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DECAE" w14:textId="77777777" w:rsidR="00A53D18" w:rsidRDefault="007D0E79" w:rsidP="002E7256">
      <w:pPr>
        <w:pStyle w:val="aa"/>
        <w:spacing w:before="0" w:beforeAutospacing="0" w:after="0" w:afterAutospacing="0"/>
        <w:jc w:val="center"/>
        <w:rPr>
          <w:noProof/>
          <w:sz w:val="22"/>
        </w:rPr>
      </w:pPr>
      <w:r>
        <w:rPr>
          <w:rFonts w:hint="eastAsia"/>
          <w:noProof/>
          <w:sz w:val="22"/>
        </w:rPr>
        <w:drawing>
          <wp:inline distT="0" distB="0" distL="0" distR="0" wp14:anchorId="3FBC6599" wp14:editId="39928143">
            <wp:extent cx="6257925" cy="4200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257925" cy="4200525"/>
                    </a:xfrm>
                    <a:prstGeom prst="rect">
                      <a:avLst/>
                    </a:prstGeom>
                    <a:noFill/>
                    <a:ln w="9525">
                      <a:noFill/>
                      <a:miter lim="800000"/>
                      <a:headEnd/>
                      <a:tailEnd/>
                    </a:ln>
                  </pic:spPr>
                </pic:pic>
              </a:graphicData>
            </a:graphic>
          </wp:inline>
        </w:drawing>
      </w:r>
    </w:p>
    <w:p w14:paraId="791D8AC7" w14:textId="77777777" w:rsidR="007D0E79" w:rsidRDefault="00FF750E" w:rsidP="007D0E79">
      <w:pPr>
        <w:pStyle w:val="aa"/>
        <w:spacing w:before="0" w:beforeAutospacing="0" w:after="0" w:afterAutospacing="0"/>
        <w:jc w:val="center"/>
      </w:pPr>
      <w:r>
        <w:rPr>
          <w:noProof/>
        </w:rPr>
        <w:drawing>
          <wp:inline distT="0" distB="0" distL="0" distR="0" wp14:anchorId="4475C9A5" wp14:editId="75C5A4C4">
            <wp:extent cx="6286500" cy="40005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286500" cy="4000500"/>
                    </a:xfrm>
                    <a:prstGeom prst="rect">
                      <a:avLst/>
                    </a:prstGeom>
                    <a:noFill/>
                    <a:ln w="9525">
                      <a:noFill/>
                      <a:miter lim="800000"/>
                      <a:headEnd/>
                      <a:tailEnd/>
                    </a:ln>
                  </pic:spPr>
                </pic:pic>
              </a:graphicData>
            </a:graphic>
          </wp:inline>
        </w:drawing>
      </w:r>
    </w:p>
    <w:p w14:paraId="7D61DDA4" w14:textId="77777777" w:rsidR="00FF750E" w:rsidRDefault="00FF750E" w:rsidP="00FF750E">
      <w:pPr>
        <w:pStyle w:val="aa"/>
        <w:spacing w:before="0" w:beforeAutospacing="0" w:after="0" w:afterAutospacing="0"/>
        <w:jc w:val="center"/>
      </w:pPr>
      <w:r>
        <w:rPr>
          <w:rFonts w:ascii="맑은 고딕" w:eastAsia="맑은 고딕" w:hAnsi="맑은 고딕" w:hint="eastAsia"/>
          <w:b/>
          <w:bCs/>
          <w:sz w:val="20"/>
          <w:szCs w:val="20"/>
        </w:rPr>
        <w:t>본인은 상기와 같이 개인정보를 수집하고 이용함에 있어 충분히 내용을 확인하고 이에 동의합니다.</w:t>
      </w:r>
    </w:p>
    <w:p w14:paraId="2E80C567" w14:textId="687EA819" w:rsidR="00FF750E" w:rsidRDefault="00FF750E" w:rsidP="00FF750E">
      <w:pPr>
        <w:pStyle w:val="aa"/>
        <w:spacing w:before="0" w:beforeAutospacing="0" w:after="0" w:afterAutospacing="0"/>
        <w:jc w:val="center"/>
      </w:pPr>
      <w:r>
        <w:rPr>
          <w:rFonts w:ascii="맑은 고딕" w:eastAsia="맑은 고딕" w:hAnsi="맑은 고딕" w:hint="eastAsia"/>
          <w:b/>
          <w:bCs/>
          <w:sz w:val="20"/>
          <w:szCs w:val="20"/>
        </w:rPr>
        <w:t>20</w:t>
      </w:r>
      <w:r w:rsidR="00377388">
        <w:rPr>
          <w:rFonts w:ascii="맑은 고딕" w:eastAsia="맑은 고딕" w:hAnsi="맑은 고딕"/>
          <w:b/>
          <w:bCs/>
          <w:sz w:val="20"/>
          <w:szCs w:val="20"/>
        </w:rPr>
        <w:t>2</w:t>
      </w:r>
      <w:r w:rsidR="00A77F31">
        <w:rPr>
          <w:rFonts w:ascii="맑은 고딕" w:eastAsia="맑은 고딕" w:hAnsi="맑은 고딕"/>
          <w:b/>
          <w:bCs/>
          <w:sz w:val="20"/>
          <w:szCs w:val="20"/>
        </w:rPr>
        <w:t>1</w:t>
      </w:r>
      <w:r>
        <w:rPr>
          <w:rFonts w:ascii="맑은 고딕" w:eastAsia="맑은 고딕" w:hAnsi="맑은 고딕" w:hint="eastAsia"/>
          <w:b/>
          <w:bCs/>
          <w:sz w:val="20"/>
          <w:szCs w:val="20"/>
        </w:rPr>
        <w:t xml:space="preserve"> 년</w:t>
      </w:r>
      <w:r w:rsidR="00A77F31">
        <w:rPr>
          <w:rFonts w:ascii="맑은 고딕" w:eastAsia="맑은 고딕" w:hAnsi="맑은 고딕" w:hint="eastAsia"/>
          <w:b/>
          <w:bCs/>
          <w:sz w:val="20"/>
          <w:szCs w:val="20"/>
        </w:rPr>
        <w:t>   4</w:t>
      </w:r>
      <w:r>
        <w:rPr>
          <w:rFonts w:ascii="맑은 고딕" w:eastAsia="맑은 고딕" w:hAnsi="맑은 고딕" w:hint="eastAsia"/>
          <w:b/>
          <w:bCs/>
          <w:sz w:val="20"/>
          <w:szCs w:val="20"/>
        </w:rPr>
        <w:t> 월</w:t>
      </w:r>
      <w:r w:rsidR="00A77F31">
        <w:rPr>
          <w:rFonts w:ascii="맑은 고딕" w:eastAsia="맑은 고딕" w:hAnsi="맑은 고딕" w:hint="eastAsia"/>
          <w:b/>
          <w:bCs/>
          <w:sz w:val="20"/>
          <w:szCs w:val="20"/>
        </w:rPr>
        <w:t>  25</w:t>
      </w:r>
      <w:r>
        <w:rPr>
          <w:rFonts w:ascii="맑은 고딕" w:eastAsia="맑은 고딕" w:hAnsi="맑은 고딕" w:hint="eastAsia"/>
          <w:b/>
          <w:bCs/>
          <w:sz w:val="20"/>
          <w:szCs w:val="20"/>
        </w:rPr>
        <w:t xml:space="preserve"> 일       성명  : </w:t>
      </w:r>
      <w:r w:rsidR="00A77F31">
        <w:rPr>
          <w:rFonts w:ascii="맑은 고딕" w:eastAsia="맑은 고딕" w:hAnsi="맑은 고딕" w:hint="eastAsia"/>
          <w:b/>
          <w:bCs/>
          <w:sz w:val="20"/>
          <w:szCs w:val="20"/>
        </w:rPr>
        <w:t>정도희 </w:t>
      </w:r>
      <w:r>
        <w:rPr>
          <w:rFonts w:ascii="맑은 고딕" w:eastAsia="맑은 고딕" w:hAnsi="맑은 고딕" w:hint="eastAsia"/>
          <w:b/>
          <w:bCs/>
          <w:sz w:val="20"/>
          <w:szCs w:val="20"/>
        </w:rPr>
        <w:t>  (인 또는 서명)</w:t>
      </w:r>
    </w:p>
    <w:p w14:paraId="1D21DEC1" w14:textId="77777777" w:rsidR="00A53D18" w:rsidRPr="00FF750E" w:rsidRDefault="00A77F31" w:rsidP="00A53D18">
      <w:pPr>
        <w:pStyle w:val="aa"/>
        <w:spacing w:before="0" w:beforeAutospacing="0" w:after="0" w:afterAutospacing="0"/>
        <w:jc w:val="center"/>
      </w:pPr>
      <w:r>
        <w:rPr>
          <w:rFonts w:ascii="나눔고딕" w:eastAsia="나눔고딕" w:hAnsi="나눔고딕"/>
          <w:b/>
          <w:noProof/>
          <w:color w:val="000066"/>
          <w:sz w:val="28"/>
          <w:szCs w:val="28"/>
          <w:lang w:eastAsia="zh-TW"/>
        </w:rPr>
        <w:pict w14:anchorId="3A4EEDA3">
          <v:shapetype id="_x0000_t202" coordsize="21600,21600" o:spt="202" path="m,l,21600r21600,l21600,xe">
            <v:stroke joinstyle="miter"/>
            <v:path gradientshapeok="t" o:connecttype="rect"/>
          </v:shapetype>
          <v:shape id="_x0000_s1035" type="#_x0000_t202" style="position:absolute;left:0;text-align:left;margin-left:163.3pt;margin-top:7.95pt;width:219pt;height:79.2pt;z-index:251660288;mso-height-percent:200;mso-height-percent:200;mso-width-relative:margin;mso-height-relative:margin" stroked="f">
            <v:textbox style="mso-next-textbox:#_x0000_s1035;mso-fit-shape-to-text:t">
              <w:txbxContent>
                <w:p w14:paraId="0C948792" w14:textId="77777777" w:rsidR="00A77F31" w:rsidRPr="007D0E79" w:rsidRDefault="00A77F31" w:rsidP="007D0E79">
                  <w:pPr>
                    <w:rPr>
                      <w:shadow/>
                      <w:sz w:val="32"/>
                      <w:szCs w:val="32"/>
                    </w:rPr>
                  </w:pPr>
                  <w:r w:rsidRPr="007D0E79">
                    <w:rPr>
                      <w:rFonts w:ascii="나눔고딕" w:eastAsia="나눔고딕" w:hAnsi="나눔고딕" w:hint="eastAsia"/>
                      <w:b/>
                      <w:shadow/>
                      <w:color w:val="000066"/>
                      <w:sz w:val="32"/>
                      <w:szCs w:val="32"/>
                    </w:rPr>
                    <w:t>삼성전자 주식회사 귀중</w:t>
                  </w:r>
                </w:p>
              </w:txbxContent>
            </v:textbox>
          </v:shape>
        </w:pict>
      </w:r>
    </w:p>
    <w:p w14:paraId="376B5FE4" w14:textId="77777777" w:rsidR="00FF750E" w:rsidRDefault="00FF750E" w:rsidP="00A53D18">
      <w:pPr>
        <w:pStyle w:val="aa"/>
        <w:spacing w:before="0" w:beforeAutospacing="0" w:after="0" w:afterAutospacing="0"/>
        <w:jc w:val="center"/>
      </w:pPr>
    </w:p>
    <w:p w14:paraId="2D4A7623" w14:textId="77777777" w:rsidR="00744979" w:rsidRPr="00427D41" w:rsidRDefault="00A77F31" w:rsidP="009658D1">
      <w:pPr>
        <w:rPr>
          <w:rFonts w:ascii="굴림" w:eastAsia="굴림" w:hAnsi="굴림"/>
          <w:sz w:val="22"/>
          <w:szCs w:val="22"/>
        </w:rPr>
      </w:pPr>
      <w:r>
        <w:rPr>
          <w:rFonts w:ascii="굴림" w:eastAsia="굴림" w:hAnsi="굴림"/>
          <w:noProof/>
          <w:sz w:val="22"/>
          <w:szCs w:val="22"/>
        </w:rPr>
        <w:lastRenderedPageBreak/>
        <w:pict w14:anchorId="00FF5891">
          <v:shape id="_x0000_s1032" type="#_x0000_t202" style="position:absolute;left:0;text-align:left;margin-left:374.8pt;margin-top:-34.35pt;width:161.25pt;height:65.45pt;z-index:251658240" strokecolor="red" strokeweight=".25pt">
            <v:textbox style="mso-next-textbox:#_x0000_s1032">
              <w:txbxContent>
                <w:p w14:paraId="5CE27ABD" w14:textId="77777777" w:rsidR="00A77F31" w:rsidRPr="00DB7754" w:rsidRDefault="00A77F31" w:rsidP="008B15EF">
                  <w:pPr>
                    <w:spacing w:line="280" w:lineRule="exact"/>
                    <w:rPr>
                      <w:rFonts w:ascii="맑은 고딕" w:eastAsia="맑은 고딕" w:hAnsi="맑은 고딕"/>
                      <w:b/>
                      <w:i/>
                      <w:color w:val="FF0000"/>
                    </w:rPr>
                  </w:pPr>
                  <w:r w:rsidRPr="00DB7754">
                    <w:rPr>
                      <w:rFonts w:ascii="맑은 고딕" w:eastAsia="맑은 고딕" w:hAnsi="맑은 고딕" w:hint="eastAsia"/>
                      <w:b/>
                      <w:i/>
                      <w:color w:val="FF0000"/>
                    </w:rPr>
                    <w:t xml:space="preserve">※ 입사지원서 작성 시, </w:t>
                  </w:r>
                </w:p>
                <w:p w14:paraId="778B9EDD" w14:textId="77777777" w:rsidR="00A77F31" w:rsidRPr="00DB7754" w:rsidRDefault="00A77F31" w:rsidP="008B15EF">
                  <w:pPr>
                    <w:spacing w:line="280" w:lineRule="exact"/>
                    <w:ind w:firstLineChars="100" w:firstLine="200"/>
                    <w:rPr>
                      <w:rFonts w:ascii="맑은 고딕" w:eastAsia="맑은 고딕" w:hAnsi="맑은 고딕"/>
                      <w:b/>
                      <w:i/>
                      <w:color w:val="FF0000"/>
                    </w:rPr>
                  </w:pPr>
                  <w:r w:rsidRPr="00DB7754">
                    <w:rPr>
                      <w:rFonts w:ascii="맑은 고딕" w:eastAsia="맑은 고딕" w:hAnsi="맑은 고딕" w:hint="eastAsia"/>
                      <w:b/>
                      <w:i/>
                      <w:color w:val="FF0000"/>
                    </w:rPr>
                    <w:t>전현직 직장의 영업비밀을</w:t>
                  </w:r>
                </w:p>
                <w:p w14:paraId="425A8E4E" w14:textId="77777777" w:rsidR="00A77F31" w:rsidRPr="00DB7754" w:rsidRDefault="00A77F31" w:rsidP="008B15EF">
                  <w:pPr>
                    <w:spacing w:line="280" w:lineRule="exact"/>
                    <w:ind w:firstLineChars="100" w:firstLine="200"/>
                    <w:rPr>
                      <w:rFonts w:ascii="맑은 고딕" w:eastAsia="맑은 고딕" w:hAnsi="맑은 고딕"/>
                      <w:b/>
                      <w:i/>
                      <w:color w:val="FF0000"/>
                    </w:rPr>
                  </w:pPr>
                  <w:r w:rsidRPr="00DB7754">
                    <w:rPr>
                      <w:rFonts w:ascii="맑은 고딕" w:eastAsia="맑은 고딕" w:hAnsi="맑은 고딕" w:hint="eastAsia"/>
                      <w:b/>
                      <w:i/>
                      <w:color w:val="FF0000"/>
                    </w:rPr>
                    <w:t xml:space="preserve">침해하는 일이 없도록 각별히 </w:t>
                  </w:r>
                </w:p>
                <w:p w14:paraId="2712104B" w14:textId="77777777" w:rsidR="00A77F31" w:rsidRPr="00DB7754" w:rsidRDefault="00A77F31" w:rsidP="008B15EF">
                  <w:pPr>
                    <w:spacing w:line="280" w:lineRule="exact"/>
                    <w:ind w:firstLineChars="100" w:firstLine="200"/>
                    <w:rPr>
                      <w:rFonts w:ascii="맑은 고딕" w:eastAsia="맑은 고딕" w:hAnsi="맑은 고딕"/>
                      <w:b/>
                      <w:i/>
                      <w:color w:val="FF0000"/>
                    </w:rPr>
                  </w:pPr>
                  <w:r w:rsidRPr="00DB7754">
                    <w:rPr>
                      <w:rFonts w:ascii="맑은 고딕" w:eastAsia="맑은 고딕" w:hAnsi="맑은 고딕" w:hint="eastAsia"/>
                      <w:b/>
                      <w:i/>
                      <w:color w:val="FF0000"/>
                    </w:rPr>
                    <w:t>유의해 주시기 바랍니다.</w:t>
                  </w:r>
                </w:p>
              </w:txbxContent>
            </v:textbox>
          </v:shape>
        </w:pict>
      </w:r>
      <w:r>
        <w:rPr>
          <w:rFonts w:ascii="굴림" w:eastAsia="굴림" w:hAnsi="굴림"/>
          <w:noProof/>
          <w:sz w:val="22"/>
          <w:szCs w:val="22"/>
        </w:rPr>
        <w:pict w14:anchorId="5EF557B0">
          <v:shape id="_x0000_s1034" type="#_x0000_t202" style="position:absolute;left:0;text-align:left;margin-left:78.8pt;margin-top:-8.85pt;width:343.9pt;height:45pt;z-index:251657216" stroked="f">
            <v:textbox style="mso-next-textbox:#_x0000_s1034">
              <w:txbxContent>
                <w:p w14:paraId="75145862" w14:textId="77777777" w:rsidR="00A77F31" w:rsidRPr="00B6460B" w:rsidRDefault="00A77F31" w:rsidP="00B6460B">
                  <w:pPr>
                    <w:jc w:val="center"/>
                    <w:rPr>
                      <w:rFonts w:ascii="SLI 파트너 B" w:eastAsia="SLI 파트너 B"/>
                      <w:b/>
                      <w:bCs/>
                      <w:sz w:val="54"/>
                      <w:szCs w:val="54"/>
                      <w:u w:val="single"/>
                    </w:rPr>
                  </w:pPr>
                  <w:r w:rsidRPr="00B6460B">
                    <w:rPr>
                      <w:rFonts w:ascii="SLI 파트너 B" w:eastAsia="SLI 파트너 B" w:hint="eastAsia"/>
                      <w:b/>
                      <w:bCs/>
                      <w:sz w:val="54"/>
                      <w:szCs w:val="54"/>
                      <w:u w:val="single"/>
                    </w:rPr>
                    <w:t>삼성전자 입사지원서</w:t>
                  </w:r>
                </w:p>
              </w:txbxContent>
            </v:textbox>
          </v:shape>
        </w:pict>
      </w:r>
    </w:p>
    <w:p w14:paraId="1CA2DB0F" w14:textId="77777777" w:rsidR="00744979" w:rsidRPr="00427D41" w:rsidRDefault="00744979">
      <w:pPr>
        <w:pStyle w:val="a3"/>
        <w:tabs>
          <w:tab w:val="clear" w:pos="4252"/>
          <w:tab w:val="clear" w:pos="8504"/>
        </w:tabs>
        <w:snapToGrid/>
        <w:rPr>
          <w:rFonts w:ascii="굴림" w:eastAsia="굴림" w:hAnsi="굴림"/>
          <w:sz w:val="22"/>
          <w:szCs w:val="22"/>
        </w:rPr>
      </w:pPr>
    </w:p>
    <w:p w14:paraId="2EBA86B9" w14:textId="6E67CE8F" w:rsidR="0080359C" w:rsidRPr="00427D41" w:rsidRDefault="004325D9" w:rsidP="004325D9">
      <w:pPr>
        <w:pStyle w:val="a3"/>
        <w:tabs>
          <w:tab w:val="clear" w:pos="4252"/>
          <w:tab w:val="clear" w:pos="8504"/>
        </w:tabs>
        <w:snapToGrid/>
        <w:jc w:val="right"/>
        <w:rPr>
          <w:rFonts w:ascii="굴림" w:eastAsia="굴림" w:hAnsi="굴림"/>
          <w:sz w:val="22"/>
          <w:szCs w:val="22"/>
        </w:rPr>
      </w:pPr>
      <w:r>
        <w:rPr>
          <w:rFonts w:ascii="굴림" w:eastAsia="굴림" w:hAnsi="굴림" w:hint="eastAsia"/>
          <w:sz w:val="22"/>
          <w:szCs w:val="22"/>
        </w:rPr>
        <w:t>작성일 : 20</w:t>
      </w:r>
      <w:r w:rsidR="00E71D25">
        <w:rPr>
          <w:rFonts w:ascii="굴림" w:eastAsia="굴림" w:hAnsi="굴림"/>
          <w:sz w:val="22"/>
          <w:szCs w:val="22"/>
        </w:rPr>
        <w:t>2</w:t>
      </w:r>
      <w:r w:rsidR="006D4B67">
        <w:rPr>
          <w:rFonts w:ascii="굴림" w:eastAsia="굴림" w:hAnsi="굴림"/>
          <w:sz w:val="22"/>
          <w:szCs w:val="22"/>
        </w:rPr>
        <w:t>1</w:t>
      </w:r>
      <w:r>
        <w:rPr>
          <w:rFonts w:ascii="굴림" w:eastAsia="굴림" w:hAnsi="굴림" w:hint="eastAsia"/>
          <w:sz w:val="22"/>
          <w:szCs w:val="22"/>
        </w:rPr>
        <w:t xml:space="preserve">. </w:t>
      </w:r>
      <w:r w:rsidR="006D4B67">
        <w:rPr>
          <w:rFonts w:ascii="굴림" w:eastAsia="굴림" w:hAnsi="굴림"/>
          <w:sz w:val="22"/>
          <w:szCs w:val="22"/>
        </w:rPr>
        <w:t>04</w:t>
      </w:r>
      <w:r>
        <w:rPr>
          <w:rFonts w:ascii="굴림" w:eastAsia="굴림" w:hAnsi="굴림" w:hint="eastAsia"/>
          <w:sz w:val="22"/>
          <w:szCs w:val="22"/>
        </w:rPr>
        <w:t xml:space="preserve">. </w:t>
      </w:r>
      <w:r w:rsidR="00A77F31">
        <w:rPr>
          <w:rFonts w:ascii="굴림" w:eastAsia="굴림" w:hAnsi="굴림"/>
          <w:sz w:val="22"/>
          <w:szCs w:val="22"/>
        </w:rPr>
        <w:t>25</w:t>
      </w:r>
    </w:p>
    <w:tbl>
      <w:tblPr>
        <w:tblW w:w="0" w:type="auto"/>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60"/>
        <w:gridCol w:w="3600"/>
        <w:gridCol w:w="1620"/>
        <w:gridCol w:w="3960"/>
      </w:tblGrid>
      <w:tr w:rsidR="004325D9" w:rsidRPr="00427D41" w14:paraId="2D170381" w14:textId="77777777" w:rsidTr="004325D9">
        <w:trPr>
          <w:cantSplit/>
          <w:trHeight w:val="550"/>
        </w:trPr>
        <w:tc>
          <w:tcPr>
            <w:tcW w:w="1260" w:type="dxa"/>
            <w:shd w:val="clear" w:color="auto" w:fill="FFFF99"/>
            <w:vAlign w:val="center"/>
          </w:tcPr>
          <w:p w14:paraId="44CF2A7E" w14:textId="77777777" w:rsidR="004325D9" w:rsidRPr="00427D41" w:rsidRDefault="004325D9">
            <w:pPr>
              <w:jc w:val="center"/>
              <w:rPr>
                <w:rFonts w:ascii="굴림" w:eastAsia="굴림" w:hAnsi="굴림"/>
                <w:b/>
                <w:bCs/>
                <w:sz w:val="22"/>
                <w:szCs w:val="22"/>
              </w:rPr>
            </w:pPr>
            <w:r w:rsidRPr="00427D41">
              <w:rPr>
                <w:rFonts w:ascii="굴림" w:eastAsia="굴림" w:hAnsi="굴림" w:hint="eastAsia"/>
                <w:b/>
                <w:bCs/>
                <w:sz w:val="22"/>
                <w:szCs w:val="22"/>
              </w:rPr>
              <w:t>성명(한자)</w:t>
            </w:r>
          </w:p>
        </w:tc>
        <w:tc>
          <w:tcPr>
            <w:tcW w:w="3600" w:type="dxa"/>
            <w:tcBorders>
              <w:top w:val="single" w:sz="12" w:space="0" w:color="auto"/>
              <w:bottom w:val="single" w:sz="4" w:space="0" w:color="auto"/>
            </w:tcBorders>
            <w:vAlign w:val="center"/>
          </w:tcPr>
          <w:p w14:paraId="5A9E01F5" w14:textId="2A34A867" w:rsidR="004325D9" w:rsidRPr="0080359C" w:rsidRDefault="009570FF">
            <w:pPr>
              <w:jc w:val="center"/>
              <w:rPr>
                <w:rFonts w:ascii="굴림" w:eastAsia="굴림" w:hAnsi="굴림"/>
                <w:sz w:val="22"/>
                <w:szCs w:val="22"/>
              </w:rPr>
            </w:pPr>
            <w:r>
              <w:rPr>
                <w:rFonts w:ascii="굴림" w:eastAsia="굴림" w:hAnsi="굴림" w:hint="eastAsia"/>
                <w:sz w:val="22"/>
                <w:szCs w:val="22"/>
              </w:rPr>
              <w:t>정도희</w:t>
            </w:r>
            <w:r w:rsidR="004325D9">
              <w:rPr>
                <w:rFonts w:ascii="굴림" w:eastAsia="굴림" w:hAnsi="굴림" w:hint="eastAsia"/>
                <w:sz w:val="22"/>
                <w:szCs w:val="22"/>
              </w:rPr>
              <w:t xml:space="preserve"> (</w:t>
            </w:r>
            <w:r>
              <w:rPr>
                <w:rFonts w:ascii="굴림" w:eastAsia="굴림" w:hAnsi="굴림" w:hint="eastAsia"/>
                <w:sz w:val="22"/>
                <w:szCs w:val="22"/>
              </w:rPr>
              <w:t>丁道熙</w:t>
            </w:r>
            <w:r w:rsidR="004325D9">
              <w:rPr>
                <w:rFonts w:ascii="굴림" w:eastAsia="굴림" w:hAnsi="굴림" w:hint="eastAsia"/>
                <w:sz w:val="22"/>
                <w:szCs w:val="22"/>
              </w:rPr>
              <w:t>)</w:t>
            </w:r>
          </w:p>
        </w:tc>
        <w:tc>
          <w:tcPr>
            <w:tcW w:w="1620" w:type="dxa"/>
            <w:tcBorders>
              <w:top w:val="single" w:sz="12" w:space="0" w:color="auto"/>
              <w:bottom w:val="single" w:sz="4" w:space="0" w:color="auto"/>
            </w:tcBorders>
            <w:shd w:val="clear" w:color="auto" w:fill="FFFF99"/>
            <w:vAlign w:val="center"/>
          </w:tcPr>
          <w:p w14:paraId="7ABDFA34" w14:textId="77777777" w:rsidR="004325D9" w:rsidRPr="00427D41" w:rsidRDefault="004325D9" w:rsidP="004325D9">
            <w:pPr>
              <w:jc w:val="center"/>
              <w:rPr>
                <w:rFonts w:ascii="굴림" w:eastAsia="굴림" w:hAnsi="굴림"/>
                <w:b/>
                <w:bCs/>
                <w:sz w:val="22"/>
                <w:szCs w:val="22"/>
              </w:rPr>
            </w:pPr>
            <w:r>
              <w:rPr>
                <w:rFonts w:ascii="굴림" w:eastAsia="굴림" w:hAnsi="굴림" w:hint="eastAsia"/>
                <w:b/>
                <w:bCs/>
                <w:sz w:val="22"/>
                <w:szCs w:val="22"/>
              </w:rPr>
              <w:t>영문성</w:t>
            </w:r>
            <w:r w:rsidRPr="00427D41">
              <w:rPr>
                <w:rFonts w:ascii="굴림" w:eastAsia="굴림" w:hAnsi="굴림" w:hint="eastAsia"/>
                <w:b/>
                <w:bCs/>
                <w:sz w:val="22"/>
                <w:szCs w:val="22"/>
              </w:rPr>
              <w:t>명</w:t>
            </w:r>
          </w:p>
        </w:tc>
        <w:tc>
          <w:tcPr>
            <w:tcW w:w="3960" w:type="dxa"/>
            <w:tcBorders>
              <w:top w:val="single" w:sz="12" w:space="0" w:color="auto"/>
              <w:bottom w:val="single" w:sz="4" w:space="0" w:color="auto"/>
              <w:right w:val="single" w:sz="12" w:space="0" w:color="auto"/>
            </w:tcBorders>
            <w:vAlign w:val="center"/>
          </w:tcPr>
          <w:p w14:paraId="653493CD" w14:textId="0ED695B8" w:rsidR="004325D9" w:rsidRPr="00427D41" w:rsidRDefault="009570FF" w:rsidP="00700B45">
            <w:pPr>
              <w:jc w:val="center"/>
              <w:rPr>
                <w:rFonts w:ascii="굴림" w:eastAsia="굴림" w:hAnsi="굴림"/>
                <w:sz w:val="22"/>
                <w:szCs w:val="22"/>
              </w:rPr>
            </w:pPr>
            <w:r>
              <w:rPr>
                <w:rFonts w:ascii="굴림" w:eastAsia="굴림" w:hAnsi="굴림" w:hint="eastAsia"/>
                <w:sz w:val="22"/>
                <w:szCs w:val="22"/>
              </w:rPr>
              <w:t>D</w:t>
            </w:r>
            <w:r>
              <w:rPr>
                <w:rFonts w:ascii="굴림" w:eastAsia="굴림" w:hAnsi="굴림"/>
                <w:sz w:val="22"/>
                <w:szCs w:val="22"/>
              </w:rPr>
              <w:t>ohee Jung</w:t>
            </w:r>
          </w:p>
        </w:tc>
      </w:tr>
      <w:tr w:rsidR="0065404B" w:rsidRPr="00427D41" w14:paraId="356B0F58" w14:textId="77777777" w:rsidTr="00B6460B">
        <w:trPr>
          <w:cantSplit/>
          <w:trHeight w:val="572"/>
        </w:trPr>
        <w:tc>
          <w:tcPr>
            <w:tcW w:w="1260" w:type="dxa"/>
            <w:shd w:val="clear" w:color="auto" w:fill="FFFF99"/>
            <w:vAlign w:val="center"/>
          </w:tcPr>
          <w:p w14:paraId="66EE3225" w14:textId="77777777" w:rsidR="0065404B" w:rsidRPr="00427D41" w:rsidRDefault="0065404B" w:rsidP="004325D9">
            <w:pPr>
              <w:jc w:val="center"/>
              <w:rPr>
                <w:rFonts w:ascii="굴림" w:eastAsia="굴림" w:hAnsi="굴림"/>
                <w:b/>
                <w:bCs/>
                <w:sz w:val="22"/>
                <w:szCs w:val="22"/>
              </w:rPr>
            </w:pPr>
            <w:r w:rsidRPr="00427D41">
              <w:rPr>
                <w:rFonts w:ascii="굴림" w:eastAsia="굴림" w:hAnsi="굴림" w:hint="eastAsia"/>
                <w:b/>
                <w:bCs/>
                <w:sz w:val="22"/>
                <w:szCs w:val="22"/>
              </w:rPr>
              <w:t>주민번호</w:t>
            </w:r>
          </w:p>
        </w:tc>
        <w:tc>
          <w:tcPr>
            <w:tcW w:w="3600" w:type="dxa"/>
            <w:tcBorders>
              <w:top w:val="single" w:sz="4" w:space="0" w:color="auto"/>
            </w:tcBorders>
            <w:vAlign w:val="center"/>
          </w:tcPr>
          <w:p w14:paraId="5B069DD1" w14:textId="1F4C7D35" w:rsidR="0065404B" w:rsidRPr="00427D41" w:rsidRDefault="009570FF" w:rsidP="00781FA3">
            <w:pPr>
              <w:jc w:val="center"/>
              <w:rPr>
                <w:rFonts w:ascii="굴림" w:eastAsia="굴림" w:hAnsi="굴림"/>
                <w:sz w:val="22"/>
                <w:szCs w:val="22"/>
              </w:rPr>
            </w:pPr>
            <w:r>
              <w:rPr>
                <w:rFonts w:ascii="굴림" w:eastAsia="굴림" w:hAnsi="굴림"/>
                <w:sz w:val="22"/>
                <w:szCs w:val="22"/>
              </w:rPr>
              <w:t>910203</w:t>
            </w:r>
            <w:r w:rsidR="0065404B">
              <w:rPr>
                <w:rFonts w:ascii="굴림" w:eastAsia="굴림" w:hAnsi="굴림" w:hint="eastAsia"/>
                <w:sz w:val="22"/>
                <w:szCs w:val="22"/>
              </w:rPr>
              <w:t xml:space="preserve"> </w:t>
            </w:r>
            <w:r w:rsidR="00DB7754">
              <w:rPr>
                <w:rFonts w:ascii="굴림" w:eastAsia="굴림" w:hAnsi="굴림"/>
                <w:sz w:val="22"/>
                <w:szCs w:val="22"/>
              </w:rPr>
              <w:t>–</w:t>
            </w:r>
            <w:r w:rsidR="00EF5A51">
              <w:rPr>
                <w:rFonts w:ascii="굴림" w:eastAsia="굴림" w:hAnsi="굴림" w:hint="eastAsia"/>
                <w:sz w:val="22"/>
                <w:szCs w:val="22"/>
              </w:rPr>
              <w:t xml:space="preserve"> </w:t>
            </w:r>
            <w:r>
              <w:rPr>
                <w:rFonts w:ascii="굴림" w:eastAsia="굴림" w:hAnsi="굴림"/>
                <w:sz w:val="22"/>
                <w:szCs w:val="22"/>
              </w:rPr>
              <w:t>1201215</w:t>
            </w:r>
          </w:p>
        </w:tc>
        <w:tc>
          <w:tcPr>
            <w:tcW w:w="1620" w:type="dxa"/>
            <w:tcBorders>
              <w:top w:val="single" w:sz="4" w:space="0" w:color="auto"/>
              <w:bottom w:val="single" w:sz="4" w:space="0" w:color="auto"/>
            </w:tcBorders>
            <w:shd w:val="clear" w:color="auto" w:fill="FFFF99"/>
            <w:vAlign w:val="center"/>
          </w:tcPr>
          <w:p w14:paraId="27E135BE" w14:textId="77777777" w:rsidR="0065404B" w:rsidRPr="00427D41" w:rsidRDefault="00592896" w:rsidP="0065404B">
            <w:pPr>
              <w:jc w:val="center"/>
              <w:rPr>
                <w:rFonts w:ascii="굴림" w:eastAsia="굴림" w:hAnsi="굴림"/>
                <w:b/>
                <w:sz w:val="22"/>
                <w:szCs w:val="22"/>
              </w:rPr>
            </w:pPr>
            <w:r>
              <w:rPr>
                <w:rFonts w:ascii="굴림" w:eastAsia="굴림" w:hAnsi="굴림" w:hint="eastAsia"/>
                <w:b/>
                <w:sz w:val="22"/>
                <w:szCs w:val="22"/>
              </w:rPr>
              <w:t>지원부서</w:t>
            </w:r>
          </w:p>
        </w:tc>
        <w:tc>
          <w:tcPr>
            <w:tcW w:w="3960" w:type="dxa"/>
            <w:tcBorders>
              <w:top w:val="single" w:sz="4" w:space="0" w:color="auto"/>
              <w:bottom w:val="single" w:sz="4" w:space="0" w:color="auto"/>
              <w:right w:val="single" w:sz="12" w:space="0" w:color="auto"/>
            </w:tcBorders>
            <w:vAlign w:val="center"/>
          </w:tcPr>
          <w:p w14:paraId="05D77333" w14:textId="6FAFB15A" w:rsidR="0065404B" w:rsidRPr="00427D41" w:rsidRDefault="009570FF" w:rsidP="0038153A">
            <w:pPr>
              <w:spacing w:line="0" w:lineRule="atLeast"/>
              <w:rPr>
                <w:rFonts w:ascii="굴림" w:eastAsia="굴림" w:hAnsi="굴림"/>
                <w:sz w:val="22"/>
                <w:szCs w:val="22"/>
              </w:rPr>
            </w:pPr>
            <w:r>
              <w:rPr>
                <w:rFonts w:ascii="굴림" w:eastAsia="굴림" w:hAnsi="굴림"/>
                <w:sz w:val="22"/>
                <w:szCs w:val="22"/>
              </w:rPr>
              <w:t xml:space="preserve">DIT </w:t>
            </w:r>
            <w:r>
              <w:rPr>
                <w:rFonts w:ascii="굴림" w:eastAsia="굴림" w:hAnsi="굴림" w:hint="eastAsia"/>
                <w:sz w:val="22"/>
                <w:szCs w:val="22"/>
              </w:rPr>
              <w:t>센터</w:t>
            </w:r>
            <w:r w:rsidR="006D4B67">
              <w:rPr>
                <w:rFonts w:ascii="굴림" w:eastAsia="굴림" w:hAnsi="굴림" w:hint="eastAsia"/>
                <w:sz w:val="22"/>
                <w:szCs w:val="22"/>
              </w:rPr>
              <w:t xml:space="preserve"> D</w:t>
            </w:r>
            <w:r w:rsidR="006D4B67">
              <w:rPr>
                <w:rFonts w:ascii="굴림" w:eastAsia="굴림" w:hAnsi="굴림"/>
                <w:sz w:val="22"/>
                <w:szCs w:val="22"/>
              </w:rPr>
              <w:t xml:space="preserve">ata Intelligence </w:t>
            </w:r>
            <w:r w:rsidR="006D4B67">
              <w:rPr>
                <w:rFonts w:ascii="굴림" w:eastAsia="굴림" w:hAnsi="굴림" w:hint="eastAsia"/>
                <w:sz w:val="22"/>
                <w:szCs w:val="22"/>
              </w:rPr>
              <w:t>팀</w:t>
            </w:r>
          </w:p>
        </w:tc>
      </w:tr>
      <w:tr w:rsidR="004325D9" w:rsidRPr="00427D41" w14:paraId="465748D3" w14:textId="77777777" w:rsidTr="00B6460B">
        <w:trPr>
          <w:cantSplit/>
          <w:trHeight w:val="411"/>
        </w:trPr>
        <w:tc>
          <w:tcPr>
            <w:tcW w:w="1260" w:type="dxa"/>
            <w:shd w:val="clear" w:color="auto" w:fill="FFFF99"/>
            <w:vAlign w:val="center"/>
          </w:tcPr>
          <w:p w14:paraId="67387610" w14:textId="77777777" w:rsidR="004325D9" w:rsidRPr="00427D41" w:rsidRDefault="004325D9">
            <w:pPr>
              <w:jc w:val="center"/>
              <w:rPr>
                <w:rFonts w:ascii="굴림" w:eastAsia="굴림" w:hAnsi="굴림"/>
                <w:b/>
                <w:bCs/>
                <w:sz w:val="22"/>
                <w:szCs w:val="22"/>
              </w:rPr>
            </w:pPr>
            <w:r>
              <w:rPr>
                <w:rFonts w:ascii="굴림" w:eastAsia="굴림" w:hAnsi="굴림" w:hint="eastAsia"/>
                <w:b/>
                <w:bCs/>
                <w:sz w:val="22"/>
                <w:szCs w:val="22"/>
              </w:rPr>
              <w:t>핸드폰</w:t>
            </w:r>
          </w:p>
        </w:tc>
        <w:tc>
          <w:tcPr>
            <w:tcW w:w="3600" w:type="dxa"/>
            <w:vAlign w:val="center"/>
          </w:tcPr>
          <w:p w14:paraId="7C162E82" w14:textId="356F3645" w:rsidR="004325D9" w:rsidRPr="00DD0FDD" w:rsidRDefault="006D4B67">
            <w:pPr>
              <w:jc w:val="center"/>
              <w:rPr>
                <w:rFonts w:ascii="굴림" w:eastAsia="굴림" w:hAnsi="굴림"/>
                <w:bCs/>
                <w:sz w:val="22"/>
                <w:szCs w:val="22"/>
              </w:rPr>
            </w:pPr>
            <w:r w:rsidRPr="00DD0FDD">
              <w:rPr>
                <w:rFonts w:ascii="굴림" w:eastAsia="굴림" w:hAnsi="굴림" w:hint="eastAsia"/>
                <w:bCs/>
                <w:sz w:val="22"/>
                <w:szCs w:val="22"/>
              </w:rPr>
              <w:t>0</w:t>
            </w:r>
            <w:r w:rsidRPr="00DD0FDD">
              <w:rPr>
                <w:rFonts w:ascii="굴림" w:eastAsia="굴림" w:hAnsi="굴림"/>
                <w:bCs/>
                <w:sz w:val="22"/>
                <w:szCs w:val="22"/>
              </w:rPr>
              <w:t>10-4856-7195</w:t>
            </w:r>
          </w:p>
        </w:tc>
        <w:tc>
          <w:tcPr>
            <w:tcW w:w="1620" w:type="dxa"/>
            <w:vMerge w:val="restart"/>
            <w:tcBorders>
              <w:top w:val="single" w:sz="4" w:space="0" w:color="auto"/>
            </w:tcBorders>
            <w:shd w:val="clear" w:color="auto" w:fill="FFFF99"/>
            <w:vAlign w:val="center"/>
          </w:tcPr>
          <w:p w14:paraId="7A03243D" w14:textId="77777777" w:rsidR="004325D9" w:rsidRDefault="004325D9" w:rsidP="004325D9">
            <w:pPr>
              <w:jc w:val="center"/>
              <w:rPr>
                <w:rFonts w:ascii="굴림" w:eastAsia="굴림" w:hAnsi="굴림"/>
                <w:b/>
                <w:sz w:val="22"/>
                <w:szCs w:val="22"/>
              </w:rPr>
            </w:pPr>
            <w:r>
              <w:rPr>
                <w:rFonts w:ascii="굴림" w:eastAsia="굴림" w:hAnsi="굴림" w:hint="eastAsia"/>
                <w:b/>
                <w:sz w:val="22"/>
                <w:szCs w:val="22"/>
              </w:rPr>
              <w:t>희망</w:t>
            </w:r>
          </w:p>
          <w:p w14:paraId="65923178" w14:textId="77777777" w:rsidR="004325D9" w:rsidRPr="00427D41" w:rsidRDefault="00FC5398" w:rsidP="004325D9">
            <w:pPr>
              <w:jc w:val="center"/>
              <w:rPr>
                <w:rFonts w:ascii="굴림" w:eastAsia="굴림" w:hAnsi="굴림"/>
                <w:b/>
                <w:sz w:val="22"/>
                <w:szCs w:val="22"/>
              </w:rPr>
            </w:pPr>
            <w:r>
              <w:rPr>
                <w:rFonts w:ascii="굴림" w:eastAsia="굴림" w:hAnsi="굴림" w:hint="eastAsia"/>
                <w:b/>
                <w:sz w:val="22"/>
                <w:szCs w:val="22"/>
              </w:rPr>
              <w:t>지원분야</w:t>
            </w:r>
          </w:p>
        </w:tc>
        <w:tc>
          <w:tcPr>
            <w:tcW w:w="3960" w:type="dxa"/>
            <w:vMerge w:val="restart"/>
            <w:tcBorders>
              <w:top w:val="single" w:sz="4" w:space="0" w:color="auto"/>
              <w:right w:val="single" w:sz="12" w:space="0" w:color="auto"/>
            </w:tcBorders>
            <w:vAlign w:val="center"/>
          </w:tcPr>
          <w:p w14:paraId="3480A56E" w14:textId="72454935" w:rsidR="0065404B" w:rsidRPr="00427D41" w:rsidRDefault="0047036C" w:rsidP="0065404B">
            <w:pPr>
              <w:spacing w:line="0" w:lineRule="atLeast"/>
              <w:rPr>
                <w:rFonts w:ascii="굴림" w:eastAsia="굴림" w:hAnsi="굴림"/>
                <w:sz w:val="22"/>
                <w:szCs w:val="22"/>
              </w:rPr>
            </w:pPr>
            <w:r>
              <w:rPr>
                <w:rFonts w:ascii="굴림" w:eastAsia="굴림" w:hAnsi="굴림" w:hint="eastAsia"/>
                <w:sz w:val="22"/>
                <w:szCs w:val="22"/>
              </w:rPr>
              <w:t>M</w:t>
            </w:r>
            <w:r>
              <w:rPr>
                <w:rFonts w:ascii="굴림" w:eastAsia="굴림" w:hAnsi="굴림"/>
                <w:sz w:val="22"/>
                <w:szCs w:val="22"/>
              </w:rPr>
              <w:t xml:space="preserve">L </w:t>
            </w:r>
            <w:r>
              <w:rPr>
                <w:rFonts w:ascii="굴림" w:eastAsia="굴림" w:hAnsi="굴림" w:hint="eastAsia"/>
                <w:sz w:val="22"/>
                <w:szCs w:val="22"/>
              </w:rPr>
              <w:t>엔지니</w:t>
            </w:r>
            <w:r w:rsidR="00DD0FDD">
              <w:rPr>
                <w:rFonts w:ascii="굴림" w:eastAsia="굴림" w:hAnsi="굴림" w:hint="eastAsia"/>
                <w:sz w:val="22"/>
                <w:szCs w:val="22"/>
              </w:rPr>
              <w:t>어</w:t>
            </w:r>
          </w:p>
        </w:tc>
      </w:tr>
      <w:tr w:rsidR="004325D9" w:rsidRPr="00427D41" w14:paraId="6348FB22" w14:textId="77777777" w:rsidTr="00B6460B">
        <w:trPr>
          <w:cantSplit/>
          <w:trHeight w:val="405"/>
        </w:trPr>
        <w:tc>
          <w:tcPr>
            <w:tcW w:w="1260" w:type="dxa"/>
            <w:shd w:val="clear" w:color="auto" w:fill="FFFF99"/>
            <w:vAlign w:val="center"/>
          </w:tcPr>
          <w:p w14:paraId="1D9194A8" w14:textId="77777777" w:rsidR="004325D9" w:rsidRPr="00427D41" w:rsidRDefault="004325D9">
            <w:pPr>
              <w:jc w:val="center"/>
              <w:rPr>
                <w:rFonts w:ascii="굴림" w:eastAsia="굴림" w:hAnsi="굴림"/>
                <w:b/>
                <w:bCs/>
                <w:sz w:val="22"/>
                <w:szCs w:val="22"/>
              </w:rPr>
            </w:pPr>
            <w:r w:rsidRPr="00427D41">
              <w:rPr>
                <w:rFonts w:ascii="굴림" w:eastAsia="굴림" w:hAnsi="굴림" w:hint="eastAsia"/>
                <w:b/>
                <w:bCs/>
                <w:sz w:val="22"/>
                <w:szCs w:val="22"/>
              </w:rPr>
              <w:t>e-mail</w:t>
            </w:r>
          </w:p>
        </w:tc>
        <w:tc>
          <w:tcPr>
            <w:tcW w:w="3600" w:type="dxa"/>
            <w:vAlign w:val="center"/>
          </w:tcPr>
          <w:p w14:paraId="7500A7E0" w14:textId="60DD614A" w:rsidR="004325D9" w:rsidRPr="00DD0FDD" w:rsidRDefault="006D4B67">
            <w:pPr>
              <w:jc w:val="center"/>
              <w:rPr>
                <w:rFonts w:ascii="굴림" w:eastAsia="굴림" w:hAnsi="굴림"/>
                <w:bCs/>
                <w:sz w:val="22"/>
                <w:szCs w:val="22"/>
              </w:rPr>
            </w:pPr>
            <w:r w:rsidRPr="00DD0FDD">
              <w:rPr>
                <w:rFonts w:ascii="굴림" w:eastAsia="굴림" w:hAnsi="굴림"/>
                <w:bCs/>
                <w:sz w:val="22"/>
                <w:szCs w:val="22"/>
              </w:rPr>
              <w:t>dohee0203x@naver.com</w:t>
            </w:r>
          </w:p>
        </w:tc>
        <w:tc>
          <w:tcPr>
            <w:tcW w:w="1620" w:type="dxa"/>
            <w:vMerge/>
            <w:tcBorders>
              <w:bottom w:val="single" w:sz="4" w:space="0" w:color="auto"/>
            </w:tcBorders>
            <w:shd w:val="clear" w:color="auto" w:fill="FFFF99"/>
            <w:vAlign w:val="center"/>
          </w:tcPr>
          <w:p w14:paraId="35353B14" w14:textId="77777777" w:rsidR="004325D9" w:rsidRPr="00427D41" w:rsidRDefault="004325D9">
            <w:pPr>
              <w:jc w:val="center"/>
              <w:rPr>
                <w:rFonts w:ascii="굴림" w:eastAsia="굴림" w:hAnsi="굴림"/>
                <w:b/>
                <w:sz w:val="22"/>
                <w:szCs w:val="22"/>
              </w:rPr>
            </w:pPr>
          </w:p>
        </w:tc>
        <w:tc>
          <w:tcPr>
            <w:tcW w:w="3960" w:type="dxa"/>
            <w:vMerge/>
            <w:tcBorders>
              <w:bottom w:val="single" w:sz="4" w:space="0" w:color="auto"/>
              <w:right w:val="single" w:sz="12" w:space="0" w:color="auto"/>
            </w:tcBorders>
            <w:vAlign w:val="center"/>
          </w:tcPr>
          <w:p w14:paraId="56284E19" w14:textId="77777777" w:rsidR="004325D9" w:rsidRPr="00427D41" w:rsidRDefault="004325D9">
            <w:pPr>
              <w:jc w:val="center"/>
              <w:rPr>
                <w:rFonts w:ascii="굴림" w:eastAsia="굴림" w:hAnsi="굴림"/>
                <w:sz w:val="22"/>
                <w:szCs w:val="22"/>
              </w:rPr>
            </w:pPr>
          </w:p>
        </w:tc>
      </w:tr>
      <w:tr w:rsidR="004325D9" w:rsidRPr="00427D41" w14:paraId="575D5743" w14:textId="77777777" w:rsidTr="004325D9">
        <w:trPr>
          <w:cantSplit/>
          <w:trHeight w:val="468"/>
        </w:trPr>
        <w:tc>
          <w:tcPr>
            <w:tcW w:w="1260" w:type="dxa"/>
            <w:tcBorders>
              <w:bottom w:val="single" w:sz="12" w:space="0" w:color="auto"/>
            </w:tcBorders>
            <w:shd w:val="clear" w:color="auto" w:fill="FFFF99"/>
            <w:vAlign w:val="center"/>
          </w:tcPr>
          <w:p w14:paraId="01D73055" w14:textId="77777777" w:rsidR="004325D9" w:rsidRPr="00427D41" w:rsidRDefault="004325D9">
            <w:pPr>
              <w:jc w:val="center"/>
              <w:rPr>
                <w:rFonts w:ascii="굴림" w:eastAsia="굴림" w:hAnsi="굴림"/>
                <w:b/>
                <w:bCs/>
                <w:sz w:val="22"/>
                <w:szCs w:val="22"/>
              </w:rPr>
            </w:pPr>
            <w:r w:rsidRPr="00427D41">
              <w:rPr>
                <w:rFonts w:ascii="굴림" w:eastAsia="굴림" w:hAnsi="굴림" w:hint="eastAsia"/>
                <w:b/>
                <w:bCs/>
                <w:sz w:val="22"/>
                <w:szCs w:val="22"/>
              </w:rPr>
              <w:t>주 소</w:t>
            </w:r>
          </w:p>
        </w:tc>
        <w:tc>
          <w:tcPr>
            <w:tcW w:w="9180" w:type="dxa"/>
            <w:gridSpan w:val="3"/>
            <w:tcBorders>
              <w:top w:val="single" w:sz="4" w:space="0" w:color="auto"/>
              <w:bottom w:val="single" w:sz="12" w:space="0" w:color="auto"/>
              <w:right w:val="single" w:sz="12" w:space="0" w:color="auto"/>
            </w:tcBorders>
            <w:vAlign w:val="center"/>
          </w:tcPr>
          <w:p w14:paraId="3765CC5A" w14:textId="0932AA6E" w:rsidR="004325D9" w:rsidRPr="00DD0FDD" w:rsidRDefault="00DD0FDD" w:rsidP="00A20201">
            <w:pPr>
              <w:jc w:val="left"/>
              <w:rPr>
                <w:rFonts w:ascii="굴림" w:eastAsia="굴림" w:hAnsi="굴림"/>
                <w:szCs w:val="20"/>
              </w:rPr>
            </w:pPr>
            <w:r w:rsidRPr="00DD0FDD">
              <w:rPr>
                <w:rFonts w:ascii="굴림" w:eastAsia="굴림" w:hAnsi="굴림" w:hint="eastAsia"/>
                <w:szCs w:val="20"/>
              </w:rPr>
              <w:t>경기도 안양시 동안구 관양2동 안양판교로 42</w:t>
            </w:r>
            <w:r>
              <w:rPr>
                <w:rFonts w:ascii="굴림" w:eastAsia="굴림" w:hAnsi="굴림"/>
                <w:szCs w:val="20"/>
              </w:rPr>
              <w:t>, 10</w:t>
            </w:r>
            <w:r>
              <w:rPr>
                <w:rFonts w:ascii="굴림" w:eastAsia="굴림" w:hAnsi="굴림" w:hint="eastAsia"/>
                <w:szCs w:val="20"/>
              </w:rPr>
              <w:t xml:space="preserve">4동 </w:t>
            </w:r>
            <w:r>
              <w:rPr>
                <w:rFonts w:ascii="굴림" w:eastAsia="굴림" w:hAnsi="굴림"/>
                <w:szCs w:val="20"/>
              </w:rPr>
              <w:t>1104</w:t>
            </w:r>
            <w:r>
              <w:rPr>
                <w:rFonts w:ascii="굴림" w:eastAsia="굴림" w:hAnsi="굴림" w:hint="eastAsia"/>
                <w:szCs w:val="20"/>
              </w:rPr>
              <w:t>호</w:t>
            </w:r>
          </w:p>
        </w:tc>
      </w:tr>
    </w:tbl>
    <w:p w14:paraId="32E98985" w14:textId="77777777" w:rsidR="00744979" w:rsidRPr="00427D41" w:rsidRDefault="00744979">
      <w:pPr>
        <w:spacing w:line="0" w:lineRule="atLeast"/>
        <w:rPr>
          <w:rFonts w:ascii="굴림" w:eastAsia="굴림" w:hAnsi="굴림"/>
          <w:sz w:val="22"/>
          <w:szCs w:val="22"/>
        </w:rPr>
      </w:pPr>
    </w:p>
    <w:tbl>
      <w:tblPr>
        <w:tblW w:w="10440" w:type="dxa"/>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0"/>
        <w:gridCol w:w="1440"/>
        <w:gridCol w:w="1080"/>
        <w:gridCol w:w="1080"/>
        <w:gridCol w:w="1800"/>
        <w:gridCol w:w="2160"/>
        <w:gridCol w:w="1260"/>
        <w:gridCol w:w="1080"/>
      </w:tblGrid>
      <w:tr w:rsidR="004325D9" w:rsidRPr="00427D41" w14:paraId="4D95E1CC" w14:textId="77777777" w:rsidTr="004325D9">
        <w:trPr>
          <w:cantSplit/>
          <w:trHeight w:val="561"/>
        </w:trPr>
        <w:tc>
          <w:tcPr>
            <w:tcW w:w="540" w:type="dxa"/>
            <w:vMerge w:val="restart"/>
            <w:shd w:val="clear" w:color="auto" w:fill="FFFF99"/>
            <w:vAlign w:val="center"/>
          </w:tcPr>
          <w:p w14:paraId="444D8789" w14:textId="77777777" w:rsidR="004325D9" w:rsidRPr="00427D41" w:rsidRDefault="004325D9" w:rsidP="004325D9">
            <w:pPr>
              <w:jc w:val="center"/>
              <w:rPr>
                <w:rFonts w:ascii="굴림" w:eastAsia="굴림" w:hAnsi="굴림"/>
                <w:b/>
                <w:bCs/>
                <w:sz w:val="22"/>
                <w:szCs w:val="22"/>
              </w:rPr>
            </w:pPr>
            <w:r w:rsidRPr="00427D41">
              <w:rPr>
                <w:rFonts w:ascii="굴림" w:eastAsia="굴림" w:hAnsi="굴림" w:hint="eastAsia"/>
                <w:b/>
                <w:bCs/>
                <w:sz w:val="22"/>
                <w:szCs w:val="22"/>
              </w:rPr>
              <w:t>학</w:t>
            </w:r>
          </w:p>
          <w:p w14:paraId="6D5572E6" w14:textId="77777777" w:rsidR="004325D9" w:rsidRDefault="004325D9" w:rsidP="004325D9">
            <w:pPr>
              <w:jc w:val="center"/>
              <w:rPr>
                <w:rFonts w:ascii="굴림" w:eastAsia="굴림" w:hAnsi="굴림"/>
                <w:b/>
                <w:bCs/>
                <w:sz w:val="22"/>
                <w:szCs w:val="22"/>
              </w:rPr>
            </w:pPr>
            <w:r w:rsidRPr="00427D41">
              <w:rPr>
                <w:rFonts w:ascii="굴림" w:eastAsia="굴림" w:hAnsi="굴림" w:hint="eastAsia"/>
                <w:b/>
                <w:bCs/>
                <w:sz w:val="22"/>
                <w:szCs w:val="22"/>
              </w:rPr>
              <w:t>력</w:t>
            </w:r>
          </w:p>
          <w:p w14:paraId="0225E37C" w14:textId="77777777" w:rsidR="004325D9" w:rsidRDefault="004325D9" w:rsidP="004325D9">
            <w:pPr>
              <w:jc w:val="center"/>
              <w:rPr>
                <w:rFonts w:ascii="굴림" w:eastAsia="굴림" w:hAnsi="굴림"/>
                <w:b/>
                <w:bCs/>
                <w:sz w:val="22"/>
                <w:szCs w:val="22"/>
              </w:rPr>
            </w:pPr>
            <w:r>
              <w:rPr>
                <w:rFonts w:ascii="굴림" w:eastAsia="굴림" w:hAnsi="굴림" w:hint="eastAsia"/>
                <w:b/>
                <w:bCs/>
                <w:sz w:val="22"/>
                <w:szCs w:val="22"/>
              </w:rPr>
              <w:t>사</w:t>
            </w:r>
          </w:p>
          <w:p w14:paraId="0294BE54" w14:textId="77777777" w:rsidR="004325D9" w:rsidRPr="00427D41" w:rsidRDefault="004325D9" w:rsidP="004325D9">
            <w:pPr>
              <w:jc w:val="center"/>
              <w:rPr>
                <w:rFonts w:ascii="굴림" w:eastAsia="굴림" w:hAnsi="굴림"/>
                <w:sz w:val="22"/>
                <w:szCs w:val="22"/>
              </w:rPr>
            </w:pPr>
            <w:r>
              <w:rPr>
                <w:rFonts w:ascii="굴림" w:eastAsia="굴림" w:hAnsi="굴림" w:hint="eastAsia"/>
                <w:b/>
                <w:bCs/>
                <w:sz w:val="22"/>
                <w:szCs w:val="22"/>
              </w:rPr>
              <w:t>항</w:t>
            </w:r>
          </w:p>
        </w:tc>
        <w:tc>
          <w:tcPr>
            <w:tcW w:w="1440" w:type="dxa"/>
            <w:shd w:val="clear" w:color="auto" w:fill="FFFF99"/>
            <w:vAlign w:val="center"/>
          </w:tcPr>
          <w:p w14:paraId="1F564B6D" w14:textId="77777777" w:rsidR="004325D9" w:rsidRPr="00427D41" w:rsidRDefault="004325D9">
            <w:pPr>
              <w:jc w:val="center"/>
              <w:rPr>
                <w:rFonts w:ascii="굴림" w:eastAsia="굴림" w:hAnsi="굴림"/>
                <w:sz w:val="22"/>
                <w:szCs w:val="22"/>
              </w:rPr>
            </w:pPr>
            <w:r w:rsidRPr="00427D41">
              <w:rPr>
                <w:rFonts w:ascii="굴림" w:eastAsia="굴림" w:hAnsi="굴림" w:hint="eastAsia"/>
                <w:sz w:val="22"/>
                <w:szCs w:val="22"/>
              </w:rPr>
              <w:t>구    분</w:t>
            </w:r>
          </w:p>
        </w:tc>
        <w:tc>
          <w:tcPr>
            <w:tcW w:w="1080" w:type="dxa"/>
            <w:shd w:val="clear" w:color="auto" w:fill="FFFF99"/>
            <w:vAlign w:val="center"/>
          </w:tcPr>
          <w:p w14:paraId="4C9853D5" w14:textId="77777777" w:rsidR="004325D9" w:rsidRPr="00427D41" w:rsidRDefault="004325D9">
            <w:pPr>
              <w:jc w:val="center"/>
              <w:rPr>
                <w:rFonts w:ascii="굴림" w:eastAsia="굴림" w:hAnsi="굴림"/>
                <w:sz w:val="22"/>
                <w:szCs w:val="22"/>
              </w:rPr>
            </w:pPr>
            <w:r w:rsidRPr="00427D41">
              <w:rPr>
                <w:rFonts w:ascii="굴림" w:eastAsia="굴림" w:hAnsi="굴림" w:hint="eastAsia"/>
                <w:sz w:val="22"/>
                <w:szCs w:val="22"/>
              </w:rPr>
              <w:t>입학년월</w:t>
            </w:r>
          </w:p>
        </w:tc>
        <w:tc>
          <w:tcPr>
            <w:tcW w:w="1080" w:type="dxa"/>
            <w:shd w:val="clear" w:color="auto" w:fill="FFFF99"/>
            <w:vAlign w:val="center"/>
          </w:tcPr>
          <w:p w14:paraId="0AD4F045" w14:textId="77777777" w:rsidR="004325D9" w:rsidRPr="00427D41" w:rsidRDefault="004325D9">
            <w:pPr>
              <w:jc w:val="center"/>
              <w:rPr>
                <w:rFonts w:ascii="굴림" w:eastAsia="굴림" w:hAnsi="굴림"/>
                <w:sz w:val="22"/>
                <w:szCs w:val="22"/>
              </w:rPr>
            </w:pPr>
            <w:r w:rsidRPr="00427D41">
              <w:rPr>
                <w:rFonts w:ascii="굴림" w:eastAsia="굴림" w:hAnsi="굴림" w:hint="eastAsia"/>
                <w:sz w:val="22"/>
                <w:szCs w:val="22"/>
              </w:rPr>
              <w:t>졸업년월</w:t>
            </w:r>
          </w:p>
        </w:tc>
        <w:tc>
          <w:tcPr>
            <w:tcW w:w="1800" w:type="dxa"/>
            <w:shd w:val="clear" w:color="auto" w:fill="FFFF99"/>
            <w:vAlign w:val="center"/>
          </w:tcPr>
          <w:p w14:paraId="26122B09" w14:textId="77777777" w:rsidR="004325D9" w:rsidRPr="00427D41" w:rsidRDefault="004325D9">
            <w:pPr>
              <w:jc w:val="center"/>
              <w:rPr>
                <w:rFonts w:ascii="굴림" w:eastAsia="굴림" w:hAnsi="굴림"/>
                <w:sz w:val="22"/>
                <w:szCs w:val="22"/>
              </w:rPr>
            </w:pPr>
            <w:r w:rsidRPr="00427D41">
              <w:rPr>
                <w:rFonts w:ascii="굴림" w:eastAsia="굴림" w:hAnsi="굴림" w:hint="eastAsia"/>
                <w:sz w:val="22"/>
                <w:szCs w:val="22"/>
              </w:rPr>
              <w:t>학교명</w:t>
            </w:r>
          </w:p>
        </w:tc>
        <w:tc>
          <w:tcPr>
            <w:tcW w:w="2160" w:type="dxa"/>
            <w:shd w:val="clear" w:color="auto" w:fill="FFFF99"/>
            <w:vAlign w:val="center"/>
          </w:tcPr>
          <w:p w14:paraId="2209B2F1" w14:textId="77777777" w:rsidR="004325D9" w:rsidRPr="00427D41" w:rsidRDefault="004325D9">
            <w:pPr>
              <w:jc w:val="center"/>
              <w:rPr>
                <w:rFonts w:ascii="굴림" w:eastAsia="굴림" w:hAnsi="굴림"/>
                <w:sz w:val="22"/>
                <w:szCs w:val="22"/>
              </w:rPr>
            </w:pPr>
            <w:r>
              <w:rPr>
                <w:rFonts w:ascii="굴림" w:eastAsia="굴림" w:hAnsi="굴림"/>
                <w:sz w:val="22"/>
                <w:szCs w:val="22"/>
              </w:rPr>
              <w:t>전공</w:t>
            </w:r>
          </w:p>
        </w:tc>
        <w:tc>
          <w:tcPr>
            <w:tcW w:w="1260" w:type="dxa"/>
            <w:shd w:val="clear" w:color="auto" w:fill="FFFF99"/>
            <w:vAlign w:val="center"/>
          </w:tcPr>
          <w:p w14:paraId="692283A4" w14:textId="77777777" w:rsidR="004325D9" w:rsidRPr="00427D41" w:rsidRDefault="004325D9">
            <w:pPr>
              <w:jc w:val="center"/>
              <w:rPr>
                <w:rFonts w:ascii="굴림" w:eastAsia="굴림" w:hAnsi="굴림"/>
                <w:sz w:val="22"/>
                <w:szCs w:val="22"/>
              </w:rPr>
            </w:pPr>
            <w:r w:rsidRPr="00427D41">
              <w:rPr>
                <w:rFonts w:ascii="굴림" w:eastAsia="굴림" w:hAnsi="굴림" w:hint="eastAsia"/>
                <w:sz w:val="22"/>
                <w:szCs w:val="22"/>
              </w:rPr>
              <w:t>졸업구분</w:t>
            </w:r>
          </w:p>
        </w:tc>
        <w:tc>
          <w:tcPr>
            <w:tcW w:w="1080" w:type="dxa"/>
            <w:shd w:val="clear" w:color="auto" w:fill="FFFF99"/>
            <w:vAlign w:val="center"/>
          </w:tcPr>
          <w:p w14:paraId="6C211E57" w14:textId="77777777" w:rsidR="004325D9" w:rsidRPr="00427D41" w:rsidRDefault="004325D9">
            <w:pPr>
              <w:jc w:val="center"/>
              <w:rPr>
                <w:rFonts w:ascii="굴림" w:eastAsia="굴림" w:hAnsi="굴림"/>
                <w:sz w:val="22"/>
                <w:szCs w:val="22"/>
              </w:rPr>
            </w:pPr>
            <w:r w:rsidRPr="00427D41">
              <w:rPr>
                <w:rFonts w:ascii="굴림" w:eastAsia="굴림" w:hAnsi="굴림" w:hint="eastAsia"/>
                <w:sz w:val="22"/>
                <w:szCs w:val="22"/>
              </w:rPr>
              <w:t>소재지</w:t>
            </w:r>
          </w:p>
        </w:tc>
      </w:tr>
      <w:tr w:rsidR="004325D9" w:rsidRPr="00427D41" w14:paraId="01DACBA2" w14:textId="77777777" w:rsidTr="004325D9">
        <w:trPr>
          <w:cantSplit/>
          <w:trHeight w:val="570"/>
        </w:trPr>
        <w:tc>
          <w:tcPr>
            <w:tcW w:w="540" w:type="dxa"/>
            <w:vMerge/>
            <w:shd w:val="clear" w:color="auto" w:fill="FFFF99"/>
            <w:vAlign w:val="center"/>
          </w:tcPr>
          <w:p w14:paraId="0A04220F" w14:textId="77777777" w:rsidR="004325D9" w:rsidRPr="00427D41" w:rsidRDefault="004325D9">
            <w:pPr>
              <w:jc w:val="center"/>
              <w:rPr>
                <w:rFonts w:ascii="굴림" w:eastAsia="굴림" w:hAnsi="굴림"/>
                <w:sz w:val="22"/>
                <w:szCs w:val="22"/>
              </w:rPr>
            </w:pPr>
          </w:p>
        </w:tc>
        <w:tc>
          <w:tcPr>
            <w:tcW w:w="1440" w:type="dxa"/>
            <w:shd w:val="clear" w:color="auto" w:fill="FFFF99"/>
            <w:vAlign w:val="center"/>
          </w:tcPr>
          <w:p w14:paraId="5B9B4FD9" w14:textId="77777777" w:rsidR="004325D9" w:rsidRPr="00427D41" w:rsidRDefault="00175985">
            <w:pPr>
              <w:jc w:val="center"/>
              <w:rPr>
                <w:rFonts w:ascii="굴림" w:eastAsia="굴림" w:hAnsi="굴림"/>
                <w:sz w:val="22"/>
                <w:szCs w:val="22"/>
              </w:rPr>
            </w:pPr>
            <w:r>
              <w:rPr>
                <w:rFonts w:ascii="굴림" w:eastAsia="굴림" w:hAnsi="굴림" w:hint="eastAsia"/>
                <w:sz w:val="22"/>
                <w:szCs w:val="22"/>
              </w:rPr>
              <w:t>고등학교</w:t>
            </w:r>
          </w:p>
        </w:tc>
        <w:tc>
          <w:tcPr>
            <w:tcW w:w="1080" w:type="dxa"/>
            <w:vAlign w:val="center"/>
          </w:tcPr>
          <w:p w14:paraId="70530CB9" w14:textId="4FCD66C8" w:rsidR="004325D9" w:rsidRPr="002E09EB" w:rsidRDefault="006D4B67" w:rsidP="009615C3">
            <w:pPr>
              <w:rPr>
                <w:rFonts w:ascii="굴림" w:eastAsia="굴림" w:hAnsi="굴림"/>
                <w:sz w:val="18"/>
                <w:szCs w:val="18"/>
              </w:rPr>
            </w:pPr>
            <w:r>
              <w:rPr>
                <w:rFonts w:ascii="굴림" w:eastAsia="굴림" w:hAnsi="굴림"/>
                <w:sz w:val="18"/>
                <w:szCs w:val="18"/>
              </w:rPr>
              <w:t>2017</w:t>
            </w:r>
            <w:r w:rsidR="004325D9" w:rsidRPr="002E09EB">
              <w:rPr>
                <w:rFonts w:ascii="굴림" w:eastAsia="굴림" w:hAnsi="굴림" w:hint="eastAsia"/>
                <w:sz w:val="18"/>
                <w:szCs w:val="18"/>
              </w:rPr>
              <w:t>.</w:t>
            </w:r>
            <w:r>
              <w:rPr>
                <w:rFonts w:ascii="굴림" w:eastAsia="굴림" w:hAnsi="굴림"/>
                <w:sz w:val="18"/>
                <w:szCs w:val="18"/>
              </w:rPr>
              <w:t>03</w:t>
            </w:r>
          </w:p>
        </w:tc>
        <w:tc>
          <w:tcPr>
            <w:tcW w:w="1080" w:type="dxa"/>
            <w:vAlign w:val="center"/>
          </w:tcPr>
          <w:p w14:paraId="3D1C0DB1" w14:textId="3CD0D8CC" w:rsidR="004325D9" w:rsidRPr="00427D41" w:rsidRDefault="006D4B67">
            <w:pPr>
              <w:jc w:val="center"/>
              <w:rPr>
                <w:rFonts w:ascii="굴림" w:eastAsia="굴림" w:hAnsi="굴림"/>
                <w:sz w:val="22"/>
                <w:szCs w:val="22"/>
              </w:rPr>
            </w:pPr>
            <w:r>
              <w:rPr>
                <w:rFonts w:ascii="굴림" w:eastAsia="굴림" w:hAnsi="굴림"/>
                <w:sz w:val="18"/>
                <w:szCs w:val="18"/>
              </w:rPr>
              <w:t>2010</w:t>
            </w:r>
            <w:r w:rsidR="004325D9" w:rsidRPr="002E09EB">
              <w:rPr>
                <w:rFonts w:ascii="굴림" w:eastAsia="굴림" w:hAnsi="굴림" w:hint="eastAsia"/>
                <w:sz w:val="18"/>
                <w:szCs w:val="18"/>
              </w:rPr>
              <w:t>.</w:t>
            </w:r>
            <w:r>
              <w:rPr>
                <w:rFonts w:ascii="굴림" w:eastAsia="굴림" w:hAnsi="굴림"/>
                <w:sz w:val="18"/>
                <w:szCs w:val="18"/>
              </w:rPr>
              <w:t>02</w:t>
            </w:r>
          </w:p>
        </w:tc>
        <w:tc>
          <w:tcPr>
            <w:tcW w:w="1800" w:type="dxa"/>
            <w:vAlign w:val="center"/>
          </w:tcPr>
          <w:p w14:paraId="78461C22" w14:textId="6A3689E5" w:rsidR="004325D9" w:rsidRPr="00427D41" w:rsidRDefault="006D4B67">
            <w:pPr>
              <w:jc w:val="center"/>
              <w:rPr>
                <w:rFonts w:ascii="굴림" w:eastAsia="굴림" w:hAnsi="굴림"/>
                <w:sz w:val="22"/>
                <w:szCs w:val="22"/>
              </w:rPr>
            </w:pPr>
            <w:r>
              <w:rPr>
                <w:rFonts w:ascii="굴림" w:eastAsia="굴림" w:hAnsi="굴림" w:hint="eastAsia"/>
                <w:sz w:val="22"/>
                <w:szCs w:val="22"/>
              </w:rPr>
              <w:t>과천중앙고등학교</w:t>
            </w:r>
          </w:p>
        </w:tc>
        <w:tc>
          <w:tcPr>
            <w:tcW w:w="2160" w:type="dxa"/>
            <w:vAlign w:val="center"/>
          </w:tcPr>
          <w:p w14:paraId="34B24694" w14:textId="54089D72" w:rsidR="004325D9" w:rsidRPr="00427D41" w:rsidRDefault="006D4B67">
            <w:pPr>
              <w:jc w:val="center"/>
              <w:rPr>
                <w:rFonts w:ascii="굴림" w:eastAsia="굴림" w:hAnsi="굴림"/>
                <w:sz w:val="22"/>
                <w:szCs w:val="22"/>
              </w:rPr>
            </w:pPr>
            <w:r>
              <w:rPr>
                <w:rFonts w:ascii="굴림" w:eastAsia="굴림" w:hAnsi="굴림" w:hint="eastAsia"/>
                <w:sz w:val="22"/>
                <w:szCs w:val="22"/>
              </w:rPr>
              <w:t>자연계열</w:t>
            </w:r>
          </w:p>
        </w:tc>
        <w:tc>
          <w:tcPr>
            <w:tcW w:w="1260" w:type="dxa"/>
            <w:vAlign w:val="center"/>
          </w:tcPr>
          <w:p w14:paraId="364A69EB" w14:textId="49FF33D3" w:rsidR="004325D9" w:rsidRPr="00427D41" w:rsidRDefault="006D4B67">
            <w:pPr>
              <w:jc w:val="center"/>
              <w:rPr>
                <w:rFonts w:ascii="굴림" w:eastAsia="굴림" w:hAnsi="굴림"/>
                <w:sz w:val="22"/>
                <w:szCs w:val="22"/>
              </w:rPr>
            </w:pPr>
            <w:r>
              <w:rPr>
                <w:rFonts w:ascii="굴림" w:eastAsia="굴림" w:hAnsi="굴림" w:hint="eastAsia"/>
                <w:sz w:val="22"/>
                <w:szCs w:val="22"/>
              </w:rPr>
              <w:t>졸업</w:t>
            </w:r>
          </w:p>
        </w:tc>
        <w:tc>
          <w:tcPr>
            <w:tcW w:w="1080" w:type="dxa"/>
            <w:vAlign w:val="center"/>
          </w:tcPr>
          <w:p w14:paraId="7D68D9F0" w14:textId="77777777" w:rsidR="004325D9" w:rsidRDefault="006D4B67">
            <w:pPr>
              <w:jc w:val="center"/>
              <w:rPr>
                <w:rFonts w:ascii="굴림" w:eastAsia="굴림" w:hAnsi="굴림"/>
                <w:sz w:val="22"/>
                <w:szCs w:val="22"/>
              </w:rPr>
            </w:pPr>
            <w:r>
              <w:rPr>
                <w:rFonts w:ascii="굴림" w:eastAsia="굴림" w:hAnsi="굴림" w:hint="eastAsia"/>
                <w:sz w:val="22"/>
                <w:szCs w:val="22"/>
              </w:rPr>
              <w:t>경기도</w:t>
            </w:r>
          </w:p>
          <w:p w14:paraId="5FCE2127" w14:textId="43FDC0E3" w:rsidR="006D4B67" w:rsidRPr="00427D41" w:rsidRDefault="006D4B67">
            <w:pPr>
              <w:jc w:val="center"/>
              <w:rPr>
                <w:rFonts w:ascii="굴림" w:eastAsia="굴림" w:hAnsi="굴림"/>
                <w:sz w:val="22"/>
                <w:szCs w:val="22"/>
              </w:rPr>
            </w:pPr>
            <w:r>
              <w:rPr>
                <w:rFonts w:ascii="굴림" w:eastAsia="굴림" w:hAnsi="굴림" w:hint="eastAsia"/>
                <w:sz w:val="22"/>
                <w:szCs w:val="22"/>
              </w:rPr>
              <w:t>과천시</w:t>
            </w:r>
          </w:p>
        </w:tc>
      </w:tr>
      <w:tr w:rsidR="000756FC" w:rsidRPr="00427D41" w14:paraId="424285AD" w14:textId="77777777" w:rsidTr="004325D9">
        <w:trPr>
          <w:cantSplit/>
          <w:trHeight w:val="570"/>
        </w:trPr>
        <w:tc>
          <w:tcPr>
            <w:tcW w:w="540" w:type="dxa"/>
            <w:vMerge/>
            <w:shd w:val="clear" w:color="auto" w:fill="FFFF99"/>
            <w:vAlign w:val="center"/>
          </w:tcPr>
          <w:p w14:paraId="41C2BFFF" w14:textId="77777777" w:rsidR="000756FC" w:rsidRPr="00427D41" w:rsidRDefault="000756FC">
            <w:pPr>
              <w:jc w:val="center"/>
              <w:rPr>
                <w:rFonts w:ascii="굴림" w:eastAsia="굴림" w:hAnsi="굴림"/>
                <w:sz w:val="22"/>
                <w:szCs w:val="22"/>
              </w:rPr>
            </w:pPr>
          </w:p>
        </w:tc>
        <w:tc>
          <w:tcPr>
            <w:tcW w:w="1440" w:type="dxa"/>
            <w:shd w:val="clear" w:color="auto" w:fill="FFFF99"/>
            <w:vAlign w:val="center"/>
          </w:tcPr>
          <w:p w14:paraId="674C71AD" w14:textId="77777777" w:rsidR="000756FC" w:rsidRDefault="000756FC">
            <w:pPr>
              <w:jc w:val="center"/>
              <w:rPr>
                <w:rFonts w:ascii="굴림" w:eastAsia="굴림" w:hAnsi="굴림"/>
                <w:sz w:val="22"/>
                <w:szCs w:val="22"/>
              </w:rPr>
            </w:pPr>
            <w:r>
              <w:rPr>
                <w:rFonts w:ascii="굴림" w:eastAsia="굴림" w:hAnsi="굴림" w:hint="eastAsia"/>
                <w:sz w:val="22"/>
                <w:szCs w:val="22"/>
              </w:rPr>
              <w:t>대학교</w:t>
            </w:r>
          </w:p>
        </w:tc>
        <w:tc>
          <w:tcPr>
            <w:tcW w:w="1080" w:type="dxa"/>
            <w:vAlign w:val="center"/>
          </w:tcPr>
          <w:p w14:paraId="7AB1FB18" w14:textId="49217AAF" w:rsidR="000756FC" w:rsidRPr="00427D41" w:rsidRDefault="006D4B67" w:rsidP="0038153A">
            <w:pPr>
              <w:jc w:val="center"/>
              <w:rPr>
                <w:rFonts w:ascii="굴림" w:eastAsia="굴림" w:hAnsi="굴림"/>
                <w:sz w:val="22"/>
                <w:szCs w:val="22"/>
              </w:rPr>
            </w:pPr>
            <w:r>
              <w:rPr>
                <w:rFonts w:ascii="굴림" w:eastAsia="굴림" w:hAnsi="굴림"/>
                <w:sz w:val="18"/>
                <w:szCs w:val="18"/>
              </w:rPr>
              <w:t>2011</w:t>
            </w:r>
            <w:r w:rsidR="000756FC" w:rsidRPr="002E09EB">
              <w:rPr>
                <w:rFonts w:ascii="굴림" w:eastAsia="굴림" w:hAnsi="굴림" w:hint="eastAsia"/>
                <w:sz w:val="18"/>
                <w:szCs w:val="18"/>
              </w:rPr>
              <w:t>.</w:t>
            </w:r>
            <w:r>
              <w:rPr>
                <w:rFonts w:ascii="굴림" w:eastAsia="굴림" w:hAnsi="굴림"/>
                <w:sz w:val="18"/>
                <w:szCs w:val="18"/>
              </w:rPr>
              <w:t>03</w:t>
            </w:r>
          </w:p>
        </w:tc>
        <w:tc>
          <w:tcPr>
            <w:tcW w:w="1080" w:type="dxa"/>
            <w:vAlign w:val="center"/>
          </w:tcPr>
          <w:p w14:paraId="18FAD496" w14:textId="165778C4" w:rsidR="000756FC" w:rsidRPr="00427D41" w:rsidRDefault="006D4B67" w:rsidP="0038153A">
            <w:pPr>
              <w:jc w:val="center"/>
              <w:rPr>
                <w:rFonts w:ascii="굴림" w:eastAsia="굴림" w:hAnsi="굴림"/>
                <w:sz w:val="22"/>
                <w:szCs w:val="22"/>
              </w:rPr>
            </w:pPr>
            <w:r>
              <w:rPr>
                <w:rFonts w:ascii="굴림" w:eastAsia="굴림" w:hAnsi="굴림"/>
                <w:sz w:val="18"/>
                <w:szCs w:val="18"/>
              </w:rPr>
              <w:t>2015</w:t>
            </w:r>
            <w:r w:rsidR="000756FC" w:rsidRPr="002E09EB">
              <w:rPr>
                <w:rFonts w:ascii="굴림" w:eastAsia="굴림" w:hAnsi="굴림" w:hint="eastAsia"/>
                <w:sz w:val="18"/>
                <w:szCs w:val="18"/>
              </w:rPr>
              <w:t>.</w:t>
            </w:r>
            <w:r>
              <w:rPr>
                <w:rFonts w:ascii="굴림" w:eastAsia="굴림" w:hAnsi="굴림"/>
                <w:sz w:val="18"/>
                <w:szCs w:val="18"/>
              </w:rPr>
              <w:t>02</w:t>
            </w:r>
          </w:p>
        </w:tc>
        <w:tc>
          <w:tcPr>
            <w:tcW w:w="1800" w:type="dxa"/>
            <w:vAlign w:val="center"/>
          </w:tcPr>
          <w:p w14:paraId="69BA448C" w14:textId="62BB9416" w:rsidR="000756FC" w:rsidRPr="00427D41" w:rsidRDefault="006D4B67" w:rsidP="0038153A">
            <w:pPr>
              <w:jc w:val="center"/>
              <w:rPr>
                <w:rFonts w:ascii="굴림" w:eastAsia="굴림" w:hAnsi="굴림"/>
                <w:sz w:val="22"/>
                <w:szCs w:val="22"/>
              </w:rPr>
            </w:pPr>
            <w:r>
              <w:rPr>
                <w:rFonts w:ascii="굴림" w:eastAsia="굴림" w:hAnsi="굴림" w:hint="eastAsia"/>
                <w:sz w:val="22"/>
                <w:szCs w:val="22"/>
              </w:rPr>
              <w:t>성균관대학교</w:t>
            </w:r>
          </w:p>
        </w:tc>
        <w:tc>
          <w:tcPr>
            <w:tcW w:w="2160" w:type="dxa"/>
            <w:vAlign w:val="center"/>
          </w:tcPr>
          <w:p w14:paraId="29E4A8B2" w14:textId="33C100B7" w:rsidR="000756FC" w:rsidRPr="00427D41" w:rsidRDefault="006D4B67" w:rsidP="006D4B67">
            <w:pPr>
              <w:jc w:val="center"/>
              <w:rPr>
                <w:rFonts w:ascii="굴림" w:eastAsia="굴림" w:hAnsi="굴림"/>
                <w:sz w:val="22"/>
                <w:szCs w:val="22"/>
              </w:rPr>
            </w:pPr>
            <w:r>
              <w:rPr>
                <w:rFonts w:ascii="굴림" w:eastAsia="굴림" w:hAnsi="굴림" w:hint="eastAsia"/>
                <w:sz w:val="22"/>
                <w:szCs w:val="22"/>
              </w:rPr>
              <w:t>수학과</w:t>
            </w:r>
          </w:p>
        </w:tc>
        <w:tc>
          <w:tcPr>
            <w:tcW w:w="1260" w:type="dxa"/>
            <w:vAlign w:val="center"/>
          </w:tcPr>
          <w:p w14:paraId="4428757A" w14:textId="008A9857" w:rsidR="000756FC" w:rsidRPr="00427D41" w:rsidRDefault="006D4B67" w:rsidP="0038153A">
            <w:pPr>
              <w:jc w:val="center"/>
              <w:rPr>
                <w:rFonts w:ascii="굴림" w:eastAsia="굴림" w:hAnsi="굴림"/>
                <w:sz w:val="22"/>
                <w:szCs w:val="22"/>
              </w:rPr>
            </w:pPr>
            <w:r>
              <w:rPr>
                <w:rFonts w:ascii="굴림" w:eastAsia="굴림" w:hAnsi="굴림" w:hint="eastAsia"/>
                <w:sz w:val="22"/>
                <w:szCs w:val="22"/>
              </w:rPr>
              <w:t>졸업</w:t>
            </w:r>
          </w:p>
        </w:tc>
        <w:tc>
          <w:tcPr>
            <w:tcW w:w="1080" w:type="dxa"/>
            <w:vAlign w:val="center"/>
          </w:tcPr>
          <w:p w14:paraId="2A028604" w14:textId="77777777" w:rsidR="000756FC" w:rsidRDefault="006D4B67" w:rsidP="0038153A">
            <w:pPr>
              <w:jc w:val="center"/>
              <w:rPr>
                <w:rFonts w:ascii="굴림" w:eastAsia="굴림" w:hAnsi="굴림"/>
                <w:sz w:val="22"/>
                <w:szCs w:val="22"/>
              </w:rPr>
            </w:pPr>
            <w:r>
              <w:rPr>
                <w:rFonts w:ascii="굴림" w:eastAsia="굴림" w:hAnsi="굴림" w:hint="eastAsia"/>
                <w:sz w:val="22"/>
                <w:szCs w:val="22"/>
              </w:rPr>
              <w:t>경기도</w:t>
            </w:r>
          </w:p>
          <w:p w14:paraId="5F2FA7BA" w14:textId="0BC4F151" w:rsidR="006D4B67" w:rsidRPr="00427D41" w:rsidRDefault="006D4B67" w:rsidP="0038153A">
            <w:pPr>
              <w:jc w:val="center"/>
              <w:rPr>
                <w:rFonts w:ascii="굴림" w:eastAsia="굴림" w:hAnsi="굴림"/>
                <w:sz w:val="22"/>
                <w:szCs w:val="22"/>
              </w:rPr>
            </w:pPr>
            <w:r>
              <w:rPr>
                <w:rFonts w:ascii="굴림" w:eastAsia="굴림" w:hAnsi="굴림" w:hint="eastAsia"/>
                <w:sz w:val="22"/>
                <w:szCs w:val="22"/>
              </w:rPr>
              <w:t>수원시</w:t>
            </w:r>
          </w:p>
        </w:tc>
      </w:tr>
      <w:tr w:rsidR="004325D9" w:rsidRPr="00427D41" w14:paraId="3CE0D3E8" w14:textId="77777777" w:rsidTr="004325D9">
        <w:trPr>
          <w:cantSplit/>
          <w:trHeight w:val="508"/>
        </w:trPr>
        <w:tc>
          <w:tcPr>
            <w:tcW w:w="540" w:type="dxa"/>
            <w:vMerge/>
            <w:shd w:val="clear" w:color="auto" w:fill="FFFF99"/>
            <w:vAlign w:val="center"/>
          </w:tcPr>
          <w:p w14:paraId="0D0F2866" w14:textId="77777777" w:rsidR="004325D9" w:rsidRPr="00427D41" w:rsidRDefault="004325D9">
            <w:pPr>
              <w:jc w:val="center"/>
              <w:rPr>
                <w:rFonts w:ascii="굴림" w:eastAsia="굴림" w:hAnsi="굴림"/>
                <w:sz w:val="22"/>
                <w:szCs w:val="22"/>
              </w:rPr>
            </w:pPr>
          </w:p>
        </w:tc>
        <w:tc>
          <w:tcPr>
            <w:tcW w:w="1440" w:type="dxa"/>
            <w:vMerge w:val="restart"/>
            <w:shd w:val="clear" w:color="auto" w:fill="FFFF99"/>
            <w:vAlign w:val="center"/>
          </w:tcPr>
          <w:p w14:paraId="198D8FC6" w14:textId="585A2C78" w:rsidR="004325D9" w:rsidRDefault="00175985">
            <w:pPr>
              <w:jc w:val="center"/>
              <w:rPr>
                <w:rFonts w:ascii="굴림" w:eastAsia="굴림" w:hAnsi="굴림"/>
                <w:sz w:val="22"/>
                <w:szCs w:val="22"/>
              </w:rPr>
            </w:pPr>
            <w:r>
              <w:rPr>
                <w:rFonts w:ascii="굴림" w:eastAsia="굴림" w:hAnsi="굴림" w:hint="eastAsia"/>
                <w:sz w:val="22"/>
                <w:szCs w:val="22"/>
              </w:rPr>
              <w:t>대학</w:t>
            </w:r>
            <w:r w:rsidR="006D4B67">
              <w:rPr>
                <w:rFonts w:ascii="굴림" w:eastAsia="굴림" w:hAnsi="굴림" w:hint="eastAsia"/>
                <w:sz w:val="22"/>
                <w:szCs w:val="22"/>
              </w:rPr>
              <w:t>원</w:t>
            </w:r>
          </w:p>
          <w:p w14:paraId="66D153AD" w14:textId="5EC8A338" w:rsidR="000756FC" w:rsidRPr="00427D41" w:rsidRDefault="000756FC">
            <w:pPr>
              <w:jc w:val="center"/>
              <w:rPr>
                <w:rFonts w:ascii="굴림" w:eastAsia="굴림" w:hAnsi="굴림"/>
                <w:sz w:val="22"/>
                <w:szCs w:val="22"/>
              </w:rPr>
            </w:pPr>
            <w:r>
              <w:rPr>
                <w:rFonts w:ascii="굴림" w:eastAsia="굴림" w:hAnsi="굴림" w:hint="eastAsia"/>
                <w:sz w:val="22"/>
                <w:szCs w:val="22"/>
              </w:rPr>
              <w:t>(석</w:t>
            </w:r>
            <w:r w:rsidR="006D4B67">
              <w:rPr>
                <w:rFonts w:ascii="굴림" w:eastAsia="굴림" w:hAnsi="굴림" w:hint="eastAsia"/>
                <w:sz w:val="22"/>
                <w:szCs w:val="22"/>
              </w:rPr>
              <w:t>박</w:t>
            </w:r>
            <w:r>
              <w:rPr>
                <w:rFonts w:ascii="굴림" w:eastAsia="굴림" w:hAnsi="굴림" w:hint="eastAsia"/>
                <w:sz w:val="22"/>
                <w:szCs w:val="22"/>
              </w:rPr>
              <w:t>사</w:t>
            </w:r>
            <w:r w:rsidR="006D4B67">
              <w:rPr>
                <w:rFonts w:ascii="굴림" w:eastAsia="굴림" w:hAnsi="굴림" w:hint="eastAsia"/>
                <w:sz w:val="22"/>
                <w:szCs w:val="22"/>
              </w:rPr>
              <w:t>통합과정</w:t>
            </w:r>
            <w:r>
              <w:rPr>
                <w:rFonts w:ascii="굴림" w:eastAsia="굴림" w:hAnsi="굴림" w:hint="eastAsia"/>
                <w:sz w:val="22"/>
                <w:szCs w:val="22"/>
              </w:rPr>
              <w:t>)</w:t>
            </w:r>
          </w:p>
        </w:tc>
        <w:tc>
          <w:tcPr>
            <w:tcW w:w="1080" w:type="dxa"/>
            <w:tcBorders>
              <w:bottom w:val="single" w:sz="4" w:space="0" w:color="auto"/>
            </w:tcBorders>
            <w:vAlign w:val="center"/>
          </w:tcPr>
          <w:p w14:paraId="07840F42" w14:textId="46CD3C17" w:rsidR="004325D9" w:rsidRPr="00427D41" w:rsidRDefault="006D4B67">
            <w:pPr>
              <w:jc w:val="center"/>
              <w:rPr>
                <w:rFonts w:ascii="굴림" w:eastAsia="굴림" w:hAnsi="굴림"/>
                <w:sz w:val="22"/>
                <w:szCs w:val="22"/>
              </w:rPr>
            </w:pPr>
            <w:r>
              <w:rPr>
                <w:rFonts w:ascii="굴림" w:eastAsia="굴림" w:hAnsi="굴림"/>
                <w:sz w:val="18"/>
                <w:szCs w:val="18"/>
              </w:rPr>
              <w:t>2015</w:t>
            </w:r>
            <w:r w:rsidR="004325D9" w:rsidRPr="002E09EB">
              <w:rPr>
                <w:rFonts w:ascii="굴림" w:eastAsia="굴림" w:hAnsi="굴림" w:hint="eastAsia"/>
                <w:sz w:val="18"/>
                <w:szCs w:val="18"/>
              </w:rPr>
              <w:t>.</w:t>
            </w:r>
            <w:r>
              <w:rPr>
                <w:rFonts w:ascii="굴림" w:eastAsia="굴림" w:hAnsi="굴림"/>
                <w:sz w:val="18"/>
                <w:szCs w:val="18"/>
              </w:rPr>
              <w:t>03</w:t>
            </w:r>
          </w:p>
        </w:tc>
        <w:tc>
          <w:tcPr>
            <w:tcW w:w="1080" w:type="dxa"/>
            <w:tcBorders>
              <w:bottom w:val="single" w:sz="4" w:space="0" w:color="auto"/>
            </w:tcBorders>
            <w:vAlign w:val="center"/>
          </w:tcPr>
          <w:p w14:paraId="704A10AB" w14:textId="2C0790B1" w:rsidR="004325D9" w:rsidRPr="00427D41" w:rsidRDefault="006D4B67">
            <w:pPr>
              <w:jc w:val="center"/>
              <w:rPr>
                <w:rFonts w:ascii="굴림" w:eastAsia="굴림" w:hAnsi="굴림"/>
                <w:sz w:val="22"/>
                <w:szCs w:val="22"/>
              </w:rPr>
            </w:pPr>
            <w:r>
              <w:rPr>
                <w:rFonts w:ascii="굴림" w:eastAsia="굴림" w:hAnsi="굴림"/>
                <w:sz w:val="18"/>
                <w:szCs w:val="18"/>
              </w:rPr>
              <w:t>2021</w:t>
            </w:r>
            <w:r w:rsidR="004325D9" w:rsidRPr="002E09EB">
              <w:rPr>
                <w:rFonts w:ascii="굴림" w:eastAsia="굴림" w:hAnsi="굴림" w:hint="eastAsia"/>
                <w:sz w:val="18"/>
                <w:szCs w:val="18"/>
              </w:rPr>
              <w:t>.</w:t>
            </w:r>
            <w:r>
              <w:rPr>
                <w:rFonts w:ascii="굴림" w:eastAsia="굴림" w:hAnsi="굴림"/>
                <w:sz w:val="18"/>
                <w:szCs w:val="18"/>
              </w:rPr>
              <w:t>08</w:t>
            </w:r>
          </w:p>
        </w:tc>
        <w:tc>
          <w:tcPr>
            <w:tcW w:w="1800" w:type="dxa"/>
            <w:tcBorders>
              <w:bottom w:val="single" w:sz="4" w:space="0" w:color="auto"/>
            </w:tcBorders>
            <w:vAlign w:val="center"/>
          </w:tcPr>
          <w:p w14:paraId="646E6B14" w14:textId="7A76677B" w:rsidR="004325D9" w:rsidRPr="00427D41" w:rsidRDefault="006D4B67">
            <w:pPr>
              <w:jc w:val="center"/>
              <w:rPr>
                <w:rFonts w:ascii="굴림" w:eastAsia="굴림" w:hAnsi="굴림"/>
                <w:sz w:val="22"/>
                <w:szCs w:val="22"/>
              </w:rPr>
            </w:pPr>
            <w:r>
              <w:rPr>
                <w:rFonts w:ascii="굴림" w:eastAsia="굴림" w:hAnsi="굴림" w:hint="eastAsia"/>
                <w:sz w:val="22"/>
                <w:szCs w:val="22"/>
              </w:rPr>
              <w:t>성균관대학교</w:t>
            </w:r>
          </w:p>
        </w:tc>
        <w:tc>
          <w:tcPr>
            <w:tcW w:w="2160" w:type="dxa"/>
            <w:tcBorders>
              <w:bottom w:val="single" w:sz="4" w:space="0" w:color="auto"/>
            </w:tcBorders>
            <w:vAlign w:val="center"/>
          </w:tcPr>
          <w:p w14:paraId="7B0EBAF3" w14:textId="24317D6D" w:rsidR="004325D9" w:rsidRPr="00427D41" w:rsidRDefault="006D4B67" w:rsidP="0047036C">
            <w:pPr>
              <w:jc w:val="center"/>
              <w:rPr>
                <w:rFonts w:ascii="굴림" w:eastAsia="굴림" w:hAnsi="굴림"/>
                <w:sz w:val="22"/>
                <w:szCs w:val="22"/>
              </w:rPr>
            </w:pPr>
            <w:r>
              <w:rPr>
                <w:rFonts w:ascii="굴림" w:eastAsia="굴림" w:hAnsi="굴림" w:hint="eastAsia"/>
                <w:sz w:val="22"/>
                <w:szCs w:val="22"/>
              </w:rPr>
              <w:t>응용수학</w:t>
            </w:r>
          </w:p>
        </w:tc>
        <w:tc>
          <w:tcPr>
            <w:tcW w:w="1260" w:type="dxa"/>
            <w:tcBorders>
              <w:bottom w:val="single" w:sz="4" w:space="0" w:color="auto"/>
            </w:tcBorders>
            <w:vAlign w:val="center"/>
          </w:tcPr>
          <w:p w14:paraId="7F26F090" w14:textId="5A49BC5B" w:rsidR="004325D9" w:rsidRPr="00427D41" w:rsidRDefault="006D4B67">
            <w:pPr>
              <w:jc w:val="center"/>
              <w:rPr>
                <w:rFonts w:ascii="굴림" w:eastAsia="굴림" w:hAnsi="굴림"/>
                <w:sz w:val="22"/>
                <w:szCs w:val="22"/>
              </w:rPr>
            </w:pPr>
            <w:r>
              <w:rPr>
                <w:rFonts w:ascii="굴림" w:eastAsia="굴림" w:hAnsi="굴림" w:hint="eastAsia"/>
                <w:sz w:val="22"/>
                <w:szCs w:val="22"/>
              </w:rPr>
              <w:t>졸업예정</w:t>
            </w:r>
          </w:p>
        </w:tc>
        <w:tc>
          <w:tcPr>
            <w:tcW w:w="1080" w:type="dxa"/>
            <w:tcBorders>
              <w:bottom w:val="single" w:sz="4" w:space="0" w:color="auto"/>
            </w:tcBorders>
            <w:vAlign w:val="center"/>
          </w:tcPr>
          <w:p w14:paraId="38F1D1E7" w14:textId="77777777" w:rsidR="004325D9" w:rsidRDefault="006D4B67">
            <w:pPr>
              <w:jc w:val="center"/>
              <w:rPr>
                <w:rFonts w:ascii="굴림" w:eastAsia="굴림" w:hAnsi="굴림"/>
                <w:sz w:val="22"/>
                <w:szCs w:val="22"/>
              </w:rPr>
            </w:pPr>
            <w:r>
              <w:rPr>
                <w:rFonts w:ascii="굴림" w:eastAsia="굴림" w:hAnsi="굴림" w:hint="eastAsia"/>
                <w:sz w:val="22"/>
                <w:szCs w:val="22"/>
              </w:rPr>
              <w:t>경기도</w:t>
            </w:r>
          </w:p>
          <w:p w14:paraId="13E7C0EC" w14:textId="6AD241BE" w:rsidR="006D4B67" w:rsidRPr="00427D41" w:rsidRDefault="006D4B67">
            <w:pPr>
              <w:jc w:val="center"/>
              <w:rPr>
                <w:rFonts w:ascii="굴림" w:eastAsia="굴림" w:hAnsi="굴림"/>
                <w:sz w:val="22"/>
                <w:szCs w:val="22"/>
              </w:rPr>
            </w:pPr>
            <w:r>
              <w:rPr>
                <w:rFonts w:ascii="굴림" w:eastAsia="굴림" w:hAnsi="굴림" w:hint="eastAsia"/>
                <w:sz w:val="22"/>
                <w:szCs w:val="22"/>
              </w:rPr>
              <w:t>수원시</w:t>
            </w:r>
          </w:p>
        </w:tc>
      </w:tr>
      <w:tr w:rsidR="00986466" w:rsidRPr="00466BE1" w14:paraId="6A36B4A0" w14:textId="77777777" w:rsidTr="000756FC">
        <w:trPr>
          <w:cantSplit/>
          <w:trHeight w:val="767"/>
        </w:trPr>
        <w:tc>
          <w:tcPr>
            <w:tcW w:w="540" w:type="dxa"/>
            <w:vMerge/>
            <w:shd w:val="clear" w:color="auto" w:fill="FFFF99"/>
            <w:vAlign w:val="center"/>
          </w:tcPr>
          <w:p w14:paraId="182E51A3" w14:textId="77777777" w:rsidR="00986466" w:rsidRPr="00427D41" w:rsidRDefault="00986466">
            <w:pPr>
              <w:jc w:val="center"/>
              <w:rPr>
                <w:rFonts w:ascii="굴림" w:eastAsia="굴림" w:hAnsi="굴림"/>
                <w:sz w:val="22"/>
                <w:szCs w:val="22"/>
              </w:rPr>
            </w:pPr>
          </w:p>
        </w:tc>
        <w:tc>
          <w:tcPr>
            <w:tcW w:w="1440" w:type="dxa"/>
            <w:vMerge/>
            <w:shd w:val="clear" w:color="auto" w:fill="FFFF99"/>
            <w:vAlign w:val="center"/>
          </w:tcPr>
          <w:p w14:paraId="43FE9256" w14:textId="77777777" w:rsidR="00986466" w:rsidRPr="00427D41" w:rsidRDefault="00986466" w:rsidP="00986466">
            <w:pPr>
              <w:jc w:val="center"/>
              <w:rPr>
                <w:rFonts w:ascii="굴림" w:eastAsia="굴림" w:hAnsi="굴림"/>
                <w:sz w:val="22"/>
                <w:szCs w:val="22"/>
              </w:rPr>
            </w:pPr>
          </w:p>
        </w:tc>
        <w:tc>
          <w:tcPr>
            <w:tcW w:w="1080" w:type="dxa"/>
            <w:tcBorders>
              <w:top w:val="single" w:sz="4" w:space="0" w:color="auto"/>
              <w:bottom w:val="single" w:sz="4" w:space="0" w:color="auto"/>
            </w:tcBorders>
            <w:vAlign w:val="center"/>
          </w:tcPr>
          <w:p w14:paraId="1840C8F5" w14:textId="77777777" w:rsidR="00986466" w:rsidRPr="00986466" w:rsidRDefault="00140372" w:rsidP="00986466">
            <w:pPr>
              <w:jc w:val="center"/>
              <w:rPr>
                <w:rFonts w:ascii="굴림" w:eastAsia="굴림" w:hAnsi="굴림"/>
                <w:sz w:val="22"/>
                <w:szCs w:val="22"/>
              </w:rPr>
            </w:pPr>
            <w:r>
              <w:rPr>
                <w:rFonts w:ascii="굴림" w:eastAsia="굴림" w:hAnsi="굴림" w:hint="eastAsia"/>
                <w:sz w:val="22"/>
                <w:szCs w:val="22"/>
              </w:rPr>
              <w:t>졸업</w:t>
            </w:r>
            <w:r w:rsidR="00986466" w:rsidRPr="00986466">
              <w:rPr>
                <w:rFonts w:ascii="굴림" w:eastAsia="굴림" w:hAnsi="굴림" w:hint="eastAsia"/>
                <w:sz w:val="22"/>
                <w:szCs w:val="22"/>
              </w:rPr>
              <w:t>논문</w:t>
            </w:r>
          </w:p>
        </w:tc>
        <w:tc>
          <w:tcPr>
            <w:tcW w:w="7380" w:type="dxa"/>
            <w:gridSpan w:val="5"/>
            <w:tcBorders>
              <w:top w:val="single" w:sz="4" w:space="0" w:color="auto"/>
              <w:bottom w:val="single" w:sz="4" w:space="0" w:color="auto"/>
            </w:tcBorders>
            <w:vAlign w:val="center"/>
          </w:tcPr>
          <w:p w14:paraId="5D39ABA8" w14:textId="1598F99F" w:rsidR="00C5059A" w:rsidRDefault="00C5059A" w:rsidP="00986466">
            <w:pPr>
              <w:rPr>
                <w:rFonts w:ascii="굴림" w:eastAsia="굴림" w:hAnsi="굴림"/>
                <w:sz w:val="22"/>
                <w:szCs w:val="22"/>
              </w:rPr>
            </w:pPr>
            <w:r>
              <w:rPr>
                <w:rFonts w:ascii="굴림" w:eastAsia="굴림" w:hAnsi="굴림"/>
                <w:sz w:val="22"/>
                <w:szCs w:val="22"/>
              </w:rPr>
              <w:t>Dynamics-based study of iteartive methods and their</w:t>
            </w:r>
            <w:r w:rsidR="00466BE1">
              <w:rPr>
                <w:rFonts w:ascii="굴림" w:eastAsia="굴림" w:hAnsi="굴림"/>
                <w:sz w:val="22"/>
                <w:szCs w:val="22"/>
              </w:rPr>
              <w:t xml:space="preserve"> applications</w:t>
            </w:r>
          </w:p>
          <w:p w14:paraId="086A1F12" w14:textId="37909361" w:rsidR="00C5059A" w:rsidRPr="00986466" w:rsidRDefault="006D4B67" w:rsidP="00986466">
            <w:pPr>
              <w:rPr>
                <w:rFonts w:ascii="굴림" w:eastAsia="굴림" w:hAnsi="굴림"/>
                <w:sz w:val="22"/>
                <w:szCs w:val="22"/>
              </w:rPr>
            </w:pPr>
            <w:r>
              <w:rPr>
                <w:rFonts w:ascii="굴림" w:eastAsia="굴림" w:hAnsi="굴림" w:hint="eastAsia"/>
                <w:sz w:val="22"/>
                <w:szCs w:val="22"/>
              </w:rPr>
              <w:t>동역학 기반 반복법 분석과 응용</w:t>
            </w:r>
          </w:p>
        </w:tc>
      </w:tr>
      <w:tr w:rsidR="00986466" w:rsidRPr="00427D41" w14:paraId="10B7E036" w14:textId="77777777" w:rsidTr="004325D9">
        <w:trPr>
          <w:cantSplit/>
          <w:trHeight w:val="510"/>
        </w:trPr>
        <w:tc>
          <w:tcPr>
            <w:tcW w:w="540" w:type="dxa"/>
            <w:vMerge/>
            <w:shd w:val="clear" w:color="auto" w:fill="FFFF99"/>
            <w:vAlign w:val="center"/>
          </w:tcPr>
          <w:p w14:paraId="4FBC5C14" w14:textId="77777777" w:rsidR="00986466" w:rsidRPr="00427D41" w:rsidRDefault="00986466">
            <w:pPr>
              <w:jc w:val="center"/>
              <w:rPr>
                <w:rFonts w:ascii="굴림" w:eastAsia="굴림" w:hAnsi="굴림"/>
                <w:sz w:val="22"/>
                <w:szCs w:val="22"/>
              </w:rPr>
            </w:pPr>
          </w:p>
        </w:tc>
        <w:tc>
          <w:tcPr>
            <w:tcW w:w="1440" w:type="dxa"/>
            <w:vMerge/>
            <w:tcBorders>
              <w:bottom w:val="single" w:sz="4" w:space="0" w:color="auto"/>
            </w:tcBorders>
            <w:shd w:val="clear" w:color="auto" w:fill="FFFF99"/>
            <w:vAlign w:val="center"/>
          </w:tcPr>
          <w:p w14:paraId="08255212" w14:textId="77777777" w:rsidR="00986466" w:rsidRPr="00427D41" w:rsidRDefault="00986466" w:rsidP="00986466">
            <w:pPr>
              <w:jc w:val="center"/>
              <w:rPr>
                <w:rFonts w:ascii="굴림" w:eastAsia="굴림" w:hAnsi="굴림"/>
                <w:sz w:val="22"/>
                <w:szCs w:val="22"/>
              </w:rPr>
            </w:pPr>
          </w:p>
        </w:tc>
        <w:tc>
          <w:tcPr>
            <w:tcW w:w="1080" w:type="dxa"/>
            <w:tcBorders>
              <w:top w:val="single" w:sz="4" w:space="0" w:color="auto"/>
              <w:bottom w:val="single" w:sz="4" w:space="0" w:color="auto"/>
            </w:tcBorders>
            <w:vAlign w:val="center"/>
          </w:tcPr>
          <w:p w14:paraId="1ACA381C" w14:textId="75346D4C" w:rsidR="00986466" w:rsidRPr="00986466" w:rsidRDefault="00140372" w:rsidP="00986466">
            <w:pPr>
              <w:jc w:val="center"/>
              <w:rPr>
                <w:rFonts w:ascii="굴림" w:eastAsia="굴림" w:hAnsi="굴림"/>
                <w:sz w:val="22"/>
                <w:szCs w:val="22"/>
              </w:rPr>
            </w:pPr>
            <w:r>
              <w:rPr>
                <w:rFonts w:ascii="굴림" w:eastAsia="굴림" w:hAnsi="굴림" w:hint="eastAsia"/>
                <w:sz w:val="22"/>
                <w:szCs w:val="22"/>
              </w:rPr>
              <w:t>LAB.</w:t>
            </w:r>
          </w:p>
        </w:tc>
        <w:tc>
          <w:tcPr>
            <w:tcW w:w="7380" w:type="dxa"/>
            <w:gridSpan w:val="5"/>
            <w:tcBorders>
              <w:top w:val="single" w:sz="4" w:space="0" w:color="auto"/>
              <w:bottom w:val="single" w:sz="4" w:space="0" w:color="auto"/>
            </w:tcBorders>
            <w:vAlign w:val="center"/>
          </w:tcPr>
          <w:p w14:paraId="5AD74D28" w14:textId="4AACB9FE" w:rsidR="00986466" w:rsidRPr="00986466" w:rsidRDefault="006D4B67" w:rsidP="006D4B67">
            <w:pPr>
              <w:ind w:firstLineChars="100" w:firstLine="220"/>
              <w:rPr>
                <w:rFonts w:ascii="굴림" w:eastAsia="굴림" w:hAnsi="굴림"/>
                <w:sz w:val="22"/>
                <w:szCs w:val="22"/>
              </w:rPr>
            </w:pPr>
            <w:r>
              <w:rPr>
                <w:rFonts w:ascii="굴림" w:eastAsia="굴림" w:hAnsi="굴림" w:hint="eastAsia"/>
                <w:sz w:val="22"/>
                <w:szCs w:val="22"/>
              </w:rPr>
              <w:t xml:space="preserve">수치해석학연구실 </w:t>
            </w:r>
            <w:r w:rsidR="00EC7D63">
              <w:rPr>
                <w:rFonts w:ascii="굴림" w:eastAsia="굴림" w:hAnsi="굴림" w:hint="eastAsia"/>
                <w:sz w:val="22"/>
                <w:szCs w:val="22"/>
              </w:rPr>
              <w:t xml:space="preserve">(지도교수: </w:t>
            </w:r>
            <w:r>
              <w:rPr>
                <w:rFonts w:ascii="굴림" w:eastAsia="굴림" w:hAnsi="굴림" w:hint="eastAsia"/>
                <w:sz w:val="22"/>
                <w:szCs w:val="22"/>
              </w:rPr>
              <w:t>천창범</w:t>
            </w:r>
            <w:r w:rsidR="00EC7D63">
              <w:rPr>
                <w:rFonts w:ascii="굴림" w:eastAsia="굴림" w:hAnsi="굴림" w:hint="eastAsia"/>
                <w:sz w:val="22"/>
                <w:szCs w:val="22"/>
              </w:rPr>
              <w:t>)</w:t>
            </w:r>
          </w:p>
        </w:tc>
      </w:tr>
    </w:tbl>
    <w:p w14:paraId="5A41CA0E" w14:textId="77777777" w:rsidR="00744979" w:rsidRPr="00427D41" w:rsidRDefault="00744979">
      <w:pPr>
        <w:spacing w:line="0" w:lineRule="atLeast"/>
        <w:rPr>
          <w:rFonts w:ascii="굴림" w:eastAsia="굴림" w:hAnsi="굴림"/>
          <w:sz w:val="22"/>
          <w:szCs w:val="22"/>
        </w:rPr>
      </w:pPr>
    </w:p>
    <w:tbl>
      <w:tblPr>
        <w:tblW w:w="10440" w:type="dxa"/>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0"/>
        <w:gridCol w:w="2323"/>
        <w:gridCol w:w="2807"/>
        <w:gridCol w:w="2127"/>
        <w:gridCol w:w="2643"/>
      </w:tblGrid>
      <w:tr w:rsidR="002E09EB" w:rsidRPr="00427D41" w14:paraId="3044FB53" w14:textId="77777777" w:rsidTr="002C07E6">
        <w:trPr>
          <w:cantSplit/>
          <w:trHeight w:val="559"/>
        </w:trPr>
        <w:tc>
          <w:tcPr>
            <w:tcW w:w="540" w:type="dxa"/>
            <w:vMerge w:val="restart"/>
            <w:shd w:val="clear" w:color="auto" w:fill="FFFF99"/>
            <w:vAlign w:val="center"/>
          </w:tcPr>
          <w:p w14:paraId="28F15A2C" w14:textId="77777777" w:rsidR="0033220B" w:rsidRPr="00427D41" w:rsidRDefault="002E09EB" w:rsidP="004325D9">
            <w:pPr>
              <w:jc w:val="center"/>
              <w:rPr>
                <w:rFonts w:ascii="굴림" w:eastAsia="굴림" w:hAnsi="굴림"/>
                <w:b/>
                <w:bCs/>
                <w:sz w:val="22"/>
                <w:szCs w:val="22"/>
              </w:rPr>
            </w:pPr>
            <w:r w:rsidRPr="00427D41">
              <w:rPr>
                <w:rFonts w:ascii="굴림" w:eastAsia="굴림" w:hAnsi="굴림" w:hint="eastAsia"/>
                <w:b/>
                <w:bCs/>
                <w:sz w:val="22"/>
                <w:szCs w:val="22"/>
              </w:rPr>
              <w:t>경</w:t>
            </w:r>
          </w:p>
          <w:p w14:paraId="4E1D10B7" w14:textId="77777777" w:rsidR="002E09EB" w:rsidRDefault="002E09EB">
            <w:pPr>
              <w:jc w:val="center"/>
              <w:rPr>
                <w:rFonts w:ascii="굴림" w:eastAsia="굴림" w:hAnsi="굴림"/>
                <w:b/>
                <w:bCs/>
                <w:sz w:val="22"/>
                <w:szCs w:val="22"/>
              </w:rPr>
            </w:pPr>
            <w:r w:rsidRPr="00427D41">
              <w:rPr>
                <w:rFonts w:ascii="굴림" w:eastAsia="굴림" w:hAnsi="굴림" w:hint="eastAsia"/>
                <w:b/>
                <w:bCs/>
                <w:sz w:val="22"/>
                <w:szCs w:val="22"/>
              </w:rPr>
              <w:t>력</w:t>
            </w:r>
          </w:p>
          <w:p w14:paraId="4C17284D" w14:textId="77777777" w:rsidR="004325D9" w:rsidRDefault="004325D9">
            <w:pPr>
              <w:jc w:val="center"/>
              <w:rPr>
                <w:rFonts w:ascii="굴림" w:eastAsia="굴림" w:hAnsi="굴림"/>
                <w:b/>
                <w:bCs/>
                <w:sz w:val="22"/>
                <w:szCs w:val="22"/>
              </w:rPr>
            </w:pPr>
            <w:r>
              <w:rPr>
                <w:rFonts w:ascii="굴림" w:eastAsia="굴림" w:hAnsi="굴림" w:hint="eastAsia"/>
                <w:b/>
                <w:bCs/>
                <w:sz w:val="22"/>
                <w:szCs w:val="22"/>
              </w:rPr>
              <w:t>사</w:t>
            </w:r>
          </w:p>
          <w:p w14:paraId="2F71FA6D" w14:textId="77777777" w:rsidR="004325D9" w:rsidRPr="00427D41" w:rsidRDefault="004325D9">
            <w:pPr>
              <w:jc w:val="center"/>
              <w:rPr>
                <w:rFonts w:ascii="굴림" w:eastAsia="굴림" w:hAnsi="굴림"/>
                <w:sz w:val="22"/>
                <w:szCs w:val="22"/>
              </w:rPr>
            </w:pPr>
            <w:r>
              <w:rPr>
                <w:rFonts w:ascii="굴림" w:eastAsia="굴림" w:hAnsi="굴림" w:hint="eastAsia"/>
                <w:b/>
                <w:bCs/>
                <w:sz w:val="22"/>
                <w:szCs w:val="22"/>
              </w:rPr>
              <w:t>항</w:t>
            </w:r>
          </w:p>
        </w:tc>
        <w:tc>
          <w:tcPr>
            <w:tcW w:w="2323" w:type="dxa"/>
            <w:shd w:val="clear" w:color="auto" w:fill="FFFF99"/>
            <w:vAlign w:val="center"/>
          </w:tcPr>
          <w:p w14:paraId="42A0E304" w14:textId="77777777" w:rsidR="002E09EB" w:rsidRPr="00427D41" w:rsidRDefault="002E09EB">
            <w:pPr>
              <w:jc w:val="center"/>
              <w:rPr>
                <w:rFonts w:ascii="굴림" w:eastAsia="굴림" w:hAnsi="굴림"/>
                <w:sz w:val="22"/>
                <w:szCs w:val="22"/>
              </w:rPr>
            </w:pPr>
            <w:r w:rsidRPr="00427D41">
              <w:rPr>
                <w:rFonts w:ascii="굴림" w:eastAsia="굴림" w:hAnsi="굴림" w:hint="eastAsia"/>
                <w:sz w:val="22"/>
                <w:szCs w:val="22"/>
              </w:rPr>
              <w:t>근무기간</w:t>
            </w:r>
          </w:p>
        </w:tc>
        <w:tc>
          <w:tcPr>
            <w:tcW w:w="2807" w:type="dxa"/>
            <w:shd w:val="clear" w:color="auto" w:fill="FFFF99"/>
            <w:vAlign w:val="center"/>
          </w:tcPr>
          <w:p w14:paraId="3131EBDE" w14:textId="77777777" w:rsidR="002E09EB" w:rsidRPr="00427D41" w:rsidRDefault="002E09EB">
            <w:pPr>
              <w:jc w:val="center"/>
              <w:rPr>
                <w:rFonts w:ascii="굴림" w:eastAsia="굴림" w:hAnsi="굴림"/>
                <w:sz w:val="22"/>
                <w:szCs w:val="22"/>
              </w:rPr>
            </w:pPr>
            <w:r w:rsidRPr="00427D41">
              <w:rPr>
                <w:rFonts w:ascii="굴림" w:eastAsia="굴림" w:hAnsi="굴림" w:hint="eastAsia"/>
                <w:sz w:val="22"/>
                <w:szCs w:val="22"/>
              </w:rPr>
              <w:t>근무처</w:t>
            </w:r>
          </w:p>
        </w:tc>
        <w:tc>
          <w:tcPr>
            <w:tcW w:w="2127" w:type="dxa"/>
            <w:shd w:val="clear" w:color="auto" w:fill="FFFF99"/>
            <w:vAlign w:val="center"/>
          </w:tcPr>
          <w:p w14:paraId="63326E33" w14:textId="77777777" w:rsidR="002E09EB" w:rsidRPr="00427D41" w:rsidRDefault="002E09EB">
            <w:pPr>
              <w:jc w:val="center"/>
              <w:rPr>
                <w:rFonts w:ascii="굴림" w:eastAsia="굴림" w:hAnsi="굴림"/>
                <w:sz w:val="22"/>
                <w:szCs w:val="22"/>
              </w:rPr>
            </w:pPr>
            <w:r w:rsidRPr="00427D41">
              <w:rPr>
                <w:rFonts w:ascii="굴림" w:eastAsia="굴림" w:hAnsi="굴림" w:hint="eastAsia"/>
                <w:sz w:val="22"/>
                <w:szCs w:val="22"/>
              </w:rPr>
              <w:t>직위</w:t>
            </w:r>
          </w:p>
        </w:tc>
        <w:tc>
          <w:tcPr>
            <w:tcW w:w="2643" w:type="dxa"/>
            <w:tcBorders>
              <w:bottom w:val="single" w:sz="4" w:space="0" w:color="auto"/>
            </w:tcBorders>
            <w:shd w:val="clear" w:color="auto" w:fill="FFFF99"/>
            <w:vAlign w:val="center"/>
          </w:tcPr>
          <w:p w14:paraId="20BA9077" w14:textId="77777777" w:rsidR="002E09EB" w:rsidRPr="00427D41" w:rsidRDefault="002E09EB">
            <w:pPr>
              <w:jc w:val="center"/>
              <w:rPr>
                <w:rFonts w:ascii="굴림" w:eastAsia="굴림" w:hAnsi="굴림"/>
                <w:sz w:val="22"/>
                <w:szCs w:val="22"/>
              </w:rPr>
            </w:pPr>
            <w:r w:rsidRPr="00427D41">
              <w:rPr>
                <w:rFonts w:ascii="굴림" w:eastAsia="굴림" w:hAnsi="굴림" w:hint="eastAsia"/>
                <w:sz w:val="22"/>
                <w:szCs w:val="22"/>
              </w:rPr>
              <w:t>직무</w:t>
            </w:r>
          </w:p>
        </w:tc>
      </w:tr>
      <w:tr w:rsidR="002E09EB" w:rsidRPr="00427D41" w14:paraId="441B0948" w14:textId="77777777" w:rsidTr="002C07E6">
        <w:trPr>
          <w:cantSplit/>
          <w:trHeight w:val="526"/>
        </w:trPr>
        <w:tc>
          <w:tcPr>
            <w:tcW w:w="540" w:type="dxa"/>
            <w:vMerge/>
            <w:shd w:val="clear" w:color="auto" w:fill="FFFF99"/>
            <w:vAlign w:val="center"/>
          </w:tcPr>
          <w:p w14:paraId="616A6DAD" w14:textId="77777777" w:rsidR="002E09EB" w:rsidRPr="00427D41" w:rsidRDefault="002E09EB">
            <w:pPr>
              <w:jc w:val="center"/>
              <w:rPr>
                <w:rFonts w:ascii="굴림" w:eastAsia="굴림" w:hAnsi="굴림"/>
                <w:b/>
                <w:bCs/>
                <w:sz w:val="22"/>
                <w:szCs w:val="22"/>
              </w:rPr>
            </w:pPr>
          </w:p>
        </w:tc>
        <w:tc>
          <w:tcPr>
            <w:tcW w:w="2323" w:type="dxa"/>
            <w:shd w:val="clear" w:color="auto" w:fill="FFFFFF"/>
            <w:vAlign w:val="center"/>
          </w:tcPr>
          <w:p w14:paraId="4AFE6D79" w14:textId="0F966950" w:rsidR="002E09EB" w:rsidRPr="00986466" w:rsidRDefault="006D4B67">
            <w:pPr>
              <w:jc w:val="center"/>
              <w:rPr>
                <w:rFonts w:ascii="굴림" w:eastAsia="굴림" w:hAnsi="굴림"/>
                <w:sz w:val="22"/>
                <w:szCs w:val="22"/>
              </w:rPr>
            </w:pPr>
            <w:r>
              <w:rPr>
                <w:rFonts w:ascii="굴림" w:eastAsia="굴림" w:hAnsi="굴림"/>
                <w:sz w:val="18"/>
                <w:szCs w:val="18"/>
              </w:rPr>
              <w:t>2019</w:t>
            </w:r>
            <w:r w:rsidR="002E09EB" w:rsidRPr="002E09EB">
              <w:rPr>
                <w:rFonts w:ascii="굴림" w:eastAsia="굴림" w:hAnsi="굴림" w:hint="eastAsia"/>
                <w:sz w:val="18"/>
                <w:szCs w:val="18"/>
              </w:rPr>
              <w:t>.</w:t>
            </w:r>
            <w:r>
              <w:rPr>
                <w:rFonts w:ascii="굴림" w:eastAsia="굴림" w:hAnsi="굴림"/>
                <w:sz w:val="18"/>
                <w:szCs w:val="18"/>
              </w:rPr>
              <w:t>09</w:t>
            </w:r>
            <w:r w:rsidR="002E09EB">
              <w:rPr>
                <w:rFonts w:ascii="굴림" w:eastAsia="굴림" w:hAnsi="굴림" w:hint="eastAsia"/>
                <w:sz w:val="18"/>
                <w:szCs w:val="18"/>
              </w:rPr>
              <w:t xml:space="preserve"> ~ </w:t>
            </w:r>
            <w:r>
              <w:rPr>
                <w:rFonts w:ascii="굴림" w:eastAsia="굴림" w:hAnsi="굴림" w:hint="eastAsia"/>
                <w:sz w:val="18"/>
                <w:szCs w:val="18"/>
              </w:rPr>
              <w:t>현재</w:t>
            </w:r>
          </w:p>
        </w:tc>
        <w:tc>
          <w:tcPr>
            <w:tcW w:w="2807" w:type="dxa"/>
            <w:shd w:val="clear" w:color="auto" w:fill="FFFFFF"/>
            <w:vAlign w:val="center"/>
          </w:tcPr>
          <w:p w14:paraId="1DBA9CD1" w14:textId="26825D29" w:rsidR="002E09EB" w:rsidRPr="00986466" w:rsidRDefault="006D4B67">
            <w:pPr>
              <w:jc w:val="center"/>
              <w:rPr>
                <w:rFonts w:ascii="굴림" w:eastAsia="굴림" w:hAnsi="굴림"/>
                <w:sz w:val="22"/>
                <w:szCs w:val="22"/>
              </w:rPr>
            </w:pPr>
            <w:r>
              <w:rPr>
                <w:rFonts w:ascii="굴림" w:eastAsia="굴림" w:hAnsi="굴림" w:hint="eastAsia"/>
                <w:sz w:val="22"/>
                <w:szCs w:val="22"/>
              </w:rPr>
              <w:t>누비랩</w:t>
            </w:r>
          </w:p>
        </w:tc>
        <w:tc>
          <w:tcPr>
            <w:tcW w:w="2127" w:type="dxa"/>
            <w:shd w:val="clear" w:color="auto" w:fill="FFFFFF"/>
            <w:vAlign w:val="center"/>
          </w:tcPr>
          <w:p w14:paraId="1B1EB9F2" w14:textId="169A220B" w:rsidR="002E09EB" w:rsidRPr="00986466" w:rsidRDefault="006D4B67" w:rsidP="00140372">
            <w:pPr>
              <w:jc w:val="center"/>
              <w:rPr>
                <w:rFonts w:ascii="굴림" w:eastAsia="굴림" w:hAnsi="굴림"/>
                <w:sz w:val="22"/>
                <w:szCs w:val="22"/>
              </w:rPr>
            </w:pPr>
            <w:r>
              <w:rPr>
                <w:rFonts w:ascii="굴림" w:eastAsia="굴림" w:hAnsi="굴림" w:hint="eastAsia"/>
                <w:sz w:val="22"/>
                <w:szCs w:val="22"/>
              </w:rPr>
              <w:t>프리랜서</w:t>
            </w:r>
          </w:p>
        </w:tc>
        <w:tc>
          <w:tcPr>
            <w:tcW w:w="2643" w:type="dxa"/>
            <w:tcBorders>
              <w:top w:val="single" w:sz="4" w:space="0" w:color="auto"/>
            </w:tcBorders>
            <w:shd w:val="clear" w:color="auto" w:fill="FFFFFF"/>
            <w:vAlign w:val="center"/>
          </w:tcPr>
          <w:p w14:paraId="04D03F5A" w14:textId="7EE7EE83" w:rsidR="002E09EB" w:rsidRPr="00986466" w:rsidRDefault="002C07E6">
            <w:pPr>
              <w:jc w:val="center"/>
              <w:rPr>
                <w:rFonts w:ascii="굴림" w:eastAsia="굴림" w:hAnsi="굴림"/>
                <w:sz w:val="22"/>
                <w:szCs w:val="22"/>
              </w:rPr>
            </w:pPr>
            <w:r>
              <w:rPr>
                <w:rFonts w:ascii="굴림" w:eastAsia="굴림" w:hAnsi="굴림" w:hint="eastAsia"/>
                <w:sz w:val="22"/>
                <w:szCs w:val="22"/>
              </w:rPr>
              <w:t>데이터 사이언티스트,</w:t>
            </w:r>
            <w:r>
              <w:rPr>
                <w:rFonts w:ascii="굴림" w:eastAsia="굴림" w:hAnsi="굴림"/>
                <w:sz w:val="22"/>
                <w:szCs w:val="22"/>
              </w:rPr>
              <w:t xml:space="preserve"> </w:t>
            </w:r>
            <w:r>
              <w:rPr>
                <w:rFonts w:ascii="굴림" w:eastAsia="굴림" w:hAnsi="굴림" w:hint="eastAsia"/>
                <w:sz w:val="22"/>
                <w:szCs w:val="22"/>
              </w:rPr>
              <w:t>프론트앤드 개발자</w:t>
            </w:r>
          </w:p>
        </w:tc>
      </w:tr>
      <w:tr w:rsidR="002E09EB" w:rsidRPr="00427D41" w14:paraId="61377306" w14:textId="77777777" w:rsidTr="002C07E6">
        <w:trPr>
          <w:cantSplit/>
          <w:trHeight w:val="534"/>
        </w:trPr>
        <w:tc>
          <w:tcPr>
            <w:tcW w:w="540" w:type="dxa"/>
            <w:vMerge/>
            <w:shd w:val="clear" w:color="auto" w:fill="FFFF99"/>
            <w:vAlign w:val="center"/>
          </w:tcPr>
          <w:p w14:paraId="5C3FE1BA" w14:textId="77777777" w:rsidR="002E09EB" w:rsidRPr="00427D41" w:rsidRDefault="002E09EB">
            <w:pPr>
              <w:jc w:val="center"/>
              <w:rPr>
                <w:rFonts w:ascii="굴림" w:eastAsia="굴림" w:hAnsi="굴림"/>
                <w:b/>
                <w:bCs/>
                <w:sz w:val="22"/>
                <w:szCs w:val="22"/>
              </w:rPr>
            </w:pPr>
          </w:p>
        </w:tc>
        <w:tc>
          <w:tcPr>
            <w:tcW w:w="2323" w:type="dxa"/>
            <w:shd w:val="clear" w:color="auto" w:fill="FFFFFF"/>
            <w:vAlign w:val="center"/>
          </w:tcPr>
          <w:p w14:paraId="19C37CDB" w14:textId="77777777" w:rsidR="002E09EB" w:rsidRPr="00427D41" w:rsidRDefault="002E09EB">
            <w:pPr>
              <w:jc w:val="center"/>
              <w:rPr>
                <w:rFonts w:ascii="굴림" w:eastAsia="굴림" w:hAnsi="굴림"/>
                <w:sz w:val="22"/>
                <w:szCs w:val="22"/>
              </w:rPr>
            </w:pPr>
          </w:p>
        </w:tc>
        <w:tc>
          <w:tcPr>
            <w:tcW w:w="2807" w:type="dxa"/>
            <w:shd w:val="clear" w:color="auto" w:fill="FFFFFF"/>
            <w:vAlign w:val="center"/>
          </w:tcPr>
          <w:p w14:paraId="7B99A0B1" w14:textId="77777777" w:rsidR="002E09EB" w:rsidRPr="00427D41" w:rsidRDefault="002E09EB">
            <w:pPr>
              <w:jc w:val="center"/>
              <w:rPr>
                <w:rFonts w:ascii="굴림" w:eastAsia="굴림" w:hAnsi="굴림"/>
                <w:sz w:val="22"/>
                <w:szCs w:val="22"/>
              </w:rPr>
            </w:pPr>
          </w:p>
        </w:tc>
        <w:tc>
          <w:tcPr>
            <w:tcW w:w="2127" w:type="dxa"/>
            <w:shd w:val="clear" w:color="auto" w:fill="FFFFFF"/>
            <w:vAlign w:val="center"/>
          </w:tcPr>
          <w:p w14:paraId="4FB69CE9" w14:textId="77777777" w:rsidR="002E09EB" w:rsidRPr="00427D41" w:rsidRDefault="002E09EB">
            <w:pPr>
              <w:jc w:val="center"/>
              <w:rPr>
                <w:rFonts w:ascii="굴림" w:eastAsia="굴림" w:hAnsi="굴림"/>
                <w:sz w:val="22"/>
                <w:szCs w:val="22"/>
              </w:rPr>
            </w:pPr>
          </w:p>
        </w:tc>
        <w:tc>
          <w:tcPr>
            <w:tcW w:w="2643" w:type="dxa"/>
            <w:shd w:val="clear" w:color="auto" w:fill="FFFFFF"/>
            <w:vAlign w:val="center"/>
          </w:tcPr>
          <w:p w14:paraId="2BAE852A" w14:textId="77777777" w:rsidR="002E09EB" w:rsidRPr="00427D41" w:rsidRDefault="002E09EB">
            <w:pPr>
              <w:jc w:val="center"/>
              <w:rPr>
                <w:rFonts w:ascii="굴림" w:eastAsia="굴림" w:hAnsi="굴림"/>
                <w:sz w:val="22"/>
                <w:szCs w:val="22"/>
              </w:rPr>
            </w:pPr>
          </w:p>
        </w:tc>
      </w:tr>
      <w:tr w:rsidR="002E09EB" w:rsidRPr="00427D41" w14:paraId="4ADC1A5B" w14:textId="77777777" w:rsidTr="002C07E6">
        <w:trPr>
          <w:cantSplit/>
          <w:trHeight w:val="514"/>
        </w:trPr>
        <w:tc>
          <w:tcPr>
            <w:tcW w:w="540" w:type="dxa"/>
            <w:vMerge/>
            <w:shd w:val="clear" w:color="auto" w:fill="FFFF99"/>
            <w:vAlign w:val="center"/>
          </w:tcPr>
          <w:p w14:paraId="2744940F" w14:textId="77777777" w:rsidR="002E09EB" w:rsidRPr="00427D41" w:rsidRDefault="002E09EB">
            <w:pPr>
              <w:jc w:val="center"/>
              <w:rPr>
                <w:rFonts w:ascii="굴림" w:eastAsia="굴림" w:hAnsi="굴림"/>
                <w:b/>
                <w:bCs/>
                <w:sz w:val="22"/>
                <w:szCs w:val="22"/>
              </w:rPr>
            </w:pPr>
          </w:p>
        </w:tc>
        <w:tc>
          <w:tcPr>
            <w:tcW w:w="2323" w:type="dxa"/>
            <w:shd w:val="clear" w:color="auto" w:fill="FFFFFF"/>
            <w:vAlign w:val="center"/>
          </w:tcPr>
          <w:p w14:paraId="0CF0C5FD" w14:textId="77777777" w:rsidR="002E09EB" w:rsidRDefault="002E09EB">
            <w:pPr>
              <w:jc w:val="center"/>
              <w:rPr>
                <w:rFonts w:ascii="굴림" w:eastAsia="굴림" w:hAnsi="굴림"/>
                <w:sz w:val="22"/>
                <w:szCs w:val="22"/>
              </w:rPr>
            </w:pPr>
          </w:p>
        </w:tc>
        <w:tc>
          <w:tcPr>
            <w:tcW w:w="2807" w:type="dxa"/>
            <w:shd w:val="clear" w:color="auto" w:fill="FFFFFF"/>
            <w:vAlign w:val="center"/>
          </w:tcPr>
          <w:p w14:paraId="0BE839C7" w14:textId="77777777" w:rsidR="002E09EB" w:rsidRDefault="002E09EB">
            <w:pPr>
              <w:jc w:val="center"/>
              <w:rPr>
                <w:rFonts w:ascii="굴림" w:eastAsia="굴림" w:hAnsi="굴림"/>
                <w:sz w:val="22"/>
                <w:szCs w:val="22"/>
              </w:rPr>
            </w:pPr>
          </w:p>
        </w:tc>
        <w:tc>
          <w:tcPr>
            <w:tcW w:w="2127" w:type="dxa"/>
            <w:shd w:val="clear" w:color="auto" w:fill="FFFFFF"/>
            <w:vAlign w:val="center"/>
          </w:tcPr>
          <w:p w14:paraId="66FD49FA" w14:textId="77777777" w:rsidR="002E09EB" w:rsidRDefault="002E09EB">
            <w:pPr>
              <w:jc w:val="center"/>
              <w:rPr>
                <w:rFonts w:ascii="굴림" w:eastAsia="굴림" w:hAnsi="굴림"/>
                <w:sz w:val="22"/>
                <w:szCs w:val="22"/>
              </w:rPr>
            </w:pPr>
          </w:p>
        </w:tc>
        <w:tc>
          <w:tcPr>
            <w:tcW w:w="2643" w:type="dxa"/>
            <w:shd w:val="clear" w:color="auto" w:fill="FFFFFF"/>
            <w:vAlign w:val="center"/>
          </w:tcPr>
          <w:p w14:paraId="1E0BEEFD" w14:textId="77777777" w:rsidR="002E09EB" w:rsidRDefault="002E09EB">
            <w:pPr>
              <w:jc w:val="center"/>
              <w:rPr>
                <w:rFonts w:ascii="굴림" w:eastAsia="굴림" w:hAnsi="굴림"/>
                <w:sz w:val="22"/>
                <w:szCs w:val="22"/>
              </w:rPr>
            </w:pPr>
          </w:p>
        </w:tc>
      </w:tr>
      <w:tr w:rsidR="002E09EB" w:rsidRPr="00427D41" w14:paraId="7EA2CBAE" w14:textId="77777777" w:rsidTr="002C07E6">
        <w:trPr>
          <w:cantSplit/>
          <w:trHeight w:val="536"/>
        </w:trPr>
        <w:tc>
          <w:tcPr>
            <w:tcW w:w="540" w:type="dxa"/>
            <w:vMerge/>
            <w:shd w:val="clear" w:color="auto" w:fill="FFFF99"/>
            <w:vAlign w:val="center"/>
          </w:tcPr>
          <w:p w14:paraId="78EBE29B" w14:textId="77777777" w:rsidR="002E09EB" w:rsidRPr="00427D41" w:rsidRDefault="002E09EB">
            <w:pPr>
              <w:jc w:val="center"/>
              <w:rPr>
                <w:rFonts w:ascii="굴림" w:eastAsia="굴림" w:hAnsi="굴림"/>
                <w:b/>
                <w:bCs/>
                <w:sz w:val="22"/>
                <w:szCs w:val="22"/>
              </w:rPr>
            </w:pPr>
          </w:p>
        </w:tc>
        <w:tc>
          <w:tcPr>
            <w:tcW w:w="2323" w:type="dxa"/>
            <w:shd w:val="clear" w:color="auto" w:fill="FFFFFF"/>
            <w:vAlign w:val="center"/>
          </w:tcPr>
          <w:p w14:paraId="0C615471" w14:textId="77777777" w:rsidR="002E09EB" w:rsidRDefault="002E09EB">
            <w:pPr>
              <w:jc w:val="center"/>
              <w:rPr>
                <w:rFonts w:ascii="굴림" w:eastAsia="굴림" w:hAnsi="굴림"/>
                <w:sz w:val="22"/>
                <w:szCs w:val="22"/>
              </w:rPr>
            </w:pPr>
          </w:p>
        </w:tc>
        <w:tc>
          <w:tcPr>
            <w:tcW w:w="2807" w:type="dxa"/>
            <w:shd w:val="clear" w:color="auto" w:fill="FFFFFF"/>
            <w:vAlign w:val="center"/>
          </w:tcPr>
          <w:p w14:paraId="0CF1178B" w14:textId="77777777" w:rsidR="002E09EB" w:rsidRDefault="002E09EB">
            <w:pPr>
              <w:jc w:val="center"/>
              <w:rPr>
                <w:rFonts w:ascii="굴림" w:eastAsia="굴림" w:hAnsi="굴림"/>
                <w:sz w:val="22"/>
                <w:szCs w:val="22"/>
              </w:rPr>
            </w:pPr>
          </w:p>
        </w:tc>
        <w:tc>
          <w:tcPr>
            <w:tcW w:w="2127" w:type="dxa"/>
            <w:shd w:val="clear" w:color="auto" w:fill="FFFFFF"/>
            <w:vAlign w:val="center"/>
          </w:tcPr>
          <w:p w14:paraId="1820F495" w14:textId="77777777" w:rsidR="002E09EB" w:rsidRDefault="002E09EB">
            <w:pPr>
              <w:jc w:val="center"/>
              <w:rPr>
                <w:rFonts w:ascii="굴림" w:eastAsia="굴림" w:hAnsi="굴림"/>
                <w:sz w:val="22"/>
                <w:szCs w:val="22"/>
              </w:rPr>
            </w:pPr>
          </w:p>
        </w:tc>
        <w:tc>
          <w:tcPr>
            <w:tcW w:w="2643" w:type="dxa"/>
            <w:shd w:val="clear" w:color="auto" w:fill="FFFFFF"/>
            <w:vAlign w:val="center"/>
          </w:tcPr>
          <w:p w14:paraId="4353BDBD" w14:textId="77777777" w:rsidR="002E09EB" w:rsidRDefault="002E09EB">
            <w:pPr>
              <w:jc w:val="center"/>
              <w:rPr>
                <w:rFonts w:ascii="굴림" w:eastAsia="굴림" w:hAnsi="굴림"/>
                <w:sz w:val="22"/>
                <w:szCs w:val="22"/>
              </w:rPr>
            </w:pPr>
          </w:p>
        </w:tc>
      </w:tr>
      <w:tr w:rsidR="002E09EB" w:rsidRPr="00427D41" w14:paraId="4DB464E2" w14:textId="77777777" w:rsidTr="002C07E6">
        <w:trPr>
          <w:cantSplit/>
          <w:trHeight w:val="483"/>
        </w:trPr>
        <w:tc>
          <w:tcPr>
            <w:tcW w:w="540" w:type="dxa"/>
            <w:vMerge/>
            <w:shd w:val="clear" w:color="auto" w:fill="FFFF99"/>
            <w:vAlign w:val="center"/>
          </w:tcPr>
          <w:p w14:paraId="466CD21D" w14:textId="77777777" w:rsidR="002E09EB" w:rsidRPr="00427D41" w:rsidRDefault="002E09EB">
            <w:pPr>
              <w:jc w:val="center"/>
              <w:rPr>
                <w:rFonts w:ascii="굴림" w:eastAsia="굴림" w:hAnsi="굴림"/>
                <w:b/>
                <w:bCs/>
                <w:sz w:val="22"/>
                <w:szCs w:val="22"/>
              </w:rPr>
            </w:pPr>
          </w:p>
        </w:tc>
        <w:tc>
          <w:tcPr>
            <w:tcW w:w="2323" w:type="dxa"/>
            <w:shd w:val="clear" w:color="auto" w:fill="FFFFFF"/>
            <w:vAlign w:val="center"/>
          </w:tcPr>
          <w:p w14:paraId="57C57EC5" w14:textId="77777777" w:rsidR="002E09EB" w:rsidRDefault="002E09EB">
            <w:pPr>
              <w:jc w:val="center"/>
              <w:rPr>
                <w:rFonts w:ascii="굴림" w:eastAsia="굴림" w:hAnsi="굴림"/>
                <w:sz w:val="22"/>
                <w:szCs w:val="22"/>
              </w:rPr>
            </w:pPr>
          </w:p>
        </w:tc>
        <w:tc>
          <w:tcPr>
            <w:tcW w:w="2807" w:type="dxa"/>
            <w:shd w:val="clear" w:color="auto" w:fill="FFFFFF"/>
            <w:vAlign w:val="center"/>
          </w:tcPr>
          <w:p w14:paraId="4E9D3C68" w14:textId="77777777" w:rsidR="002E09EB" w:rsidRDefault="002E09EB">
            <w:pPr>
              <w:jc w:val="center"/>
              <w:rPr>
                <w:rFonts w:ascii="굴림" w:eastAsia="굴림" w:hAnsi="굴림"/>
                <w:sz w:val="22"/>
                <w:szCs w:val="22"/>
              </w:rPr>
            </w:pPr>
          </w:p>
        </w:tc>
        <w:tc>
          <w:tcPr>
            <w:tcW w:w="2127" w:type="dxa"/>
            <w:shd w:val="clear" w:color="auto" w:fill="FFFFFF"/>
            <w:vAlign w:val="center"/>
          </w:tcPr>
          <w:p w14:paraId="012350C1" w14:textId="77777777" w:rsidR="002E09EB" w:rsidRDefault="002E09EB">
            <w:pPr>
              <w:jc w:val="center"/>
              <w:rPr>
                <w:rFonts w:ascii="굴림" w:eastAsia="굴림" w:hAnsi="굴림"/>
                <w:sz w:val="22"/>
                <w:szCs w:val="22"/>
              </w:rPr>
            </w:pPr>
          </w:p>
        </w:tc>
        <w:tc>
          <w:tcPr>
            <w:tcW w:w="2643" w:type="dxa"/>
            <w:tcBorders>
              <w:bottom w:val="single" w:sz="12" w:space="0" w:color="auto"/>
            </w:tcBorders>
            <w:shd w:val="clear" w:color="auto" w:fill="FFFFFF"/>
            <w:vAlign w:val="center"/>
          </w:tcPr>
          <w:p w14:paraId="42DDAFF7" w14:textId="77777777" w:rsidR="002E09EB" w:rsidRDefault="002E09EB">
            <w:pPr>
              <w:jc w:val="center"/>
              <w:rPr>
                <w:rFonts w:ascii="굴림" w:eastAsia="굴림" w:hAnsi="굴림"/>
                <w:sz w:val="22"/>
                <w:szCs w:val="22"/>
              </w:rPr>
            </w:pPr>
          </w:p>
        </w:tc>
      </w:tr>
    </w:tbl>
    <w:p w14:paraId="1C8F025A" w14:textId="77777777" w:rsidR="0033220B" w:rsidRDefault="0033220B" w:rsidP="0033220B">
      <w:pPr>
        <w:pStyle w:val="mystyle"/>
        <w:wordWrap/>
        <w:adjustRightInd w:val="0"/>
        <w:rPr>
          <w:kern w:val="0"/>
        </w:rPr>
      </w:pPr>
    </w:p>
    <w:tbl>
      <w:tblPr>
        <w:tblpPr w:leftFromText="142" w:rightFromText="142" w:vertAnchor="text" w:tblpXSpec="center" w:tblpY="1"/>
        <w:tblOverlap w:val="neve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32"/>
        <w:gridCol w:w="2412"/>
        <w:gridCol w:w="862"/>
        <w:gridCol w:w="236"/>
        <w:gridCol w:w="522"/>
        <w:gridCol w:w="900"/>
        <w:gridCol w:w="1620"/>
        <w:gridCol w:w="236"/>
        <w:gridCol w:w="484"/>
        <w:gridCol w:w="1080"/>
        <w:gridCol w:w="1656"/>
      </w:tblGrid>
      <w:tr w:rsidR="00AF60FA" w:rsidRPr="00BF1255" w14:paraId="62C2C7BA" w14:textId="77777777" w:rsidTr="00CF5446">
        <w:trPr>
          <w:trHeight w:val="360"/>
          <w:jc w:val="center"/>
        </w:trPr>
        <w:tc>
          <w:tcPr>
            <w:tcW w:w="432" w:type="dxa"/>
            <w:vMerge w:val="restart"/>
            <w:shd w:val="clear" w:color="auto" w:fill="FFFF99"/>
            <w:vAlign w:val="center"/>
          </w:tcPr>
          <w:p w14:paraId="3559FEC7" w14:textId="77777777" w:rsidR="0033220B" w:rsidRPr="00CF5446" w:rsidRDefault="0033220B" w:rsidP="00CF5446">
            <w:pPr>
              <w:pStyle w:val="mystyle"/>
              <w:wordWrap/>
              <w:adjustRightInd w:val="0"/>
              <w:jc w:val="center"/>
              <w:rPr>
                <w:b/>
                <w:kern w:val="0"/>
              </w:rPr>
            </w:pPr>
            <w:r w:rsidRPr="00CF5446">
              <w:rPr>
                <w:rFonts w:hint="eastAsia"/>
                <w:b/>
                <w:kern w:val="0"/>
              </w:rPr>
              <w:t>자격</w:t>
            </w:r>
          </w:p>
          <w:p w14:paraId="588FE817" w14:textId="77777777" w:rsidR="0033220B" w:rsidRPr="00CF5446" w:rsidRDefault="0033220B" w:rsidP="00CF5446">
            <w:pPr>
              <w:pStyle w:val="mystyle"/>
              <w:wordWrap/>
              <w:adjustRightInd w:val="0"/>
              <w:jc w:val="center"/>
              <w:rPr>
                <w:b/>
                <w:kern w:val="0"/>
              </w:rPr>
            </w:pPr>
            <w:r w:rsidRPr="00CF5446">
              <w:rPr>
                <w:rFonts w:hint="eastAsia"/>
                <w:b/>
                <w:kern w:val="0"/>
              </w:rPr>
              <w:t>사</w:t>
            </w:r>
          </w:p>
          <w:p w14:paraId="23C7A55B" w14:textId="77777777" w:rsidR="0033220B" w:rsidRPr="00CF5446" w:rsidRDefault="0033220B" w:rsidP="00CF5446">
            <w:pPr>
              <w:pStyle w:val="mystyle"/>
              <w:wordWrap/>
              <w:adjustRightInd w:val="0"/>
              <w:jc w:val="center"/>
              <w:rPr>
                <w:b/>
                <w:kern w:val="0"/>
              </w:rPr>
            </w:pPr>
            <w:r w:rsidRPr="00CF5446">
              <w:rPr>
                <w:rFonts w:hint="eastAsia"/>
                <w:b/>
                <w:kern w:val="0"/>
              </w:rPr>
              <w:t>항</w:t>
            </w:r>
          </w:p>
        </w:tc>
        <w:tc>
          <w:tcPr>
            <w:tcW w:w="2412" w:type="dxa"/>
            <w:shd w:val="clear" w:color="auto" w:fill="FFFF99"/>
            <w:vAlign w:val="center"/>
          </w:tcPr>
          <w:p w14:paraId="3D1F5639" w14:textId="77777777" w:rsidR="0033220B" w:rsidRPr="00CF5446" w:rsidRDefault="0033220B" w:rsidP="00CF5446">
            <w:pPr>
              <w:pStyle w:val="mystyle"/>
              <w:wordWrap/>
              <w:adjustRightInd w:val="0"/>
              <w:jc w:val="center"/>
              <w:rPr>
                <w:b/>
                <w:kern w:val="0"/>
              </w:rPr>
            </w:pPr>
            <w:r w:rsidRPr="00CF5446">
              <w:rPr>
                <w:rFonts w:hint="eastAsia"/>
                <w:b/>
                <w:kern w:val="0"/>
              </w:rPr>
              <w:t>특수자격</w:t>
            </w:r>
            <w:r w:rsidRPr="00CF5446">
              <w:rPr>
                <w:rFonts w:hint="eastAsia"/>
                <w:b/>
                <w:kern w:val="0"/>
              </w:rPr>
              <w:t xml:space="preserve"> </w:t>
            </w:r>
            <w:r w:rsidRPr="00CF5446">
              <w:rPr>
                <w:rFonts w:hint="eastAsia"/>
                <w:b/>
                <w:kern w:val="0"/>
              </w:rPr>
              <w:t>및</w:t>
            </w:r>
            <w:r w:rsidRPr="00CF5446">
              <w:rPr>
                <w:rFonts w:hint="eastAsia"/>
                <w:b/>
                <w:kern w:val="0"/>
              </w:rPr>
              <w:t xml:space="preserve"> </w:t>
            </w:r>
            <w:r w:rsidRPr="00CF5446">
              <w:rPr>
                <w:rFonts w:hint="eastAsia"/>
                <w:b/>
                <w:kern w:val="0"/>
              </w:rPr>
              <w:t>면허</w:t>
            </w:r>
          </w:p>
        </w:tc>
        <w:tc>
          <w:tcPr>
            <w:tcW w:w="862" w:type="dxa"/>
            <w:tcBorders>
              <w:top w:val="single" w:sz="12" w:space="0" w:color="auto"/>
              <w:bottom w:val="single" w:sz="4" w:space="0" w:color="auto"/>
              <w:right w:val="single" w:sz="12" w:space="0" w:color="auto"/>
            </w:tcBorders>
            <w:shd w:val="clear" w:color="auto" w:fill="FFFF99"/>
            <w:vAlign w:val="center"/>
          </w:tcPr>
          <w:p w14:paraId="763B8B17" w14:textId="77777777" w:rsidR="0033220B" w:rsidRPr="00CF5446" w:rsidRDefault="0033220B" w:rsidP="00CF5446">
            <w:pPr>
              <w:pStyle w:val="mystyle"/>
              <w:wordWrap/>
              <w:adjustRightInd w:val="0"/>
              <w:jc w:val="center"/>
              <w:rPr>
                <w:b/>
                <w:kern w:val="0"/>
              </w:rPr>
            </w:pPr>
            <w:r w:rsidRPr="00CF5446">
              <w:rPr>
                <w:rFonts w:hint="eastAsia"/>
                <w:b/>
                <w:kern w:val="0"/>
              </w:rPr>
              <w:t>등급</w:t>
            </w:r>
          </w:p>
        </w:tc>
        <w:tc>
          <w:tcPr>
            <w:tcW w:w="236" w:type="dxa"/>
            <w:vMerge w:val="restart"/>
            <w:tcBorders>
              <w:top w:val="nil"/>
              <w:left w:val="single" w:sz="12" w:space="0" w:color="auto"/>
              <w:bottom w:val="nil"/>
              <w:right w:val="single" w:sz="12" w:space="0" w:color="auto"/>
            </w:tcBorders>
            <w:shd w:val="clear" w:color="auto" w:fill="auto"/>
            <w:vAlign w:val="center"/>
          </w:tcPr>
          <w:p w14:paraId="6553EF02" w14:textId="77777777" w:rsidR="0033220B" w:rsidRPr="00CF5446" w:rsidRDefault="0033220B" w:rsidP="00CF5446">
            <w:pPr>
              <w:pStyle w:val="mystyle"/>
              <w:wordWrap/>
              <w:adjustRightInd w:val="0"/>
              <w:jc w:val="center"/>
              <w:rPr>
                <w:b/>
                <w:kern w:val="0"/>
              </w:rPr>
            </w:pPr>
          </w:p>
        </w:tc>
        <w:tc>
          <w:tcPr>
            <w:tcW w:w="522" w:type="dxa"/>
            <w:vMerge w:val="restart"/>
            <w:tcBorders>
              <w:top w:val="single" w:sz="12" w:space="0" w:color="auto"/>
              <w:left w:val="single" w:sz="12" w:space="0" w:color="auto"/>
              <w:bottom w:val="single" w:sz="12" w:space="0" w:color="auto"/>
            </w:tcBorders>
            <w:shd w:val="clear" w:color="auto" w:fill="FFFF99"/>
            <w:vAlign w:val="center"/>
          </w:tcPr>
          <w:p w14:paraId="60051117" w14:textId="77777777" w:rsidR="0033220B" w:rsidRPr="00CF5446" w:rsidRDefault="0033220B" w:rsidP="00CF5446">
            <w:pPr>
              <w:pStyle w:val="mystyle"/>
              <w:wordWrap/>
              <w:adjustRightInd w:val="0"/>
              <w:jc w:val="center"/>
              <w:rPr>
                <w:b/>
                <w:kern w:val="0"/>
              </w:rPr>
            </w:pPr>
            <w:r w:rsidRPr="00CF5446">
              <w:rPr>
                <w:rFonts w:hint="eastAsia"/>
                <w:b/>
                <w:kern w:val="0"/>
              </w:rPr>
              <w:t>어</w:t>
            </w:r>
          </w:p>
          <w:p w14:paraId="3D6D98BD" w14:textId="77777777" w:rsidR="0033220B" w:rsidRPr="00CF5446" w:rsidRDefault="0033220B" w:rsidP="00CF5446">
            <w:pPr>
              <w:pStyle w:val="mystyle"/>
              <w:wordWrap/>
              <w:adjustRightInd w:val="0"/>
              <w:jc w:val="center"/>
              <w:rPr>
                <w:b/>
                <w:kern w:val="0"/>
              </w:rPr>
            </w:pPr>
            <w:r w:rsidRPr="00CF5446">
              <w:rPr>
                <w:rFonts w:hint="eastAsia"/>
                <w:b/>
                <w:kern w:val="0"/>
              </w:rPr>
              <w:t>학</w:t>
            </w:r>
          </w:p>
          <w:p w14:paraId="30896E64" w14:textId="77777777" w:rsidR="0033220B" w:rsidRPr="00CF5446" w:rsidRDefault="0033220B" w:rsidP="00CF5446">
            <w:pPr>
              <w:pStyle w:val="mystyle"/>
              <w:wordWrap/>
              <w:adjustRightInd w:val="0"/>
              <w:jc w:val="center"/>
              <w:rPr>
                <w:b/>
                <w:kern w:val="0"/>
              </w:rPr>
            </w:pPr>
            <w:r w:rsidRPr="00CF5446">
              <w:rPr>
                <w:rFonts w:hint="eastAsia"/>
                <w:b/>
                <w:kern w:val="0"/>
              </w:rPr>
              <w:t>사</w:t>
            </w:r>
          </w:p>
          <w:p w14:paraId="235CC31A" w14:textId="77777777" w:rsidR="0033220B" w:rsidRPr="00CF5446" w:rsidRDefault="0033220B" w:rsidP="00CF5446">
            <w:pPr>
              <w:pStyle w:val="mystyle"/>
              <w:wordWrap/>
              <w:adjustRightInd w:val="0"/>
              <w:jc w:val="center"/>
              <w:rPr>
                <w:b/>
                <w:kern w:val="0"/>
              </w:rPr>
            </w:pPr>
            <w:r w:rsidRPr="00CF5446">
              <w:rPr>
                <w:rFonts w:hint="eastAsia"/>
                <w:b/>
                <w:kern w:val="0"/>
              </w:rPr>
              <w:t>항</w:t>
            </w:r>
          </w:p>
        </w:tc>
        <w:tc>
          <w:tcPr>
            <w:tcW w:w="900" w:type="dxa"/>
            <w:shd w:val="clear" w:color="auto" w:fill="FFFF99"/>
            <w:vAlign w:val="center"/>
          </w:tcPr>
          <w:p w14:paraId="38B58EF1" w14:textId="77777777" w:rsidR="0033220B" w:rsidRPr="00CF5446" w:rsidRDefault="0033220B" w:rsidP="00CF5446">
            <w:pPr>
              <w:pStyle w:val="mystyle"/>
              <w:wordWrap/>
              <w:adjustRightInd w:val="0"/>
              <w:jc w:val="center"/>
              <w:rPr>
                <w:b/>
                <w:kern w:val="0"/>
              </w:rPr>
            </w:pPr>
            <w:r w:rsidRPr="00CF5446">
              <w:rPr>
                <w:rFonts w:hint="eastAsia"/>
                <w:b/>
                <w:kern w:val="0"/>
              </w:rPr>
              <w:t>영어</w:t>
            </w:r>
          </w:p>
        </w:tc>
        <w:tc>
          <w:tcPr>
            <w:tcW w:w="1620" w:type="dxa"/>
            <w:tcBorders>
              <w:top w:val="single" w:sz="12" w:space="0" w:color="auto"/>
              <w:bottom w:val="single" w:sz="4" w:space="0" w:color="auto"/>
              <w:right w:val="single" w:sz="12" w:space="0" w:color="auto"/>
            </w:tcBorders>
            <w:shd w:val="clear" w:color="auto" w:fill="auto"/>
            <w:vAlign w:val="center"/>
          </w:tcPr>
          <w:p w14:paraId="28398CDE" w14:textId="77777777" w:rsidR="0033220B" w:rsidRPr="00CF5446" w:rsidRDefault="0033220B" w:rsidP="00CF5446">
            <w:pPr>
              <w:pStyle w:val="mystyle"/>
              <w:wordWrap/>
              <w:adjustRightInd w:val="0"/>
              <w:jc w:val="center"/>
              <w:rPr>
                <w:kern w:val="0"/>
              </w:rPr>
            </w:pPr>
            <w:r w:rsidRPr="00CF5446">
              <w:rPr>
                <w:rFonts w:hint="eastAsia"/>
                <w:kern w:val="0"/>
              </w:rPr>
              <w:t>점</w:t>
            </w:r>
            <w:r w:rsidRPr="00CF5446">
              <w:rPr>
                <w:rFonts w:hint="eastAsia"/>
                <w:kern w:val="0"/>
              </w:rPr>
              <w:t>(</w:t>
            </w:r>
            <w:r w:rsidRPr="00CF5446">
              <w:rPr>
                <w:rFonts w:hint="eastAsia"/>
                <w:kern w:val="0"/>
              </w:rPr>
              <w:t>응시명</w:t>
            </w:r>
            <w:r w:rsidRPr="00CF5446">
              <w:rPr>
                <w:rFonts w:hint="eastAsia"/>
                <w:kern w:val="0"/>
              </w:rPr>
              <w:t>)</w:t>
            </w:r>
          </w:p>
        </w:tc>
        <w:tc>
          <w:tcPr>
            <w:tcW w:w="236" w:type="dxa"/>
            <w:vMerge w:val="restart"/>
            <w:tcBorders>
              <w:top w:val="nil"/>
              <w:left w:val="single" w:sz="12" w:space="0" w:color="auto"/>
              <w:bottom w:val="nil"/>
              <w:right w:val="single" w:sz="12" w:space="0" w:color="auto"/>
            </w:tcBorders>
            <w:shd w:val="clear" w:color="auto" w:fill="auto"/>
            <w:vAlign w:val="center"/>
          </w:tcPr>
          <w:p w14:paraId="42DDE7E8" w14:textId="77777777" w:rsidR="0033220B" w:rsidRPr="00CF5446" w:rsidRDefault="0033220B" w:rsidP="00CF5446">
            <w:pPr>
              <w:pStyle w:val="mystyle"/>
              <w:wordWrap/>
              <w:adjustRightInd w:val="0"/>
              <w:jc w:val="center"/>
              <w:rPr>
                <w:b/>
                <w:kern w:val="0"/>
              </w:rPr>
            </w:pPr>
          </w:p>
        </w:tc>
        <w:tc>
          <w:tcPr>
            <w:tcW w:w="484" w:type="dxa"/>
            <w:vMerge w:val="restart"/>
            <w:tcBorders>
              <w:top w:val="single" w:sz="12" w:space="0" w:color="auto"/>
              <w:left w:val="single" w:sz="12" w:space="0" w:color="auto"/>
              <w:bottom w:val="single" w:sz="12" w:space="0" w:color="auto"/>
            </w:tcBorders>
            <w:shd w:val="clear" w:color="auto" w:fill="FFFF99"/>
            <w:vAlign w:val="center"/>
          </w:tcPr>
          <w:p w14:paraId="56167F27" w14:textId="77777777" w:rsidR="0033220B" w:rsidRPr="00CF5446" w:rsidRDefault="0033220B" w:rsidP="00CF5446">
            <w:pPr>
              <w:pStyle w:val="mystyle"/>
              <w:wordWrap/>
              <w:adjustRightInd w:val="0"/>
              <w:jc w:val="center"/>
              <w:rPr>
                <w:b/>
                <w:kern w:val="0"/>
              </w:rPr>
            </w:pPr>
            <w:r w:rsidRPr="00CF5446">
              <w:rPr>
                <w:rFonts w:hint="eastAsia"/>
                <w:b/>
                <w:kern w:val="0"/>
              </w:rPr>
              <w:t>특</w:t>
            </w:r>
          </w:p>
          <w:p w14:paraId="3818ED22" w14:textId="77777777" w:rsidR="0033220B" w:rsidRPr="00CF5446" w:rsidRDefault="0033220B" w:rsidP="00CF5446">
            <w:pPr>
              <w:pStyle w:val="mystyle"/>
              <w:wordWrap/>
              <w:adjustRightInd w:val="0"/>
              <w:jc w:val="center"/>
              <w:rPr>
                <w:b/>
                <w:kern w:val="0"/>
              </w:rPr>
            </w:pPr>
            <w:r w:rsidRPr="00CF5446">
              <w:rPr>
                <w:rFonts w:hint="eastAsia"/>
                <w:b/>
                <w:kern w:val="0"/>
              </w:rPr>
              <w:t>기</w:t>
            </w:r>
          </w:p>
          <w:p w14:paraId="2F4E15C2" w14:textId="77777777" w:rsidR="0033220B" w:rsidRPr="00CF5446" w:rsidRDefault="0033220B" w:rsidP="00CF5446">
            <w:pPr>
              <w:pStyle w:val="mystyle"/>
              <w:wordWrap/>
              <w:adjustRightInd w:val="0"/>
              <w:jc w:val="center"/>
              <w:rPr>
                <w:b/>
                <w:kern w:val="0"/>
              </w:rPr>
            </w:pPr>
            <w:r w:rsidRPr="00CF5446">
              <w:rPr>
                <w:rFonts w:hint="eastAsia"/>
                <w:b/>
                <w:kern w:val="0"/>
              </w:rPr>
              <w:t>사</w:t>
            </w:r>
          </w:p>
          <w:p w14:paraId="61A5763C" w14:textId="77777777" w:rsidR="0033220B" w:rsidRPr="00CF5446" w:rsidRDefault="0033220B" w:rsidP="00CF5446">
            <w:pPr>
              <w:pStyle w:val="mystyle"/>
              <w:wordWrap/>
              <w:adjustRightInd w:val="0"/>
              <w:jc w:val="center"/>
              <w:rPr>
                <w:b/>
                <w:kern w:val="0"/>
              </w:rPr>
            </w:pPr>
            <w:r w:rsidRPr="00CF5446">
              <w:rPr>
                <w:rFonts w:hint="eastAsia"/>
                <w:b/>
                <w:kern w:val="0"/>
              </w:rPr>
              <w:t>항</w:t>
            </w:r>
          </w:p>
        </w:tc>
        <w:tc>
          <w:tcPr>
            <w:tcW w:w="1080" w:type="dxa"/>
            <w:shd w:val="clear" w:color="auto" w:fill="FFFF99"/>
            <w:vAlign w:val="center"/>
          </w:tcPr>
          <w:p w14:paraId="23B5D5EF" w14:textId="77777777" w:rsidR="0033220B" w:rsidRPr="00CF5446" w:rsidRDefault="00AF60FA" w:rsidP="00CF5446">
            <w:pPr>
              <w:pStyle w:val="mystyle"/>
              <w:wordWrap/>
              <w:adjustRightInd w:val="0"/>
              <w:jc w:val="center"/>
              <w:rPr>
                <w:b/>
                <w:kern w:val="0"/>
              </w:rPr>
            </w:pPr>
            <w:r w:rsidRPr="00CF5446">
              <w:rPr>
                <w:rFonts w:hint="eastAsia"/>
                <w:b/>
                <w:kern w:val="0"/>
              </w:rPr>
              <w:t>병역구분</w:t>
            </w:r>
          </w:p>
        </w:tc>
        <w:tc>
          <w:tcPr>
            <w:tcW w:w="1656" w:type="dxa"/>
            <w:shd w:val="clear" w:color="auto" w:fill="auto"/>
            <w:vAlign w:val="center"/>
          </w:tcPr>
          <w:p w14:paraId="11DCE826" w14:textId="119A3DBE" w:rsidR="0033220B" w:rsidRPr="00CF5446" w:rsidRDefault="00AF60FA" w:rsidP="00CF5446">
            <w:pPr>
              <w:pStyle w:val="mystyle"/>
              <w:wordWrap/>
              <w:adjustRightInd w:val="0"/>
              <w:jc w:val="center"/>
              <w:rPr>
                <w:kern w:val="0"/>
              </w:rPr>
            </w:pPr>
            <w:r w:rsidRPr="00CF5446">
              <w:rPr>
                <w:rFonts w:hint="eastAsia"/>
                <w:kern w:val="0"/>
              </w:rPr>
              <w:t>필</w:t>
            </w:r>
          </w:p>
        </w:tc>
      </w:tr>
      <w:tr w:rsidR="0033220B" w14:paraId="410B14BD" w14:textId="77777777" w:rsidTr="00CF5446">
        <w:trPr>
          <w:trHeight w:val="360"/>
          <w:jc w:val="center"/>
        </w:trPr>
        <w:tc>
          <w:tcPr>
            <w:tcW w:w="432" w:type="dxa"/>
            <w:vMerge/>
            <w:shd w:val="clear" w:color="auto" w:fill="FFFF99"/>
            <w:vAlign w:val="center"/>
          </w:tcPr>
          <w:p w14:paraId="6575272D" w14:textId="77777777" w:rsidR="0033220B" w:rsidRPr="00CF5446" w:rsidRDefault="0033220B" w:rsidP="00CF5446">
            <w:pPr>
              <w:pStyle w:val="mystyle"/>
              <w:wordWrap/>
              <w:adjustRightInd w:val="0"/>
              <w:jc w:val="center"/>
              <w:rPr>
                <w:b/>
                <w:kern w:val="0"/>
              </w:rPr>
            </w:pPr>
          </w:p>
        </w:tc>
        <w:tc>
          <w:tcPr>
            <w:tcW w:w="2412" w:type="dxa"/>
            <w:shd w:val="clear" w:color="auto" w:fill="auto"/>
            <w:vAlign w:val="center"/>
          </w:tcPr>
          <w:p w14:paraId="5A6CC5CF" w14:textId="4AF4D448" w:rsidR="0033220B" w:rsidRPr="00DD0FDD" w:rsidRDefault="0047036C" w:rsidP="00CF5446">
            <w:pPr>
              <w:pStyle w:val="mystyle"/>
              <w:wordWrap/>
              <w:adjustRightInd w:val="0"/>
              <w:jc w:val="center"/>
              <w:rPr>
                <w:bCs/>
                <w:kern w:val="0"/>
              </w:rPr>
            </w:pPr>
            <w:r w:rsidRPr="00DD0FDD">
              <w:rPr>
                <w:rFonts w:hint="eastAsia"/>
                <w:bCs/>
                <w:kern w:val="0"/>
              </w:rPr>
              <w:t>운전면허증</w:t>
            </w:r>
          </w:p>
        </w:tc>
        <w:tc>
          <w:tcPr>
            <w:tcW w:w="862" w:type="dxa"/>
            <w:tcBorders>
              <w:top w:val="single" w:sz="4" w:space="0" w:color="auto"/>
              <w:bottom w:val="single" w:sz="4" w:space="0" w:color="auto"/>
              <w:right w:val="single" w:sz="12" w:space="0" w:color="auto"/>
            </w:tcBorders>
            <w:shd w:val="clear" w:color="auto" w:fill="auto"/>
            <w:vAlign w:val="center"/>
          </w:tcPr>
          <w:p w14:paraId="19ED7596" w14:textId="205905E5" w:rsidR="0033220B" w:rsidRPr="00CF5446" w:rsidRDefault="0047036C" w:rsidP="00CF5446">
            <w:pPr>
              <w:pStyle w:val="mystyle"/>
              <w:wordWrap/>
              <w:adjustRightInd w:val="0"/>
              <w:jc w:val="center"/>
              <w:rPr>
                <w:kern w:val="0"/>
              </w:rPr>
            </w:pPr>
            <w:r>
              <w:rPr>
                <w:rFonts w:hint="eastAsia"/>
                <w:kern w:val="0"/>
              </w:rPr>
              <w:t>2</w:t>
            </w:r>
            <w:r>
              <w:rPr>
                <w:rFonts w:hint="eastAsia"/>
                <w:kern w:val="0"/>
              </w:rPr>
              <w:t>종</w:t>
            </w:r>
          </w:p>
        </w:tc>
        <w:tc>
          <w:tcPr>
            <w:tcW w:w="236" w:type="dxa"/>
            <w:vMerge/>
            <w:tcBorders>
              <w:top w:val="single" w:sz="4" w:space="0" w:color="auto"/>
              <w:left w:val="single" w:sz="12" w:space="0" w:color="auto"/>
              <w:bottom w:val="nil"/>
              <w:right w:val="single" w:sz="12" w:space="0" w:color="auto"/>
            </w:tcBorders>
            <w:shd w:val="clear" w:color="auto" w:fill="auto"/>
            <w:vAlign w:val="center"/>
          </w:tcPr>
          <w:p w14:paraId="45C4B7BC" w14:textId="77777777" w:rsidR="0033220B" w:rsidRPr="00CF5446" w:rsidRDefault="0033220B" w:rsidP="00CF5446">
            <w:pPr>
              <w:pStyle w:val="mystyle"/>
              <w:wordWrap/>
              <w:adjustRightInd w:val="0"/>
              <w:jc w:val="center"/>
              <w:rPr>
                <w:kern w:val="0"/>
              </w:rPr>
            </w:pPr>
          </w:p>
        </w:tc>
        <w:tc>
          <w:tcPr>
            <w:tcW w:w="522" w:type="dxa"/>
            <w:vMerge/>
            <w:tcBorders>
              <w:top w:val="single" w:sz="4" w:space="0" w:color="auto"/>
              <w:left w:val="single" w:sz="12" w:space="0" w:color="auto"/>
              <w:bottom w:val="single" w:sz="12" w:space="0" w:color="auto"/>
            </w:tcBorders>
            <w:shd w:val="clear" w:color="auto" w:fill="FFFF99"/>
            <w:vAlign w:val="center"/>
          </w:tcPr>
          <w:p w14:paraId="26C982A3" w14:textId="77777777" w:rsidR="0033220B" w:rsidRPr="00CF5446" w:rsidRDefault="0033220B" w:rsidP="00CF5446">
            <w:pPr>
              <w:pStyle w:val="mystyle"/>
              <w:wordWrap/>
              <w:adjustRightInd w:val="0"/>
              <w:jc w:val="center"/>
              <w:rPr>
                <w:kern w:val="0"/>
              </w:rPr>
            </w:pPr>
          </w:p>
        </w:tc>
        <w:tc>
          <w:tcPr>
            <w:tcW w:w="900" w:type="dxa"/>
            <w:shd w:val="clear" w:color="auto" w:fill="FFFF99"/>
            <w:vAlign w:val="center"/>
          </w:tcPr>
          <w:p w14:paraId="1BA56ACD" w14:textId="77777777" w:rsidR="0033220B" w:rsidRPr="00CF5446" w:rsidRDefault="0033220B" w:rsidP="00CF5446">
            <w:pPr>
              <w:pStyle w:val="mystyle"/>
              <w:wordWrap/>
              <w:adjustRightInd w:val="0"/>
              <w:jc w:val="center"/>
              <w:rPr>
                <w:b/>
                <w:kern w:val="0"/>
              </w:rPr>
            </w:pPr>
            <w:r w:rsidRPr="00CF5446">
              <w:rPr>
                <w:rFonts w:hint="eastAsia"/>
                <w:b/>
                <w:kern w:val="0"/>
              </w:rPr>
              <w:t>일어</w:t>
            </w:r>
          </w:p>
        </w:tc>
        <w:tc>
          <w:tcPr>
            <w:tcW w:w="1620" w:type="dxa"/>
            <w:tcBorders>
              <w:top w:val="single" w:sz="4" w:space="0" w:color="auto"/>
              <w:bottom w:val="single" w:sz="4" w:space="0" w:color="auto"/>
              <w:right w:val="single" w:sz="12" w:space="0" w:color="auto"/>
            </w:tcBorders>
            <w:shd w:val="clear" w:color="auto" w:fill="auto"/>
            <w:vAlign w:val="center"/>
          </w:tcPr>
          <w:p w14:paraId="33FF0E2B" w14:textId="77777777" w:rsidR="0033220B" w:rsidRPr="00CF5446" w:rsidRDefault="0033220B" w:rsidP="00CF5446">
            <w:pPr>
              <w:pStyle w:val="mystyle"/>
              <w:wordWrap/>
              <w:adjustRightInd w:val="0"/>
              <w:jc w:val="center"/>
              <w:rPr>
                <w:kern w:val="0"/>
              </w:rPr>
            </w:pPr>
          </w:p>
        </w:tc>
        <w:tc>
          <w:tcPr>
            <w:tcW w:w="236" w:type="dxa"/>
            <w:vMerge/>
            <w:tcBorders>
              <w:top w:val="single" w:sz="4" w:space="0" w:color="auto"/>
              <w:left w:val="single" w:sz="12" w:space="0" w:color="auto"/>
              <w:bottom w:val="nil"/>
              <w:right w:val="single" w:sz="12" w:space="0" w:color="auto"/>
            </w:tcBorders>
            <w:shd w:val="clear" w:color="auto" w:fill="auto"/>
            <w:vAlign w:val="center"/>
          </w:tcPr>
          <w:p w14:paraId="5ACF5D56" w14:textId="77777777" w:rsidR="0033220B" w:rsidRPr="00CF5446" w:rsidRDefault="0033220B" w:rsidP="00CF5446">
            <w:pPr>
              <w:pStyle w:val="mystyle"/>
              <w:wordWrap/>
              <w:adjustRightInd w:val="0"/>
              <w:jc w:val="center"/>
              <w:rPr>
                <w:kern w:val="0"/>
              </w:rPr>
            </w:pPr>
          </w:p>
        </w:tc>
        <w:tc>
          <w:tcPr>
            <w:tcW w:w="484" w:type="dxa"/>
            <w:vMerge/>
            <w:tcBorders>
              <w:top w:val="single" w:sz="4" w:space="0" w:color="auto"/>
              <w:left w:val="single" w:sz="12" w:space="0" w:color="auto"/>
              <w:bottom w:val="single" w:sz="12" w:space="0" w:color="auto"/>
            </w:tcBorders>
            <w:shd w:val="clear" w:color="auto" w:fill="FFFF99"/>
            <w:vAlign w:val="center"/>
          </w:tcPr>
          <w:p w14:paraId="603CA4A6" w14:textId="77777777" w:rsidR="0033220B" w:rsidRPr="00CF5446" w:rsidRDefault="0033220B" w:rsidP="00CF5446">
            <w:pPr>
              <w:pStyle w:val="mystyle"/>
              <w:wordWrap/>
              <w:adjustRightInd w:val="0"/>
              <w:jc w:val="center"/>
              <w:rPr>
                <w:kern w:val="0"/>
              </w:rPr>
            </w:pPr>
          </w:p>
        </w:tc>
        <w:tc>
          <w:tcPr>
            <w:tcW w:w="1080" w:type="dxa"/>
            <w:shd w:val="clear" w:color="auto" w:fill="FFFF99"/>
            <w:vAlign w:val="center"/>
          </w:tcPr>
          <w:p w14:paraId="1185708A" w14:textId="77777777" w:rsidR="0033220B" w:rsidRPr="00CF5446" w:rsidRDefault="00AF60FA" w:rsidP="00CF5446">
            <w:pPr>
              <w:pStyle w:val="mystyle"/>
              <w:wordWrap/>
              <w:adjustRightInd w:val="0"/>
              <w:jc w:val="center"/>
              <w:rPr>
                <w:b/>
                <w:kern w:val="0"/>
              </w:rPr>
            </w:pPr>
            <w:r w:rsidRPr="00CF5446">
              <w:rPr>
                <w:rFonts w:hint="eastAsia"/>
                <w:b/>
                <w:kern w:val="0"/>
              </w:rPr>
              <w:t>면제사유</w:t>
            </w:r>
          </w:p>
        </w:tc>
        <w:tc>
          <w:tcPr>
            <w:tcW w:w="1656" w:type="dxa"/>
            <w:shd w:val="clear" w:color="auto" w:fill="auto"/>
            <w:vAlign w:val="center"/>
          </w:tcPr>
          <w:p w14:paraId="473B17C1" w14:textId="77777777" w:rsidR="0033220B" w:rsidRPr="00CF5446" w:rsidRDefault="0033220B" w:rsidP="00CF5446">
            <w:pPr>
              <w:pStyle w:val="mystyle"/>
              <w:wordWrap/>
              <w:adjustRightInd w:val="0"/>
              <w:jc w:val="center"/>
              <w:rPr>
                <w:kern w:val="0"/>
              </w:rPr>
            </w:pPr>
          </w:p>
        </w:tc>
      </w:tr>
      <w:tr w:rsidR="0033220B" w14:paraId="0A5546A7" w14:textId="77777777" w:rsidTr="00CF5446">
        <w:trPr>
          <w:trHeight w:val="360"/>
          <w:jc w:val="center"/>
        </w:trPr>
        <w:tc>
          <w:tcPr>
            <w:tcW w:w="432" w:type="dxa"/>
            <w:vMerge/>
            <w:shd w:val="clear" w:color="auto" w:fill="FFFF99"/>
            <w:vAlign w:val="center"/>
          </w:tcPr>
          <w:p w14:paraId="61277764" w14:textId="77777777" w:rsidR="0033220B" w:rsidRPr="00CF5446" w:rsidRDefault="0033220B" w:rsidP="00CF5446">
            <w:pPr>
              <w:pStyle w:val="mystyle"/>
              <w:wordWrap/>
              <w:adjustRightInd w:val="0"/>
              <w:jc w:val="center"/>
              <w:rPr>
                <w:b/>
                <w:kern w:val="0"/>
              </w:rPr>
            </w:pPr>
          </w:p>
        </w:tc>
        <w:tc>
          <w:tcPr>
            <w:tcW w:w="2412" w:type="dxa"/>
            <w:shd w:val="clear" w:color="auto" w:fill="auto"/>
            <w:vAlign w:val="center"/>
          </w:tcPr>
          <w:p w14:paraId="421C2446" w14:textId="77777777" w:rsidR="0033220B" w:rsidRPr="00CF5446" w:rsidRDefault="0033220B" w:rsidP="00CF5446">
            <w:pPr>
              <w:pStyle w:val="mystyle"/>
              <w:wordWrap/>
              <w:adjustRightInd w:val="0"/>
              <w:jc w:val="center"/>
              <w:rPr>
                <w:b/>
                <w:kern w:val="0"/>
              </w:rPr>
            </w:pPr>
          </w:p>
        </w:tc>
        <w:tc>
          <w:tcPr>
            <w:tcW w:w="862" w:type="dxa"/>
            <w:tcBorders>
              <w:top w:val="single" w:sz="4" w:space="0" w:color="auto"/>
              <w:bottom w:val="single" w:sz="4" w:space="0" w:color="auto"/>
              <w:right w:val="single" w:sz="12" w:space="0" w:color="auto"/>
            </w:tcBorders>
            <w:shd w:val="clear" w:color="auto" w:fill="auto"/>
            <w:vAlign w:val="center"/>
          </w:tcPr>
          <w:p w14:paraId="4CA86F50" w14:textId="77777777" w:rsidR="0033220B" w:rsidRPr="00CF5446" w:rsidRDefault="0033220B" w:rsidP="00CF5446">
            <w:pPr>
              <w:pStyle w:val="mystyle"/>
              <w:wordWrap/>
              <w:adjustRightInd w:val="0"/>
              <w:jc w:val="center"/>
              <w:rPr>
                <w:kern w:val="0"/>
              </w:rPr>
            </w:pPr>
          </w:p>
        </w:tc>
        <w:tc>
          <w:tcPr>
            <w:tcW w:w="236" w:type="dxa"/>
            <w:vMerge/>
            <w:tcBorders>
              <w:top w:val="single" w:sz="4" w:space="0" w:color="auto"/>
              <w:left w:val="single" w:sz="12" w:space="0" w:color="auto"/>
              <w:bottom w:val="nil"/>
              <w:right w:val="single" w:sz="12" w:space="0" w:color="auto"/>
            </w:tcBorders>
            <w:shd w:val="clear" w:color="auto" w:fill="auto"/>
            <w:vAlign w:val="center"/>
          </w:tcPr>
          <w:p w14:paraId="74C340C0" w14:textId="77777777" w:rsidR="0033220B" w:rsidRPr="00CF5446" w:rsidRDefault="0033220B" w:rsidP="00CF5446">
            <w:pPr>
              <w:pStyle w:val="mystyle"/>
              <w:wordWrap/>
              <w:adjustRightInd w:val="0"/>
              <w:jc w:val="center"/>
              <w:rPr>
                <w:kern w:val="0"/>
              </w:rPr>
            </w:pPr>
          </w:p>
        </w:tc>
        <w:tc>
          <w:tcPr>
            <w:tcW w:w="522" w:type="dxa"/>
            <w:vMerge/>
            <w:tcBorders>
              <w:top w:val="single" w:sz="4" w:space="0" w:color="auto"/>
              <w:left w:val="single" w:sz="12" w:space="0" w:color="auto"/>
              <w:bottom w:val="single" w:sz="12" w:space="0" w:color="auto"/>
            </w:tcBorders>
            <w:shd w:val="clear" w:color="auto" w:fill="FFFF99"/>
            <w:vAlign w:val="center"/>
          </w:tcPr>
          <w:p w14:paraId="01980D26" w14:textId="77777777" w:rsidR="0033220B" w:rsidRPr="00CF5446" w:rsidRDefault="0033220B" w:rsidP="00CF5446">
            <w:pPr>
              <w:pStyle w:val="mystyle"/>
              <w:wordWrap/>
              <w:adjustRightInd w:val="0"/>
              <w:jc w:val="center"/>
              <w:rPr>
                <w:kern w:val="0"/>
              </w:rPr>
            </w:pPr>
          </w:p>
        </w:tc>
        <w:tc>
          <w:tcPr>
            <w:tcW w:w="900" w:type="dxa"/>
            <w:shd w:val="clear" w:color="auto" w:fill="FFFF99"/>
            <w:vAlign w:val="center"/>
          </w:tcPr>
          <w:p w14:paraId="413D26F9" w14:textId="77777777" w:rsidR="0033220B" w:rsidRPr="00CF5446" w:rsidRDefault="0033220B" w:rsidP="00CF5446">
            <w:pPr>
              <w:pStyle w:val="mystyle"/>
              <w:wordWrap/>
              <w:adjustRightInd w:val="0"/>
              <w:jc w:val="center"/>
              <w:rPr>
                <w:b/>
                <w:kern w:val="0"/>
              </w:rPr>
            </w:pPr>
            <w:r w:rsidRPr="00CF5446">
              <w:rPr>
                <w:rFonts w:hint="eastAsia"/>
                <w:b/>
                <w:kern w:val="0"/>
              </w:rPr>
              <w:t>중국어</w:t>
            </w:r>
          </w:p>
        </w:tc>
        <w:tc>
          <w:tcPr>
            <w:tcW w:w="1620" w:type="dxa"/>
            <w:tcBorders>
              <w:top w:val="single" w:sz="4" w:space="0" w:color="auto"/>
              <w:bottom w:val="single" w:sz="4" w:space="0" w:color="auto"/>
              <w:right w:val="single" w:sz="12" w:space="0" w:color="auto"/>
            </w:tcBorders>
            <w:shd w:val="clear" w:color="auto" w:fill="auto"/>
            <w:vAlign w:val="center"/>
          </w:tcPr>
          <w:p w14:paraId="620CF2D3" w14:textId="77777777" w:rsidR="0033220B" w:rsidRPr="00CF5446" w:rsidRDefault="0033220B" w:rsidP="00CF5446">
            <w:pPr>
              <w:pStyle w:val="mystyle"/>
              <w:wordWrap/>
              <w:adjustRightInd w:val="0"/>
              <w:jc w:val="center"/>
              <w:rPr>
                <w:kern w:val="0"/>
              </w:rPr>
            </w:pPr>
          </w:p>
        </w:tc>
        <w:tc>
          <w:tcPr>
            <w:tcW w:w="236" w:type="dxa"/>
            <w:vMerge/>
            <w:tcBorders>
              <w:top w:val="single" w:sz="4" w:space="0" w:color="auto"/>
              <w:left w:val="single" w:sz="12" w:space="0" w:color="auto"/>
              <w:bottom w:val="nil"/>
              <w:right w:val="single" w:sz="12" w:space="0" w:color="auto"/>
            </w:tcBorders>
            <w:shd w:val="clear" w:color="auto" w:fill="auto"/>
            <w:vAlign w:val="center"/>
          </w:tcPr>
          <w:p w14:paraId="25CC8230" w14:textId="77777777" w:rsidR="0033220B" w:rsidRPr="00CF5446" w:rsidRDefault="0033220B" w:rsidP="00CF5446">
            <w:pPr>
              <w:pStyle w:val="mystyle"/>
              <w:wordWrap/>
              <w:adjustRightInd w:val="0"/>
              <w:jc w:val="center"/>
              <w:rPr>
                <w:kern w:val="0"/>
              </w:rPr>
            </w:pPr>
          </w:p>
        </w:tc>
        <w:tc>
          <w:tcPr>
            <w:tcW w:w="484" w:type="dxa"/>
            <w:vMerge/>
            <w:tcBorders>
              <w:top w:val="single" w:sz="4" w:space="0" w:color="auto"/>
              <w:left w:val="single" w:sz="12" w:space="0" w:color="auto"/>
              <w:bottom w:val="single" w:sz="12" w:space="0" w:color="auto"/>
            </w:tcBorders>
            <w:shd w:val="clear" w:color="auto" w:fill="FFFF99"/>
            <w:vAlign w:val="center"/>
          </w:tcPr>
          <w:p w14:paraId="31AB36BE" w14:textId="77777777" w:rsidR="0033220B" w:rsidRPr="00CF5446" w:rsidRDefault="0033220B" w:rsidP="00CF5446">
            <w:pPr>
              <w:pStyle w:val="mystyle"/>
              <w:wordWrap/>
              <w:adjustRightInd w:val="0"/>
              <w:jc w:val="center"/>
              <w:rPr>
                <w:kern w:val="0"/>
              </w:rPr>
            </w:pPr>
          </w:p>
        </w:tc>
        <w:tc>
          <w:tcPr>
            <w:tcW w:w="1080" w:type="dxa"/>
            <w:shd w:val="clear" w:color="auto" w:fill="FFFF99"/>
            <w:vAlign w:val="center"/>
          </w:tcPr>
          <w:p w14:paraId="105FDF8F" w14:textId="77777777" w:rsidR="0033220B" w:rsidRPr="00CF5446" w:rsidRDefault="00AF60FA" w:rsidP="00CF5446">
            <w:pPr>
              <w:pStyle w:val="mystyle"/>
              <w:wordWrap/>
              <w:adjustRightInd w:val="0"/>
              <w:jc w:val="center"/>
              <w:rPr>
                <w:b/>
                <w:kern w:val="0"/>
              </w:rPr>
            </w:pPr>
            <w:r w:rsidRPr="00CF5446">
              <w:rPr>
                <w:rFonts w:hint="eastAsia"/>
                <w:b/>
                <w:kern w:val="0"/>
              </w:rPr>
              <w:t>군별</w:t>
            </w:r>
          </w:p>
        </w:tc>
        <w:tc>
          <w:tcPr>
            <w:tcW w:w="1656" w:type="dxa"/>
            <w:shd w:val="clear" w:color="auto" w:fill="auto"/>
            <w:vAlign w:val="center"/>
          </w:tcPr>
          <w:p w14:paraId="49101DD5" w14:textId="0492F187" w:rsidR="0033220B" w:rsidRPr="00CF5446" w:rsidRDefault="00996EA6" w:rsidP="00CF5446">
            <w:pPr>
              <w:pStyle w:val="mystyle"/>
              <w:wordWrap/>
              <w:adjustRightInd w:val="0"/>
              <w:jc w:val="center"/>
              <w:rPr>
                <w:kern w:val="0"/>
              </w:rPr>
            </w:pPr>
            <w:r>
              <w:rPr>
                <w:rFonts w:hint="eastAsia"/>
                <w:kern w:val="0"/>
              </w:rPr>
              <w:t>전문연구요원</w:t>
            </w:r>
          </w:p>
        </w:tc>
      </w:tr>
      <w:tr w:rsidR="00AF60FA" w14:paraId="6C80B33F" w14:textId="77777777" w:rsidTr="00CF5446">
        <w:trPr>
          <w:trHeight w:val="360"/>
          <w:jc w:val="center"/>
        </w:trPr>
        <w:tc>
          <w:tcPr>
            <w:tcW w:w="432" w:type="dxa"/>
            <w:vMerge/>
            <w:shd w:val="clear" w:color="auto" w:fill="FFFF99"/>
            <w:vAlign w:val="center"/>
          </w:tcPr>
          <w:p w14:paraId="04843915" w14:textId="77777777" w:rsidR="0033220B" w:rsidRPr="00CF5446" w:rsidRDefault="0033220B" w:rsidP="00CF5446">
            <w:pPr>
              <w:pStyle w:val="mystyle"/>
              <w:wordWrap/>
              <w:adjustRightInd w:val="0"/>
              <w:jc w:val="center"/>
              <w:rPr>
                <w:b/>
                <w:kern w:val="0"/>
              </w:rPr>
            </w:pPr>
          </w:p>
        </w:tc>
        <w:tc>
          <w:tcPr>
            <w:tcW w:w="2412" w:type="dxa"/>
            <w:shd w:val="clear" w:color="auto" w:fill="auto"/>
            <w:vAlign w:val="center"/>
          </w:tcPr>
          <w:p w14:paraId="5F8E87E2" w14:textId="77777777" w:rsidR="0033220B" w:rsidRPr="00CF5446" w:rsidRDefault="0033220B" w:rsidP="00CF5446">
            <w:pPr>
              <w:pStyle w:val="mystyle"/>
              <w:wordWrap/>
              <w:adjustRightInd w:val="0"/>
              <w:jc w:val="center"/>
              <w:rPr>
                <w:b/>
                <w:kern w:val="0"/>
              </w:rPr>
            </w:pPr>
          </w:p>
        </w:tc>
        <w:tc>
          <w:tcPr>
            <w:tcW w:w="862" w:type="dxa"/>
            <w:tcBorders>
              <w:top w:val="single" w:sz="4" w:space="0" w:color="auto"/>
              <w:bottom w:val="single" w:sz="12" w:space="0" w:color="auto"/>
              <w:right w:val="single" w:sz="12" w:space="0" w:color="auto"/>
            </w:tcBorders>
            <w:shd w:val="clear" w:color="auto" w:fill="auto"/>
            <w:vAlign w:val="center"/>
          </w:tcPr>
          <w:p w14:paraId="79FFDE36" w14:textId="77777777" w:rsidR="0033220B" w:rsidRPr="00CF5446" w:rsidRDefault="0033220B" w:rsidP="00CF5446">
            <w:pPr>
              <w:pStyle w:val="mystyle"/>
              <w:wordWrap/>
              <w:adjustRightInd w:val="0"/>
              <w:jc w:val="center"/>
              <w:rPr>
                <w:kern w:val="0"/>
              </w:rPr>
            </w:pPr>
          </w:p>
        </w:tc>
        <w:tc>
          <w:tcPr>
            <w:tcW w:w="236" w:type="dxa"/>
            <w:vMerge/>
            <w:tcBorders>
              <w:top w:val="single" w:sz="4" w:space="0" w:color="auto"/>
              <w:left w:val="single" w:sz="12" w:space="0" w:color="auto"/>
              <w:bottom w:val="nil"/>
              <w:right w:val="single" w:sz="12" w:space="0" w:color="auto"/>
            </w:tcBorders>
            <w:shd w:val="clear" w:color="auto" w:fill="auto"/>
            <w:vAlign w:val="center"/>
          </w:tcPr>
          <w:p w14:paraId="67FCBA25" w14:textId="77777777" w:rsidR="0033220B" w:rsidRPr="00CF5446" w:rsidRDefault="0033220B" w:rsidP="00CF5446">
            <w:pPr>
              <w:pStyle w:val="mystyle"/>
              <w:wordWrap/>
              <w:adjustRightInd w:val="0"/>
              <w:jc w:val="center"/>
              <w:rPr>
                <w:kern w:val="0"/>
              </w:rPr>
            </w:pPr>
          </w:p>
        </w:tc>
        <w:tc>
          <w:tcPr>
            <w:tcW w:w="522" w:type="dxa"/>
            <w:vMerge/>
            <w:tcBorders>
              <w:top w:val="single" w:sz="4" w:space="0" w:color="auto"/>
              <w:left w:val="single" w:sz="12" w:space="0" w:color="auto"/>
              <w:bottom w:val="single" w:sz="12" w:space="0" w:color="auto"/>
            </w:tcBorders>
            <w:shd w:val="clear" w:color="auto" w:fill="FFFF99"/>
            <w:vAlign w:val="center"/>
          </w:tcPr>
          <w:p w14:paraId="657E1972" w14:textId="77777777" w:rsidR="0033220B" w:rsidRPr="00CF5446" w:rsidRDefault="0033220B" w:rsidP="00CF5446">
            <w:pPr>
              <w:pStyle w:val="mystyle"/>
              <w:wordWrap/>
              <w:adjustRightInd w:val="0"/>
              <w:jc w:val="center"/>
              <w:rPr>
                <w:kern w:val="0"/>
              </w:rPr>
            </w:pPr>
          </w:p>
        </w:tc>
        <w:tc>
          <w:tcPr>
            <w:tcW w:w="900" w:type="dxa"/>
            <w:shd w:val="clear" w:color="auto" w:fill="FFFF99"/>
            <w:vAlign w:val="center"/>
          </w:tcPr>
          <w:p w14:paraId="31A31BDB" w14:textId="77777777" w:rsidR="0033220B" w:rsidRPr="00CF5446" w:rsidRDefault="0033220B" w:rsidP="00CF5446">
            <w:pPr>
              <w:pStyle w:val="mystyle"/>
              <w:wordWrap/>
              <w:adjustRightInd w:val="0"/>
              <w:jc w:val="center"/>
              <w:rPr>
                <w:b/>
                <w:kern w:val="0"/>
              </w:rPr>
            </w:pPr>
            <w:r w:rsidRPr="00CF5446">
              <w:rPr>
                <w:rFonts w:hint="eastAsia"/>
                <w:b/>
                <w:kern w:val="0"/>
              </w:rPr>
              <w:t>기타</w:t>
            </w:r>
          </w:p>
        </w:tc>
        <w:tc>
          <w:tcPr>
            <w:tcW w:w="1620" w:type="dxa"/>
            <w:tcBorders>
              <w:top w:val="single" w:sz="4" w:space="0" w:color="auto"/>
              <w:bottom w:val="single" w:sz="12" w:space="0" w:color="auto"/>
              <w:right w:val="single" w:sz="12" w:space="0" w:color="auto"/>
            </w:tcBorders>
            <w:shd w:val="clear" w:color="auto" w:fill="auto"/>
            <w:vAlign w:val="center"/>
          </w:tcPr>
          <w:p w14:paraId="59707A8C" w14:textId="77777777" w:rsidR="0033220B" w:rsidRPr="00CF5446" w:rsidRDefault="0033220B" w:rsidP="00CF5446">
            <w:pPr>
              <w:pStyle w:val="mystyle"/>
              <w:wordWrap/>
              <w:adjustRightInd w:val="0"/>
              <w:jc w:val="center"/>
              <w:rPr>
                <w:kern w:val="0"/>
              </w:rPr>
            </w:pPr>
          </w:p>
        </w:tc>
        <w:tc>
          <w:tcPr>
            <w:tcW w:w="236" w:type="dxa"/>
            <w:vMerge/>
            <w:tcBorders>
              <w:top w:val="single" w:sz="4" w:space="0" w:color="auto"/>
              <w:left w:val="single" w:sz="12" w:space="0" w:color="auto"/>
              <w:bottom w:val="nil"/>
              <w:right w:val="single" w:sz="12" w:space="0" w:color="auto"/>
            </w:tcBorders>
            <w:shd w:val="clear" w:color="auto" w:fill="auto"/>
            <w:vAlign w:val="center"/>
          </w:tcPr>
          <w:p w14:paraId="4B1A2C78" w14:textId="77777777" w:rsidR="0033220B" w:rsidRPr="00CF5446" w:rsidRDefault="0033220B" w:rsidP="00CF5446">
            <w:pPr>
              <w:pStyle w:val="mystyle"/>
              <w:wordWrap/>
              <w:adjustRightInd w:val="0"/>
              <w:jc w:val="center"/>
              <w:rPr>
                <w:kern w:val="0"/>
              </w:rPr>
            </w:pPr>
          </w:p>
        </w:tc>
        <w:tc>
          <w:tcPr>
            <w:tcW w:w="484" w:type="dxa"/>
            <w:vMerge/>
            <w:tcBorders>
              <w:top w:val="single" w:sz="4" w:space="0" w:color="auto"/>
              <w:left w:val="single" w:sz="12" w:space="0" w:color="auto"/>
              <w:bottom w:val="single" w:sz="12" w:space="0" w:color="auto"/>
            </w:tcBorders>
            <w:shd w:val="clear" w:color="auto" w:fill="FFFF99"/>
            <w:vAlign w:val="center"/>
          </w:tcPr>
          <w:p w14:paraId="4628C8BE" w14:textId="77777777" w:rsidR="0033220B" w:rsidRPr="00CF5446" w:rsidRDefault="0033220B" w:rsidP="00CF5446">
            <w:pPr>
              <w:pStyle w:val="mystyle"/>
              <w:wordWrap/>
              <w:adjustRightInd w:val="0"/>
              <w:jc w:val="center"/>
              <w:rPr>
                <w:kern w:val="0"/>
              </w:rPr>
            </w:pPr>
          </w:p>
        </w:tc>
        <w:tc>
          <w:tcPr>
            <w:tcW w:w="1080" w:type="dxa"/>
            <w:shd w:val="clear" w:color="auto" w:fill="FFFF99"/>
            <w:vAlign w:val="center"/>
          </w:tcPr>
          <w:p w14:paraId="25A9F000" w14:textId="77777777" w:rsidR="0033220B" w:rsidRPr="00CF5446" w:rsidRDefault="0033220B" w:rsidP="00CF5446">
            <w:pPr>
              <w:pStyle w:val="mystyle"/>
              <w:wordWrap/>
              <w:adjustRightInd w:val="0"/>
              <w:jc w:val="center"/>
              <w:rPr>
                <w:b/>
                <w:kern w:val="0"/>
              </w:rPr>
            </w:pPr>
            <w:r w:rsidRPr="00CF5446">
              <w:rPr>
                <w:rFonts w:hint="eastAsia"/>
                <w:b/>
                <w:kern w:val="0"/>
              </w:rPr>
              <w:t>보훈여부</w:t>
            </w:r>
          </w:p>
        </w:tc>
        <w:tc>
          <w:tcPr>
            <w:tcW w:w="1656" w:type="dxa"/>
            <w:shd w:val="clear" w:color="auto" w:fill="auto"/>
            <w:vAlign w:val="center"/>
          </w:tcPr>
          <w:p w14:paraId="0368F4B7" w14:textId="67B1CCD2" w:rsidR="0033220B" w:rsidRPr="00CF5446" w:rsidRDefault="0033220B" w:rsidP="00CF5446">
            <w:pPr>
              <w:pStyle w:val="mystyle"/>
              <w:wordWrap/>
              <w:adjustRightInd w:val="0"/>
              <w:jc w:val="center"/>
              <w:rPr>
                <w:kern w:val="0"/>
              </w:rPr>
            </w:pPr>
            <w:r w:rsidRPr="00CF5446">
              <w:rPr>
                <w:rFonts w:hint="eastAsia"/>
                <w:kern w:val="0"/>
              </w:rPr>
              <w:t>N</w:t>
            </w:r>
          </w:p>
        </w:tc>
      </w:tr>
    </w:tbl>
    <w:p w14:paraId="20695C85" w14:textId="77777777" w:rsidR="009658D1" w:rsidRPr="00E80F93" w:rsidRDefault="00700B45" w:rsidP="004325D9">
      <w:pPr>
        <w:spacing w:line="0" w:lineRule="atLeast"/>
        <w:jc w:val="center"/>
        <w:rPr>
          <w:rFonts w:ascii="굴림" w:eastAsia="굴림" w:hAnsi="굴림"/>
          <w:b/>
          <w:bCs/>
          <w:sz w:val="40"/>
          <w:szCs w:val="40"/>
          <w:u w:val="thick"/>
        </w:rPr>
      </w:pPr>
      <w:r>
        <w:rPr>
          <w:rFonts w:ascii="굴림" w:eastAsia="굴림" w:hAnsi="굴림"/>
          <w:b/>
          <w:bCs/>
          <w:sz w:val="22"/>
          <w:szCs w:val="22"/>
          <w:u w:val="thick"/>
        </w:rPr>
        <w:br w:type="page"/>
      </w:r>
      <w:r w:rsidR="009658D1" w:rsidRPr="00E80F93">
        <w:rPr>
          <w:rFonts w:ascii="굴림" w:eastAsia="굴림" w:hAnsi="굴림" w:hint="eastAsia"/>
          <w:b/>
          <w:bCs/>
          <w:sz w:val="40"/>
          <w:szCs w:val="40"/>
          <w:u w:val="thick"/>
        </w:rPr>
        <w:lastRenderedPageBreak/>
        <w:t>석, 박사과정 중 연구경력</w:t>
      </w:r>
    </w:p>
    <w:p w14:paraId="050F0BB3" w14:textId="77777777" w:rsidR="009658D1" w:rsidRDefault="0089426B" w:rsidP="0089426B">
      <w:pPr>
        <w:spacing w:line="0" w:lineRule="atLeast"/>
        <w:jc w:val="center"/>
        <w:rPr>
          <w:rFonts w:ascii="굴림" w:eastAsia="굴림" w:hAnsi="굴림"/>
          <w:sz w:val="22"/>
          <w:szCs w:val="22"/>
        </w:rPr>
      </w:pPr>
      <w:r>
        <w:rPr>
          <w:rFonts w:ascii="굴림" w:eastAsia="굴림" w:hAnsi="굴림" w:hint="eastAsia"/>
          <w:sz w:val="22"/>
          <w:szCs w:val="22"/>
        </w:rPr>
        <w:t>(이공계만 작성)</w:t>
      </w:r>
    </w:p>
    <w:p w14:paraId="2D407A0A" w14:textId="77777777" w:rsidR="009658D1" w:rsidRDefault="009658D1" w:rsidP="009658D1">
      <w:pPr>
        <w:spacing w:line="0" w:lineRule="atLeast"/>
        <w:rPr>
          <w:rFonts w:ascii="굴림" w:eastAsia="굴림" w:hAnsi="굴림"/>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344"/>
        <w:gridCol w:w="2163"/>
        <w:gridCol w:w="6021"/>
      </w:tblGrid>
      <w:tr w:rsidR="009658D1" w:rsidRPr="00427D41" w14:paraId="1A377C8F" w14:textId="77777777" w:rsidTr="00FF624B">
        <w:trPr>
          <w:cantSplit/>
          <w:trHeight w:val="141"/>
        </w:trPr>
        <w:tc>
          <w:tcPr>
            <w:tcW w:w="2344" w:type="dxa"/>
            <w:tcBorders>
              <w:top w:val="single" w:sz="12" w:space="0" w:color="auto"/>
              <w:left w:val="single" w:sz="12" w:space="0" w:color="auto"/>
              <w:bottom w:val="single" w:sz="4" w:space="0" w:color="auto"/>
              <w:right w:val="single" w:sz="4" w:space="0" w:color="auto"/>
            </w:tcBorders>
            <w:vAlign w:val="center"/>
          </w:tcPr>
          <w:p w14:paraId="1D96AB53" w14:textId="77777777" w:rsidR="009658D1" w:rsidRPr="00FF624B" w:rsidRDefault="009658D1" w:rsidP="00551904">
            <w:pPr>
              <w:jc w:val="center"/>
              <w:rPr>
                <w:rFonts w:asciiTheme="majorHAnsi" w:eastAsiaTheme="majorHAnsi" w:hAnsiTheme="majorHAnsi"/>
                <w:b/>
                <w:sz w:val="22"/>
                <w:szCs w:val="22"/>
              </w:rPr>
            </w:pPr>
            <w:r w:rsidRPr="00FF624B">
              <w:rPr>
                <w:rFonts w:asciiTheme="majorHAnsi" w:eastAsiaTheme="majorHAnsi" w:hAnsiTheme="majorHAnsi" w:hint="eastAsia"/>
                <w:b/>
                <w:sz w:val="22"/>
                <w:szCs w:val="22"/>
              </w:rPr>
              <w:t>지원기관명</w:t>
            </w:r>
          </w:p>
        </w:tc>
        <w:tc>
          <w:tcPr>
            <w:tcW w:w="2163" w:type="dxa"/>
            <w:tcBorders>
              <w:top w:val="single" w:sz="12" w:space="0" w:color="auto"/>
              <w:left w:val="single" w:sz="4" w:space="0" w:color="auto"/>
              <w:bottom w:val="single" w:sz="4" w:space="0" w:color="auto"/>
              <w:right w:val="single" w:sz="2" w:space="0" w:color="auto"/>
            </w:tcBorders>
            <w:vAlign w:val="center"/>
          </w:tcPr>
          <w:p w14:paraId="383752E3" w14:textId="77777777" w:rsidR="009658D1" w:rsidRPr="00FF624B" w:rsidRDefault="009658D1" w:rsidP="00551904">
            <w:pPr>
              <w:jc w:val="center"/>
              <w:rPr>
                <w:rFonts w:asciiTheme="majorHAnsi" w:eastAsiaTheme="majorHAnsi" w:hAnsiTheme="majorHAnsi"/>
                <w:b/>
                <w:sz w:val="22"/>
                <w:szCs w:val="22"/>
              </w:rPr>
            </w:pPr>
            <w:r w:rsidRPr="00FF624B">
              <w:rPr>
                <w:rFonts w:asciiTheme="majorHAnsi" w:eastAsiaTheme="majorHAnsi" w:hAnsiTheme="majorHAnsi" w:hint="eastAsia"/>
                <w:b/>
                <w:sz w:val="22"/>
                <w:szCs w:val="22"/>
              </w:rPr>
              <w:t>연구 기간</w:t>
            </w:r>
          </w:p>
        </w:tc>
        <w:tc>
          <w:tcPr>
            <w:tcW w:w="6020" w:type="dxa"/>
            <w:tcBorders>
              <w:top w:val="single" w:sz="12" w:space="0" w:color="auto"/>
              <w:left w:val="single" w:sz="2" w:space="0" w:color="auto"/>
              <w:bottom w:val="single" w:sz="4" w:space="0" w:color="auto"/>
              <w:right w:val="single" w:sz="12" w:space="0" w:color="auto"/>
            </w:tcBorders>
            <w:vAlign w:val="center"/>
          </w:tcPr>
          <w:p w14:paraId="3D73B019" w14:textId="77777777" w:rsidR="009658D1" w:rsidRPr="00FF624B" w:rsidRDefault="009658D1" w:rsidP="00551904">
            <w:pPr>
              <w:jc w:val="center"/>
              <w:rPr>
                <w:rFonts w:asciiTheme="majorHAnsi" w:eastAsiaTheme="majorHAnsi" w:hAnsiTheme="majorHAnsi"/>
                <w:b/>
                <w:sz w:val="22"/>
                <w:szCs w:val="22"/>
              </w:rPr>
            </w:pPr>
            <w:r w:rsidRPr="00FF624B">
              <w:rPr>
                <w:rFonts w:asciiTheme="majorHAnsi" w:eastAsiaTheme="majorHAnsi" w:hAnsiTheme="majorHAnsi" w:hint="eastAsia"/>
                <w:b/>
                <w:sz w:val="22"/>
                <w:szCs w:val="22"/>
              </w:rPr>
              <w:t>연구 제목</w:t>
            </w:r>
          </w:p>
        </w:tc>
      </w:tr>
      <w:tr w:rsidR="009658D1" w:rsidRPr="00427D41" w14:paraId="4D973B7C" w14:textId="77777777" w:rsidTr="00FF624B">
        <w:trPr>
          <w:cantSplit/>
          <w:trHeight w:val="181"/>
        </w:trPr>
        <w:tc>
          <w:tcPr>
            <w:tcW w:w="2344" w:type="dxa"/>
            <w:tcBorders>
              <w:top w:val="single" w:sz="4" w:space="0" w:color="auto"/>
              <w:left w:val="single" w:sz="12" w:space="0" w:color="auto"/>
              <w:bottom w:val="single" w:sz="4" w:space="0" w:color="auto"/>
              <w:right w:val="single" w:sz="4" w:space="0" w:color="auto"/>
            </w:tcBorders>
            <w:vAlign w:val="center"/>
          </w:tcPr>
          <w:p w14:paraId="5DB24CBE" w14:textId="4FFECA05" w:rsidR="009658D1" w:rsidRPr="00FF624B" w:rsidRDefault="00466BE1" w:rsidP="00551904">
            <w:pPr>
              <w:jc w:val="center"/>
              <w:rPr>
                <w:rFonts w:asciiTheme="majorHAnsi" w:eastAsiaTheme="majorHAnsi" w:hAnsiTheme="majorHAnsi"/>
                <w:sz w:val="22"/>
                <w:szCs w:val="22"/>
              </w:rPr>
            </w:pPr>
            <w:r w:rsidRPr="00FF624B">
              <w:rPr>
                <w:rFonts w:asciiTheme="majorHAnsi" w:eastAsiaTheme="majorHAnsi" w:hAnsiTheme="majorHAnsi" w:hint="eastAsia"/>
                <w:sz w:val="22"/>
                <w:szCs w:val="22"/>
              </w:rPr>
              <w:t>한국연구재단</w:t>
            </w:r>
          </w:p>
        </w:tc>
        <w:tc>
          <w:tcPr>
            <w:tcW w:w="2163" w:type="dxa"/>
            <w:tcBorders>
              <w:top w:val="single" w:sz="4" w:space="0" w:color="auto"/>
              <w:left w:val="single" w:sz="4" w:space="0" w:color="auto"/>
              <w:bottom w:val="single" w:sz="4" w:space="0" w:color="auto"/>
              <w:right w:val="single" w:sz="2" w:space="0" w:color="auto"/>
            </w:tcBorders>
            <w:vAlign w:val="center"/>
          </w:tcPr>
          <w:p w14:paraId="1C370A37" w14:textId="37A407E8" w:rsidR="009658D1" w:rsidRPr="00FF624B" w:rsidRDefault="00466BE1" w:rsidP="00551904">
            <w:pPr>
              <w:ind w:leftChars="-42" w:left="-84"/>
              <w:jc w:val="center"/>
              <w:rPr>
                <w:rFonts w:asciiTheme="majorHAnsi" w:eastAsiaTheme="majorHAnsi" w:hAnsiTheme="majorHAnsi"/>
                <w:sz w:val="22"/>
                <w:szCs w:val="22"/>
              </w:rPr>
            </w:pPr>
            <w:r w:rsidRPr="00FF624B">
              <w:rPr>
                <w:rFonts w:asciiTheme="majorHAnsi" w:eastAsiaTheme="majorHAnsi" w:hAnsiTheme="majorHAnsi" w:hint="eastAsia"/>
                <w:sz w:val="22"/>
                <w:szCs w:val="22"/>
              </w:rPr>
              <w:t>2</w:t>
            </w:r>
            <w:r w:rsidRPr="00FF624B">
              <w:rPr>
                <w:rFonts w:asciiTheme="majorHAnsi" w:eastAsiaTheme="majorHAnsi" w:hAnsiTheme="majorHAnsi"/>
                <w:sz w:val="22"/>
                <w:szCs w:val="22"/>
              </w:rPr>
              <w:t>015.03~</w:t>
            </w:r>
            <w:r w:rsidRPr="00FF624B">
              <w:rPr>
                <w:rFonts w:asciiTheme="majorHAnsi" w:eastAsiaTheme="majorHAnsi" w:hAnsiTheme="majorHAnsi" w:hint="eastAsia"/>
                <w:sz w:val="22"/>
                <w:szCs w:val="22"/>
              </w:rPr>
              <w:t>현재</w:t>
            </w:r>
          </w:p>
        </w:tc>
        <w:tc>
          <w:tcPr>
            <w:tcW w:w="6020" w:type="dxa"/>
            <w:tcBorders>
              <w:top w:val="single" w:sz="4" w:space="0" w:color="auto"/>
              <w:left w:val="single" w:sz="2" w:space="0" w:color="auto"/>
              <w:bottom w:val="single" w:sz="2" w:space="0" w:color="auto"/>
              <w:right w:val="single" w:sz="12" w:space="0" w:color="auto"/>
            </w:tcBorders>
            <w:vAlign w:val="center"/>
          </w:tcPr>
          <w:p w14:paraId="068F96C2" w14:textId="61C3FBB6" w:rsidR="009658D1" w:rsidRPr="00FF624B" w:rsidRDefault="00E552CE" w:rsidP="00551904">
            <w:pPr>
              <w:ind w:leftChars="-35" w:left="-70"/>
              <w:jc w:val="center"/>
              <w:rPr>
                <w:rFonts w:asciiTheme="majorHAnsi" w:eastAsiaTheme="majorHAnsi" w:hAnsiTheme="majorHAnsi"/>
                <w:sz w:val="22"/>
                <w:szCs w:val="22"/>
              </w:rPr>
            </w:pPr>
            <w:r w:rsidRPr="00FF624B">
              <w:rPr>
                <w:rFonts w:asciiTheme="majorHAnsi" w:eastAsiaTheme="majorHAnsi" w:hAnsiTheme="majorHAnsi"/>
                <w:sz w:val="22"/>
                <w:szCs w:val="28"/>
              </w:rPr>
              <w:t>비선형문제의 최적해법과 복소동</w:t>
            </w:r>
            <w:r w:rsidRPr="00FF624B">
              <w:rPr>
                <w:rFonts w:asciiTheme="majorHAnsi" w:eastAsiaTheme="majorHAnsi" w:hAnsiTheme="majorHAnsi" w:hint="eastAsia"/>
                <w:sz w:val="22"/>
                <w:szCs w:val="28"/>
              </w:rPr>
              <w:t>역</w:t>
            </w:r>
            <w:r w:rsidRPr="00FF624B">
              <w:rPr>
                <w:rFonts w:asciiTheme="majorHAnsi" w:eastAsiaTheme="majorHAnsi" w:hAnsiTheme="majorHAnsi"/>
                <w:sz w:val="22"/>
                <w:szCs w:val="28"/>
              </w:rPr>
              <w:t>학</w:t>
            </w:r>
            <w:r w:rsidRPr="00FF624B">
              <w:rPr>
                <w:rFonts w:asciiTheme="majorHAnsi" w:eastAsiaTheme="majorHAnsi" w:hAnsiTheme="majorHAnsi" w:hint="eastAsia"/>
                <w:sz w:val="22"/>
                <w:szCs w:val="28"/>
              </w:rPr>
              <w:t xml:space="preserve"> 연구</w:t>
            </w:r>
          </w:p>
        </w:tc>
      </w:tr>
      <w:tr w:rsidR="009658D1" w:rsidRPr="00427D41" w14:paraId="38BB4DCF" w14:textId="77777777" w:rsidTr="00FF624B">
        <w:trPr>
          <w:cantSplit/>
          <w:trHeight w:val="805"/>
        </w:trPr>
        <w:tc>
          <w:tcPr>
            <w:tcW w:w="10528" w:type="dxa"/>
            <w:gridSpan w:val="3"/>
            <w:tcBorders>
              <w:top w:val="single" w:sz="2" w:space="0" w:color="auto"/>
              <w:left w:val="single" w:sz="12" w:space="0" w:color="auto"/>
              <w:bottom w:val="single" w:sz="12" w:space="0" w:color="auto"/>
              <w:right w:val="single" w:sz="12" w:space="0" w:color="auto"/>
            </w:tcBorders>
          </w:tcPr>
          <w:p w14:paraId="3DD1E7ED" w14:textId="668FAFA5" w:rsidR="00E552CE" w:rsidRPr="00FF624B" w:rsidRDefault="00E552CE" w:rsidP="00E552CE">
            <w:pPr>
              <w:rPr>
                <w:rFonts w:asciiTheme="majorHAnsi" w:eastAsiaTheme="majorHAnsi" w:hAnsiTheme="majorHAnsi"/>
                <w:bCs/>
                <w:szCs w:val="20"/>
              </w:rPr>
            </w:pPr>
            <w:r w:rsidRPr="00FF624B">
              <w:rPr>
                <w:rFonts w:asciiTheme="majorHAnsi" w:eastAsiaTheme="majorHAnsi" w:hAnsiTheme="majorHAnsi" w:hint="eastAsia"/>
                <w:bCs/>
                <w:szCs w:val="20"/>
              </w:rPr>
              <w:t>지도교수님의 연구과제인 과학기술정보통신부 기초연구사업의 연구</w:t>
            </w:r>
            <w:r w:rsidR="00FF624B" w:rsidRPr="00FF624B">
              <w:rPr>
                <w:rFonts w:asciiTheme="majorHAnsi" w:eastAsiaTheme="majorHAnsi" w:hAnsiTheme="majorHAnsi" w:hint="eastAsia"/>
                <w:bCs/>
                <w:szCs w:val="20"/>
              </w:rPr>
              <w:t xml:space="preserve"> </w:t>
            </w:r>
            <w:r w:rsidRPr="00FF624B">
              <w:rPr>
                <w:rFonts w:asciiTheme="majorHAnsi" w:eastAsiaTheme="majorHAnsi" w:hAnsiTheme="majorHAnsi" w:hint="eastAsia"/>
                <w:bCs/>
                <w:szCs w:val="20"/>
              </w:rPr>
              <w:t>보조원으로</w:t>
            </w:r>
            <w:r w:rsidR="00FF624B" w:rsidRPr="00FF624B">
              <w:rPr>
                <w:rFonts w:asciiTheme="majorHAnsi" w:eastAsiaTheme="majorHAnsi" w:hAnsiTheme="majorHAnsi" w:hint="eastAsia"/>
                <w:bCs/>
                <w:szCs w:val="20"/>
              </w:rPr>
              <w:t xml:space="preserve">서 </w:t>
            </w:r>
            <w:r w:rsidR="00FF624B" w:rsidRPr="00FF624B">
              <w:rPr>
                <w:rFonts w:asciiTheme="majorHAnsi" w:eastAsiaTheme="majorHAnsi" w:hAnsiTheme="majorHAnsi"/>
                <w:szCs w:val="20"/>
              </w:rPr>
              <w:t>비선형문제의 최적해법과 복소동</w:t>
            </w:r>
            <w:r w:rsidR="00FF624B" w:rsidRPr="00FF624B">
              <w:rPr>
                <w:rFonts w:asciiTheme="majorHAnsi" w:eastAsiaTheme="majorHAnsi" w:hAnsiTheme="majorHAnsi" w:hint="eastAsia"/>
                <w:szCs w:val="20"/>
              </w:rPr>
              <w:t>역</w:t>
            </w:r>
            <w:r w:rsidR="00FF624B" w:rsidRPr="00FF624B">
              <w:rPr>
                <w:rFonts w:asciiTheme="majorHAnsi" w:eastAsiaTheme="majorHAnsi" w:hAnsiTheme="majorHAnsi"/>
                <w:szCs w:val="20"/>
              </w:rPr>
              <w:t>학</w:t>
            </w:r>
            <w:r w:rsidR="00FF624B" w:rsidRPr="00FF624B">
              <w:rPr>
                <w:rFonts w:asciiTheme="majorHAnsi" w:eastAsiaTheme="majorHAnsi" w:hAnsiTheme="majorHAnsi" w:hint="eastAsia"/>
                <w:szCs w:val="20"/>
              </w:rPr>
              <w:t xml:space="preserve"> 연구를 수행하</w:t>
            </w:r>
            <w:r w:rsidR="00DD0FDD">
              <w:rPr>
                <w:rFonts w:asciiTheme="majorHAnsi" w:eastAsiaTheme="majorHAnsi" w:hAnsiTheme="majorHAnsi" w:hint="eastAsia"/>
                <w:szCs w:val="20"/>
              </w:rPr>
              <w:t>였습니다.</w:t>
            </w:r>
          </w:p>
        </w:tc>
      </w:tr>
    </w:tbl>
    <w:p w14:paraId="53EEE0A4" w14:textId="77777777" w:rsidR="00FF624B" w:rsidRDefault="00FF624B" w:rsidP="00FF624B">
      <w:pPr>
        <w:pStyle w:val="a6"/>
        <w:spacing w:line="480" w:lineRule="atLeast"/>
        <w:rPr>
          <w:rFonts w:ascii="굴림" w:eastAsia="굴림" w:hAnsi="굴림"/>
          <w:b/>
          <w:bCs/>
          <w:sz w:val="22"/>
          <w:szCs w:val="22"/>
          <w:u w:val="thick"/>
        </w:rPr>
      </w:pPr>
    </w:p>
    <w:p w14:paraId="4155487D" w14:textId="77777777" w:rsidR="00A052F3" w:rsidRPr="005608BB" w:rsidRDefault="00A052F3" w:rsidP="00A052F3">
      <w:pPr>
        <w:pStyle w:val="a6"/>
        <w:spacing w:line="480" w:lineRule="atLeast"/>
        <w:jc w:val="center"/>
        <w:rPr>
          <w:rFonts w:ascii="굴림체" w:eastAsia="굴림체" w:hAnsi="굴림체"/>
          <w:b/>
          <w:bCs/>
          <w:sz w:val="40"/>
          <w:u w:val="thick"/>
        </w:rPr>
      </w:pPr>
      <w:bookmarkStart w:id="0" w:name="_GoBack"/>
      <w:bookmarkEnd w:id="0"/>
      <w:r>
        <w:rPr>
          <w:rFonts w:ascii="굴림체" w:eastAsia="굴림체" w:hAnsi="굴림체" w:hint="eastAsia"/>
          <w:b/>
          <w:bCs/>
          <w:sz w:val="40"/>
          <w:u w:val="thick"/>
        </w:rPr>
        <w:t>연구분야</w:t>
      </w:r>
      <w:r w:rsidRPr="005608BB">
        <w:rPr>
          <w:rFonts w:ascii="굴림체" w:eastAsia="굴림체" w:hAnsi="굴림체" w:hint="eastAsia"/>
          <w:b/>
          <w:bCs/>
          <w:sz w:val="40"/>
          <w:u w:val="thick"/>
        </w:rPr>
        <w:t xml:space="preserve"> </w:t>
      </w:r>
      <w:r>
        <w:rPr>
          <w:rFonts w:ascii="굴림체" w:eastAsia="굴림체" w:hAnsi="굴림체" w:hint="eastAsia"/>
          <w:b/>
          <w:bCs/>
          <w:sz w:val="40"/>
          <w:u w:val="thick"/>
        </w:rPr>
        <w:t>소개</w:t>
      </w:r>
      <w:r w:rsidRPr="005608BB">
        <w:rPr>
          <w:rFonts w:ascii="굴림체" w:eastAsia="굴림체" w:hAnsi="굴림체" w:hint="eastAsia"/>
          <w:b/>
          <w:bCs/>
          <w:sz w:val="40"/>
          <w:u w:val="thick"/>
        </w:rPr>
        <w:t xml:space="preserve"> (연구실적 및 계획 등)</w:t>
      </w:r>
    </w:p>
    <w:p w14:paraId="7FCABA06" w14:textId="77777777" w:rsidR="00A052F3" w:rsidRPr="005608BB" w:rsidRDefault="00A052F3" w:rsidP="00A052F3">
      <w:pPr>
        <w:pStyle w:val="a6"/>
        <w:spacing w:line="480" w:lineRule="atLeast"/>
        <w:jc w:val="center"/>
        <w:rPr>
          <w:rFonts w:ascii="굴림체" w:eastAsia="굴림체" w:hAnsi="굴림체"/>
          <w:b/>
          <w:bCs/>
          <w:sz w:val="16"/>
        </w:rPr>
      </w:pPr>
    </w:p>
    <w:tbl>
      <w:tblPr>
        <w:tblW w:w="0" w:type="auto"/>
        <w:tblInd w:w="-13" w:type="dxa"/>
        <w:tblBorders>
          <w:top w:val="single" w:sz="4" w:space="0" w:color="auto"/>
          <w:left w:val="single" w:sz="12" w:space="0" w:color="auto"/>
          <w:bottom w:val="single" w:sz="4" w:space="0" w:color="auto"/>
          <w:right w:val="single" w:sz="12" w:space="0" w:color="auto"/>
          <w:insideV w:val="single" w:sz="4" w:space="0" w:color="auto"/>
        </w:tblBorders>
        <w:tblCellMar>
          <w:left w:w="99" w:type="dxa"/>
          <w:right w:w="99" w:type="dxa"/>
        </w:tblCellMar>
        <w:tblLook w:val="0000" w:firstRow="0" w:lastRow="0" w:firstColumn="0" w:lastColumn="0" w:noHBand="0" w:noVBand="0"/>
      </w:tblPr>
      <w:tblGrid>
        <w:gridCol w:w="1186"/>
        <w:gridCol w:w="9512"/>
      </w:tblGrid>
      <w:tr w:rsidR="00A052F3" w:rsidRPr="005608BB" w14:paraId="26EE5501" w14:textId="77777777" w:rsidTr="00FF624B">
        <w:trPr>
          <w:cantSplit/>
          <w:trHeight w:val="322"/>
        </w:trPr>
        <w:tc>
          <w:tcPr>
            <w:tcW w:w="1186" w:type="dxa"/>
            <w:tcBorders>
              <w:top w:val="single" w:sz="12" w:space="0" w:color="auto"/>
              <w:bottom w:val="single" w:sz="4" w:space="0" w:color="auto"/>
              <w:right w:val="single" w:sz="4" w:space="0" w:color="auto"/>
            </w:tcBorders>
            <w:shd w:val="clear" w:color="auto" w:fill="FFFF99"/>
            <w:vAlign w:val="center"/>
          </w:tcPr>
          <w:p w14:paraId="1F4F777C" w14:textId="77777777" w:rsidR="00A052F3" w:rsidRPr="005608BB" w:rsidRDefault="00A052F3" w:rsidP="00AD1734">
            <w:pPr>
              <w:jc w:val="center"/>
              <w:rPr>
                <w:rFonts w:ascii="굴림체" w:eastAsia="굴림체" w:hAnsi="굴림체"/>
                <w:b/>
                <w:bCs/>
                <w:sz w:val="22"/>
              </w:rPr>
            </w:pPr>
            <w:r w:rsidRPr="005608BB">
              <w:rPr>
                <w:rFonts w:ascii="굴림체" w:eastAsia="굴림체" w:hAnsi="굴림체" w:hint="eastAsia"/>
                <w:b/>
                <w:bCs/>
                <w:sz w:val="22"/>
              </w:rPr>
              <w:t>제목</w:t>
            </w:r>
          </w:p>
        </w:tc>
        <w:tc>
          <w:tcPr>
            <w:tcW w:w="9512" w:type="dxa"/>
            <w:tcBorders>
              <w:top w:val="single" w:sz="12" w:space="0" w:color="auto"/>
              <w:left w:val="single" w:sz="4" w:space="0" w:color="auto"/>
              <w:bottom w:val="single" w:sz="4" w:space="0" w:color="auto"/>
            </w:tcBorders>
            <w:vAlign w:val="center"/>
          </w:tcPr>
          <w:p w14:paraId="46A79AE6" w14:textId="353C5670" w:rsidR="00653F79" w:rsidRPr="00653F79" w:rsidRDefault="00FF624B" w:rsidP="00AD1734">
            <w:pPr>
              <w:rPr>
                <w:rFonts w:ascii="굴림" w:eastAsia="굴림" w:hAnsi="굴림"/>
                <w:sz w:val="22"/>
                <w:szCs w:val="22"/>
              </w:rPr>
            </w:pPr>
            <w:r w:rsidRPr="00FF624B">
              <w:rPr>
                <w:rFonts w:ascii="굴림" w:eastAsia="굴림" w:hAnsi="굴림" w:hint="eastAsia"/>
                <w:sz w:val="22"/>
                <w:szCs w:val="22"/>
              </w:rPr>
              <w:t>비선형문제의 최적해법과 복소동역학 연구</w:t>
            </w:r>
          </w:p>
        </w:tc>
      </w:tr>
      <w:tr w:rsidR="00A052F3" w:rsidRPr="005608BB" w14:paraId="4AA73C7B" w14:textId="77777777" w:rsidTr="00653F79">
        <w:trPr>
          <w:trHeight w:val="8496"/>
        </w:trPr>
        <w:tc>
          <w:tcPr>
            <w:tcW w:w="10698" w:type="dxa"/>
            <w:gridSpan w:val="2"/>
            <w:tcBorders>
              <w:top w:val="single" w:sz="4" w:space="0" w:color="auto"/>
              <w:bottom w:val="single" w:sz="12" w:space="0" w:color="auto"/>
            </w:tcBorders>
          </w:tcPr>
          <w:p w14:paraId="603E793E" w14:textId="77777777" w:rsidR="00C52121" w:rsidRPr="00C52121" w:rsidRDefault="00C52121" w:rsidP="00C52121">
            <w:pPr>
              <w:autoSpaceDE/>
              <w:autoSpaceDN/>
              <w:rPr>
                <w:rFonts w:ascii="맑은 고딕" w:eastAsia="맑은 고딕" w:hAnsi="맑은 고딕" w:cs="맑은 고딕 Semilight"/>
                <w:bCs/>
                <w:sz w:val="16"/>
                <w:u w:val="single"/>
              </w:rPr>
            </w:pPr>
          </w:p>
          <w:p w14:paraId="3C8EBC61" w14:textId="7C1B5346" w:rsidR="00FF624B" w:rsidRPr="00C52121" w:rsidRDefault="00FF624B" w:rsidP="00FF624B">
            <w:pPr>
              <w:pStyle w:val="a9"/>
              <w:numPr>
                <w:ilvl w:val="0"/>
                <w:numId w:val="7"/>
              </w:numPr>
              <w:autoSpaceDE/>
              <w:autoSpaceDN/>
              <w:ind w:leftChars="0"/>
              <w:rPr>
                <w:rFonts w:ascii="맑은 고딕" w:eastAsia="맑은 고딕" w:hAnsi="맑은 고딕" w:cs="맑은 고딕 Semilight"/>
                <w:bCs/>
                <w:sz w:val="16"/>
                <w:u w:val="single"/>
              </w:rPr>
            </w:pPr>
            <w:r w:rsidRPr="00C52121">
              <w:rPr>
                <w:rFonts w:ascii="맑은 고딕" w:eastAsia="맑은 고딕" w:hAnsi="맑은 고딕" w:cs="맑은 고딕 Semilight"/>
                <w:b/>
                <w:bCs/>
                <w:u w:val="single"/>
              </w:rPr>
              <w:t>비선형</w:t>
            </w:r>
            <w:r w:rsidRPr="00C52121">
              <w:rPr>
                <w:rFonts w:ascii="맑은 고딕" w:eastAsia="맑은 고딕" w:hAnsi="맑은 고딕" w:cs="맑은 고딕 Semilight" w:hint="eastAsia"/>
                <w:b/>
                <w:bCs/>
                <w:u w:val="single"/>
              </w:rPr>
              <w:t>방정식</w:t>
            </w:r>
            <w:r w:rsidRPr="00C52121">
              <w:rPr>
                <w:rFonts w:ascii="맑은 고딕" w:eastAsia="맑은 고딕" w:hAnsi="맑은 고딕" w:cs="맑은 고딕 Semilight"/>
                <w:b/>
                <w:bCs/>
                <w:u w:val="single"/>
              </w:rPr>
              <w:t xml:space="preserve"> </w:t>
            </w:r>
            <w:r w:rsidRPr="00C52121">
              <w:rPr>
                <w:rFonts w:ascii="맑은 고딕" w:eastAsia="맑은 고딕" w:hAnsi="맑은 고딕" w:cs="맑은 고딕 Semilight" w:hint="eastAsia"/>
                <w:b/>
                <w:bCs/>
                <w:u w:val="single"/>
              </w:rPr>
              <w:t>근사</w:t>
            </w:r>
            <w:r w:rsidRPr="00C52121">
              <w:rPr>
                <w:rFonts w:ascii="맑은 고딕" w:eastAsia="맑은 고딕" w:hAnsi="맑은 고딕" w:cs="맑은 고딕 Semilight"/>
                <w:b/>
                <w:bCs/>
                <w:u w:val="single"/>
              </w:rPr>
              <w:t xml:space="preserve">해법 </w:t>
            </w:r>
            <w:r w:rsidRPr="00C52121">
              <w:rPr>
                <w:rFonts w:ascii="맑은 고딕" w:eastAsia="맑은 고딕" w:hAnsi="맑은 고딕" w:cs="맑은 고딕 Semilight" w:hint="eastAsia"/>
                <w:b/>
                <w:bCs/>
                <w:u w:val="single"/>
              </w:rPr>
              <w:t>개발 연구</w:t>
            </w:r>
          </w:p>
          <w:p w14:paraId="4ADD997F" w14:textId="35622909" w:rsidR="00FF624B" w:rsidRDefault="00FF624B" w:rsidP="00FF624B">
            <w:pPr>
              <w:rPr>
                <w:rFonts w:ascii="맑은 고딕" w:eastAsia="맑은 고딕" w:hAnsi="맑은 고딕" w:cs="맑은 고딕 Semilight"/>
                <w:bCs/>
              </w:rPr>
            </w:pPr>
            <w:r>
              <w:rPr>
                <w:rFonts w:ascii="맑은 고딕" w:eastAsia="맑은 고딕" w:hAnsi="맑은 고딕" w:cs="맑은 고딕 Semilight" w:hint="eastAsia"/>
                <w:bCs/>
              </w:rPr>
              <w:t>물리학,</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금융공학 등에서 발생하는 문제들을 비선형방정식이나 편미분방정식 등으로 모델링하고,</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이 방정식의 근사해를 찾기 위한 알고리즘을 개발하고 있습니다.</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기존의 알고리즘에</w:t>
            </w:r>
            <w:r>
              <w:rPr>
                <w:rFonts w:ascii="맑은 고딕" w:eastAsia="맑은 고딕" w:hAnsi="맑은 고딕" w:cs="맑은 고딕 Semilight"/>
                <w:bCs/>
              </w:rPr>
              <w:t xml:space="preserve"> </w:t>
            </w:r>
            <w:r w:rsidRPr="009B6B0E">
              <w:rPr>
                <w:rFonts w:ascii="맑은 고딕" w:eastAsia="맑은 고딕" w:hAnsi="맑은 고딕" w:cs="맑은 고딕 Semilight"/>
                <w:bCs/>
              </w:rPr>
              <w:t xml:space="preserve">가중 </w:t>
            </w:r>
            <w:r>
              <w:rPr>
                <w:rFonts w:ascii="맑은 고딕" w:eastAsia="맑은 고딕" w:hAnsi="맑은 고딕" w:cs="맑은 고딕 Semilight"/>
                <w:bCs/>
              </w:rPr>
              <w:t>함수</w:t>
            </w:r>
            <w:r>
              <w:rPr>
                <w:rFonts w:ascii="맑은 고딕" w:eastAsia="맑은 고딕" w:hAnsi="맑은 고딕" w:cs="맑은 고딕 Semilight" w:hint="eastAsia"/>
                <w:bCs/>
              </w:rPr>
              <w:t>를 도입하고,</w:t>
            </w:r>
            <w:r w:rsidRPr="009B6B0E">
              <w:rPr>
                <w:rFonts w:ascii="맑은 고딕" w:eastAsia="맑은 고딕" w:hAnsi="맑은 고딕" w:cs="맑은 고딕 Semilight"/>
                <w:bCs/>
              </w:rPr>
              <w:t xml:space="preserve"> 수렴성</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및</w:t>
            </w:r>
            <w:r w:rsidRPr="009B6B0E">
              <w:rPr>
                <w:rFonts w:ascii="맑은 고딕" w:eastAsia="맑은 고딕" w:hAnsi="맑은 고딕" w:cs="맑은 고딕 Semilight"/>
                <w:bCs/>
              </w:rPr>
              <w:t xml:space="preserve"> 안정성</w:t>
            </w:r>
            <w:r>
              <w:rPr>
                <w:rFonts w:ascii="맑은 고딕" w:eastAsia="맑은 고딕" w:hAnsi="맑은 고딕" w:cs="맑은 고딕 Semilight" w:hint="eastAsia"/>
                <w:bCs/>
              </w:rPr>
              <w:t>을</w:t>
            </w:r>
            <w:r w:rsidRPr="009B6B0E">
              <w:rPr>
                <w:rFonts w:ascii="맑은 고딕" w:eastAsia="맑은 고딕" w:hAnsi="맑은 고딕" w:cs="맑은 고딕 Semilight"/>
                <w:bCs/>
              </w:rPr>
              <w:t xml:space="preserve"> 분석</w:t>
            </w:r>
            <w:r>
              <w:rPr>
                <w:rFonts w:ascii="맑은 고딕" w:eastAsia="맑은 고딕" w:hAnsi="맑은 고딕" w:cs="맑은 고딕 Semilight" w:hint="eastAsia"/>
                <w:bCs/>
              </w:rPr>
              <w:t>하여</w:t>
            </w:r>
            <w:r w:rsidRPr="009B6B0E">
              <w:rPr>
                <w:rFonts w:ascii="맑은 고딕" w:eastAsia="맑은 고딕" w:hAnsi="맑은 고딕" w:cs="맑은 고딕 Semilight"/>
                <w:bCs/>
              </w:rPr>
              <w:t xml:space="preserve"> </w:t>
            </w:r>
            <w:r>
              <w:rPr>
                <w:rFonts w:ascii="맑은 고딕" w:eastAsia="맑은 고딕" w:hAnsi="맑은 고딕" w:cs="맑은 고딕 Semilight" w:hint="eastAsia"/>
                <w:bCs/>
              </w:rPr>
              <w:t>성능을 최적화하는 연구입니다.</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 xml:space="preserve">빠른 </w:t>
            </w:r>
            <w:r w:rsidRPr="009B6B0E">
              <w:rPr>
                <w:rFonts w:ascii="맑은 고딕" w:eastAsia="맑은 고딕" w:hAnsi="맑은 고딕" w:cs="맑은 고딕 Semilight"/>
                <w:bCs/>
              </w:rPr>
              <w:t>수렴</w:t>
            </w:r>
            <w:r>
              <w:rPr>
                <w:rFonts w:ascii="맑은 고딕" w:eastAsia="맑은 고딕" w:hAnsi="맑은 고딕" w:cs="맑은 고딕 Semilight" w:hint="eastAsia"/>
                <w:bCs/>
              </w:rPr>
              <w:t xml:space="preserve"> </w:t>
            </w:r>
            <w:r w:rsidRPr="009B6B0E">
              <w:rPr>
                <w:rFonts w:ascii="맑은 고딕" w:eastAsia="맑은 고딕" w:hAnsi="맑은 고딕" w:cs="맑은 고딕 Semilight"/>
                <w:bCs/>
              </w:rPr>
              <w:t xml:space="preserve">속도를 </w:t>
            </w:r>
            <w:r>
              <w:rPr>
                <w:rFonts w:ascii="맑은 고딕" w:eastAsia="맑은 고딕" w:hAnsi="맑은 고딕" w:cs="맑은 고딕 Semilight" w:hint="eastAsia"/>
                <w:bCs/>
              </w:rPr>
              <w:t>갖고,</w:t>
            </w:r>
            <w:r w:rsidRPr="009B6B0E">
              <w:rPr>
                <w:rFonts w:ascii="맑은 고딕" w:eastAsia="맑은 고딕" w:hAnsi="맑은 고딕" w:cs="맑은 고딕 Semilight"/>
                <w:bCs/>
              </w:rPr>
              <w:t xml:space="preserve"> </w:t>
            </w:r>
            <w:r>
              <w:rPr>
                <w:rFonts w:ascii="맑은 고딕" w:eastAsia="맑은 고딕" w:hAnsi="맑은 고딕" w:cs="맑은 고딕 Semilight" w:hint="eastAsia"/>
                <w:bCs/>
              </w:rPr>
              <w:t>동역학 성질이</w:t>
            </w:r>
            <w:r w:rsidRPr="009B6B0E">
              <w:rPr>
                <w:rFonts w:ascii="맑은 고딕" w:eastAsia="맑은 고딕" w:hAnsi="맑은 고딕" w:cs="맑은 고딕 Semilight"/>
                <w:bCs/>
              </w:rPr>
              <w:t xml:space="preserve"> 최적화된 </w:t>
            </w:r>
            <w:r>
              <w:rPr>
                <w:rFonts w:ascii="맑은 고딕" w:eastAsia="맑은 고딕" w:hAnsi="맑은 고딕" w:cs="맑은 고딕 Semilight" w:hint="eastAsia"/>
                <w:bCs/>
              </w:rPr>
              <w:t xml:space="preserve">여러 </w:t>
            </w:r>
            <w:r w:rsidRPr="009B6B0E">
              <w:rPr>
                <w:rFonts w:ascii="맑은 고딕" w:eastAsia="맑은 고딕" w:hAnsi="맑은 고딕" w:cs="맑은 고딕 Semilight"/>
                <w:bCs/>
              </w:rPr>
              <w:t>반복법을 개발</w:t>
            </w:r>
            <w:r>
              <w:rPr>
                <w:rFonts w:ascii="맑은 고딕" w:eastAsia="맑은 고딕" w:hAnsi="맑은 고딕" w:cs="맑은 고딕 Semilight" w:hint="eastAsia"/>
                <w:bCs/>
              </w:rPr>
              <w:t>하였으며,</w:t>
            </w:r>
            <w:r w:rsidRPr="009B6B0E">
              <w:rPr>
                <w:rFonts w:ascii="맑은 고딕" w:eastAsia="맑은 고딕" w:hAnsi="맑은 고딕" w:cs="맑은 고딕 Semilight"/>
                <w:bCs/>
              </w:rPr>
              <w:t xml:space="preserve"> 다중근방정식, 행렬</w:t>
            </w:r>
            <w:r>
              <w:rPr>
                <w:rFonts w:ascii="맑은 고딕" w:eastAsia="맑은 고딕" w:hAnsi="맑은 고딕" w:cs="맑은 고딕 Semilight" w:hint="eastAsia"/>
                <w:bCs/>
              </w:rPr>
              <w:t>부호함수,</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미분 불가</w:t>
            </w:r>
            <w:r w:rsidRPr="009B6B0E">
              <w:rPr>
                <w:rFonts w:ascii="맑은 고딕" w:eastAsia="맑은 고딕" w:hAnsi="맑은 고딕" w:cs="맑은 고딕 Semilight"/>
                <w:bCs/>
              </w:rPr>
              <w:t xml:space="preserve"> 등 </w:t>
            </w:r>
            <w:r>
              <w:rPr>
                <w:rFonts w:ascii="맑은 고딕" w:eastAsia="맑은 고딕" w:hAnsi="맑은 고딕" w:cs="맑은 고딕 Semilight" w:hint="eastAsia"/>
                <w:bCs/>
              </w:rPr>
              <w:t>다양한 조건에 따라서 알고리즘을 최적화하였습니다.</w:t>
            </w:r>
          </w:p>
          <w:p w14:paraId="11CCFF03" w14:textId="77777777" w:rsidR="00653F79" w:rsidRPr="005D759B" w:rsidRDefault="00653F79" w:rsidP="00FF624B">
            <w:pPr>
              <w:rPr>
                <w:rFonts w:ascii="맑은 고딕" w:eastAsia="맑은 고딕" w:hAnsi="맑은 고딕" w:cs="맑은 고딕 Semilight"/>
                <w:bCs/>
              </w:rPr>
            </w:pPr>
          </w:p>
          <w:p w14:paraId="3256892F" w14:textId="77777777" w:rsidR="00FF624B" w:rsidRPr="00C52121" w:rsidRDefault="00FF624B" w:rsidP="00FF624B">
            <w:pPr>
              <w:pStyle w:val="a9"/>
              <w:numPr>
                <w:ilvl w:val="0"/>
                <w:numId w:val="7"/>
              </w:numPr>
              <w:autoSpaceDE/>
              <w:autoSpaceDN/>
              <w:ind w:leftChars="0"/>
              <w:rPr>
                <w:rFonts w:ascii="맑은 고딕" w:eastAsia="맑은 고딕" w:hAnsi="맑은 고딕" w:cs="맑은 고딕 Semilight"/>
                <w:bCs/>
                <w:sz w:val="16"/>
                <w:u w:val="single"/>
              </w:rPr>
            </w:pPr>
            <w:r w:rsidRPr="00C52121">
              <w:rPr>
                <w:rFonts w:ascii="맑은 고딕" w:eastAsia="맑은 고딕" w:hAnsi="맑은 고딕" w:cs="맑은 고딕 Semilight"/>
                <w:b/>
                <w:bCs/>
                <w:u w:val="single"/>
              </w:rPr>
              <w:t>Q</w:t>
            </w:r>
            <w:r w:rsidRPr="00C52121">
              <w:rPr>
                <w:rFonts w:ascii="맑은 고딕" w:eastAsia="맑은 고딕" w:hAnsi="맑은 고딕" w:cs="맑은 고딕 Semilight" w:hint="eastAsia"/>
                <w:b/>
                <w:bCs/>
                <w:u w:val="single"/>
              </w:rPr>
              <w:t>uasi-</w:t>
            </w:r>
            <w:r w:rsidRPr="00C52121">
              <w:rPr>
                <w:rFonts w:ascii="맑은 고딕" w:eastAsia="맑은 고딕" w:hAnsi="맑은 고딕" w:cs="맑은 고딕 Semilight"/>
                <w:b/>
                <w:bCs/>
                <w:u w:val="single"/>
              </w:rPr>
              <w:t xml:space="preserve">Newton </w:t>
            </w:r>
            <w:r w:rsidRPr="00C52121">
              <w:rPr>
                <w:rFonts w:ascii="맑은 고딕" w:eastAsia="맑은 고딕" w:hAnsi="맑은 고딕" w:cs="맑은 고딕 Semilight" w:hint="eastAsia"/>
                <w:b/>
                <w:bCs/>
                <w:u w:val="single"/>
              </w:rPr>
              <w:t>최적화 알고리즘 개발 연구</w:t>
            </w:r>
          </w:p>
          <w:p w14:paraId="3CD9A711" w14:textId="77777777" w:rsidR="00FF624B" w:rsidRDefault="00FF624B" w:rsidP="00FF624B">
            <w:pPr>
              <w:ind w:left="200" w:hangingChars="100" w:hanging="200"/>
              <w:rPr>
                <w:rFonts w:ascii="맑은 고딕" w:eastAsia="맑은 고딕" w:hAnsi="맑은 고딕" w:cs="맑은 고딕 Semilight"/>
                <w:bCs/>
              </w:rPr>
            </w:pPr>
            <w:r>
              <w:rPr>
                <w:rFonts w:ascii="맑은 고딕" w:eastAsia="맑은 고딕" w:hAnsi="맑은 고딕" w:cs="맑은 고딕 Semilight" w:hint="eastAsia"/>
                <w:bCs/>
              </w:rPr>
              <w:t xml:space="preserve">기존의 </w:t>
            </w:r>
            <w:r>
              <w:rPr>
                <w:rFonts w:ascii="맑은 고딕" w:eastAsia="맑은 고딕" w:hAnsi="맑은 고딕" w:cs="맑은 고딕 Semilight"/>
                <w:bCs/>
              </w:rPr>
              <w:t xml:space="preserve">BFGS </w:t>
            </w:r>
            <w:r>
              <w:rPr>
                <w:rFonts w:ascii="맑은 고딕" w:eastAsia="맑은 고딕" w:hAnsi="맑은 고딕" w:cs="맑은 고딕 Semilight" w:hint="eastAsia"/>
                <w:bCs/>
              </w:rPr>
              <w:t xml:space="preserve">방법을 일반화하고 </w:t>
            </w:r>
            <w:r>
              <w:rPr>
                <w:rFonts w:ascii="맑은 고딕" w:eastAsia="맑은 고딕" w:hAnsi="맑은 고딕" w:cs="맑은 고딕 Semilight"/>
                <w:bCs/>
              </w:rPr>
              <w:t>(</w:t>
            </w:r>
            <w:r>
              <w:rPr>
                <w:rFonts w:ascii="맑은 고딕" w:eastAsia="맑은 고딕" w:hAnsi="맑은 고딕" w:cs="맑은 고딕 Semilight" w:hint="eastAsia"/>
                <w:bCs/>
              </w:rPr>
              <w:t>국소 및</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전역</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수렴성을 만족하는 조건과</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 xml:space="preserve">근사 헤시안 행렬의 성질을 분석하여 </w:t>
            </w:r>
          </w:p>
          <w:p w14:paraId="04EB0C99" w14:textId="77777777" w:rsidR="00FF624B" w:rsidRDefault="00FF624B" w:rsidP="00FF624B">
            <w:pPr>
              <w:ind w:left="200" w:hangingChars="100" w:hanging="200"/>
              <w:rPr>
                <w:rFonts w:ascii="맑은 고딕" w:eastAsia="맑은 고딕" w:hAnsi="맑은 고딕" w:cs="맑은 고딕 Semilight"/>
                <w:bCs/>
              </w:rPr>
            </w:pPr>
            <w:r>
              <w:rPr>
                <w:rFonts w:ascii="맑은 고딕" w:eastAsia="맑은 고딕" w:hAnsi="맑은 고딕" w:cs="맑은 고딕 Semilight" w:hint="eastAsia"/>
                <w:bCs/>
              </w:rPr>
              <w:t xml:space="preserve">개선된 </w:t>
            </w:r>
            <w:r>
              <w:rPr>
                <w:rFonts w:ascii="맑은 고딕" w:eastAsia="맑은 고딕" w:hAnsi="맑은 고딕" w:cs="맑은 고딕 Semilight"/>
                <w:bCs/>
              </w:rPr>
              <w:t xml:space="preserve">Quasi-Newton </w:t>
            </w:r>
            <w:r>
              <w:rPr>
                <w:rFonts w:ascii="맑은 고딕" w:eastAsia="맑은 고딕" w:hAnsi="맑은 고딕" w:cs="맑은 고딕 Semilight" w:hint="eastAsia"/>
                <w:bCs/>
              </w:rPr>
              <w:t>방법을 찾습니다.</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 xml:space="preserve">조건수와 동역학 이론 관점에서 성능이 개선되도록 하는 </w:t>
            </w:r>
            <w:r>
              <w:rPr>
                <w:rFonts w:ascii="맑은 고딕" w:eastAsia="맑은 고딕" w:hAnsi="맑은 고딕" w:cs="맑은 고딕 Semilight"/>
                <w:bCs/>
              </w:rPr>
              <w:t xml:space="preserve">secant </w:t>
            </w:r>
            <w:r>
              <w:rPr>
                <w:rFonts w:ascii="맑은 고딕" w:eastAsia="맑은 고딕" w:hAnsi="맑은 고딕" w:cs="맑은 고딕 Semilight" w:hint="eastAsia"/>
                <w:bCs/>
              </w:rPr>
              <w:t xml:space="preserve">관계식 </w:t>
            </w:r>
          </w:p>
          <w:p w14:paraId="484EFFC1" w14:textId="005FC72C" w:rsidR="00FF624B" w:rsidRDefault="00FF624B" w:rsidP="00FF624B">
            <w:pPr>
              <w:ind w:left="200" w:hangingChars="100" w:hanging="200"/>
              <w:rPr>
                <w:rFonts w:ascii="맑은 고딕" w:eastAsia="맑은 고딕" w:hAnsi="맑은 고딕" w:cs="맑은 고딕 Semilight"/>
                <w:bCs/>
              </w:rPr>
            </w:pPr>
            <w:r>
              <w:rPr>
                <w:rFonts w:ascii="맑은 고딕" w:eastAsia="맑은 고딕" w:hAnsi="맑은 고딕" w:cs="맑은 고딕 Semilight" w:hint="eastAsia"/>
                <w:bCs/>
              </w:rPr>
              <w:t>도입을 통해 새로운 B</w:t>
            </w:r>
            <w:r>
              <w:rPr>
                <w:rFonts w:ascii="맑은 고딕" w:eastAsia="맑은 고딕" w:hAnsi="맑은 고딕" w:cs="맑은 고딕 Semilight"/>
                <w:bCs/>
              </w:rPr>
              <w:t xml:space="preserve">FGS </w:t>
            </w:r>
            <w:r>
              <w:rPr>
                <w:rFonts w:ascii="맑은 고딕" w:eastAsia="맑은 고딕" w:hAnsi="맑은 고딕" w:cs="맑은 고딕 Semilight" w:hint="eastAsia"/>
                <w:bCs/>
              </w:rPr>
              <w:t>방법을 개발하고 성능을 분석합니다.</w:t>
            </w:r>
          </w:p>
          <w:p w14:paraId="7568957C" w14:textId="77777777" w:rsidR="00653F79" w:rsidRDefault="00653F79" w:rsidP="00FF624B">
            <w:pPr>
              <w:ind w:left="200" w:hangingChars="100" w:hanging="200"/>
              <w:rPr>
                <w:rFonts w:ascii="맑은 고딕" w:eastAsia="맑은 고딕" w:hAnsi="맑은 고딕" w:cs="맑은 고딕 Semilight"/>
                <w:bCs/>
              </w:rPr>
            </w:pPr>
          </w:p>
          <w:p w14:paraId="19B67578" w14:textId="77777777" w:rsidR="00FF624B" w:rsidRPr="00C52121" w:rsidRDefault="00FF624B" w:rsidP="00FF624B">
            <w:pPr>
              <w:pStyle w:val="a9"/>
              <w:numPr>
                <w:ilvl w:val="0"/>
                <w:numId w:val="7"/>
              </w:numPr>
              <w:autoSpaceDE/>
              <w:autoSpaceDN/>
              <w:ind w:leftChars="0"/>
              <w:rPr>
                <w:rFonts w:ascii="맑은 고딕" w:eastAsia="맑은 고딕" w:hAnsi="맑은 고딕" w:cs="맑은 고딕 Semilight"/>
                <w:bCs/>
                <w:sz w:val="16"/>
                <w:u w:val="single"/>
              </w:rPr>
            </w:pPr>
            <w:r w:rsidRPr="00C52121">
              <w:rPr>
                <w:rFonts w:ascii="맑은 고딕" w:eastAsia="맑은 고딕" w:hAnsi="맑은 고딕" w:cs="맑은 고딕 Semilight" w:hint="eastAsia"/>
                <w:b/>
                <w:bCs/>
                <w:u w:val="single"/>
              </w:rPr>
              <w:t>복소동역학 시스템 분석 연구</w:t>
            </w:r>
          </w:p>
          <w:p w14:paraId="07C534B8" w14:textId="77777777" w:rsidR="00FF624B" w:rsidRPr="001A2B5D" w:rsidRDefault="00FF624B" w:rsidP="00FF624B">
            <w:pPr>
              <w:rPr>
                <w:rFonts w:ascii="맑은 고딕" w:eastAsia="맑은 고딕" w:hAnsi="맑은 고딕" w:cs="맑은 고딕 Semilight"/>
                <w:bCs/>
              </w:rPr>
            </w:pPr>
            <w:r>
              <w:rPr>
                <w:rFonts w:ascii="맑은 고딕" w:eastAsia="맑은 고딕" w:hAnsi="맑은 고딕" w:cs="맑은 고딕 Semilight" w:hint="eastAsia"/>
                <w:bCs/>
              </w:rPr>
              <w:t xml:space="preserve">컴퓨터 연산에 내재된 </w:t>
            </w:r>
            <w:r>
              <w:rPr>
                <w:rFonts w:ascii="맑은 고딕" w:eastAsia="맑은 고딕" w:hAnsi="맑은 고딕" w:cs="맑은 고딕 Semilight"/>
                <w:bCs/>
              </w:rPr>
              <w:t>round-off-error</w:t>
            </w:r>
            <w:r>
              <w:rPr>
                <w:rFonts w:ascii="맑은 고딕" w:eastAsia="맑은 고딕" w:hAnsi="맑은 고딕" w:cs="맑은 고딕 Semilight" w:hint="eastAsia"/>
                <w:bCs/>
              </w:rPr>
              <w:t>나 데이터의 노이즈에 강건한 알고리즘을 개발하기 위한 연구입니다.</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동역학시스템과 안정성을 분석하고, 계산 효율을 최적화합니다.</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동역학 성질에 따라 알고리즘을 여러 카테고리로 분류하고,</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각 클래스의 성질을 끌개 영역 시각화, 성능 지표 비교를 통해 분석하는 연구입니다.</w:t>
            </w:r>
          </w:p>
          <w:p w14:paraId="203FCCF9" w14:textId="40660377" w:rsidR="00FF624B" w:rsidRPr="00FF624B" w:rsidRDefault="00FF624B" w:rsidP="00FF624B">
            <w:pPr>
              <w:pStyle w:val="aa"/>
              <w:spacing w:before="0" w:beforeAutospacing="0" w:after="0" w:afterAutospacing="0" w:line="300" w:lineRule="atLeast"/>
              <w:jc w:val="both"/>
              <w:rPr>
                <w:rFonts w:ascii="굴림체" w:eastAsia="굴림체" w:hAnsi="굴림체"/>
                <w:sz w:val="20"/>
                <w:szCs w:val="20"/>
              </w:rPr>
            </w:pPr>
          </w:p>
        </w:tc>
      </w:tr>
    </w:tbl>
    <w:p w14:paraId="0CC8143A" w14:textId="77777777" w:rsidR="00A052F3" w:rsidRPr="005608BB" w:rsidRDefault="00A052F3" w:rsidP="00A052F3">
      <w:pPr>
        <w:pStyle w:val="a6"/>
        <w:spacing w:line="480" w:lineRule="atLeast"/>
        <w:jc w:val="center"/>
        <w:rPr>
          <w:rFonts w:ascii="굴림체" w:eastAsia="굴림체" w:hAnsi="굴림체"/>
          <w:b/>
          <w:bCs/>
          <w:sz w:val="40"/>
          <w:u w:val="thick"/>
        </w:rPr>
      </w:pPr>
      <w:r w:rsidRPr="005608BB">
        <w:rPr>
          <w:rFonts w:ascii="굴림체" w:eastAsia="굴림체" w:hAnsi="굴림체" w:hint="eastAsia"/>
          <w:b/>
          <w:bCs/>
          <w:sz w:val="40"/>
          <w:u w:val="thick"/>
        </w:rPr>
        <w:t>경력 기술서 (논문, 특허, 학회활동 경력 등)</w:t>
      </w:r>
    </w:p>
    <w:p w14:paraId="72BCAADE" w14:textId="77777777" w:rsidR="00A052F3" w:rsidRPr="005608BB" w:rsidRDefault="00A052F3" w:rsidP="00A052F3">
      <w:pPr>
        <w:pStyle w:val="a6"/>
        <w:spacing w:line="480" w:lineRule="atLeast"/>
        <w:jc w:val="center"/>
        <w:rPr>
          <w:rFonts w:ascii="굴림체" w:eastAsia="굴림체" w:hAnsi="굴림체"/>
        </w:rPr>
      </w:pPr>
    </w:p>
    <w:tbl>
      <w:tblPr>
        <w:tblW w:w="10770" w:type="dxa"/>
        <w:tblInd w:w="-13" w:type="dxa"/>
        <w:tblBorders>
          <w:top w:val="single" w:sz="4" w:space="0" w:color="auto"/>
          <w:left w:val="single" w:sz="12" w:space="0" w:color="auto"/>
          <w:bottom w:val="single" w:sz="4" w:space="0" w:color="auto"/>
          <w:right w:val="single" w:sz="12" w:space="0" w:color="auto"/>
          <w:insideV w:val="single" w:sz="4" w:space="0" w:color="auto"/>
        </w:tblBorders>
        <w:tblCellMar>
          <w:left w:w="99" w:type="dxa"/>
          <w:right w:w="99" w:type="dxa"/>
        </w:tblCellMar>
        <w:tblLook w:val="0000" w:firstRow="0" w:lastRow="0" w:firstColumn="0" w:lastColumn="0" w:noHBand="0" w:noVBand="0"/>
      </w:tblPr>
      <w:tblGrid>
        <w:gridCol w:w="1200"/>
        <w:gridCol w:w="9570"/>
      </w:tblGrid>
      <w:tr w:rsidR="00A052F3" w:rsidRPr="005608BB" w14:paraId="04A138EC" w14:textId="77777777" w:rsidTr="00AD1734">
        <w:trPr>
          <w:cantSplit/>
          <w:trHeight w:val="447"/>
        </w:trPr>
        <w:tc>
          <w:tcPr>
            <w:tcW w:w="1200" w:type="dxa"/>
            <w:tcBorders>
              <w:top w:val="single" w:sz="12" w:space="0" w:color="auto"/>
              <w:bottom w:val="single" w:sz="4" w:space="0" w:color="auto"/>
            </w:tcBorders>
            <w:shd w:val="clear" w:color="auto" w:fill="FFFF99"/>
            <w:vAlign w:val="center"/>
          </w:tcPr>
          <w:p w14:paraId="4AF3F086" w14:textId="77777777" w:rsidR="00A052F3" w:rsidRPr="00C02E3F" w:rsidRDefault="00A052F3" w:rsidP="00AD1734">
            <w:pPr>
              <w:jc w:val="center"/>
              <w:rPr>
                <w:rFonts w:ascii="굴림체" w:eastAsia="굴림체" w:hAnsi="굴림체"/>
                <w:b/>
                <w:sz w:val="22"/>
                <w:u w:val="single"/>
              </w:rPr>
            </w:pPr>
            <w:r w:rsidRPr="00C02E3F">
              <w:rPr>
                <w:rFonts w:ascii="굴림체" w:eastAsia="굴림체" w:hAnsi="굴림체" w:hint="eastAsia"/>
                <w:b/>
                <w:sz w:val="22"/>
              </w:rPr>
              <w:t>요약</w:t>
            </w:r>
          </w:p>
        </w:tc>
        <w:tc>
          <w:tcPr>
            <w:tcW w:w="9570" w:type="dxa"/>
            <w:tcBorders>
              <w:top w:val="single" w:sz="12" w:space="0" w:color="auto"/>
              <w:bottom w:val="single" w:sz="4" w:space="0" w:color="auto"/>
            </w:tcBorders>
          </w:tcPr>
          <w:p w14:paraId="0B5F117C" w14:textId="592A10A1" w:rsidR="00A052F3" w:rsidRDefault="00A052F3" w:rsidP="00AD1734">
            <w:pPr>
              <w:rPr>
                <w:rFonts w:ascii="굴림체" w:eastAsia="굴림체" w:hAnsi="굴림체"/>
                <w:sz w:val="22"/>
              </w:rPr>
            </w:pPr>
            <w:r w:rsidRPr="00C02E3F">
              <w:rPr>
                <w:rFonts w:ascii="굴림체" w:eastAsia="굴림체" w:hAnsi="굴림체" w:hint="eastAsia"/>
                <w:b/>
                <w:sz w:val="22"/>
              </w:rPr>
              <w:t>논문 :</w:t>
            </w:r>
            <w:r w:rsidRPr="00C02E3F">
              <w:rPr>
                <w:rFonts w:ascii="굴림체" w:eastAsia="굴림체" w:hAnsi="굴림체" w:hint="eastAsia"/>
                <w:sz w:val="22"/>
              </w:rPr>
              <w:t xml:space="preserve">  </w:t>
            </w:r>
            <w:r w:rsidR="00C5059A">
              <w:rPr>
                <w:rFonts w:ascii="굴림체" w:eastAsia="굴림체" w:hAnsi="굴림체"/>
                <w:sz w:val="22"/>
              </w:rPr>
              <w:t>1</w:t>
            </w:r>
            <w:r w:rsidRPr="00C02E3F">
              <w:rPr>
                <w:rFonts w:ascii="굴림체" w:eastAsia="굴림체" w:hAnsi="굴림체" w:hint="eastAsia"/>
                <w:sz w:val="22"/>
              </w:rPr>
              <w:t xml:space="preserve">  편(국내</w:t>
            </w:r>
            <w:r>
              <w:rPr>
                <w:rFonts w:ascii="굴림체" w:eastAsia="굴림체" w:hAnsi="굴림체" w:hint="eastAsia"/>
                <w:sz w:val="22"/>
              </w:rPr>
              <w:t xml:space="preserve"> : </w:t>
            </w:r>
            <w:r w:rsidR="00C5059A">
              <w:rPr>
                <w:rFonts w:ascii="굴림체" w:eastAsia="굴림체" w:hAnsi="굴림체"/>
                <w:sz w:val="22"/>
              </w:rPr>
              <w:t>0</w:t>
            </w:r>
            <w:r>
              <w:rPr>
                <w:rFonts w:ascii="굴림체" w:eastAsia="굴림체" w:hAnsi="굴림체" w:hint="eastAsia"/>
                <w:sz w:val="22"/>
              </w:rPr>
              <w:t xml:space="preserve">  편, 해외 : </w:t>
            </w:r>
            <w:r w:rsidR="00C5059A">
              <w:rPr>
                <w:rFonts w:ascii="굴림체" w:eastAsia="굴림체" w:hAnsi="굴림체"/>
                <w:sz w:val="22"/>
              </w:rPr>
              <w:t>1</w:t>
            </w:r>
            <w:r>
              <w:rPr>
                <w:rFonts w:ascii="굴림체" w:eastAsia="굴림체" w:hAnsi="굴림체" w:hint="eastAsia"/>
                <w:sz w:val="22"/>
              </w:rPr>
              <w:t xml:space="preserve"> 편 / 주저자 : </w:t>
            </w:r>
            <w:r w:rsidR="00C5059A">
              <w:rPr>
                <w:rFonts w:ascii="굴림체" w:eastAsia="굴림체" w:hAnsi="굴림체"/>
                <w:sz w:val="22"/>
              </w:rPr>
              <w:t>1</w:t>
            </w:r>
            <w:r>
              <w:rPr>
                <w:rFonts w:ascii="굴림체" w:eastAsia="굴림체" w:hAnsi="굴림체" w:hint="eastAsia"/>
                <w:sz w:val="22"/>
              </w:rPr>
              <w:t xml:space="preserve">  편[SCI급 주저자 :  </w:t>
            </w:r>
            <w:r w:rsidR="00C5059A">
              <w:rPr>
                <w:rFonts w:ascii="굴림체" w:eastAsia="굴림체" w:hAnsi="굴림체"/>
                <w:sz w:val="22"/>
              </w:rPr>
              <w:t>1</w:t>
            </w:r>
            <w:r>
              <w:rPr>
                <w:rFonts w:ascii="굴림체" w:eastAsia="굴림체" w:hAnsi="굴림체" w:hint="eastAsia"/>
                <w:sz w:val="22"/>
              </w:rPr>
              <w:t xml:space="preserve"> 편])</w:t>
            </w:r>
          </w:p>
          <w:p w14:paraId="676ABB52" w14:textId="740AB0B5" w:rsidR="00A052F3" w:rsidRPr="00910E2C" w:rsidRDefault="00A052F3" w:rsidP="00AD1734">
            <w:pPr>
              <w:rPr>
                <w:rFonts w:ascii="굴림체" w:eastAsia="굴림체" w:hAnsi="굴림체"/>
                <w:b/>
                <w:sz w:val="22"/>
                <w:u w:val="single"/>
              </w:rPr>
            </w:pPr>
            <w:r w:rsidRPr="00910E2C">
              <w:rPr>
                <w:rFonts w:ascii="굴림체" w:eastAsia="굴림체" w:hAnsi="굴림체" w:hint="eastAsia"/>
                <w:b/>
                <w:sz w:val="22"/>
              </w:rPr>
              <w:t>학회</w:t>
            </w:r>
            <w:r>
              <w:rPr>
                <w:rFonts w:ascii="굴림체" w:eastAsia="굴림체" w:hAnsi="굴림체" w:hint="eastAsia"/>
                <w:b/>
                <w:sz w:val="22"/>
              </w:rPr>
              <w:t>발표</w:t>
            </w:r>
            <w:r w:rsidRPr="00910E2C">
              <w:rPr>
                <w:rFonts w:ascii="굴림체" w:eastAsia="굴림체" w:hAnsi="굴림체" w:hint="eastAsia"/>
                <w:b/>
                <w:sz w:val="22"/>
              </w:rPr>
              <w:t xml:space="preserve"> :</w:t>
            </w:r>
            <w:r>
              <w:rPr>
                <w:rFonts w:ascii="굴림체" w:eastAsia="굴림체" w:hAnsi="굴림체" w:hint="eastAsia"/>
                <w:sz w:val="22"/>
              </w:rPr>
              <w:t xml:space="preserve">  </w:t>
            </w:r>
            <w:r w:rsidR="00C5059A">
              <w:rPr>
                <w:rFonts w:ascii="굴림체" w:eastAsia="굴림체" w:hAnsi="굴림체"/>
                <w:sz w:val="22"/>
              </w:rPr>
              <w:t>4</w:t>
            </w:r>
            <w:r>
              <w:rPr>
                <w:rFonts w:ascii="굴림체" w:eastAsia="굴림체" w:hAnsi="굴림체" w:hint="eastAsia"/>
                <w:sz w:val="22"/>
              </w:rPr>
              <w:t xml:space="preserve">  </w:t>
            </w:r>
            <w:r w:rsidRPr="00910E2C">
              <w:rPr>
                <w:rFonts w:ascii="굴림체" w:eastAsia="굴림체" w:hAnsi="굴림체" w:hint="eastAsia"/>
                <w:sz w:val="22"/>
              </w:rPr>
              <w:t xml:space="preserve">회(국내 : </w:t>
            </w:r>
            <w:r w:rsidR="00C5059A">
              <w:rPr>
                <w:rFonts w:ascii="굴림체" w:eastAsia="굴림체" w:hAnsi="굴림체"/>
                <w:sz w:val="22"/>
              </w:rPr>
              <w:t>3</w:t>
            </w:r>
            <w:r w:rsidRPr="00910E2C">
              <w:rPr>
                <w:rFonts w:ascii="굴림체" w:eastAsia="굴림체" w:hAnsi="굴림체" w:hint="eastAsia"/>
                <w:sz w:val="22"/>
              </w:rPr>
              <w:t xml:space="preserve">  회, 해외 : </w:t>
            </w:r>
            <w:r w:rsidR="00C5059A">
              <w:rPr>
                <w:rFonts w:ascii="굴림체" w:eastAsia="굴림체" w:hAnsi="굴림체"/>
                <w:sz w:val="22"/>
              </w:rPr>
              <w:t>1</w:t>
            </w:r>
            <w:r w:rsidRPr="00910E2C">
              <w:rPr>
                <w:rFonts w:ascii="굴림체" w:eastAsia="굴림체" w:hAnsi="굴림체" w:hint="eastAsia"/>
                <w:sz w:val="22"/>
              </w:rPr>
              <w:t xml:space="preserve"> 회) </w:t>
            </w:r>
          </w:p>
        </w:tc>
      </w:tr>
      <w:tr w:rsidR="00A052F3" w:rsidRPr="005608BB" w14:paraId="0CB9686B" w14:textId="77777777" w:rsidTr="00AD1734">
        <w:trPr>
          <w:cantSplit/>
          <w:trHeight w:val="11965"/>
        </w:trPr>
        <w:tc>
          <w:tcPr>
            <w:tcW w:w="10770" w:type="dxa"/>
            <w:gridSpan w:val="2"/>
            <w:tcBorders>
              <w:top w:val="single" w:sz="4" w:space="0" w:color="auto"/>
              <w:bottom w:val="single" w:sz="12" w:space="0" w:color="auto"/>
            </w:tcBorders>
          </w:tcPr>
          <w:p w14:paraId="1459D1E8" w14:textId="65E80DB1" w:rsidR="00C52121" w:rsidRPr="00C52121" w:rsidRDefault="00C52121" w:rsidP="00C52121">
            <w:pPr>
              <w:pBdr>
                <w:bottom w:val="dotted" w:sz="4" w:space="1" w:color="auto"/>
              </w:pBdr>
              <w:spacing w:line="276" w:lineRule="auto"/>
              <w:jc w:val="left"/>
              <w:rPr>
                <w:rFonts w:ascii="맑은 고딕" w:eastAsia="맑은 고딕" w:hAnsi="맑은 고딕" w:cs="Calibri"/>
                <w:b/>
                <w:sz w:val="24"/>
              </w:rPr>
            </w:pPr>
            <w:r>
              <w:rPr>
                <w:rFonts w:ascii="맑은 고딕" w:eastAsia="맑은 고딕" w:hAnsi="맑은 고딕" w:cs="Calibri" w:hint="eastAsia"/>
                <w:b/>
                <w:sz w:val="24"/>
              </w:rPr>
              <w:t>연구실적</w:t>
            </w:r>
          </w:p>
          <w:p w14:paraId="06D39094" w14:textId="4DB4E6A4" w:rsidR="00653F79" w:rsidRPr="00D55461" w:rsidRDefault="00653F79" w:rsidP="00653F79">
            <w:pPr>
              <w:pStyle w:val="a9"/>
              <w:numPr>
                <w:ilvl w:val="0"/>
                <w:numId w:val="7"/>
              </w:numPr>
              <w:autoSpaceDE/>
              <w:autoSpaceDN/>
              <w:spacing w:line="216" w:lineRule="auto"/>
              <w:ind w:leftChars="0"/>
              <w:rPr>
                <w:rFonts w:ascii="KoPub돋움체 Medium" w:eastAsia="KoPub돋움체 Medium" w:hAnsi="KoPub돋움체 Medium" w:cs="Calibri"/>
                <w:b/>
                <w:u w:val="single"/>
              </w:rPr>
            </w:pPr>
            <w:r w:rsidRPr="00C52121">
              <w:rPr>
                <w:rFonts w:ascii="KoPub돋움체 Medium" w:eastAsia="KoPub돋움체 Medium" w:hAnsi="KoPub돋움체 Medium" w:cs="Calibri" w:hint="eastAsia"/>
                <w:b/>
              </w:rPr>
              <w:t>Construction of iterative methods for the matrix sign function with application to the Pad</w:t>
            </w:r>
            <w:r w:rsidRPr="00C52121">
              <w:rPr>
                <w:rFonts w:ascii="Cambria" w:eastAsia="KoPub돋움체 Medium" w:hAnsi="Cambria" w:cs="Cambria"/>
                <w:b/>
              </w:rPr>
              <w:t>é</w:t>
            </w:r>
            <w:r w:rsidRPr="00C52121">
              <w:rPr>
                <w:rFonts w:ascii="KoPub돋움체 Medium" w:eastAsia="KoPub돋움체 Medium" w:hAnsi="KoPub돋움체 Medium" w:cs="Calibri" w:hint="eastAsia"/>
                <w:b/>
              </w:rPr>
              <w:t xml:space="preserve"> iterations</w:t>
            </w:r>
          </w:p>
          <w:p w14:paraId="617C5CB0" w14:textId="77777777" w:rsidR="00D55461" w:rsidRPr="00D55461" w:rsidRDefault="00653F79" w:rsidP="00653F79">
            <w:pPr>
              <w:spacing w:line="216" w:lineRule="auto"/>
              <w:rPr>
                <w:rFonts w:ascii="KoPub돋움체 Medium" w:eastAsia="KoPub돋움체 Medium" w:hAnsi="KoPub돋움체 Medium" w:cs="Calibri"/>
                <w:i/>
                <w:iCs/>
              </w:rPr>
            </w:pPr>
            <w:r w:rsidRPr="00D55461">
              <w:rPr>
                <w:rFonts w:ascii="KoPub돋움체 Medium" w:eastAsia="KoPub돋움체 Medium" w:hAnsi="KoPub돋움체 Medium" w:cs="Calibri" w:hint="eastAsia"/>
                <w:i/>
                <w:iCs/>
              </w:rPr>
              <w:t>M</w:t>
            </w:r>
            <w:r w:rsidRPr="00D55461">
              <w:rPr>
                <w:rFonts w:ascii="KoPub돋움체 Medium" w:eastAsia="KoPub돋움체 Medium" w:hAnsi="KoPub돋움체 Medium" w:cs="Calibri"/>
                <w:i/>
                <w:iCs/>
              </w:rPr>
              <w:t>athematics, Jan 2021, Under review</w:t>
            </w:r>
          </w:p>
          <w:p w14:paraId="6DCD5915" w14:textId="54E4BB69" w:rsidR="00DE46BD" w:rsidRPr="00C52121" w:rsidRDefault="00DE46BD" w:rsidP="00653F79">
            <w:pPr>
              <w:spacing w:line="216" w:lineRule="auto"/>
              <w:rPr>
                <w:rFonts w:ascii="KoPub돋움체 Medium" w:eastAsia="KoPub돋움체 Medium" w:hAnsi="KoPub돋움체 Medium" w:cs="Calibri"/>
              </w:rPr>
            </w:pPr>
            <w:r>
              <w:rPr>
                <w:rFonts w:ascii="KoPub돋움체 Medium" w:eastAsia="KoPub돋움체 Medium" w:hAnsi="KoPub돋움체 Medium" w:cs="Calibri" w:hint="eastAsia"/>
              </w:rPr>
              <w:t>이차 다항함수에 대해 전역 수렴성을 갖는 기존 반복법의 동역학 성질을 최적화하여</w:t>
            </w:r>
            <w:r w:rsidR="00C52121">
              <w:rPr>
                <w:rFonts w:ascii="KoPub돋움체 Medium" w:eastAsia="KoPub돋움체 Medium" w:hAnsi="KoPub돋움체 Medium" w:cs="Calibri" w:hint="eastAsia"/>
              </w:rPr>
              <w:t>,</w:t>
            </w:r>
            <w:r>
              <w:rPr>
                <w:rFonts w:ascii="KoPub돋움체 Medium" w:eastAsia="KoPub돋움체 Medium" w:hAnsi="KoPub돋움체 Medium" w:cs="Calibri" w:hint="eastAsia"/>
              </w:rPr>
              <w:t xml:space="preserve"> 수렴 속도</w:t>
            </w:r>
            <w:r w:rsidR="00C52121">
              <w:rPr>
                <w:rFonts w:ascii="KoPub돋움체 Medium" w:eastAsia="KoPub돋움체 Medium" w:hAnsi="KoPub돋움체 Medium" w:cs="Calibri" w:hint="eastAsia"/>
              </w:rPr>
              <w:t xml:space="preserve">와 </w:t>
            </w:r>
            <w:r w:rsidR="00C52121">
              <w:rPr>
                <w:rFonts w:ascii="KoPub돋움체 Medium" w:eastAsia="KoPub돋움체 Medium" w:hAnsi="KoPub돋움체 Medium" w:cs="Calibri"/>
              </w:rPr>
              <w:t>efficiency index</w:t>
            </w:r>
            <w:r>
              <w:rPr>
                <w:rFonts w:ascii="KoPub돋움체 Medium" w:eastAsia="KoPub돋움체 Medium" w:hAnsi="KoPub돋움체 Medium" w:cs="Calibri" w:hint="eastAsia"/>
              </w:rPr>
              <w:t>가 향상된 알고리즘을 찾고</w:t>
            </w:r>
            <w:r w:rsidR="00C52121">
              <w:rPr>
                <w:rFonts w:ascii="KoPub돋움체 Medium" w:eastAsia="KoPub돋움체 Medium" w:hAnsi="KoPub돋움체 Medium" w:cs="Calibri" w:hint="eastAsia"/>
              </w:rPr>
              <w:t>,</w:t>
            </w:r>
            <w:r>
              <w:rPr>
                <w:rFonts w:ascii="KoPub돋움체 Medium" w:eastAsia="KoPub돋움체 Medium" w:hAnsi="KoPub돋움체 Medium" w:cs="Calibri" w:hint="eastAsia"/>
              </w:rPr>
              <w:t xml:space="preserve"> </w:t>
            </w:r>
            <w:r w:rsidR="00C52121">
              <w:rPr>
                <w:rFonts w:ascii="KoPub돋움체 Medium" w:eastAsia="KoPub돋움체 Medium" w:hAnsi="KoPub돋움체 Medium" w:cs="Calibri" w:hint="eastAsia"/>
              </w:rPr>
              <w:t>도출된</w:t>
            </w:r>
            <w:r>
              <w:rPr>
                <w:rFonts w:ascii="KoPub돋움체 Medium" w:eastAsia="KoPub돋움체 Medium" w:hAnsi="KoPub돋움체 Medium" w:cs="Calibri" w:hint="eastAsia"/>
              </w:rPr>
              <w:t xml:space="preserve"> 방법의 전역 수렴성과 안정성을 증명하였습니다.</w:t>
            </w:r>
          </w:p>
          <w:p w14:paraId="22E9F9CF" w14:textId="3D8E659C" w:rsidR="00653F79" w:rsidRPr="00C52121" w:rsidRDefault="00653F79" w:rsidP="00D55461">
            <w:pPr>
              <w:pStyle w:val="a9"/>
              <w:numPr>
                <w:ilvl w:val="0"/>
                <w:numId w:val="7"/>
              </w:numPr>
              <w:autoSpaceDE/>
              <w:autoSpaceDN/>
              <w:spacing w:line="216" w:lineRule="auto"/>
              <w:ind w:leftChars="0"/>
              <w:rPr>
                <w:rFonts w:ascii="KoPub돋움체 Medium" w:eastAsia="KoPub돋움체 Medium" w:hAnsi="KoPub돋움체 Medium" w:cs="Calibri"/>
              </w:rPr>
            </w:pPr>
            <w:r w:rsidRPr="00C52121">
              <w:rPr>
                <w:rFonts w:ascii="KoPub돋움체 Medium" w:eastAsia="KoPub돋움체 Medium" w:hAnsi="KoPub돋움체 Medium" w:cs="Calibri" w:hint="eastAsia"/>
                <w:b/>
              </w:rPr>
              <w:t>Construction of stable and globally convergent schemes for the matrix sign function</w:t>
            </w:r>
          </w:p>
          <w:p w14:paraId="0521359F" w14:textId="45457D4F" w:rsidR="00653F79" w:rsidRPr="00D55461" w:rsidRDefault="00653F79" w:rsidP="00D55461">
            <w:pPr>
              <w:spacing w:line="216" w:lineRule="auto"/>
              <w:jc w:val="left"/>
              <w:rPr>
                <w:rFonts w:ascii="KoPub돋움체 Medium" w:eastAsia="KoPub돋움체 Medium" w:hAnsi="KoPub돋움체 Medium" w:cs="Calibri"/>
                <w:i/>
                <w:iCs/>
              </w:rPr>
            </w:pPr>
            <w:r w:rsidRPr="00D55461">
              <w:rPr>
                <w:rFonts w:ascii="KoPub돋움체 Medium" w:eastAsia="KoPub돋움체 Medium" w:hAnsi="KoPub돋움체 Medium" w:cs="Calibri" w:hint="eastAsia"/>
                <w:i/>
                <w:iCs/>
              </w:rPr>
              <w:t>Linear Algebra and its Applications, Volume 580, Pages 14-36, November 2019</w:t>
            </w:r>
          </w:p>
          <w:p w14:paraId="1449E62C" w14:textId="65F6801C" w:rsidR="00DE46BD" w:rsidRPr="00D55461" w:rsidRDefault="00DE46BD" w:rsidP="00653F79">
            <w:pPr>
              <w:spacing w:line="216" w:lineRule="auto"/>
              <w:rPr>
                <w:rFonts w:ascii="KoPub돋움체 Medium" w:eastAsia="KoPub돋움체 Medium" w:hAnsi="KoPub돋움체 Medium" w:cs="Calibri"/>
              </w:rPr>
            </w:pPr>
            <w:r>
              <w:rPr>
                <w:rFonts w:ascii="KoPub돋움체 Medium" w:eastAsia="KoPub돋움체 Medium" w:hAnsi="KoPub돋움체 Medium" w:cs="Calibri"/>
              </w:rPr>
              <w:t>2</w:t>
            </w:r>
            <w:r>
              <w:rPr>
                <w:rFonts w:ascii="KoPub돋움체 Medium" w:eastAsia="KoPub돋움체 Medium" w:hAnsi="KoPub돋움체 Medium" w:cs="Calibri" w:hint="eastAsia"/>
              </w:rPr>
              <w:t>차 다항함수에 대하여 4차 수렴 반복법이 전역 수렴성을 갖도록 하는 필요조건을 찾고,</w:t>
            </w:r>
            <w:r>
              <w:rPr>
                <w:rFonts w:ascii="KoPub돋움체 Medium" w:eastAsia="KoPub돋움체 Medium" w:hAnsi="KoPub돋움체 Medium" w:cs="Calibri"/>
              </w:rPr>
              <w:t xml:space="preserve"> </w:t>
            </w:r>
            <w:r>
              <w:rPr>
                <w:rFonts w:ascii="KoPub돋움체 Medium" w:eastAsia="KoPub돋움체 Medium" w:hAnsi="KoPub돋움체 Medium" w:cs="Calibri" w:hint="eastAsia"/>
              </w:rPr>
              <w:t>행렬부호함수의 근사해를 찾기 위한 새로운 행렬 반복법을 제안하였습니다.</w:t>
            </w:r>
            <w:r>
              <w:rPr>
                <w:rFonts w:ascii="KoPub돋움체 Medium" w:eastAsia="KoPub돋움체 Medium" w:hAnsi="KoPub돋움체 Medium" w:cs="Calibri"/>
              </w:rPr>
              <w:t xml:space="preserve"> </w:t>
            </w:r>
          </w:p>
          <w:p w14:paraId="6612C9CF" w14:textId="77777777" w:rsidR="00653F79" w:rsidRPr="00E05B80" w:rsidRDefault="00653F79" w:rsidP="00653F79">
            <w:pPr>
              <w:pStyle w:val="a9"/>
              <w:numPr>
                <w:ilvl w:val="0"/>
                <w:numId w:val="7"/>
              </w:numPr>
              <w:autoSpaceDE/>
              <w:autoSpaceDN/>
              <w:spacing w:line="216" w:lineRule="auto"/>
              <w:ind w:leftChars="0"/>
              <w:rPr>
                <w:rFonts w:ascii="KoPub돋움체 Medium" w:eastAsia="KoPub돋움체 Medium" w:hAnsi="KoPub돋움체 Medium" w:cs="Calibri"/>
                <w:b/>
              </w:rPr>
            </w:pPr>
            <w:r w:rsidRPr="00E05B80">
              <w:rPr>
                <w:rFonts w:ascii="KoPub돋움체 Medium" w:eastAsia="KoPub돋움체 Medium" w:hAnsi="KoPub돋움체 Medium" w:cs="Calibri" w:hint="eastAsia"/>
                <w:b/>
              </w:rPr>
              <w:t xml:space="preserve">Improved echo state network with Graph Centrality Pruning Algorithm                                                                           </w:t>
            </w:r>
          </w:p>
          <w:p w14:paraId="79D4FB1D" w14:textId="4BAAAA6F" w:rsidR="00653F79" w:rsidRPr="00D55461" w:rsidRDefault="00653F79" w:rsidP="00653F79">
            <w:pPr>
              <w:spacing w:line="216" w:lineRule="auto"/>
              <w:rPr>
                <w:rFonts w:ascii="KoPub돋움체 Medium" w:eastAsia="KoPub돋움체 Medium" w:hAnsi="KoPub돋움체 Medium" w:cs="Calibri"/>
                <w:i/>
                <w:iCs/>
              </w:rPr>
            </w:pPr>
            <w:r w:rsidRPr="00D55461">
              <w:rPr>
                <w:rFonts w:ascii="KoPub돋움체 Medium" w:eastAsia="KoPub돋움체 Medium" w:hAnsi="KoPub돋움체 Medium" w:cs="Calibri" w:hint="eastAsia"/>
                <w:i/>
                <w:iCs/>
              </w:rPr>
              <w:t>KSIAM 2019 Spring Conference, April 2019</w:t>
            </w:r>
          </w:p>
          <w:p w14:paraId="6AF1E176" w14:textId="3C9DB1A0" w:rsidR="00AD1734" w:rsidRPr="00D55461" w:rsidRDefault="00AD1734" w:rsidP="00653F79">
            <w:pPr>
              <w:spacing w:line="216" w:lineRule="auto"/>
              <w:rPr>
                <w:rFonts w:ascii="KoPub돋움체 Medium" w:eastAsia="KoPub돋움체 Medium" w:hAnsi="KoPub돋움체 Medium" w:cs="Calibri"/>
              </w:rPr>
            </w:pPr>
            <w:r>
              <w:rPr>
                <w:rFonts w:ascii="KoPub돋움체 Medium" w:eastAsia="KoPub돋움체 Medium" w:hAnsi="KoPub돋움체 Medium" w:cs="Calibri" w:hint="eastAsia"/>
              </w:rPr>
              <w:t>E</w:t>
            </w:r>
            <w:r>
              <w:rPr>
                <w:rFonts w:ascii="KoPub돋움체 Medium" w:eastAsia="KoPub돋움체 Medium" w:hAnsi="KoPub돋움체 Medium" w:cs="Calibri"/>
              </w:rPr>
              <w:t>cho State Network</w:t>
            </w:r>
            <w:r>
              <w:rPr>
                <w:rFonts w:ascii="KoPub돋움체 Medium" w:eastAsia="KoPub돋움체 Medium" w:hAnsi="KoPub돋움체 Medium" w:cs="Calibri" w:hint="eastAsia"/>
              </w:rPr>
              <w:t xml:space="preserve">의 </w:t>
            </w:r>
            <w:r>
              <w:rPr>
                <w:rFonts w:ascii="KoPub돋움체 Medium" w:eastAsia="KoPub돋움체 Medium" w:hAnsi="KoPub돋움체 Medium" w:cs="Calibri"/>
              </w:rPr>
              <w:t xml:space="preserve">reservoir </w:t>
            </w:r>
            <w:r>
              <w:rPr>
                <w:rFonts w:ascii="KoPub돋움체 Medium" w:eastAsia="KoPub돋움체 Medium" w:hAnsi="KoPub돋움체 Medium" w:cs="Calibri" w:hint="eastAsia"/>
              </w:rPr>
              <w:t>층</w:t>
            </w:r>
            <w:r w:rsidR="00DE46BD">
              <w:rPr>
                <w:rFonts w:ascii="KoPub돋움체 Medium" w:eastAsia="KoPub돋움체 Medium" w:hAnsi="KoPub돋움체 Medium" w:cs="Calibri" w:hint="eastAsia"/>
              </w:rPr>
              <w:t>을 여러 그래프 중심성(연결,</w:t>
            </w:r>
            <w:r w:rsidR="00DE46BD">
              <w:rPr>
                <w:rFonts w:ascii="KoPub돋움체 Medium" w:eastAsia="KoPub돋움체 Medium" w:hAnsi="KoPub돋움체 Medium" w:cs="Calibri"/>
              </w:rPr>
              <w:t xml:space="preserve"> </w:t>
            </w:r>
            <w:r w:rsidR="00DE46BD">
              <w:rPr>
                <w:rFonts w:ascii="KoPub돋움체 Medium" w:eastAsia="KoPub돋움체 Medium" w:hAnsi="KoPub돋움체 Medium" w:cs="Calibri" w:hint="eastAsia"/>
              </w:rPr>
              <w:t>근접,</w:t>
            </w:r>
            <w:r w:rsidR="00DE46BD">
              <w:rPr>
                <w:rFonts w:ascii="KoPub돋움체 Medium" w:eastAsia="KoPub돋움체 Medium" w:hAnsi="KoPub돋움체 Medium" w:cs="Calibri"/>
              </w:rPr>
              <w:t xml:space="preserve"> </w:t>
            </w:r>
            <w:r w:rsidR="00DE46BD">
              <w:rPr>
                <w:rFonts w:ascii="KoPub돋움체 Medium" w:eastAsia="KoPub돋움체 Medium" w:hAnsi="KoPub돋움체 Medium" w:cs="Calibri" w:hint="eastAsia"/>
              </w:rPr>
              <w:t>매개 중심성</w:t>
            </w:r>
            <w:r w:rsidR="00DE46BD">
              <w:rPr>
                <w:rFonts w:ascii="KoPub돋움체 Medium" w:eastAsia="KoPub돋움체 Medium" w:hAnsi="KoPub돋움체 Medium" w:cs="Calibri"/>
              </w:rPr>
              <w:t>)</w:t>
            </w:r>
            <w:r w:rsidR="00DE46BD">
              <w:rPr>
                <w:rFonts w:ascii="KoPub돋움체 Medium" w:eastAsia="KoPub돋움체 Medium" w:hAnsi="KoPub돋움체 Medium" w:cs="Calibri" w:hint="eastAsia"/>
              </w:rPr>
              <w:t>를 기반으로 가지치기하여 과적합을 방지하고 기존의 알고리즘의 시계열 예측에 대한 성능을 향상시켰습니다.</w:t>
            </w:r>
          </w:p>
          <w:p w14:paraId="7AB27D78" w14:textId="77777777" w:rsidR="00653F79" w:rsidRPr="00E05B80" w:rsidRDefault="00653F79" w:rsidP="00653F79">
            <w:pPr>
              <w:pStyle w:val="a9"/>
              <w:numPr>
                <w:ilvl w:val="0"/>
                <w:numId w:val="7"/>
              </w:numPr>
              <w:autoSpaceDE/>
              <w:autoSpaceDN/>
              <w:spacing w:line="216" w:lineRule="auto"/>
              <w:ind w:leftChars="0"/>
              <w:rPr>
                <w:rFonts w:ascii="KoPub돋움체 Medium" w:eastAsia="KoPub돋움체 Medium" w:hAnsi="KoPub돋움체 Medium" w:cs="Calibri"/>
                <w:b/>
              </w:rPr>
            </w:pPr>
            <w:r w:rsidRPr="00E05B80">
              <w:rPr>
                <w:rFonts w:ascii="KoPub돋움체 Medium" w:eastAsia="KoPub돋움체 Medium" w:hAnsi="KoPub돋움체 Medium" w:cs="Calibri" w:hint="eastAsia"/>
                <w:b/>
                <w:color w:val="000000"/>
              </w:rPr>
              <w:t xml:space="preserve">On globally convergent matrix iteration to find matrix sign functions                                                                                </w:t>
            </w:r>
          </w:p>
          <w:p w14:paraId="2C846133" w14:textId="586D6C52" w:rsidR="00653F79" w:rsidRPr="00D55461" w:rsidRDefault="00653F79" w:rsidP="00653F79">
            <w:pPr>
              <w:spacing w:line="216" w:lineRule="auto"/>
              <w:rPr>
                <w:rFonts w:ascii="KoPub돋움체 Medium" w:eastAsia="KoPub돋움체 Medium" w:hAnsi="KoPub돋움체 Medium" w:cs="Calibri"/>
                <w:i/>
                <w:iCs/>
              </w:rPr>
            </w:pPr>
            <w:r w:rsidRPr="00D55461">
              <w:rPr>
                <w:rFonts w:ascii="KoPub돋움체 Medium" w:eastAsia="KoPub돋움체 Medium" w:hAnsi="KoPub돋움체 Medium" w:cs="Calibri" w:hint="eastAsia"/>
                <w:i/>
                <w:iCs/>
                <w:color w:val="000000"/>
              </w:rPr>
              <w:t>The 7th CJK Joint Conference on Numerical Mathematics</w:t>
            </w:r>
            <w:r w:rsidRPr="00D55461">
              <w:rPr>
                <w:rFonts w:ascii="KoPub돋움체 Medium" w:eastAsia="KoPub돋움체 Medium" w:hAnsi="KoPub돋움체 Medium" w:cs="Calibri" w:hint="eastAsia"/>
                <w:i/>
                <w:iCs/>
              </w:rPr>
              <w:t>, August 2018</w:t>
            </w:r>
          </w:p>
          <w:p w14:paraId="08397163" w14:textId="08B41FD8" w:rsidR="00AD1734" w:rsidRPr="00E05B80" w:rsidRDefault="00AD1734" w:rsidP="00653F79">
            <w:pPr>
              <w:spacing w:line="216" w:lineRule="auto"/>
              <w:rPr>
                <w:rFonts w:ascii="KoPub돋움체 Medium" w:eastAsia="KoPub돋움체 Medium" w:hAnsi="KoPub돋움체 Medium" w:cs="Calibri"/>
              </w:rPr>
            </w:pPr>
            <w:r>
              <w:rPr>
                <w:rFonts w:ascii="KoPub돋움체 Medium" w:eastAsia="KoPub돋움체 Medium" w:hAnsi="KoPub돋움체 Medium" w:cs="Calibri" w:hint="eastAsia"/>
              </w:rPr>
              <w:t>행렬부호함수를 찾기 위한 행렬 반복법의 동역학 분석을 통해,</w:t>
            </w:r>
            <w:r>
              <w:rPr>
                <w:rFonts w:ascii="KoPub돋움체 Medium" w:eastAsia="KoPub돋움체 Medium" w:hAnsi="KoPub돋움체 Medium" w:cs="Calibri"/>
              </w:rPr>
              <w:t xml:space="preserve"> </w:t>
            </w:r>
            <w:r>
              <w:rPr>
                <w:rFonts w:ascii="KoPub돋움체 Medium" w:eastAsia="KoPub돋움체 Medium" w:hAnsi="KoPub돋움체 Medium" w:cs="Calibri" w:hint="eastAsia"/>
              </w:rPr>
              <w:t>전역 수렴성을 갖는 행렬 반복법의 조건을 찾고,</w:t>
            </w:r>
            <w:r>
              <w:rPr>
                <w:rFonts w:ascii="KoPub돋움체 Medium" w:eastAsia="KoPub돋움체 Medium" w:hAnsi="KoPub돋움체 Medium" w:cs="Calibri"/>
              </w:rPr>
              <w:t xml:space="preserve"> Pad</w:t>
            </w:r>
            <w:r w:rsidR="00C52121" w:rsidRPr="00C52121">
              <w:rPr>
                <w:rFonts w:ascii="KoPub돋움체 Medium" w:eastAsia="KoPub돋움체 Medium" w:hAnsi="KoPub돋움체 Medium" w:cs="Calibri" w:hint="eastAsia"/>
              </w:rPr>
              <w:t>é</w:t>
            </w:r>
            <w:r>
              <w:rPr>
                <w:rFonts w:ascii="KoPub돋움체 Medium" w:eastAsia="KoPub돋움체 Medium" w:hAnsi="KoPub돋움체 Medium" w:cs="Calibri"/>
              </w:rPr>
              <w:t xml:space="preserve"> </w:t>
            </w:r>
            <w:r>
              <w:rPr>
                <w:rFonts w:ascii="KoPub돋움체 Medium" w:eastAsia="KoPub돋움체 Medium" w:hAnsi="KoPub돋움체 Medium" w:cs="Calibri" w:hint="eastAsia"/>
              </w:rPr>
              <w:t xml:space="preserve">방법보다 </w:t>
            </w:r>
            <w:r w:rsidR="00DE46BD">
              <w:rPr>
                <w:rFonts w:ascii="KoPub돋움체 Medium" w:eastAsia="KoPub돋움체 Medium" w:hAnsi="KoPub돋움체 Medium" w:cs="Calibri"/>
              </w:rPr>
              <w:t>e</w:t>
            </w:r>
            <w:r>
              <w:rPr>
                <w:rFonts w:ascii="KoPub돋움체 Medium" w:eastAsia="KoPub돋움체 Medium" w:hAnsi="KoPub돋움체 Medium" w:cs="Calibri"/>
              </w:rPr>
              <w:t>fficiency Index</w:t>
            </w:r>
            <w:r>
              <w:rPr>
                <w:rFonts w:ascii="KoPub돋움체 Medium" w:eastAsia="KoPub돋움체 Medium" w:hAnsi="KoPub돋움체 Medium" w:cs="Calibri" w:hint="eastAsia"/>
              </w:rPr>
              <w:t>가 높은 새로운 행렬 반복법을 제시하였습니다.</w:t>
            </w:r>
          </w:p>
          <w:p w14:paraId="6D91BE10" w14:textId="77777777" w:rsidR="00653F79" w:rsidRPr="00E05B80" w:rsidRDefault="00653F79" w:rsidP="00653F79">
            <w:pPr>
              <w:pStyle w:val="a9"/>
              <w:numPr>
                <w:ilvl w:val="0"/>
                <w:numId w:val="7"/>
              </w:numPr>
              <w:autoSpaceDE/>
              <w:autoSpaceDN/>
              <w:spacing w:line="216" w:lineRule="auto"/>
              <w:ind w:leftChars="0"/>
              <w:rPr>
                <w:rFonts w:ascii="KoPub돋움체 Medium" w:eastAsia="KoPub돋움체 Medium" w:hAnsi="KoPub돋움체 Medium" w:cs="Calibri"/>
                <w:b/>
              </w:rPr>
            </w:pPr>
            <w:r w:rsidRPr="00E05B80">
              <w:rPr>
                <w:rFonts w:ascii="KoPub돋움체 Medium" w:eastAsia="KoPub돋움체 Medium" w:hAnsi="KoPub돋움체 Medium" w:cs="Calibri" w:hint="eastAsia"/>
                <w:b/>
                <w:color w:val="000000"/>
              </w:rPr>
              <w:t xml:space="preserve">Constructing weight functions in root finding methods for simple roots                                                                             </w:t>
            </w:r>
          </w:p>
          <w:p w14:paraId="0B35522B" w14:textId="0190973D" w:rsidR="00653F79" w:rsidRPr="00D55461" w:rsidRDefault="00653F79" w:rsidP="00653F79">
            <w:pPr>
              <w:spacing w:line="216" w:lineRule="auto"/>
              <w:rPr>
                <w:rFonts w:ascii="KoPub돋움체 Medium" w:eastAsia="KoPub돋움체 Medium" w:hAnsi="KoPub돋움체 Medium" w:cs="Calibri"/>
                <w:i/>
                <w:iCs/>
              </w:rPr>
            </w:pPr>
            <w:r w:rsidRPr="00D55461">
              <w:rPr>
                <w:rFonts w:ascii="KoPub돋움체 Medium" w:eastAsia="KoPub돋움체 Medium" w:hAnsi="KoPub돋움체 Medium" w:cs="Calibri" w:hint="eastAsia"/>
                <w:i/>
                <w:iCs/>
              </w:rPr>
              <w:t>2018 KMS Spring Meeting, March 2018</w:t>
            </w:r>
          </w:p>
          <w:p w14:paraId="2B14D44B" w14:textId="01365759" w:rsidR="00AD1734" w:rsidRPr="00D55461" w:rsidRDefault="00AD1734" w:rsidP="00653F79">
            <w:pPr>
              <w:spacing w:line="216" w:lineRule="auto"/>
              <w:rPr>
                <w:rFonts w:ascii="KoPub돋움체 Medium" w:eastAsia="KoPub돋움체 Medium" w:hAnsi="KoPub돋움체 Medium" w:cs="Calibri"/>
              </w:rPr>
            </w:pPr>
            <w:r>
              <w:rPr>
                <w:rFonts w:ascii="KoPub돋움체 Medium" w:eastAsia="KoPub돋움체 Medium" w:hAnsi="KoPub돋움체 Medium" w:cs="Calibri" w:hint="eastAsia"/>
              </w:rPr>
              <w:t xml:space="preserve">반복법을 </w:t>
            </w:r>
            <w:r>
              <w:rPr>
                <w:rFonts w:ascii="KoPub돋움체 Medium" w:eastAsia="KoPub돋움체 Medium" w:hAnsi="KoPub돋움체 Medium" w:cs="Calibri"/>
              </w:rPr>
              <w:t>2</w:t>
            </w:r>
            <w:r>
              <w:rPr>
                <w:rFonts w:ascii="KoPub돋움체 Medium" w:eastAsia="KoPub돋움체 Medium" w:hAnsi="KoPub돋움체 Medium" w:cs="Calibri" w:hint="eastAsia"/>
              </w:rPr>
              <w:t>차 다항함수에 적용하였을 때 파생되는 유리 함수의 동역학 성질을 분석하여, 무한 수열로 표현되는 반복법 족을 찾아내었습니다.</w:t>
            </w:r>
            <w:r>
              <w:rPr>
                <w:rFonts w:ascii="KoPub돋움체 Medium" w:eastAsia="KoPub돋움체 Medium" w:hAnsi="KoPub돋움체 Medium" w:cs="Calibri"/>
              </w:rPr>
              <w:t xml:space="preserve"> </w:t>
            </w:r>
            <w:r>
              <w:rPr>
                <w:rFonts w:ascii="KoPub돋움체 Medium" w:eastAsia="KoPub돋움체 Medium" w:hAnsi="KoPub돋움체 Medium" w:cs="Calibri" w:hint="eastAsia"/>
              </w:rPr>
              <w:t xml:space="preserve">이를 통해 기존의 </w:t>
            </w:r>
            <w:r>
              <w:rPr>
                <w:rFonts w:ascii="KoPub돋움체 Medium" w:eastAsia="KoPub돋움체 Medium" w:hAnsi="KoPub돋움체 Medium" w:cs="Calibri"/>
              </w:rPr>
              <w:t xml:space="preserve">Ostrowski </w:t>
            </w:r>
            <w:r>
              <w:rPr>
                <w:rFonts w:ascii="KoPub돋움체 Medium" w:eastAsia="KoPub돋움체 Medium" w:hAnsi="KoPub돋움체 Medium" w:cs="Calibri" w:hint="eastAsia"/>
              </w:rPr>
              <w:t>방법의 수렴속도를 향상시켰습니다.</w:t>
            </w:r>
          </w:p>
          <w:p w14:paraId="179DF3E5" w14:textId="77777777" w:rsidR="00653F79" w:rsidRPr="009072CD" w:rsidRDefault="00653F79" w:rsidP="00653F79">
            <w:pPr>
              <w:pStyle w:val="a9"/>
              <w:numPr>
                <w:ilvl w:val="0"/>
                <w:numId w:val="7"/>
              </w:numPr>
              <w:autoSpaceDE/>
              <w:autoSpaceDN/>
              <w:spacing w:line="216" w:lineRule="auto"/>
              <w:ind w:leftChars="0"/>
              <w:rPr>
                <w:rFonts w:ascii="KoPub돋움체 Medium" w:eastAsia="KoPub돋움체 Medium" w:hAnsi="KoPub돋움체 Medium" w:cs="Calibri"/>
                <w:b/>
              </w:rPr>
            </w:pPr>
            <w:r w:rsidRPr="009072CD">
              <w:rPr>
                <w:rFonts w:ascii="KoPub돋움체 Medium" w:eastAsia="KoPub돋움체 Medium" w:hAnsi="KoPub돋움체 Medium" w:cs="Calibri"/>
                <w:b/>
              </w:rPr>
              <w:t>Semi</w:t>
            </w:r>
            <w:r>
              <w:rPr>
                <w:rFonts w:ascii="KoPub돋움체 Medium" w:eastAsia="KoPub돋움체 Medium" w:hAnsi="KoPub돋움체 Medium" w:cs="Calibri"/>
                <w:b/>
              </w:rPr>
              <w:t>-</w:t>
            </w:r>
            <w:r w:rsidRPr="009072CD">
              <w:rPr>
                <w:rFonts w:ascii="KoPub돋움체 Medium" w:eastAsia="KoPub돋움체 Medium" w:hAnsi="KoPub돋움체 Medium" w:cs="Calibri"/>
                <w:b/>
              </w:rPr>
              <w:t>local convergence of a third order</w:t>
            </w:r>
            <w:r>
              <w:rPr>
                <w:rFonts w:ascii="KoPub돋움체 Medium" w:eastAsia="KoPub돋움체 Medium" w:hAnsi="KoPub돋움체 Medium" w:cs="Calibri"/>
                <w:b/>
              </w:rPr>
              <w:t xml:space="preserve"> </w:t>
            </w:r>
            <w:r w:rsidRPr="009072CD">
              <w:rPr>
                <w:rFonts w:ascii="KoPub돋움체 Medium" w:eastAsia="KoPub돋움체 Medium" w:hAnsi="KoPub돋움체 Medium" w:cs="Calibri"/>
                <w:b/>
              </w:rPr>
              <w:t>Newton-like method in Banach spaces under milder condition</w:t>
            </w:r>
          </w:p>
          <w:p w14:paraId="21A25B7B" w14:textId="77777777" w:rsidR="00653F79" w:rsidRPr="00D55461" w:rsidRDefault="00653F79" w:rsidP="00653F79">
            <w:pPr>
              <w:spacing w:line="216" w:lineRule="auto"/>
              <w:rPr>
                <w:rFonts w:ascii="KoPub돋움체 Medium" w:eastAsia="KoPub돋움체 Medium" w:hAnsi="KoPub돋움체 Medium" w:cs="Calibri"/>
                <w:i/>
                <w:iCs/>
              </w:rPr>
            </w:pPr>
            <w:r w:rsidRPr="00D55461">
              <w:rPr>
                <w:rFonts w:ascii="KoPub돋움체 Medium" w:eastAsia="KoPub돋움체 Medium" w:hAnsi="KoPub돋움체 Medium" w:cs="Calibri" w:hint="eastAsia"/>
                <w:i/>
                <w:iCs/>
              </w:rPr>
              <w:t>201</w:t>
            </w:r>
            <w:r w:rsidRPr="00D55461">
              <w:rPr>
                <w:rFonts w:ascii="KoPub돋움체 Medium" w:eastAsia="KoPub돋움체 Medium" w:hAnsi="KoPub돋움체 Medium" w:cs="Calibri"/>
                <w:i/>
                <w:iCs/>
              </w:rPr>
              <w:t>7</w:t>
            </w:r>
            <w:r w:rsidRPr="00D55461">
              <w:rPr>
                <w:rFonts w:ascii="KoPub돋움체 Medium" w:eastAsia="KoPub돋움체 Medium" w:hAnsi="KoPub돋움체 Medium" w:cs="Calibri" w:hint="eastAsia"/>
                <w:i/>
                <w:iCs/>
              </w:rPr>
              <w:t xml:space="preserve"> KMS Spring Meeting, March 201</w:t>
            </w:r>
            <w:r w:rsidRPr="00D55461">
              <w:rPr>
                <w:rFonts w:ascii="KoPub돋움체 Medium" w:eastAsia="KoPub돋움체 Medium" w:hAnsi="KoPub돋움체 Medium" w:cs="Calibri"/>
                <w:i/>
                <w:iCs/>
              </w:rPr>
              <w:t>7</w:t>
            </w:r>
          </w:p>
          <w:p w14:paraId="03B44D20" w14:textId="1F8E21CD" w:rsidR="002C07E6" w:rsidRDefault="00AD1734" w:rsidP="00AD1734">
            <w:pPr>
              <w:rPr>
                <w:rFonts w:ascii="KoPub돋움체 Medium" w:eastAsia="KoPub돋움체 Medium" w:hAnsi="KoPub돋움체 Medium" w:cs="Calibri"/>
                <w:bCs/>
              </w:rPr>
            </w:pPr>
            <w:r>
              <w:rPr>
                <w:rFonts w:ascii="굴림체" w:eastAsia="굴림체" w:hAnsi="굴림체" w:hint="eastAsia"/>
                <w:color w:val="000000"/>
                <w:szCs w:val="18"/>
              </w:rPr>
              <w:t xml:space="preserve">바나흐 공간에서 3차 수렴속도를 갖는 </w:t>
            </w:r>
            <w:r w:rsidRPr="00AD1734">
              <w:rPr>
                <w:rFonts w:ascii="KoPub돋움체 Medium" w:eastAsia="KoPub돋움체 Medium" w:hAnsi="KoPub돋움체 Medium" w:cs="Calibri"/>
                <w:bCs/>
              </w:rPr>
              <w:t>Newton-like</w:t>
            </w:r>
            <w:r>
              <w:rPr>
                <w:rFonts w:ascii="KoPub돋움체 Medium" w:eastAsia="KoPub돋움체 Medium" w:hAnsi="KoPub돋움체 Medium" w:cs="Calibri"/>
                <w:bCs/>
              </w:rPr>
              <w:t xml:space="preserve"> </w:t>
            </w:r>
            <w:r>
              <w:rPr>
                <w:rFonts w:ascii="KoPub돋움체 Medium" w:eastAsia="KoPub돋움체 Medium" w:hAnsi="KoPub돋움체 Medium" w:cs="Calibri" w:hint="eastAsia"/>
                <w:bCs/>
              </w:rPr>
              <w:t>반복법의 반국소 수렴성을 증명합니다.</w:t>
            </w:r>
            <w:r>
              <w:rPr>
                <w:rFonts w:ascii="KoPub돋움체 Medium" w:eastAsia="KoPub돋움체 Medium" w:hAnsi="KoPub돋움체 Medium" w:cs="Calibri"/>
                <w:bCs/>
              </w:rPr>
              <w:t xml:space="preserve"> </w:t>
            </w:r>
            <w:r>
              <w:rPr>
                <w:rFonts w:ascii="KoPub돋움체 Medium" w:eastAsia="KoPub돋움체 Medium" w:hAnsi="KoPub돋움체 Medium" w:cs="Calibri" w:hint="eastAsia"/>
                <w:bCs/>
              </w:rPr>
              <w:t xml:space="preserve">기존의 </w:t>
            </w:r>
            <w:r>
              <w:rPr>
                <w:rFonts w:ascii="KoPub돋움체 Medium" w:eastAsia="KoPub돋움체 Medium" w:hAnsi="KoPub돋움체 Medium" w:cs="Calibri"/>
                <w:bCs/>
              </w:rPr>
              <w:t xml:space="preserve">Holder </w:t>
            </w:r>
            <w:r>
              <w:rPr>
                <w:rFonts w:ascii="KoPub돋움체 Medium" w:eastAsia="KoPub돋움체 Medium" w:hAnsi="KoPub돋움체 Medium" w:cs="Calibri" w:hint="eastAsia"/>
                <w:bCs/>
              </w:rPr>
              <w:t xml:space="preserve">조건보다 완화된 </w:t>
            </w:r>
            <w:r>
              <w:rPr>
                <w:rFonts w:ascii="KoPub돋움체 Medium" w:eastAsia="KoPub돋움체 Medium" w:hAnsi="KoPub돋움체 Medium" w:cs="Calibri"/>
                <w:bCs/>
              </w:rPr>
              <w:t xml:space="preserve">Omega </w:t>
            </w:r>
            <w:r>
              <w:rPr>
                <w:rFonts w:ascii="KoPub돋움체 Medium" w:eastAsia="KoPub돋움체 Medium" w:hAnsi="KoPub돋움체 Medium" w:cs="Calibri" w:hint="eastAsia"/>
                <w:bCs/>
              </w:rPr>
              <w:t>조건 하에서 반국소 수렴성을 증명함으로서,</w:t>
            </w:r>
            <w:r>
              <w:rPr>
                <w:rFonts w:ascii="KoPub돋움체 Medium" w:eastAsia="KoPub돋움체 Medium" w:hAnsi="KoPub돋움체 Medium" w:cs="Calibri"/>
                <w:bCs/>
              </w:rPr>
              <w:t xml:space="preserve"> Hammerstein </w:t>
            </w:r>
            <w:r>
              <w:rPr>
                <w:rFonts w:ascii="KoPub돋움체 Medium" w:eastAsia="KoPub돋움체 Medium" w:hAnsi="KoPub돋움체 Medium" w:cs="Calibri" w:hint="eastAsia"/>
                <w:bCs/>
              </w:rPr>
              <w:t>적분 방정식에 적용하여 성공적으로 초기점의 수렴 조건을 찾았습니다.</w:t>
            </w:r>
          </w:p>
          <w:p w14:paraId="2AB36EA5" w14:textId="40A8859F" w:rsidR="00C52121" w:rsidRDefault="00C52121" w:rsidP="00AD1734">
            <w:pPr>
              <w:rPr>
                <w:rFonts w:ascii="KoPub돋움체 Medium" w:eastAsia="KoPub돋움체 Medium" w:hAnsi="KoPub돋움체 Medium" w:cs="Calibri"/>
                <w:bCs/>
              </w:rPr>
            </w:pPr>
          </w:p>
          <w:p w14:paraId="1C1B0682" w14:textId="7BFD09F4" w:rsidR="00C52121" w:rsidRPr="00C52121" w:rsidRDefault="00C52121" w:rsidP="00C52121">
            <w:pPr>
              <w:pBdr>
                <w:bottom w:val="dotted" w:sz="4" w:space="1" w:color="auto"/>
              </w:pBdr>
              <w:spacing w:line="276" w:lineRule="auto"/>
              <w:jc w:val="left"/>
              <w:rPr>
                <w:rFonts w:ascii="맑은 고딕" w:eastAsia="맑은 고딕" w:hAnsi="맑은 고딕" w:cs="Calibri"/>
                <w:b/>
                <w:sz w:val="24"/>
                <w:szCs w:val="36"/>
              </w:rPr>
            </w:pPr>
            <w:r>
              <w:rPr>
                <w:rFonts w:ascii="맑은 고딕" w:eastAsia="맑은 고딕" w:hAnsi="맑은 고딕" w:cs="Calibri" w:hint="eastAsia"/>
                <w:b/>
                <w:sz w:val="24"/>
                <w:szCs w:val="36"/>
              </w:rPr>
              <w:t>수상내역</w:t>
            </w:r>
          </w:p>
          <w:p w14:paraId="05AE3D1C" w14:textId="01413D0A" w:rsidR="00C52121" w:rsidRPr="00C52121" w:rsidRDefault="00C52121" w:rsidP="00C52121">
            <w:pPr>
              <w:pStyle w:val="a9"/>
              <w:numPr>
                <w:ilvl w:val="0"/>
                <w:numId w:val="7"/>
              </w:numPr>
              <w:autoSpaceDE/>
              <w:autoSpaceDN/>
              <w:ind w:leftChars="0"/>
              <w:rPr>
                <w:rFonts w:ascii="맑은 고딕" w:eastAsia="맑은 고딕" w:hAnsi="맑은 고딕" w:cs="맑은 고딕 Semilight"/>
                <w:b/>
              </w:rPr>
            </w:pPr>
            <w:r w:rsidRPr="00C52121">
              <w:rPr>
                <w:rFonts w:ascii="맑은 고딕" w:eastAsia="맑은 고딕" w:hAnsi="맑은 고딕" w:cs="맑은 고딕 Semilight" w:hint="eastAsia"/>
                <w:b/>
              </w:rPr>
              <w:t>기상</w:t>
            </w:r>
            <w:r w:rsidRPr="00C52121">
              <w:rPr>
                <w:rFonts w:ascii="맑은 고딕" w:eastAsia="맑은 고딕" w:hAnsi="맑은 고딕" w:cs="맑은 고딕 Semilight"/>
                <w:b/>
              </w:rPr>
              <w:t xml:space="preserve"> 데이터 분석 인공지능 활용 창업 경진대회</w:t>
            </w:r>
          </w:p>
          <w:p w14:paraId="13DF0881" w14:textId="3C1EB250" w:rsidR="00C52121" w:rsidRPr="00C52121" w:rsidRDefault="00C52121" w:rsidP="00C52121">
            <w:pPr>
              <w:autoSpaceDE/>
              <w:autoSpaceDN/>
              <w:rPr>
                <w:rFonts w:ascii="맑은 고딕" w:eastAsia="맑은 고딕" w:hAnsi="맑은 고딕" w:cs="맑은 고딕 Semilight"/>
                <w:bCs/>
                <w:i/>
                <w:iCs/>
              </w:rPr>
            </w:pPr>
            <w:r w:rsidRPr="00C52121">
              <w:rPr>
                <w:rFonts w:ascii="맑은 고딕" w:eastAsia="맑은 고딕" w:hAnsi="맑은 고딕" w:cs="맑은 고딕 Semilight" w:hint="eastAsia"/>
                <w:bCs/>
                <w:i/>
                <w:iCs/>
              </w:rPr>
              <w:t>최우수상, 2019년 7월</w:t>
            </w:r>
            <w:r>
              <w:rPr>
                <w:rFonts w:ascii="맑은 고딕" w:eastAsia="맑은 고딕" w:hAnsi="맑은 고딕" w:cs="맑은 고딕 Semilight" w:hint="eastAsia"/>
                <w:bCs/>
              </w:rPr>
              <w:t>,</w:t>
            </w:r>
            <w:r w:rsidRPr="00C52121">
              <w:rPr>
                <w:rFonts w:ascii="맑은 고딕" w:eastAsia="맑은 고딕" w:hAnsi="맑은 고딕" w:cs="맑은 고딕 Semilight" w:hint="eastAsia"/>
                <w:bCs/>
                <w:i/>
                <w:iCs/>
              </w:rPr>
              <w:t xml:space="preserve"> 대전지방기상청, 대전창조경제혁신센터</w:t>
            </w:r>
          </w:p>
          <w:p w14:paraId="1E733DDF" w14:textId="77777777" w:rsidR="00C52121" w:rsidRDefault="00C52121" w:rsidP="00C52121">
            <w:pPr>
              <w:pStyle w:val="a9"/>
              <w:numPr>
                <w:ilvl w:val="1"/>
                <w:numId w:val="7"/>
              </w:numPr>
              <w:autoSpaceDE/>
              <w:autoSpaceDN/>
              <w:ind w:leftChars="0" w:left="635" w:hanging="403"/>
              <w:rPr>
                <w:rFonts w:ascii="맑은 고딕" w:eastAsia="맑은 고딕" w:hAnsi="맑은 고딕" w:cs="맑은 고딕 Semilight"/>
                <w:bCs/>
              </w:rPr>
            </w:pPr>
            <w:r>
              <w:rPr>
                <w:rFonts w:ascii="맑은 고딕" w:eastAsia="맑은 고딕" w:hAnsi="맑은 고딕" w:cs="맑은 고딕 Semilight" w:hint="eastAsia"/>
                <w:bCs/>
              </w:rPr>
              <w:t>주제:</w:t>
            </w:r>
            <w:r>
              <w:rPr>
                <w:rFonts w:ascii="맑은 고딕" w:eastAsia="맑은 고딕" w:hAnsi="맑은 고딕" w:cs="맑은 고딕 Semilight"/>
                <w:bCs/>
              </w:rPr>
              <w:t xml:space="preserve"> (</w:t>
            </w:r>
            <w:r w:rsidRPr="00F51919">
              <w:rPr>
                <w:rFonts w:ascii="맑은 고딕" w:eastAsia="맑은 고딕" w:hAnsi="맑은 고딕" w:cs="맑은 고딕 Semilight" w:hint="eastAsia"/>
                <w:bCs/>
              </w:rPr>
              <w:t>ConvLSTM을 활용한</w:t>
            </w:r>
            <w:r>
              <w:rPr>
                <w:rFonts w:ascii="맑은 고딕" w:eastAsia="맑은 고딕" w:hAnsi="맑은 고딕" w:cs="맑은 고딕 Semilight" w:hint="eastAsia"/>
                <w:bCs/>
              </w:rPr>
              <w:t>)</w:t>
            </w:r>
            <w:r w:rsidRPr="00F51919">
              <w:rPr>
                <w:rFonts w:ascii="맑은 고딕" w:eastAsia="맑은 고딕" w:hAnsi="맑은 고딕" w:cs="맑은 고딕 Semilight" w:hint="eastAsia"/>
                <w:bCs/>
              </w:rPr>
              <w:t xml:space="preserve"> 대전 지역 안개 예측 시스템 개발</w:t>
            </w:r>
          </w:p>
          <w:p w14:paraId="4619525A" w14:textId="77777777" w:rsidR="00C52121" w:rsidRDefault="00C52121" w:rsidP="00C52121">
            <w:pPr>
              <w:pStyle w:val="a9"/>
              <w:numPr>
                <w:ilvl w:val="1"/>
                <w:numId w:val="7"/>
              </w:numPr>
              <w:autoSpaceDE/>
              <w:autoSpaceDN/>
              <w:ind w:leftChars="0" w:left="635" w:hanging="403"/>
              <w:rPr>
                <w:rFonts w:ascii="맑은 고딕" w:eastAsia="맑은 고딕" w:hAnsi="맑은 고딕" w:cs="맑은 고딕 Semilight"/>
                <w:bCs/>
              </w:rPr>
            </w:pPr>
            <w:r>
              <w:rPr>
                <w:rFonts w:ascii="맑은 고딕" w:eastAsia="맑은 고딕" w:hAnsi="맑은 고딕" w:cs="맑은 고딕 Semilight" w:hint="eastAsia"/>
                <w:bCs/>
              </w:rPr>
              <w:t xml:space="preserve">주최: </w:t>
            </w:r>
            <w:r w:rsidRPr="00F51919">
              <w:rPr>
                <w:rFonts w:ascii="맑은 고딕" w:eastAsia="맑은 고딕" w:hAnsi="맑은 고딕" w:cs="맑은 고딕 Semilight" w:hint="eastAsia"/>
                <w:bCs/>
              </w:rPr>
              <w:t>대전지방기상청, 대전창조경제혁신센터</w:t>
            </w:r>
          </w:p>
          <w:p w14:paraId="38115A13" w14:textId="7EEAF1BE" w:rsidR="002C07E6" w:rsidRPr="00C52121" w:rsidRDefault="002C07E6" w:rsidP="00AD1734">
            <w:pPr>
              <w:rPr>
                <w:rFonts w:ascii="굴림체" w:eastAsia="굴림체" w:hAnsi="굴림체"/>
                <w:color w:val="000000"/>
                <w:szCs w:val="18"/>
              </w:rPr>
            </w:pPr>
          </w:p>
        </w:tc>
      </w:tr>
    </w:tbl>
    <w:p w14:paraId="2F01FFB3" w14:textId="643632E8" w:rsidR="00D55461" w:rsidRDefault="00D55461" w:rsidP="00A052F3">
      <w:pPr>
        <w:pStyle w:val="a6"/>
        <w:spacing w:line="480" w:lineRule="atLeast"/>
        <w:rPr>
          <w:rFonts w:hint="eastAsia"/>
        </w:rPr>
      </w:pPr>
    </w:p>
    <w:p w14:paraId="2E0130B3" w14:textId="77777777" w:rsidR="00AF60FA" w:rsidRPr="00E80F93" w:rsidRDefault="00AF60FA" w:rsidP="00AF60FA">
      <w:pPr>
        <w:spacing w:line="0" w:lineRule="atLeast"/>
        <w:jc w:val="center"/>
        <w:rPr>
          <w:rFonts w:ascii="굴림" w:eastAsia="굴림" w:hAnsi="굴림"/>
          <w:b/>
          <w:bCs/>
          <w:sz w:val="40"/>
          <w:szCs w:val="40"/>
          <w:u w:val="thick"/>
        </w:rPr>
      </w:pPr>
      <w:r>
        <w:rPr>
          <w:rFonts w:ascii="굴림" w:eastAsia="굴림" w:hAnsi="굴림" w:hint="eastAsia"/>
          <w:b/>
          <w:bCs/>
          <w:sz w:val="40"/>
          <w:szCs w:val="40"/>
          <w:u w:val="thick"/>
        </w:rPr>
        <w:lastRenderedPageBreak/>
        <w:t>경력 사항</w:t>
      </w:r>
      <w:r w:rsidR="0089426B">
        <w:rPr>
          <w:rFonts w:ascii="굴림" w:eastAsia="굴림" w:hAnsi="굴림" w:hint="eastAsia"/>
          <w:b/>
          <w:bCs/>
          <w:sz w:val="40"/>
          <w:szCs w:val="40"/>
          <w:u w:val="thick"/>
        </w:rPr>
        <w:t xml:space="preserve"> 기술</w:t>
      </w:r>
    </w:p>
    <w:p w14:paraId="7EB5FD3E" w14:textId="77777777" w:rsidR="00AF60FA" w:rsidRDefault="00AF60FA" w:rsidP="00AF60FA">
      <w:pPr>
        <w:spacing w:line="0" w:lineRule="atLeast"/>
        <w:rPr>
          <w:rFonts w:ascii="굴림" w:eastAsia="굴림" w:hAnsi="굴림"/>
          <w:sz w:val="22"/>
          <w:szCs w:val="22"/>
        </w:rPr>
      </w:pPr>
    </w:p>
    <w:p w14:paraId="26C138E6" w14:textId="77777777" w:rsidR="00AF60FA" w:rsidRDefault="00AF60FA" w:rsidP="00AF60FA">
      <w:pPr>
        <w:spacing w:line="0" w:lineRule="atLeast"/>
        <w:rPr>
          <w:rFonts w:ascii="굴림" w:eastAsia="굴림" w:hAnsi="굴림"/>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410"/>
        <w:gridCol w:w="2835"/>
        <w:gridCol w:w="5195"/>
      </w:tblGrid>
      <w:tr w:rsidR="00AF60FA" w:rsidRPr="00427D41" w14:paraId="0D796C03" w14:textId="77777777" w:rsidTr="002C07E6">
        <w:trPr>
          <w:cantSplit/>
          <w:trHeight w:val="415"/>
        </w:trPr>
        <w:tc>
          <w:tcPr>
            <w:tcW w:w="2410" w:type="dxa"/>
            <w:tcBorders>
              <w:top w:val="single" w:sz="12" w:space="0" w:color="auto"/>
              <w:left w:val="single" w:sz="12" w:space="0" w:color="auto"/>
              <w:bottom w:val="single" w:sz="4" w:space="0" w:color="auto"/>
              <w:right w:val="single" w:sz="4" w:space="0" w:color="auto"/>
            </w:tcBorders>
            <w:vAlign w:val="center"/>
          </w:tcPr>
          <w:p w14:paraId="5DB08F51" w14:textId="77777777" w:rsidR="00AF60FA" w:rsidRPr="00427D41" w:rsidRDefault="0089426B" w:rsidP="008A5164">
            <w:pPr>
              <w:jc w:val="center"/>
              <w:rPr>
                <w:rFonts w:ascii="굴림" w:eastAsia="굴림" w:hAnsi="굴림"/>
                <w:b/>
                <w:sz w:val="22"/>
                <w:szCs w:val="22"/>
              </w:rPr>
            </w:pPr>
            <w:r>
              <w:rPr>
                <w:rFonts w:ascii="굴림" w:eastAsia="굴림" w:hAnsi="굴림" w:hint="eastAsia"/>
                <w:b/>
                <w:sz w:val="22"/>
                <w:szCs w:val="22"/>
              </w:rPr>
              <w:t>회사명</w:t>
            </w:r>
          </w:p>
        </w:tc>
        <w:tc>
          <w:tcPr>
            <w:tcW w:w="2835" w:type="dxa"/>
            <w:tcBorders>
              <w:top w:val="single" w:sz="12" w:space="0" w:color="auto"/>
              <w:left w:val="single" w:sz="4" w:space="0" w:color="auto"/>
              <w:bottom w:val="single" w:sz="4" w:space="0" w:color="auto"/>
              <w:right w:val="single" w:sz="2" w:space="0" w:color="auto"/>
            </w:tcBorders>
            <w:vAlign w:val="center"/>
          </w:tcPr>
          <w:p w14:paraId="5977065E" w14:textId="77777777" w:rsidR="00AF60FA" w:rsidRPr="00427D41" w:rsidRDefault="0089426B" w:rsidP="008A5164">
            <w:pPr>
              <w:jc w:val="center"/>
              <w:rPr>
                <w:rFonts w:ascii="굴림" w:eastAsia="굴림" w:hAnsi="굴림"/>
                <w:b/>
                <w:sz w:val="22"/>
                <w:szCs w:val="22"/>
              </w:rPr>
            </w:pPr>
            <w:r>
              <w:rPr>
                <w:rFonts w:ascii="굴림" w:eastAsia="굴림" w:hAnsi="굴림" w:hint="eastAsia"/>
                <w:b/>
                <w:sz w:val="22"/>
                <w:szCs w:val="22"/>
              </w:rPr>
              <w:t xml:space="preserve">근무 </w:t>
            </w:r>
            <w:r w:rsidR="008A5164">
              <w:rPr>
                <w:rFonts w:ascii="굴림" w:eastAsia="굴림" w:hAnsi="굴림" w:hint="eastAsia"/>
                <w:b/>
                <w:sz w:val="22"/>
                <w:szCs w:val="22"/>
              </w:rPr>
              <w:t>기간</w:t>
            </w:r>
          </w:p>
        </w:tc>
        <w:tc>
          <w:tcPr>
            <w:tcW w:w="5195" w:type="dxa"/>
            <w:tcBorders>
              <w:top w:val="single" w:sz="12" w:space="0" w:color="auto"/>
              <w:left w:val="single" w:sz="2" w:space="0" w:color="auto"/>
              <w:bottom w:val="single" w:sz="4" w:space="0" w:color="auto"/>
              <w:right w:val="single" w:sz="12" w:space="0" w:color="auto"/>
            </w:tcBorders>
            <w:vAlign w:val="center"/>
          </w:tcPr>
          <w:p w14:paraId="463C2C39" w14:textId="77777777" w:rsidR="00AF60FA" w:rsidRPr="00427D41" w:rsidRDefault="0089426B" w:rsidP="008A5164">
            <w:pPr>
              <w:jc w:val="center"/>
              <w:rPr>
                <w:rFonts w:ascii="굴림" w:eastAsia="굴림" w:hAnsi="굴림"/>
                <w:b/>
                <w:sz w:val="22"/>
                <w:szCs w:val="22"/>
              </w:rPr>
            </w:pPr>
            <w:r>
              <w:rPr>
                <w:rFonts w:ascii="굴림" w:eastAsia="굴림" w:hAnsi="굴림" w:hint="eastAsia"/>
                <w:b/>
                <w:sz w:val="22"/>
                <w:szCs w:val="22"/>
              </w:rPr>
              <w:t>주요 업무</w:t>
            </w:r>
          </w:p>
        </w:tc>
      </w:tr>
      <w:tr w:rsidR="00AF60FA" w:rsidRPr="00427D41" w14:paraId="63E52C73" w14:textId="77777777" w:rsidTr="002C07E6">
        <w:trPr>
          <w:cantSplit/>
          <w:trHeight w:val="303"/>
        </w:trPr>
        <w:tc>
          <w:tcPr>
            <w:tcW w:w="2410" w:type="dxa"/>
            <w:tcBorders>
              <w:top w:val="single" w:sz="4" w:space="0" w:color="auto"/>
              <w:left w:val="single" w:sz="12" w:space="0" w:color="auto"/>
              <w:bottom w:val="single" w:sz="4" w:space="0" w:color="auto"/>
              <w:right w:val="single" w:sz="4" w:space="0" w:color="auto"/>
            </w:tcBorders>
            <w:vAlign w:val="center"/>
          </w:tcPr>
          <w:p w14:paraId="063178C0" w14:textId="47EC873C" w:rsidR="00AF60FA" w:rsidRPr="00427D41" w:rsidRDefault="002C07E6" w:rsidP="008A5164">
            <w:pPr>
              <w:jc w:val="center"/>
              <w:rPr>
                <w:rFonts w:ascii="굴림" w:eastAsia="굴림" w:hAnsi="굴림"/>
                <w:sz w:val="22"/>
                <w:szCs w:val="22"/>
              </w:rPr>
            </w:pPr>
            <w:r>
              <w:rPr>
                <w:rFonts w:ascii="굴림" w:eastAsia="굴림" w:hAnsi="굴림" w:hint="eastAsia"/>
                <w:sz w:val="22"/>
                <w:szCs w:val="22"/>
              </w:rPr>
              <w:t>누비랩</w:t>
            </w:r>
          </w:p>
        </w:tc>
        <w:tc>
          <w:tcPr>
            <w:tcW w:w="2835" w:type="dxa"/>
            <w:tcBorders>
              <w:top w:val="single" w:sz="4" w:space="0" w:color="auto"/>
              <w:left w:val="single" w:sz="4" w:space="0" w:color="auto"/>
              <w:bottom w:val="single" w:sz="4" w:space="0" w:color="auto"/>
              <w:right w:val="single" w:sz="2" w:space="0" w:color="auto"/>
            </w:tcBorders>
            <w:vAlign w:val="center"/>
          </w:tcPr>
          <w:p w14:paraId="32F20011" w14:textId="58EA25F0" w:rsidR="00AF60FA" w:rsidRPr="00427D41" w:rsidRDefault="002C07E6" w:rsidP="008A5164">
            <w:pPr>
              <w:ind w:leftChars="-42" w:left="-84"/>
              <w:jc w:val="center"/>
              <w:rPr>
                <w:rFonts w:ascii="굴림" w:eastAsia="굴림" w:hAnsi="굴림"/>
                <w:sz w:val="22"/>
                <w:szCs w:val="22"/>
              </w:rPr>
            </w:pPr>
            <w:r>
              <w:rPr>
                <w:rFonts w:ascii="굴림" w:eastAsia="굴림" w:hAnsi="굴림"/>
                <w:sz w:val="22"/>
                <w:szCs w:val="22"/>
              </w:rPr>
              <w:t>2019</w:t>
            </w:r>
            <w:r>
              <w:rPr>
                <w:rFonts w:ascii="굴림" w:eastAsia="굴림" w:hAnsi="굴림" w:hint="eastAsia"/>
                <w:sz w:val="22"/>
                <w:szCs w:val="22"/>
              </w:rPr>
              <w:t xml:space="preserve">년 </w:t>
            </w:r>
            <w:r>
              <w:rPr>
                <w:rFonts w:ascii="굴림" w:eastAsia="굴림" w:hAnsi="굴림"/>
                <w:sz w:val="22"/>
                <w:szCs w:val="22"/>
              </w:rPr>
              <w:t>9</w:t>
            </w:r>
            <w:r>
              <w:rPr>
                <w:rFonts w:ascii="굴림" w:eastAsia="굴림" w:hAnsi="굴림" w:hint="eastAsia"/>
                <w:sz w:val="22"/>
                <w:szCs w:val="22"/>
              </w:rPr>
              <w:t>월</w:t>
            </w:r>
            <w:r>
              <w:rPr>
                <w:rFonts w:ascii="굴림" w:eastAsia="굴림" w:hAnsi="굴림"/>
                <w:sz w:val="22"/>
                <w:szCs w:val="22"/>
              </w:rPr>
              <w:t xml:space="preserve"> </w:t>
            </w:r>
            <w:r w:rsidR="004325D9">
              <w:rPr>
                <w:rFonts w:ascii="굴림" w:eastAsia="굴림" w:hAnsi="굴림" w:hint="eastAsia"/>
                <w:sz w:val="22"/>
                <w:szCs w:val="22"/>
              </w:rPr>
              <w:t>~</w:t>
            </w:r>
            <w:r>
              <w:rPr>
                <w:rFonts w:ascii="굴림" w:eastAsia="굴림" w:hAnsi="굴림"/>
                <w:sz w:val="22"/>
                <w:szCs w:val="22"/>
              </w:rPr>
              <w:t xml:space="preserve"> </w:t>
            </w:r>
            <w:r>
              <w:rPr>
                <w:rFonts w:ascii="굴림" w:eastAsia="굴림" w:hAnsi="굴림" w:hint="eastAsia"/>
                <w:sz w:val="22"/>
                <w:szCs w:val="22"/>
              </w:rPr>
              <w:t>현재</w:t>
            </w:r>
          </w:p>
        </w:tc>
        <w:tc>
          <w:tcPr>
            <w:tcW w:w="5195" w:type="dxa"/>
            <w:tcBorders>
              <w:top w:val="single" w:sz="4" w:space="0" w:color="auto"/>
              <w:left w:val="single" w:sz="2" w:space="0" w:color="auto"/>
              <w:bottom w:val="single" w:sz="4" w:space="0" w:color="auto"/>
              <w:right w:val="single" w:sz="12" w:space="0" w:color="auto"/>
            </w:tcBorders>
            <w:vAlign w:val="center"/>
          </w:tcPr>
          <w:p w14:paraId="08F96D5D" w14:textId="040010A6" w:rsidR="00AF60FA" w:rsidRPr="005A3231" w:rsidRDefault="002C07E6" w:rsidP="008A5164">
            <w:pPr>
              <w:ind w:leftChars="-35" w:left="-70"/>
              <w:jc w:val="center"/>
              <w:rPr>
                <w:rFonts w:ascii="굴림" w:eastAsia="굴림" w:hAnsi="굴림"/>
                <w:sz w:val="22"/>
                <w:szCs w:val="22"/>
              </w:rPr>
            </w:pPr>
            <w:r>
              <w:rPr>
                <w:rFonts w:ascii="굴림" w:eastAsia="굴림" w:hAnsi="굴림" w:hint="eastAsia"/>
                <w:sz w:val="22"/>
                <w:szCs w:val="22"/>
              </w:rPr>
              <w:t>데이터 사이언티스트,</w:t>
            </w:r>
            <w:r>
              <w:rPr>
                <w:rFonts w:ascii="굴림" w:eastAsia="굴림" w:hAnsi="굴림"/>
                <w:sz w:val="22"/>
                <w:szCs w:val="22"/>
              </w:rPr>
              <w:t xml:space="preserve"> </w:t>
            </w:r>
            <w:r>
              <w:rPr>
                <w:rFonts w:ascii="굴림" w:eastAsia="굴림" w:hAnsi="굴림" w:hint="eastAsia"/>
                <w:sz w:val="22"/>
                <w:szCs w:val="22"/>
              </w:rPr>
              <w:t>프론트앤드 개발자</w:t>
            </w:r>
          </w:p>
        </w:tc>
      </w:tr>
      <w:tr w:rsidR="00AF60FA" w:rsidRPr="00427D41" w14:paraId="63420D8C" w14:textId="77777777">
        <w:trPr>
          <w:cantSplit/>
          <w:trHeight w:val="2352"/>
        </w:trPr>
        <w:tc>
          <w:tcPr>
            <w:tcW w:w="10440" w:type="dxa"/>
            <w:gridSpan w:val="3"/>
            <w:tcBorders>
              <w:top w:val="single" w:sz="2" w:space="0" w:color="auto"/>
              <w:left w:val="single" w:sz="12" w:space="0" w:color="auto"/>
              <w:bottom w:val="single" w:sz="12" w:space="0" w:color="auto"/>
              <w:right w:val="single" w:sz="12" w:space="0" w:color="auto"/>
            </w:tcBorders>
          </w:tcPr>
          <w:p w14:paraId="118960D0" w14:textId="4F21D174" w:rsidR="00C52121" w:rsidRPr="00C52121" w:rsidRDefault="00C52121" w:rsidP="00C52121">
            <w:pPr>
              <w:pBdr>
                <w:bottom w:val="dotted" w:sz="4" w:space="1" w:color="auto"/>
              </w:pBdr>
              <w:spacing w:line="276" w:lineRule="auto"/>
              <w:jc w:val="left"/>
              <w:rPr>
                <w:rFonts w:ascii="맑은 고딕" w:eastAsia="맑은 고딕" w:hAnsi="맑은 고딕" w:cs="Calibri"/>
                <w:b/>
                <w:sz w:val="24"/>
                <w:szCs w:val="36"/>
              </w:rPr>
            </w:pPr>
            <w:r>
              <w:rPr>
                <w:rFonts w:ascii="맑은 고딕" w:eastAsia="맑은 고딕" w:hAnsi="맑은 고딕" w:cs="Calibri" w:hint="eastAsia"/>
                <w:b/>
                <w:sz w:val="24"/>
                <w:szCs w:val="36"/>
              </w:rPr>
              <w:t>업무내용</w:t>
            </w:r>
          </w:p>
          <w:p w14:paraId="514CA1CA" w14:textId="77777777" w:rsidR="00FF624B" w:rsidRPr="00C52121" w:rsidRDefault="00FF624B" w:rsidP="00FF624B">
            <w:pPr>
              <w:pStyle w:val="a9"/>
              <w:numPr>
                <w:ilvl w:val="0"/>
                <w:numId w:val="7"/>
              </w:numPr>
              <w:autoSpaceDE/>
              <w:autoSpaceDN/>
              <w:ind w:leftChars="0"/>
              <w:outlineLvl w:val="0"/>
              <w:rPr>
                <w:rFonts w:ascii="맑은 고딕" w:eastAsia="맑은 고딕" w:hAnsi="맑은 고딕" w:cs="맑은 고딕 Semilight"/>
                <w:b/>
                <w:bCs/>
                <w:u w:val="single"/>
              </w:rPr>
            </w:pPr>
            <w:r w:rsidRPr="00C52121">
              <w:rPr>
                <w:rFonts w:ascii="맑은 고딕" w:eastAsia="맑은 고딕" w:hAnsi="맑은 고딕" w:cs="맑은 고딕 Semilight"/>
                <w:b/>
                <w:bCs/>
                <w:u w:val="single"/>
              </w:rPr>
              <w:t>식단 관리</w:t>
            </w:r>
            <w:r w:rsidRPr="00C52121">
              <w:rPr>
                <w:rFonts w:ascii="맑은 고딕" w:eastAsia="맑은 고딕" w:hAnsi="맑은 고딕" w:cs="맑은 고딕 Semilight" w:hint="eastAsia"/>
                <w:b/>
                <w:bCs/>
                <w:u w:val="single"/>
              </w:rPr>
              <w:t xml:space="preserve"> 및 개인화 식단 추천</w:t>
            </w:r>
            <w:r w:rsidRPr="00C52121">
              <w:rPr>
                <w:rFonts w:ascii="맑은 고딕" w:eastAsia="맑은 고딕" w:hAnsi="맑은 고딕" w:cs="맑은 고딕 Semilight"/>
                <w:b/>
                <w:bCs/>
                <w:u w:val="single"/>
              </w:rPr>
              <w:t xml:space="preserve"> </w:t>
            </w:r>
            <w:r w:rsidRPr="00C52121">
              <w:rPr>
                <w:rFonts w:ascii="맑은 고딕" w:eastAsia="맑은 고딕" w:hAnsi="맑은 고딕" w:cs="맑은 고딕 Semilight" w:hint="eastAsia"/>
                <w:b/>
                <w:bCs/>
                <w:u w:val="single"/>
              </w:rPr>
              <w:t xml:space="preserve">웹 </w:t>
            </w:r>
            <w:r w:rsidRPr="00C52121">
              <w:rPr>
                <w:rFonts w:ascii="맑은 고딕" w:eastAsia="맑은 고딕" w:hAnsi="맑은 고딕" w:cs="맑은 고딕 Semilight"/>
                <w:b/>
                <w:bCs/>
                <w:u w:val="single"/>
              </w:rPr>
              <w:t>서비스 개발</w:t>
            </w:r>
          </w:p>
          <w:p w14:paraId="03E7B58D" w14:textId="1275E5CE" w:rsidR="00FF624B" w:rsidRPr="00217169" w:rsidRDefault="00FF624B" w:rsidP="00FF624B">
            <w:pPr>
              <w:outlineLvl w:val="0"/>
              <w:rPr>
                <w:rFonts w:ascii="맑은 고딕" w:eastAsia="맑은 고딕" w:hAnsi="맑은 고딕" w:cs="맑은 고딕 Semilight"/>
                <w:bCs/>
                <w:color w:val="000000"/>
              </w:rPr>
            </w:pPr>
            <w:r>
              <w:rPr>
                <w:rFonts w:ascii="맑은 고딕" w:eastAsia="맑은 고딕" w:hAnsi="맑은 고딕" w:cs="맑은 고딕 Semilight" w:hint="eastAsia"/>
                <w:bCs/>
                <w:color w:val="000000"/>
              </w:rPr>
              <w:t>학교, 복지시설, 병원 등 급식소에서 근무하는 영양사들을 위한 식단 관리</w:t>
            </w:r>
            <w:r w:rsidR="00D1106A">
              <w:rPr>
                <w:rFonts w:ascii="맑은 고딕" w:eastAsia="맑은 고딕" w:hAnsi="맑은 고딕" w:cs="맑은 고딕 Semilight" w:hint="eastAsia"/>
                <w:bCs/>
                <w:color w:val="000000"/>
              </w:rPr>
              <w:t xml:space="preserve"> 및 추천 웹</w:t>
            </w:r>
            <w:r>
              <w:rPr>
                <w:rFonts w:ascii="맑은 고딕" w:eastAsia="맑은 고딕" w:hAnsi="맑은 고딕" w:cs="맑은 고딕 Semilight" w:hint="eastAsia"/>
                <w:bCs/>
                <w:color w:val="000000"/>
              </w:rPr>
              <w:t xml:space="preserve"> 서비스를 개발하고 있습니다. 핵심 기능으로 이용자의 선호(반찬 수, 디저트 수</w:t>
            </w:r>
            <w:r>
              <w:rPr>
                <w:rFonts w:ascii="맑은 고딕" w:eastAsia="맑은 고딕" w:hAnsi="맑은 고딕" w:cs="맑은 고딕 Semilight"/>
                <w:bCs/>
                <w:color w:val="000000"/>
              </w:rPr>
              <w:t xml:space="preserve">, </w:t>
            </w:r>
            <w:r>
              <w:rPr>
                <w:rFonts w:ascii="맑은 고딕" w:eastAsia="맑은 고딕" w:hAnsi="맑은 고딕" w:cs="맑은 고딕 Semilight" w:hint="eastAsia"/>
                <w:bCs/>
                <w:color w:val="000000"/>
              </w:rPr>
              <w:t>1인 분량,</w:t>
            </w:r>
            <w:r>
              <w:rPr>
                <w:rFonts w:ascii="맑은 고딕" w:eastAsia="맑은 고딕" w:hAnsi="맑은 고딕" w:cs="맑은 고딕 Semilight"/>
                <w:bCs/>
                <w:color w:val="000000"/>
              </w:rPr>
              <w:t xml:space="preserve"> </w:t>
            </w:r>
            <w:r>
              <w:rPr>
                <w:rFonts w:ascii="맑은 고딕" w:eastAsia="맑은 고딕" w:hAnsi="맑은 고딕" w:cs="맑은 고딕 Semilight" w:hint="eastAsia"/>
                <w:bCs/>
                <w:color w:val="000000"/>
              </w:rPr>
              <w:t>식단가</w:t>
            </w:r>
            <w:r>
              <w:rPr>
                <w:rFonts w:ascii="맑은 고딕" w:eastAsia="맑은 고딕" w:hAnsi="맑은 고딕" w:cs="맑은 고딕 Semilight"/>
                <w:bCs/>
                <w:color w:val="000000"/>
              </w:rPr>
              <w:t>),</w:t>
            </w:r>
            <w:r>
              <w:rPr>
                <w:rFonts w:ascii="맑은 고딕" w:eastAsia="맑은 고딕" w:hAnsi="맑은 고딕" w:cs="맑은 고딕 Semilight" w:hint="eastAsia"/>
                <w:bCs/>
                <w:color w:val="000000"/>
              </w:rPr>
              <w:t xml:space="preserve"> 급식소의 특성(영양소, 알레르기), 통계자료(섭취량, 계절성)를 고려하여 급식소 맞춤형 식단 추천 서비스를 제공합니다. 추천 알고리즘의 성능을 향상시키기 위해 식단 데이터의 형태소 분석,</w:t>
            </w:r>
            <w:r>
              <w:rPr>
                <w:rFonts w:ascii="맑은 고딕" w:eastAsia="맑은 고딕" w:hAnsi="맑은 고딕" w:cs="맑은 고딕 Semilight"/>
                <w:bCs/>
                <w:color w:val="000000"/>
              </w:rPr>
              <w:t xml:space="preserve"> </w:t>
            </w:r>
            <w:r>
              <w:rPr>
                <w:rFonts w:ascii="맑은 고딕" w:eastAsia="맑은 고딕" w:hAnsi="맑은 고딕" w:cs="맑은 고딕 Semilight" w:hint="eastAsia"/>
                <w:bCs/>
                <w:color w:val="000000"/>
              </w:rPr>
              <w:t>토큰 분석으로 얻어진 메뉴, 식재료 간의 유사도를 활용하고 있으며,</w:t>
            </w:r>
            <w:r>
              <w:rPr>
                <w:rFonts w:ascii="맑은 고딕" w:eastAsia="맑은 고딕" w:hAnsi="맑은 고딕" w:cs="맑은 고딕 Semilight"/>
                <w:bCs/>
                <w:color w:val="000000"/>
              </w:rPr>
              <w:t xml:space="preserve"> </w:t>
            </w:r>
            <w:r>
              <w:rPr>
                <w:rFonts w:ascii="맑은 고딕" w:eastAsia="맑은 고딕" w:hAnsi="맑은 고딕" w:cs="맑은 고딕 Semilight" w:hint="eastAsia"/>
                <w:bCs/>
                <w:color w:val="000000"/>
              </w:rPr>
              <w:t>고객과의 활발한 소통을 통해 서비스 품질을 개선하고 있습니다. 고객의 과거 식단 데이터를 분석하여 개인에게 가장 적합한 식단을 추천하는 모델을 개발하였습니다.</w:t>
            </w:r>
            <w:r>
              <w:rPr>
                <w:rFonts w:ascii="맑은 고딕" w:eastAsia="맑은 고딕" w:hAnsi="맑은 고딕" w:cs="맑은 고딕 Semilight"/>
                <w:bCs/>
                <w:color w:val="000000"/>
              </w:rPr>
              <w:t xml:space="preserve"> </w:t>
            </w:r>
            <w:r>
              <w:rPr>
                <w:rFonts w:ascii="맑은 고딕" w:eastAsia="맑은 고딕" w:hAnsi="맑은 고딕" w:cs="맑은 고딕 Semilight" w:hint="eastAsia"/>
                <w:bCs/>
                <w:color w:val="000000"/>
              </w:rPr>
              <w:t>D</w:t>
            </w:r>
            <w:r>
              <w:rPr>
                <w:rFonts w:ascii="맑은 고딕" w:eastAsia="맑은 고딕" w:hAnsi="맑은 고딕" w:cs="맑은 고딕 Semilight"/>
                <w:bCs/>
                <w:color w:val="000000"/>
              </w:rPr>
              <w:t>B</w:t>
            </w:r>
            <w:r>
              <w:rPr>
                <w:rFonts w:ascii="맑은 고딕" w:eastAsia="맑은 고딕" w:hAnsi="맑은 고딕" w:cs="맑은 고딕 Semilight" w:hint="eastAsia"/>
                <w:bCs/>
                <w:color w:val="000000"/>
              </w:rPr>
              <w:t xml:space="preserve"> 개발자, 서비스 기획자, 웹 디자이너</w:t>
            </w:r>
            <w:r w:rsidR="00DD0FDD">
              <w:rPr>
                <w:rFonts w:ascii="맑은 고딕" w:eastAsia="맑은 고딕" w:hAnsi="맑은 고딕" w:cs="맑은 고딕 Semilight" w:hint="eastAsia"/>
                <w:bCs/>
                <w:color w:val="000000"/>
              </w:rPr>
              <w:t>와</w:t>
            </w:r>
            <w:r>
              <w:rPr>
                <w:rFonts w:ascii="맑은 고딕" w:eastAsia="맑은 고딕" w:hAnsi="맑은 고딕" w:cs="맑은 고딕 Semilight" w:hint="eastAsia"/>
                <w:bCs/>
                <w:color w:val="000000"/>
              </w:rPr>
              <w:t xml:space="preserve"> 협업하면서 여러 도메인에서의 업무를 경험하고 있습니다.</w:t>
            </w:r>
            <w:r>
              <w:rPr>
                <w:rFonts w:ascii="맑은 고딕" w:eastAsia="맑은 고딕" w:hAnsi="맑은 고딕" w:cs="맑은 고딕 Semilight"/>
                <w:bCs/>
                <w:color w:val="000000"/>
              </w:rPr>
              <w:t xml:space="preserve"> </w:t>
            </w:r>
            <w:r w:rsidRPr="00217169">
              <w:rPr>
                <w:rFonts w:ascii="맑은 고딕" w:eastAsia="맑은 고딕" w:hAnsi="맑은 고딕" w:cs="맑은 고딕 Semilight"/>
                <w:bCs/>
                <w:color w:val="000000"/>
              </w:rPr>
              <w:t>(</w:t>
            </w:r>
            <w:r>
              <w:rPr>
                <w:rFonts w:ascii="맑은 고딕" w:eastAsia="맑은 고딕" w:hAnsi="맑은 고딕" w:cs="맑은 고딕 Semilight" w:hint="eastAsia"/>
                <w:bCs/>
                <w:color w:val="000000"/>
              </w:rPr>
              <w:t>JavaScript,</w:t>
            </w:r>
            <w:r>
              <w:rPr>
                <w:rFonts w:ascii="맑은 고딕" w:eastAsia="맑은 고딕" w:hAnsi="맑은 고딕" w:cs="맑은 고딕 Semilight"/>
                <w:bCs/>
                <w:color w:val="000000"/>
              </w:rPr>
              <w:t xml:space="preserve"> HTML, CSS, React,</w:t>
            </w:r>
            <w:r w:rsidRPr="00217169">
              <w:rPr>
                <w:rFonts w:ascii="맑은 고딕" w:eastAsia="맑은 고딕" w:hAnsi="맑은 고딕" w:cs="맑은 고딕 Semilight"/>
                <w:bCs/>
                <w:color w:val="000000"/>
              </w:rPr>
              <w:t xml:space="preserve"> </w:t>
            </w:r>
            <w:r>
              <w:rPr>
                <w:rFonts w:ascii="맑은 고딕" w:eastAsia="맑은 고딕" w:hAnsi="맑은 고딕" w:cs="맑은 고딕 Semilight"/>
                <w:bCs/>
                <w:color w:val="000000"/>
              </w:rPr>
              <w:t xml:space="preserve">Python, </w:t>
            </w:r>
            <w:r w:rsidRPr="00217169">
              <w:rPr>
                <w:rFonts w:ascii="맑은 고딕" w:eastAsia="맑은 고딕" w:hAnsi="맑은 고딕" w:cs="맑은 고딕 Semilight"/>
                <w:bCs/>
                <w:color w:val="000000"/>
              </w:rPr>
              <w:t>Flask,</w:t>
            </w:r>
            <w:r>
              <w:rPr>
                <w:rFonts w:ascii="맑은 고딕" w:eastAsia="맑은 고딕" w:hAnsi="맑은 고딕" w:cs="맑은 고딕 Semilight" w:hint="eastAsia"/>
                <w:bCs/>
                <w:color w:val="000000"/>
              </w:rPr>
              <w:t xml:space="preserve"> </w:t>
            </w:r>
            <w:r>
              <w:rPr>
                <w:rFonts w:ascii="맑은 고딕" w:eastAsia="맑은 고딕" w:hAnsi="맑은 고딕" w:cs="맑은 고딕 Semilight"/>
                <w:bCs/>
                <w:color w:val="000000"/>
              </w:rPr>
              <w:t>MySQL</w:t>
            </w:r>
            <w:r w:rsidRPr="00217169">
              <w:rPr>
                <w:rFonts w:ascii="맑은 고딕" w:eastAsia="맑은 고딕" w:hAnsi="맑은 고딕" w:cs="맑은 고딕 Semilight"/>
                <w:bCs/>
                <w:color w:val="000000"/>
              </w:rPr>
              <w:t>)</w:t>
            </w:r>
          </w:p>
          <w:p w14:paraId="6B2C9CAA" w14:textId="77777777" w:rsidR="00FF624B" w:rsidRPr="00C52121" w:rsidRDefault="00FF624B" w:rsidP="00FF624B">
            <w:pPr>
              <w:outlineLvl w:val="0"/>
            </w:pPr>
          </w:p>
          <w:p w14:paraId="298319AC" w14:textId="6BED1760" w:rsidR="00FF624B" w:rsidRPr="00C52121" w:rsidRDefault="00FF624B" w:rsidP="00FF624B">
            <w:pPr>
              <w:pStyle w:val="a9"/>
              <w:numPr>
                <w:ilvl w:val="0"/>
                <w:numId w:val="7"/>
              </w:numPr>
              <w:autoSpaceDE/>
              <w:autoSpaceDN/>
              <w:ind w:leftChars="0"/>
              <w:rPr>
                <w:rFonts w:ascii="맑은 고딕" w:eastAsia="맑은 고딕" w:hAnsi="맑은 고딕" w:cs="맑은 고딕 Semilight"/>
                <w:bCs/>
                <w:u w:val="single"/>
              </w:rPr>
            </w:pPr>
            <w:r w:rsidRPr="00C52121">
              <w:rPr>
                <w:rFonts w:ascii="맑은 고딕" w:eastAsia="맑은 고딕" w:hAnsi="맑은 고딕" w:cs="맑은 고딕 Semilight" w:hint="eastAsia"/>
                <w:b/>
                <w:bCs/>
                <w:szCs w:val="22"/>
                <w:u w:val="single"/>
              </w:rPr>
              <w:t>이미지</w:t>
            </w:r>
            <w:r w:rsidRPr="00C52121">
              <w:rPr>
                <w:rFonts w:ascii="맑은 고딕" w:eastAsia="맑은 고딕" w:hAnsi="맑은 고딕" w:cs="맑은 고딕 Semilight"/>
                <w:b/>
                <w:bCs/>
                <w:szCs w:val="22"/>
                <w:u w:val="single"/>
              </w:rPr>
              <w:t xml:space="preserve"> 분할 </w:t>
            </w:r>
            <w:r w:rsidRPr="00C52121">
              <w:rPr>
                <w:rFonts w:ascii="맑은 고딕" w:eastAsia="맑은 고딕" w:hAnsi="맑은 고딕" w:cs="맑은 고딕 Semilight" w:hint="eastAsia"/>
                <w:b/>
                <w:bCs/>
                <w:szCs w:val="22"/>
                <w:u w:val="single"/>
              </w:rPr>
              <w:t>딥러닝 모델</w:t>
            </w:r>
            <w:r w:rsidRPr="00C52121">
              <w:rPr>
                <w:rFonts w:ascii="맑은 고딕" w:eastAsia="맑은 고딕" w:hAnsi="맑은 고딕" w:cs="맑은 고딕 Semilight"/>
                <w:b/>
                <w:bCs/>
                <w:szCs w:val="22"/>
                <w:u w:val="single"/>
              </w:rPr>
              <w:t xml:space="preserve"> 개발</w:t>
            </w:r>
          </w:p>
          <w:p w14:paraId="257CB553" w14:textId="79990EAD" w:rsidR="00FF624B" w:rsidRDefault="00FF624B" w:rsidP="00FF624B">
            <w:pPr>
              <w:rPr>
                <w:rFonts w:ascii="맑은 고딕" w:eastAsia="맑은 고딕" w:hAnsi="맑은 고딕" w:cs="맑은 고딕 Semilight"/>
                <w:bCs/>
              </w:rPr>
            </w:pPr>
            <w:r>
              <w:rPr>
                <w:rFonts w:ascii="맑은 고딕" w:eastAsia="맑은 고딕" w:hAnsi="맑은 고딕" w:cs="맑은 고딕 Semilight" w:hint="eastAsia"/>
                <w:bCs/>
              </w:rPr>
              <w:t xml:space="preserve">급식소에서 수집한 </w:t>
            </w:r>
            <w:r w:rsidRPr="00217169">
              <w:rPr>
                <w:rFonts w:ascii="맑은 고딕" w:eastAsia="맑은 고딕" w:hAnsi="맑은 고딕" w:cs="맑은 고딕 Semilight"/>
                <w:bCs/>
              </w:rPr>
              <w:t xml:space="preserve">이미지 </w:t>
            </w:r>
            <w:r>
              <w:rPr>
                <w:rFonts w:ascii="맑은 고딕" w:eastAsia="맑은 고딕" w:hAnsi="맑은 고딕" w:cs="맑은 고딕 Semilight" w:hint="eastAsia"/>
                <w:bCs/>
              </w:rPr>
              <w:t>데이터와 깊이</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데이터를 활용하여 고객의 음식별 섭취량을 계산하는</w:t>
            </w:r>
            <w:r w:rsidR="00D1106A">
              <w:rPr>
                <w:rFonts w:ascii="맑은 고딕" w:eastAsia="맑은 고딕" w:hAnsi="맑은 고딕" w:cs="맑은 고딕 Semilight" w:hint="eastAsia"/>
                <w:bCs/>
              </w:rPr>
              <w:t xml:space="preserve"> 딥러닝</w:t>
            </w:r>
            <w:r>
              <w:rPr>
                <w:rFonts w:ascii="맑은 고딕" w:eastAsia="맑은 고딕" w:hAnsi="맑은 고딕" w:cs="맑은 고딕 Semilight" w:hint="eastAsia"/>
                <w:bCs/>
              </w:rPr>
              <w:t xml:space="preserve"> </w:t>
            </w:r>
            <w:r w:rsidR="00D1106A">
              <w:rPr>
                <w:rFonts w:ascii="맑은 고딕" w:eastAsia="맑은 고딕" w:hAnsi="맑은 고딕" w:cs="맑은 고딕 Semilight" w:hint="eastAsia"/>
                <w:bCs/>
              </w:rPr>
              <w:t>모델</w:t>
            </w:r>
            <w:r>
              <w:rPr>
                <w:rFonts w:ascii="맑은 고딕" w:eastAsia="맑은 고딕" w:hAnsi="맑은 고딕" w:cs="맑은 고딕 Semilight" w:hint="eastAsia"/>
                <w:bCs/>
              </w:rPr>
              <w:t>을 개발하였습니다.</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 xml:space="preserve">구체적으로 </w:t>
            </w:r>
            <w:r w:rsidRPr="00217169">
              <w:rPr>
                <w:rFonts w:ascii="맑은 고딕" w:eastAsia="맑은 고딕" w:hAnsi="맑은 고딕" w:cs="맑은 고딕 Semilight"/>
                <w:bCs/>
              </w:rPr>
              <w:t xml:space="preserve">데이터 전처리, </w:t>
            </w:r>
            <w:r>
              <w:rPr>
                <w:rFonts w:ascii="맑은 고딕" w:eastAsia="맑은 고딕" w:hAnsi="맑은 고딕" w:cs="맑은 고딕 Semilight" w:hint="eastAsia"/>
                <w:bCs/>
              </w:rPr>
              <w:t xml:space="preserve">딥러닝 </w:t>
            </w:r>
            <w:r w:rsidRPr="00217169">
              <w:rPr>
                <w:rFonts w:ascii="맑은 고딕" w:eastAsia="맑은 고딕" w:hAnsi="맑은 고딕" w:cs="맑은 고딕 Semilight"/>
                <w:bCs/>
              </w:rPr>
              <w:t xml:space="preserve">모델 학습, </w:t>
            </w:r>
            <w:r>
              <w:rPr>
                <w:rFonts w:ascii="맑은 고딕" w:eastAsia="맑은 고딕" w:hAnsi="맑은 고딕" w:cs="맑은 고딕 Semilight" w:hint="eastAsia"/>
                <w:bCs/>
              </w:rPr>
              <w:t>파라미터</w:t>
            </w:r>
            <w:r w:rsidRPr="00217169">
              <w:rPr>
                <w:rFonts w:ascii="맑은 고딕" w:eastAsia="맑은 고딕" w:hAnsi="맑은 고딕" w:cs="맑은 고딕 Semilight"/>
                <w:bCs/>
              </w:rPr>
              <w:t xml:space="preserve"> </w:t>
            </w:r>
            <w:r>
              <w:rPr>
                <w:rFonts w:ascii="맑은 고딕" w:eastAsia="맑은 고딕" w:hAnsi="맑은 고딕" w:cs="맑은 고딕 Semilight"/>
                <w:bCs/>
              </w:rPr>
              <w:t>최적화</w:t>
            </w:r>
            <w:r>
              <w:rPr>
                <w:rFonts w:ascii="맑은 고딕" w:eastAsia="맑은 고딕" w:hAnsi="맑은 고딕" w:cs="맑은 고딕 Semilight" w:hint="eastAsia"/>
                <w:bCs/>
              </w:rPr>
              <w:t xml:space="preserve"> 등의 업무를 했습니다</w:t>
            </w:r>
            <w:r w:rsidRPr="00217169">
              <w:rPr>
                <w:rFonts w:ascii="맑은 고딕" w:eastAsia="맑은 고딕" w:hAnsi="맑은 고딕" w:cs="맑은 고딕 Semilight"/>
                <w:bCs/>
              </w:rPr>
              <w:t xml:space="preserve">. </w:t>
            </w:r>
            <w:r>
              <w:rPr>
                <w:rFonts w:ascii="맑은 고딕" w:eastAsia="맑은 고딕" w:hAnsi="맑은 고딕" w:cs="맑은 고딕 Semilight" w:hint="eastAsia"/>
                <w:bCs/>
              </w:rPr>
              <w:t>효과적인 학습을 위해</w:t>
            </w:r>
            <w:r w:rsidRPr="00217169">
              <w:rPr>
                <w:rFonts w:ascii="맑은 고딕" w:eastAsia="맑은 고딕" w:hAnsi="맑은 고딕" w:cs="맑은 고딕 Semilight"/>
                <w:bCs/>
              </w:rPr>
              <w:t xml:space="preserve"> 노이즈 제거, 식판(접시) 영역 탐지, 정렬, 식판(접시)의 기울기 보정, 이상 데이터 탐지</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알고리즘을 개발하였습니다.</w:t>
            </w:r>
            <w:r w:rsidRPr="00217169">
              <w:rPr>
                <w:rFonts w:ascii="맑은 고딕" w:eastAsia="맑은 고딕" w:hAnsi="맑은 고딕" w:cs="맑은 고딕 Semilight"/>
                <w:bCs/>
              </w:rPr>
              <w:t xml:space="preserve"> 여러 </w:t>
            </w:r>
            <w:r>
              <w:rPr>
                <w:rFonts w:ascii="맑은 고딕" w:eastAsia="맑은 고딕" w:hAnsi="맑은 고딕" w:cs="맑은 고딕 Semilight"/>
                <w:bCs/>
              </w:rPr>
              <w:t>SOTA</w:t>
            </w:r>
            <w:r w:rsidRPr="00217169">
              <w:rPr>
                <w:rFonts w:ascii="맑은 고딕" w:eastAsia="맑은 고딕" w:hAnsi="맑은 고딕" w:cs="맑은 고딕 Semilight"/>
                <w:bCs/>
              </w:rPr>
              <w:t xml:space="preserve"> </w:t>
            </w:r>
            <w:r>
              <w:rPr>
                <w:rFonts w:ascii="맑은 고딕" w:eastAsia="맑은 고딕" w:hAnsi="맑은 고딕" w:cs="맑은 고딕 Semilight" w:hint="eastAsia"/>
                <w:bCs/>
              </w:rPr>
              <w:t>모델</w:t>
            </w:r>
            <w:r w:rsidRPr="00217169">
              <w:rPr>
                <w:rFonts w:ascii="맑은 고딕" w:eastAsia="맑은 고딕" w:hAnsi="맑은 고딕" w:cs="맑은 고딕 Semilight"/>
                <w:bCs/>
              </w:rPr>
              <w:t>을</w:t>
            </w:r>
            <w:r>
              <w:rPr>
                <w:rFonts w:ascii="맑은 고딕" w:eastAsia="맑은 고딕" w:hAnsi="맑은 고딕" w:cs="맑은 고딕 Semilight" w:hint="eastAsia"/>
                <w:bCs/>
              </w:rPr>
              <w:t xml:space="preserve"> Pytorch, Tensorflow</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등을 통해</w:t>
            </w:r>
            <w:r w:rsidRPr="00217169">
              <w:rPr>
                <w:rFonts w:ascii="맑은 고딕" w:eastAsia="맑은 고딕" w:hAnsi="맑은 고딕" w:cs="맑은 고딕 Semilight"/>
                <w:bCs/>
              </w:rPr>
              <w:t xml:space="preserve"> </w:t>
            </w:r>
            <w:r>
              <w:rPr>
                <w:rFonts w:ascii="맑은 고딕" w:eastAsia="맑은 고딕" w:hAnsi="맑은 고딕" w:cs="맑은 고딕 Semilight"/>
                <w:bCs/>
              </w:rPr>
              <w:t>구현</w:t>
            </w:r>
            <w:r>
              <w:rPr>
                <w:rFonts w:ascii="맑은 고딕" w:eastAsia="맑은 고딕" w:hAnsi="맑은 고딕" w:cs="맑은 고딕 Semilight" w:hint="eastAsia"/>
                <w:bCs/>
              </w:rPr>
              <w:t>하고</w:t>
            </w:r>
            <w:r w:rsidRPr="00217169">
              <w:rPr>
                <w:rFonts w:ascii="맑은 고딕" w:eastAsia="맑은 고딕" w:hAnsi="맑은 고딕" w:cs="맑은 고딕 Semilight"/>
                <w:bCs/>
              </w:rPr>
              <w:t xml:space="preserve"> 성능을 비교하여 각 목적(</w:t>
            </w:r>
            <w:r>
              <w:rPr>
                <w:rFonts w:ascii="맑은 고딕" w:eastAsia="맑은 고딕" w:hAnsi="맑은 고딕" w:cs="맑은 고딕 Semilight" w:hint="eastAsia"/>
                <w:bCs/>
              </w:rPr>
              <w:t>실시간</w:t>
            </w:r>
            <w:r w:rsidRPr="00217169">
              <w:rPr>
                <w:rFonts w:ascii="맑은 고딕" w:eastAsia="맑은 고딕" w:hAnsi="맑은 고딕" w:cs="맑은 고딕 Semilight"/>
                <w:bCs/>
              </w:rPr>
              <w:t>, 서버용)에 가장 알맞은 모델을 사용하였습니다. 성능 최적화를 위해 적절한 클래스 분할/</w:t>
            </w:r>
            <w:r>
              <w:rPr>
                <w:rFonts w:ascii="맑은 고딕" w:eastAsia="맑은 고딕" w:hAnsi="맑은 고딕" w:cs="맑은 고딕 Semilight"/>
                <w:bCs/>
              </w:rPr>
              <w:t>병합</w:t>
            </w:r>
            <w:r>
              <w:rPr>
                <w:rFonts w:ascii="맑은 고딕" w:eastAsia="맑은 고딕" w:hAnsi="맑은 고딕" w:cs="맑은 고딕 Semilight" w:hint="eastAsia"/>
                <w:bCs/>
              </w:rPr>
              <w:t>과</w:t>
            </w:r>
            <w:r w:rsidRPr="00217169">
              <w:rPr>
                <w:rFonts w:ascii="맑은 고딕" w:eastAsia="맑은 고딕" w:hAnsi="맑은 고딕" w:cs="맑은 고딕 Semilight"/>
                <w:bCs/>
              </w:rPr>
              <w:t xml:space="preserve"> 하이퍼</w:t>
            </w:r>
            <w:r w:rsidRPr="00217169">
              <w:rPr>
                <w:rFonts w:ascii="맑은 고딕" w:eastAsia="맑은 고딕" w:hAnsi="맑은 고딕" w:cs="맑은 고딕 Semilight" w:hint="eastAsia"/>
                <w:bCs/>
              </w:rPr>
              <w:t>파라미터</w:t>
            </w:r>
            <w:r w:rsidRPr="00217169">
              <w:rPr>
                <w:rFonts w:ascii="맑은 고딕" w:eastAsia="맑은 고딕" w:hAnsi="맑은 고딕" w:cs="맑은 고딕 Semilight"/>
                <w:bCs/>
              </w:rPr>
              <w:t xml:space="preserve"> 튜닝을 통해 클래스 불균형 문제를 개선</w:t>
            </w:r>
            <w:r>
              <w:rPr>
                <w:rFonts w:ascii="맑은 고딕" w:eastAsia="맑은 고딕" w:hAnsi="맑은 고딕" w:cs="맑은 고딕 Semilight" w:hint="eastAsia"/>
                <w:bCs/>
              </w:rPr>
              <w:t xml:space="preserve">하였습니다. </w:t>
            </w:r>
            <w:r>
              <w:rPr>
                <w:rFonts w:ascii="맑은 고딕" w:eastAsia="맑은 고딕" w:hAnsi="맑은 고딕" w:cs="맑은 고딕 Semilight"/>
                <w:bCs/>
              </w:rPr>
              <w:t xml:space="preserve">(Python, </w:t>
            </w:r>
            <w:r w:rsidRPr="00217169">
              <w:rPr>
                <w:rFonts w:ascii="맑은 고딕" w:eastAsia="맑은 고딕" w:hAnsi="맑은 고딕" w:cs="맑은 고딕 Semilight"/>
                <w:bCs/>
              </w:rPr>
              <w:t>Pytorch,</w:t>
            </w:r>
            <w:r>
              <w:rPr>
                <w:rFonts w:ascii="맑은 고딕" w:eastAsia="맑은 고딕" w:hAnsi="맑은 고딕" w:cs="맑은 고딕 Semilight" w:hint="eastAsia"/>
                <w:bCs/>
              </w:rPr>
              <w:t xml:space="preserve"> Tensorflow,</w:t>
            </w:r>
            <w:r w:rsidRPr="00217169">
              <w:rPr>
                <w:rFonts w:ascii="맑은 고딕" w:eastAsia="맑은 고딕" w:hAnsi="맑은 고딕" w:cs="맑은 고딕 Semilight"/>
                <w:bCs/>
              </w:rPr>
              <w:t xml:space="preserve"> OpenCV)</w:t>
            </w:r>
          </w:p>
          <w:p w14:paraId="3C4502D3" w14:textId="77777777" w:rsidR="00FF624B" w:rsidRDefault="00FF624B" w:rsidP="00FF624B">
            <w:pPr>
              <w:rPr>
                <w:rFonts w:ascii="맑은 고딕" w:eastAsia="맑은 고딕" w:hAnsi="맑은 고딕" w:cs="맑은 고딕 Semilight"/>
                <w:bCs/>
              </w:rPr>
            </w:pPr>
          </w:p>
          <w:p w14:paraId="3E8A320B" w14:textId="77777777" w:rsidR="00FF624B" w:rsidRPr="00C52121" w:rsidRDefault="00FF624B" w:rsidP="00FF624B">
            <w:pPr>
              <w:pStyle w:val="a9"/>
              <w:numPr>
                <w:ilvl w:val="0"/>
                <w:numId w:val="7"/>
              </w:numPr>
              <w:autoSpaceDE/>
              <w:autoSpaceDN/>
              <w:ind w:leftChars="0"/>
              <w:rPr>
                <w:rFonts w:ascii="맑은 고딕" w:eastAsia="맑은 고딕" w:hAnsi="맑은 고딕" w:cs="맑은 고딕 Semilight"/>
                <w:b/>
                <w:bCs/>
                <w:u w:val="single"/>
              </w:rPr>
            </w:pPr>
            <w:r w:rsidRPr="00C52121">
              <w:rPr>
                <w:rFonts w:ascii="맑은 고딕" w:eastAsia="맑은 고딕" w:hAnsi="맑은 고딕" w:cs="맑은 고딕 Semilight" w:hint="eastAsia"/>
                <w:b/>
                <w:bCs/>
                <w:u w:val="single"/>
              </w:rPr>
              <w:t>급식소</w:t>
            </w:r>
            <w:r w:rsidRPr="00C52121">
              <w:rPr>
                <w:rFonts w:ascii="맑은 고딕" w:eastAsia="맑은 고딕" w:hAnsi="맑은 고딕" w:cs="맑은 고딕 Semilight"/>
                <w:b/>
                <w:bCs/>
                <w:u w:val="single"/>
              </w:rPr>
              <w:t xml:space="preserve"> 데이터 통계</w:t>
            </w:r>
            <w:r w:rsidRPr="00C52121">
              <w:rPr>
                <w:rFonts w:ascii="맑은 고딕" w:eastAsia="맑은 고딕" w:hAnsi="맑은 고딕" w:cs="맑은 고딕 Semilight" w:hint="eastAsia"/>
                <w:b/>
                <w:bCs/>
                <w:u w:val="single"/>
              </w:rPr>
              <w:t xml:space="preserve"> </w:t>
            </w:r>
            <w:r w:rsidRPr="00C52121">
              <w:rPr>
                <w:rFonts w:ascii="맑은 고딕" w:eastAsia="맑은 고딕" w:hAnsi="맑은 고딕" w:cs="맑은 고딕 Semilight"/>
                <w:b/>
                <w:bCs/>
                <w:u w:val="single"/>
              </w:rPr>
              <w:t>분석</w:t>
            </w:r>
            <w:r w:rsidRPr="00C52121">
              <w:rPr>
                <w:rFonts w:ascii="맑은 고딕" w:eastAsia="맑은 고딕" w:hAnsi="맑은 고딕" w:cs="맑은 고딕 Semilight" w:hint="eastAsia"/>
                <w:b/>
                <w:bCs/>
                <w:u w:val="single"/>
              </w:rPr>
              <w:t xml:space="preserve"> 및 시각화</w:t>
            </w:r>
          </w:p>
          <w:p w14:paraId="15526853" w14:textId="14FF6678" w:rsidR="00FF624B" w:rsidRPr="00653F79" w:rsidRDefault="00FF624B" w:rsidP="00653F79">
            <w:pPr>
              <w:rPr>
                <w:rFonts w:ascii="맑은 고딕" w:eastAsia="맑은 고딕" w:hAnsi="맑은 고딕" w:cs="맑은 고딕 Semilight"/>
                <w:bCs/>
              </w:rPr>
            </w:pPr>
            <w:r>
              <w:rPr>
                <w:rFonts w:ascii="맑은 고딕" w:eastAsia="맑은 고딕" w:hAnsi="맑은 고딕" w:cs="맑은 고딕 Semilight" w:hint="eastAsia"/>
                <w:bCs/>
              </w:rPr>
              <w:t>서버에</w:t>
            </w:r>
            <w:r w:rsidR="00D1106A">
              <w:rPr>
                <w:rFonts w:ascii="맑은 고딕" w:eastAsia="맑은 고딕" w:hAnsi="맑은 고딕" w:cs="맑은 고딕 Semilight" w:hint="eastAsia"/>
                <w:bCs/>
              </w:rPr>
              <w:t xml:space="preserve"> 수집된 급식소 </w:t>
            </w:r>
            <w:r>
              <w:rPr>
                <w:rFonts w:ascii="맑은 고딕" w:eastAsia="맑은 고딕" w:hAnsi="맑은 고딕" w:cs="맑은 고딕 Semilight" w:hint="eastAsia"/>
                <w:bCs/>
              </w:rPr>
              <w:t xml:space="preserve">데이터를 활용하여 통계 분석과 데이터 시각화 업무를 했습니다. 급식소에서 측정된 </w:t>
            </w:r>
            <w:r w:rsidRPr="00217169">
              <w:rPr>
                <w:rFonts w:ascii="맑은 고딕" w:eastAsia="맑은 고딕" w:hAnsi="맑은 고딕" w:cs="맑은 고딕 Semilight"/>
                <w:bCs/>
              </w:rPr>
              <w:t xml:space="preserve">개인이 섭취한 음식량 및 </w:t>
            </w:r>
            <w:r>
              <w:rPr>
                <w:rFonts w:ascii="맑은 고딕" w:eastAsia="맑은 고딕" w:hAnsi="맑은 고딕" w:cs="맑은 고딕 Semilight"/>
                <w:bCs/>
              </w:rPr>
              <w:t>잔반량</w:t>
            </w:r>
            <w:r>
              <w:rPr>
                <w:rFonts w:ascii="맑은 고딕" w:eastAsia="맑은 고딕" w:hAnsi="맑은 고딕" w:cs="맑은 고딕 Semilight" w:hint="eastAsia"/>
                <w:bCs/>
              </w:rPr>
              <w:t xml:space="preserve">을 </w:t>
            </w:r>
            <w:r>
              <w:rPr>
                <w:rFonts w:ascii="맑은 고딕" w:eastAsia="맑은 고딕" w:hAnsi="맑은 고딕" w:cs="맑은 고딕 Semilight"/>
                <w:bCs/>
              </w:rPr>
              <w:t>DB</w:t>
            </w:r>
            <w:r>
              <w:rPr>
                <w:rFonts w:ascii="맑은 고딕" w:eastAsia="맑은 고딕" w:hAnsi="맑은 고딕" w:cs="맑은 고딕 Semilight" w:hint="eastAsia"/>
                <w:bCs/>
              </w:rPr>
              <w:t xml:space="preserve">에 저장하는 과정에서 이상 데이터 </w:t>
            </w:r>
            <w:r w:rsidRPr="00217169">
              <w:rPr>
                <w:rFonts w:ascii="맑은 고딕" w:eastAsia="맑은 고딕" w:hAnsi="맑은 고딕" w:cs="맑은 고딕 Semilight"/>
                <w:bCs/>
              </w:rPr>
              <w:t>처리</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기법을 개발하고,</w:t>
            </w:r>
            <w:r w:rsidRPr="00217169">
              <w:rPr>
                <w:rFonts w:ascii="맑은 고딕" w:eastAsia="맑은 고딕" w:hAnsi="맑은 고딕" w:cs="맑은 고딕 Semilight"/>
                <w:bCs/>
              </w:rPr>
              <w:t xml:space="preserve"> 손이나 식기로 가려지거나, 물체가 겹쳐</w:t>
            </w:r>
            <w:r>
              <w:rPr>
                <w:rFonts w:ascii="맑은 고딕" w:eastAsia="맑은 고딕" w:hAnsi="맑은 고딕" w:cs="맑은 고딕 Semilight"/>
                <w:bCs/>
              </w:rPr>
              <w:t xml:space="preserve"> </w:t>
            </w:r>
            <w:r w:rsidRPr="00217169">
              <w:rPr>
                <w:rFonts w:ascii="맑은 고딕" w:eastAsia="맑은 고딕" w:hAnsi="맑은 고딕" w:cs="맑은 고딕 Semilight"/>
                <w:bCs/>
              </w:rPr>
              <w:t xml:space="preserve">있는 등 온전하지 않은 데이터에 </w:t>
            </w:r>
            <w:r>
              <w:rPr>
                <w:rFonts w:ascii="맑은 고딕" w:eastAsia="맑은 고딕" w:hAnsi="맑은 고딕" w:cs="맑은 고딕 Semilight"/>
                <w:bCs/>
              </w:rPr>
              <w:t>대</w:t>
            </w:r>
            <w:r>
              <w:rPr>
                <w:rFonts w:ascii="맑은 고딕" w:eastAsia="맑은 고딕" w:hAnsi="맑은 고딕" w:cs="맑은 고딕 Semilight" w:hint="eastAsia"/>
                <w:bCs/>
              </w:rPr>
              <w:t>해</w:t>
            </w:r>
            <w:r w:rsidRPr="00217169">
              <w:rPr>
                <w:rFonts w:ascii="맑은 고딕" w:eastAsia="맑은 고딕" w:hAnsi="맑은 고딕" w:cs="맑은 고딕 Semilight"/>
                <w:bCs/>
              </w:rPr>
              <w:t xml:space="preserve"> </w:t>
            </w:r>
            <w:r>
              <w:rPr>
                <w:rFonts w:ascii="맑은 고딕" w:eastAsia="맑은 고딕" w:hAnsi="맑은 고딕" w:cs="맑은 고딕 Semilight" w:hint="eastAsia"/>
                <w:bCs/>
              </w:rPr>
              <w:t>처리</w:t>
            </w:r>
            <w:r w:rsidRPr="00217169">
              <w:rPr>
                <w:rFonts w:ascii="맑은 고딕" w:eastAsia="맑은 고딕" w:hAnsi="맑은 고딕" w:cs="맑은 고딕 Semilight"/>
                <w:bCs/>
              </w:rPr>
              <w:t xml:space="preserve"> </w:t>
            </w:r>
            <w:r>
              <w:rPr>
                <w:rFonts w:ascii="맑은 고딕" w:eastAsia="맑은 고딕" w:hAnsi="맑은 고딕" w:cs="맑은 고딕 Semilight" w:hint="eastAsia"/>
                <w:bCs/>
              </w:rPr>
              <w:t>방법을</w:t>
            </w:r>
            <w:r w:rsidRPr="00217169">
              <w:rPr>
                <w:rFonts w:ascii="맑은 고딕" w:eastAsia="맑은 고딕" w:hAnsi="맑은 고딕" w:cs="맑은 고딕 Semilight"/>
                <w:bCs/>
              </w:rPr>
              <w:t xml:space="preserve"> </w:t>
            </w:r>
            <w:r>
              <w:rPr>
                <w:rFonts w:ascii="맑은 고딕" w:eastAsia="맑은 고딕" w:hAnsi="맑은 고딕" w:cs="맑은 고딕 Semilight" w:hint="eastAsia"/>
                <w:bCs/>
              </w:rPr>
              <w:t>고안하였</w:t>
            </w:r>
            <w:r w:rsidRPr="00217169">
              <w:rPr>
                <w:rFonts w:ascii="맑은 고딕" w:eastAsia="맑은 고딕" w:hAnsi="맑은 고딕" w:cs="맑은 고딕 Semilight"/>
                <w:bCs/>
              </w:rPr>
              <w:t>습니다.</w:t>
            </w:r>
            <w:r>
              <w:rPr>
                <w:rFonts w:ascii="맑은 고딕" w:eastAsia="맑은 고딕" w:hAnsi="맑은 고딕" w:cs="맑은 고딕 Semilight"/>
                <w:bCs/>
              </w:rPr>
              <w:t xml:space="preserve"> </w:t>
            </w:r>
            <w:r w:rsidRPr="00217169">
              <w:rPr>
                <w:rFonts w:ascii="맑은 고딕" w:eastAsia="맑은 고딕" w:hAnsi="맑은 고딕" w:cs="맑은 고딕 Semilight"/>
                <w:bCs/>
              </w:rPr>
              <w:t>개인별 섭취량</w:t>
            </w:r>
            <w:r>
              <w:rPr>
                <w:rFonts w:ascii="맑은 고딕" w:eastAsia="맑은 고딕" w:hAnsi="맑은 고딕" w:cs="맑은 고딕 Semilight" w:hint="eastAsia"/>
                <w:bCs/>
              </w:rPr>
              <w:t>, 잔반량,</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메뉴별 섭취량 데이터를</w:t>
            </w:r>
            <w:r w:rsidRPr="00217169">
              <w:rPr>
                <w:rFonts w:ascii="맑은 고딕" w:eastAsia="맑은 고딕" w:hAnsi="맑은 고딕" w:cs="맑은 고딕 Semilight"/>
                <w:bCs/>
              </w:rPr>
              <w:t xml:space="preserve"> </w:t>
            </w:r>
            <w:r>
              <w:rPr>
                <w:rFonts w:ascii="맑은 고딕" w:eastAsia="맑은 고딕" w:hAnsi="맑은 고딕" w:cs="맑은 고딕 Semilight" w:hint="eastAsia"/>
                <w:bCs/>
              </w:rPr>
              <w:t>분석하여 식사량 통계, 배식 현황에 대한 대시보드를 생성하였습니다.</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이러한 분석결과를 활용하여 고객에게는 개인별 리포트를 제공하고,</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급식소에는 과거 섭취량 통계와 당일 섭취량을 비교하여 음식별 선호도, 잔식량 분석을 위한 데이터 분석을 수행했습니다.</w:t>
            </w:r>
            <w:r>
              <w:rPr>
                <w:rFonts w:ascii="맑은 고딕" w:eastAsia="맑은 고딕" w:hAnsi="맑은 고딕" w:cs="맑은 고딕 Semilight"/>
                <w:bCs/>
              </w:rPr>
              <w:t xml:space="preserve"> </w:t>
            </w:r>
            <w:r w:rsidRPr="00217169">
              <w:rPr>
                <w:rFonts w:ascii="맑은 고딕" w:eastAsia="맑은 고딕" w:hAnsi="맑은 고딕" w:cs="맑은 고딕 Semilight"/>
                <w:bCs/>
              </w:rPr>
              <w:t>(</w:t>
            </w:r>
            <w:r>
              <w:rPr>
                <w:rFonts w:ascii="맑은 고딕" w:eastAsia="맑은 고딕" w:hAnsi="맑은 고딕" w:cs="맑은 고딕 Semilight"/>
                <w:bCs/>
              </w:rPr>
              <w:t xml:space="preserve">Python, Pandas, </w:t>
            </w:r>
            <w:r w:rsidRPr="00217169">
              <w:rPr>
                <w:rFonts w:ascii="맑은 고딕" w:eastAsia="맑은 고딕" w:hAnsi="맑은 고딕" w:cs="맑은 고딕 Semilight"/>
                <w:bCs/>
              </w:rPr>
              <w:t>MySQL</w:t>
            </w:r>
            <w:r>
              <w:rPr>
                <w:rFonts w:ascii="맑은 고딕" w:eastAsia="맑은 고딕" w:hAnsi="맑은 고딕" w:cs="맑은 고딕 Semilight"/>
                <w:bCs/>
              </w:rPr>
              <w:t>,</w:t>
            </w:r>
            <w:r>
              <w:rPr>
                <w:rFonts w:ascii="맑은 고딕" w:eastAsia="맑은 고딕" w:hAnsi="맑은 고딕" w:cs="맑은 고딕 Semilight"/>
                <w:bCs/>
                <w:color w:val="000000"/>
              </w:rPr>
              <w:t xml:space="preserve"> AWS, Firebase</w:t>
            </w:r>
            <w:r w:rsidRPr="00217169">
              <w:rPr>
                <w:rFonts w:ascii="맑은 고딕" w:eastAsia="맑은 고딕" w:hAnsi="맑은 고딕" w:cs="맑은 고딕 Semilight"/>
                <w:bCs/>
              </w:rPr>
              <w:t>)</w:t>
            </w:r>
          </w:p>
          <w:p w14:paraId="43661E1A" w14:textId="77777777" w:rsidR="00C52121" w:rsidRDefault="00C52121" w:rsidP="00C52121">
            <w:pPr>
              <w:pBdr>
                <w:bottom w:val="dotted" w:sz="4" w:space="1" w:color="auto"/>
              </w:pBdr>
              <w:spacing w:line="276" w:lineRule="auto"/>
              <w:jc w:val="left"/>
              <w:rPr>
                <w:rFonts w:ascii="맑은 고딕" w:eastAsia="맑은 고딕" w:hAnsi="맑은 고딕" w:cs="Calibri"/>
                <w:b/>
                <w:sz w:val="24"/>
                <w:szCs w:val="36"/>
              </w:rPr>
            </w:pPr>
            <w:r>
              <w:rPr>
                <w:rFonts w:ascii="맑은 고딕" w:eastAsia="맑은 고딕" w:hAnsi="맑은 고딕" w:cs="Calibri" w:hint="eastAsia"/>
                <w:b/>
                <w:sz w:val="24"/>
                <w:szCs w:val="36"/>
              </w:rPr>
              <w:t>기술스택</w:t>
            </w:r>
          </w:p>
          <w:p w14:paraId="5FC36938" w14:textId="77777777" w:rsidR="00653F79" w:rsidRPr="00214E3F" w:rsidRDefault="00653F79" w:rsidP="00653F79">
            <w:pPr>
              <w:pStyle w:val="a9"/>
              <w:numPr>
                <w:ilvl w:val="0"/>
                <w:numId w:val="7"/>
              </w:numPr>
              <w:autoSpaceDE/>
              <w:autoSpaceDN/>
              <w:ind w:leftChars="0"/>
              <w:rPr>
                <w:rFonts w:ascii="맑은 고딕" w:eastAsia="맑은 고딕" w:hAnsi="맑은 고딕" w:cs="맑은 고딕 Semilight"/>
                <w:bCs/>
              </w:rPr>
            </w:pPr>
            <w:r w:rsidRPr="00214E3F">
              <w:rPr>
                <w:rFonts w:ascii="맑은 고딕" w:eastAsia="맑은 고딕" w:hAnsi="맑은 고딕" w:cs="맑은 고딕 Semilight" w:hint="eastAsia"/>
                <w:b/>
                <w:bCs/>
              </w:rPr>
              <w:t>Math</w:t>
            </w:r>
            <w:r>
              <w:rPr>
                <w:rFonts w:ascii="맑은 고딕" w:eastAsia="맑은 고딕" w:hAnsi="맑은 고딕" w:cs="맑은 고딕 Semilight"/>
                <w:b/>
                <w:bCs/>
              </w:rPr>
              <w:t>ematics</w:t>
            </w:r>
            <w:r w:rsidRPr="00214E3F">
              <w:rPr>
                <w:rFonts w:ascii="맑은 고딕" w:eastAsia="맑은 고딕" w:hAnsi="맑은 고딕" w:cs="맑은 고딕 Semilight" w:hint="eastAsia"/>
                <w:b/>
                <w:bCs/>
              </w:rPr>
              <w:t xml:space="preserve"> </w:t>
            </w:r>
            <w:r w:rsidRPr="00214E3F">
              <w:rPr>
                <w:rFonts w:ascii="맑은 고딕" w:eastAsia="맑은 고딕" w:hAnsi="맑은 고딕" w:cs="맑은 고딕 Semilight"/>
                <w:bCs/>
              </w:rPr>
              <w:t xml:space="preserve">Maple, </w:t>
            </w:r>
            <w:r>
              <w:rPr>
                <w:rFonts w:ascii="맑은 고딕" w:eastAsia="맑은 고딕" w:hAnsi="맑은 고딕" w:cs="맑은 고딕 Semilight"/>
                <w:bCs/>
              </w:rPr>
              <w:t xml:space="preserve">Matlab, </w:t>
            </w:r>
            <w:r>
              <w:rPr>
                <w:rFonts w:ascii="맑은 고딕" w:eastAsia="맑은 고딕" w:hAnsi="맑은 고딕" w:cs="맑은 고딕 Semilight" w:hint="eastAsia"/>
                <w:bCs/>
              </w:rPr>
              <w:t>Mathematica</w:t>
            </w:r>
            <w:r>
              <w:rPr>
                <w:rFonts w:ascii="맑은 고딕" w:eastAsia="맑은 고딕" w:hAnsi="맑은 고딕" w:cs="맑은 고딕 Semilight"/>
                <w:bCs/>
              </w:rPr>
              <w:t xml:space="preserve">, </w:t>
            </w:r>
            <w:r>
              <w:rPr>
                <w:rFonts w:ascii="맑은 고딕" w:eastAsia="맑은 고딕" w:hAnsi="맑은 고딕" w:cs="맑은 고딕 Semilight" w:hint="eastAsia"/>
                <w:bCs/>
              </w:rPr>
              <w:t>Sage</w:t>
            </w:r>
            <w:r>
              <w:rPr>
                <w:rFonts w:ascii="맑은 고딕" w:eastAsia="맑은 고딕" w:hAnsi="맑은 고딕" w:cs="맑은 고딕 Semilight"/>
                <w:bCs/>
              </w:rPr>
              <w:t>Math</w:t>
            </w:r>
            <w:r>
              <w:rPr>
                <w:rFonts w:ascii="맑은 고딕" w:eastAsia="맑은 고딕" w:hAnsi="맑은 고딕" w:cs="맑은 고딕 Semilight" w:hint="eastAsia"/>
                <w:bCs/>
              </w:rPr>
              <w:t>,</w:t>
            </w:r>
            <w:r>
              <w:rPr>
                <w:rFonts w:ascii="맑은 고딕" w:eastAsia="맑은 고딕" w:hAnsi="맑은 고딕" w:cs="맑은 고딕 Semilight"/>
                <w:bCs/>
              </w:rPr>
              <w:t xml:space="preserve"> </w:t>
            </w:r>
            <w:r w:rsidRPr="00214E3F">
              <w:rPr>
                <w:rFonts w:ascii="맑은 고딕" w:eastAsia="맑은 고딕" w:hAnsi="맑은 고딕" w:cs="맑은 고딕 Semilight"/>
                <w:bCs/>
              </w:rPr>
              <w:t>Latex</w:t>
            </w:r>
          </w:p>
          <w:p w14:paraId="66A876D0" w14:textId="77777777" w:rsidR="00653F79" w:rsidRPr="00214E3F" w:rsidRDefault="00653F79" w:rsidP="00653F79">
            <w:pPr>
              <w:pStyle w:val="a9"/>
              <w:numPr>
                <w:ilvl w:val="0"/>
                <w:numId w:val="7"/>
              </w:numPr>
              <w:autoSpaceDE/>
              <w:autoSpaceDN/>
              <w:ind w:leftChars="0"/>
              <w:rPr>
                <w:rFonts w:ascii="맑은 고딕" w:eastAsia="맑은 고딕" w:hAnsi="맑은 고딕" w:cs="맑은 고딕 Semilight"/>
                <w:bCs/>
              </w:rPr>
            </w:pPr>
            <w:r>
              <w:rPr>
                <w:rFonts w:ascii="맑은 고딕" w:eastAsia="맑은 고딕" w:hAnsi="맑은 고딕" w:cs="맑은 고딕 Semilight"/>
                <w:b/>
                <w:bCs/>
              </w:rPr>
              <w:t>Data Science</w:t>
            </w:r>
            <w:r w:rsidRPr="00214E3F">
              <w:rPr>
                <w:rFonts w:ascii="맑은 고딕" w:eastAsia="맑은 고딕" w:hAnsi="맑은 고딕" w:cs="맑은 고딕 Semilight" w:hint="eastAsia"/>
                <w:b/>
                <w:bCs/>
              </w:rPr>
              <w:t xml:space="preserve"> </w:t>
            </w:r>
            <w:r w:rsidRPr="00214E3F">
              <w:rPr>
                <w:rFonts w:ascii="맑은 고딕" w:eastAsia="맑은 고딕" w:hAnsi="맑은 고딕" w:cs="맑은 고딕 Semilight" w:hint="eastAsia"/>
                <w:bCs/>
              </w:rPr>
              <w:t xml:space="preserve">Python, </w:t>
            </w:r>
            <w:r w:rsidRPr="00776720">
              <w:rPr>
                <w:rFonts w:ascii="맑은 고딕" w:eastAsia="맑은 고딕" w:hAnsi="맑은 고딕" w:cs="맑은 고딕 Semilight"/>
                <w:bCs/>
              </w:rPr>
              <w:t>Flask</w:t>
            </w:r>
            <w:r>
              <w:rPr>
                <w:rFonts w:ascii="맑은 고딕" w:eastAsia="맑은 고딕" w:hAnsi="맑은 고딕" w:cs="맑은 고딕 Semilight"/>
                <w:bCs/>
              </w:rPr>
              <w:t>,</w:t>
            </w:r>
            <w:r w:rsidRPr="00214E3F">
              <w:rPr>
                <w:rFonts w:ascii="맑은 고딕" w:eastAsia="맑은 고딕" w:hAnsi="맑은 고딕" w:cs="맑은 고딕 Semilight"/>
                <w:bCs/>
              </w:rPr>
              <w:t xml:space="preserve"> </w:t>
            </w:r>
            <w:r>
              <w:rPr>
                <w:rFonts w:ascii="맑은 고딕" w:eastAsia="맑은 고딕" w:hAnsi="맑은 고딕" w:cs="맑은 고딕 Semilight"/>
                <w:bCs/>
              </w:rPr>
              <w:t>Pytorch</w:t>
            </w:r>
            <w:r>
              <w:rPr>
                <w:rFonts w:ascii="맑은 고딕" w:eastAsia="맑은 고딕" w:hAnsi="맑은 고딕" w:cs="맑은 고딕 Semilight" w:hint="eastAsia"/>
                <w:bCs/>
              </w:rPr>
              <w:t>, Tensorflow</w:t>
            </w:r>
            <w:r>
              <w:rPr>
                <w:rFonts w:ascii="맑은 고딕" w:eastAsia="맑은 고딕" w:hAnsi="맑은 고딕" w:cs="맑은 고딕 Semilight"/>
                <w:bCs/>
              </w:rPr>
              <w:t>,</w:t>
            </w:r>
            <w:r w:rsidRPr="00214E3F">
              <w:rPr>
                <w:rFonts w:ascii="맑은 고딕" w:eastAsia="맑은 고딕" w:hAnsi="맑은 고딕" w:cs="맑은 고딕 Semilight"/>
                <w:bCs/>
              </w:rPr>
              <w:t xml:space="preserve"> OpenCV</w:t>
            </w:r>
            <w:r>
              <w:rPr>
                <w:rFonts w:ascii="맑은 고딕" w:eastAsia="맑은 고딕" w:hAnsi="맑은 고딕" w:cs="맑은 고딕 Semilight" w:hint="eastAsia"/>
                <w:bCs/>
              </w:rPr>
              <w:t>,</w:t>
            </w:r>
            <w:r>
              <w:rPr>
                <w:rFonts w:ascii="맑은 고딕" w:eastAsia="맑은 고딕" w:hAnsi="맑은 고딕" w:cs="맑은 고딕 Semilight"/>
                <w:bCs/>
              </w:rPr>
              <w:t xml:space="preserve"> Pandas, MySQL, AWS, Git</w:t>
            </w:r>
          </w:p>
          <w:p w14:paraId="14998DD8" w14:textId="201963EA" w:rsidR="00653F79" w:rsidRPr="00653F79" w:rsidRDefault="00653F79" w:rsidP="00653F79">
            <w:pPr>
              <w:pStyle w:val="a9"/>
              <w:numPr>
                <w:ilvl w:val="0"/>
                <w:numId w:val="7"/>
              </w:numPr>
              <w:autoSpaceDE/>
              <w:autoSpaceDN/>
              <w:ind w:leftChars="0"/>
              <w:rPr>
                <w:rFonts w:ascii="맑은 고딕" w:eastAsia="맑은 고딕" w:hAnsi="맑은 고딕" w:cs="맑은 고딕 Semilight"/>
                <w:bCs/>
              </w:rPr>
            </w:pPr>
            <w:r>
              <w:rPr>
                <w:rFonts w:ascii="맑은 고딕" w:eastAsia="맑은 고딕" w:hAnsi="맑은 고딕" w:cs="맑은 고딕 Semilight"/>
                <w:b/>
                <w:bCs/>
              </w:rPr>
              <w:t xml:space="preserve">Web Development </w:t>
            </w:r>
            <w:r>
              <w:rPr>
                <w:rFonts w:ascii="맑은 고딕" w:eastAsia="맑은 고딕" w:hAnsi="맑은 고딕" w:cs="맑은 고딕 Semilight"/>
                <w:bCs/>
              </w:rPr>
              <w:t>JavaS</w:t>
            </w:r>
            <w:r w:rsidRPr="00214E3F">
              <w:rPr>
                <w:rFonts w:ascii="맑은 고딕" w:eastAsia="맑은 고딕" w:hAnsi="맑은 고딕" w:cs="맑은 고딕 Semilight"/>
                <w:bCs/>
              </w:rPr>
              <w:t>cript,</w:t>
            </w:r>
            <w:r>
              <w:rPr>
                <w:rFonts w:ascii="맑은 고딕" w:eastAsia="맑은 고딕" w:hAnsi="맑은 고딕" w:cs="맑은 고딕 Semilight"/>
                <w:bCs/>
              </w:rPr>
              <w:t xml:space="preserve"> HTML, CSS, </w:t>
            </w:r>
            <w:r w:rsidRPr="00214E3F">
              <w:rPr>
                <w:rFonts w:ascii="맑은 고딕" w:eastAsia="맑은 고딕" w:hAnsi="맑은 고딕" w:cs="맑은 고딕 Semilight"/>
                <w:bCs/>
              </w:rPr>
              <w:t>React</w:t>
            </w:r>
            <w:r>
              <w:rPr>
                <w:rFonts w:ascii="맑은 고딕" w:eastAsia="맑은 고딕" w:hAnsi="맑은 고딕" w:cs="맑은 고딕 Semilight"/>
                <w:bCs/>
              </w:rPr>
              <w:t>, Redux</w:t>
            </w:r>
            <w:r w:rsidRPr="00776720">
              <w:rPr>
                <w:rFonts w:ascii="맑은 고딕" w:eastAsia="맑은 고딕" w:hAnsi="맑은 고딕" w:cs="맑은 고딕 Semilight"/>
                <w:bCs/>
              </w:rPr>
              <w:t>,</w:t>
            </w:r>
            <w:r w:rsidRPr="000A35E3">
              <w:rPr>
                <w:rFonts w:ascii="맑은 고딕" w:eastAsia="맑은 고딕" w:hAnsi="맑은 고딕" w:cs="맑은 고딕 Semilight"/>
                <w:bCs/>
              </w:rPr>
              <w:t xml:space="preserve"> </w:t>
            </w:r>
            <w:r w:rsidRPr="00776720">
              <w:rPr>
                <w:rFonts w:ascii="맑은 고딕" w:eastAsia="맑은 고딕" w:hAnsi="맑은 고딕" w:cs="맑은 고딕 Semilight"/>
                <w:bCs/>
              </w:rPr>
              <w:t>AWS</w:t>
            </w:r>
            <w:r>
              <w:rPr>
                <w:rFonts w:ascii="맑은 고딕" w:eastAsia="맑은 고딕" w:hAnsi="맑은 고딕" w:cs="맑은 고딕 Semilight"/>
                <w:bCs/>
              </w:rPr>
              <w:t>,</w:t>
            </w:r>
            <w:r w:rsidRPr="00776720">
              <w:rPr>
                <w:rFonts w:ascii="맑은 고딕" w:eastAsia="맑은 고딕" w:hAnsi="맑은 고딕" w:cs="맑은 고딕 Semilight"/>
                <w:bCs/>
              </w:rPr>
              <w:t xml:space="preserve"> </w:t>
            </w:r>
            <w:r>
              <w:rPr>
                <w:rFonts w:ascii="맑은 고딕" w:eastAsia="맑은 고딕" w:hAnsi="맑은 고딕" w:cs="맑은 고딕 Semilight"/>
                <w:bCs/>
              </w:rPr>
              <w:t>Firebase</w:t>
            </w:r>
          </w:p>
          <w:p w14:paraId="69E7234C" w14:textId="2F244B5C" w:rsidR="00653F79" w:rsidRPr="005A3231" w:rsidRDefault="00653F79" w:rsidP="00653F79">
            <w:pPr>
              <w:rPr>
                <w:rFonts w:ascii="굴림" w:eastAsia="굴림" w:hAnsi="굴림"/>
                <w:bCs/>
                <w:szCs w:val="20"/>
              </w:rPr>
            </w:pPr>
          </w:p>
        </w:tc>
      </w:tr>
    </w:tbl>
    <w:p w14:paraId="1E850863" w14:textId="709F7B8E" w:rsidR="00FF624B" w:rsidRDefault="00FF624B" w:rsidP="0089426B">
      <w:pPr>
        <w:spacing w:line="0" w:lineRule="atLeast"/>
        <w:rPr>
          <w:rFonts w:ascii="굴림" w:eastAsia="굴림" w:hAnsi="굴림"/>
        </w:rPr>
      </w:pPr>
    </w:p>
    <w:p w14:paraId="3153DC44" w14:textId="63F3AC56" w:rsidR="00FF624B" w:rsidRDefault="00FF624B" w:rsidP="0089426B">
      <w:pPr>
        <w:spacing w:line="0" w:lineRule="atLeast"/>
        <w:rPr>
          <w:rFonts w:ascii="굴림" w:eastAsia="굴림" w:hAnsi="굴림"/>
        </w:rPr>
      </w:pPr>
    </w:p>
    <w:p w14:paraId="162744FF" w14:textId="7DA68828" w:rsidR="008C7BAE" w:rsidRDefault="008C7BAE" w:rsidP="0089426B">
      <w:pPr>
        <w:spacing w:line="0" w:lineRule="atLeast"/>
        <w:rPr>
          <w:rFonts w:ascii="굴림" w:eastAsia="굴림" w:hAnsi="굴림"/>
        </w:rPr>
      </w:pPr>
    </w:p>
    <w:p w14:paraId="78C267C8" w14:textId="50C228EF" w:rsidR="008C7BAE" w:rsidRDefault="008C7BAE" w:rsidP="0089426B">
      <w:pPr>
        <w:spacing w:line="0" w:lineRule="atLeast"/>
        <w:rPr>
          <w:rFonts w:ascii="굴림" w:eastAsia="굴림" w:hAnsi="굴림"/>
        </w:rPr>
      </w:pPr>
    </w:p>
    <w:p w14:paraId="43A93B0E" w14:textId="798E9CE2" w:rsidR="008C7BAE" w:rsidRDefault="008C7BAE" w:rsidP="0089426B">
      <w:pPr>
        <w:spacing w:line="0" w:lineRule="atLeast"/>
        <w:rPr>
          <w:rFonts w:ascii="굴림" w:eastAsia="굴림" w:hAnsi="굴림"/>
        </w:rPr>
      </w:pPr>
    </w:p>
    <w:p w14:paraId="6F25747F" w14:textId="68E62236" w:rsidR="008C7BAE" w:rsidRDefault="008C7BAE" w:rsidP="0089426B">
      <w:pPr>
        <w:spacing w:line="0" w:lineRule="atLeast"/>
        <w:rPr>
          <w:rFonts w:ascii="굴림" w:eastAsia="굴림" w:hAnsi="굴림"/>
        </w:rPr>
      </w:pPr>
    </w:p>
    <w:p w14:paraId="5FBB5F3C" w14:textId="03774D2E" w:rsidR="008C7BAE" w:rsidRDefault="008C7BAE" w:rsidP="0089426B">
      <w:pPr>
        <w:spacing w:line="0" w:lineRule="atLeast"/>
        <w:rPr>
          <w:rFonts w:ascii="굴림" w:eastAsia="굴림" w:hAnsi="굴림"/>
        </w:rPr>
      </w:pPr>
    </w:p>
    <w:p w14:paraId="12D89709" w14:textId="4DB5508B" w:rsidR="008C7BAE" w:rsidRDefault="008C7BAE" w:rsidP="0089426B">
      <w:pPr>
        <w:spacing w:line="0" w:lineRule="atLeast"/>
        <w:rPr>
          <w:rFonts w:ascii="굴림" w:eastAsia="굴림" w:hAnsi="굴림"/>
        </w:rPr>
      </w:pPr>
    </w:p>
    <w:p w14:paraId="3FDFD2A4" w14:textId="605A3D29" w:rsidR="008C7BAE" w:rsidRDefault="008C7BAE" w:rsidP="0089426B">
      <w:pPr>
        <w:spacing w:line="0" w:lineRule="atLeast"/>
        <w:rPr>
          <w:rFonts w:ascii="굴림" w:eastAsia="굴림" w:hAnsi="굴림"/>
        </w:rPr>
      </w:pPr>
    </w:p>
    <w:p w14:paraId="00E945EF" w14:textId="77777777" w:rsidR="008C7BAE" w:rsidRDefault="008C7BAE" w:rsidP="0089426B">
      <w:pPr>
        <w:spacing w:line="0" w:lineRule="atLeast"/>
        <w:rPr>
          <w:rFonts w:ascii="굴림" w:eastAsia="굴림" w:hAnsi="굴림" w:hint="eastAsia"/>
        </w:rPr>
      </w:pPr>
    </w:p>
    <w:p w14:paraId="5C249CD0" w14:textId="77777777" w:rsidR="004C3FAD" w:rsidRPr="004C3FAD" w:rsidRDefault="004C3FAD" w:rsidP="004C3FAD">
      <w:pPr>
        <w:spacing w:line="0" w:lineRule="atLeast"/>
        <w:jc w:val="center"/>
        <w:rPr>
          <w:rFonts w:ascii="굴림" w:eastAsia="굴림" w:hAnsi="굴림"/>
          <w:b/>
          <w:bCs/>
          <w:sz w:val="40"/>
          <w:szCs w:val="40"/>
          <w:u w:val="thick"/>
        </w:rPr>
      </w:pPr>
      <w:r w:rsidRPr="004C3FAD">
        <w:rPr>
          <w:rFonts w:ascii="굴림" w:eastAsia="굴림" w:hAnsi="굴림" w:hint="eastAsia"/>
          <w:b/>
          <w:bCs/>
          <w:sz w:val="40"/>
          <w:szCs w:val="40"/>
          <w:u w:val="thick"/>
        </w:rPr>
        <w:t>경력회사</w:t>
      </w:r>
      <w:r w:rsidRPr="004C3FAD">
        <w:rPr>
          <w:rFonts w:ascii="굴림" w:eastAsia="굴림" w:hAnsi="굴림"/>
          <w:b/>
          <w:bCs/>
          <w:sz w:val="40"/>
          <w:szCs w:val="40"/>
          <w:u w:val="thick"/>
        </w:rPr>
        <w:t xml:space="preserve"> </w:t>
      </w:r>
      <w:r w:rsidRPr="004C3FAD">
        <w:rPr>
          <w:rFonts w:ascii="굴림" w:eastAsia="굴림" w:hAnsi="굴림" w:hint="eastAsia"/>
          <w:b/>
          <w:bCs/>
          <w:sz w:val="40"/>
          <w:szCs w:val="40"/>
          <w:u w:val="thick"/>
        </w:rPr>
        <w:t>내용</w:t>
      </w:r>
      <w:r w:rsidRPr="004C3FAD">
        <w:rPr>
          <w:rFonts w:ascii="굴림" w:eastAsia="굴림" w:hAnsi="굴림"/>
          <w:b/>
          <w:bCs/>
          <w:sz w:val="40"/>
          <w:szCs w:val="40"/>
          <w:u w:val="thick"/>
        </w:rPr>
        <w:t>(</w:t>
      </w:r>
      <w:r w:rsidRPr="004C3FAD">
        <w:rPr>
          <w:rFonts w:ascii="굴림" w:eastAsia="굴림" w:hAnsi="굴림" w:hint="eastAsia"/>
          <w:b/>
          <w:bCs/>
          <w:sz w:val="40"/>
          <w:szCs w:val="40"/>
          <w:u w:val="thick"/>
        </w:rPr>
        <w:t>회사명</w:t>
      </w:r>
      <w:r w:rsidRPr="004C3FAD">
        <w:rPr>
          <w:rFonts w:ascii="굴림" w:eastAsia="굴림" w:hAnsi="굴림"/>
          <w:b/>
          <w:bCs/>
          <w:sz w:val="40"/>
          <w:szCs w:val="40"/>
          <w:u w:val="thick"/>
        </w:rPr>
        <w:t>)</w:t>
      </w:r>
    </w:p>
    <w:p w14:paraId="03A0C8DC" w14:textId="77777777" w:rsidR="004C3FAD" w:rsidRPr="009C2C2E" w:rsidRDefault="004C3FAD" w:rsidP="004C3FAD">
      <w:pPr>
        <w:jc w:val="center"/>
        <w:rPr>
          <w:rFonts w:ascii="Arial" w:eastAsia="굴림체" w:hAnsi="Arial"/>
          <w:b/>
        </w:rPr>
      </w:pPr>
      <w:r w:rsidRPr="004C3FAD">
        <w:rPr>
          <w:rFonts w:ascii="Arial" w:eastAsia="굴림체" w:hAnsi="Arial"/>
        </w:rPr>
        <w:t>(</w:t>
      </w:r>
      <w:r>
        <w:rPr>
          <w:rFonts w:ascii="Arial" w:eastAsia="굴림체" w:hAnsi="Arial" w:hint="eastAsia"/>
        </w:rPr>
        <w:t>주요</w:t>
      </w:r>
      <w:r>
        <w:rPr>
          <w:rFonts w:ascii="Arial" w:eastAsia="굴림체" w:hAnsi="Arial" w:hint="eastAsia"/>
        </w:rPr>
        <w:t xml:space="preserve"> </w:t>
      </w:r>
      <w:r>
        <w:rPr>
          <w:rFonts w:ascii="Arial" w:eastAsia="굴림체" w:hAnsi="Arial" w:hint="eastAsia"/>
        </w:rPr>
        <w:t>경력</w:t>
      </w:r>
      <w:r w:rsidRPr="004C3FAD">
        <w:rPr>
          <w:rFonts w:ascii="Arial" w:eastAsia="굴림체" w:hAnsi="Arial"/>
        </w:rPr>
        <w:t xml:space="preserve"> </w:t>
      </w:r>
      <w:r w:rsidRPr="004C3FAD">
        <w:rPr>
          <w:rFonts w:ascii="Arial" w:eastAsia="굴림체" w:hAnsi="Arial" w:hint="eastAsia"/>
        </w:rPr>
        <w:t>회사에</w:t>
      </w:r>
      <w:r w:rsidRPr="004C3FAD">
        <w:rPr>
          <w:rFonts w:ascii="Arial" w:eastAsia="굴림체" w:hAnsi="Arial"/>
        </w:rPr>
        <w:t xml:space="preserve"> </w:t>
      </w:r>
      <w:r w:rsidRPr="004C3FAD">
        <w:rPr>
          <w:rFonts w:ascii="Arial" w:eastAsia="굴림체" w:hAnsi="Arial" w:hint="eastAsia"/>
        </w:rPr>
        <w:t>대해서</w:t>
      </w:r>
      <w:r>
        <w:rPr>
          <w:rFonts w:ascii="Arial" w:eastAsia="굴림체" w:hAnsi="Arial" w:hint="eastAsia"/>
        </w:rPr>
        <w:t>만</w:t>
      </w:r>
      <w:r w:rsidRPr="004C3FAD">
        <w:rPr>
          <w:rFonts w:ascii="Arial" w:eastAsia="굴림체" w:hAnsi="Arial"/>
        </w:rPr>
        <w:t xml:space="preserve"> </w:t>
      </w:r>
      <w:r w:rsidRPr="004C3FAD">
        <w:rPr>
          <w:rFonts w:ascii="Arial" w:eastAsia="굴림체" w:hAnsi="Arial" w:hint="eastAsia"/>
        </w:rPr>
        <w:t>작성</w:t>
      </w:r>
      <w:r w:rsidRPr="004C3FAD">
        <w:rPr>
          <w:rFonts w:ascii="Arial" w:eastAsia="굴림체" w:hAnsi="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8475"/>
      </w:tblGrid>
      <w:tr w:rsidR="004C3FAD" w:rsidRPr="00244AAF" w14:paraId="638F0747" w14:textId="77777777" w:rsidTr="004C3FAD">
        <w:trPr>
          <w:trHeight w:val="2914"/>
        </w:trPr>
        <w:tc>
          <w:tcPr>
            <w:tcW w:w="1908" w:type="dxa"/>
            <w:shd w:val="clear" w:color="auto" w:fill="FFFF99"/>
            <w:vAlign w:val="center"/>
          </w:tcPr>
          <w:p w14:paraId="4A46459C" w14:textId="77777777" w:rsidR="004C3FAD" w:rsidRPr="004C3FAD" w:rsidRDefault="004C3FAD" w:rsidP="004C3FAD">
            <w:pPr>
              <w:pStyle w:val="mystyle"/>
              <w:wordWrap/>
              <w:adjustRightInd w:val="0"/>
              <w:jc w:val="center"/>
              <w:rPr>
                <w:b/>
                <w:kern w:val="0"/>
              </w:rPr>
            </w:pPr>
            <w:r w:rsidRPr="004C3FAD">
              <w:rPr>
                <w:rFonts w:hint="eastAsia"/>
                <w:b/>
                <w:kern w:val="0"/>
              </w:rPr>
              <w:t>개</w:t>
            </w:r>
            <w:r w:rsidRPr="004C3FAD">
              <w:rPr>
                <w:b/>
                <w:kern w:val="0"/>
              </w:rPr>
              <w:t xml:space="preserve">   </w:t>
            </w:r>
            <w:r w:rsidRPr="004C3FAD">
              <w:rPr>
                <w:rFonts w:hint="eastAsia"/>
                <w:b/>
                <w:kern w:val="0"/>
              </w:rPr>
              <w:t>요</w:t>
            </w:r>
          </w:p>
          <w:p w14:paraId="04E95987" w14:textId="77777777" w:rsidR="004C3FAD" w:rsidRPr="004C3FAD" w:rsidRDefault="004C3FAD" w:rsidP="004C3FAD">
            <w:pPr>
              <w:pStyle w:val="mystyle"/>
              <w:wordWrap/>
              <w:adjustRightInd w:val="0"/>
              <w:jc w:val="center"/>
              <w:rPr>
                <w:b/>
                <w:kern w:val="0"/>
              </w:rPr>
            </w:pPr>
            <w:r w:rsidRPr="004C3FAD">
              <w:rPr>
                <w:rFonts w:hint="eastAsia"/>
                <w:b/>
                <w:kern w:val="0"/>
              </w:rPr>
              <w:t>및</w:t>
            </w:r>
          </w:p>
          <w:p w14:paraId="071C3A15" w14:textId="77777777" w:rsidR="004C3FAD" w:rsidRPr="004C3FAD" w:rsidRDefault="004C3FAD" w:rsidP="004C3FAD">
            <w:pPr>
              <w:pStyle w:val="mystyle"/>
              <w:wordWrap/>
              <w:adjustRightInd w:val="0"/>
              <w:jc w:val="center"/>
              <w:rPr>
                <w:b/>
                <w:kern w:val="0"/>
              </w:rPr>
            </w:pPr>
            <w:r w:rsidRPr="004C3FAD">
              <w:rPr>
                <w:rFonts w:hint="eastAsia"/>
                <w:b/>
                <w:kern w:val="0"/>
              </w:rPr>
              <w:t>연</w:t>
            </w:r>
            <w:r w:rsidRPr="004C3FAD">
              <w:rPr>
                <w:b/>
                <w:kern w:val="0"/>
              </w:rPr>
              <w:t xml:space="preserve">   </w:t>
            </w:r>
            <w:r w:rsidRPr="004C3FAD">
              <w:rPr>
                <w:rFonts w:hint="eastAsia"/>
                <w:b/>
                <w:kern w:val="0"/>
              </w:rPr>
              <w:t>혁</w:t>
            </w:r>
          </w:p>
        </w:tc>
        <w:tc>
          <w:tcPr>
            <w:tcW w:w="8475" w:type="dxa"/>
            <w:vAlign w:val="center"/>
          </w:tcPr>
          <w:p w14:paraId="60ECE748" w14:textId="6257B3F2" w:rsidR="004C3FAD" w:rsidRPr="004C3FAD" w:rsidRDefault="004C3FAD" w:rsidP="004C3FAD">
            <w:pPr>
              <w:rPr>
                <w:rFonts w:ascii="굴림" w:eastAsia="굴림" w:hAnsi="굴림"/>
                <w:sz w:val="22"/>
                <w:szCs w:val="22"/>
              </w:rPr>
            </w:pPr>
            <w:r w:rsidRPr="004C3FAD">
              <w:rPr>
                <w:rFonts w:ascii="굴림" w:eastAsia="굴림" w:hAnsi="굴림"/>
                <w:sz w:val="22"/>
                <w:szCs w:val="22"/>
              </w:rPr>
              <w:t xml:space="preserve">1. </w:t>
            </w:r>
            <w:r w:rsidRPr="004C3FAD">
              <w:rPr>
                <w:rFonts w:ascii="굴림" w:eastAsia="굴림" w:hAnsi="굴림" w:hint="eastAsia"/>
                <w:sz w:val="22"/>
                <w:szCs w:val="22"/>
              </w:rPr>
              <w:t>설립일</w:t>
            </w:r>
            <w:r w:rsidRPr="004C3FAD">
              <w:rPr>
                <w:rFonts w:ascii="굴림" w:eastAsia="굴림" w:hAnsi="굴림"/>
                <w:sz w:val="22"/>
                <w:szCs w:val="22"/>
              </w:rPr>
              <w:t xml:space="preserve"> : </w:t>
            </w:r>
            <w:r w:rsidR="009F5913">
              <w:rPr>
                <w:rFonts w:ascii="굴림" w:eastAsia="굴림" w:hAnsi="굴림"/>
                <w:sz w:val="22"/>
                <w:szCs w:val="22"/>
              </w:rPr>
              <w:t>2018</w:t>
            </w:r>
            <w:r w:rsidR="009F5913">
              <w:rPr>
                <w:rFonts w:ascii="굴림" w:eastAsia="굴림" w:hAnsi="굴림" w:hint="eastAsia"/>
                <w:sz w:val="22"/>
                <w:szCs w:val="22"/>
              </w:rPr>
              <w:t xml:space="preserve">년 </w:t>
            </w:r>
            <w:r w:rsidR="009F5913">
              <w:rPr>
                <w:rFonts w:ascii="굴림" w:eastAsia="굴림" w:hAnsi="굴림"/>
                <w:sz w:val="22"/>
                <w:szCs w:val="22"/>
              </w:rPr>
              <w:t>11</w:t>
            </w:r>
            <w:r w:rsidR="009F5913">
              <w:rPr>
                <w:rFonts w:ascii="굴림" w:eastAsia="굴림" w:hAnsi="굴림" w:hint="eastAsia"/>
                <w:sz w:val="22"/>
                <w:szCs w:val="22"/>
              </w:rPr>
              <w:t xml:space="preserve">월 </w:t>
            </w:r>
            <w:r w:rsidR="009F5913">
              <w:rPr>
                <w:rFonts w:ascii="굴림" w:eastAsia="굴림" w:hAnsi="굴림"/>
                <w:sz w:val="22"/>
                <w:szCs w:val="22"/>
              </w:rPr>
              <w:t>20</w:t>
            </w:r>
            <w:r w:rsidR="009F5913">
              <w:rPr>
                <w:rFonts w:ascii="굴림" w:eastAsia="굴림" w:hAnsi="굴림" w:hint="eastAsia"/>
                <w:sz w:val="22"/>
                <w:szCs w:val="22"/>
              </w:rPr>
              <w:t>일</w:t>
            </w:r>
          </w:p>
          <w:p w14:paraId="7B71A313" w14:textId="7EF3E180" w:rsidR="004C3FAD" w:rsidRPr="004C3FAD" w:rsidRDefault="004C3FAD" w:rsidP="004C3FAD">
            <w:pPr>
              <w:rPr>
                <w:rFonts w:ascii="굴림" w:eastAsia="굴림" w:hAnsi="굴림"/>
                <w:sz w:val="22"/>
                <w:szCs w:val="22"/>
              </w:rPr>
            </w:pPr>
            <w:r w:rsidRPr="004C3FAD">
              <w:rPr>
                <w:rFonts w:ascii="굴림" w:eastAsia="굴림" w:hAnsi="굴림"/>
                <w:sz w:val="22"/>
                <w:szCs w:val="22"/>
              </w:rPr>
              <w:t xml:space="preserve">2. </w:t>
            </w:r>
            <w:r w:rsidRPr="004C3FAD">
              <w:rPr>
                <w:rFonts w:ascii="굴림" w:eastAsia="굴림" w:hAnsi="굴림" w:hint="eastAsia"/>
                <w:sz w:val="22"/>
                <w:szCs w:val="22"/>
              </w:rPr>
              <w:t>대표자</w:t>
            </w:r>
            <w:r w:rsidRPr="004C3FAD">
              <w:rPr>
                <w:rFonts w:ascii="굴림" w:eastAsia="굴림" w:hAnsi="굴림"/>
                <w:sz w:val="22"/>
                <w:szCs w:val="22"/>
              </w:rPr>
              <w:t xml:space="preserve"> : </w:t>
            </w:r>
            <w:r w:rsidR="009F5913">
              <w:rPr>
                <w:rFonts w:ascii="굴림" w:eastAsia="굴림" w:hAnsi="굴림" w:hint="eastAsia"/>
                <w:sz w:val="22"/>
                <w:szCs w:val="22"/>
              </w:rPr>
              <w:t>김대훈</w:t>
            </w:r>
          </w:p>
          <w:p w14:paraId="5189FBA6" w14:textId="2EF1D9EA" w:rsidR="004C3FAD" w:rsidRPr="004C3FAD" w:rsidRDefault="004C3FAD" w:rsidP="004C3FAD">
            <w:pPr>
              <w:rPr>
                <w:rFonts w:ascii="굴림" w:eastAsia="굴림" w:hAnsi="굴림"/>
                <w:sz w:val="22"/>
                <w:szCs w:val="22"/>
              </w:rPr>
            </w:pPr>
            <w:r w:rsidRPr="004C3FAD">
              <w:rPr>
                <w:rFonts w:ascii="굴림" w:eastAsia="굴림" w:hAnsi="굴림"/>
                <w:sz w:val="22"/>
                <w:szCs w:val="22"/>
              </w:rPr>
              <w:t xml:space="preserve">3. </w:t>
            </w:r>
            <w:r w:rsidRPr="004C3FAD">
              <w:rPr>
                <w:rFonts w:ascii="굴림" w:eastAsia="굴림" w:hAnsi="굴림" w:hint="eastAsia"/>
                <w:sz w:val="22"/>
                <w:szCs w:val="22"/>
              </w:rPr>
              <w:t>주소</w:t>
            </w:r>
            <w:r w:rsidRPr="004C3FAD">
              <w:rPr>
                <w:rFonts w:ascii="굴림" w:eastAsia="굴림" w:hAnsi="굴림"/>
                <w:sz w:val="22"/>
                <w:szCs w:val="22"/>
              </w:rPr>
              <w:t xml:space="preserve"> : </w:t>
            </w:r>
            <w:r w:rsidR="009F5913" w:rsidRPr="009F5913">
              <w:rPr>
                <w:rFonts w:ascii="굴림" w:eastAsia="굴림" w:hAnsi="굴림" w:hint="eastAsia"/>
                <w:sz w:val="22"/>
                <w:szCs w:val="22"/>
              </w:rPr>
              <w:t>서울 강남구 언주로 432-6 성보빌딩Ⅱ 9층</w:t>
            </w:r>
          </w:p>
          <w:p w14:paraId="3587F0F0" w14:textId="0D879772" w:rsidR="004C3FAD" w:rsidRPr="004C3FAD" w:rsidRDefault="004C3FAD" w:rsidP="004C3FAD">
            <w:pPr>
              <w:rPr>
                <w:rFonts w:ascii="굴림" w:eastAsia="굴림" w:hAnsi="굴림"/>
                <w:sz w:val="22"/>
                <w:szCs w:val="22"/>
              </w:rPr>
            </w:pPr>
            <w:r w:rsidRPr="004C3FAD">
              <w:rPr>
                <w:rFonts w:ascii="굴림" w:eastAsia="굴림" w:hAnsi="굴림"/>
                <w:sz w:val="22"/>
                <w:szCs w:val="22"/>
              </w:rPr>
              <w:t xml:space="preserve">4. </w:t>
            </w:r>
            <w:r w:rsidRPr="004C3FAD">
              <w:rPr>
                <w:rFonts w:ascii="굴림" w:eastAsia="굴림" w:hAnsi="굴림" w:hint="eastAsia"/>
                <w:sz w:val="22"/>
                <w:szCs w:val="22"/>
              </w:rPr>
              <w:t>주요사업</w:t>
            </w:r>
            <w:r w:rsidRPr="004C3FAD">
              <w:rPr>
                <w:rFonts w:ascii="굴림" w:eastAsia="굴림" w:hAnsi="굴림"/>
                <w:sz w:val="22"/>
                <w:szCs w:val="22"/>
              </w:rPr>
              <w:t xml:space="preserve"> : </w:t>
            </w:r>
            <w:r w:rsidR="00E21EA5">
              <w:rPr>
                <w:rFonts w:ascii="굴림" w:eastAsia="굴림" w:hAnsi="굴림" w:hint="eastAsia"/>
                <w:sz w:val="22"/>
                <w:szCs w:val="22"/>
              </w:rPr>
              <w:t>헬스케어,</w:t>
            </w:r>
            <w:r w:rsidR="00E21EA5">
              <w:rPr>
                <w:rFonts w:ascii="굴림" w:eastAsia="굴림" w:hAnsi="굴림"/>
                <w:sz w:val="22"/>
                <w:szCs w:val="22"/>
              </w:rPr>
              <w:t xml:space="preserve"> </w:t>
            </w:r>
            <w:r w:rsidR="00E21EA5">
              <w:rPr>
                <w:rFonts w:ascii="굴림" w:eastAsia="굴림" w:hAnsi="굴림" w:hint="eastAsia"/>
                <w:sz w:val="22"/>
                <w:szCs w:val="22"/>
              </w:rPr>
              <w:t>인공지능</w:t>
            </w:r>
          </w:p>
          <w:p w14:paraId="3B32F4AA" w14:textId="0BDF61E7" w:rsidR="004C3FAD" w:rsidRPr="004C3FAD" w:rsidRDefault="004C3FAD" w:rsidP="004C3FAD">
            <w:pPr>
              <w:rPr>
                <w:rFonts w:ascii="굴림" w:eastAsia="굴림" w:hAnsi="굴림"/>
                <w:sz w:val="22"/>
                <w:szCs w:val="22"/>
              </w:rPr>
            </w:pPr>
            <w:r w:rsidRPr="004C3FAD">
              <w:rPr>
                <w:rFonts w:ascii="굴림" w:eastAsia="굴림" w:hAnsi="굴림"/>
                <w:sz w:val="22"/>
                <w:szCs w:val="22"/>
              </w:rPr>
              <w:t xml:space="preserve">5. </w:t>
            </w:r>
            <w:r w:rsidRPr="004C3FAD">
              <w:rPr>
                <w:rFonts w:ascii="굴림" w:eastAsia="굴림" w:hAnsi="굴림" w:hint="eastAsia"/>
                <w:sz w:val="22"/>
                <w:szCs w:val="22"/>
              </w:rPr>
              <w:t>종업원수</w:t>
            </w:r>
            <w:r w:rsidRPr="004C3FAD">
              <w:rPr>
                <w:rFonts w:ascii="굴림" w:eastAsia="굴림" w:hAnsi="굴림"/>
                <w:sz w:val="22"/>
                <w:szCs w:val="22"/>
              </w:rPr>
              <w:t xml:space="preserve"> : </w:t>
            </w:r>
            <w:r w:rsidR="009F5913">
              <w:rPr>
                <w:rFonts w:ascii="굴림" w:eastAsia="굴림" w:hAnsi="굴림"/>
                <w:sz w:val="22"/>
                <w:szCs w:val="22"/>
              </w:rPr>
              <w:t>16</w:t>
            </w:r>
            <w:r w:rsidR="009F5913">
              <w:rPr>
                <w:rFonts w:ascii="굴림" w:eastAsia="굴림" w:hAnsi="굴림" w:hint="eastAsia"/>
                <w:sz w:val="22"/>
                <w:szCs w:val="22"/>
              </w:rPr>
              <w:t>명</w:t>
            </w:r>
          </w:p>
          <w:p w14:paraId="2CE0F08E" w14:textId="01482F77" w:rsidR="004C3FAD" w:rsidRPr="004C3FAD" w:rsidRDefault="004C3FAD" w:rsidP="004C3FAD">
            <w:pPr>
              <w:rPr>
                <w:rFonts w:ascii="굴림" w:eastAsia="굴림" w:hAnsi="굴림"/>
                <w:sz w:val="22"/>
                <w:szCs w:val="22"/>
              </w:rPr>
            </w:pPr>
            <w:r w:rsidRPr="004C3FAD">
              <w:rPr>
                <w:rFonts w:ascii="굴림" w:eastAsia="굴림" w:hAnsi="굴림"/>
                <w:sz w:val="22"/>
                <w:szCs w:val="22"/>
              </w:rPr>
              <w:t xml:space="preserve">6. </w:t>
            </w:r>
            <w:r w:rsidRPr="004C3FAD">
              <w:rPr>
                <w:rFonts w:ascii="굴림" w:eastAsia="굴림" w:hAnsi="굴림" w:hint="eastAsia"/>
                <w:sz w:val="22"/>
                <w:szCs w:val="22"/>
              </w:rPr>
              <w:t>홈페이지</w:t>
            </w:r>
            <w:r w:rsidRPr="004C3FAD">
              <w:rPr>
                <w:rFonts w:ascii="굴림" w:eastAsia="굴림" w:hAnsi="굴림"/>
                <w:sz w:val="22"/>
                <w:szCs w:val="22"/>
              </w:rPr>
              <w:t xml:space="preserve"> : </w:t>
            </w:r>
            <w:r w:rsidR="009F5913" w:rsidRPr="009F5913">
              <w:rPr>
                <w:rFonts w:ascii="굴림" w:eastAsia="굴림" w:hAnsi="굴림"/>
                <w:sz w:val="22"/>
                <w:szCs w:val="22"/>
              </w:rPr>
              <w:t>http://www.nuvi-labs.com/</w:t>
            </w:r>
          </w:p>
          <w:p w14:paraId="4C794669" w14:textId="4A36D607" w:rsidR="004C3FAD" w:rsidRPr="00244AAF" w:rsidRDefault="004C3FAD" w:rsidP="004C3FAD">
            <w:pPr>
              <w:rPr>
                <w:rFonts w:ascii="굴림체" w:eastAsia="굴림체" w:hAnsi="굴림체"/>
                <w:kern w:val="0"/>
                <w:sz w:val="22"/>
              </w:rPr>
            </w:pPr>
            <w:r w:rsidRPr="004C3FAD">
              <w:rPr>
                <w:rFonts w:ascii="굴림" w:eastAsia="굴림" w:hAnsi="굴림"/>
                <w:sz w:val="22"/>
                <w:szCs w:val="22"/>
              </w:rPr>
              <w:t xml:space="preserve">7. </w:t>
            </w:r>
            <w:r w:rsidRPr="004C3FAD">
              <w:rPr>
                <w:rFonts w:ascii="굴림" w:eastAsia="굴림" w:hAnsi="굴림" w:hint="eastAsia"/>
                <w:sz w:val="22"/>
                <w:szCs w:val="22"/>
              </w:rPr>
              <w:t>업종구분</w:t>
            </w:r>
            <w:r w:rsidRPr="004C3FAD">
              <w:rPr>
                <w:rFonts w:ascii="굴림" w:eastAsia="굴림" w:hAnsi="굴림"/>
                <w:sz w:val="22"/>
                <w:szCs w:val="22"/>
              </w:rPr>
              <w:t xml:space="preserve"> : </w:t>
            </w:r>
            <w:r w:rsidR="009F5913" w:rsidRPr="009F5913">
              <w:rPr>
                <w:rFonts w:ascii="굴림" w:eastAsia="굴림" w:hAnsi="굴림" w:hint="eastAsia"/>
                <w:sz w:val="22"/>
                <w:szCs w:val="22"/>
              </w:rPr>
              <w:t>전자상거래 소매업</w:t>
            </w:r>
          </w:p>
        </w:tc>
      </w:tr>
      <w:tr w:rsidR="004C3FAD" w:rsidRPr="00244AAF" w14:paraId="33D60335" w14:textId="77777777" w:rsidTr="004C3FAD">
        <w:trPr>
          <w:trHeight w:val="2509"/>
        </w:trPr>
        <w:tc>
          <w:tcPr>
            <w:tcW w:w="1908" w:type="dxa"/>
            <w:shd w:val="clear" w:color="auto" w:fill="FFFF99"/>
            <w:vAlign w:val="center"/>
          </w:tcPr>
          <w:p w14:paraId="01172688" w14:textId="77777777" w:rsidR="004C3FAD" w:rsidRPr="004C3FAD" w:rsidRDefault="004C3FAD" w:rsidP="004C3FAD">
            <w:pPr>
              <w:pStyle w:val="mystyle"/>
              <w:wordWrap/>
              <w:adjustRightInd w:val="0"/>
              <w:jc w:val="center"/>
              <w:rPr>
                <w:b/>
                <w:kern w:val="0"/>
              </w:rPr>
            </w:pPr>
            <w:r w:rsidRPr="004C3FAD">
              <w:rPr>
                <w:rFonts w:hint="eastAsia"/>
                <w:b/>
                <w:kern w:val="0"/>
              </w:rPr>
              <w:t>회사소개</w:t>
            </w:r>
          </w:p>
        </w:tc>
        <w:tc>
          <w:tcPr>
            <w:tcW w:w="8475" w:type="dxa"/>
          </w:tcPr>
          <w:p w14:paraId="2CE6F872" w14:textId="686B6336" w:rsidR="002865B0" w:rsidRPr="008C7BAE" w:rsidRDefault="002865B0" w:rsidP="00A21DCE">
            <w:pPr>
              <w:spacing w:line="276" w:lineRule="auto"/>
              <w:rPr>
                <w:rFonts w:ascii="굴림체" w:eastAsia="굴림체" w:hAnsi="굴림체" w:hint="eastAsia"/>
                <w:kern w:val="0"/>
                <w:sz w:val="22"/>
                <w:szCs w:val="22"/>
              </w:rPr>
            </w:pPr>
            <w:r>
              <w:rPr>
                <w:rFonts w:ascii="굴림체" w:eastAsia="굴림체" w:hAnsi="굴림체" w:hint="eastAsia"/>
                <w:kern w:val="0"/>
                <w:sz w:val="22"/>
                <w:szCs w:val="22"/>
              </w:rPr>
              <w:t xml:space="preserve">누비랩은 </w:t>
            </w:r>
            <w:r w:rsidR="00E21EA5" w:rsidRPr="00E21EA5">
              <w:rPr>
                <w:rFonts w:ascii="굴림체" w:eastAsia="굴림체" w:hAnsi="굴림체" w:hint="eastAsia"/>
                <w:kern w:val="0"/>
                <w:sz w:val="22"/>
                <w:szCs w:val="22"/>
              </w:rPr>
              <w:t>인공지능 푸드</w:t>
            </w:r>
            <w:r w:rsidR="00E21EA5">
              <w:rPr>
                <w:rFonts w:ascii="굴림체" w:eastAsia="굴림체" w:hAnsi="굴림체" w:hint="eastAsia"/>
                <w:kern w:val="0"/>
                <w:sz w:val="22"/>
                <w:szCs w:val="22"/>
              </w:rPr>
              <w:t xml:space="preserve"> </w:t>
            </w:r>
            <w:r w:rsidR="00E21EA5" w:rsidRPr="00E21EA5">
              <w:rPr>
                <w:rFonts w:ascii="굴림체" w:eastAsia="굴림체" w:hAnsi="굴림체" w:hint="eastAsia"/>
                <w:kern w:val="0"/>
                <w:sz w:val="22"/>
                <w:szCs w:val="22"/>
              </w:rPr>
              <w:t>스캐너를 통해서 개인 맞춤형 헬스케어 솔루션과 데이터 기반 친환경 주방을 제공하는 솔루션을 개발하고 있</w:t>
            </w:r>
            <w:r w:rsidR="00E21EA5">
              <w:rPr>
                <w:rFonts w:ascii="굴림체" w:eastAsia="굴림체" w:hAnsi="굴림체" w:hint="eastAsia"/>
                <w:kern w:val="0"/>
                <w:sz w:val="22"/>
                <w:szCs w:val="22"/>
              </w:rPr>
              <w:t>습니다</w:t>
            </w:r>
            <w:r w:rsidR="00E21EA5" w:rsidRPr="00E21EA5">
              <w:rPr>
                <w:rFonts w:ascii="굴림체" w:eastAsia="굴림체" w:hAnsi="굴림체" w:hint="eastAsia"/>
                <w:kern w:val="0"/>
                <w:sz w:val="22"/>
                <w:szCs w:val="22"/>
              </w:rPr>
              <w:t xml:space="preserve">. </w:t>
            </w:r>
            <w:r w:rsidR="00E21EA5">
              <w:rPr>
                <w:rFonts w:ascii="굴림체" w:eastAsia="굴림체" w:hAnsi="굴림체" w:hint="eastAsia"/>
                <w:kern w:val="0"/>
                <w:sz w:val="22"/>
                <w:szCs w:val="22"/>
              </w:rPr>
              <w:t xml:space="preserve">급식소에 설치된 스캐너를 통해 고객들의 음식별 </w:t>
            </w:r>
            <w:r w:rsidR="008C7BAE">
              <w:rPr>
                <w:rFonts w:ascii="굴림체" w:eastAsia="굴림체" w:hAnsi="굴림체" w:hint="eastAsia"/>
                <w:kern w:val="0"/>
                <w:sz w:val="22"/>
                <w:szCs w:val="22"/>
              </w:rPr>
              <w:t>섭취량 분석을 통해</w:t>
            </w:r>
            <w:r w:rsidR="00D1106A">
              <w:rPr>
                <w:rFonts w:ascii="굴림체" w:eastAsia="굴림체" w:hAnsi="굴림체"/>
                <w:kern w:val="0"/>
                <w:sz w:val="22"/>
                <w:szCs w:val="22"/>
              </w:rPr>
              <w:t xml:space="preserve"> </w:t>
            </w:r>
            <w:r w:rsidR="008C7BAE">
              <w:rPr>
                <w:rFonts w:ascii="굴림체" w:eastAsia="굴림체" w:hAnsi="굴림체" w:hint="eastAsia"/>
                <w:kern w:val="0"/>
                <w:sz w:val="22"/>
                <w:szCs w:val="22"/>
              </w:rPr>
              <w:t xml:space="preserve">급식소의 </w:t>
            </w:r>
            <w:r w:rsidR="00D1106A">
              <w:rPr>
                <w:rFonts w:ascii="굴림체" w:eastAsia="굴림체" w:hAnsi="굴림체" w:hint="eastAsia"/>
                <w:kern w:val="0"/>
                <w:sz w:val="22"/>
                <w:szCs w:val="22"/>
              </w:rPr>
              <w:t>잔식량,</w:t>
            </w:r>
            <w:r w:rsidR="00D1106A">
              <w:rPr>
                <w:rFonts w:ascii="굴림체" w:eastAsia="굴림체" w:hAnsi="굴림체"/>
                <w:kern w:val="0"/>
                <w:sz w:val="22"/>
                <w:szCs w:val="22"/>
              </w:rPr>
              <w:t xml:space="preserve"> </w:t>
            </w:r>
            <w:r w:rsidR="00D1106A">
              <w:rPr>
                <w:rFonts w:ascii="굴림체" w:eastAsia="굴림체" w:hAnsi="굴림체" w:hint="eastAsia"/>
                <w:kern w:val="0"/>
                <w:sz w:val="22"/>
                <w:szCs w:val="22"/>
              </w:rPr>
              <w:t>잔반량을 줄이고 고객들에게는 헬스케어 서비스를 제공하고 있습니다.</w:t>
            </w:r>
            <w:r w:rsidR="00D1106A">
              <w:rPr>
                <w:rFonts w:ascii="굴림체" w:eastAsia="굴림체" w:hAnsi="굴림체"/>
                <w:kern w:val="0"/>
                <w:sz w:val="22"/>
                <w:szCs w:val="22"/>
              </w:rPr>
              <w:t xml:space="preserve"> </w:t>
            </w:r>
            <w:r w:rsidR="00E21EA5" w:rsidRPr="00E21EA5">
              <w:rPr>
                <w:rFonts w:ascii="굴림체" w:eastAsia="굴림체" w:hAnsi="굴림체" w:hint="eastAsia"/>
                <w:kern w:val="0"/>
                <w:sz w:val="22"/>
                <w:szCs w:val="22"/>
              </w:rPr>
              <w:t xml:space="preserve">현재 누비 스캐너는 군부대, 관공서, </w:t>
            </w:r>
            <w:r w:rsidR="00E21EA5">
              <w:rPr>
                <w:rFonts w:ascii="굴림체" w:eastAsia="굴림체" w:hAnsi="굴림체" w:hint="eastAsia"/>
                <w:kern w:val="0"/>
                <w:sz w:val="22"/>
                <w:szCs w:val="22"/>
              </w:rPr>
              <w:t>학교,</w:t>
            </w:r>
            <w:r w:rsidR="00E21EA5">
              <w:rPr>
                <w:rFonts w:ascii="굴림체" w:eastAsia="굴림체" w:hAnsi="굴림체"/>
                <w:kern w:val="0"/>
                <w:sz w:val="22"/>
                <w:szCs w:val="22"/>
              </w:rPr>
              <w:t xml:space="preserve"> </w:t>
            </w:r>
            <w:r w:rsidR="00E21EA5">
              <w:rPr>
                <w:rFonts w:ascii="굴림체" w:eastAsia="굴림체" w:hAnsi="굴림체" w:hint="eastAsia"/>
                <w:kern w:val="0"/>
                <w:sz w:val="22"/>
                <w:szCs w:val="22"/>
              </w:rPr>
              <w:t>사내 급식소 등</w:t>
            </w:r>
            <w:r w:rsidR="00D1106A">
              <w:rPr>
                <w:rFonts w:ascii="굴림체" w:eastAsia="굴림체" w:hAnsi="굴림체" w:hint="eastAsia"/>
                <w:kern w:val="0"/>
                <w:sz w:val="22"/>
                <w:szCs w:val="22"/>
              </w:rPr>
              <w:t>에 도입되어 서비스 중입니다.</w:t>
            </w:r>
          </w:p>
        </w:tc>
      </w:tr>
      <w:tr w:rsidR="004C3FAD" w:rsidRPr="00244AAF" w14:paraId="2A3B8876" w14:textId="77777777" w:rsidTr="004C3FAD">
        <w:trPr>
          <w:trHeight w:val="4656"/>
        </w:trPr>
        <w:tc>
          <w:tcPr>
            <w:tcW w:w="1908" w:type="dxa"/>
            <w:shd w:val="clear" w:color="auto" w:fill="FFFF99"/>
            <w:vAlign w:val="center"/>
          </w:tcPr>
          <w:p w14:paraId="3445E145" w14:textId="77777777" w:rsidR="004C3FAD" w:rsidRPr="004C3FAD" w:rsidRDefault="004C3FAD" w:rsidP="004C3FAD">
            <w:pPr>
              <w:pStyle w:val="mystyle"/>
              <w:wordWrap/>
              <w:adjustRightInd w:val="0"/>
              <w:jc w:val="center"/>
              <w:rPr>
                <w:b/>
                <w:kern w:val="0"/>
              </w:rPr>
            </w:pPr>
            <w:r w:rsidRPr="004C3FAD">
              <w:rPr>
                <w:rFonts w:hint="eastAsia"/>
                <w:b/>
                <w:kern w:val="0"/>
              </w:rPr>
              <w:t>담당</w:t>
            </w:r>
            <w:r w:rsidRPr="004C3FAD">
              <w:rPr>
                <w:b/>
                <w:kern w:val="0"/>
              </w:rPr>
              <w:t xml:space="preserve"> </w:t>
            </w:r>
            <w:r w:rsidRPr="004C3FAD">
              <w:rPr>
                <w:rFonts w:hint="eastAsia"/>
                <w:b/>
                <w:kern w:val="0"/>
              </w:rPr>
              <w:t>업무</w:t>
            </w:r>
            <w:r w:rsidRPr="004C3FAD">
              <w:rPr>
                <w:b/>
                <w:kern w:val="0"/>
              </w:rPr>
              <w:t xml:space="preserve"> </w:t>
            </w:r>
          </w:p>
          <w:p w14:paraId="77DFE5CF" w14:textId="77777777" w:rsidR="004C3FAD" w:rsidRPr="004C3FAD" w:rsidRDefault="004C3FAD" w:rsidP="004C3FAD">
            <w:pPr>
              <w:pStyle w:val="mystyle"/>
              <w:wordWrap/>
              <w:adjustRightInd w:val="0"/>
              <w:jc w:val="center"/>
              <w:rPr>
                <w:b/>
                <w:kern w:val="0"/>
              </w:rPr>
            </w:pPr>
            <w:r w:rsidRPr="004C3FAD">
              <w:rPr>
                <w:rFonts w:hint="eastAsia"/>
                <w:b/>
                <w:kern w:val="0"/>
              </w:rPr>
              <w:t>및</w:t>
            </w:r>
            <w:r w:rsidRPr="004C3FAD">
              <w:rPr>
                <w:b/>
                <w:kern w:val="0"/>
              </w:rPr>
              <w:t xml:space="preserve"> </w:t>
            </w:r>
            <w:r w:rsidRPr="004C3FAD">
              <w:rPr>
                <w:rFonts w:hint="eastAsia"/>
                <w:b/>
                <w:kern w:val="0"/>
              </w:rPr>
              <w:t>주요</w:t>
            </w:r>
            <w:r w:rsidRPr="004C3FAD">
              <w:rPr>
                <w:b/>
                <w:kern w:val="0"/>
              </w:rPr>
              <w:t xml:space="preserve"> </w:t>
            </w:r>
            <w:r w:rsidRPr="004C3FAD">
              <w:rPr>
                <w:rFonts w:hint="eastAsia"/>
                <w:b/>
                <w:kern w:val="0"/>
              </w:rPr>
              <w:t>성과</w:t>
            </w:r>
          </w:p>
          <w:p w14:paraId="63803CEB" w14:textId="77777777" w:rsidR="004C3FAD" w:rsidRPr="004C3FAD" w:rsidRDefault="004C3FAD" w:rsidP="004C3FAD">
            <w:pPr>
              <w:pStyle w:val="mystyle"/>
              <w:wordWrap/>
              <w:adjustRightInd w:val="0"/>
              <w:jc w:val="center"/>
              <w:rPr>
                <w:b/>
                <w:kern w:val="0"/>
              </w:rPr>
            </w:pPr>
            <w:r w:rsidRPr="004C3FAD">
              <w:rPr>
                <w:b/>
                <w:kern w:val="0"/>
              </w:rPr>
              <w:t>(</w:t>
            </w:r>
            <w:r w:rsidRPr="004C3FAD">
              <w:rPr>
                <w:rFonts w:hint="eastAsia"/>
                <w:b/>
                <w:kern w:val="0"/>
              </w:rPr>
              <w:t>본인</w:t>
            </w:r>
            <w:r w:rsidRPr="004C3FAD">
              <w:rPr>
                <w:b/>
                <w:kern w:val="0"/>
              </w:rPr>
              <w:t>)</w:t>
            </w:r>
          </w:p>
        </w:tc>
        <w:tc>
          <w:tcPr>
            <w:tcW w:w="8475" w:type="dxa"/>
          </w:tcPr>
          <w:p w14:paraId="59BA0188" w14:textId="7FB1F549" w:rsidR="00256CC7" w:rsidRPr="00256CC7" w:rsidRDefault="00256CC7" w:rsidP="00256CC7">
            <w:pPr>
              <w:pStyle w:val="a9"/>
              <w:numPr>
                <w:ilvl w:val="0"/>
                <w:numId w:val="7"/>
              </w:numPr>
              <w:autoSpaceDE/>
              <w:autoSpaceDN/>
              <w:ind w:leftChars="0"/>
              <w:rPr>
                <w:rFonts w:ascii="맑은 고딕" w:eastAsia="맑은 고딕" w:hAnsi="맑은 고딕" w:cs="맑은 고딕 Semilight" w:hint="eastAsia"/>
                <w:b/>
                <w:bCs/>
                <w:u w:val="single"/>
              </w:rPr>
            </w:pPr>
            <w:r w:rsidRPr="00D1106A">
              <w:rPr>
                <w:rFonts w:ascii="굴림체" w:eastAsia="굴림체" w:hAnsi="굴림체" w:hint="eastAsia"/>
                <w:b/>
                <w:bCs/>
                <w:kern w:val="0"/>
                <w:sz w:val="22"/>
                <w:szCs w:val="28"/>
              </w:rPr>
              <w:t>식단 관리 및 개인화 식단 추천 웹 서비스 개발</w:t>
            </w:r>
          </w:p>
          <w:p w14:paraId="084C0E39" w14:textId="169E7F95" w:rsidR="00256CC7" w:rsidRPr="00256CC7" w:rsidRDefault="00D1106A" w:rsidP="00256CC7">
            <w:pPr>
              <w:spacing w:line="276" w:lineRule="auto"/>
              <w:rPr>
                <w:rFonts w:ascii="굴림체" w:eastAsia="굴림체" w:hAnsi="굴림체" w:hint="eastAsia"/>
                <w:kern w:val="0"/>
                <w:sz w:val="22"/>
                <w:szCs w:val="28"/>
              </w:rPr>
            </w:pPr>
            <w:r w:rsidRPr="00D1106A">
              <w:rPr>
                <w:rFonts w:ascii="굴림체" w:eastAsia="굴림체" w:hAnsi="굴림체" w:hint="eastAsia"/>
                <w:kern w:val="0"/>
                <w:sz w:val="22"/>
                <w:szCs w:val="28"/>
              </w:rPr>
              <w:t xml:space="preserve">학교, 복지시설, 병원 등 급식소에서 근무하는 영양사들을 위한 식단 관리 및 추천 웹 서비스를 개발하였습니다. </w:t>
            </w:r>
          </w:p>
          <w:p w14:paraId="5CF81A1A" w14:textId="12AC2FE9" w:rsidR="00D1106A" w:rsidRPr="00256CC7" w:rsidRDefault="00D1106A" w:rsidP="00256CC7">
            <w:pPr>
              <w:pStyle w:val="a9"/>
              <w:numPr>
                <w:ilvl w:val="0"/>
                <w:numId w:val="7"/>
              </w:numPr>
              <w:autoSpaceDE/>
              <w:autoSpaceDN/>
              <w:ind w:leftChars="0"/>
              <w:rPr>
                <w:rFonts w:ascii="맑은 고딕" w:eastAsia="맑은 고딕" w:hAnsi="맑은 고딕" w:cs="맑은 고딕 Semilight"/>
                <w:b/>
                <w:bCs/>
                <w:u w:val="single"/>
              </w:rPr>
            </w:pPr>
            <w:r w:rsidRPr="00256CC7">
              <w:rPr>
                <w:rFonts w:ascii="굴림체" w:eastAsia="굴림체" w:hAnsi="굴림체" w:hint="eastAsia"/>
                <w:b/>
                <w:bCs/>
                <w:kern w:val="0"/>
                <w:sz w:val="22"/>
                <w:szCs w:val="28"/>
              </w:rPr>
              <w:t xml:space="preserve">이미지 분할 딥러닝 모델 개발 </w:t>
            </w:r>
          </w:p>
          <w:p w14:paraId="712AC03B" w14:textId="17CEC336" w:rsidR="002865B0" w:rsidRPr="00256CC7" w:rsidRDefault="00D1106A" w:rsidP="00256CC7">
            <w:pPr>
              <w:spacing w:line="276" w:lineRule="auto"/>
              <w:rPr>
                <w:rFonts w:ascii="굴림체" w:eastAsia="굴림체" w:hAnsi="굴림체" w:hint="eastAsia"/>
                <w:kern w:val="0"/>
                <w:sz w:val="22"/>
                <w:szCs w:val="28"/>
              </w:rPr>
            </w:pPr>
            <w:r w:rsidRPr="00D1106A">
              <w:rPr>
                <w:rFonts w:ascii="굴림체" w:eastAsia="굴림체" w:hAnsi="굴림체" w:hint="eastAsia"/>
                <w:kern w:val="0"/>
                <w:sz w:val="22"/>
                <w:szCs w:val="28"/>
              </w:rPr>
              <w:t xml:space="preserve">급식소에서 수집한 이미지 데이터와 깊이 데이터를 활용하여 고객의 음식별 섭취량을 계산하는 이미지 분할 딥러닝 모델을 개발하였습니다. </w:t>
            </w:r>
            <w:r w:rsidR="00084692">
              <w:rPr>
                <w:rFonts w:ascii="굴림체" w:eastAsia="굴림체" w:hAnsi="굴림체" w:hint="eastAsia"/>
                <w:kern w:val="0"/>
                <w:sz w:val="22"/>
                <w:szCs w:val="28"/>
              </w:rPr>
              <w:t>제가 개발한 실시간 이미지 분할</w:t>
            </w:r>
            <w:r w:rsidR="00084692">
              <w:rPr>
                <w:rFonts w:ascii="굴림체" w:eastAsia="굴림체" w:hAnsi="굴림체"/>
                <w:kern w:val="0"/>
                <w:sz w:val="22"/>
                <w:szCs w:val="28"/>
              </w:rPr>
              <w:t xml:space="preserve"> </w:t>
            </w:r>
            <w:r w:rsidR="00084692">
              <w:rPr>
                <w:rFonts w:ascii="굴림체" w:eastAsia="굴림체" w:hAnsi="굴림체" w:hint="eastAsia"/>
                <w:kern w:val="0"/>
                <w:sz w:val="22"/>
                <w:szCs w:val="28"/>
              </w:rPr>
              <w:t xml:space="preserve">및 부피 계산 모델을 </w:t>
            </w:r>
            <w:r w:rsidR="00084692">
              <w:rPr>
                <w:rFonts w:ascii="굴림체" w:eastAsia="굴림체" w:hAnsi="굴림체"/>
                <w:kern w:val="0"/>
                <w:sz w:val="22"/>
                <w:szCs w:val="28"/>
              </w:rPr>
              <w:t>CES 2020</w:t>
            </w:r>
            <w:r w:rsidR="00084692">
              <w:rPr>
                <w:rFonts w:ascii="굴림체" w:eastAsia="굴림체" w:hAnsi="굴림체" w:hint="eastAsia"/>
                <w:kern w:val="0"/>
                <w:sz w:val="22"/>
                <w:szCs w:val="28"/>
              </w:rPr>
              <w:t>에서 시연하였습니다.</w:t>
            </w:r>
          </w:p>
          <w:p w14:paraId="7F377026" w14:textId="7DF2D023" w:rsidR="00D1106A" w:rsidRPr="00256CC7" w:rsidRDefault="00256CC7" w:rsidP="00256CC7">
            <w:pPr>
              <w:pStyle w:val="a9"/>
              <w:numPr>
                <w:ilvl w:val="0"/>
                <w:numId w:val="7"/>
              </w:numPr>
              <w:autoSpaceDE/>
              <w:autoSpaceDN/>
              <w:ind w:leftChars="0"/>
              <w:rPr>
                <w:rFonts w:ascii="맑은 고딕" w:eastAsia="맑은 고딕" w:hAnsi="맑은 고딕" w:cs="맑은 고딕 Semilight" w:hint="eastAsia"/>
                <w:b/>
                <w:bCs/>
                <w:u w:val="single"/>
              </w:rPr>
            </w:pPr>
            <w:r w:rsidRPr="00D1106A">
              <w:rPr>
                <w:rFonts w:ascii="굴림체" w:eastAsia="굴림체" w:hAnsi="굴림체" w:hint="eastAsia"/>
                <w:b/>
                <w:bCs/>
                <w:kern w:val="0"/>
                <w:sz w:val="22"/>
                <w:szCs w:val="28"/>
              </w:rPr>
              <w:t>급식소 데이터 통계 분석 및 시각화</w:t>
            </w:r>
          </w:p>
          <w:p w14:paraId="6EC8D90C" w14:textId="020D62BD" w:rsidR="00D1106A" w:rsidRPr="00D1106A" w:rsidRDefault="00D1106A" w:rsidP="00256CC7">
            <w:pPr>
              <w:spacing w:line="276" w:lineRule="auto"/>
              <w:rPr>
                <w:rFonts w:ascii="굴림체" w:eastAsia="굴림체" w:hAnsi="굴림체"/>
                <w:kern w:val="0"/>
                <w:sz w:val="22"/>
                <w:szCs w:val="28"/>
              </w:rPr>
            </w:pPr>
            <w:r w:rsidRPr="00D1106A">
              <w:rPr>
                <w:rFonts w:ascii="굴림체" w:eastAsia="굴림체" w:hAnsi="굴림체" w:hint="eastAsia"/>
                <w:kern w:val="0"/>
                <w:sz w:val="22"/>
                <w:szCs w:val="28"/>
              </w:rPr>
              <w:t>서버에 수집된 급식소 데이터를 활용하여 통계 분석과 데이터 시각화 업무를 하였습니다.</w:t>
            </w:r>
            <w:r w:rsidR="00084692">
              <w:rPr>
                <w:rFonts w:ascii="굴림체" w:eastAsia="굴림체" w:hAnsi="굴림체"/>
                <w:kern w:val="0"/>
                <w:sz w:val="22"/>
                <w:szCs w:val="28"/>
              </w:rPr>
              <w:t xml:space="preserve"> </w:t>
            </w:r>
            <w:r w:rsidR="00256CC7">
              <w:rPr>
                <w:rFonts w:ascii="굴림체" w:eastAsia="굴림체" w:hAnsi="굴림체" w:hint="eastAsia"/>
                <w:kern w:val="0"/>
                <w:sz w:val="22"/>
                <w:szCs w:val="28"/>
              </w:rPr>
              <w:t>급식소의 운영자에게 고객들의 메뉴별 섭취 통계 보고서를 제공하고,</w:t>
            </w:r>
            <w:r w:rsidR="00256CC7">
              <w:rPr>
                <w:rFonts w:ascii="굴림체" w:eastAsia="굴림체" w:hAnsi="굴림체"/>
                <w:kern w:val="0"/>
                <w:sz w:val="22"/>
                <w:szCs w:val="28"/>
              </w:rPr>
              <w:t xml:space="preserve"> </w:t>
            </w:r>
            <w:r w:rsidR="00256CC7">
              <w:rPr>
                <w:rFonts w:ascii="굴림체" w:eastAsia="굴림체" w:hAnsi="굴림체" w:hint="eastAsia"/>
                <w:kern w:val="0"/>
                <w:sz w:val="22"/>
                <w:szCs w:val="28"/>
              </w:rPr>
              <w:t>고객들에게는 영양/헬스케어 리포트를 제공했습니다.</w:t>
            </w:r>
          </w:p>
        </w:tc>
      </w:tr>
      <w:tr w:rsidR="004C3FAD" w:rsidRPr="00A13034" w14:paraId="5862EF7C" w14:textId="77777777" w:rsidTr="004C3FAD">
        <w:trPr>
          <w:trHeight w:val="2403"/>
        </w:trPr>
        <w:tc>
          <w:tcPr>
            <w:tcW w:w="1908" w:type="dxa"/>
            <w:shd w:val="clear" w:color="auto" w:fill="FFFF99"/>
            <w:vAlign w:val="center"/>
          </w:tcPr>
          <w:p w14:paraId="48EEEE4F" w14:textId="77777777" w:rsidR="004C3FAD" w:rsidRPr="004C3FAD" w:rsidRDefault="004C3FAD" w:rsidP="004C3FAD">
            <w:pPr>
              <w:pStyle w:val="mystyle"/>
              <w:wordWrap/>
              <w:adjustRightInd w:val="0"/>
              <w:jc w:val="center"/>
              <w:rPr>
                <w:b/>
                <w:kern w:val="0"/>
              </w:rPr>
            </w:pPr>
            <w:r w:rsidRPr="004C3FAD">
              <w:rPr>
                <w:rFonts w:hint="eastAsia"/>
                <w:b/>
                <w:kern w:val="0"/>
              </w:rPr>
              <w:lastRenderedPageBreak/>
              <w:t>전직사유</w:t>
            </w:r>
          </w:p>
        </w:tc>
        <w:tc>
          <w:tcPr>
            <w:tcW w:w="8475" w:type="dxa"/>
          </w:tcPr>
          <w:p w14:paraId="650A392A" w14:textId="13B30726" w:rsidR="00A13034" w:rsidRDefault="00256CC7" w:rsidP="00A13034">
            <w:pPr>
              <w:rPr>
                <w:rFonts w:ascii="굴림체" w:eastAsia="굴림체" w:hAnsi="굴림체"/>
                <w:kern w:val="0"/>
                <w:sz w:val="22"/>
                <w:szCs w:val="22"/>
              </w:rPr>
            </w:pPr>
            <w:r w:rsidRPr="002865B0">
              <w:rPr>
                <w:rFonts w:ascii="굴림" w:eastAsia="굴림" w:hAnsi="굴림" w:hint="eastAsia"/>
                <w:sz w:val="22"/>
                <w:szCs w:val="22"/>
              </w:rPr>
              <w:t xml:space="preserve">저는 </w:t>
            </w:r>
            <w:r w:rsidR="00A13034" w:rsidRPr="002865B0">
              <w:rPr>
                <w:rFonts w:ascii="굴림" w:eastAsia="굴림" w:hAnsi="굴림" w:hint="eastAsia"/>
                <w:sz w:val="22"/>
                <w:szCs w:val="22"/>
              </w:rPr>
              <w:t>이상감지 시스템 개발,</w:t>
            </w:r>
            <w:r w:rsidR="00A13034" w:rsidRPr="002865B0">
              <w:rPr>
                <w:rFonts w:ascii="굴림" w:eastAsia="굴림" w:hAnsi="굴림"/>
                <w:sz w:val="22"/>
                <w:szCs w:val="22"/>
              </w:rPr>
              <w:t xml:space="preserve"> </w:t>
            </w:r>
            <w:r w:rsidR="00A13034" w:rsidRPr="002865B0">
              <w:rPr>
                <w:rFonts w:ascii="굴림" w:eastAsia="굴림" w:hAnsi="굴림" w:hint="eastAsia"/>
                <w:sz w:val="22"/>
                <w:szCs w:val="22"/>
              </w:rPr>
              <w:t xml:space="preserve">스마트팩토리 등 제조업 분야의 </w:t>
            </w:r>
            <w:r w:rsidR="00A13034" w:rsidRPr="002865B0">
              <w:rPr>
                <w:rFonts w:ascii="굴림" w:eastAsia="굴림" w:hAnsi="굴림"/>
                <w:sz w:val="22"/>
                <w:szCs w:val="22"/>
              </w:rPr>
              <w:t xml:space="preserve">AI/ML </w:t>
            </w:r>
            <w:r w:rsidR="00A13034" w:rsidRPr="002865B0">
              <w:rPr>
                <w:rFonts w:ascii="굴림" w:eastAsia="굴림" w:hAnsi="굴림" w:hint="eastAsia"/>
                <w:sz w:val="22"/>
                <w:szCs w:val="22"/>
              </w:rPr>
              <w:t>기술에 관심이 있어서 삼성전자에 지원하게 됐습니다.</w:t>
            </w:r>
            <w:r w:rsidR="00A13034" w:rsidRPr="002865B0">
              <w:rPr>
                <w:rFonts w:ascii="굴림" w:eastAsia="굴림" w:hAnsi="굴림"/>
                <w:sz w:val="22"/>
                <w:szCs w:val="22"/>
              </w:rPr>
              <w:t xml:space="preserve"> </w:t>
            </w:r>
            <w:r w:rsidR="00A13034" w:rsidRPr="002865B0">
              <w:rPr>
                <w:rFonts w:ascii="굴림" w:eastAsia="굴림" w:hAnsi="굴림" w:hint="eastAsia"/>
                <w:sz w:val="22"/>
                <w:szCs w:val="22"/>
              </w:rPr>
              <w:t xml:space="preserve">스타트업에서 </w:t>
            </w:r>
            <w:r w:rsidRPr="002865B0">
              <w:rPr>
                <w:rFonts w:ascii="굴림" w:eastAsia="굴림" w:hAnsi="굴림" w:hint="eastAsia"/>
                <w:sz w:val="22"/>
                <w:szCs w:val="22"/>
              </w:rPr>
              <w:t>이미지 분할 모델, 부피 계산 모델 개발 업무를 하면서 학습 데이터나, 모델의 예측값에서 이상 데이터를 탐지하는 업무</w:t>
            </w:r>
            <w:r w:rsidRPr="002865B0">
              <w:rPr>
                <w:rFonts w:ascii="굴림" w:eastAsia="굴림" w:hAnsi="굴림" w:hint="eastAsia"/>
                <w:sz w:val="22"/>
                <w:szCs w:val="22"/>
              </w:rPr>
              <w:t xml:space="preserve">가 </w:t>
            </w:r>
            <w:r w:rsidR="00A13034" w:rsidRPr="002865B0">
              <w:rPr>
                <w:rFonts w:ascii="굴림" w:eastAsia="굴림" w:hAnsi="굴림" w:hint="eastAsia"/>
                <w:sz w:val="22"/>
                <w:szCs w:val="22"/>
              </w:rPr>
              <w:t>서비스 품질에 아주 중요하다는 것을 느꼈습니다.</w:t>
            </w:r>
            <w:r w:rsidR="00A13034" w:rsidRPr="002865B0">
              <w:rPr>
                <w:rFonts w:ascii="굴림" w:eastAsia="굴림" w:hAnsi="굴림"/>
                <w:sz w:val="22"/>
                <w:szCs w:val="22"/>
              </w:rPr>
              <w:t xml:space="preserve"> </w:t>
            </w:r>
            <w:r w:rsidR="00A13034" w:rsidRPr="002865B0">
              <w:rPr>
                <w:rFonts w:ascii="굴림" w:eastAsia="굴림" w:hAnsi="굴림" w:hint="eastAsia"/>
                <w:sz w:val="22"/>
                <w:szCs w:val="22"/>
              </w:rPr>
              <w:t>한편 스마트팩토리 기술이 날로 발전하고, 공장자동화가 가속화되는 것을 보면서,</w:t>
            </w:r>
            <w:r w:rsidR="00A13034" w:rsidRPr="002865B0">
              <w:rPr>
                <w:rFonts w:ascii="굴림" w:eastAsia="굴림" w:hAnsi="굴림"/>
                <w:sz w:val="22"/>
                <w:szCs w:val="22"/>
              </w:rPr>
              <w:t xml:space="preserve"> </w:t>
            </w:r>
            <w:r w:rsidR="00A13034" w:rsidRPr="002865B0">
              <w:rPr>
                <w:rFonts w:ascii="굴림" w:eastAsia="굴림" w:hAnsi="굴림" w:hint="eastAsia"/>
                <w:sz w:val="22"/>
                <w:szCs w:val="22"/>
              </w:rPr>
              <w:t>제조업에서 AI</w:t>
            </w:r>
            <w:r w:rsidR="00A13034" w:rsidRPr="002865B0">
              <w:rPr>
                <w:rFonts w:ascii="굴림" w:eastAsia="굴림" w:hAnsi="굴림"/>
                <w:sz w:val="22"/>
                <w:szCs w:val="22"/>
              </w:rPr>
              <w:t>/ML</w:t>
            </w:r>
            <w:r w:rsidR="00A13034" w:rsidRPr="002865B0">
              <w:rPr>
                <w:rFonts w:ascii="굴림" w:eastAsia="굴림" w:hAnsi="굴림" w:hint="eastAsia"/>
                <w:sz w:val="22"/>
                <w:szCs w:val="22"/>
              </w:rPr>
              <w:t xml:space="preserve"> 기술의 발전 가능성이 무한하고 생각했습니다.</w:t>
            </w:r>
            <w:r w:rsidR="00A13034" w:rsidRPr="002865B0">
              <w:rPr>
                <w:rFonts w:ascii="굴림" w:eastAsia="굴림" w:hAnsi="굴림"/>
                <w:sz w:val="22"/>
                <w:szCs w:val="22"/>
              </w:rPr>
              <w:t xml:space="preserve"> </w:t>
            </w:r>
            <w:r w:rsidR="00A13034" w:rsidRPr="002865B0">
              <w:rPr>
                <w:rFonts w:ascii="굴림" w:eastAsia="굴림" w:hAnsi="굴림" w:hint="eastAsia"/>
                <w:sz w:val="22"/>
                <w:szCs w:val="22"/>
              </w:rPr>
              <w:t xml:space="preserve">최근에는 </w:t>
            </w:r>
            <w:r w:rsidR="00A13034" w:rsidRPr="002865B0">
              <w:rPr>
                <w:rFonts w:ascii="굴림" w:eastAsia="굴림" w:hAnsi="굴림"/>
                <w:sz w:val="22"/>
                <w:szCs w:val="22"/>
              </w:rPr>
              <w:t xml:space="preserve">AI </w:t>
            </w:r>
            <w:r w:rsidR="00A13034" w:rsidRPr="002865B0">
              <w:rPr>
                <w:rFonts w:ascii="굴림" w:eastAsia="굴림" w:hAnsi="굴림" w:hint="eastAsia"/>
                <w:sz w:val="22"/>
                <w:szCs w:val="22"/>
              </w:rPr>
              <w:t>스타트업들이 제조업 관련 혁신 기술을 통해 유니콘으로 성장하는 모습을 목격했습니다.</w:t>
            </w:r>
            <w:r w:rsidR="00A13034" w:rsidRPr="002865B0">
              <w:rPr>
                <w:rFonts w:ascii="굴림" w:eastAsia="굴림" w:hAnsi="굴림"/>
                <w:sz w:val="22"/>
                <w:szCs w:val="22"/>
              </w:rPr>
              <w:t xml:space="preserve"> </w:t>
            </w:r>
            <w:r w:rsidR="00A13034" w:rsidRPr="002865B0">
              <w:rPr>
                <w:rFonts w:ascii="굴림체" w:eastAsia="굴림체" w:hAnsi="굴림체" w:hint="eastAsia"/>
                <w:kern w:val="0"/>
                <w:sz w:val="22"/>
                <w:szCs w:val="22"/>
              </w:rPr>
              <w:t xml:space="preserve">그래서 저는 제조업 분야에서의 </w:t>
            </w:r>
            <w:r w:rsidR="00A13034" w:rsidRPr="002865B0">
              <w:rPr>
                <w:rFonts w:ascii="굴림체" w:eastAsia="굴림체" w:hAnsi="굴림체"/>
                <w:kern w:val="0"/>
                <w:sz w:val="22"/>
                <w:szCs w:val="22"/>
              </w:rPr>
              <w:t xml:space="preserve">AI/ML </w:t>
            </w:r>
            <w:r w:rsidR="00A13034" w:rsidRPr="002865B0">
              <w:rPr>
                <w:rFonts w:ascii="굴림체" w:eastAsia="굴림체" w:hAnsi="굴림체" w:hint="eastAsia"/>
                <w:kern w:val="0"/>
                <w:sz w:val="22"/>
                <w:szCs w:val="22"/>
              </w:rPr>
              <w:t>분야의 전문가로 성장하기 위해 전직을 결심했습니다.</w:t>
            </w:r>
          </w:p>
          <w:p w14:paraId="11392591" w14:textId="51C18C10" w:rsidR="002865B0" w:rsidRPr="002865B0" w:rsidRDefault="002865B0" w:rsidP="00A13034">
            <w:pPr>
              <w:rPr>
                <w:rFonts w:ascii="굴림체" w:eastAsia="굴림체" w:hAnsi="굴림체" w:hint="eastAsia"/>
                <w:kern w:val="0"/>
                <w:sz w:val="22"/>
                <w:szCs w:val="22"/>
              </w:rPr>
            </w:pPr>
          </w:p>
        </w:tc>
      </w:tr>
    </w:tbl>
    <w:p w14:paraId="6344B9A8" w14:textId="77777777" w:rsidR="006A6952" w:rsidRPr="000D6C98" w:rsidRDefault="006A6952" w:rsidP="006A6952">
      <w:pPr>
        <w:spacing w:line="0" w:lineRule="atLeast"/>
        <w:jc w:val="center"/>
        <w:rPr>
          <w:rFonts w:ascii="굴림" w:eastAsia="굴림" w:hAnsi="굴림"/>
          <w:b/>
          <w:bCs/>
          <w:sz w:val="48"/>
          <w:szCs w:val="48"/>
          <w:u w:val="thick"/>
        </w:rPr>
      </w:pPr>
      <w:r w:rsidRPr="000D6C98">
        <w:rPr>
          <w:rFonts w:ascii="굴림" w:eastAsia="굴림" w:hAnsi="굴림" w:hint="eastAsia"/>
          <w:b/>
          <w:bCs/>
          <w:sz w:val="48"/>
          <w:szCs w:val="48"/>
          <w:u w:val="thick"/>
        </w:rPr>
        <w:t>자기 소개서</w:t>
      </w:r>
    </w:p>
    <w:p w14:paraId="5E935B90" w14:textId="77777777" w:rsidR="006A6952" w:rsidRDefault="006A6952" w:rsidP="006A6952">
      <w:pPr>
        <w:spacing w:line="0" w:lineRule="atLeast"/>
        <w:jc w:val="center"/>
        <w:rPr>
          <w:rFonts w:ascii="굴림" w:eastAsia="굴림" w:hAnsi="굴림"/>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861"/>
        <w:gridCol w:w="7579"/>
      </w:tblGrid>
      <w:tr w:rsidR="006A6952" w:rsidRPr="00427D41" w14:paraId="75B924B9" w14:textId="77777777" w:rsidTr="0006444F">
        <w:trPr>
          <w:trHeight w:val="454"/>
        </w:trPr>
        <w:tc>
          <w:tcPr>
            <w:tcW w:w="2861" w:type="dxa"/>
            <w:tcBorders>
              <w:top w:val="single" w:sz="12" w:space="0" w:color="auto"/>
              <w:left w:val="single" w:sz="12" w:space="0" w:color="auto"/>
              <w:bottom w:val="single" w:sz="12" w:space="0" w:color="auto"/>
              <w:right w:val="single" w:sz="12" w:space="0" w:color="auto"/>
            </w:tcBorders>
            <w:shd w:val="clear" w:color="auto" w:fill="FFFF99"/>
            <w:vAlign w:val="center"/>
          </w:tcPr>
          <w:p w14:paraId="562C94FA" w14:textId="77777777" w:rsidR="006A6952" w:rsidRPr="00E012AB" w:rsidRDefault="006A6952" w:rsidP="0006444F">
            <w:pPr>
              <w:jc w:val="center"/>
              <w:rPr>
                <w:rFonts w:ascii="굴림" w:eastAsia="굴림" w:hAnsi="굴림"/>
                <w:bCs/>
                <w:sz w:val="22"/>
                <w:szCs w:val="22"/>
              </w:rPr>
            </w:pPr>
            <w:r w:rsidRPr="00E012AB">
              <w:rPr>
                <w:rFonts w:ascii="굴림" w:eastAsia="굴림" w:hAnsi="굴림" w:hint="eastAsia"/>
                <w:bCs/>
                <w:sz w:val="22"/>
                <w:szCs w:val="22"/>
              </w:rPr>
              <w:t>대인관계</w:t>
            </w:r>
          </w:p>
        </w:tc>
        <w:tc>
          <w:tcPr>
            <w:tcW w:w="7579" w:type="dxa"/>
            <w:tcBorders>
              <w:top w:val="nil"/>
              <w:left w:val="single" w:sz="12" w:space="0" w:color="auto"/>
              <w:bottom w:val="single" w:sz="12" w:space="0" w:color="auto"/>
              <w:right w:val="nil"/>
            </w:tcBorders>
            <w:vAlign w:val="center"/>
          </w:tcPr>
          <w:p w14:paraId="075C29B8" w14:textId="77777777" w:rsidR="006A6952" w:rsidRPr="00427D41" w:rsidRDefault="006A6952" w:rsidP="0006444F">
            <w:pPr>
              <w:jc w:val="center"/>
              <w:rPr>
                <w:rFonts w:ascii="굴림" w:eastAsia="굴림" w:hAnsi="굴림"/>
                <w:sz w:val="22"/>
                <w:szCs w:val="22"/>
              </w:rPr>
            </w:pPr>
          </w:p>
        </w:tc>
      </w:tr>
      <w:tr w:rsidR="006A6952" w:rsidRPr="009A4E7F" w14:paraId="7D2CB406" w14:textId="77777777" w:rsidTr="0006444F">
        <w:trPr>
          <w:trHeight w:val="2694"/>
        </w:trPr>
        <w:tc>
          <w:tcPr>
            <w:tcW w:w="10440" w:type="dxa"/>
            <w:gridSpan w:val="2"/>
            <w:tcBorders>
              <w:top w:val="single" w:sz="12" w:space="0" w:color="auto"/>
              <w:left w:val="single" w:sz="12" w:space="0" w:color="auto"/>
              <w:bottom w:val="single" w:sz="12" w:space="0" w:color="auto"/>
              <w:right w:val="single" w:sz="12" w:space="0" w:color="auto"/>
            </w:tcBorders>
          </w:tcPr>
          <w:p w14:paraId="5892D66F" w14:textId="77777777" w:rsidR="00256CC7" w:rsidRDefault="00256CC7" w:rsidP="009A4E7F">
            <w:pPr>
              <w:rPr>
                <w:rFonts w:ascii="굴림" w:eastAsia="굴림" w:hAnsi="굴림" w:cs="굴림"/>
                <w:kern w:val="0"/>
                <w:sz w:val="18"/>
                <w:szCs w:val="18"/>
              </w:rPr>
            </w:pPr>
            <w:r w:rsidRPr="00256CC7">
              <w:rPr>
                <w:rFonts w:ascii="굴림" w:eastAsia="굴림" w:hAnsi="굴림" w:cs="굴림" w:hint="eastAsia"/>
                <w:b/>
                <w:kern w:val="0"/>
                <w:sz w:val="18"/>
                <w:szCs w:val="18"/>
              </w:rPr>
              <w:t>대화를 할 때 상대방의 얘기를 잘 듣고 공감해줍니다.</w:t>
            </w:r>
            <w:r w:rsidRPr="00256CC7">
              <w:rPr>
                <w:rFonts w:ascii="굴림" w:eastAsia="굴림" w:hAnsi="굴림" w:cs="굴림" w:hint="eastAsia"/>
                <w:kern w:val="0"/>
                <w:sz w:val="18"/>
                <w:szCs w:val="18"/>
              </w:rPr>
              <w:t xml:space="preserve"> 저와 다른 배경이나 생각을 가진 사람들이랑 얘기할 때도 최대한 상대방 입장을 이해해보려고 노력하는 편입니다. 그리고 제가 생각하지 못했던 다른 관점을 가진 사람들의 얘기를 듣는 것을 즐기고, 그런 사람들과 얘기하면서 제 시야를 넓히고 최대한 배우기 위해 노력합니다. 상사나 어르신들의 말씀도 잘 듣기 때문에, 손윗사람들과 관계가 좋은 편이고 예의 바르다는 평가를 받기도 합니다. </w:t>
            </w:r>
          </w:p>
          <w:p w14:paraId="5AC2C5D7" w14:textId="6950B73F" w:rsidR="00311A2F" w:rsidRPr="00E012AB" w:rsidRDefault="00256CC7" w:rsidP="009A4E7F">
            <w:pPr>
              <w:rPr>
                <w:rFonts w:ascii="굴림" w:eastAsia="굴림" w:hAnsi="굴림" w:cs="굴림" w:hint="eastAsia"/>
                <w:kern w:val="0"/>
                <w:sz w:val="18"/>
                <w:szCs w:val="18"/>
              </w:rPr>
            </w:pPr>
            <w:r w:rsidRPr="00256CC7">
              <w:rPr>
                <w:rFonts w:ascii="굴림" w:eastAsia="굴림" w:hAnsi="굴림" w:cs="굴림" w:hint="eastAsia"/>
                <w:b/>
                <w:kern w:val="0"/>
                <w:sz w:val="18"/>
                <w:szCs w:val="18"/>
              </w:rPr>
              <w:t>저는 소속된 조직의 구성원들과 두루두루 친하게 지냅니다.</w:t>
            </w:r>
            <w:r w:rsidRPr="00256CC7">
              <w:rPr>
                <w:rFonts w:ascii="굴림" w:eastAsia="굴림" w:hAnsi="굴림" w:cs="굴림" w:hint="eastAsia"/>
                <w:kern w:val="0"/>
                <w:sz w:val="18"/>
                <w:szCs w:val="18"/>
              </w:rPr>
              <w:t xml:space="preserve"> 저와 성향이 많이 다르더라도 함께 시간을 보내는 동안 원만한 관계를 유지하려고 노력합니다. 또한 제가 속한 조직에서 누군가 소외당한다는 생각이 들면 제가 먼저 다가가서 도움을 주거나, 참여를 유도하려고 노력합니다.</w:t>
            </w:r>
          </w:p>
        </w:tc>
      </w:tr>
      <w:tr w:rsidR="006A6952" w:rsidRPr="00427D41" w14:paraId="3CCCA84D" w14:textId="77777777" w:rsidTr="0006444F">
        <w:trPr>
          <w:trHeight w:val="454"/>
        </w:trPr>
        <w:tc>
          <w:tcPr>
            <w:tcW w:w="2861" w:type="dxa"/>
            <w:tcBorders>
              <w:top w:val="single" w:sz="12" w:space="0" w:color="auto"/>
              <w:left w:val="single" w:sz="12" w:space="0" w:color="auto"/>
              <w:bottom w:val="single" w:sz="12" w:space="0" w:color="auto"/>
              <w:right w:val="single" w:sz="12" w:space="0" w:color="auto"/>
            </w:tcBorders>
            <w:shd w:val="clear" w:color="auto" w:fill="FFFF99"/>
            <w:vAlign w:val="center"/>
          </w:tcPr>
          <w:p w14:paraId="3703521A" w14:textId="77777777" w:rsidR="006A6952" w:rsidRPr="00427D41" w:rsidRDefault="006A6952" w:rsidP="0006444F">
            <w:pPr>
              <w:jc w:val="center"/>
              <w:rPr>
                <w:rFonts w:ascii="굴림" w:eastAsia="굴림" w:hAnsi="굴림"/>
                <w:b/>
                <w:bCs/>
                <w:sz w:val="22"/>
                <w:szCs w:val="22"/>
              </w:rPr>
            </w:pPr>
            <w:r>
              <w:rPr>
                <w:rFonts w:ascii="굴림" w:eastAsia="굴림" w:hAnsi="굴림" w:hint="eastAsia"/>
                <w:b/>
                <w:bCs/>
                <w:sz w:val="22"/>
                <w:szCs w:val="22"/>
              </w:rPr>
              <w:t>장점과 단점</w:t>
            </w:r>
          </w:p>
        </w:tc>
        <w:tc>
          <w:tcPr>
            <w:tcW w:w="7579" w:type="dxa"/>
            <w:tcBorders>
              <w:top w:val="nil"/>
              <w:left w:val="single" w:sz="12" w:space="0" w:color="auto"/>
              <w:bottom w:val="single" w:sz="12" w:space="0" w:color="auto"/>
              <w:right w:val="nil"/>
            </w:tcBorders>
            <w:vAlign w:val="center"/>
          </w:tcPr>
          <w:p w14:paraId="1571761B" w14:textId="77777777" w:rsidR="006A6952" w:rsidRPr="00427D41" w:rsidRDefault="006A6952" w:rsidP="0006444F">
            <w:pPr>
              <w:jc w:val="center"/>
              <w:rPr>
                <w:rFonts w:ascii="굴림" w:eastAsia="굴림" w:hAnsi="굴림"/>
                <w:sz w:val="22"/>
                <w:szCs w:val="22"/>
              </w:rPr>
            </w:pPr>
          </w:p>
        </w:tc>
      </w:tr>
      <w:tr w:rsidR="006A6952" w:rsidRPr="0021681F" w14:paraId="3B80BE1E" w14:textId="77777777" w:rsidTr="0006444F">
        <w:trPr>
          <w:trHeight w:val="2225"/>
        </w:trPr>
        <w:tc>
          <w:tcPr>
            <w:tcW w:w="10440" w:type="dxa"/>
            <w:gridSpan w:val="2"/>
            <w:tcBorders>
              <w:top w:val="single" w:sz="12" w:space="0" w:color="auto"/>
              <w:left w:val="single" w:sz="12" w:space="0" w:color="auto"/>
              <w:bottom w:val="single" w:sz="12" w:space="0" w:color="auto"/>
              <w:right w:val="single" w:sz="12" w:space="0" w:color="auto"/>
            </w:tcBorders>
          </w:tcPr>
          <w:p w14:paraId="1AB328BC" w14:textId="77777777" w:rsidR="00256CC7" w:rsidRPr="00256CC7" w:rsidRDefault="00256CC7" w:rsidP="0006444F">
            <w:pPr>
              <w:wordWrap/>
              <w:adjustRightInd w:val="0"/>
              <w:jc w:val="left"/>
              <w:rPr>
                <w:rFonts w:ascii="Arial" w:eastAsia="굴림체" w:hAnsi="Arial"/>
                <w:sz w:val="18"/>
              </w:rPr>
            </w:pPr>
            <w:r w:rsidRPr="00256CC7">
              <w:rPr>
                <w:rFonts w:ascii="Arial" w:eastAsia="굴림체" w:hAnsi="Arial" w:hint="eastAsia"/>
                <w:b/>
                <w:sz w:val="18"/>
              </w:rPr>
              <w:t>성장을</w:t>
            </w:r>
            <w:r w:rsidRPr="00256CC7">
              <w:rPr>
                <w:rFonts w:ascii="Arial" w:eastAsia="굴림체" w:hAnsi="Arial" w:hint="eastAsia"/>
                <w:b/>
                <w:sz w:val="18"/>
              </w:rPr>
              <w:t xml:space="preserve"> </w:t>
            </w:r>
            <w:r w:rsidRPr="00256CC7">
              <w:rPr>
                <w:rFonts w:ascii="Arial" w:eastAsia="굴림체" w:hAnsi="Arial" w:hint="eastAsia"/>
                <w:b/>
                <w:sz w:val="18"/>
              </w:rPr>
              <w:t>위한</w:t>
            </w:r>
            <w:r w:rsidRPr="00256CC7">
              <w:rPr>
                <w:rFonts w:ascii="Arial" w:eastAsia="굴림체" w:hAnsi="Arial" w:hint="eastAsia"/>
                <w:b/>
                <w:sz w:val="18"/>
              </w:rPr>
              <w:t xml:space="preserve"> </w:t>
            </w:r>
            <w:r w:rsidRPr="00256CC7">
              <w:rPr>
                <w:rFonts w:ascii="Arial" w:eastAsia="굴림체" w:hAnsi="Arial" w:hint="eastAsia"/>
                <w:b/>
                <w:sz w:val="18"/>
              </w:rPr>
              <w:t>기회를</w:t>
            </w:r>
            <w:r w:rsidRPr="00256CC7">
              <w:rPr>
                <w:rFonts w:ascii="Arial" w:eastAsia="굴림체" w:hAnsi="Arial" w:hint="eastAsia"/>
                <w:b/>
                <w:sz w:val="18"/>
              </w:rPr>
              <w:t xml:space="preserve"> </w:t>
            </w:r>
            <w:r w:rsidRPr="00256CC7">
              <w:rPr>
                <w:rFonts w:ascii="Arial" w:eastAsia="굴림체" w:hAnsi="Arial" w:hint="eastAsia"/>
                <w:b/>
                <w:sz w:val="18"/>
              </w:rPr>
              <w:t>놓치지</w:t>
            </w:r>
            <w:r w:rsidRPr="00256CC7">
              <w:rPr>
                <w:rFonts w:ascii="Arial" w:eastAsia="굴림체" w:hAnsi="Arial" w:hint="eastAsia"/>
                <w:b/>
                <w:sz w:val="18"/>
              </w:rPr>
              <w:t xml:space="preserve"> </w:t>
            </w:r>
            <w:r w:rsidRPr="00256CC7">
              <w:rPr>
                <w:rFonts w:ascii="Arial" w:eastAsia="굴림체" w:hAnsi="Arial" w:hint="eastAsia"/>
                <w:b/>
                <w:sz w:val="18"/>
              </w:rPr>
              <w:t>않기</w:t>
            </w:r>
            <w:r w:rsidRPr="00256CC7">
              <w:rPr>
                <w:rFonts w:ascii="Arial" w:eastAsia="굴림체" w:hAnsi="Arial" w:hint="eastAsia"/>
                <w:b/>
                <w:sz w:val="18"/>
              </w:rPr>
              <w:t xml:space="preserve"> </w:t>
            </w:r>
            <w:r w:rsidRPr="00256CC7">
              <w:rPr>
                <w:rFonts w:ascii="Arial" w:eastAsia="굴림체" w:hAnsi="Arial" w:hint="eastAsia"/>
                <w:b/>
                <w:sz w:val="18"/>
              </w:rPr>
              <w:t>위해</w:t>
            </w:r>
            <w:r w:rsidRPr="00256CC7">
              <w:rPr>
                <w:rFonts w:ascii="Arial" w:eastAsia="굴림체" w:hAnsi="Arial" w:hint="eastAsia"/>
                <w:b/>
                <w:sz w:val="18"/>
              </w:rPr>
              <w:t xml:space="preserve"> </w:t>
            </w:r>
            <w:r w:rsidRPr="00256CC7">
              <w:rPr>
                <w:rFonts w:ascii="Arial" w:eastAsia="굴림체" w:hAnsi="Arial" w:hint="eastAsia"/>
                <w:b/>
                <w:sz w:val="18"/>
              </w:rPr>
              <w:t>적극적으로</w:t>
            </w:r>
            <w:r w:rsidRPr="00256CC7">
              <w:rPr>
                <w:rFonts w:ascii="Arial" w:eastAsia="굴림체" w:hAnsi="Arial" w:hint="eastAsia"/>
                <w:b/>
                <w:sz w:val="18"/>
              </w:rPr>
              <w:t xml:space="preserve"> </w:t>
            </w:r>
            <w:r w:rsidRPr="00256CC7">
              <w:rPr>
                <w:rFonts w:ascii="Arial" w:eastAsia="굴림체" w:hAnsi="Arial" w:hint="eastAsia"/>
                <w:b/>
                <w:sz w:val="18"/>
              </w:rPr>
              <w:t>기회를</w:t>
            </w:r>
            <w:r w:rsidRPr="00256CC7">
              <w:rPr>
                <w:rFonts w:ascii="Arial" w:eastAsia="굴림체" w:hAnsi="Arial" w:hint="eastAsia"/>
                <w:b/>
                <w:sz w:val="18"/>
              </w:rPr>
              <w:t xml:space="preserve"> </w:t>
            </w:r>
            <w:r w:rsidRPr="00256CC7">
              <w:rPr>
                <w:rFonts w:ascii="Arial" w:eastAsia="굴림체" w:hAnsi="Arial" w:hint="eastAsia"/>
                <w:b/>
                <w:sz w:val="18"/>
              </w:rPr>
              <w:t>탐색하고</w:t>
            </w:r>
            <w:r w:rsidRPr="00256CC7">
              <w:rPr>
                <w:rFonts w:ascii="Arial" w:eastAsia="굴림체" w:hAnsi="Arial" w:hint="eastAsia"/>
                <w:b/>
                <w:sz w:val="18"/>
              </w:rPr>
              <w:t xml:space="preserve"> </w:t>
            </w:r>
            <w:r w:rsidRPr="00256CC7">
              <w:rPr>
                <w:rFonts w:ascii="Arial" w:eastAsia="굴림체" w:hAnsi="Arial" w:hint="eastAsia"/>
                <w:b/>
                <w:sz w:val="18"/>
              </w:rPr>
              <w:t>도전합니다</w:t>
            </w:r>
            <w:r w:rsidRPr="00256CC7">
              <w:rPr>
                <w:rFonts w:ascii="Arial" w:eastAsia="굴림체" w:hAnsi="Arial" w:hint="eastAsia"/>
                <w:b/>
                <w:sz w:val="18"/>
              </w:rPr>
              <w:t>.</w:t>
            </w:r>
            <w:r w:rsidRPr="00256CC7">
              <w:rPr>
                <w:rFonts w:ascii="Arial" w:eastAsia="굴림체" w:hAnsi="Arial" w:hint="eastAsia"/>
                <w:sz w:val="18"/>
              </w:rPr>
              <w:t xml:space="preserve"> </w:t>
            </w:r>
            <w:r w:rsidRPr="00256CC7">
              <w:rPr>
                <w:rFonts w:ascii="Arial" w:eastAsia="굴림체" w:hAnsi="Arial" w:hint="eastAsia"/>
                <w:sz w:val="18"/>
              </w:rPr>
              <w:t>저는</w:t>
            </w:r>
            <w:r w:rsidRPr="00256CC7">
              <w:rPr>
                <w:rFonts w:ascii="Arial" w:eastAsia="굴림체" w:hAnsi="Arial" w:hint="eastAsia"/>
                <w:sz w:val="18"/>
              </w:rPr>
              <w:t xml:space="preserve"> </w:t>
            </w:r>
            <w:r w:rsidRPr="00256CC7">
              <w:rPr>
                <w:rFonts w:ascii="Arial" w:eastAsia="굴림체" w:hAnsi="Arial" w:hint="eastAsia"/>
                <w:sz w:val="18"/>
              </w:rPr>
              <w:t>졸업</w:t>
            </w:r>
            <w:r w:rsidRPr="00256CC7">
              <w:rPr>
                <w:rFonts w:ascii="Arial" w:eastAsia="굴림체" w:hAnsi="Arial" w:hint="eastAsia"/>
                <w:sz w:val="18"/>
              </w:rPr>
              <w:t xml:space="preserve"> </w:t>
            </w:r>
            <w:r w:rsidRPr="00256CC7">
              <w:rPr>
                <w:rFonts w:ascii="Arial" w:eastAsia="굴림체" w:hAnsi="Arial" w:hint="eastAsia"/>
                <w:sz w:val="18"/>
              </w:rPr>
              <w:t>후에</w:t>
            </w:r>
            <w:r w:rsidRPr="00256CC7">
              <w:rPr>
                <w:rFonts w:ascii="Arial" w:eastAsia="굴림체" w:hAnsi="Arial" w:hint="eastAsia"/>
                <w:sz w:val="18"/>
              </w:rPr>
              <w:t xml:space="preserve"> </w:t>
            </w:r>
            <w:r w:rsidRPr="00256CC7">
              <w:rPr>
                <w:rFonts w:ascii="Arial" w:eastAsia="굴림체" w:hAnsi="Arial" w:hint="eastAsia"/>
                <w:sz w:val="18"/>
              </w:rPr>
              <w:t>데이터</w:t>
            </w:r>
            <w:r w:rsidRPr="00256CC7">
              <w:rPr>
                <w:rFonts w:ascii="Arial" w:eastAsia="굴림체" w:hAnsi="Arial" w:hint="eastAsia"/>
                <w:sz w:val="18"/>
              </w:rPr>
              <w:t xml:space="preserve"> </w:t>
            </w:r>
            <w:r w:rsidRPr="00256CC7">
              <w:rPr>
                <w:rFonts w:ascii="Arial" w:eastAsia="굴림체" w:hAnsi="Arial" w:hint="eastAsia"/>
                <w:sz w:val="18"/>
              </w:rPr>
              <w:t>분석</w:t>
            </w:r>
            <w:r w:rsidRPr="00256CC7">
              <w:rPr>
                <w:rFonts w:ascii="Arial" w:eastAsia="굴림체" w:hAnsi="Arial" w:hint="eastAsia"/>
                <w:sz w:val="18"/>
              </w:rPr>
              <w:t xml:space="preserve"> </w:t>
            </w:r>
            <w:r w:rsidRPr="00256CC7">
              <w:rPr>
                <w:rFonts w:ascii="Arial" w:eastAsia="굴림체" w:hAnsi="Arial" w:hint="eastAsia"/>
                <w:sz w:val="18"/>
              </w:rPr>
              <w:t>관련</w:t>
            </w:r>
            <w:r w:rsidRPr="00256CC7">
              <w:rPr>
                <w:rFonts w:ascii="Arial" w:eastAsia="굴림체" w:hAnsi="Arial" w:hint="eastAsia"/>
                <w:sz w:val="18"/>
              </w:rPr>
              <w:t xml:space="preserve"> </w:t>
            </w:r>
            <w:r w:rsidRPr="00256CC7">
              <w:rPr>
                <w:rFonts w:ascii="Arial" w:eastAsia="굴림체" w:hAnsi="Arial" w:hint="eastAsia"/>
                <w:sz w:val="18"/>
              </w:rPr>
              <w:t>업무를</w:t>
            </w:r>
            <w:r w:rsidRPr="00256CC7">
              <w:rPr>
                <w:rFonts w:ascii="Arial" w:eastAsia="굴림체" w:hAnsi="Arial" w:hint="eastAsia"/>
                <w:sz w:val="18"/>
              </w:rPr>
              <w:t xml:space="preserve"> </w:t>
            </w:r>
            <w:r w:rsidRPr="00256CC7">
              <w:rPr>
                <w:rFonts w:ascii="Arial" w:eastAsia="굴림체" w:hAnsi="Arial" w:hint="eastAsia"/>
                <w:sz w:val="18"/>
              </w:rPr>
              <w:t>하고</w:t>
            </w:r>
            <w:r w:rsidRPr="00256CC7">
              <w:rPr>
                <w:rFonts w:ascii="Arial" w:eastAsia="굴림체" w:hAnsi="Arial" w:hint="eastAsia"/>
                <w:sz w:val="18"/>
              </w:rPr>
              <w:t xml:space="preserve"> </w:t>
            </w:r>
            <w:r w:rsidRPr="00256CC7">
              <w:rPr>
                <w:rFonts w:ascii="Arial" w:eastAsia="굴림체" w:hAnsi="Arial" w:hint="eastAsia"/>
                <w:sz w:val="18"/>
              </w:rPr>
              <w:t>싶었기</w:t>
            </w:r>
            <w:r w:rsidRPr="00256CC7">
              <w:rPr>
                <w:rFonts w:ascii="Arial" w:eastAsia="굴림체" w:hAnsi="Arial" w:hint="eastAsia"/>
                <w:sz w:val="18"/>
              </w:rPr>
              <w:t xml:space="preserve"> </w:t>
            </w:r>
            <w:r w:rsidRPr="00256CC7">
              <w:rPr>
                <w:rFonts w:ascii="Arial" w:eastAsia="굴림체" w:hAnsi="Arial" w:hint="eastAsia"/>
                <w:sz w:val="18"/>
              </w:rPr>
              <w:t>때문에</w:t>
            </w:r>
            <w:r w:rsidRPr="00256CC7">
              <w:rPr>
                <w:rFonts w:ascii="Arial" w:eastAsia="굴림체" w:hAnsi="Arial" w:hint="eastAsia"/>
                <w:sz w:val="18"/>
              </w:rPr>
              <w:t xml:space="preserve"> </w:t>
            </w:r>
            <w:r w:rsidRPr="00256CC7">
              <w:rPr>
                <w:rFonts w:ascii="Arial" w:eastAsia="굴림체" w:hAnsi="Arial" w:hint="eastAsia"/>
                <w:sz w:val="18"/>
              </w:rPr>
              <w:t>관련</w:t>
            </w:r>
            <w:r w:rsidRPr="00256CC7">
              <w:rPr>
                <w:rFonts w:ascii="Arial" w:eastAsia="굴림체" w:hAnsi="Arial" w:hint="eastAsia"/>
                <w:sz w:val="18"/>
              </w:rPr>
              <w:t xml:space="preserve"> </w:t>
            </w:r>
            <w:r w:rsidRPr="00256CC7">
              <w:rPr>
                <w:rFonts w:ascii="Arial" w:eastAsia="굴림체" w:hAnsi="Arial" w:hint="eastAsia"/>
                <w:sz w:val="18"/>
              </w:rPr>
              <w:t>이론을</w:t>
            </w:r>
            <w:r w:rsidRPr="00256CC7">
              <w:rPr>
                <w:rFonts w:ascii="Arial" w:eastAsia="굴림체" w:hAnsi="Arial" w:hint="eastAsia"/>
                <w:sz w:val="18"/>
              </w:rPr>
              <w:t xml:space="preserve"> </w:t>
            </w:r>
            <w:r w:rsidRPr="00256CC7">
              <w:rPr>
                <w:rFonts w:ascii="Arial" w:eastAsia="굴림체" w:hAnsi="Arial" w:hint="eastAsia"/>
                <w:sz w:val="18"/>
              </w:rPr>
              <w:t>독학하여</w:t>
            </w:r>
            <w:r w:rsidRPr="00256CC7">
              <w:rPr>
                <w:rFonts w:ascii="Arial" w:eastAsia="굴림체" w:hAnsi="Arial" w:hint="eastAsia"/>
                <w:sz w:val="18"/>
              </w:rPr>
              <w:t xml:space="preserve"> </w:t>
            </w:r>
            <w:r w:rsidRPr="00256CC7">
              <w:rPr>
                <w:rFonts w:ascii="Arial" w:eastAsia="굴림체" w:hAnsi="Arial" w:hint="eastAsia"/>
                <w:sz w:val="18"/>
              </w:rPr>
              <w:t>여러</w:t>
            </w:r>
            <w:r w:rsidRPr="00256CC7">
              <w:rPr>
                <w:rFonts w:ascii="Arial" w:eastAsia="굴림체" w:hAnsi="Arial" w:hint="eastAsia"/>
                <w:sz w:val="18"/>
              </w:rPr>
              <w:t xml:space="preserve"> </w:t>
            </w:r>
            <w:r w:rsidRPr="00256CC7">
              <w:rPr>
                <w:rFonts w:ascii="Arial" w:eastAsia="굴림체" w:hAnsi="Arial" w:hint="eastAsia"/>
                <w:sz w:val="18"/>
              </w:rPr>
              <w:t>공모전에</w:t>
            </w:r>
            <w:r w:rsidRPr="00256CC7">
              <w:rPr>
                <w:rFonts w:ascii="Arial" w:eastAsia="굴림체" w:hAnsi="Arial" w:hint="eastAsia"/>
                <w:sz w:val="18"/>
              </w:rPr>
              <w:t xml:space="preserve"> </w:t>
            </w:r>
            <w:r w:rsidRPr="00256CC7">
              <w:rPr>
                <w:rFonts w:ascii="Arial" w:eastAsia="굴림체" w:hAnsi="Arial" w:hint="eastAsia"/>
                <w:sz w:val="18"/>
              </w:rPr>
              <w:t>나가서</w:t>
            </w:r>
            <w:r w:rsidRPr="00256CC7">
              <w:rPr>
                <w:rFonts w:ascii="Arial" w:eastAsia="굴림체" w:hAnsi="Arial" w:hint="eastAsia"/>
                <w:sz w:val="18"/>
              </w:rPr>
              <w:t xml:space="preserve"> </w:t>
            </w:r>
            <w:r w:rsidRPr="00256CC7">
              <w:rPr>
                <w:rFonts w:ascii="Arial" w:eastAsia="굴림체" w:hAnsi="Arial" w:hint="eastAsia"/>
                <w:sz w:val="18"/>
              </w:rPr>
              <w:t>상을</w:t>
            </w:r>
            <w:r w:rsidRPr="00256CC7">
              <w:rPr>
                <w:rFonts w:ascii="Arial" w:eastAsia="굴림체" w:hAnsi="Arial" w:hint="eastAsia"/>
                <w:sz w:val="18"/>
              </w:rPr>
              <w:t xml:space="preserve"> </w:t>
            </w:r>
            <w:r w:rsidRPr="00256CC7">
              <w:rPr>
                <w:rFonts w:ascii="Arial" w:eastAsia="굴림체" w:hAnsi="Arial" w:hint="eastAsia"/>
                <w:sz w:val="18"/>
              </w:rPr>
              <w:t>탔습니다</w:t>
            </w:r>
            <w:r w:rsidRPr="00256CC7">
              <w:rPr>
                <w:rFonts w:ascii="Arial" w:eastAsia="굴림체" w:hAnsi="Arial" w:hint="eastAsia"/>
                <w:sz w:val="18"/>
              </w:rPr>
              <w:t xml:space="preserve">. </w:t>
            </w:r>
            <w:r w:rsidRPr="00256CC7">
              <w:rPr>
                <w:rFonts w:ascii="Arial" w:eastAsia="굴림체" w:hAnsi="Arial" w:hint="eastAsia"/>
                <w:sz w:val="18"/>
              </w:rPr>
              <w:t>실무</w:t>
            </w:r>
            <w:r w:rsidRPr="00256CC7">
              <w:rPr>
                <w:rFonts w:ascii="Arial" w:eastAsia="굴림체" w:hAnsi="Arial" w:hint="eastAsia"/>
                <w:sz w:val="18"/>
              </w:rPr>
              <w:t xml:space="preserve"> </w:t>
            </w:r>
            <w:r w:rsidRPr="00256CC7">
              <w:rPr>
                <w:rFonts w:ascii="Arial" w:eastAsia="굴림체" w:hAnsi="Arial" w:hint="eastAsia"/>
                <w:sz w:val="18"/>
              </w:rPr>
              <w:t>경험을</w:t>
            </w:r>
            <w:r w:rsidRPr="00256CC7">
              <w:rPr>
                <w:rFonts w:ascii="Arial" w:eastAsia="굴림체" w:hAnsi="Arial" w:hint="eastAsia"/>
                <w:sz w:val="18"/>
              </w:rPr>
              <w:t xml:space="preserve"> </w:t>
            </w:r>
            <w:r w:rsidRPr="00256CC7">
              <w:rPr>
                <w:rFonts w:ascii="Arial" w:eastAsia="굴림체" w:hAnsi="Arial" w:hint="eastAsia"/>
                <w:sz w:val="18"/>
              </w:rPr>
              <w:t>쌓기</w:t>
            </w:r>
            <w:r w:rsidRPr="00256CC7">
              <w:rPr>
                <w:rFonts w:ascii="Arial" w:eastAsia="굴림체" w:hAnsi="Arial" w:hint="eastAsia"/>
                <w:sz w:val="18"/>
              </w:rPr>
              <w:t xml:space="preserve"> </w:t>
            </w:r>
            <w:r w:rsidRPr="00256CC7">
              <w:rPr>
                <w:rFonts w:ascii="Arial" w:eastAsia="굴림체" w:hAnsi="Arial" w:hint="eastAsia"/>
                <w:sz w:val="18"/>
              </w:rPr>
              <w:t>위해서</w:t>
            </w:r>
            <w:r w:rsidRPr="00256CC7">
              <w:rPr>
                <w:rFonts w:ascii="Arial" w:eastAsia="굴림체" w:hAnsi="Arial" w:hint="eastAsia"/>
                <w:sz w:val="18"/>
              </w:rPr>
              <w:t xml:space="preserve"> </w:t>
            </w:r>
            <w:r w:rsidRPr="00256CC7">
              <w:rPr>
                <w:rFonts w:ascii="Arial" w:eastAsia="굴림체" w:hAnsi="Arial" w:hint="eastAsia"/>
                <w:sz w:val="18"/>
              </w:rPr>
              <w:t>여러</w:t>
            </w:r>
            <w:r w:rsidRPr="00256CC7">
              <w:rPr>
                <w:rFonts w:ascii="Arial" w:eastAsia="굴림체" w:hAnsi="Arial" w:hint="eastAsia"/>
                <w:sz w:val="18"/>
              </w:rPr>
              <w:t xml:space="preserve"> </w:t>
            </w:r>
            <w:r w:rsidRPr="00256CC7">
              <w:rPr>
                <w:rFonts w:ascii="Arial" w:eastAsia="굴림체" w:hAnsi="Arial" w:hint="eastAsia"/>
                <w:sz w:val="18"/>
              </w:rPr>
              <w:t>회사에</w:t>
            </w:r>
            <w:r w:rsidRPr="00256CC7">
              <w:rPr>
                <w:rFonts w:ascii="Arial" w:eastAsia="굴림체" w:hAnsi="Arial" w:hint="eastAsia"/>
                <w:sz w:val="18"/>
              </w:rPr>
              <w:t xml:space="preserve"> </w:t>
            </w:r>
            <w:r w:rsidRPr="00256CC7">
              <w:rPr>
                <w:rFonts w:ascii="Arial" w:eastAsia="굴림체" w:hAnsi="Arial" w:hint="eastAsia"/>
                <w:sz w:val="18"/>
              </w:rPr>
              <w:t>메일을</w:t>
            </w:r>
            <w:r w:rsidRPr="00256CC7">
              <w:rPr>
                <w:rFonts w:ascii="Arial" w:eastAsia="굴림체" w:hAnsi="Arial" w:hint="eastAsia"/>
                <w:sz w:val="18"/>
              </w:rPr>
              <w:t xml:space="preserve"> </w:t>
            </w:r>
            <w:r w:rsidRPr="00256CC7">
              <w:rPr>
                <w:rFonts w:ascii="Arial" w:eastAsia="굴림체" w:hAnsi="Arial" w:hint="eastAsia"/>
                <w:sz w:val="18"/>
              </w:rPr>
              <w:t>보내</w:t>
            </w:r>
            <w:r w:rsidRPr="00256CC7">
              <w:rPr>
                <w:rFonts w:ascii="Arial" w:eastAsia="굴림체" w:hAnsi="Arial" w:hint="eastAsia"/>
                <w:sz w:val="18"/>
              </w:rPr>
              <w:t xml:space="preserve"> </w:t>
            </w:r>
            <w:r w:rsidRPr="00256CC7">
              <w:rPr>
                <w:rFonts w:ascii="Arial" w:eastAsia="굴림체" w:hAnsi="Arial" w:hint="eastAsia"/>
                <w:sz w:val="18"/>
              </w:rPr>
              <w:t>프리랜서로서</w:t>
            </w:r>
            <w:r w:rsidRPr="00256CC7">
              <w:rPr>
                <w:rFonts w:ascii="Arial" w:eastAsia="굴림체" w:hAnsi="Arial" w:hint="eastAsia"/>
                <w:sz w:val="18"/>
              </w:rPr>
              <w:t xml:space="preserve"> </w:t>
            </w:r>
            <w:r w:rsidRPr="00256CC7">
              <w:rPr>
                <w:rFonts w:ascii="Arial" w:eastAsia="굴림체" w:hAnsi="Arial" w:hint="eastAsia"/>
                <w:sz w:val="18"/>
              </w:rPr>
              <w:t>업무</w:t>
            </w:r>
            <w:r w:rsidRPr="00256CC7">
              <w:rPr>
                <w:rFonts w:ascii="Arial" w:eastAsia="굴림체" w:hAnsi="Arial" w:hint="eastAsia"/>
                <w:sz w:val="18"/>
              </w:rPr>
              <w:t xml:space="preserve"> </w:t>
            </w:r>
            <w:r w:rsidRPr="00256CC7">
              <w:rPr>
                <w:rFonts w:ascii="Arial" w:eastAsia="굴림체" w:hAnsi="Arial" w:hint="eastAsia"/>
                <w:sz w:val="18"/>
              </w:rPr>
              <w:t>제안을</w:t>
            </w:r>
            <w:r w:rsidRPr="00256CC7">
              <w:rPr>
                <w:rFonts w:ascii="Arial" w:eastAsia="굴림체" w:hAnsi="Arial" w:hint="eastAsia"/>
                <w:sz w:val="18"/>
              </w:rPr>
              <w:t xml:space="preserve"> </w:t>
            </w:r>
            <w:r w:rsidRPr="00256CC7">
              <w:rPr>
                <w:rFonts w:ascii="Arial" w:eastAsia="굴림체" w:hAnsi="Arial" w:hint="eastAsia"/>
                <w:sz w:val="18"/>
              </w:rPr>
              <w:t>했고</w:t>
            </w:r>
            <w:r w:rsidRPr="00256CC7">
              <w:rPr>
                <w:rFonts w:ascii="Arial" w:eastAsia="굴림체" w:hAnsi="Arial" w:hint="eastAsia"/>
                <w:sz w:val="18"/>
              </w:rPr>
              <w:t xml:space="preserve">, </w:t>
            </w:r>
            <w:r w:rsidRPr="00256CC7">
              <w:rPr>
                <w:rFonts w:ascii="Arial" w:eastAsia="굴림체" w:hAnsi="Arial" w:hint="eastAsia"/>
                <w:sz w:val="18"/>
              </w:rPr>
              <w:t>현재는</w:t>
            </w:r>
            <w:r w:rsidRPr="00256CC7">
              <w:rPr>
                <w:rFonts w:ascii="Arial" w:eastAsia="굴림체" w:hAnsi="Arial" w:hint="eastAsia"/>
                <w:sz w:val="18"/>
              </w:rPr>
              <w:t xml:space="preserve"> </w:t>
            </w:r>
            <w:r w:rsidRPr="00256CC7">
              <w:rPr>
                <w:rFonts w:ascii="Arial" w:eastAsia="굴림체" w:hAnsi="Arial"/>
                <w:sz w:val="18"/>
              </w:rPr>
              <w:t>AI</w:t>
            </w:r>
            <w:r w:rsidRPr="00256CC7">
              <w:rPr>
                <w:rFonts w:ascii="Arial" w:eastAsia="굴림체" w:hAnsi="Arial" w:hint="eastAsia"/>
                <w:sz w:val="18"/>
              </w:rPr>
              <w:t xml:space="preserve"> </w:t>
            </w:r>
            <w:r w:rsidRPr="00256CC7">
              <w:rPr>
                <w:rFonts w:ascii="Arial" w:eastAsia="굴림체" w:hAnsi="Arial" w:hint="eastAsia"/>
                <w:sz w:val="18"/>
              </w:rPr>
              <w:t>스타트업인</w:t>
            </w:r>
            <w:r w:rsidRPr="00256CC7">
              <w:rPr>
                <w:rFonts w:ascii="Arial" w:eastAsia="굴림체" w:hAnsi="Arial" w:hint="eastAsia"/>
                <w:sz w:val="18"/>
              </w:rPr>
              <w:t xml:space="preserve"> </w:t>
            </w:r>
            <w:r w:rsidRPr="00256CC7">
              <w:rPr>
                <w:rFonts w:ascii="Arial" w:eastAsia="굴림체" w:hAnsi="Arial" w:hint="eastAsia"/>
                <w:sz w:val="18"/>
              </w:rPr>
              <w:t>누비랩에서</w:t>
            </w:r>
            <w:r w:rsidRPr="00256CC7">
              <w:rPr>
                <w:rFonts w:ascii="Arial" w:eastAsia="굴림체" w:hAnsi="Arial" w:hint="eastAsia"/>
                <w:sz w:val="18"/>
              </w:rPr>
              <w:t xml:space="preserve"> </w:t>
            </w:r>
            <w:r w:rsidRPr="00256CC7">
              <w:rPr>
                <w:rFonts w:ascii="Arial" w:eastAsia="굴림체" w:hAnsi="Arial" w:hint="eastAsia"/>
                <w:sz w:val="18"/>
              </w:rPr>
              <w:t>일을</w:t>
            </w:r>
            <w:r w:rsidRPr="00256CC7">
              <w:rPr>
                <w:rFonts w:ascii="Arial" w:eastAsia="굴림체" w:hAnsi="Arial" w:hint="eastAsia"/>
                <w:sz w:val="18"/>
              </w:rPr>
              <w:t xml:space="preserve"> </w:t>
            </w:r>
            <w:r w:rsidRPr="00256CC7">
              <w:rPr>
                <w:rFonts w:ascii="Arial" w:eastAsia="굴림체" w:hAnsi="Arial" w:hint="eastAsia"/>
                <w:sz w:val="18"/>
              </w:rPr>
              <w:t>하고</w:t>
            </w:r>
            <w:r w:rsidRPr="00256CC7">
              <w:rPr>
                <w:rFonts w:ascii="Arial" w:eastAsia="굴림체" w:hAnsi="Arial" w:hint="eastAsia"/>
                <w:sz w:val="18"/>
              </w:rPr>
              <w:t xml:space="preserve"> </w:t>
            </w:r>
            <w:r w:rsidRPr="00256CC7">
              <w:rPr>
                <w:rFonts w:ascii="Arial" w:eastAsia="굴림체" w:hAnsi="Arial" w:hint="eastAsia"/>
                <w:sz w:val="18"/>
              </w:rPr>
              <w:t>있습니다</w:t>
            </w:r>
            <w:r w:rsidRPr="00256CC7">
              <w:rPr>
                <w:rFonts w:ascii="Arial" w:eastAsia="굴림체" w:hAnsi="Arial" w:hint="eastAsia"/>
                <w:sz w:val="18"/>
              </w:rPr>
              <w:t xml:space="preserve">. </w:t>
            </w:r>
            <w:r w:rsidRPr="00256CC7">
              <w:rPr>
                <w:rFonts w:ascii="Arial" w:eastAsia="굴림체" w:hAnsi="Arial" w:hint="eastAsia"/>
                <w:sz w:val="18"/>
              </w:rPr>
              <w:t>또한</w:t>
            </w:r>
            <w:r w:rsidRPr="00256CC7">
              <w:rPr>
                <w:rFonts w:ascii="Arial" w:eastAsia="굴림체" w:hAnsi="Arial" w:hint="eastAsia"/>
                <w:sz w:val="18"/>
              </w:rPr>
              <w:t xml:space="preserve"> </w:t>
            </w:r>
            <w:r w:rsidRPr="00256CC7">
              <w:rPr>
                <w:rFonts w:ascii="Arial" w:eastAsia="굴림체" w:hAnsi="Arial" w:hint="eastAsia"/>
                <w:sz w:val="18"/>
              </w:rPr>
              <w:t>회사에</w:t>
            </w:r>
            <w:r w:rsidRPr="00256CC7">
              <w:rPr>
                <w:rFonts w:ascii="Arial" w:eastAsia="굴림체" w:hAnsi="Arial" w:hint="eastAsia"/>
                <w:sz w:val="18"/>
              </w:rPr>
              <w:t xml:space="preserve"> </w:t>
            </w:r>
            <w:r w:rsidRPr="00256CC7">
              <w:rPr>
                <w:rFonts w:ascii="Arial" w:eastAsia="굴림체" w:hAnsi="Arial" w:hint="eastAsia"/>
                <w:sz w:val="18"/>
              </w:rPr>
              <w:t>다니면서</w:t>
            </w:r>
            <w:r w:rsidRPr="00256CC7">
              <w:rPr>
                <w:rFonts w:ascii="Arial" w:eastAsia="굴림체" w:hAnsi="Arial" w:hint="eastAsia"/>
                <w:sz w:val="18"/>
              </w:rPr>
              <w:t xml:space="preserve"> </w:t>
            </w:r>
            <w:r w:rsidRPr="00256CC7">
              <w:rPr>
                <w:rFonts w:ascii="Arial" w:eastAsia="굴림체" w:hAnsi="Arial" w:hint="eastAsia"/>
                <w:sz w:val="18"/>
              </w:rPr>
              <w:t>딥러닝</w:t>
            </w:r>
            <w:r w:rsidRPr="00256CC7">
              <w:rPr>
                <w:rFonts w:ascii="Arial" w:eastAsia="굴림체" w:hAnsi="Arial" w:hint="eastAsia"/>
                <w:sz w:val="18"/>
              </w:rPr>
              <w:t xml:space="preserve"> </w:t>
            </w:r>
            <w:r w:rsidRPr="00256CC7">
              <w:rPr>
                <w:rFonts w:ascii="Arial" w:eastAsia="굴림체" w:hAnsi="Arial" w:hint="eastAsia"/>
                <w:sz w:val="18"/>
              </w:rPr>
              <w:t>알고리즘</w:t>
            </w:r>
            <w:r w:rsidRPr="00256CC7">
              <w:rPr>
                <w:rFonts w:ascii="Arial" w:eastAsia="굴림체" w:hAnsi="Arial" w:hint="eastAsia"/>
                <w:sz w:val="18"/>
              </w:rPr>
              <w:t xml:space="preserve"> </w:t>
            </w:r>
            <w:r w:rsidRPr="00256CC7">
              <w:rPr>
                <w:rFonts w:ascii="Arial" w:eastAsia="굴림체" w:hAnsi="Arial" w:hint="eastAsia"/>
                <w:sz w:val="18"/>
              </w:rPr>
              <w:t>개발뿐</w:t>
            </w:r>
            <w:r w:rsidRPr="00256CC7">
              <w:rPr>
                <w:rFonts w:ascii="Arial" w:eastAsia="굴림체" w:hAnsi="Arial" w:hint="eastAsia"/>
                <w:sz w:val="18"/>
              </w:rPr>
              <w:t xml:space="preserve"> </w:t>
            </w:r>
            <w:r w:rsidRPr="00256CC7">
              <w:rPr>
                <w:rFonts w:ascii="Arial" w:eastAsia="굴림체" w:hAnsi="Arial" w:hint="eastAsia"/>
                <w:sz w:val="18"/>
              </w:rPr>
              <w:t>아니라</w:t>
            </w:r>
            <w:r w:rsidRPr="00256CC7">
              <w:rPr>
                <w:rFonts w:ascii="Arial" w:eastAsia="굴림체" w:hAnsi="Arial" w:hint="eastAsia"/>
                <w:sz w:val="18"/>
              </w:rPr>
              <w:t xml:space="preserve"> </w:t>
            </w:r>
            <w:r w:rsidRPr="00256CC7">
              <w:rPr>
                <w:rFonts w:ascii="Arial" w:eastAsia="굴림체" w:hAnsi="Arial" w:hint="eastAsia"/>
                <w:sz w:val="18"/>
              </w:rPr>
              <w:t>전체</w:t>
            </w:r>
            <w:r w:rsidRPr="00256CC7">
              <w:rPr>
                <w:rFonts w:ascii="Arial" w:eastAsia="굴림체" w:hAnsi="Arial" w:hint="eastAsia"/>
                <w:sz w:val="18"/>
              </w:rPr>
              <w:t xml:space="preserve"> </w:t>
            </w:r>
            <w:r w:rsidRPr="00256CC7">
              <w:rPr>
                <w:rFonts w:ascii="Arial" w:eastAsia="굴림체" w:hAnsi="Arial" w:hint="eastAsia"/>
                <w:sz w:val="18"/>
              </w:rPr>
              <w:t>서비스</w:t>
            </w:r>
            <w:r w:rsidRPr="00256CC7">
              <w:rPr>
                <w:rFonts w:ascii="Arial" w:eastAsia="굴림체" w:hAnsi="Arial" w:hint="eastAsia"/>
                <w:sz w:val="18"/>
              </w:rPr>
              <w:t xml:space="preserve"> </w:t>
            </w:r>
            <w:r w:rsidRPr="00256CC7">
              <w:rPr>
                <w:rFonts w:ascii="Arial" w:eastAsia="굴림체" w:hAnsi="Arial" w:hint="eastAsia"/>
                <w:sz w:val="18"/>
              </w:rPr>
              <w:t>개발에</w:t>
            </w:r>
            <w:r w:rsidRPr="00256CC7">
              <w:rPr>
                <w:rFonts w:ascii="Arial" w:eastAsia="굴림체" w:hAnsi="Arial" w:hint="eastAsia"/>
                <w:sz w:val="18"/>
              </w:rPr>
              <w:t xml:space="preserve"> </w:t>
            </w:r>
            <w:r w:rsidRPr="00256CC7">
              <w:rPr>
                <w:rFonts w:ascii="Arial" w:eastAsia="굴림체" w:hAnsi="Arial" w:hint="eastAsia"/>
                <w:sz w:val="18"/>
              </w:rPr>
              <w:t>대한</w:t>
            </w:r>
            <w:r w:rsidRPr="00256CC7">
              <w:rPr>
                <w:rFonts w:ascii="Arial" w:eastAsia="굴림체" w:hAnsi="Arial" w:hint="eastAsia"/>
                <w:sz w:val="18"/>
              </w:rPr>
              <w:t xml:space="preserve"> </w:t>
            </w:r>
            <w:r w:rsidRPr="00256CC7">
              <w:rPr>
                <w:rFonts w:ascii="Arial" w:eastAsia="굴림체" w:hAnsi="Arial" w:hint="eastAsia"/>
                <w:sz w:val="18"/>
              </w:rPr>
              <w:t>이해를</w:t>
            </w:r>
            <w:r w:rsidRPr="00256CC7">
              <w:rPr>
                <w:rFonts w:ascii="Arial" w:eastAsia="굴림체" w:hAnsi="Arial" w:hint="eastAsia"/>
                <w:sz w:val="18"/>
              </w:rPr>
              <w:t xml:space="preserve"> </w:t>
            </w:r>
            <w:r w:rsidRPr="00256CC7">
              <w:rPr>
                <w:rFonts w:ascii="Arial" w:eastAsia="굴림체" w:hAnsi="Arial" w:hint="eastAsia"/>
                <w:sz w:val="18"/>
              </w:rPr>
              <w:t>높이기</w:t>
            </w:r>
            <w:r w:rsidRPr="00256CC7">
              <w:rPr>
                <w:rFonts w:ascii="Arial" w:eastAsia="굴림체" w:hAnsi="Arial" w:hint="eastAsia"/>
                <w:sz w:val="18"/>
              </w:rPr>
              <w:t xml:space="preserve"> </w:t>
            </w:r>
            <w:r w:rsidRPr="00256CC7">
              <w:rPr>
                <w:rFonts w:ascii="Arial" w:eastAsia="굴림체" w:hAnsi="Arial" w:hint="eastAsia"/>
                <w:sz w:val="18"/>
              </w:rPr>
              <w:t>위해</w:t>
            </w:r>
            <w:r w:rsidRPr="00256CC7">
              <w:rPr>
                <w:rFonts w:ascii="Arial" w:eastAsia="굴림체" w:hAnsi="Arial" w:hint="eastAsia"/>
                <w:sz w:val="18"/>
              </w:rPr>
              <w:t xml:space="preserve"> </w:t>
            </w:r>
            <w:r w:rsidRPr="00256CC7">
              <w:rPr>
                <w:rFonts w:ascii="Arial" w:eastAsia="굴림체" w:hAnsi="Arial" w:hint="eastAsia"/>
                <w:sz w:val="18"/>
              </w:rPr>
              <w:t>프론트앤드</w:t>
            </w:r>
            <w:r w:rsidRPr="00256CC7">
              <w:rPr>
                <w:rFonts w:ascii="Arial" w:eastAsia="굴림체" w:hAnsi="Arial" w:hint="eastAsia"/>
                <w:sz w:val="18"/>
              </w:rPr>
              <w:t xml:space="preserve"> </w:t>
            </w:r>
            <w:r w:rsidRPr="00256CC7">
              <w:rPr>
                <w:rFonts w:ascii="Arial" w:eastAsia="굴림체" w:hAnsi="Arial" w:hint="eastAsia"/>
                <w:sz w:val="18"/>
              </w:rPr>
              <w:t>개발</w:t>
            </w:r>
            <w:r w:rsidRPr="00256CC7">
              <w:rPr>
                <w:rFonts w:ascii="Arial" w:eastAsia="굴림체" w:hAnsi="Arial" w:hint="eastAsia"/>
                <w:sz w:val="18"/>
              </w:rPr>
              <w:t xml:space="preserve"> </w:t>
            </w:r>
            <w:r w:rsidRPr="00256CC7">
              <w:rPr>
                <w:rFonts w:ascii="Arial" w:eastAsia="굴림체" w:hAnsi="Arial" w:hint="eastAsia"/>
                <w:sz w:val="18"/>
              </w:rPr>
              <w:t>업무를</w:t>
            </w:r>
            <w:r w:rsidRPr="00256CC7">
              <w:rPr>
                <w:rFonts w:ascii="Arial" w:eastAsia="굴림체" w:hAnsi="Arial" w:hint="eastAsia"/>
                <w:sz w:val="18"/>
              </w:rPr>
              <w:t xml:space="preserve"> </w:t>
            </w:r>
            <w:r w:rsidRPr="00256CC7">
              <w:rPr>
                <w:rFonts w:ascii="Arial" w:eastAsia="굴림체" w:hAnsi="Arial" w:hint="eastAsia"/>
                <w:sz w:val="18"/>
              </w:rPr>
              <w:t>지원했고</w:t>
            </w:r>
            <w:r w:rsidRPr="00256CC7">
              <w:rPr>
                <w:rFonts w:ascii="Arial" w:eastAsia="굴림체" w:hAnsi="Arial" w:hint="eastAsia"/>
                <w:sz w:val="18"/>
              </w:rPr>
              <w:t xml:space="preserve">, </w:t>
            </w:r>
            <w:r w:rsidRPr="00256CC7">
              <w:rPr>
                <w:rFonts w:ascii="Arial" w:eastAsia="굴림체" w:hAnsi="Arial" w:hint="eastAsia"/>
                <w:sz w:val="18"/>
              </w:rPr>
              <w:t>현재</w:t>
            </w:r>
            <w:r w:rsidRPr="00256CC7">
              <w:rPr>
                <w:rFonts w:ascii="Arial" w:eastAsia="굴림체" w:hAnsi="Arial" w:hint="eastAsia"/>
                <w:sz w:val="18"/>
              </w:rPr>
              <w:t xml:space="preserve"> </w:t>
            </w:r>
            <w:r w:rsidRPr="00256CC7">
              <w:rPr>
                <w:rFonts w:ascii="Arial" w:eastAsia="굴림체" w:hAnsi="Arial" w:hint="eastAsia"/>
                <w:sz w:val="18"/>
              </w:rPr>
              <w:t>관련</w:t>
            </w:r>
            <w:r w:rsidRPr="00256CC7">
              <w:rPr>
                <w:rFonts w:ascii="Arial" w:eastAsia="굴림체" w:hAnsi="Arial" w:hint="eastAsia"/>
                <w:sz w:val="18"/>
              </w:rPr>
              <w:t xml:space="preserve"> </w:t>
            </w:r>
            <w:r w:rsidRPr="00256CC7">
              <w:rPr>
                <w:rFonts w:ascii="Arial" w:eastAsia="굴림체" w:hAnsi="Arial" w:hint="eastAsia"/>
                <w:sz w:val="18"/>
              </w:rPr>
              <w:t>업무를</w:t>
            </w:r>
            <w:r w:rsidRPr="00256CC7">
              <w:rPr>
                <w:rFonts w:ascii="Arial" w:eastAsia="굴림체" w:hAnsi="Arial" w:hint="eastAsia"/>
                <w:sz w:val="18"/>
              </w:rPr>
              <w:t xml:space="preserve"> </w:t>
            </w:r>
            <w:r w:rsidRPr="00256CC7">
              <w:rPr>
                <w:rFonts w:ascii="Arial" w:eastAsia="굴림체" w:hAnsi="Arial" w:hint="eastAsia"/>
                <w:sz w:val="18"/>
              </w:rPr>
              <w:t>하고</w:t>
            </w:r>
            <w:r w:rsidRPr="00256CC7">
              <w:rPr>
                <w:rFonts w:ascii="Arial" w:eastAsia="굴림체" w:hAnsi="Arial" w:hint="eastAsia"/>
                <w:sz w:val="18"/>
              </w:rPr>
              <w:t xml:space="preserve"> </w:t>
            </w:r>
            <w:r w:rsidRPr="00256CC7">
              <w:rPr>
                <w:rFonts w:ascii="Arial" w:eastAsia="굴림체" w:hAnsi="Arial" w:hint="eastAsia"/>
                <w:sz w:val="18"/>
              </w:rPr>
              <w:t>있습니다</w:t>
            </w:r>
            <w:r w:rsidRPr="00256CC7">
              <w:rPr>
                <w:rFonts w:ascii="Arial" w:eastAsia="굴림체" w:hAnsi="Arial" w:hint="eastAsia"/>
                <w:sz w:val="18"/>
              </w:rPr>
              <w:t xml:space="preserve">. </w:t>
            </w:r>
          </w:p>
          <w:p w14:paraId="1261582F" w14:textId="11FFBAEF" w:rsidR="006A6952" w:rsidRPr="00BB6BD3" w:rsidRDefault="00256CC7" w:rsidP="0006444F">
            <w:pPr>
              <w:wordWrap/>
              <w:adjustRightInd w:val="0"/>
              <w:jc w:val="left"/>
              <w:rPr>
                <w:rFonts w:ascii="Arial" w:eastAsia="굴림체" w:hAnsi="Arial"/>
              </w:rPr>
            </w:pPr>
            <w:r w:rsidRPr="00256CC7">
              <w:rPr>
                <w:rFonts w:ascii="Arial" w:eastAsia="굴림체" w:hAnsi="Arial" w:hint="eastAsia"/>
                <w:b/>
                <w:sz w:val="18"/>
              </w:rPr>
              <w:t>저의</w:t>
            </w:r>
            <w:r w:rsidRPr="00256CC7">
              <w:rPr>
                <w:rFonts w:ascii="Arial" w:eastAsia="굴림체" w:hAnsi="Arial" w:hint="eastAsia"/>
                <w:b/>
                <w:sz w:val="18"/>
              </w:rPr>
              <w:t xml:space="preserve"> </w:t>
            </w:r>
            <w:r w:rsidRPr="00256CC7">
              <w:rPr>
                <w:rFonts w:ascii="Arial" w:eastAsia="굴림체" w:hAnsi="Arial" w:hint="eastAsia"/>
                <w:b/>
                <w:sz w:val="18"/>
              </w:rPr>
              <w:t>주변</w:t>
            </w:r>
            <w:r w:rsidRPr="00256CC7">
              <w:rPr>
                <w:rFonts w:ascii="Arial" w:eastAsia="굴림체" w:hAnsi="Arial" w:hint="eastAsia"/>
                <w:b/>
                <w:sz w:val="18"/>
              </w:rPr>
              <w:t xml:space="preserve"> </w:t>
            </w:r>
            <w:r w:rsidRPr="00256CC7">
              <w:rPr>
                <w:rFonts w:ascii="Arial" w:eastAsia="굴림체" w:hAnsi="Arial" w:hint="eastAsia"/>
                <w:b/>
                <w:sz w:val="18"/>
              </w:rPr>
              <w:t>사람들에게</w:t>
            </w:r>
            <w:r w:rsidRPr="00256CC7">
              <w:rPr>
                <w:rFonts w:ascii="Arial" w:eastAsia="굴림체" w:hAnsi="Arial" w:hint="eastAsia"/>
                <w:b/>
                <w:sz w:val="18"/>
              </w:rPr>
              <w:t xml:space="preserve"> </w:t>
            </w:r>
            <w:r w:rsidRPr="00256CC7">
              <w:rPr>
                <w:rFonts w:ascii="Arial" w:eastAsia="굴림체" w:hAnsi="Arial" w:hint="eastAsia"/>
                <w:b/>
                <w:sz w:val="18"/>
              </w:rPr>
              <w:t>인정받는</w:t>
            </w:r>
            <w:r w:rsidRPr="00256CC7">
              <w:rPr>
                <w:rFonts w:ascii="Arial" w:eastAsia="굴림체" w:hAnsi="Arial" w:hint="eastAsia"/>
                <w:b/>
                <w:sz w:val="18"/>
              </w:rPr>
              <w:t xml:space="preserve"> </w:t>
            </w:r>
            <w:r w:rsidRPr="00256CC7">
              <w:rPr>
                <w:rFonts w:ascii="Arial" w:eastAsia="굴림체" w:hAnsi="Arial" w:hint="eastAsia"/>
                <w:b/>
                <w:sz w:val="18"/>
              </w:rPr>
              <w:t>것을</w:t>
            </w:r>
            <w:r w:rsidRPr="00256CC7">
              <w:rPr>
                <w:rFonts w:ascii="Arial" w:eastAsia="굴림체" w:hAnsi="Arial" w:hint="eastAsia"/>
                <w:b/>
                <w:sz w:val="18"/>
              </w:rPr>
              <w:t xml:space="preserve"> </w:t>
            </w:r>
            <w:r w:rsidRPr="00256CC7">
              <w:rPr>
                <w:rFonts w:ascii="Arial" w:eastAsia="굴림체" w:hAnsi="Arial" w:hint="eastAsia"/>
                <w:b/>
                <w:sz w:val="18"/>
              </w:rPr>
              <w:t>중시하기</w:t>
            </w:r>
            <w:r w:rsidRPr="00256CC7">
              <w:rPr>
                <w:rFonts w:ascii="Arial" w:eastAsia="굴림체" w:hAnsi="Arial" w:hint="eastAsia"/>
                <w:b/>
                <w:sz w:val="18"/>
              </w:rPr>
              <w:t xml:space="preserve"> </w:t>
            </w:r>
            <w:r w:rsidRPr="00256CC7">
              <w:rPr>
                <w:rFonts w:ascii="Arial" w:eastAsia="굴림체" w:hAnsi="Arial" w:hint="eastAsia"/>
                <w:b/>
                <w:sz w:val="18"/>
              </w:rPr>
              <w:t>때문에</w:t>
            </w:r>
            <w:r w:rsidRPr="00256CC7">
              <w:rPr>
                <w:rFonts w:ascii="Arial" w:eastAsia="굴림체" w:hAnsi="Arial" w:hint="eastAsia"/>
                <w:b/>
                <w:sz w:val="18"/>
              </w:rPr>
              <w:t xml:space="preserve"> </w:t>
            </w:r>
            <w:r w:rsidRPr="00256CC7">
              <w:rPr>
                <w:rFonts w:ascii="Arial" w:eastAsia="굴림체" w:hAnsi="Arial" w:hint="eastAsia"/>
                <w:b/>
                <w:sz w:val="18"/>
              </w:rPr>
              <w:t>감정</w:t>
            </w:r>
            <w:r w:rsidRPr="00256CC7">
              <w:rPr>
                <w:rFonts w:ascii="Arial" w:eastAsia="굴림체" w:hAnsi="Arial" w:hint="eastAsia"/>
                <w:b/>
                <w:sz w:val="18"/>
              </w:rPr>
              <w:t xml:space="preserve"> </w:t>
            </w:r>
            <w:r w:rsidRPr="00256CC7">
              <w:rPr>
                <w:rFonts w:ascii="Arial" w:eastAsia="굴림체" w:hAnsi="Arial" w:hint="eastAsia"/>
                <w:b/>
                <w:sz w:val="18"/>
              </w:rPr>
              <w:t>소모를</w:t>
            </w:r>
            <w:r w:rsidRPr="00256CC7">
              <w:rPr>
                <w:rFonts w:ascii="Arial" w:eastAsia="굴림체" w:hAnsi="Arial" w:hint="eastAsia"/>
                <w:b/>
                <w:sz w:val="18"/>
              </w:rPr>
              <w:t xml:space="preserve"> </w:t>
            </w:r>
            <w:r w:rsidRPr="00256CC7">
              <w:rPr>
                <w:rFonts w:ascii="Arial" w:eastAsia="굴림체" w:hAnsi="Arial" w:hint="eastAsia"/>
                <w:b/>
                <w:sz w:val="18"/>
              </w:rPr>
              <w:t>하기도</w:t>
            </w:r>
            <w:r w:rsidRPr="00256CC7">
              <w:rPr>
                <w:rFonts w:ascii="Arial" w:eastAsia="굴림체" w:hAnsi="Arial" w:hint="eastAsia"/>
                <w:b/>
                <w:sz w:val="18"/>
              </w:rPr>
              <w:t xml:space="preserve"> </w:t>
            </w:r>
            <w:r w:rsidRPr="00256CC7">
              <w:rPr>
                <w:rFonts w:ascii="Arial" w:eastAsia="굴림체" w:hAnsi="Arial" w:hint="eastAsia"/>
                <w:b/>
                <w:sz w:val="18"/>
              </w:rPr>
              <w:t>합니다</w:t>
            </w:r>
            <w:r w:rsidRPr="00256CC7">
              <w:rPr>
                <w:rFonts w:ascii="Arial" w:eastAsia="굴림체" w:hAnsi="Arial" w:hint="eastAsia"/>
                <w:b/>
                <w:sz w:val="18"/>
              </w:rPr>
              <w:t>.</w:t>
            </w:r>
            <w:r w:rsidRPr="00256CC7">
              <w:rPr>
                <w:rFonts w:ascii="Arial" w:eastAsia="굴림체" w:hAnsi="Arial" w:hint="eastAsia"/>
                <w:sz w:val="18"/>
              </w:rPr>
              <w:t xml:space="preserve"> </w:t>
            </w:r>
            <w:r w:rsidRPr="00256CC7">
              <w:rPr>
                <w:rFonts w:ascii="Arial" w:eastAsia="굴림체" w:hAnsi="Arial" w:hint="eastAsia"/>
                <w:sz w:val="18"/>
              </w:rPr>
              <w:t>업무</w:t>
            </w:r>
            <w:r w:rsidRPr="00256CC7">
              <w:rPr>
                <w:rFonts w:ascii="Arial" w:eastAsia="굴림체" w:hAnsi="Arial" w:hint="eastAsia"/>
                <w:sz w:val="18"/>
              </w:rPr>
              <w:t xml:space="preserve"> </w:t>
            </w:r>
            <w:r w:rsidRPr="00256CC7">
              <w:rPr>
                <w:rFonts w:ascii="Arial" w:eastAsia="굴림체" w:hAnsi="Arial" w:hint="eastAsia"/>
                <w:sz w:val="18"/>
              </w:rPr>
              <w:t>성과가</w:t>
            </w:r>
            <w:r w:rsidRPr="00256CC7">
              <w:rPr>
                <w:rFonts w:ascii="Arial" w:eastAsia="굴림체" w:hAnsi="Arial" w:hint="eastAsia"/>
                <w:sz w:val="18"/>
              </w:rPr>
              <w:t xml:space="preserve"> </w:t>
            </w:r>
            <w:r w:rsidRPr="00256CC7">
              <w:rPr>
                <w:rFonts w:ascii="Arial" w:eastAsia="굴림체" w:hAnsi="Arial" w:hint="eastAsia"/>
                <w:sz w:val="18"/>
              </w:rPr>
              <w:t>기대에</w:t>
            </w:r>
            <w:r w:rsidRPr="00256CC7">
              <w:rPr>
                <w:rFonts w:ascii="Arial" w:eastAsia="굴림체" w:hAnsi="Arial" w:hint="eastAsia"/>
                <w:sz w:val="18"/>
              </w:rPr>
              <w:t xml:space="preserve"> </w:t>
            </w:r>
            <w:r w:rsidRPr="00256CC7">
              <w:rPr>
                <w:rFonts w:ascii="Arial" w:eastAsia="굴림체" w:hAnsi="Arial" w:hint="eastAsia"/>
                <w:sz w:val="18"/>
              </w:rPr>
              <w:t>못</w:t>
            </w:r>
            <w:r w:rsidRPr="00256CC7">
              <w:rPr>
                <w:rFonts w:ascii="Arial" w:eastAsia="굴림체" w:hAnsi="Arial" w:hint="eastAsia"/>
                <w:sz w:val="18"/>
              </w:rPr>
              <w:t xml:space="preserve"> </w:t>
            </w:r>
            <w:r w:rsidRPr="00256CC7">
              <w:rPr>
                <w:rFonts w:ascii="Arial" w:eastAsia="굴림체" w:hAnsi="Arial" w:hint="eastAsia"/>
                <w:sz w:val="18"/>
              </w:rPr>
              <w:t>미치거나</w:t>
            </w:r>
            <w:r w:rsidRPr="00256CC7">
              <w:rPr>
                <w:rFonts w:ascii="Arial" w:eastAsia="굴림체" w:hAnsi="Arial" w:hint="eastAsia"/>
                <w:sz w:val="18"/>
              </w:rPr>
              <w:t xml:space="preserve">, </w:t>
            </w:r>
            <w:r w:rsidRPr="00256CC7">
              <w:rPr>
                <w:rFonts w:ascii="Arial" w:eastAsia="굴림체" w:hAnsi="Arial" w:hint="eastAsia"/>
                <w:sz w:val="18"/>
              </w:rPr>
              <w:t>동료나</w:t>
            </w:r>
            <w:r w:rsidRPr="00256CC7">
              <w:rPr>
                <w:rFonts w:ascii="Arial" w:eastAsia="굴림체" w:hAnsi="Arial" w:hint="eastAsia"/>
                <w:sz w:val="18"/>
              </w:rPr>
              <w:t xml:space="preserve"> </w:t>
            </w:r>
            <w:r w:rsidRPr="00256CC7">
              <w:rPr>
                <w:rFonts w:ascii="Arial" w:eastAsia="굴림체" w:hAnsi="Arial" w:hint="eastAsia"/>
                <w:sz w:val="18"/>
              </w:rPr>
              <w:t>상사에게</w:t>
            </w:r>
            <w:r w:rsidRPr="00256CC7">
              <w:rPr>
                <w:rFonts w:ascii="Arial" w:eastAsia="굴림체" w:hAnsi="Arial" w:hint="eastAsia"/>
                <w:sz w:val="18"/>
              </w:rPr>
              <w:t xml:space="preserve"> </w:t>
            </w:r>
            <w:r w:rsidRPr="00256CC7">
              <w:rPr>
                <w:rFonts w:ascii="Arial" w:eastAsia="굴림체" w:hAnsi="Arial" w:hint="eastAsia"/>
                <w:sz w:val="18"/>
              </w:rPr>
              <w:t>인정받지</w:t>
            </w:r>
            <w:r w:rsidRPr="00256CC7">
              <w:rPr>
                <w:rFonts w:ascii="Arial" w:eastAsia="굴림체" w:hAnsi="Arial" w:hint="eastAsia"/>
                <w:sz w:val="18"/>
              </w:rPr>
              <w:t xml:space="preserve"> </w:t>
            </w:r>
            <w:r w:rsidRPr="00256CC7">
              <w:rPr>
                <w:rFonts w:ascii="Arial" w:eastAsia="굴림체" w:hAnsi="Arial" w:hint="eastAsia"/>
                <w:sz w:val="18"/>
              </w:rPr>
              <w:t>못할</w:t>
            </w:r>
            <w:r w:rsidRPr="00256CC7">
              <w:rPr>
                <w:rFonts w:ascii="Arial" w:eastAsia="굴림체" w:hAnsi="Arial" w:hint="eastAsia"/>
                <w:sz w:val="18"/>
              </w:rPr>
              <w:t xml:space="preserve"> </w:t>
            </w:r>
            <w:r w:rsidRPr="00256CC7">
              <w:rPr>
                <w:rFonts w:ascii="Arial" w:eastAsia="굴림체" w:hAnsi="Arial" w:hint="eastAsia"/>
                <w:sz w:val="18"/>
              </w:rPr>
              <w:t>때는</w:t>
            </w:r>
            <w:r w:rsidRPr="00256CC7">
              <w:rPr>
                <w:rFonts w:ascii="Arial" w:eastAsia="굴림체" w:hAnsi="Arial" w:hint="eastAsia"/>
                <w:sz w:val="18"/>
              </w:rPr>
              <w:t xml:space="preserve"> </w:t>
            </w:r>
            <w:r w:rsidRPr="00256CC7">
              <w:rPr>
                <w:rFonts w:ascii="Arial" w:eastAsia="굴림체" w:hAnsi="Arial" w:hint="eastAsia"/>
                <w:sz w:val="18"/>
              </w:rPr>
              <w:t>조급한</w:t>
            </w:r>
            <w:r w:rsidRPr="00256CC7">
              <w:rPr>
                <w:rFonts w:ascii="Arial" w:eastAsia="굴림체" w:hAnsi="Arial" w:hint="eastAsia"/>
                <w:sz w:val="18"/>
              </w:rPr>
              <w:t xml:space="preserve"> </w:t>
            </w:r>
            <w:r w:rsidRPr="00256CC7">
              <w:rPr>
                <w:rFonts w:ascii="Arial" w:eastAsia="굴림체" w:hAnsi="Arial" w:hint="eastAsia"/>
                <w:sz w:val="18"/>
              </w:rPr>
              <w:t>마음이</w:t>
            </w:r>
            <w:r w:rsidRPr="00256CC7">
              <w:rPr>
                <w:rFonts w:ascii="Arial" w:eastAsia="굴림체" w:hAnsi="Arial" w:hint="eastAsia"/>
                <w:sz w:val="18"/>
              </w:rPr>
              <w:t xml:space="preserve"> </w:t>
            </w:r>
            <w:r w:rsidRPr="00256CC7">
              <w:rPr>
                <w:rFonts w:ascii="Arial" w:eastAsia="굴림체" w:hAnsi="Arial" w:hint="eastAsia"/>
                <w:sz w:val="18"/>
              </w:rPr>
              <w:t>들고</w:t>
            </w:r>
            <w:r w:rsidRPr="00256CC7">
              <w:rPr>
                <w:rFonts w:ascii="Arial" w:eastAsia="굴림체" w:hAnsi="Arial" w:hint="eastAsia"/>
                <w:sz w:val="18"/>
              </w:rPr>
              <w:t xml:space="preserve"> </w:t>
            </w:r>
            <w:r w:rsidRPr="00256CC7">
              <w:rPr>
                <w:rFonts w:ascii="Arial" w:eastAsia="굴림체" w:hAnsi="Arial" w:hint="eastAsia"/>
                <w:sz w:val="18"/>
              </w:rPr>
              <w:t>인정받기</w:t>
            </w:r>
            <w:r w:rsidRPr="00256CC7">
              <w:rPr>
                <w:rFonts w:ascii="Arial" w:eastAsia="굴림체" w:hAnsi="Arial" w:hint="eastAsia"/>
                <w:sz w:val="18"/>
              </w:rPr>
              <w:t xml:space="preserve"> </w:t>
            </w:r>
            <w:r w:rsidRPr="00256CC7">
              <w:rPr>
                <w:rFonts w:ascii="Arial" w:eastAsia="굴림체" w:hAnsi="Arial" w:hint="eastAsia"/>
                <w:sz w:val="18"/>
              </w:rPr>
              <w:t>위해서</w:t>
            </w:r>
            <w:r w:rsidRPr="00256CC7">
              <w:rPr>
                <w:rFonts w:ascii="Arial" w:eastAsia="굴림체" w:hAnsi="Arial" w:hint="eastAsia"/>
                <w:sz w:val="18"/>
              </w:rPr>
              <w:t xml:space="preserve"> </w:t>
            </w:r>
            <w:r w:rsidRPr="00256CC7">
              <w:rPr>
                <w:rFonts w:ascii="Arial" w:eastAsia="굴림체" w:hAnsi="Arial" w:hint="eastAsia"/>
                <w:sz w:val="18"/>
              </w:rPr>
              <w:t>노력합니다</w:t>
            </w:r>
            <w:r w:rsidRPr="00256CC7">
              <w:rPr>
                <w:rFonts w:ascii="Arial" w:eastAsia="굴림체" w:hAnsi="Arial" w:hint="eastAsia"/>
                <w:sz w:val="18"/>
              </w:rPr>
              <w:t xml:space="preserve">. </w:t>
            </w:r>
            <w:r w:rsidRPr="00256CC7">
              <w:rPr>
                <w:rFonts w:ascii="Arial" w:eastAsia="굴림체" w:hAnsi="Arial" w:hint="eastAsia"/>
                <w:sz w:val="18"/>
              </w:rPr>
              <w:t>다만</w:t>
            </w:r>
            <w:r w:rsidRPr="00256CC7">
              <w:rPr>
                <w:rFonts w:ascii="Arial" w:eastAsia="굴림체" w:hAnsi="Arial" w:hint="eastAsia"/>
                <w:sz w:val="18"/>
              </w:rPr>
              <w:t xml:space="preserve"> </w:t>
            </w:r>
            <w:r w:rsidRPr="00256CC7">
              <w:rPr>
                <w:rFonts w:ascii="Arial" w:eastAsia="굴림체" w:hAnsi="Arial" w:hint="eastAsia"/>
                <w:sz w:val="18"/>
              </w:rPr>
              <w:t>신뢰를</w:t>
            </w:r>
            <w:r w:rsidRPr="00256CC7">
              <w:rPr>
                <w:rFonts w:ascii="Arial" w:eastAsia="굴림체" w:hAnsi="Arial" w:hint="eastAsia"/>
                <w:sz w:val="18"/>
              </w:rPr>
              <w:t xml:space="preserve"> </w:t>
            </w:r>
            <w:r w:rsidRPr="00256CC7">
              <w:rPr>
                <w:rFonts w:ascii="Arial" w:eastAsia="굴림체" w:hAnsi="Arial" w:hint="eastAsia"/>
                <w:sz w:val="18"/>
              </w:rPr>
              <w:t>받기</w:t>
            </w:r>
            <w:r w:rsidRPr="00256CC7">
              <w:rPr>
                <w:rFonts w:ascii="Arial" w:eastAsia="굴림체" w:hAnsi="Arial" w:hint="eastAsia"/>
                <w:sz w:val="18"/>
              </w:rPr>
              <w:t xml:space="preserve"> </w:t>
            </w:r>
            <w:r w:rsidRPr="00256CC7">
              <w:rPr>
                <w:rFonts w:ascii="Arial" w:eastAsia="굴림체" w:hAnsi="Arial" w:hint="eastAsia"/>
                <w:sz w:val="18"/>
              </w:rPr>
              <w:t>위해서는</w:t>
            </w:r>
            <w:r w:rsidRPr="00256CC7">
              <w:rPr>
                <w:rFonts w:ascii="Arial" w:eastAsia="굴림체" w:hAnsi="Arial" w:hint="eastAsia"/>
                <w:sz w:val="18"/>
              </w:rPr>
              <w:t xml:space="preserve"> </w:t>
            </w:r>
            <w:r w:rsidRPr="00256CC7">
              <w:rPr>
                <w:rFonts w:ascii="Arial" w:eastAsia="굴림체" w:hAnsi="Arial" w:hint="eastAsia"/>
                <w:sz w:val="18"/>
              </w:rPr>
              <w:t>시간이</w:t>
            </w:r>
            <w:r w:rsidRPr="00256CC7">
              <w:rPr>
                <w:rFonts w:ascii="Arial" w:eastAsia="굴림체" w:hAnsi="Arial" w:hint="eastAsia"/>
                <w:sz w:val="18"/>
              </w:rPr>
              <w:t xml:space="preserve"> </w:t>
            </w:r>
            <w:r w:rsidRPr="00256CC7">
              <w:rPr>
                <w:rFonts w:ascii="Arial" w:eastAsia="굴림체" w:hAnsi="Arial" w:hint="eastAsia"/>
                <w:sz w:val="18"/>
              </w:rPr>
              <w:t>걸리는</w:t>
            </w:r>
            <w:r w:rsidRPr="00256CC7">
              <w:rPr>
                <w:rFonts w:ascii="Arial" w:eastAsia="굴림체" w:hAnsi="Arial" w:hint="eastAsia"/>
                <w:sz w:val="18"/>
              </w:rPr>
              <w:t xml:space="preserve"> </w:t>
            </w:r>
            <w:r w:rsidRPr="00256CC7">
              <w:rPr>
                <w:rFonts w:ascii="Arial" w:eastAsia="굴림체" w:hAnsi="Arial" w:hint="eastAsia"/>
                <w:sz w:val="18"/>
              </w:rPr>
              <w:t>경우가</w:t>
            </w:r>
            <w:r w:rsidRPr="00256CC7">
              <w:rPr>
                <w:rFonts w:ascii="Arial" w:eastAsia="굴림체" w:hAnsi="Arial" w:hint="eastAsia"/>
                <w:sz w:val="18"/>
              </w:rPr>
              <w:t xml:space="preserve"> </w:t>
            </w:r>
            <w:r w:rsidRPr="00256CC7">
              <w:rPr>
                <w:rFonts w:ascii="Arial" w:eastAsia="굴림체" w:hAnsi="Arial" w:hint="eastAsia"/>
                <w:sz w:val="18"/>
              </w:rPr>
              <w:t>많기</w:t>
            </w:r>
            <w:r w:rsidRPr="00256CC7">
              <w:rPr>
                <w:rFonts w:ascii="Arial" w:eastAsia="굴림체" w:hAnsi="Arial" w:hint="eastAsia"/>
                <w:sz w:val="18"/>
              </w:rPr>
              <w:t xml:space="preserve"> </w:t>
            </w:r>
            <w:r w:rsidRPr="00256CC7">
              <w:rPr>
                <w:rFonts w:ascii="Arial" w:eastAsia="굴림체" w:hAnsi="Arial" w:hint="eastAsia"/>
                <w:sz w:val="18"/>
              </w:rPr>
              <w:t>때문에</w:t>
            </w:r>
            <w:r w:rsidRPr="00256CC7">
              <w:rPr>
                <w:rFonts w:ascii="Arial" w:eastAsia="굴림체" w:hAnsi="Arial" w:hint="eastAsia"/>
                <w:sz w:val="18"/>
              </w:rPr>
              <w:t xml:space="preserve">, </w:t>
            </w:r>
            <w:r w:rsidRPr="00256CC7">
              <w:rPr>
                <w:rFonts w:ascii="Arial" w:eastAsia="굴림체" w:hAnsi="Arial" w:hint="eastAsia"/>
                <w:sz w:val="18"/>
              </w:rPr>
              <w:t>때론</w:t>
            </w:r>
            <w:r w:rsidRPr="00256CC7">
              <w:rPr>
                <w:rFonts w:ascii="Arial" w:eastAsia="굴림체" w:hAnsi="Arial" w:hint="eastAsia"/>
                <w:sz w:val="18"/>
              </w:rPr>
              <w:t xml:space="preserve"> </w:t>
            </w:r>
            <w:r w:rsidRPr="00256CC7">
              <w:rPr>
                <w:rFonts w:ascii="Arial" w:eastAsia="굴림체" w:hAnsi="Arial" w:hint="eastAsia"/>
                <w:sz w:val="18"/>
              </w:rPr>
              <w:t>남들의</w:t>
            </w:r>
            <w:r w:rsidRPr="00256CC7">
              <w:rPr>
                <w:rFonts w:ascii="Arial" w:eastAsia="굴림체" w:hAnsi="Arial" w:hint="eastAsia"/>
                <w:sz w:val="18"/>
              </w:rPr>
              <w:t xml:space="preserve"> </w:t>
            </w:r>
            <w:r w:rsidRPr="00256CC7">
              <w:rPr>
                <w:rFonts w:ascii="Arial" w:eastAsia="굴림체" w:hAnsi="Arial" w:hint="eastAsia"/>
                <w:sz w:val="18"/>
              </w:rPr>
              <w:t>평가에</w:t>
            </w:r>
            <w:r w:rsidRPr="00256CC7">
              <w:rPr>
                <w:rFonts w:ascii="Arial" w:eastAsia="굴림체" w:hAnsi="Arial" w:hint="eastAsia"/>
                <w:sz w:val="18"/>
              </w:rPr>
              <w:t xml:space="preserve"> </w:t>
            </w:r>
            <w:r w:rsidRPr="00256CC7">
              <w:rPr>
                <w:rFonts w:ascii="Arial" w:eastAsia="굴림체" w:hAnsi="Arial" w:hint="eastAsia"/>
                <w:sz w:val="18"/>
              </w:rPr>
              <w:t>약간</w:t>
            </w:r>
            <w:r w:rsidRPr="00256CC7">
              <w:rPr>
                <w:rFonts w:ascii="Arial" w:eastAsia="굴림체" w:hAnsi="Arial" w:hint="eastAsia"/>
                <w:sz w:val="18"/>
              </w:rPr>
              <w:t xml:space="preserve"> </w:t>
            </w:r>
            <w:r w:rsidRPr="00256CC7">
              <w:rPr>
                <w:rFonts w:ascii="Arial" w:eastAsia="굴림체" w:hAnsi="Arial" w:hint="eastAsia"/>
                <w:sz w:val="18"/>
              </w:rPr>
              <w:t>무신경할</w:t>
            </w:r>
            <w:r w:rsidRPr="00256CC7">
              <w:rPr>
                <w:rFonts w:ascii="Arial" w:eastAsia="굴림체" w:hAnsi="Arial" w:hint="eastAsia"/>
                <w:sz w:val="18"/>
              </w:rPr>
              <w:t xml:space="preserve"> </w:t>
            </w:r>
            <w:r w:rsidRPr="00256CC7">
              <w:rPr>
                <w:rFonts w:ascii="Arial" w:eastAsia="굴림체" w:hAnsi="Arial" w:hint="eastAsia"/>
                <w:sz w:val="18"/>
              </w:rPr>
              <w:t>필요가</w:t>
            </w:r>
            <w:r w:rsidRPr="00256CC7">
              <w:rPr>
                <w:rFonts w:ascii="Arial" w:eastAsia="굴림체" w:hAnsi="Arial" w:hint="eastAsia"/>
                <w:sz w:val="18"/>
              </w:rPr>
              <w:t xml:space="preserve"> </w:t>
            </w:r>
            <w:r w:rsidRPr="00256CC7">
              <w:rPr>
                <w:rFonts w:ascii="Arial" w:eastAsia="굴림체" w:hAnsi="Arial" w:hint="eastAsia"/>
                <w:sz w:val="18"/>
              </w:rPr>
              <w:t>있다고</w:t>
            </w:r>
            <w:r w:rsidRPr="00256CC7">
              <w:rPr>
                <w:rFonts w:ascii="Arial" w:eastAsia="굴림체" w:hAnsi="Arial" w:hint="eastAsia"/>
                <w:sz w:val="18"/>
              </w:rPr>
              <w:t xml:space="preserve"> </w:t>
            </w:r>
            <w:r w:rsidRPr="00256CC7">
              <w:rPr>
                <w:rFonts w:ascii="Arial" w:eastAsia="굴림체" w:hAnsi="Arial" w:hint="eastAsia"/>
                <w:sz w:val="18"/>
              </w:rPr>
              <w:t>느낄</w:t>
            </w:r>
            <w:r w:rsidRPr="00256CC7">
              <w:rPr>
                <w:rFonts w:ascii="Arial" w:eastAsia="굴림체" w:hAnsi="Arial" w:hint="eastAsia"/>
                <w:sz w:val="18"/>
              </w:rPr>
              <w:t xml:space="preserve"> </w:t>
            </w:r>
            <w:r w:rsidRPr="00256CC7">
              <w:rPr>
                <w:rFonts w:ascii="Arial" w:eastAsia="굴림체" w:hAnsi="Arial" w:hint="eastAsia"/>
                <w:sz w:val="18"/>
              </w:rPr>
              <w:t>때가</w:t>
            </w:r>
            <w:r w:rsidRPr="00256CC7">
              <w:rPr>
                <w:rFonts w:ascii="Arial" w:eastAsia="굴림체" w:hAnsi="Arial" w:hint="eastAsia"/>
                <w:sz w:val="18"/>
              </w:rPr>
              <w:t xml:space="preserve"> </w:t>
            </w:r>
            <w:r w:rsidRPr="00256CC7">
              <w:rPr>
                <w:rFonts w:ascii="Arial" w:eastAsia="굴림체" w:hAnsi="Arial" w:hint="eastAsia"/>
                <w:sz w:val="18"/>
              </w:rPr>
              <w:t>있습니다</w:t>
            </w:r>
            <w:r w:rsidRPr="00256CC7">
              <w:rPr>
                <w:rFonts w:ascii="Arial" w:eastAsia="굴림체" w:hAnsi="Arial" w:hint="eastAsia"/>
                <w:sz w:val="18"/>
              </w:rPr>
              <w:t>.</w:t>
            </w:r>
          </w:p>
        </w:tc>
      </w:tr>
      <w:tr w:rsidR="006A6952" w:rsidRPr="00427D41" w14:paraId="6DA198D5" w14:textId="77777777" w:rsidTr="0006444F">
        <w:trPr>
          <w:trHeight w:val="454"/>
        </w:trPr>
        <w:tc>
          <w:tcPr>
            <w:tcW w:w="2861" w:type="dxa"/>
            <w:tcBorders>
              <w:top w:val="single" w:sz="12" w:space="0" w:color="auto"/>
              <w:left w:val="single" w:sz="12" w:space="0" w:color="auto"/>
              <w:bottom w:val="single" w:sz="12" w:space="0" w:color="auto"/>
              <w:right w:val="single" w:sz="12" w:space="0" w:color="auto"/>
            </w:tcBorders>
            <w:shd w:val="clear" w:color="auto" w:fill="FFFF99"/>
            <w:vAlign w:val="center"/>
          </w:tcPr>
          <w:p w14:paraId="550A63D5" w14:textId="77777777" w:rsidR="006A6952" w:rsidRPr="00427D41" w:rsidRDefault="006A6952" w:rsidP="0006444F">
            <w:pPr>
              <w:jc w:val="center"/>
              <w:rPr>
                <w:rFonts w:ascii="굴림" w:eastAsia="굴림" w:hAnsi="굴림"/>
                <w:b/>
                <w:bCs/>
                <w:sz w:val="22"/>
                <w:szCs w:val="22"/>
              </w:rPr>
            </w:pPr>
            <w:r>
              <w:rPr>
                <w:rFonts w:ascii="굴림" w:eastAsia="굴림" w:hAnsi="굴림" w:hint="eastAsia"/>
                <w:b/>
                <w:bCs/>
                <w:sz w:val="22"/>
                <w:szCs w:val="22"/>
              </w:rPr>
              <w:t>학생시절/사회생활</w:t>
            </w:r>
          </w:p>
        </w:tc>
        <w:tc>
          <w:tcPr>
            <w:tcW w:w="7579" w:type="dxa"/>
            <w:tcBorders>
              <w:top w:val="nil"/>
              <w:left w:val="single" w:sz="12" w:space="0" w:color="auto"/>
              <w:bottom w:val="single" w:sz="12" w:space="0" w:color="auto"/>
              <w:right w:val="nil"/>
            </w:tcBorders>
            <w:vAlign w:val="center"/>
          </w:tcPr>
          <w:p w14:paraId="0AA4C18B" w14:textId="77777777" w:rsidR="006A6952" w:rsidRPr="00427D41" w:rsidRDefault="006A6952" w:rsidP="0006444F">
            <w:pPr>
              <w:jc w:val="center"/>
              <w:rPr>
                <w:rFonts w:ascii="굴림" w:eastAsia="굴림" w:hAnsi="굴림"/>
                <w:sz w:val="22"/>
                <w:szCs w:val="22"/>
              </w:rPr>
            </w:pPr>
          </w:p>
        </w:tc>
      </w:tr>
      <w:tr w:rsidR="006A6952" w:rsidRPr="0021681F" w14:paraId="6AC2E717" w14:textId="77777777" w:rsidTr="0006444F">
        <w:trPr>
          <w:trHeight w:val="2167"/>
        </w:trPr>
        <w:tc>
          <w:tcPr>
            <w:tcW w:w="10440" w:type="dxa"/>
            <w:gridSpan w:val="2"/>
            <w:tcBorders>
              <w:top w:val="single" w:sz="12" w:space="0" w:color="auto"/>
              <w:left w:val="single" w:sz="12" w:space="0" w:color="auto"/>
              <w:bottom w:val="single" w:sz="12" w:space="0" w:color="auto"/>
              <w:right w:val="single" w:sz="12" w:space="0" w:color="auto"/>
            </w:tcBorders>
          </w:tcPr>
          <w:p w14:paraId="6B710B14" w14:textId="22C6A667" w:rsidR="006A6952" w:rsidRPr="00256CC7" w:rsidRDefault="00256CC7" w:rsidP="00256CC7">
            <w:pPr>
              <w:rPr>
                <w:rFonts w:ascii="굴림" w:eastAsia="굴림" w:hAnsi="굴림" w:hint="eastAsia"/>
                <w:sz w:val="18"/>
                <w:szCs w:val="18"/>
              </w:rPr>
            </w:pPr>
            <w:r w:rsidRPr="00256CC7">
              <w:rPr>
                <w:rFonts w:ascii="굴림" w:eastAsia="굴림" w:hAnsi="굴림" w:hint="eastAsia"/>
                <w:b/>
                <w:sz w:val="18"/>
                <w:szCs w:val="18"/>
              </w:rPr>
              <w:t>공동의 문제가 있을 때 앞장서서 해결하는 편입니다.</w:t>
            </w:r>
            <w:r w:rsidRPr="00256CC7">
              <w:rPr>
                <w:rFonts w:ascii="굴림" w:eastAsia="굴림" w:hAnsi="굴림" w:hint="eastAsia"/>
                <w:sz w:val="18"/>
                <w:szCs w:val="18"/>
              </w:rPr>
              <w:t xml:space="preserve"> 제가 속한 조직에서 공동의 문제가 생겼을 때, 다른 사람들이 해결해줄 때까지 기다리기보다는 제가 나서서 해결하거나, 협의가 필요할 때는 회의를 소집하는 편입니다. 그래서 대학원에서는 1년 동안 조교장을 맡아서 조교들에게 업무를 분담하고 여러 행정 일을 수행하기도 했습니다. 제 이익과는 크게 상관이 없는 일일지라도, 책임감을 느끼고 제가 속한 조직의 문제를 적극적으로 해결하려고 합니다. 공동체 생활을 성공적으로 하기 위해서는 제 혼자만 잘하는 것뿐 아니라, 다른 구성원들이 제 역할을 할 수 있도록 돕는 것이 아주 중요하다고 생각합니다. 그래서 대학원에서는 외국인 친구들이 한국 생활에 적응하기 어려워할 때 앞장서서 도와주었습니다.</w:t>
            </w:r>
          </w:p>
        </w:tc>
      </w:tr>
      <w:tr w:rsidR="006A6952" w:rsidRPr="00427D41" w14:paraId="08F69E93" w14:textId="77777777" w:rsidTr="0006444F">
        <w:trPr>
          <w:trHeight w:val="454"/>
        </w:trPr>
        <w:tc>
          <w:tcPr>
            <w:tcW w:w="2861" w:type="dxa"/>
            <w:tcBorders>
              <w:top w:val="single" w:sz="12" w:space="0" w:color="auto"/>
              <w:left w:val="single" w:sz="12" w:space="0" w:color="auto"/>
              <w:bottom w:val="single" w:sz="12" w:space="0" w:color="auto"/>
              <w:right w:val="single" w:sz="12" w:space="0" w:color="auto"/>
            </w:tcBorders>
            <w:shd w:val="clear" w:color="auto" w:fill="FFFF99"/>
            <w:vAlign w:val="center"/>
          </w:tcPr>
          <w:p w14:paraId="52283BB0" w14:textId="77777777" w:rsidR="006A6952" w:rsidRPr="00427D41" w:rsidRDefault="006A6952" w:rsidP="0006444F">
            <w:pPr>
              <w:jc w:val="center"/>
              <w:rPr>
                <w:rFonts w:ascii="굴림" w:eastAsia="굴림" w:hAnsi="굴림"/>
                <w:b/>
                <w:bCs/>
                <w:sz w:val="22"/>
                <w:szCs w:val="22"/>
              </w:rPr>
            </w:pPr>
            <w:r>
              <w:rPr>
                <w:rFonts w:ascii="굴림" w:eastAsia="굴림" w:hAnsi="굴림" w:hint="eastAsia"/>
                <w:b/>
                <w:bCs/>
                <w:sz w:val="22"/>
                <w:szCs w:val="22"/>
              </w:rPr>
              <w:t>입사 후 포부</w:t>
            </w:r>
          </w:p>
        </w:tc>
        <w:tc>
          <w:tcPr>
            <w:tcW w:w="7579" w:type="dxa"/>
            <w:tcBorders>
              <w:top w:val="nil"/>
              <w:left w:val="single" w:sz="12" w:space="0" w:color="auto"/>
              <w:bottom w:val="single" w:sz="12" w:space="0" w:color="auto"/>
              <w:right w:val="nil"/>
            </w:tcBorders>
            <w:vAlign w:val="center"/>
          </w:tcPr>
          <w:p w14:paraId="6C86C313" w14:textId="77777777" w:rsidR="006A6952" w:rsidRPr="00427D41" w:rsidRDefault="006A6952" w:rsidP="0006444F">
            <w:pPr>
              <w:jc w:val="center"/>
              <w:rPr>
                <w:rFonts w:ascii="굴림" w:eastAsia="굴림" w:hAnsi="굴림"/>
                <w:sz w:val="22"/>
                <w:szCs w:val="22"/>
              </w:rPr>
            </w:pPr>
          </w:p>
        </w:tc>
      </w:tr>
      <w:tr w:rsidR="006A6952" w:rsidRPr="0021681F" w14:paraId="1E53D688" w14:textId="77777777" w:rsidTr="0006444F">
        <w:trPr>
          <w:trHeight w:val="3613"/>
        </w:trPr>
        <w:tc>
          <w:tcPr>
            <w:tcW w:w="10440" w:type="dxa"/>
            <w:gridSpan w:val="2"/>
            <w:tcBorders>
              <w:top w:val="single" w:sz="12" w:space="0" w:color="auto"/>
              <w:left w:val="single" w:sz="12" w:space="0" w:color="auto"/>
              <w:bottom w:val="single" w:sz="12" w:space="0" w:color="auto"/>
              <w:right w:val="single" w:sz="12" w:space="0" w:color="auto"/>
            </w:tcBorders>
          </w:tcPr>
          <w:p w14:paraId="39C5B990" w14:textId="77777777" w:rsidR="00256CC7" w:rsidRDefault="00256CC7" w:rsidP="0006444F">
            <w:pPr>
              <w:wordWrap/>
              <w:adjustRightInd w:val="0"/>
              <w:jc w:val="left"/>
              <w:rPr>
                <w:rFonts w:ascii="굴림" w:eastAsia="굴림" w:hAnsi="굴림"/>
                <w:sz w:val="18"/>
                <w:szCs w:val="18"/>
              </w:rPr>
            </w:pPr>
            <w:r w:rsidRPr="00256CC7">
              <w:rPr>
                <w:rFonts w:ascii="굴림" w:eastAsia="굴림" w:hAnsi="굴림" w:hint="eastAsia"/>
                <w:b/>
                <w:sz w:val="18"/>
                <w:szCs w:val="18"/>
              </w:rPr>
              <w:lastRenderedPageBreak/>
              <w:t>인공지능 설비/품질 이상감지 시스템 개발, 고장/수명 예측 시스템 개발 업무를 하고 싶습니다.</w:t>
            </w:r>
            <w:r w:rsidRPr="00256CC7">
              <w:rPr>
                <w:rFonts w:ascii="굴림" w:eastAsia="굴림" w:hAnsi="굴림" w:hint="eastAsia"/>
                <w:sz w:val="18"/>
                <w:szCs w:val="18"/>
              </w:rPr>
              <w:t xml:space="preserve"> 저는 스타트업에서 이미지 분할 모델, 부피 계산 모델 개발 업무를 하면서 학습 데이터나, 모델의 예측값에서 이상 데이터를 탐지하는 업무를 수행했습니다. 이상치를 탐지하기 위한 다양한 전처리 로직을 개발하고, 예측값에서 이상치를 줄이기 위해서 딥러닝 모델을 튜닝하여 성공적으로 프로젝트를 완수했습니다.</w:t>
            </w:r>
          </w:p>
          <w:p w14:paraId="782E2BD1" w14:textId="2389DEFA" w:rsidR="006A6952" w:rsidRPr="00546912" w:rsidRDefault="00256CC7" w:rsidP="00256CC7">
            <w:pPr>
              <w:wordWrap/>
              <w:adjustRightInd w:val="0"/>
              <w:jc w:val="left"/>
              <w:rPr>
                <w:rFonts w:ascii="굴림" w:eastAsia="굴림" w:hAnsi="굴림"/>
                <w:sz w:val="18"/>
                <w:szCs w:val="18"/>
              </w:rPr>
            </w:pPr>
            <w:r w:rsidRPr="00256CC7">
              <w:rPr>
                <w:rFonts w:ascii="굴림" w:eastAsia="굴림" w:hAnsi="굴림" w:hint="eastAsia"/>
                <w:b/>
                <w:sz w:val="18"/>
                <w:szCs w:val="18"/>
              </w:rPr>
              <w:t xml:space="preserve">AI/ML에 대한 </w:t>
            </w:r>
            <w:r>
              <w:rPr>
                <w:rFonts w:ascii="굴림" w:eastAsia="굴림" w:hAnsi="굴림" w:hint="eastAsia"/>
                <w:b/>
                <w:sz w:val="18"/>
                <w:szCs w:val="18"/>
              </w:rPr>
              <w:t>전문성이 있으면서도,</w:t>
            </w:r>
            <w:r>
              <w:rPr>
                <w:rFonts w:ascii="굴림" w:eastAsia="굴림" w:hAnsi="굴림"/>
                <w:b/>
                <w:sz w:val="18"/>
                <w:szCs w:val="18"/>
              </w:rPr>
              <w:t xml:space="preserve"> </w:t>
            </w:r>
            <w:r w:rsidRPr="00256CC7">
              <w:rPr>
                <w:rFonts w:ascii="굴림" w:eastAsia="굴림" w:hAnsi="굴림" w:hint="eastAsia"/>
                <w:b/>
                <w:sz w:val="18"/>
                <w:szCs w:val="18"/>
              </w:rPr>
              <w:t>전체 프로세스를 깊이 이해하고 운영할 수 있는 인재가 되고 싶습니다.</w:t>
            </w:r>
            <w:r>
              <w:rPr>
                <w:rFonts w:ascii="굴림" w:eastAsia="굴림" w:hAnsi="굴림"/>
                <w:b/>
                <w:sz w:val="18"/>
                <w:szCs w:val="18"/>
              </w:rPr>
              <w:t xml:space="preserve"> </w:t>
            </w:r>
            <w:r w:rsidRPr="00256CC7">
              <w:rPr>
                <w:rFonts w:ascii="굴림" w:eastAsia="굴림" w:hAnsi="굴림" w:hint="eastAsia"/>
                <w:sz w:val="18"/>
                <w:szCs w:val="18"/>
              </w:rPr>
              <w:t>스타트업에서 일하면서 제가 맡은 업무뿐 아니라, 여러 인접 분야의 업무를 이해하고 경험하기 위해 노력했습니다. 그래서 ML 모델 개발, 프론트앤드 개발, 서버 개발, DB 테이블 설계 등</w:t>
            </w:r>
            <w:r>
              <w:rPr>
                <w:rFonts w:ascii="굴림" w:eastAsia="굴림" w:hAnsi="굴림" w:hint="eastAsia"/>
                <w:sz w:val="18"/>
                <w:szCs w:val="18"/>
              </w:rPr>
              <w:t xml:space="preserve"> 다양한 업무</w:t>
            </w:r>
            <w:r w:rsidRPr="00256CC7">
              <w:rPr>
                <w:rFonts w:ascii="굴림" w:eastAsia="굴림" w:hAnsi="굴림" w:hint="eastAsia"/>
                <w:sz w:val="18"/>
                <w:szCs w:val="18"/>
              </w:rPr>
              <w:t>에 참여하였습니다. 삼성전자에서는 데이터 파이프라인 모델링, 분산 컴퓨팅 등 데이터 엔지니어링 관련 업무를 적극적으로 학습하여, 인접 분야의 기술을 잘 이해하고 필요하면 직접 구현할 수 있는 다재다능한 인재로 성장하고 싶습니다.</w:t>
            </w:r>
          </w:p>
        </w:tc>
      </w:tr>
    </w:tbl>
    <w:p w14:paraId="1159DE93" w14:textId="77777777" w:rsidR="006A6952" w:rsidRDefault="006A6952" w:rsidP="0089426B">
      <w:pPr>
        <w:spacing w:line="0" w:lineRule="atLeast"/>
        <w:rPr>
          <w:rFonts w:ascii="굴림" w:eastAsia="굴림" w:hAnsi="굴림"/>
        </w:rPr>
      </w:pPr>
    </w:p>
    <w:sectPr w:rsidR="006A6952" w:rsidSect="007D0E79">
      <w:headerReference w:type="default" r:id="rId10"/>
      <w:footerReference w:type="even" r:id="rId11"/>
      <w:footerReference w:type="default" r:id="rId12"/>
      <w:pgSz w:w="11906" w:h="16838" w:code="9"/>
      <w:pgMar w:top="284" w:right="709" w:bottom="284" w:left="709"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00E32" w14:textId="77777777" w:rsidR="000E4B18" w:rsidRDefault="000E4B18">
      <w:r>
        <w:separator/>
      </w:r>
    </w:p>
  </w:endnote>
  <w:endnote w:type="continuationSeparator" w:id="0">
    <w:p w14:paraId="3076F556" w14:textId="77777777" w:rsidR="000E4B18" w:rsidRDefault="000E4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나눔고딕">
    <w:altName w:val="맑은 고딕"/>
    <w:charset w:val="81"/>
    <w:family w:val="modern"/>
    <w:pitch w:val="variable"/>
    <w:sig w:usb0="900002A7" w:usb1="29D7FCFB" w:usb2="00000010" w:usb3="00000000" w:csb0="00080001" w:csb1="00000000"/>
  </w:font>
  <w:font w:name="SLI 파트너 B">
    <w:altName w:val="바탕"/>
    <w:charset w:val="81"/>
    <w:family w:val="roman"/>
    <w:pitch w:val="variable"/>
    <w:sig w:usb0="00000000" w:usb1="29D77CFB" w:usb2="00000010" w:usb3="00000000" w:csb0="00080000" w:csb1="00000000"/>
  </w:font>
  <w:font w:name="맑은 고딕 Semilight">
    <w:panose1 w:val="020B0502040204020203"/>
    <w:charset w:val="81"/>
    <w:family w:val="modern"/>
    <w:pitch w:val="variable"/>
    <w:sig w:usb0="B0000AAF" w:usb1="09DF7CFB" w:usb2="00000012" w:usb3="00000000" w:csb0="003E01BD" w:csb1="00000000"/>
  </w:font>
  <w:font w:name="Calibri">
    <w:panose1 w:val="020F0502020204030204"/>
    <w:charset w:val="00"/>
    <w:family w:val="swiss"/>
    <w:pitch w:val="variable"/>
    <w:sig w:usb0="E4002EFF" w:usb1="C000247B" w:usb2="00000009" w:usb3="00000000" w:csb0="000001FF" w:csb1="00000000"/>
  </w:font>
  <w:font w:name="KoPub돋움체 Medium">
    <w:altName w:val="맑은 고딕"/>
    <w:panose1 w:val="00000600000000000000"/>
    <w:charset w:val="81"/>
    <w:family w:val="auto"/>
    <w:pitch w:val="variable"/>
    <w:sig w:usb0="800002A7" w:usb1="29D77CFB" w:usb2="00000010"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A72A6" w14:textId="77777777" w:rsidR="00A77F31" w:rsidRDefault="00A77F3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5FD14A1" w14:textId="77777777" w:rsidR="00A77F31" w:rsidRDefault="00A77F31">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09FA1" w14:textId="01B76B59" w:rsidR="00A77F31" w:rsidRDefault="00A77F3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8C7BAE">
      <w:rPr>
        <w:rStyle w:val="a4"/>
        <w:noProof/>
      </w:rPr>
      <w:t>4</w:t>
    </w:r>
    <w:r>
      <w:rPr>
        <w:rStyle w:val="a4"/>
      </w:rPr>
      <w:fldChar w:fldCharType="end"/>
    </w:r>
  </w:p>
  <w:p w14:paraId="4428DE39" w14:textId="77777777" w:rsidR="00A77F31" w:rsidRDefault="00A77F3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6042B" w14:textId="77777777" w:rsidR="000E4B18" w:rsidRDefault="000E4B18">
      <w:r>
        <w:separator/>
      </w:r>
    </w:p>
  </w:footnote>
  <w:footnote w:type="continuationSeparator" w:id="0">
    <w:p w14:paraId="6AC507B1" w14:textId="77777777" w:rsidR="000E4B18" w:rsidRDefault="000E4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F6691" w14:textId="77777777" w:rsidR="00A77F31" w:rsidRDefault="00A77F31">
    <w:pPr>
      <w:pStyle w:val="a5"/>
    </w:pPr>
    <w:r>
      <w:rPr>
        <w:rFonts w:ascii="굴림" w:eastAsia="굴림" w:hAnsi="굴림"/>
        <w:noProof/>
        <w:sz w:val="22"/>
        <w:szCs w:val="22"/>
      </w:rPr>
      <w:drawing>
        <wp:inline distT="0" distB="0" distL="0" distR="0" wp14:anchorId="22FC1742" wp14:editId="3C14FF57">
          <wp:extent cx="1047750" cy="381000"/>
          <wp:effectExtent l="19050" t="0" r="0" b="0"/>
          <wp:docPr id="4" name="그림 1" descr="설명: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설명: logo"/>
                  <pic:cNvPicPr>
                    <a:picLocks noChangeAspect="1" noChangeArrowheads="1"/>
                  </pic:cNvPicPr>
                </pic:nvPicPr>
                <pic:blipFill>
                  <a:blip r:embed="rId1"/>
                  <a:srcRect/>
                  <a:stretch>
                    <a:fillRect/>
                  </a:stretch>
                </pic:blipFill>
                <pic:spPr bwMode="auto">
                  <a:xfrm>
                    <a:off x="0" y="0"/>
                    <a:ext cx="1047750" cy="381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64C2"/>
    <w:multiLevelType w:val="hybridMultilevel"/>
    <w:tmpl w:val="25C2CC98"/>
    <w:lvl w:ilvl="0" w:tplc="C0AC277C">
      <w:start w:val="1"/>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EA461E6"/>
    <w:multiLevelType w:val="hybridMultilevel"/>
    <w:tmpl w:val="1B6E9D48"/>
    <w:lvl w:ilvl="0" w:tplc="37CE449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4647056"/>
    <w:multiLevelType w:val="hybridMultilevel"/>
    <w:tmpl w:val="E092BED6"/>
    <w:lvl w:ilvl="0" w:tplc="18EA3A38">
      <w:start w:val="2015"/>
      <w:numFmt w:val="bullet"/>
      <w:lvlText w:val="-"/>
      <w:lvlJc w:val="left"/>
      <w:pPr>
        <w:ind w:left="4838" w:hanging="360"/>
      </w:pPr>
      <w:rPr>
        <w:rFonts w:ascii="굴림" w:eastAsia="굴림" w:hAnsi="굴림" w:cs="Times New Roman" w:hint="eastAsia"/>
      </w:rPr>
    </w:lvl>
    <w:lvl w:ilvl="1" w:tplc="04090003" w:tentative="1">
      <w:start w:val="1"/>
      <w:numFmt w:val="bullet"/>
      <w:lvlText w:val=""/>
      <w:lvlJc w:val="left"/>
      <w:pPr>
        <w:ind w:left="5278" w:hanging="400"/>
      </w:pPr>
      <w:rPr>
        <w:rFonts w:ascii="Wingdings" w:hAnsi="Wingdings" w:hint="default"/>
      </w:rPr>
    </w:lvl>
    <w:lvl w:ilvl="2" w:tplc="04090005" w:tentative="1">
      <w:start w:val="1"/>
      <w:numFmt w:val="bullet"/>
      <w:lvlText w:val=""/>
      <w:lvlJc w:val="left"/>
      <w:pPr>
        <w:ind w:left="5678" w:hanging="400"/>
      </w:pPr>
      <w:rPr>
        <w:rFonts w:ascii="Wingdings" w:hAnsi="Wingdings" w:hint="default"/>
      </w:rPr>
    </w:lvl>
    <w:lvl w:ilvl="3" w:tplc="04090001" w:tentative="1">
      <w:start w:val="1"/>
      <w:numFmt w:val="bullet"/>
      <w:lvlText w:val=""/>
      <w:lvlJc w:val="left"/>
      <w:pPr>
        <w:ind w:left="6078" w:hanging="400"/>
      </w:pPr>
      <w:rPr>
        <w:rFonts w:ascii="Wingdings" w:hAnsi="Wingdings" w:hint="default"/>
      </w:rPr>
    </w:lvl>
    <w:lvl w:ilvl="4" w:tplc="04090003" w:tentative="1">
      <w:start w:val="1"/>
      <w:numFmt w:val="bullet"/>
      <w:lvlText w:val=""/>
      <w:lvlJc w:val="left"/>
      <w:pPr>
        <w:ind w:left="6478" w:hanging="400"/>
      </w:pPr>
      <w:rPr>
        <w:rFonts w:ascii="Wingdings" w:hAnsi="Wingdings" w:hint="default"/>
      </w:rPr>
    </w:lvl>
    <w:lvl w:ilvl="5" w:tplc="04090005" w:tentative="1">
      <w:start w:val="1"/>
      <w:numFmt w:val="bullet"/>
      <w:lvlText w:val=""/>
      <w:lvlJc w:val="left"/>
      <w:pPr>
        <w:ind w:left="6878" w:hanging="400"/>
      </w:pPr>
      <w:rPr>
        <w:rFonts w:ascii="Wingdings" w:hAnsi="Wingdings" w:hint="default"/>
      </w:rPr>
    </w:lvl>
    <w:lvl w:ilvl="6" w:tplc="04090001" w:tentative="1">
      <w:start w:val="1"/>
      <w:numFmt w:val="bullet"/>
      <w:lvlText w:val=""/>
      <w:lvlJc w:val="left"/>
      <w:pPr>
        <w:ind w:left="7278" w:hanging="400"/>
      </w:pPr>
      <w:rPr>
        <w:rFonts w:ascii="Wingdings" w:hAnsi="Wingdings" w:hint="default"/>
      </w:rPr>
    </w:lvl>
    <w:lvl w:ilvl="7" w:tplc="04090003" w:tentative="1">
      <w:start w:val="1"/>
      <w:numFmt w:val="bullet"/>
      <w:lvlText w:val=""/>
      <w:lvlJc w:val="left"/>
      <w:pPr>
        <w:ind w:left="7678" w:hanging="400"/>
      </w:pPr>
      <w:rPr>
        <w:rFonts w:ascii="Wingdings" w:hAnsi="Wingdings" w:hint="default"/>
      </w:rPr>
    </w:lvl>
    <w:lvl w:ilvl="8" w:tplc="04090005" w:tentative="1">
      <w:start w:val="1"/>
      <w:numFmt w:val="bullet"/>
      <w:lvlText w:val=""/>
      <w:lvlJc w:val="left"/>
      <w:pPr>
        <w:ind w:left="8078" w:hanging="400"/>
      </w:pPr>
      <w:rPr>
        <w:rFonts w:ascii="Wingdings" w:hAnsi="Wingdings" w:hint="default"/>
      </w:rPr>
    </w:lvl>
  </w:abstractNum>
  <w:abstractNum w:abstractNumId="3" w15:restartNumberingAfterBreak="0">
    <w:nsid w:val="18D563FE"/>
    <w:multiLevelType w:val="hybridMultilevel"/>
    <w:tmpl w:val="F7CCD92E"/>
    <w:lvl w:ilvl="0" w:tplc="7AFC90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8730A76"/>
    <w:multiLevelType w:val="hybridMultilevel"/>
    <w:tmpl w:val="7004C71E"/>
    <w:lvl w:ilvl="0" w:tplc="A2A03C6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88B28D5"/>
    <w:multiLevelType w:val="hybridMultilevel"/>
    <w:tmpl w:val="956E230A"/>
    <w:lvl w:ilvl="0" w:tplc="4126C5B8">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2AB36052"/>
    <w:multiLevelType w:val="hybridMultilevel"/>
    <w:tmpl w:val="13DE67BA"/>
    <w:lvl w:ilvl="0" w:tplc="7452C870">
      <w:numFmt w:val="bullet"/>
      <w:lvlText w:val="-"/>
      <w:lvlJc w:val="left"/>
      <w:pPr>
        <w:ind w:left="760" w:hanging="360"/>
      </w:pPr>
      <w:rPr>
        <w:rFonts w:ascii="굴림" w:eastAsia="굴림" w:hAnsi="굴림"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FB32740"/>
    <w:multiLevelType w:val="hybridMultilevel"/>
    <w:tmpl w:val="7FC0481A"/>
    <w:lvl w:ilvl="0" w:tplc="451E22B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B9C6384"/>
    <w:multiLevelType w:val="hybridMultilevel"/>
    <w:tmpl w:val="4D984364"/>
    <w:lvl w:ilvl="0" w:tplc="5628B24A">
      <w:start w:val="1"/>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E63648D"/>
    <w:multiLevelType w:val="hybridMultilevel"/>
    <w:tmpl w:val="6FB03FF2"/>
    <w:lvl w:ilvl="0" w:tplc="A4025C10">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51903840"/>
    <w:multiLevelType w:val="hybridMultilevel"/>
    <w:tmpl w:val="E01884E0"/>
    <w:lvl w:ilvl="0" w:tplc="823E1C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72E40E6"/>
    <w:multiLevelType w:val="hybridMultilevel"/>
    <w:tmpl w:val="F07C79E6"/>
    <w:lvl w:ilvl="0" w:tplc="CC6870FA">
      <w:numFmt w:val="bullet"/>
      <w:lvlText w:val="•"/>
      <w:lvlJc w:val="left"/>
      <w:pPr>
        <w:ind w:left="800" w:hanging="400"/>
      </w:pPr>
      <w:rPr>
        <w:rFonts w:ascii="맑은 고딕" w:eastAsia="맑은 고딕" w:hAnsi="맑은 고딕" w:cs="Times New Roman" w:hint="eastAsia"/>
        <w:b/>
        <w:color w:val="auto"/>
        <w:sz w:val="20"/>
        <w:szCs w:val="14"/>
        <w:lang w:val="en-US"/>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CB2708A"/>
    <w:multiLevelType w:val="hybridMultilevel"/>
    <w:tmpl w:val="1D14FED6"/>
    <w:lvl w:ilvl="0" w:tplc="96B082BE">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621340A6"/>
    <w:multiLevelType w:val="hybridMultilevel"/>
    <w:tmpl w:val="66707336"/>
    <w:lvl w:ilvl="0" w:tplc="77DCD330">
      <w:start w:val="2015"/>
      <w:numFmt w:val="bullet"/>
      <w:lvlText w:val="-"/>
      <w:lvlJc w:val="left"/>
      <w:pPr>
        <w:ind w:left="760" w:hanging="360"/>
      </w:pPr>
      <w:rPr>
        <w:rFonts w:ascii="굴림체" w:eastAsia="굴림체" w:hAnsi="굴림체"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62E77D0C"/>
    <w:multiLevelType w:val="hybridMultilevel"/>
    <w:tmpl w:val="D940F822"/>
    <w:lvl w:ilvl="0" w:tplc="FB06C9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AAA4C51"/>
    <w:multiLevelType w:val="hybridMultilevel"/>
    <w:tmpl w:val="DB1A0FDA"/>
    <w:lvl w:ilvl="0" w:tplc="CC6870FA">
      <w:numFmt w:val="bullet"/>
      <w:lvlText w:val="•"/>
      <w:lvlJc w:val="left"/>
      <w:pPr>
        <w:ind w:left="284" w:hanging="284"/>
      </w:pPr>
      <w:rPr>
        <w:rFonts w:ascii="맑은 고딕" w:eastAsia="맑은 고딕" w:hAnsi="맑은 고딕" w:cs="Times New Roman" w:hint="eastAsia"/>
        <w:b/>
        <w:color w:val="auto"/>
        <w:sz w:val="20"/>
        <w:szCs w:val="14"/>
        <w:lang w:val="en-US"/>
      </w:rPr>
    </w:lvl>
    <w:lvl w:ilvl="1" w:tplc="CC6870FA">
      <w:numFmt w:val="bullet"/>
      <w:lvlText w:val="•"/>
      <w:lvlJc w:val="left"/>
      <w:pPr>
        <w:ind w:left="1200" w:hanging="400"/>
      </w:pPr>
      <w:rPr>
        <w:rFonts w:ascii="맑은 고딕" w:eastAsia="맑은 고딕" w:hAnsi="맑은 고딕" w:cs="Times New Roman" w:hint="eastAsia"/>
        <w:b/>
        <w:color w:val="auto"/>
        <w:sz w:val="20"/>
        <w:szCs w:val="14"/>
        <w:lang w:val="en-US"/>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6DD83F53"/>
    <w:multiLevelType w:val="hybridMultilevel"/>
    <w:tmpl w:val="E8EC60B0"/>
    <w:lvl w:ilvl="0" w:tplc="A6102BAC">
      <w:numFmt w:val="bullet"/>
      <w:lvlText w:val="※"/>
      <w:lvlJc w:val="left"/>
      <w:pPr>
        <w:ind w:left="760" w:hanging="360"/>
      </w:pPr>
      <w:rPr>
        <w:rFonts w:ascii="맑은 고딕" w:eastAsia="맑은 고딕" w:hAnsi="맑은 고딕" w:cs="굴림" w:hint="eastAsia"/>
        <w:b w:val="0"/>
        <w:color w:val="auto"/>
        <w:sz w:val="18"/>
        <w:szCs w:val="1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70430A90"/>
    <w:multiLevelType w:val="hybridMultilevel"/>
    <w:tmpl w:val="D6DE7FC8"/>
    <w:lvl w:ilvl="0" w:tplc="432ECC8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7E277EAF"/>
    <w:multiLevelType w:val="hybridMultilevel"/>
    <w:tmpl w:val="A4C21E30"/>
    <w:lvl w:ilvl="0" w:tplc="CC6870FA">
      <w:numFmt w:val="bullet"/>
      <w:lvlText w:val="•"/>
      <w:lvlJc w:val="left"/>
      <w:pPr>
        <w:ind w:left="284" w:hanging="284"/>
      </w:pPr>
      <w:rPr>
        <w:rFonts w:ascii="맑은 고딕" w:eastAsia="맑은 고딕" w:hAnsi="맑은 고딕" w:cs="Times New Roman" w:hint="eastAsia"/>
        <w:b/>
        <w:color w:val="auto"/>
        <w:sz w:val="20"/>
        <w:szCs w:val="14"/>
        <w:lang w:val="en-US"/>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6"/>
  </w:num>
  <w:num w:numId="3">
    <w:abstractNumId w:val="12"/>
  </w:num>
  <w:num w:numId="4">
    <w:abstractNumId w:val="16"/>
  </w:num>
  <w:num w:numId="5">
    <w:abstractNumId w:val="2"/>
  </w:num>
  <w:num w:numId="6">
    <w:abstractNumId w:val="13"/>
  </w:num>
  <w:num w:numId="7">
    <w:abstractNumId w:val="15"/>
  </w:num>
  <w:num w:numId="8">
    <w:abstractNumId w:val="18"/>
  </w:num>
  <w:num w:numId="9">
    <w:abstractNumId w:val="14"/>
  </w:num>
  <w:num w:numId="10">
    <w:abstractNumId w:val="3"/>
  </w:num>
  <w:num w:numId="11">
    <w:abstractNumId w:val="10"/>
  </w:num>
  <w:num w:numId="12">
    <w:abstractNumId w:val="9"/>
  </w:num>
  <w:num w:numId="13">
    <w:abstractNumId w:val="4"/>
  </w:num>
  <w:num w:numId="14">
    <w:abstractNumId w:val="17"/>
  </w:num>
  <w:num w:numId="15">
    <w:abstractNumId w:val="1"/>
  </w:num>
  <w:num w:numId="16">
    <w:abstractNumId w:val="7"/>
  </w:num>
  <w:num w:numId="17">
    <w:abstractNumId w:val="0"/>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en-US" w:vendorID="64" w:dllVersion="131078" w:nlCheck="1" w:checkStyle="0"/>
  <w:activeWritingStyle w:appName="MSWord" w:lang="ko-KR"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7878"/>
    <w:rsid w:val="0006074F"/>
    <w:rsid w:val="0006444F"/>
    <w:rsid w:val="000756FC"/>
    <w:rsid w:val="00084692"/>
    <w:rsid w:val="000A75BF"/>
    <w:rsid w:val="000C0D2A"/>
    <w:rsid w:val="000D6C98"/>
    <w:rsid w:val="000E4B18"/>
    <w:rsid w:val="001212D7"/>
    <w:rsid w:val="00130905"/>
    <w:rsid w:val="00133369"/>
    <w:rsid w:val="00140372"/>
    <w:rsid w:val="00175985"/>
    <w:rsid w:val="001B5829"/>
    <w:rsid w:val="001B793F"/>
    <w:rsid w:val="0021681F"/>
    <w:rsid w:val="00236428"/>
    <w:rsid w:val="00256CC7"/>
    <w:rsid w:val="002865B0"/>
    <w:rsid w:val="002A778A"/>
    <w:rsid w:val="002C0745"/>
    <w:rsid w:val="002C07E6"/>
    <w:rsid w:val="002C1223"/>
    <w:rsid w:val="002C29A6"/>
    <w:rsid w:val="002E09EB"/>
    <w:rsid w:val="002E0BA1"/>
    <w:rsid w:val="002E7256"/>
    <w:rsid w:val="00311A2F"/>
    <w:rsid w:val="0033220B"/>
    <w:rsid w:val="003331E1"/>
    <w:rsid w:val="0037668F"/>
    <w:rsid w:val="00377388"/>
    <w:rsid w:val="00377812"/>
    <w:rsid w:val="0038153A"/>
    <w:rsid w:val="003900C2"/>
    <w:rsid w:val="003975CC"/>
    <w:rsid w:val="003A1616"/>
    <w:rsid w:val="003D4987"/>
    <w:rsid w:val="003F78A5"/>
    <w:rsid w:val="00427D41"/>
    <w:rsid w:val="004325D9"/>
    <w:rsid w:val="004458E8"/>
    <w:rsid w:val="00457AEA"/>
    <w:rsid w:val="00466547"/>
    <w:rsid w:val="00466BE1"/>
    <w:rsid w:val="0047036C"/>
    <w:rsid w:val="004C3FAD"/>
    <w:rsid w:val="004D6E1F"/>
    <w:rsid w:val="00506789"/>
    <w:rsid w:val="005407BF"/>
    <w:rsid w:val="00551904"/>
    <w:rsid w:val="005548AB"/>
    <w:rsid w:val="00583048"/>
    <w:rsid w:val="00592896"/>
    <w:rsid w:val="005A3231"/>
    <w:rsid w:val="005D64F8"/>
    <w:rsid w:val="005F7F2A"/>
    <w:rsid w:val="00632A93"/>
    <w:rsid w:val="00642E82"/>
    <w:rsid w:val="00653A1D"/>
    <w:rsid w:val="00653F79"/>
    <w:rsid w:val="0065404B"/>
    <w:rsid w:val="0067285E"/>
    <w:rsid w:val="006757EA"/>
    <w:rsid w:val="00697311"/>
    <w:rsid w:val="006A6952"/>
    <w:rsid w:val="006B46A1"/>
    <w:rsid w:val="006B7FA4"/>
    <w:rsid w:val="006D4B67"/>
    <w:rsid w:val="00700B45"/>
    <w:rsid w:val="00704858"/>
    <w:rsid w:val="007156E1"/>
    <w:rsid w:val="00716E8A"/>
    <w:rsid w:val="0072529C"/>
    <w:rsid w:val="00735EA4"/>
    <w:rsid w:val="00744979"/>
    <w:rsid w:val="00755178"/>
    <w:rsid w:val="007655B9"/>
    <w:rsid w:val="00781FA3"/>
    <w:rsid w:val="007A78B0"/>
    <w:rsid w:val="007B04FB"/>
    <w:rsid w:val="007B055F"/>
    <w:rsid w:val="007D0E79"/>
    <w:rsid w:val="007E496D"/>
    <w:rsid w:val="007F01F5"/>
    <w:rsid w:val="0080359C"/>
    <w:rsid w:val="008445C4"/>
    <w:rsid w:val="00861D50"/>
    <w:rsid w:val="00890C28"/>
    <w:rsid w:val="00893830"/>
    <w:rsid w:val="0089426B"/>
    <w:rsid w:val="00895542"/>
    <w:rsid w:val="008A5164"/>
    <w:rsid w:val="008B15EF"/>
    <w:rsid w:val="008C7BAE"/>
    <w:rsid w:val="008F5E50"/>
    <w:rsid w:val="0094225D"/>
    <w:rsid w:val="009555E1"/>
    <w:rsid w:val="009570FF"/>
    <w:rsid w:val="009615C3"/>
    <w:rsid w:val="009658D1"/>
    <w:rsid w:val="00977882"/>
    <w:rsid w:val="00986466"/>
    <w:rsid w:val="00996EA6"/>
    <w:rsid w:val="009A4E7F"/>
    <w:rsid w:val="009B1C09"/>
    <w:rsid w:val="009F5913"/>
    <w:rsid w:val="00A052F3"/>
    <w:rsid w:val="00A13034"/>
    <w:rsid w:val="00A1697F"/>
    <w:rsid w:val="00A20201"/>
    <w:rsid w:val="00A20F20"/>
    <w:rsid w:val="00A21DCE"/>
    <w:rsid w:val="00A30456"/>
    <w:rsid w:val="00A53D18"/>
    <w:rsid w:val="00A64F23"/>
    <w:rsid w:val="00A77F31"/>
    <w:rsid w:val="00A8731A"/>
    <w:rsid w:val="00A9362A"/>
    <w:rsid w:val="00AA73A7"/>
    <w:rsid w:val="00AB1B52"/>
    <w:rsid w:val="00AB5AD8"/>
    <w:rsid w:val="00AD0823"/>
    <w:rsid w:val="00AD1734"/>
    <w:rsid w:val="00AD3C97"/>
    <w:rsid w:val="00AF60FA"/>
    <w:rsid w:val="00B6070A"/>
    <w:rsid w:val="00B6319A"/>
    <w:rsid w:val="00B6460B"/>
    <w:rsid w:val="00B825B5"/>
    <w:rsid w:val="00BB6D30"/>
    <w:rsid w:val="00BC36FB"/>
    <w:rsid w:val="00BD4E9F"/>
    <w:rsid w:val="00BE0B78"/>
    <w:rsid w:val="00BE636C"/>
    <w:rsid w:val="00BF1042"/>
    <w:rsid w:val="00C47B66"/>
    <w:rsid w:val="00C5059A"/>
    <w:rsid w:val="00C52121"/>
    <w:rsid w:val="00C75FEE"/>
    <w:rsid w:val="00C97818"/>
    <w:rsid w:val="00CA4F80"/>
    <w:rsid w:val="00CC7878"/>
    <w:rsid w:val="00CE404A"/>
    <w:rsid w:val="00CF5446"/>
    <w:rsid w:val="00D1106A"/>
    <w:rsid w:val="00D24FF0"/>
    <w:rsid w:val="00D55461"/>
    <w:rsid w:val="00D8745B"/>
    <w:rsid w:val="00DB7754"/>
    <w:rsid w:val="00DD0FDD"/>
    <w:rsid w:val="00DE0855"/>
    <w:rsid w:val="00DE46BD"/>
    <w:rsid w:val="00DF38CC"/>
    <w:rsid w:val="00E012AB"/>
    <w:rsid w:val="00E21EA5"/>
    <w:rsid w:val="00E2369D"/>
    <w:rsid w:val="00E54FF4"/>
    <w:rsid w:val="00E552CE"/>
    <w:rsid w:val="00E71D25"/>
    <w:rsid w:val="00E80F93"/>
    <w:rsid w:val="00E9664B"/>
    <w:rsid w:val="00EA1D73"/>
    <w:rsid w:val="00EC7D63"/>
    <w:rsid w:val="00ED160F"/>
    <w:rsid w:val="00ED6A82"/>
    <w:rsid w:val="00EE18C9"/>
    <w:rsid w:val="00EE4021"/>
    <w:rsid w:val="00EF5A51"/>
    <w:rsid w:val="00F05576"/>
    <w:rsid w:val="00F528D1"/>
    <w:rsid w:val="00F91BFD"/>
    <w:rsid w:val="00FA2F4C"/>
    <w:rsid w:val="00FB610B"/>
    <w:rsid w:val="00FC5398"/>
    <w:rsid w:val="00FC74BA"/>
    <w:rsid w:val="00FE6482"/>
    <w:rsid w:val="00FF624B"/>
    <w:rsid w:val="00FF75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155FD"/>
  <w15:docId w15:val="{AE7FBE4C-5F28-401F-8735-74FA4E1C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482"/>
    <w:pPr>
      <w:widowControl w:val="0"/>
      <w:wordWrap w:val="0"/>
      <w:autoSpaceDE w:val="0"/>
      <w:autoSpaceDN w:val="0"/>
      <w:jc w:val="both"/>
    </w:pPr>
    <w:rPr>
      <w:rFonts w:ascii="바탕"/>
      <w:kern w:val="2"/>
      <w:szCs w:val="24"/>
    </w:rPr>
  </w:style>
  <w:style w:type="paragraph" w:styleId="1">
    <w:name w:val="heading 1"/>
    <w:basedOn w:val="a"/>
    <w:next w:val="a"/>
    <w:qFormat/>
    <w:rsid w:val="00A20F20"/>
    <w:pPr>
      <w:keepNext/>
      <w:jc w:val="center"/>
      <w:outlineLvl w:val="0"/>
    </w:pPr>
    <w:rPr>
      <w:rFonts w:ascii="굴림" w:eastAsia="굴림" w:hAnsi="굴림"/>
      <w:b/>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A20F20"/>
    <w:pPr>
      <w:tabs>
        <w:tab w:val="center" w:pos="4252"/>
        <w:tab w:val="right" w:pos="8504"/>
      </w:tabs>
      <w:snapToGrid w:val="0"/>
    </w:pPr>
  </w:style>
  <w:style w:type="character" w:styleId="a4">
    <w:name w:val="page number"/>
    <w:basedOn w:val="a0"/>
    <w:rsid w:val="00A20F20"/>
  </w:style>
  <w:style w:type="paragraph" w:styleId="a5">
    <w:name w:val="header"/>
    <w:basedOn w:val="a"/>
    <w:rsid w:val="00A20F20"/>
    <w:pPr>
      <w:tabs>
        <w:tab w:val="center" w:pos="4252"/>
        <w:tab w:val="right" w:pos="8504"/>
      </w:tabs>
      <w:snapToGrid w:val="0"/>
    </w:pPr>
  </w:style>
  <w:style w:type="paragraph" w:styleId="a6">
    <w:name w:val="Body Text"/>
    <w:basedOn w:val="a"/>
    <w:link w:val="Char"/>
    <w:rsid w:val="00A20F20"/>
    <w:pPr>
      <w:wordWrap/>
      <w:adjustRightInd w:val="0"/>
      <w:spacing w:line="307" w:lineRule="atLeast"/>
      <w:jc w:val="left"/>
    </w:pPr>
    <w:rPr>
      <w:rFonts w:hAnsi="바탕"/>
      <w:color w:val="000000"/>
      <w:kern w:val="0"/>
      <w:sz w:val="19"/>
      <w:szCs w:val="19"/>
    </w:rPr>
  </w:style>
  <w:style w:type="paragraph" w:customStyle="1" w:styleId="mystyle">
    <w:name w:val="my_style"/>
    <w:basedOn w:val="a"/>
    <w:rsid w:val="0033220B"/>
    <w:pPr>
      <w:autoSpaceDE/>
      <w:autoSpaceDN/>
    </w:pPr>
    <w:rPr>
      <w:rFonts w:ascii="Arial" w:eastAsia="굴림체" w:hAnsi="Arial"/>
      <w:szCs w:val="20"/>
    </w:rPr>
  </w:style>
  <w:style w:type="table" w:styleId="a7">
    <w:name w:val="Table Grid"/>
    <w:basedOn w:val="a1"/>
    <w:rsid w:val="0033220B"/>
    <w:pPr>
      <w:widowControl w:val="0"/>
      <w:wordWrap w:val="0"/>
      <w:jc w:val="both"/>
    </w:pPr>
    <w:rPr>
      <w:rFonts w:eastAsia="바탕체"/>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semiHidden/>
    <w:rsid w:val="008F5E50"/>
    <w:rPr>
      <w:rFonts w:ascii="Arial" w:eastAsia="돋움" w:hAnsi="Arial"/>
      <w:sz w:val="18"/>
      <w:szCs w:val="18"/>
    </w:rPr>
  </w:style>
  <w:style w:type="paragraph" w:styleId="a9">
    <w:name w:val="List Paragraph"/>
    <w:basedOn w:val="a"/>
    <w:uiPriority w:val="34"/>
    <w:qFormat/>
    <w:rsid w:val="008B15EF"/>
    <w:pPr>
      <w:ind w:leftChars="400" w:left="800"/>
    </w:pPr>
  </w:style>
  <w:style w:type="paragraph" w:styleId="aa">
    <w:name w:val="Normal (Web)"/>
    <w:basedOn w:val="a"/>
    <w:uiPriority w:val="99"/>
    <w:rsid w:val="00A53D18"/>
    <w:pPr>
      <w:widowControl/>
      <w:wordWrap/>
      <w:autoSpaceDE/>
      <w:autoSpaceDN/>
      <w:spacing w:before="100" w:beforeAutospacing="1" w:after="100" w:afterAutospacing="1"/>
      <w:jc w:val="left"/>
    </w:pPr>
    <w:rPr>
      <w:rFonts w:ascii="굴림" w:eastAsia="굴림" w:hAnsi="굴림" w:cs="굴림"/>
      <w:kern w:val="0"/>
      <w:sz w:val="24"/>
    </w:rPr>
  </w:style>
  <w:style w:type="character" w:customStyle="1" w:styleId="Char">
    <w:name w:val="본문 Char"/>
    <w:basedOn w:val="a0"/>
    <w:link w:val="a6"/>
    <w:rsid w:val="00A052F3"/>
    <w:rPr>
      <w:rFonts w:ascii="바탕" w:hAnsi="바탕"/>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85848">
      <w:bodyDiv w:val="1"/>
      <w:marLeft w:val="0"/>
      <w:marRight w:val="0"/>
      <w:marTop w:val="0"/>
      <w:marBottom w:val="0"/>
      <w:divBdr>
        <w:top w:val="none" w:sz="0" w:space="0" w:color="auto"/>
        <w:left w:val="none" w:sz="0" w:space="0" w:color="auto"/>
        <w:bottom w:val="none" w:sz="0" w:space="0" w:color="auto"/>
        <w:right w:val="none" w:sz="0" w:space="0" w:color="auto"/>
      </w:divBdr>
      <w:divsChild>
        <w:div w:id="2028477692">
          <w:marLeft w:val="0"/>
          <w:marRight w:val="0"/>
          <w:marTop w:val="0"/>
          <w:marBottom w:val="0"/>
          <w:divBdr>
            <w:top w:val="none" w:sz="0" w:space="0" w:color="auto"/>
            <w:left w:val="none" w:sz="0" w:space="0" w:color="auto"/>
            <w:bottom w:val="none" w:sz="0" w:space="0" w:color="auto"/>
            <w:right w:val="none" w:sz="0" w:space="0" w:color="auto"/>
          </w:divBdr>
          <w:divsChild>
            <w:div w:id="845360354">
              <w:marLeft w:val="0"/>
              <w:marRight w:val="0"/>
              <w:marTop w:val="0"/>
              <w:marBottom w:val="0"/>
              <w:divBdr>
                <w:top w:val="none" w:sz="0" w:space="0" w:color="auto"/>
                <w:left w:val="none" w:sz="0" w:space="0" w:color="auto"/>
                <w:bottom w:val="none" w:sz="0" w:space="0" w:color="auto"/>
                <w:right w:val="none" w:sz="0" w:space="0" w:color="auto"/>
              </w:divBdr>
            </w:div>
            <w:div w:id="15793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142">
      <w:bodyDiv w:val="1"/>
      <w:marLeft w:val="0"/>
      <w:marRight w:val="0"/>
      <w:marTop w:val="0"/>
      <w:marBottom w:val="0"/>
      <w:divBdr>
        <w:top w:val="none" w:sz="0" w:space="0" w:color="auto"/>
        <w:left w:val="none" w:sz="0" w:space="0" w:color="auto"/>
        <w:bottom w:val="none" w:sz="0" w:space="0" w:color="auto"/>
        <w:right w:val="none" w:sz="0" w:space="0" w:color="auto"/>
      </w:divBdr>
      <w:divsChild>
        <w:div w:id="1086001685">
          <w:marLeft w:val="0"/>
          <w:marRight w:val="0"/>
          <w:marTop w:val="0"/>
          <w:marBottom w:val="0"/>
          <w:divBdr>
            <w:top w:val="none" w:sz="0" w:space="0" w:color="auto"/>
            <w:left w:val="none" w:sz="0" w:space="0" w:color="auto"/>
            <w:bottom w:val="none" w:sz="0" w:space="0" w:color="auto"/>
            <w:right w:val="none" w:sz="0" w:space="0" w:color="auto"/>
          </w:divBdr>
          <w:divsChild>
            <w:div w:id="1067534820">
              <w:marLeft w:val="0"/>
              <w:marRight w:val="0"/>
              <w:marTop w:val="0"/>
              <w:marBottom w:val="0"/>
              <w:divBdr>
                <w:top w:val="none" w:sz="0" w:space="0" w:color="auto"/>
                <w:left w:val="none" w:sz="0" w:space="0" w:color="auto"/>
                <w:bottom w:val="none" w:sz="0" w:space="0" w:color="auto"/>
                <w:right w:val="none" w:sz="0" w:space="0" w:color="auto"/>
              </w:divBdr>
            </w:div>
            <w:div w:id="10610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2782">
      <w:bodyDiv w:val="1"/>
      <w:marLeft w:val="0"/>
      <w:marRight w:val="0"/>
      <w:marTop w:val="0"/>
      <w:marBottom w:val="0"/>
      <w:divBdr>
        <w:top w:val="none" w:sz="0" w:space="0" w:color="auto"/>
        <w:left w:val="none" w:sz="0" w:space="0" w:color="auto"/>
        <w:bottom w:val="none" w:sz="0" w:space="0" w:color="auto"/>
        <w:right w:val="none" w:sz="0" w:space="0" w:color="auto"/>
      </w:divBdr>
      <w:divsChild>
        <w:div w:id="905795529">
          <w:marLeft w:val="0"/>
          <w:marRight w:val="0"/>
          <w:marTop w:val="0"/>
          <w:marBottom w:val="0"/>
          <w:divBdr>
            <w:top w:val="none" w:sz="0" w:space="0" w:color="auto"/>
            <w:left w:val="none" w:sz="0" w:space="0" w:color="auto"/>
            <w:bottom w:val="none" w:sz="0" w:space="0" w:color="auto"/>
            <w:right w:val="none" w:sz="0" w:space="0" w:color="auto"/>
          </w:divBdr>
          <w:divsChild>
            <w:div w:id="318970016">
              <w:marLeft w:val="0"/>
              <w:marRight w:val="0"/>
              <w:marTop w:val="0"/>
              <w:marBottom w:val="0"/>
              <w:divBdr>
                <w:top w:val="none" w:sz="0" w:space="0" w:color="auto"/>
                <w:left w:val="none" w:sz="0" w:space="0" w:color="auto"/>
                <w:bottom w:val="none" w:sz="0" w:space="0" w:color="auto"/>
                <w:right w:val="none" w:sz="0" w:space="0" w:color="auto"/>
              </w:divBdr>
              <w:divsChild>
                <w:div w:id="1972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89662">
      <w:bodyDiv w:val="1"/>
      <w:marLeft w:val="0"/>
      <w:marRight w:val="0"/>
      <w:marTop w:val="0"/>
      <w:marBottom w:val="0"/>
      <w:divBdr>
        <w:top w:val="none" w:sz="0" w:space="0" w:color="auto"/>
        <w:left w:val="none" w:sz="0" w:space="0" w:color="auto"/>
        <w:bottom w:val="none" w:sz="0" w:space="0" w:color="auto"/>
        <w:right w:val="none" w:sz="0" w:space="0" w:color="auto"/>
      </w:divBdr>
      <w:divsChild>
        <w:div w:id="1573585208">
          <w:marLeft w:val="0"/>
          <w:marRight w:val="0"/>
          <w:marTop w:val="0"/>
          <w:marBottom w:val="0"/>
          <w:divBdr>
            <w:top w:val="none" w:sz="0" w:space="0" w:color="auto"/>
            <w:left w:val="none" w:sz="0" w:space="0" w:color="auto"/>
            <w:bottom w:val="none" w:sz="0" w:space="0" w:color="auto"/>
            <w:right w:val="none" w:sz="0" w:space="0" w:color="auto"/>
          </w:divBdr>
          <w:divsChild>
            <w:div w:id="677542226">
              <w:marLeft w:val="0"/>
              <w:marRight w:val="0"/>
              <w:marTop w:val="0"/>
              <w:marBottom w:val="0"/>
              <w:divBdr>
                <w:top w:val="none" w:sz="0" w:space="0" w:color="auto"/>
                <w:left w:val="none" w:sz="0" w:space="0" w:color="auto"/>
                <w:bottom w:val="none" w:sz="0" w:space="0" w:color="auto"/>
                <w:right w:val="none" w:sz="0" w:space="0" w:color="auto"/>
              </w:divBdr>
            </w:div>
            <w:div w:id="20067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55F9D-0D73-4CDE-A90D-5D2A0E4DE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8</Pages>
  <Words>1233</Words>
  <Characters>7033</Characters>
  <Application>Microsoft Office Word</Application>
  <DocSecurity>0</DocSecurity>
  <Lines>58</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삼성입사를 생각하며...</vt:lpstr>
      <vt:lpstr>삼성입사를 생각하며...</vt:lpstr>
    </vt:vector>
  </TitlesOfParts>
  <Company>삼성</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삼성입사를 생각하며...</dc:title>
  <dc:creator>김정수</dc:creator>
  <cp:lastModifiedBy>Dohee</cp:lastModifiedBy>
  <cp:revision>21</cp:revision>
  <cp:lastPrinted>2009-04-08T00:28:00Z</cp:lastPrinted>
  <dcterms:created xsi:type="dcterms:W3CDTF">2018-03-22T01:27:00Z</dcterms:created>
  <dcterms:modified xsi:type="dcterms:W3CDTF">2021-04-22T07:05:00Z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