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47D" w:rsidRDefault="0034647D"/>
    <w:p w:rsidR="00887965" w:rsidRDefault="00887965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60720" cy="354838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U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65" w:rsidRDefault="00887965">
      <w:pPr>
        <w:rPr>
          <w:b/>
          <w:sz w:val="36"/>
        </w:rPr>
      </w:pPr>
      <w:r>
        <w:rPr>
          <w:b/>
          <w:sz w:val="36"/>
        </w:rPr>
        <w:br w:type="page"/>
      </w:r>
      <w:bookmarkStart w:id="0" w:name="_GoBack"/>
      <w:bookmarkEnd w:id="0"/>
    </w:p>
    <w:p w:rsidR="00FA045E" w:rsidRP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jc w:val="center"/>
        <w:rPr>
          <w:b/>
          <w:sz w:val="36"/>
        </w:rPr>
      </w:pPr>
      <w:r w:rsidRPr="00FA045E">
        <w:rPr>
          <w:b/>
          <w:sz w:val="36"/>
        </w:rPr>
        <w:lastRenderedPageBreak/>
        <w:t xml:space="preserve">Definition of </w:t>
      </w:r>
      <w:r>
        <w:rPr>
          <w:b/>
          <w:sz w:val="36"/>
        </w:rPr>
        <w:t>Ready</w:t>
      </w:r>
      <w:r w:rsidRPr="00FA045E">
        <w:rPr>
          <w:b/>
          <w:sz w:val="36"/>
        </w:rPr>
        <w:t xml:space="preserve"> (DO</w:t>
      </w:r>
      <w:r>
        <w:rPr>
          <w:b/>
          <w:sz w:val="36"/>
        </w:rPr>
        <w:t>R</w:t>
      </w:r>
      <w:r w:rsidRPr="00FA045E">
        <w:rPr>
          <w:b/>
          <w:sz w:val="36"/>
        </w:rPr>
        <w:t>)</w:t>
      </w: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>
        <w:t>Vytvořit team</w:t>
      </w: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>
        <w:t>Založit a zprovoznit Scum Desk</w:t>
      </w: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>
        <w:t>Připravit návrh aplikace</w:t>
      </w: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>
        <w:t>Rozdělit role členům teamu</w:t>
      </w: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 xml:space="preserve">-  </w:t>
      </w:r>
      <w:r>
        <w:t>Připravit GUI</w:t>
      </w:r>
    </w:p>
    <w:p w:rsidR="00887965" w:rsidRDefault="00887965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</w:p>
    <w:p w:rsidR="00FA045E" w:rsidRDefault="00FA045E"/>
    <w:p w:rsidR="00887965" w:rsidRDefault="00887965"/>
    <w:p w:rsidR="00887965" w:rsidRDefault="00887965">
      <w:r>
        <w:br w:type="page"/>
      </w:r>
    </w:p>
    <w:p w:rsidR="00887965" w:rsidRDefault="00887965"/>
    <w:p w:rsidR="00FA045E" w:rsidRP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jc w:val="center"/>
        <w:rPr>
          <w:b/>
          <w:sz w:val="36"/>
        </w:rPr>
      </w:pPr>
      <w:r w:rsidRPr="00FA045E">
        <w:rPr>
          <w:b/>
          <w:sz w:val="36"/>
        </w:rPr>
        <w:t xml:space="preserve">Definition of </w:t>
      </w:r>
      <w:r w:rsidRPr="00FA045E">
        <w:rPr>
          <w:b/>
          <w:sz w:val="36"/>
        </w:rPr>
        <w:t>Done</w:t>
      </w:r>
      <w:r w:rsidRPr="00FA045E">
        <w:rPr>
          <w:b/>
          <w:sz w:val="36"/>
        </w:rPr>
        <w:t xml:space="preserve"> (DO</w:t>
      </w:r>
      <w:r w:rsidRPr="00FA045E">
        <w:rPr>
          <w:b/>
          <w:sz w:val="36"/>
        </w:rPr>
        <w:t>D</w:t>
      </w:r>
      <w:r w:rsidRPr="00FA045E">
        <w:rPr>
          <w:b/>
          <w:sz w:val="36"/>
        </w:rPr>
        <w:t>)</w:t>
      </w: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>-  Fungují námi slíbené funkce</w:t>
      </w: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>-  Produkt prošel kompletním testováním</w:t>
      </w: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>-  Všechna administrativa ohledně produktu je hotová</w:t>
      </w: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</w:pP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  <w:spacing w:after="80"/>
        <w:ind w:firstLine="708"/>
      </w:pPr>
      <w:r>
        <w:t>-  Zákazník je s produktem spokojený</w:t>
      </w: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</w:pPr>
    </w:p>
    <w:p w:rsidR="00FA045E" w:rsidRDefault="00FA045E" w:rsidP="00FA045E">
      <w:pPr>
        <w:pBdr>
          <w:top w:val="single" w:sz="4" w:space="1" w:color="8EAADB" w:themeColor="accent1" w:themeTint="99"/>
          <w:left w:val="single" w:sz="4" w:space="1" w:color="8EAADB" w:themeColor="accent1" w:themeTint="99"/>
          <w:bottom w:val="single" w:sz="4" w:space="1" w:color="8EAADB" w:themeColor="accent1" w:themeTint="99"/>
          <w:right w:val="single" w:sz="4" w:space="1" w:color="8EAADB" w:themeColor="accent1" w:themeTint="99"/>
        </w:pBdr>
      </w:pPr>
    </w:p>
    <w:sectPr w:rsidR="00FA0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757E"/>
    <w:multiLevelType w:val="hybridMultilevel"/>
    <w:tmpl w:val="0EFACA94"/>
    <w:lvl w:ilvl="0" w:tplc="452E7D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07070"/>
    <w:multiLevelType w:val="hybridMultilevel"/>
    <w:tmpl w:val="E8AEF240"/>
    <w:lvl w:ilvl="0" w:tplc="F4946B9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6E20D2D"/>
    <w:multiLevelType w:val="hybridMultilevel"/>
    <w:tmpl w:val="3DAEAECC"/>
    <w:lvl w:ilvl="0" w:tplc="30FC8C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E1032A"/>
    <w:multiLevelType w:val="hybridMultilevel"/>
    <w:tmpl w:val="9BC2DAEE"/>
    <w:lvl w:ilvl="0" w:tplc="795A108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507B28"/>
    <w:multiLevelType w:val="hybridMultilevel"/>
    <w:tmpl w:val="D782368C"/>
    <w:lvl w:ilvl="0" w:tplc="B7E691A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9B4C9F"/>
    <w:multiLevelType w:val="hybridMultilevel"/>
    <w:tmpl w:val="D9CC1A16"/>
    <w:lvl w:ilvl="0" w:tplc="331619D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FC64D2A"/>
    <w:multiLevelType w:val="hybridMultilevel"/>
    <w:tmpl w:val="46D26D94"/>
    <w:lvl w:ilvl="0" w:tplc="E7D2E72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7D"/>
    <w:rsid w:val="0034647D"/>
    <w:rsid w:val="00372D35"/>
    <w:rsid w:val="00887965"/>
    <w:rsid w:val="00B35D62"/>
    <w:rsid w:val="00FA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CFB2"/>
  <w15:chartTrackingRefBased/>
  <w15:docId w15:val="{C87F44C8-02A2-4EFA-850E-B7D3C1F0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045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8796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8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Lev</dc:creator>
  <cp:keywords/>
  <dc:description/>
  <cp:lastModifiedBy>Milan Lev</cp:lastModifiedBy>
  <cp:revision>1</cp:revision>
  <dcterms:created xsi:type="dcterms:W3CDTF">2022-10-19T11:35:00Z</dcterms:created>
  <dcterms:modified xsi:type="dcterms:W3CDTF">2022-10-19T12:01:00Z</dcterms:modified>
</cp:coreProperties>
</file>