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43291" w:rsidRDefault="00143291" w:rsidP="00143291">
      <w:pPr>
        <w:pStyle w:val="BodyText"/>
        <w:rPr>
          <w:shd w:val="clear" w:color="auto" w:fill="E6E6E6"/>
        </w:rPr>
      </w:pPr>
      <w:bookmarkStart w:id="0" w:name="_Toc505676561"/>
      <w:bookmarkStart w:id="1" w:name="_Toc506113340"/>
      <w:bookmarkStart w:id="2" w:name="_Toc506113479"/>
      <w:bookmarkStart w:id="3" w:name="_Toc506113793"/>
      <w:bookmarkStart w:id="4" w:name="_Toc493575508"/>
      <w:bookmarkStart w:id="5" w:name="_GoBack"/>
      <w:bookmarkEnd w:id="5"/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highlight w:val="lightGray"/>
        </w:rPr>
      </w:pPr>
      <w:r>
        <w:rPr>
          <w:highlight w:val="lightGray"/>
        </w:rPr>
        <w:fldChar w:fldCharType="begin"/>
      </w:r>
      <w:r>
        <w:rPr>
          <w:highlight w:val="lightGray"/>
        </w:rPr>
        <w:instrText>MACROBUTTON NoMacro [Click here and type Project Name]</w:instrText>
      </w:r>
      <w:r>
        <w:rPr>
          <w:highlight w:val="lightGray"/>
        </w:rPr>
        <w:fldChar w:fldCharType="end"/>
      </w:r>
    </w:p>
    <w:p w:rsidR="00445B6A" w:rsidRDefault="003E6270" w:rsidP="00445B6A">
      <w:pPr>
        <w:pStyle w:val="DocumentTitle"/>
        <w:spacing w:before="0" w:after="0"/>
        <w:rPr>
          <w:highlight w:val="lightGray"/>
        </w:rPr>
      </w:pPr>
      <w:r>
        <w:rPr>
          <w:sz w:val="36"/>
          <w:szCs w:val="36"/>
        </w:rPr>
        <w:t>Supplementary Specifications</w:t>
      </w:r>
    </w:p>
    <w:p w:rsidR="00143291" w:rsidRPr="0081095A" w:rsidRDefault="00445B6A" w:rsidP="00143291">
      <w:pPr>
        <w:pStyle w:val="Bold"/>
      </w:pPr>
      <w:r>
        <w:t>Version &lt;current version&gt;</w:t>
      </w:r>
    </w:p>
    <w:p w:rsidR="00143291" w:rsidRDefault="00143291" w:rsidP="00143291">
      <w:pPr>
        <w:pStyle w:val="DocumentTitle"/>
        <w:spacing w:before="0" w:after="0"/>
        <w:rPr>
          <w:highlight w:val="lightGray"/>
        </w:rPr>
      </w:pPr>
    </w:p>
    <w:p w:rsidR="00143291" w:rsidRDefault="00143291" w:rsidP="00143291">
      <w:pPr>
        <w:pStyle w:val="DocumentTitle"/>
        <w:spacing w:before="0" w:after="0"/>
      </w:pPr>
    </w:p>
    <w:p w:rsidR="00143291" w:rsidRDefault="00143291" w:rsidP="00143291">
      <w:pPr>
        <w:rPr>
          <w:b/>
          <w:smallCaps/>
          <w:spacing w:val="20"/>
          <w:sz w:val="32"/>
        </w:rPr>
      </w:pPr>
    </w:p>
    <w:p w:rsidR="00046722" w:rsidRDefault="00046722" w:rsidP="00046722">
      <w:pPr>
        <w:rPr>
          <w:rFonts w:eastAsia="Times New Roman" w:cs="Arial"/>
          <w:sz w:val="32"/>
          <w:szCs w:val="24"/>
          <w:lang w:eastAsia="en-US"/>
        </w:rPr>
      </w:pPr>
      <w:r>
        <w:br w:type="page"/>
      </w:r>
    </w:p>
    <w:p w:rsidR="00046722" w:rsidRDefault="00046722" w:rsidP="00046722">
      <w:pPr>
        <w:pStyle w:val="SectionTitle"/>
      </w:pPr>
      <w:r>
        <w:lastRenderedPageBreak/>
        <w:t>Revision History</w:t>
      </w:r>
    </w:p>
    <w:tbl>
      <w:tblPr>
        <w:tblW w:w="971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Look w:val="0000" w:firstRow="0" w:lastRow="0" w:firstColumn="0" w:lastColumn="0" w:noHBand="0" w:noVBand="0"/>
      </w:tblPr>
      <w:tblGrid>
        <w:gridCol w:w="1525"/>
        <w:gridCol w:w="1080"/>
        <w:gridCol w:w="5310"/>
        <w:gridCol w:w="1800"/>
      </w:tblGrid>
      <w:tr w:rsidR="00631667" w:rsidRPr="000A7D34" w:rsidTr="003A6417">
        <w:tc>
          <w:tcPr>
            <w:tcW w:w="1525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 w:rsidRPr="000A7D34">
              <w:t>Date</w:t>
            </w:r>
          </w:p>
        </w:tc>
        <w:tc>
          <w:tcPr>
            <w:tcW w:w="1080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 w:rsidRPr="000A7D34">
              <w:t>Version</w:t>
            </w:r>
          </w:p>
        </w:tc>
        <w:tc>
          <w:tcPr>
            <w:tcW w:w="5310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>
              <w:t>Summary of Change</w:t>
            </w:r>
          </w:p>
        </w:tc>
        <w:tc>
          <w:tcPr>
            <w:tcW w:w="1800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>
              <w:t>Author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dd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M</w:t>
            </w:r>
            <w:r w:rsidR="00FD35F7" w:rsidRPr="00445B6A">
              <w:rPr>
                <w:color w:val="0070C0"/>
              </w:rPr>
              <w:t>mm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yyyy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x.y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&lt;Section&gt; - &lt;Change&gt;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&lt;First Name + Last Name&gt;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12 Apr 2014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0.1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Initial version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proofErr w:type="spellStart"/>
            <w:r w:rsidRPr="00445B6A">
              <w:rPr>
                <w:color w:val="0070C0"/>
              </w:rPr>
              <w:t>Thuy</w:t>
            </w:r>
            <w:proofErr w:type="spellEnd"/>
            <w:r w:rsidRPr="00445B6A">
              <w:rPr>
                <w:color w:val="0070C0"/>
              </w:rPr>
              <w:t xml:space="preserve"> Tran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15 May 2014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0.2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Update upon review with internal team:</w:t>
            </w:r>
          </w:p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 xml:space="preserve">Section 3 – Updated </w:t>
            </w:r>
            <w:r w:rsidR="002715AB" w:rsidRPr="00445B6A">
              <w:rPr>
                <w:color w:val="0070C0"/>
              </w:rPr>
              <w:t>flow diagram #</w:t>
            </w:r>
          </w:p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4 -  Removed</w:t>
            </w:r>
            <w:r w:rsidR="002715AB" w:rsidRPr="00445B6A">
              <w:rPr>
                <w:color w:val="0070C0"/>
              </w:rPr>
              <w:t xml:space="preserve"> flow #</w:t>
            </w:r>
          </w:p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1 – Add new rule XYZ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proofErr w:type="spellStart"/>
            <w:r w:rsidRPr="00445B6A">
              <w:rPr>
                <w:color w:val="0070C0"/>
              </w:rPr>
              <w:t>Thuy</w:t>
            </w:r>
            <w:proofErr w:type="spellEnd"/>
            <w:r w:rsidRPr="00445B6A">
              <w:rPr>
                <w:color w:val="0070C0"/>
              </w:rPr>
              <w:t xml:space="preserve"> Tran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1 Jun 2014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0.3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2715AB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Update upon review with customer:</w:t>
            </w:r>
          </w:p>
          <w:p w:rsidR="002715AB" w:rsidRPr="00445B6A" w:rsidRDefault="002715AB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2 – Change field label from A to B</w:t>
            </w:r>
          </w:p>
          <w:p w:rsidR="002715AB" w:rsidRPr="00445B6A" w:rsidRDefault="002715AB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4 -  Update flow # - step #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2715AB" w:rsidP="001349AE">
            <w:pPr>
              <w:pStyle w:val="table2"/>
              <w:rPr>
                <w:color w:val="0070C0"/>
              </w:rPr>
            </w:pPr>
            <w:proofErr w:type="spellStart"/>
            <w:r w:rsidRPr="00445B6A">
              <w:rPr>
                <w:color w:val="0070C0"/>
              </w:rPr>
              <w:t>Thuy</w:t>
            </w:r>
            <w:proofErr w:type="spellEnd"/>
            <w:r w:rsidRPr="00445B6A">
              <w:rPr>
                <w:color w:val="0070C0"/>
              </w:rPr>
              <w:t xml:space="preserve"> Tran</w:t>
            </w:r>
          </w:p>
        </w:tc>
      </w:tr>
      <w:bookmarkEnd w:id="0"/>
      <w:bookmarkEnd w:id="1"/>
      <w:bookmarkEnd w:id="2"/>
      <w:bookmarkEnd w:id="3"/>
    </w:tbl>
    <w:p w:rsidR="00046722" w:rsidRDefault="00046722" w:rsidP="00CC733A">
      <w:pPr>
        <w:pStyle w:val="InfoBlue"/>
      </w:pPr>
    </w:p>
    <w:p w:rsidR="002715AB" w:rsidRDefault="002715AB" w:rsidP="00046722">
      <w:pPr>
        <w:pStyle w:val="SectionTitle"/>
      </w:pPr>
      <w:r>
        <w:t xml:space="preserve"> </w:t>
      </w:r>
      <w:r w:rsidR="003A6417">
        <w:t>Distribution for Review/Approval</w:t>
      </w:r>
    </w:p>
    <w:tbl>
      <w:tblPr>
        <w:tblW w:w="971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Look w:val="0000" w:firstRow="0" w:lastRow="0" w:firstColumn="0" w:lastColumn="0" w:noHBand="0" w:noVBand="0"/>
      </w:tblPr>
      <w:tblGrid>
        <w:gridCol w:w="1795"/>
        <w:gridCol w:w="2880"/>
        <w:gridCol w:w="1260"/>
        <w:gridCol w:w="1260"/>
        <w:gridCol w:w="1260"/>
        <w:gridCol w:w="1260"/>
      </w:tblGrid>
      <w:tr w:rsidR="003A6417" w:rsidRPr="000A7D34" w:rsidTr="003A6417">
        <w:tc>
          <w:tcPr>
            <w:tcW w:w="1795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Name</w:t>
            </w:r>
          </w:p>
        </w:tc>
        <w:tc>
          <w:tcPr>
            <w:tcW w:w="2880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Title &amp; Company</w:t>
            </w:r>
          </w:p>
        </w:tc>
        <w:tc>
          <w:tcPr>
            <w:tcW w:w="1260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Issue Version</w:t>
            </w:r>
          </w:p>
        </w:tc>
        <w:tc>
          <w:tcPr>
            <w:tcW w:w="1260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Issue Date</w:t>
            </w:r>
          </w:p>
        </w:tc>
        <w:tc>
          <w:tcPr>
            <w:tcW w:w="1260" w:type="dxa"/>
            <w:shd w:val="clear" w:color="auto" w:fill="D9D9D9"/>
          </w:tcPr>
          <w:p w:rsidR="003A6417" w:rsidRDefault="003A6417" w:rsidP="001349AE">
            <w:pPr>
              <w:pStyle w:val="table2"/>
            </w:pPr>
            <w:r>
              <w:t>Review Date</w:t>
            </w:r>
          </w:p>
        </w:tc>
        <w:tc>
          <w:tcPr>
            <w:tcW w:w="1260" w:type="dxa"/>
            <w:shd w:val="clear" w:color="auto" w:fill="D9D9D9"/>
          </w:tcPr>
          <w:p w:rsidR="003A6417" w:rsidRDefault="003A6417" w:rsidP="001349AE">
            <w:pPr>
              <w:pStyle w:val="table2"/>
            </w:pPr>
            <w:r>
              <w:t>Approval Date</w:t>
            </w:r>
          </w:p>
        </w:tc>
      </w:tr>
      <w:tr w:rsidR="003A6417" w:rsidTr="003A6417">
        <w:tc>
          <w:tcPr>
            <w:tcW w:w="1795" w:type="dxa"/>
            <w:shd w:val="clear" w:color="auto" w:fill="auto"/>
          </w:tcPr>
          <w:p w:rsidR="003A6417" w:rsidRPr="00445B6A" w:rsidRDefault="003A641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&lt;First Name + Last Name&gt;</w:t>
            </w:r>
          </w:p>
        </w:tc>
        <w:tc>
          <w:tcPr>
            <w:tcW w:w="2880" w:type="dxa"/>
            <w:shd w:val="clear" w:color="auto" w:fill="auto"/>
          </w:tcPr>
          <w:p w:rsidR="003A6417" w:rsidRPr="00445B6A" w:rsidRDefault="003A641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&lt;Title&gt; - &lt;Company&gt;</w:t>
            </w:r>
          </w:p>
        </w:tc>
        <w:tc>
          <w:tcPr>
            <w:tcW w:w="1260" w:type="dxa"/>
            <w:shd w:val="clear" w:color="auto" w:fill="auto"/>
          </w:tcPr>
          <w:p w:rsidR="003A6417" w:rsidRPr="00445B6A" w:rsidRDefault="003A641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x.y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  <w:tc>
          <w:tcPr>
            <w:tcW w:w="1260" w:type="dxa"/>
            <w:shd w:val="clear" w:color="auto" w:fill="auto"/>
          </w:tcPr>
          <w:p w:rsidR="003A6417" w:rsidRPr="00445B6A" w:rsidRDefault="00FD35F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dd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Mmm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yyyy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  <w:tc>
          <w:tcPr>
            <w:tcW w:w="1260" w:type="dxa"/>
          </w:tcPr>
          <w:p w:rsidR="003A6417" w:rsidRPr="00445B6A" w:rsidRDefault="00FD35F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dd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Mmm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yyyy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  <w:tc>
          <w:tcPr>
            <w:tcW w:w="1260" w:type="dxa"/>
          </w:tcPr>
          <w:p w:rsidR="003A6417" w:rsidRPr="00445B6A" w:rsidRDefault="00FD35F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dd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Mmm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yyyy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</w:tr>
      <w:tr w:rsidR="003A6417" w:rsidTr="003A6417">
        <w:tc>
          <w:tcPr>
            <w:tcW w:w="1795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2880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</w:tr>
      <w:tr w:rsidR="003A6417" w:rsidTr="003A6417">
        <w:tc>
          <w:tcPr>
            <w:tcW w:w="1795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2880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</w:tr>
    </w:tbl>
    <w:p w:rsidR="003A6417" w:rsidRDefault="003A6417" w:rsidP="00046722">
      <w:pPr>
        <w:pStyle w:val="SectionTitle"/>
      </w:pPr>
    </w:p>
    <w:p w:rsidR="002715AB" w:rsidRPr="002715AB" w:rsidRDefault="002715AB" w:rsidP="002715AB">
      <w:pPr>
        <w:jc w:val="center"/>
        <w:rPr>
          <w:lang w:eastAsia="en-US"/>
        </w:rPr>
      </w:pPr>
    </w:p>
    <w:p w:rsidR="00046722" w:rsidRDefault="00046722" w:rsidP="00046722">
      <w:pPr>
        <w:pStyle w:val="SectionTitle"/>
      </w:pPr>
      <w:r w:rsidRPr="002715AB">
        <w:br w:type="page"/>
      </w:r>
      <w:r>
        <w:lastRenderedPageBreak/>
        <w:t>Contents</w:t>
      </w:r>
    </w:p>
    <w:p w:rsidR="0015189A" w:rsidRDefault="00046722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r>
        <w:fldChar w:fldCharType="begin"/>
      </w:r>
      <w:r>
        <w:instrText xml:space="preserve"> TOC \o "2-3" \h \z \t "Heading 1,1" </w:instrText>
      </w:r>
      <w:r>
        <w:fldChar w:fldCharType="separate"/>
      </w:r>
      <w:hyperlink w:anchor="_Toc388072525" w:history="1">
        <w:r w:rsidR="0015189A" w:rsidRPr="00724CE8">
          <w:rPr>
            <w:rStyle w:val="Hyperlink"/>
            <w:noProof/>
          </w:rPr>
          <w:t>1</w:t>
        </w:r>
        <w:r w:rsidR="0015189A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15189A" w:rsidRPr="00724CE8">
          <w:rPr>
            <w:rStyle w:val="Hyperlink"/>
            <w:noProof/>
          </w:rPr>
          <w:t>Introduction</w:t>
        </w:r>
        <w:r w:rsidR="0015189A">
          <w:rPr>
            <w:noProof/>
            <w:webHidden/>
          </w:rPr>
          <w:tab/>
        </w:r>
        <w:r w:rsidR="0015189A">
          <w:rPr>
            <w:noProof/>
            <w:webHidden/>
          </w:rPr>
          <w:fldChar w:fldCharType="begin"/>
        </w:r>
        <w:r w:rsidR="0015189A">
          <w:rPr>
            <w:noProof/>
            <w:webHidden/>
          </w:rPr>
          <w:instrText xml:space="preserve"> PAGEREF _Toc388072525 \h </w:instrText>
        </w:r>
        <w:r w:rsidR="0015189A">
          <w:rPr>
            <w:noProof/>
            <w:webHidden/>
          </w:rPr>
        </w:r>
        <w:r w:rsidR="0015189A">
          <w:rPr>
            <w:noProof/>
            <w:webHidden/>
          </w:rPr>
          <w:fldChar w:fldCharType="separate"/>
        </w:r>
        <w:r w:rsidR="00A3614C">
          <w:rPr>
            <w:noProof/>
            <w:webHidden/>
          </w:rPr>
          <w:t>4</w:t>
        </w:r>
        <w:r w:rsidR="0015189A">
          <w:rPr>
            <w:noProof/>
            <w:webHidden/>
          </w:rPr>
          <w:fldChar w:fldCharType="end"/>
        </w:r>
      </w:hyperlink>
    </w:p>
    <w:p w:rsidR="0015189A" w:rsidRDefault="008642C8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2526" w:history="1">
        <w:r w:rsidR="0015189A" w:rsidRPr="00724CE8">
          <w:rPr>
            <w:rStyle w:val="Hyperlink"/>
            <w:noProof/>
          </w:rPr>
          <w:t>1.1</w:t>
        </w:r>
        <w:r w:rsidR="0015189A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15189A" w:rsidRPr="00724CE8">
          <w:rPr>
            <w:rStyle w:val="Hyperlink"/>
            <w:noProof/>
          </w:rPr>
          <w:t>Purpose</w:t>
        </w:r>
        <w:r w:rsidR="0015189A">
          <w:rPr>
            <w:noProof/>
            <w:webHidden/>
          </w:rPr>
          <w:tab/>
        </w:r>
        <w:r w:rsidR="0015189A">
          <w:rPr>
            <w:noProof/>
            <w:webHidden/>
          </w:rPr>
          <w:fldChar w:fldCharType="begin"/>
        </w:r>
        <w:r w:rsidR="0015189A">
          <w:rPr>
            <w:noProof/>
            <w:webHidden/>
          </w:rPr>
          <w:instrText xml:space="preserve"> PAGEREF _Toc388072526 \h </w:instrText>
        </w:r>
        <w:r w:rsidR="0015189A">
          <w:rPr>
            <w:noProof/>
            <w:webHidden/>
          </w:rPr>
        </w:r>
        <w:r w:rsidR="0015189A">
          <w:rPr>
            <w:noProof/>
            <w:webHidden/>
          </w:rPr>
          <w:fldChar w:fldCharType="separate"/>
        </w:r>
        <w:r w:rsidR="00A3614C">
          <w:rPr>
            <w:noProof/>
            <w:webHidden/>
          </w:rPr>
          <w:t>4</w:t>
        </w:r>
        <w:r w:rsidR="0015189A">
          <w:rPr>
            <w:noProof/>
            <w:webHidden/>
          </w:rPr>
          <w:fldChar w:fldCharType="end"/>
        </w:r>
      </w:hyperlink>
    </w:p>
    <w:p w:rsidR="0015189A" w:rsidRDefault="008642C8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2527" w:history="1">
        <w:r w:rsidR="0015189A" w:rsidRPr="00724CE8">
          <w:rPr>
            <w:rStyle w:val="Hyperlink"/>
            <w:noProof/>
          </w:rPr>
          <w:t>1.2</w:t>
        </w:r>
        <w:r w:rsidR="0015189A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15189A" w:rsidRPr="00724CE8">
          <w:rPr>
            <w:rStyle w:val="Hyperlink"/>
            <w:noProof/>
          </w:rPr>
          <w:t>Scope</w:t>
        </w:r>
        <w:r w:rsidR="0015189A">
          <w:rPr>
            <w:noProof/>
            <w:webHidden/>
          </w:rPr>
          <w:tab/>
        </w:r>
        <w:r w:rsidR="0015189A">
          <w:rPr>
            <w:noProof/>
            <w:webHidden/>
          </w:rPr>
          <w:fldChar w:fldCharType="begin"/>
        </w:r>
        <w:r w:rsidR="0015189A">
          <w:rPr>
            <w:noProof/>
            <w:webHidden/>
          </w:rPr>
          <w:instrText xml:space="preserve"> PAGEREF _Toc388072527 \h </w:instrText>
        </w:r>
        <w:r w:rsidR="0015189A">
          <w:rPr>
            <w:noProof/>
            <w:webHidden/>
          </w:rPr>
        </w:r>
        <w:r w:rsidR="0015189A">
          <w:rPr>
            <w:noProof/>
            <w:webHidden/>
          </w:rPr>
          <w:fldChar w:fldCharType="separate"/>
        </w:r>
        <w:r w:rsidR="00A3614C">
          <w:rPr>
            <w:noProof/>
            <w:webHidden/>
          </w:rPr>
          <w:t>4</w:t>
        </w:r>
        <w:r w:rsidR="0015189A">
          <w:rPr>
            <w:noProof/>
            <w:webHidden/>
          </w:rPr>
          <w:fldChar w:fldCharType="end"/>
        </w:r>
      </w:hyperlink>
    </w:p>
    <w:p w:rsidR="0015189A" w:rsidRDefault="008642C8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2528" w:history="1">
        <w:r w:rsidR="0015189A" w:rsidRPr="00724CE8">
          <w:rPr>
            <w:rStyle w:val="Hyperlink"/>
            <w:noProof/>
          </w:rPr>
          <w:t>1.3</w:t>
        </w:r>
        <w:r w:rsidR="0015189A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15189A" w:rsidRPr="00724CE8">
          <w:rPr>
            <w:rStyle w:val="Hyperlink"/>
            <w:noProof/>
          </w:rPr>
          <w:t>References</w:t>
        </w:r>
        <w:r w:rsidR="0015189A">
          <w:rPr>
            <w:noProof/>
            <w:webHidden/>
          </w:rPr>
          <w:tab/>
        </w:r>
        <w:r w:rsidR="0015189A">
          <w:rPr>
            <w:noProof/>
            <w:webHidden/>
          </w:rPr>
          <w:fldChar w:fldCharType="begin"/>
        </w:r>
        <w:r w:rsidR="0015189A">
          <w:rPr>
            <w:noProof/>
            <w:webHidden/>
          </w:rPr>
          <w:instrText xml:space="preserve"> PAGEREF _Toc388072528 \h </w:instrText>
        </w:r>
        <w:r w:rsidR="0015189A">
          <w:rPr>
            <w:noProof/>
            <w:webHidden/>
          </w:rPr>
        </w:r>
        <w:r w:rsidR="0015189A">
          <w:rPr>
            <w:noProof/>
            <w:webHidden/>
          </w:rPr>
          <w:fldChar w:fldCharType="separate"/>
        </w:r>
        <w:r w:rsidR="00A3614C">
          <w:rPr>
            <w:noProof/>
            <w:webHidden/>
          </w:rPr>
          <w:t>4</w:t>
        </w:r>
        <w:r w:rsidR="0015189A">
          <w:rPr>
            <w:noProof/>
            <w:webHidden/>
          </w:rPr>
          <w:fldChar w:fldCharType="end"/>
        </w:r>
      </w:hyperlink>
    </w:p>
    <w:p w:rsidR="0015189A" w:rsidRDefault="008642C8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2529" w:history="1">
        <w:r w:rsidR="0015189A" w:rsidRPr="00724CE8">
          <w:rPr>
            <w:rStyle w:val="Hyperlink"/>
            <w:noProof/>
          </w:rPr>
          <w:t>2</w:t>
        </w:r>
        <w:r w:rsidR="0015189A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15189A" w:rsidRPr="00724CE8">
          <w:rPr>
            <w:rStyle w:val="Hyperlink"/>
            <w:noProof/>
          </w:rPr>
          <w:t>Non-Functional Requirements</w:t>
        </w:r>
        <w:r w:rsidR="0015189A">
          <w:rPr>
            <w:noProof/>
            <w:webHidden/>
          </w:rPr>
          <w:tab/>
        </w:r>
        <w:r w:rsidR="0015189A">
          <w:rPr>
            <w:noProof/>
            <w:webHidden/>
          </w:rPr>
          <w:fldChar w:fldCharType="begin"/>
        </w:r>
        <w:r w:rsidR="0015189A">
          <w:rPr>
            <w:noProof/>
            <w:webHidden/>
          </w:rPr>
          <w:instrText xml:space="preserve"> PAGEREF _Toc388072529 \h </w:instrText>
        </w:r>
        <w:r w:rsidR="0015189A">
          <w:rPr>
            <w:noProof/>
            <w:webHidden/>
          </w:rPr>
        </w:r>
        <w:r w:rsidR="0015189A">
          <w:rPr>
            <w:noProof/>
            <w:webHidden/>
          </w:rPr>
          <w:fldChar w:fldCharType="separate"/>
        </w:r>
        <w:r w:rsidR="00A3614C">
          <w:rPr>
            <w:noProof/>
            <w:webHidden/>
          </w:rPr>
          <w:t>4</w:t>
        </w:r>
        <w:r w:rsidR="0015189A">
          <w:rPr>
            <w:noProof/>
            <w:webHidden/>
          </w:rPr>
          <w:fldChar w:fldCharType="end"/>
        </w:r>
      </w:hyperlink>
    </w:p>
    <w:p w:rsidR="0015189A" w:rsidRDefault="008642C8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2530" w:history="1">
        <w:r w:rsidR="0015189A" w:rsidRPr="00724CE8">
          <w:rPr>
            <w:rStyle w:val="Hyperlink"/>
            <w:noProof/>
          </w:rPr>
          <w:t>2.1</w:t>
        </w:r>
        <w:r w:rsidR="0015189A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15189A" w:rsidRPr="00724CE8">
          <w:rPr>
            <w:rStyle w:val="Hyperlink"/>
            <w:noProof/>
          </w:rPr>
          <w:t>System Requirements</w:t>
        </w:r>
        <w:r w:rsidR="0015189A">
          <w:rPr>
            <w:noProof/>
            <w:webHidden/>
          </w:rPr>
          <w:tab/>
        </w:r>
        <w:r w:rsidR="0015189A">
          <w:rPr>
            <w:noProof/>
            <w:webHidden/>
          </w:rPr>
          <w:fldChar w:fldCharType="begin"/>
        </w:r>
        <w:r w:rsidR="0015189A">
          <w:rPr>
            <w:noProof/>
            <w:webHidden/>
          </w:rPr>
          <w:instrText xml:space="preserve"> PAGEREF _Toc388072530 \h </w:instrText>
        </w:r>
        <w:r w:rsidR="0015189A">
          <w:rPr>
            <w:noProof/>
            <w:webHidden/>
          </w:rPr>
        </w:r>
        <w:r w:rsidR="0015189A">
          <w:rPr>
            <w:noProof/>
            <w:webHidden/>
          </w:rPr>
          <w:fldChar w:fldCharType="separate"/>
        </w:r>
        <w:r w:rsidR="00A3614C">
          <w:rPr>
            <w:noProof/>
            <w:webHidden/>
          </w:rPr>
          <w:t>4</w:t>
        </w:r>
        <w:r w:rsidR="0015189A">
          <w:rPr>
            <w:noProof/>
            <w:webHidden/>
          </w:rPr>
          <w:fldChar w:fldCharType="end"/>
        </w:r>
      </w:hyperlink>
    </w:p>
    <w:p w:rsidR="0015189A" w:rsidRDefault="008642C8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2531" w:history="1">
        <w:r w:rsidR="0015189A" w:rsidRPr="00724CE8">
          <w:rPr>
            <w:rStyle w:val="Hyperlink"/>
            <w:noProof/>
          </w:rPr>
          <w:t>2.2</w:t>
        </w:r>
        <w:r w:rsidR="0015189A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15189A" w:rsidRPr="00724CE8">
          <w:rPr>
            <w:rStyle w:val="Hyperlink"/>
            <w:noProof/>
          </w:rPr>
          <w:t>Usability</w:t>
        </w:r>
        <w:r w:rsidR="0015189A">
          <w:rPr>
            <w:noProof/>
            <w:webHidden/>
          </w:rPr>
          <w:tab/>
        </w:r>
        <w:r w:rsidR="0015189A">
          <w:rPr>
            <w:noProof/>
            <w:webHidden/>
          </w:rPr>
          <w:fldChar w:fldCharType="begin"/>
        </w:r>
        <w:r w:rsidR="0015189A">
          <w:rPr>
            <w:noProof/>
            <w:webHidden/>
          </w:rPr>
          <w:instrText xml:space="preserve"> PAGEREF _Toc388072531 \h </w:instrText>
        </w:r>
        <w:r w:rsidR="0015189A">
          <w:rPr>
            <w:noProof/>
            <w:webHidden/>
          </w:rPr>
        </w:r>
        <w:r w:rsidR="0015189A">
          <w:rPr>
            <w:noProof/>
            <w:webHidden/>
          </w:rPr>
          <w:fldChar w:fldCharType="separate"/>
        </w:r>
        <w:r w:rsidR="00A3614C">
          <w:rPr>
            <w:noProof/>
            <w:webHidden/>
          </w:rPr>
          <w:t>4</w:t>
        </w:r>
        <w:r w:rsidR="0015189A">
          <w:rPr>
            <w:noProof/>
            <w:webHidden/>
          </w:rPr>
          <w:fldChar w:fldCharType="end"/>
        </w:r>
      </w:hyperlink>
    </w:p>
    <w:p w:rsidR="0015189A" w:rsidRDefault="008642C8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2532" w:history="1">
        <w:r w:rsidR="0015189A" w:rsidRPr="00724CE8">
          <w:rPr>
            <w:rStyle w:val="Hyperlink"/>
            <w:noProof/>
          </w:rPr>
          <w:t>2.3</w:t>
        </w:r>
        <w:r w:rsidR="0015189A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15189A" w:rsidRPr="00724CE8">
          <w:rPr>
            <w:rStyle w:val="Hyperlink"/>
            <w:noProof/>
          </w:rPr>
          <w:t>Reliability</w:t>
        </w:r>
        <w:r w:rsidR="0015189A">
          <w:rPr>
            <w:noProof/>
            <w:webHidden/>
          </w:rPr>
          <w:tab/>
        </w:r>
        <w:r w:rsidR="0015189A">
          <w:rPr>
            <w:noProof/>
            <w:webHidden/>
          </w:rPr>
          <w:fldChar w:fldCharType="begin"/>
        </w:r>
        <w:r w:rsidR="0015189A">
          <w:rPr>
            <w:noProof/>
            <w:webHidden/>
          </w:rPr>
          <w:instrText xml:space="preserve"> PAGEREF _Toc388072532 \h </w:instrText>
        </w:r>
        <w:r w:rsidR="0015189A">
          <w:rPr>
            <w:noProof/>
            <w:webHidden/>
          </w:rPr>
        </w:r>
        <w:r w:rsidR="0015189A">
          <w:rPr>
            <w:noProof/>
            <w:webHidden/>
          </w:rPr>
          <w:fldChar w:fldCharType="separate"/>
        </w:r>
        <w:r w:rsidR="00A3614C">
          <w:rPr>
            <w:noProof/>
            <w:webHidden/>
          </w:rPr>
          <w:t>4</w:t>
        </w:r>
        <w:r w:rsidR="0015189A">
          <w:rPr>
            <w:noProof/>
            <w:webHidden/>
          </w:rPr>
          <w:fldChar w:fldCharType="end"/>
        </w:r>
      </w:hyperlink>
    </w:p>
    <w:p w:rsidR="0015189A" w:rsidRDefault="008642C8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2533" w:history="1">
        <w:r w:rsidR="0015189A" w:rsidRPr="00724CE8">
          <w:rPr>
            <w:rStyle w:val="Hyperlink"/>
            <w:noProof/>
          </w:rPr>
          <w:t>2.4</w:t>
        </w:r>
        <w:r w:rsidR="0015189A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15189A" w:rsidRPr="00724CE8">
          <w:rPr>
            <w:rStyle w:val="Hyperlink"/>
            <w:noProof/>
          </w:rPr>
          <w:t>Performance</w:t>
        </w:r>
        <w:r w:rsidR="0015189A">
          <w:rPr>
            <w:noProof/>
            <w:webHidden/>
          </w:rPr>
          <w:tab/>
        </w:r>
        <w:r w:rsidR="0015189A">
          <w:rPr>
            <w:noProof/>
            <w:webHidden/>
          </w:rPr>
          <w:fldChar w:fldCharType="begin"/>
        </w:r>
        <w:r w:rsidR="0015189A">
          <w:rPr>
            <w:noProof/>
            <w:webHidden/>
          </w:rPr>
          <w:instrText xml:space="preserve"> PAGEREF _Toc388072533 \h </w:instrText>
        </w:r>
        <w:r w:rsidR="0015189A">
          <w:rPr>
            <w:noProof/>
            <w:webHidden/>
          </w:rPr>
        </w:r>
        <w:r w:rsidR="0015189A">
          <w:rPr>
            <w:noProof/>
            <w:webHidden/>
          </w:rPr>
          <w:fldChar w:fldCharType="separate"/>
        </w:r>
        <w:r w:rsidR="00A3614C">
          <w:rPr>
            <w:noProof/>
            <w:webHidden/>
          </w:rPr>
          <w:t>5</w:t>
        </w:r>
        <w:r w:rsidR="0015189A">
          <w:rPr>
            <w:noProof/>
            <w:webHidden/>
          </w:rPr>
          <w:fldChar w:fldCharType="end"/>
        </w:r>
      </w:hyperlink>
    </w:p>
    <w:p w:rsidR="0015189A" w:rsidRDefault="008642C8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2534" w:history="1">
        <w:r w:rsidR="0015189A" w:rsidRPr="00724CE8">
          <w:rPr>
            <w:rStyle w:val="Hyperlink"/>
            <w:noProof/>
          </w:rPr>
          <w:t>2.5</w:t>
        </w:r>
        <w:r w:rsidR="0015189A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15189A" w:rsidRPr="00724CE8">
          <w:rPr>
            <w:rStyle w:val="Hyperlink"/>
            <w:noProof/>
          </w:rPr>
          <w:t>Supportability</w:t>
        </w:r>
        <w:r w:rsidR="0015189A">
          <w:rPr>
            <w:noProof/>
            <w:webHidden/>
          </w:rPr>
          <w:tab/>
        </w:r>
        <w:r w:rsidR="0015189A">
          <w:rPr>
            <w:noProof/>
            <w:webHidden/>
          </w:rPr>
          <w:fldChar w:fldCharType="begin"/>
        </w:r>
        <w:r w:rsidR="0015189A">
          <w:rPr>
            <w:noProof/>
            <w:webHidden/>
          </w:rPr>
          <w:instrText xml:space="preserve"> PAGEREF _Toc388072534 \h </w:instrText>
        </w:r>
        <w:r w:rsidR="0015189A">
          <w:rPr>
            <w:noProof/>
            <w:webHidden/>
          </w:rPr>
        </w:r>
        <w:r w:rsidR="0015189A">
          <w:rPr>
            <w:noProof/>
            <w:webHidden/>
          </w:rPr>
          <w:fldChar w:fldCharType="separate"/>
        </w:r>
        <w:r w:rsidR="00A3614C">
          <w:rPr>
            <w:noProof/>
            <w:webHidden/>
          </w:rPr>
          <w:t>5</w:t>
        </w:r>
        <w:r w:rsidR="0015189A">
          <w:rPr>
            <w:noProof/>
            <w:webHidden/>
          </w:rPr>
          <w:fldChar w:fldCharType="end"/>
        </w:r>
      </w:hyperlink>
    </w:p>
    <w:p w:rsidR="0015189A" w:rsidRDefault="008642C8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2535" w:history="1">
        <w:r w:rsidR="0015189A" w:rsidRPr="00724CE8">
          <w:rPr>
            <w:rStyle w:val="Hyperlink"/>
            <w:noProof/>
          </w:rPr>
          <w:t>2.6</w:t>
        </w:r>
        <w:r w:rsidR="0015189A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15189A" w:rsidRPr="00724CE8">
          <w:rPr>
            <w:rStyle w:val="Hyperlink"/>
            <w:noProof/>
          </w:rPr>
          <w:t>External Interfaces</w:t>
        </w:r>
        <w:r w:rsidR="0015189A">
          <w:rPr>
            <w:noProof/>
            <w:webHidden/>
          </w:rPr>
          <w:tab/>
        </w:r>
        <w:r w:rsidR="0015189A">
          <w:rPr>
            <w:noProof/>
            <w:webHidden/>
          </w:rPr>
          <w:fldChar w:fldCharType="begin"/>
        </w:r>
        <w:r w:rsidR="0015189A">
          <w:rPr>
            <w:noProof/>
            <w:webHidden/>
          </w:rPr>
          <w:instrText xml:space="preserve"> PAGEREF _Toc388072535 \h </w:instrText>
        </w:r>
        <w:r w:rsidR="0015189A">
          <w:rPr>
            <w:noProof/>
            <w:webHidden/>
          </w:rPr>
        </w:r>
        <w:r w:rsidR="0015189A">
          <w:rPr>
            <w:noProof/>
            <w:webHidden/>
          </w:rPr>
          <w:fldChar w:fldCharType="separate"/>
        </w:r>
        <w:r w:rsidR="00A3614C">
          <w:rPr>
            <w:noProof/>
            <w:webHidden/>
          </w:rPr>
          <w:t>5</w:t>
        </w:r>
        <w:r w:rsidR="0015189A">
          <w:rPr>
            <w:noProof/>
            <w:webHidden/>
          </w:rPr>
          <w:fldChar w:fldCharType="end"/>
        </w:r>
      </w:hyperlink>
    </w:p>
    <w:p w:rsidR="0015189A" w:rsidRDefault="008642C8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2536" w:history="1">
        <w:r w:rsidR="0015189A" w:rsidRPr="00724CE8">
          <w:rPr>
            <w:rStyle w:val="Hyperlink"/>
            <w:noProof/>
          </w:rPr>
          <w:t>2.7</w:t>
        </w:r>
        <w:r w:rsidR="0015189A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15189A" w:rsidRPr="00724CE8">
          <w:rPr>
            <w:rStyle w:val="Hyperlink"/>
            <w:noProof/>
          </w:rPr>
          <w:t>Documentation Requirements</w:t>
        </w:r>
        <w:r w:rsidR="0015189A">
          <w:rPr>
            <w:noProof/>
            <w:webHidden/>
          </w:rPr>
          <w:tab/>
        </w:r>
        <w:r w:rsidR="0015189A">
          <w:rPr>
            <w:noProof/>
            <w:webHidden/>
          </w:rPr>
          <w:fldChar w:fldCharType="begin"/>
        </w:r>
        <w:r w:rsidR="0015189A">
          <w:rPr>
            <w:noProof/>
            <w:webHidden/>
          </w:rPr>
          <w:instrText xml:space="preserve"> PAGEREF _Toc388072536 \h </w:instrText>
        </w:r>
        <w:r w:rsidR="0015189A">
          <w:rPr>
            <w:noProof/>
            <w:webHidden/>
          </w:rPr>
        </w:r>
        <w:r w:rsidR="0015189A">
          <w:rPr>
            <w:noProof/>
            <w:webHidden/>
          </w:rPr>
          <w:fldChar w:fldCharType="separate"/>
        </w:r>
        <w:r w:rsidR="00A3614C">
          <w:rPr>
            <w:noProof/>
            <w:webHidden/>
          </w:rPr>
          <w:t>6</w:t>
        </w:r>
        <w:r w:rsidR="0015189A">
          <w:rPr>
            <w:noProof/>
            <w:webHidden/>
          </w:rPr>
          <w:fldChar w:fldCharType="end"/>
        </w:r>
      </w:hyperlink>
    </w:p>
    <w:p w:rsidR="0015189A" w:rsidRDefault="008642C8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2537" w:history="1">
        <w:r w:rsidR="0015189A" w:rsidRPr="00724CE8">
          <w:rPr>
            <w:rStyle w:val="Hyperlink"/>
            <w:noProof/>
          </w:rPr>
          <w:t>2.8</w:t>
        </w:r>
        <w:r w:rsidR="0015189A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15189A" w:rsidRPr="00724CE8">
          <w:rPr>
            <w:rStyle w:val="Hyperlink"/>
            <w:noProof/>
          </w:rPr>
          <w:t>Design Constraints</w:t>
        </w:r>
        <w:r w:rsidR="0015189A">
          <w:rPr>
            <w:noProof/>
            <w:webHidden/>
          </w:rPr>
          <w:tab/>
        </w:r>
        <w:r w:rsidR="0015189A">
          <w:rPr>
            <w:noProof/>
            <w:webHidden/>
          </w:rPr>
          <w:fldChar w:fldCharType="begin"/>
        </w:r>
        <w:r w:rsidR="0015189A">
          <w:rPr>
            <w:noProof/>
            <w:webHidden/>
          </w:rPr>
          <w:instrText xml:space="preserve"> PAGEREF _Toc388072537 \h </w:instrText>
        </w:r>
        <w:r w:rsidR="0015189A">
          <w:rPr>
            <w:noProof/>
            <w:webHidden/>
          </w:rPr>
        </w:r>
        <w:r w:rsidR="0015189A">
          <w:rPr>
            <w:noProof/>
            <w:webHidden/>
          </w:rPr>
          <w:fldChar w:fldCharType="separate"/>
        </w:r>
        <w:r w:rsidR="00A3614C">
          <w:rPr>
            <w:noProof/>
            <w:webHidden/>
          </w:rPr>
          <w:t>6</w:t>
        </w:r>
        <w:r w:rsidR="0015189A">
          <w:rPr>
            <w:noProof/>
            <w:webHidden/>
          </w:rPr>
          <w:fldChar w:fldCharType="end"/>
        </w:r>
      </w:hyperlink>
    </w:p>
    <w:p w:rsidR="0015189A" w:rsidRDefault="008642C8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2538" w:history="1">
        <w:r w:rsidR="0015189A" w:rsidRPr="00724CE8">
          <w:rPr>
            <w:rStyle w:val="Hyperlink"/>
            <w:noProof/>
          </w:rPr>
          <w:t>2.9</w:t>
        </w:r>
        <w:r w:rsidR="0015189A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15189A" w:rsidRPr="00724CE8">
          <w:rPr>
            <w:rStyle w:val="Hyperlink"/>
            <w:noProof/>
          </w:rPr>
          <w:t>Licensing Requirements</w:t>
        </w:r>
        <w:r w:rsidR="0015189A">
          <w:rPr>
            <w:noProof/>
            <w:webHidden/>
          </w:rPr>
          <w:tab/>
        </w:r>
        <w:r w:rsidR="0015189A">
          <w:rPr>
            <w:noProof/>
            <w:webHidden/>
          </w:rPr>
          <w:fldChar w:fldCharType="begin"/>
        </w:r>
        <w:r w:rsidR="0015189A">
          <w:rPr>
            <w:noProof/>
            <w:webHidden/>
          </w:rPr>
          <w:instrText xml:space="preserve"> PAGEREF _Toc388072538 \h </w:instrText>
        </w:r>
        <w:r w:rsidR="0015189A">
          <w:rPr>
            <w:noProof/>
            <w:webHidden/>
          </w:rPr>
        </w:r>
        <w:r w:rsidR="0015189A">
          <w:rPr>
            <w:noProof/>
            <w:webHidden/>
          </w:rPr>
          <w:fldChar w:fldCharType="separate"/>
        </w:r>
        <w:r w:rsidR="00A3614C">
          <w:rPr>
            <w:noProof/>
            <w:webHidden/>
          </w:rPr>
          <w:t>6</w:t>
        </w:r>
        <w:r w:rsidR="0015189A">
          <w:rPr>
            <w:noProof/>
            <w:webHidden/>
          </w:rPr>
          <w:fldChar w:fldCharType="end"/>
        </w:r>
      </w:hyperlink>
    </w:p>
    <w:p w:rsidR="0015189A" w:rsidRDefault="008642C8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2539" w:history="1">
        <w:r w:rsidR="0015189A" w:rsidRPr="00724CE8">
          <w:rPr>
            <w:rStyle w:val="Hyperlink"/>
            <w:noProof/>
          </w:rPr>
          <w:t>3</w:t>
        </w:r>
        <w:r w:rsidR="0015189A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15189A" w:rsidRPr="00724CE8">
          <w:rPr>
            <w:rStyle w:val="Hyperlink"/>
            <w:noProof/>
          </w:rPr>
          <w:t>Common Functional Requirements</w:t>
        </w:r>
        <w:r w:rsidR="0015189A">
          <w:rPr>
            <w:noProof/>
            <w:webHidden/>
          </w:rPr>
          <w:tab/>
        </w:r>
        <w:r w:rsidR="0015189A">
          <w:rPr>
            <w:noProof/>
            <w:webHidden/>
          </w:rPr>
          <w:fldChar w:fldCharType="begin"/>
        </w:r>
        <w:r w:rsidR="0015189A">
          <w:rPr>
            <w:noProof/>
            <w:webHidden/>
          </w:rPr>
          <w:instrText xml:space="preserve"> PAGEREF _Toc388072539 \h </w:instrText>
        </w:r>
        <w:r w:rsidR="0015189A">
          <w:rPr>
            <w:noProof/>
            <w:webHidden/>
          </w:rPr>
        </w:r>
        <w:r w:rsidR="0015189A">
          <w:rPr>
            <w:noProof/>
            <w:webHidden/>
          </w:rPr>
          <w:fldChar w:fldCharType="separate"/>
        </w:r>
        <w:r w:rsidR="00A3614C">
          <w:rPr>
            <w:noProof/>
            <w:webHidden/>
          </w:rPr>
          <w:t>6</w:t>
        </w:r>
        <w:r w:rsidR="0015189A">
          <w:rPr>
            <w:noProof/>
            <w:webHidden/>
          </w:rPr>
          <w:fldChar w:fldCharType="end"/>
        </w:r>
      </w:hyperlink>
    </w:p>
    <w:p w:rsidR="00046722" w:rsidRDefault="00046722" w:rsidP="00046722">
      <w:pPr>
        <w:pStyle w:val="TOC1"/>
      </w:pPr>
      <w:r>
        <w:fldChar w:fldCharType="end"/>
      </w:r>
    </w:p>
    <w:p w:rsidR="0022634B" w:rsidRDefault="00046722" w:rsidP="0022634B">
      <w:pPr>
        <w:pStyle w:val="Heading1"/>
      </w:pPr>
      <w:bookmarkStart w:id="6" w:name="_Toc503327692"/>
      <w:bookmarkStart w:id="7" w:name="_Toc423410238"/>
      <w:bookmarkStart w:id="8" w:name="_Toc425054504"/>
      <w:bookmarkEnd w:id="4"/>
      <w:r>
        <w:br w:type="page"/>
      </w:r>
      <w:bookmarkStart w:id="9" w:name="_Toc205628476"/>
      <w:bookmarkStart w:id="10" w:name="_Toc388072525"/>
      <w:bookmarkEnd w:id="6"/>
      <w:bookmarkEnd w:id="7"/>
      <w:bookmarkEnd w:id="8"/>
      <w:r w:rsidR="0022634B">
        <w:lastRenderedPageBreak/>
        <w:t>Introduction</w:t>
      </w:r>
      <w:bookmarkEnd w:id="9"/>
      <w:bookmarkEnd w:id="10"/>
    </w:p>
    <w:p w:rsidR="0022634B" w:rsidRDefault="0022634B" w:rsidP="0022634B">
      <w:pPr>
        <w:pStyle w:val="Heading2"/>
      </w:pPr>
      <w:bookmarkStart w:id="11" w:name="_Toc138820333"/>
      <w:bookmarkStart w:id="12" w:name="_Toc205628477"/>
      <w:bookmarkStart w:id="13" w:name="_Toc388072526"/>
      <w:bookmarkStart w:id="14" w:name="_Toc75158844"/>
      <w:r>
        <w:t>P</w:t>
      </w:r>
      <w:r w:rsidRPr="0015022C">
        <w:t>urpose</w:t>
      </w:r>
      <w:bookmarkEnd w:id="11"/>
      <w:bookmarkEnd w:id="12"/>
      <w:bookmarkEnd w:id="13"/>
      <w:r w:rsidRPr="0015022C">
        <w:t xml:space="preserve"> </w:t>
      </w:r>
    </w:p>
    <w:p w:rsidR="00E43BB4" w:rsidRPr="00E43BB4" w:rsidRDefault="00E43BB4" w:rsidP="001960F6">
      <w:pPr>
        <w:pStyle w:val="Headingtext2Blue"/>
        <w:ind w:right="-720"/>
      </w:pPr>
      <w:bookmarkStart w:id="15" w:name="_Toc138820334"/>
      <w:r w:rsidRPr="00E43BB4">
        <w:t>&lt;State</w:t>
      </w:r>
      <w:r w:rsidR="0022634B" w:rsidRPr="00E43BB4">
        <w:t xml:space="preserve"> the purpose of this </w:t>
      </w:r>
      <w:r w:rsidRPr="00E43BB4">
        <w:t xml:space="preserve">Supplementary Specifications: </w:t>
      </w:r>
    </w:p>
    <w:p w:rsidR="0022634B" w:rsidRPr="00E43BB4" w:rsidRDefault="00E43BB4" w:rsidP="001960F6">
      <w:pPr>
        <w:pStyle w:val="Headingtext2Blue"/>
        <w:numPr>
          <w:ilvl w:val="0"/>
          <w:numId w:val="11"/>
        </w:numPr>
        <w:ind w:left="1026" w:right="-720"/>
      </w:pPr>
      <w:r w:rsidRPr="00E43BB4">
        <w:t>Define</w:t>
      </w:r>
      <w:r w:rsidR="009D4ED3">
        <w:t xml:space="preserve"> n</w:t>
      </w:r>
      <w:r w:rsidRPr="00E43BB4">
        <w:t>on-functional requirements of a system such as Usability, Reliability, Performance, Supportability, etc.</w:t>
      </w:r>
    </w:p>
    <w:p w:rsidR="00E43BB4" w:rsidRPr="00E43BB4" w:rsidRDefault="009D4ED3" w:rsidP="001960F6">
      <w:pPr>
        <w:pStyle w:val="Headingtext2Blue"/>
        <w:numPr>
          <w:ilvl w:val="0"/>
          <w:numId w:val="11"/>
        </w:numPr>
        <w:ind w:left="1026" w:right="-720"/>
      </w:pPr>
      <w:r>
        <w:t>Define all common f</w:t>
      </w:r>
      <w:r w:rsidR="00E43BB4" w:rsidRPr="00E43BB4">
        <w:t>unctional requirements of a system</w:t>
      </w:r>
    </w:p>
    <w:p w:rsidR="00E43BB4" w:rsidRPr="00E43BB4" w:rsidRDefault="00E43BB4" w:rsidP="001960F6">
      <w:pPr>
        <w:pStyle w:val="Headingtext2Blue"/>
        <w:ind w:right="-720"/>
      </w:pPr>
      <w:r w:rsidRPr="00E43BB4">
        <w:t>&gt;</w:t>
      </w:r>
    </w:p>
    <w:p w:rsidR="0022634B" w:rsidRDefault="0022634B" w:rsidP="0022634B">
      <w:pPr>
        <w:pStyle w:val="Heading2"/>
      </w:pPr>
      <w:bookmarkStart w:id="16" w:name="_Toc205628478"/>
      <w:bookmarkStart w:id="17" w:name="_Toc388072527"/>
      <w:r>
        <w:t>Scope</w:t>
      </w:r>
      <w:bookmarkEnd w:id="15"/>
      <w:bookmarkEnd w:id="16"/>
      <w:bookmarkEnd w:id="17"/>
    </w:p>
    <w:p w:rsidR="00E43BB4" w:rsidRPr="00E43BB4" w:rsidRDefault="00E43BB4" w:rsidP="00BB3E4A">
      <w:pPr>
        <w:pStyle w:val="InfoBlue"/>
        <w:ind w:firstLine="567"/>
      </w:pPr>
      <w:bookmarkStart w:id="18" w:name="_Toc456598589"/>
      <w:bookmarkStart w:id="19" w:name="_Toc456600920"/>
      <w:bookmarkStart w:id="20" w:name="_Toc492792467"/>
      <w:bookmarkStart w:id="21" w:name="_Toc75158842"/>
      <w:bookmarkStart w:id="22" w:name="_Toc137291028"/>
      <w:bookmarkStart w:id="23" w:name="_Toc138820335"/>
      <w:bookmarkStart w:id="24" w:name="_Toc205628479"/>
      <w:r w:rsidRPr="00E43BB4">
        <w:t xml:space="preserve">&lt;A brief description of the scope of this </w:t>
      </w:r>
      <w:r w:rsidRPr="00E43BB4">
        <w:rPr>
          <w:bCs/>
        </w:rPr>
        <w:t>document</w:t>
      </w:r>
      <w:r w:rsidRPr="00E43BB4">
        <w:t>&gt;</w:t>
      </w:r>
    </w:p>
    <w:p w:rsidR="00E43BB4" w:rsidRPr="00E43BB4" w:rsidRDefault="00E43BB4" w:rsidP="00E43BB4">
      <w:pPr>
        <w:pStyle w:val="BodyText"/>
      </w:pPr>
    </w:p>
    <w:p w:rsidR="0022634B" w:rsidRPr="00133DDF" w:rsidRDefault="00E43BB4" w:rsidP="0022634B">
      <w:pPr>
        <w:pStyle w:val="Heading2"/>
      </w:pPr>
      <w:bookmarkStart w:id="25" w:name="_Toc388072528"/>
      <w:bookmarkStart w:id="26" w:name="_Toc51658649"/>
      <w:bookmarkStart w:id="27" w:name="_Toc108867357"/>
      <w:bookmarkStart w:id="28" w:name="_Toc136163360"/>
      <w:bookmarkEnd w:id="14"/>
      <w:bookmarkEnd w:id="18"/>
      <w:bookmarkEnd w:id="19"/>
      <w:bookmarkEnd w:id="20"/>
      <w:bookmarkEnd w:id="21"/>
      <w:bookmarkEnd w:id="22"/>
      <w:bookmarkEnd w:id="23"/>
      <w:bookmarkEnd w:id="24"/>
      <w:r>
        <w:t>References</w:t>
      </w:r>
      <w:bookmarkEnd w:id="25"/>
    </w:p>
    <w:p w:rsidR="00E43BB4" w:rsidRDefault="00E43BB4" w:rsidP="00BB3E4A">
      <w:pPr>
        <w:pStyle w:val="InfoBlue"/>
        <w:ind w:left="567"/>
      </w:pPr>
      <w:bookmarkStart w:id="29" w:name="_Toc6310672"/>
      <w:bookmarkStart w:id="30" w:name="_Toc77729526"/>
      <w:bookmarkStart w:id="31" w:name="_Toc137291030"/>
      <w:bookmarkStart w:id="32" w:name="_Toc205628483"/>
      <w:bookmarkStart w:id="33" w:name="_Toc137535971"/>
      <w:bookmarkStart w:id="34" w:name="_Toc138820339"/>
      <w:r>
        <w:t>&lt;P</w:t>
      </w:r>
      <w:r w:rsidRPr="00CB33FA">
        <w:t xml:space="preserve">rovide a complete list of all documents referenced </w:t>
      </w:r>
      <w:r>
        <w:t>somewhere</w:t>
      </w:r>
      <w:r w:rsidRPr="00CB33FA">
        <w:t xml:space="preserve"> in </w:t>
      </w:r>
      <w:r>
        <w:t>this document</w:t>
      </w:r>
      <w:r w:rsidRPr="00CB33FA">
        <w:t xml:space="preserve">. Each document should be identified by </w:t>
      </w:r>
      <w:r>
        <w:t>ID, Name, Published Version (optional), Author, and Storage Location (optional)&gt;</w:t>
      </w:r>
    </w:p>
    <w:p w:rsidR="00E43BB4" w:rsidRPr="00E43BB4" w:rsidRDefault="00E43BB4" w:rsidP="00E43BB4">
      <w:pPr>
        <w:pStyle w:val="BodyText"/>
      </w:pPr>
    </w:p>
    <w:p w:rsidR="00CA5533" w:rsidRDefault="00CA5533" w:rsidP="0022634B">
      <w:pPr>
        <w:pStyle w:val="Heading1"/>
      </w:pPr>
      <w:bookmarkStart w:id="35" w:name="_Toc388072529"/>
      <w:bookmarkStart w:id="36" w:name="_Toc110660354"/>
      <w:bookmarkStart w:id="37" w:name="_Toc205628484"/>
      <w:bookmarkEnd w:id="29"/>
      <w:bookmarkEnd w:id="30"/>
      <w:bookmarkEnd w:id="31"/>
      <w:bookmarkEnd w:id="32"/>
      <w:bookmarkEnd w:id="33"/>
      <w:bookmarkEnd w:id="34"/>
      <w:r>
        <w:t>Non-Functional Requirements</w:t>
      </w:r>
      <w:bookmarkEnd w:id="35"/>
    </w:p>
    <w:p w:rsidR="009D5F17" w:rsidRDefault="009D5F17" w:rsidP="00CA5533">
      <w:pPr>
        <w:pStyle w:val="Heading2"/>
      </w:pPr>
      <w:bookmarkStart w:id="38" w:name="_Toc388072530"/>
      <w:r>
        <w:t>System Requirements</w:t>
      </w:r>
      <w:bookmarkEnd w:id="38"/>
    </w:p>
    <w:p w:rsidR="009D5F17" w:rsidRPr="009D5F17" w:rsidRDefault="009D5F17" w:rsidP="009D5F17">
      <w:pPr>
        <w:ind w:left="567"/>
        <w:rPr>
          <w:color w:val="0070C0"/>
          <w:lang w:eastAsia="en-US"/>
        </w:rPr>
      </w:pPr>
      <w:r w:rsidRPr="009D5F17">
        <w:rPr>
          <w:color w:val="0070C0"/>
          <w:lang w:eastAsia="en-US"/>
        </w:rPr>
        <w:t>&lt;Examples:</w:t>
      </w:r>
    </w:p>
    <w:p w:rsidR="009D5F17" w:rsidRPr="009D5F17" w:rsidRDefault="009D5F17" w:rsidP="009D5F17">
      <w:pPr>
        <w:pStyle w:val="ListParagraph"/>
        <w:numPr>
          <w:ilvl w:val="0"/>
          <w:numId w:val="14"/>
        </w:numPr>
        <w:rPr>
          <w:color w:val="0070C0"/>
          <w:lang w:eastAsia="en-US"/>
        </w:rPr>
      </w:pPr>
      <w:r w:rsidRPr="009D5F17">
        <w:rPr>
          <w:color w:val="0070C0"/>
          <w:lang w:eastAsia="en-US"/>
        </w:rPr>
        <w:t xml:space="preserve">Devices </w:t>
      </w:r>
      <w:r w:rsidR="002C333B">
        <w:rPr>
          <w:color w:val="0070C0"/>
          <w:lang w:eastAsia="en-US"/>
        </w:rPr>
        <w:t>on</w:t>
      </w:r>
      <w:r w:rsidRPr="009D5F17">
        <w:rPr>
          <w:color w:val="0070C0"/>
          <w:lang w:eastAsia="en-US"/>
        </w:rPr>
        <w:t xml:space="preserve"> which end users run the system</w:t>
      </w:r>
      <w:r w:rsidR="00E72AA0">
        <w:rPr>
          <w:color w:val="0070C0"/>
          <w:lang w:eastAsia="en-US"/>
        </w:rPr>
        <w:t xml:space="preserve"> (e.g. PCs, tablets, mobile phones, special devices for </w:t>
      </w:r>
      <w:r w:rsidR="001960F6">
        <w:rPr>
          <w:color w:val="0070C0"/>
          <w:lang w:eastAsia="en-US"/>
        </w:rPr>
        <w:t>disabilities</w:t>
      </w:r>
      <w:r w:rsidR="00E72AA0">
        <w:rPr>
          <w:color w:val="0070C0"/>
          <w:lang w:eastAsia="en-US"/>
        </w:rPr>
        <w:t xml:space="preserve">) </w:t>
      </w:r>
    </w:p>
    <w:p w:rsidR="009D5F17" w:rsidRPr="009D5F17" w:rsidRDefault="009D5F17" w:rsidP="009D5F17">
      <w:pPr>
        <w:pStyle w:val="ListParagraph"/>
        <w:numPr>
          <w:ilvl w:val="0"/>
          <w:numId w:val="14"/>
        </w:numPr>
        <w:rPr>
          <w:color w:val="0070C0"/>
          <w:lang w:eastAsia="en-US"/>
        </w:rPr>
      </w:pPr>
      <w:r w:rsidRPr="009D5F17">
        <w:rPr>
          <w:color w:val="0070C0"/>
          <w:lang w:eastAsia="en-US"/>
        </w:rPr>
        <w:t>Operating Systems</w:t>
      </w:r>
    </w:p>
    <w:p w:rsidR="009D5F17" w:rsidRPr="009D5F17" w:rsidRDefault="009D5F17" w:rsidP="009D5F17">
      <w:pPr>
        <w:pStyle w:val="ListParagraph"/>
        <w:numPr>
          <w:ilvl w:val="0"/>
          <w:numId w:val="14"/>
        </w:numPr>
        <w:rPr>
          <w:color w:val="0070C0"/>
          <w:lang w:eastAsia="en-US"/>
        </w:rPr>
      </w:pPr>
      <w:r w:rsidRPr="009D5F17">
        <w:rPr>
          <w:color w:val="0070C0"/>
          <w:lang w:eastAsia="en-US"/>
        </w:rPr>
        <w:t>Screen resolutions (minimum, most popular)</w:t>
      </w:r>
    </w:p>
    <w:p w:rsidR="009D5F17" w:rsidRPr="009D5F17" w:rsidRDefault="009D5F17" w:rsidP="009D5F17">
      <w:pPr>
        <w:pStyle w:val="ListParagraph"/>
        <w:numPr>
          <w:ilvl w:val="0"/>
          <w:numId w:val="14"/>
        </w:numPr>
        <w:rPr>
          <w:color w:val="0070C0"/>
          <w:lang w:eastAsia="en-US"/>
        </w:rPr>
      </w:pPr>
      <w:r w:rsidRPr="009D5F17">
        <w:rPr>
          <w:color w:val="0070C0"/>
          <w:lang w:eastAsia="en-US"/>
        </w:rPr>
        <w:t>Browsers (and version)&gt;</w:t>
      </w:r>
    </w:p>
    <w:p w:rsidR="009D5F17" w:rsidRPr="009D5F17" w:rsidRDefault="009D5F17" w:rsidP="009D5F17">
      <w:pPr>
        <w:pStyle w:val="ListParagraph"/>
        <w:ind w:left="1287"/>
        <w:rPr>
          <w:lang w:eastAsia="en-US"/>
        </w:rPr>
      </w:pPr>
    </w:p>
    <w:p w:rsidR="0022634B" w:rsidRDefault="0022634B" w:rsidP="00CA5533">
      <w:pPr>
        <w:pStyle w:val="Heading2"/>
      </w:pPr>
      <w:bookmarkStart w:id="39" w:name="_Toc388072531"/>
      <w:r w:rsidRPr="00015CF0">
        <w:t>Usability</w:t>
      </w:r>
      <w:bookmarkEnd w:id="36"/>
      <w:bookmarkEnd w:id="37"/>
      <w:bookmarkEnd w:id="39"/>
    </w:p>
    <w:p w:rsidR="004B4313" w:rsidRPr="004B4313" w:rsidRDefault="004B4313" w:rsidP="00FC3519">
      <w:pPr>
        <w:pStyle w:val="HeadingText1Blue"/>
        <w:ind w:left="567"/>
        <w:rPr>
          <w:color w:val="0070C0"/>
        </w:rPr>
      </w:pPr>
      <w:r w:rsidRPr="004B4313">
        <w:rPr>
          <w:color w:val="0070C0"/>
        </w:rPr>
        <w:t>&lt;Examples:</w:t>
      </w:r>
    </w:p>
    <w:p w:rsidR="004B4313" w:rsidRPr="004B4313" w:rsidRDefault="004B4313" w:rsidP="00FC3519">
      <w:pPr>
        <w:pStyle w:val="HeadingText1Blue"/>
        <w:numPr>
          <w:ilvl w:val="0"/>
          <w:numId w:val="11"/>
        </w:numPr>
        <w:ind w:left="1287"/>
        <w:rPr>
          <w:color w:val="0070C0"/>
        </w:rPr>
      </w:pPr>
      <w:r w:rsidRPr="004B4313">
        <w:rPr>
          <w:color w:val="0070C0"/>
        </w:rPr>
        <w:t>How easy a user can use a system: a training is required or system can self-explain to users?</w:t>
      </w:r>
    </w:p>
    <w:p w:rsidR="004B4313" w:rsidRPr="004B4313" w:rsidRDefault="004B4313" w:rsidP="00FC3519">
      <w:pPr>
        <w:pStyle w:val="HeadingText1Blue"/>
        <w:numPr>
          <w:ilvl w:val="0"/>
          <w:numId w:val="11"/>
        </w:numPr>
        <w:ind w:left="1287"/>
        <w:rPr>
          <w:color w:val="0070C0"/>
        </w:rPr>
      </w:pPr>
      <w:r w:rsidRPr="004B4313">
        <w:rPr>
          <w:color w:val="0070C0"/>
        </w:rPr>
        <w:t>How many GUI themes for various kinds of users</w:t>
      </w:r>
      <w:r w:rsidR="00333ED0">
        <w:rPr>
          <w:color w:val="0070C0"/>
        </w:rPr>
        <w:t>&gt;</w:t>
      </w:r>
    </w:p>
    <w:p w:rsidR="004B4313" w:rsidRPr="004B4313" w:rsidRDefault="004B4313" w:rsidP="004B4313">
      <w:pPr>
        <w:pStyle w:val="HeadingText1Blue"/>
        <w:rPr>
          <w:color w:val="0070C0"/>
        </w:rPr>
      </w:pPr>
    </w:p>
    <w:p w:rsidR="0022634B" w:rsidRDefault="0022634B" w:rsidP="00FC3519">
      <w:pPr>
        <w:pStyle w:val="Heading2"/>
      </w:pPr>
      <w:bookmarkStart w:id="40" w:name="_Toc110660356"/>
      <w:bookmarkStart w:id="41" w:name="_Toc205628485"/>
      <w:bookmarkStart w:id="42" w:name="_Toc388072532"/>
      <w:bookmarkStart w:id="43" w:name="_Toc137535973"/>
      <w:bookmarkStart w:id="44" w:name="_Toc138820341"/>
      <w:r w:rsidRPr="007C503B">
        <w:t>Reliability</w:t>
      </w:r>
      <w:bookmarkEnd w:id="40"/>
      <w:bookmarkEnd w:id="41"/>
      <w:bookmarkEnd w:id="42"/>
    </w:p>
    <w:p w:rsidR="0022634B" w:rsidRPr="004B4313" w:rsidRDefault="004B4313" w:rsidP="00FC3519">
      <w:pPr>
        <w:pStyle w:val="HeadingText1Blue"/>
        <w:ind w:left="360" w:right="-720" w:firstLine="207"/>
        <w:rPr>
          <w:color w:val="0070C0"/>
        </w:rPr>
      </w:pPr>
      <w:r w:rsidRPr="004B4313">
        <w:rPr>
          <w:color w:val="0070C0"/>
        </w:rPr>
        <w:t>&lt;Examples</w:t>
      </w:r>
      <w:r w:rsidR="0022634B" w:rsidRPr="004B4313">
        <w:rPr>
          <w:color w:val="0070C0"/>
        </w:rPr>
        <w:t>:</w:t>
      </w:r>
    </w:p>
    <w:p w:rsidR="0022634B" w:rsidRPr="004B4313" w:rsidRDefault="0022634B" w:rsidP="00FC3519">
      <w:pPr>
        <w:pStyle w:val="ListBullet"/>
        <w:numPr>
          <w:ilvl w:val="0"/>
          <w:numId w:val="12"/>
        </w:numPr>
        <w:spacing w:after="60"/>
        <w:ind w:left="1080" w:right="-720"/>
        <w:contextualSpacing w:val="0"/>
        <w:rPr>
          <w:color w:val="0070C0"/>
        </w:rPr>
      </w:pPr>
      <w:r w:rsidRPr="004B4313">
        <w:rPr>
          <w:color w:val="0070C0"/>
        </w:rPr>
        <w:t>Availability – specify</w:t>
      </w:r>
      <w:r w:rsidR="004B4313">
        <w:rPr>
          <w:color w:val="0070C0"/>
        </w:rPr>
        <w:t xml:space="preserve"> time that system is available for usage</w:t>
      </w:r>
      <w:r w:rsidRPr="004B4313">
        <w:rPr>
          <w:color w:val="0070C0"/>
        </w:rPr>
        <w:t>, maintenance access, degraded mode operations, etc.</w:t>
      </w:r>
    </w:p>
    <w:p w:rsidR="0022634B" w:rsidRPr="004B4313" w:rsidRDefault="0022634B" w:rsidP="00FC3519">
      <w:pPr>
        <w:pStyle w:val="ListBullet"/>
        <w:numPr>
          <w:ilvl w:val="0"/>
          <w:numId w:val="12"/>
        </w:numPr>
        <w:spacing w:after="60"/>
        <w:ind w:left="1080" w:right="-720"/>
        <w:contextualSpacing w:val="0"/>
        <w:rPr>
          <w:color w:val="0070C0"/>
        </w:rPr>
      </w:pPr>
      <w:r w:rsidRPr="004B4313">
        <w:rPr>
          <w:color w:val="0070C0"/>
        </w:rPr>
        <w:t>Mean Time Between Failures (MTBF) – this is usually specified in hours but it could also be specified in terms of days, months or years.</w:t>
      </w:r>
    </w:p>
    <w:p w:rsidR="0022634B" w:rsidRPr="004B4313" w:rsidRDefault="0022634B" w:rsidP="00FC3519">
      <w:pPr>
        <w:pStyle w:val="ListBullet"/>
        <w:numPr>
          <w:ilvl w:val="0"/>
          <w:numId w:val="12"/>
        </w:numPr>
        <w:spacing w:after="60"/>
        <w:ind w:left="1080" w:right="-720"/>
        <w:contextualSpacing w:val="0"/>
        <w:rPr>
          <w:color w:val="0070C0"/>
        </w:rPr>
      </w:pPr>
      <w:r w:rsidRPr="004B4313">
        <w:rPr>
          <w:color w:val="0070C0"/>
        </w:rPr>
        <w:lastRenderedPageBreak/>
        <w:t>Mean Time To Repair (MTTR) – how long is the system allowed to be out of operation after it has failed?</w:t>
      </w:r>
    </w:p>
    <w:p w:rsidR="0022634B" w:rsidRPr="004B4313" w:rsidRDefault="0022634B" w:rsidP="00FC3519">
      <w:pPr>
        <w:pStyle w:val="ListBullet"/>
        <w:numPr>
          <w:ilvl w:val="0"/>
          <w:numId w:val="12"/>
        </w:numPr>
        <w:spacing w:after="60"/>
        <w:ind w:left="1080" w:right="-720"/>
        <w:contextualSpacing w:val="0"/>
        <w:rPr>
          <w:color w:val="0070C0"/>
        </w:rPr>
      </w:pPr>
      <w:r w:rsidRPr="004B4313">
        <w:rPr>
          <w:color w:val="0070C0"/>
        </w:rPr>
        <w:t>Accuracy –</w:t>
      </w:r>
      <w:r w:rsidR="004B4313">
        <w:rPr>
          <w:color w:val="0070C0"/>
        </w:rPr>
        <w:t xml:space="preserve"> </w:t>
      </w:r>
      <w:r w:rsidRPr="004B4313">
        <w:rPr>
          <w:color w:val="0070C0"/>
        </w:rPr>
        <w:t>accuracy (by some known standard) that is required in the systems output.</w:t>
      </w:r>
    </w:p>
    <w:p w:rsidR="0022634B" w:rsidRPr="004B4313" w:rsidRDefault="0022634B" w:rsidP="00FC3519">
      <w:pPr>
        <w:pStyle w:val="ListBullet"/>
        <w:numPr>
          <w:ilvl w:val="0"/>
          <w:numId w:val="12"/>
        </w:numPr>
        <w:spacing w:after="60"/>
        <w:ind w:left="1080" w:right="-720"/>
        <w:contextualSpacing w:val="0"/>
        <w:rPr>
          <w:color w:val="0070C0"/>
        </w:rPr>
      </w:pPr>
      <w:r w:rsidRPr="004B4313">
        <w:rPr>
          <w:color w:val="0070C0"/>
        </w:rPr>
        <w:t>Maximum bugs or defect rate – usually expressed in terms of bugs/KLOC (thousands of lines of code), or bugs/function-point.</w:t>
      </w:r>
    </w:p>
    <w:p w:rsidR="0022634B" w:rsidRPr="004B4313" w:rsidRDefault="0022634B" w:rsidP="00FC3519">
      <w:pPr>
        <w:pStyle w:val="ListBullet"/>
        <w:numPr>
          <w:ilvl w:val="0"/>
          <w:numId w:val="12"/>
        </w:numPr>
        <w:spacing w:after="60"/>
        <w:ind w:left="1080" w:right="-720"/>
        <w:contextualSpacing w:val="0"/>
        <w:rPr>
          <w:color w:val="0070C0"/>
        </w:rPr>
      </w:pPr>
      <w:r w:rsidRPr="004B4313">
        <w:rPr>
          <w:color w:val="0070C0"/>
        </w:rPr>
        <w:t>Bugs or defect rate – categorized in terms of minor, significant, and critical bugs: the requirement(s) must define what is meant by a “critical” bug (e.g., complete loss of data or complete inability to use certain parts of th</w:t>
      </w:r>
      <w:r w:rsidR="004B4313" w:rsidRPr="004B4313">
        <w:rPr>
          <w:color w:val="0070C0"/>
        </w:rPr>
        <w:t>e functionality of the system).</w:t>
      </w:r>
      <w:r w:rsidR="00333ED0">
        <w:rPr>
          <w:color w:val="0070C0"/>
        </w:rPr>
        <w:t>&gt;</w:t>
      </w:r>
    </w:p>
    <w:p w:rsidR="004B4313" w:rsidRPr="004B4313" w:rsidRDefault="004B4313" w:rsidP="004B4313">
      <w:pPr>
        <w:pStyle w:val="ListBullet"/>
        <w:numPr>
          <w:ilvl w:val="0"/>
          <w:numId w:val="0"/>
        </w:numPr>
        <w:spacing w:after="60"/>
        <w:ind w:left="360" w:hanging="360"/>
        <w:contextualSpacing w:val="0"/>
        <w:rPr>
          <w:color w:val="0070C0"/>
        </w:rPr>
      </w:pPr>
    </w:p>
    <w:p w:rsidR="0022634B" w:rsidRDefault="0022634B" w:rsidP="00FC3519">
      <w:pPr>
        <w:pStyle w:val="Heading2"/>
      </w:pPr>
      <w:bookmarkStart w:id="45" w:name="_Toc456660588"/>
      <w:bookmarkStart w:id="46" w:name="_Toc58144922"/>
      <w:bookmarkStart w:id="47" w:name="_Toc110660358"/>
      <w:bookmarkStart w:id="48" w:name="_Toc205628486"/>
      <w:bookmarkStart w:id="49" w:name="_Toc388072533"/>
      <w:r>
        <w:t>Performance</w:t>
      </w:r>
      <w:bookmarkEnd w:id="45"/>
      <w:bookmarkEnd w:id="46"/>
      <w:bookmarkEnd w:id="47"/>
      <w:bookmarkEnd w:id="48"/>
      <w:bookmarkEnd w:id="49"/>
    </w:p>
    <w:p w:rsidR="0022634B" w:rsidRPr="00333ED0" w:rsidRDefault="004B4313" w:rsidP="00FC3519">
      <w:pPr>
        <w:pStyle w:val="HeadingText1Blue"/>
        <w:ind w:right="-720" w:firstLine="567"/>
        <w:rPr>
          <w:color w:val="0070C0"/>
        </w:rPr>
      </w:pPr>
      <w:r w:rsidRPr="00333ED0">
        <w:rPr>
          <w:color w:val="0070C0"/>
        </w:rPr>
        <w:t>&lt;Examples:</w:t>
      </w:r>
    </w:p>
    <w:p w:rsidR="0022634B" w:rsidRPr="00333ED0" w:rsidRDefault="0022634B" w:rsidP="00FC3519">
      <w:pPr>
        <w:pStyle w:val="ListBullet"/>
        <w:numPr>
          <w:ilvl w:val="0"/>
          <w:numId w:val="13"/>
        </w:numPr>
        <w:spacing w:after="60"/>
        <w:ind w:left="1080" w:right="-720"/>
        <w:contextualSpacing w:val="0"/>
        <w:rPr>
          <w:color w:val="0070C0"/>
        </w:rPr>
      </w:pPr>
      <w:r w:rsidRPr="00333ED0">
        <w:rPr>
          <w:color w:val="0070C0"/>
        </w:rPr>
        <w:t>Response time for a transaction (average, maximum)</w:t>
      </w:r>
    </w:p>
    <w:p w:rsidR="0022634B" w:rsidRPr="00333ED0" w:rsidRDefault="0022634B" w:rsidP="00FC3519">
      <w:pPr>
        <w:pStyle w:val="ListBullet"/>
        <w:numPr>
          <w:ilvl w:val="0"/>
          <w:numId w:val="13"/>
        </w:numPr>
        <w:spacing w:after="60"/>
        <w:ind w:left="1080" w:right="-720"/>
        <w:contextualSpacing w:val="0"/>
        <w:rPr>
          <w:color w:val="0070C0"/>
        </w:rPr>
      </w:pPr>
      <w:r w:rsidRPr="00333ED0">
        <w:rPr>
          <w:color w:val="0070C0"/>
        </w:rPr>
        <w:t>Throughput (e.g., transactions per second)</w:t>
      </w:r>
    </w:p>
    <w:p w:rsidR="0022634B" w:rsidRPr="00333ED0" w:rsidRDefault="0022634B" w:rsidP="00FC3519">
      <w:pPr>
        <w:pStyle w:val="ListBullet"/>
        <w:numPr>
          <w:ilvl w:val="0"/>
          <w:numId w:val="13"/>
        </w:numPr>
        <w:spacing w:after="60"/>
        <w:ind w:left="1080" w:right="-720"/>
        <w:contextualSpacing w:val="0"/>
        <w:rPr>
          <w:color w:val="0070C0"/>
        </w:rPr>
      </w:pPr>
      <w:r w:rsidRPr="00333ED0">
        <w:rPr>
          <w:color w:val="0070C0"/>
        </w:rPr>
        <w:t xml:space="preserve">Capacity (e.g., the </w:t>
      </w:r>
      <w:r w:rsidR="00333ED0" w:rsidRPr="00333ED0">
        <w:rPr>
          <w:color w:val="0070C0"/>
        </w:rPr>
        <w:t xml:space="preserve">maximum </w:t>
      </w:r>
      <w:r w:rsidRPr="00333ED0">
        <w:rPr>
          <w:color w:val="0070C0"/>
        </w:rPr>
        <w:t>number of customers or transactions the system can accommodate)</w:t>
      </w:r>
    </w:p>
    <w:p w:rsidR="0022634B" w:rsidRPr="00333ED0" w:rsidRDefault="0022634B" w:rsidP="00FC3519">
      <w:pPr>
        <w:pStyle w:val="ListBullet"/>
        <w:numPr>
          <w:ilvl w:val="0"/>
          <w:numId w:val="13"/>
        </w:numPr>
        <w:spacing w:after="60"/>
        <w:ind w:left="1080" w:right="-720"/>
        <w:contextualSpacing w:val="0"/>
        <w:rPr>
          <w:color w:val="0070C0"/>
        </w:rPr>
      </w:pPr>
      <w:r w:rsidRPr="00333ED0">
        <w:rPr>
          <w:color w:val="0070C0"/>
        </w:rPr>
        <w:t>Degradation modes (what is the acceptable mode of operation when the system has been degraded in some manner)</w:t>
      </w:r>
    </w:p>
    <w:p w:rsidR="0022634B" w:rsidRPr="00333ED0" w:rsidRDefault="0022634B" w:rsidP="00FC3519">
      <w:pPr>
        <w:pStyle w:val="ListBullet"/>
        <w:numPr>
          <w:ilvl w:val="0"/>
          <w:numId w:val="13"/>
        </w:numPr>
        <w:spacing w:after="60"/>
        <w:ind w:left="1080" w:right="-720"/>
        <w:contextualSpacing w:val="0"/>
        <w:rPr>
          <w:color w:val="0070C0"/>
        </w:rPr>
      </w:pPr>
      <w:r w:rsidRPr="00333ED0">
        <w:rPr>
          <w:color w:val="0070C0"/>
        </w:rPr>
        <w:t>Resource utilization: mem</w:t>
      </w:r>
      <w:r w:rsidR="004B4313" w:rsidRPr="00333ED0">
        <w:rPr>
          <w:color w:val="0070C0"/>
        </w:rPr>
        <w:t>ory, disk, communications, etc.&gt;</w:t>
      </w:r>
    </w:p>
    <w:p w:rsidR="00333ED0" w:rsidRDefault="00333ED0" w:rsidP="00333ED0">
      <w:pPr>
        <w:pStyle w:val="ListBullet"/>
        <w:numPr>
          <w:ilvl w:val="0"/>
          <w:numId w:val="0"/>
        </w:numPr>
        <w:spacing w:after="60"/>
        <w:ind w:left="851"/>
        <w:contextualSpacing w:val="0"/>
      </w:pPr>
    </w:p>
    <w:p w:rsidR="0022634B" w:rsidRDefault="0022634B" w:rsidP="00FC3519">
      <w:pPr>
        <w:pStyle w:val="Heading2"/>
      </w:pPr>
      <w:bookmarkStart w:id="50" w:name="_Toc456660590"/>
      <w:bookmarkStart w:id="51" w:name="_Toc58144924"/>
      <w:bookmarkStart w:id="52" w:name="_Toc110660360"/>
      <w:bookmarkStart w:id="53" w:name="_Toc205628487"/>
      <w:bookmarkStart w:id="54" w:name="_Toc388072534"/>
      <w:r>
        <w:t>Supportability</w:t>
      </w:r>
      <w:bookmarkEnd w:id="50"/>
      <w:bookmarkEnd w:id="51"/>
      <w:bookmarkEnd w:id="52"/>
      <w:bookmarkEnd w:id="53"/>
      <w:bookmarkEnd w:id="54"/>
    </w:p>
    <w:p w:rsidR="00D248DF" w:rsidRPr="00D248DF" w:rsidRDefault="00D248DF" w:rsidP="00FC3519">
      <w:pPr>
        <w:pStyle w:val="HeadingText1Blue"/>
        <w:ind w:left="567"/>
        <w:rPr>
          <w:color w:val="0070C0"/>
        </w:rPr>
      </w:pPr>
      <w:r w:rsidRPr="00D248DF">
        <w:rPr>
          <w:color w:val="0070C0"/>
        </w:rPr>
        <w:t>&lt;Examples:</w:t>
      </w:r>
    </w:p>
    <w:p w:rsidR="00D248DF" w:rsidRPr="00D248DF" w:rsidRDefault="00D248DF" w:rsidP="00FC3519">
      <w:pPr>
        <w:pStyle w:val="HeadingText1Blue"/>
        <w:numPr>
          <w:ilvl w:val="0"/>
          <w:numId w:val="13"/>
        </w:numPr>
        <w:ind w:left="1287"/>
        <w:rPr>
          <w:color w:val="0070C0"/>
        </w:rPr>
      </w:pPr>
      <w:r w:rsidRPr="00D248DF">
        <w:rPr>
          <w:color w:val="0070C0"/>
        </w:rPr>
        <w:t>Coding conventions</w:t>
      </w:r>
    </w:p>
    <w:p w:rsidR="00D248DF" w:rsidRPr="00D248DF" w:rsidRDefault="00D248DF" w:rsidP="00FC3519">
      <w:pPr>
        <w:pStyle w:val="HeadingText1Blue"/>
        <w:numPr>
          <w:ilvl w:val="0"/>
          <w:numId w:val="13"/>
        </w:numPr>
        <w:ind w:left="1287"/>
        <w:rPr>
          <w:color w:val="0070C0"/>
        </w:rPr>
      </w:pPr>
      <w:r w:rsidRPr="00D248DF">
        <w:rPr>
          <w:color w:val="0070C0"/>
        </w:rPr>
        <w:t>Naming conventions</w:t>
      </w:r>
    </w:p>
    <w:p w:rsidR="00D248DF" w:rsidRPr="00D248DF" w:rsidRDefault="00D248DF" w:rsidP="00FC3519">
      <w:pPr>
        <w:pStyle w:val="HeadingText1Blue"/>
        <w:numPr>
          <w:ilvl w:val="0"/>
          <w:numId w:val="13"/>
        </w:numPr>
        <w:ind w:left="1287"/>
        <w:rPr>
          <w:color w:val="0070C0"/>
        </w:rPr>
      </w:pPr>
      <w:r>
        <w:rPr>
          <w:color w:val="0070C0"/>
        </w:rPr>
        <w:t>Common libraries</w:t>
      </w:r>
    </w:p>
    <w:p w:rsidR="00D248DF" w:rsidRDefault="001960F6" w:rsidP="00FC3519">
      <w:pPr>
        <w:pStyle w:val="HeadingText1Blue"/>
        <w:numPr>
          <w:ilvl w:val="0"/>
          <w:numId w:val="13"/>
        </w:numPr>
        <w:ind w:left="1287"/>
        <w:rPr>
          <w:color w:val="0070C0"/>
        </w:rPr>
      </w:pPr>
      <w:r>
        <w:rPr>
          <w:color w:val="0070C0"/>
        </w:rPr>
        <w:t>Service oriented</w:t>
      </w:r>
      <w:r w:rsidR="00D248DF" w:rsidRPr="00D248DF">
        <w:rPr>
          <w:color w:val="0070C0"/>
        </w:rPr>
        <w:t xml:space="preserve"> design</w:t>
      </w:r>
      <w:r w:rsidR="00D248DF">
        <w:rPr>
          <w:color w:val="0070C0"/>
        </w:rPr>
        <w:t>&gt;</w:t>
      </w:r>
    </w:p>
    <w:p w:rsidR="00383146" w:rsidRPr="00D248DF" w:rsidRDefault="00383146" w:rsidP="00383146">
      <w:pPr>
        <w:pStyle w:val="HeadingText1Blue"/>
        <w:ind w:left="1287"/>
        <w:rPr>
          <w:color w:val="0070C0"/>
        </w:rPr>
      </w:pPr>
    </w:p>
    <w:p w:rsidR="00383146" w:rsidRPr="00D041EB" w:rsidRDefault="000B7828" w:rsidP="00383146">
      <w:pPr>
        <w:pStyle w:val="Heading2"/>
      </w:pPr>
      <w:bookmarkStart w:id="55" w:name="_Toc456660596"/>
      <w:bookmarkStart w:id="56" w:name="_Toc58144930"/>
      <w:bookmarkStart w:id="57" w:name="_Toc110660366"/>
      <w:bookmarkStart w:id="58" w:name="_Toc205628491"/>
      <w:bookmarkStart w:id="59" w:name="_Toc388072535"/>
      <w:r>
        <w:t xml:space="preserve">External </w:t>
      </w:r>
      <w:r w:rsidR="00383146" w:rsidRPr="00D041EB">
        <w:t>Interfaces</w:t>
      </w:r>
      <w:bookmarkEnd w:id="55"/>
      <w:bookmarkEnd w:id="56"/>
      <w:bookmarkEnd w:id="57"/>
      <w:bookmarkEnd w:id="58"/>
      <w:bookmarkEnd w:id="59"/>
    </w:p>
    <w:p w:rsidR="00383146" w:rsidRDefault="00383146" w:rsidP="00383146">
      <w:pPr>
        <w:pStyle w:val="Headingtext2Blue"/>
      </w:pPr>
      <w:r w:rsidRPr="00CC733A">
        <w:t xml:space="preserve">&lt;This section defines </w:t>
      </w:r>
      <w:r>
        <w:t>all types of</w:t>
      </w:r>
      <w:r w:rsidRPr="00CC733A">
        <w:t xml:space="preserve"> </w:t>
      </w:r>
      <w:r w:rsidR="000B7828">
        <w:t xml:space="preserve">external </w:t>
      </w:r>
      <w:r w:rsidRPr="00CC733A">
        <w:t>interfaces that system will integrate with</w:t>
      </w:r>
      <w:r>
        <w:t xml:space="preserve"> such as:</w:t>
      </w:r>
    </w:p>
    <w:p w:rsidR="00383146" w:rsidRDefault="00383146" w:rsidP="00383146">
      <w:pPr>
        <w:pStyle w:val="Headingtext2Blue"/>
        <w:numPr>
          <w:ilvl w:val="0"/>
          <w:numId w:val="13"/>
        </w:numPr>
        <w:ind w:left="1287"/>
      </w:pPr>
      <w:r>
        <w:t>Hardware interfaces</w:t>
      </w:r>
    </w:p>
    <w:p w:rsidR="000B7828" w:rsidRDefault="00383146" w:rsidP="000B7828">
      <w:pPr>
        <w:pStyle w:val="Headingtext2Blue"/>
        <w:numPr>
          <w:ilvl w:val="0"/>
          <w:numId w:val="13"/>
        </w:numPr>
        <w:ind w:left="1287"/>
      </w:pPr>
      <w:r>
        <w:t>Software interfaces</w:t>
      </w:r>
    </w:p>
    <w:p w:rsidR="000B7828" w:rsidRDefault="000B7828" w:rsidP="00CC3710">
      <w:pPr>
        <w:pStyle w:val="Headingtext2Blue"/>
        <w:numPr>
          <w:ilvl w:val="0"/>
          <w:numId w:val="13"/>
        </w:numPr>
        <w:ind w:left="1287"/>
      </w:pPr>
      <w:r w:rsidRPr="000B7828">
        <w:t>Industry</w:t>
      </w:r>
      <w:r>
        <w:t xml:space="preserve"> </w:t>
      </w:r>
      <w:r w:rsidRPr="000B7828">
        <w:t>standards (e.g. HL7 for Healthcare domain, SCORM for e-Learning domain)</w:t>
      </w:r>
    </w:p>
    <w:p w:rsidR="00383146" w:rsidRPr="00CC733A" w:rsidRDefault="00383146" w:rsidP="00383146">
      <w:pPr>
        <w:pStyle w:val="Headingtext2Blue"/>
        <w:numPr>
          <w:ilvl w:val="0"/>
          <w:numId w:val="13"/>
        </w:numPr>
        <w:ind w:left="1287"/>
      </w:pPr>
      <w:r>
        <w:t>Communication interfaces to other systems or devices (e.g. local network, remote network, etc.)</w:t>
      </w:r>
      <w:r w:rsidRPr="00CC733A">
        <w:t>&gt;</w:t>
      </w:r>
    </w:p>
    <w:p w:rsidR="00D248DF" w:rsidRDefault="00D248DF" w:rsidP="00D248DF">
      <w:pPr>
        <w:pStyle w:val="HeadingText1Blue"/>
      </w:pPr>
    </w:p>
    <w:p w:rsidR="0022634B" w:rsidRDefault="0022634B" w:rsidP="00FC3519">
      <w:pPr>
        <w:pStyle w:val="Heading2"/>
      </w:pPr>
      <w:bookmarkStart w:id="60" w:name="_Toc456660592"/>
      <w:bookmarkStart w:id="61" w:name="_Toc58144926"/>
      <w:bookmarkStart w:id="62" w:name="_Toc110660362"/>
      <w:bookmarkStart w:id="63" w:name="_Toc205628488"/>
      <w:bookmarkStart w:id="64" w:name="_Toc388072537"/>
      <w:r>
        <w:lastRenderedPageBreak/>
        <w:t>Design Constraints</w:t>
      </w:r>
      <w:bookmarkEnd w:id="60"/>
      <w:bookmarkEnd w:id="61"/>
      <w:bookmarkEnd w:id="62"/>
      <w:bookmarkEnd w:id="63"/>
      <w:bookmarkEnd w:id="64"/>
    </w:p>
    <w:p w:rsidR="00D149F2" w:rsidRPr="00D149F2" w:rsidRDefault="00D149F2" w:rsidP="00FC3519">
      <w:pPr>
        <w:pStyle w:val="HeadingText1Blue"/>
        <w:ind w:firstLine="567"/>
        <w:rPr>
          <w:color w:val="0070C0"/>
        </w:rPr>
      </w:pPr>
      <w:r w:rsidRPr="00D149F2">
        <w:rPr>
          <w:color w:val="0070C0"/>
        </w:rPr>
        <w:t>&lt;Examples:</w:t>
      </w:r>
    </w:p>
    <w:p w:rsidR="00D149F2" w:rsidRPr="00D149F2" w:rsidRDefault="00D149F2" w:rsidP="00FC3519">
      <w:pPr>
        <w:pStyle w:val="HeadingText1Blue"/>
        <w:numPr>
          <w:ilvl w:val="0"/>
          <w:numId w:val="13"/>
        </w:numPr>
        <w:ind w:left="1080"/>
        <w:rPr>
          <w:color w:val="0070C0"/>
        </w:rPr>
      </w:pPr>
      <w:r w:rsidRPr="00D149F2">
        <w:rPr>
          <w:color w:val="0070C0"/>
        </w:rPr>
        <w:t>Architecture</w:t>
      </w:r>
    </w:p>
    <w:p w:rsidR="00D149F2" w:rsidRPr="00D149F2" w:rsidRDefault="00D149F2" w:rsidP="00FC3519">
      <w:pPr>
        <w:pStyle w:val="HeadingText1Blue"/>
        <w:numPr>
          <w:ilvl w:val="0"/>
          <w:numId w:val="13"/>
        </w:numPr>
        <w:ind w:left="1080"/>
        <w:rPr>
          <w:color w:val="0070C0"/>
        </w:rPr>
      </w:pPr>
      <w:r w:rsidRPr="00D149F2">
        <w:rPr>
          <w:color w:val="0070C0"/>
        </w:rPr>
        <w:t>Programming languages</w:t>
      </w:r>
    </w:p>
    <w:p w:rsidR="00D149F2" w:rsidRDefault="00D149F2" w:rsidP="00FC3519">
      <w:pPr>
        <w:pStyle w:val="HeadingText1Blue"/>
        <w:numPr>
          <w:ilvl w:val="0"/>
          <w:numId w:val="13"/>
        </w:numPr>
        <w:ind w:left="1080"/>
        <w:rPr>
          <w:color w:val="0070C0"/>
        </w:rPr>
      </w:pPr>
      <w:r w:rsidRPr="00D149F2">
        <w:rPr>
          <w:color w:val="0070C0"/>
        </w:rPr>
        <w:t>3</w:t>
      </w:r>
      <w:r w:rsidRPr="00D149F2">
        <w:rPr>
          <w:color w:val="0070C0"/>
          <w:vertAlign w:val="superscript"/>
        </w:rPr>
        <w:t>rd</w:t>
      </w:r>
      <w:r w:rsidRPr="00D149F2">
        <w:rPr>
          <w:color w:val="0070C0"/>
        </w:rPr>
        <w:t xml:space="preserve"> party components&gt;</w:t>
      </w:r>
    </w:p>
    <w:p w:rsidR="00E72AA0" w:rsidRDefault="00E72AA0" w:rsidP="00E72AA0">
      <w:pPr>
        <w:pStyle w:val="HeadingText1Blue"/>
        <w:ind w:left="1080"/>
        <w:rPr>
          <w:color w:val="0070C0"/>
        </w:rPr>
      </w:pPr>
    </w:p>
    <w:p w:rsidR="00E72AA0" w:rsidRDefault="00E72AA0" w:rsidP="00E72AA0">
      <w:pPr>
        <w:pStyle w:val="Heading2"/>
      </w:pPr>
      <w:bookmarkStart w:id="65" w:name="_Toc456660594"/>
      <w:bookmarkStart w:id="66" w:name="_Toc58144928"/>
      <w:bookmarkStart w:id="67" w:name="_Toc110660364"/>
      <w:bookmarkStart w:id="68" w:name="_Toc205628489"/>
      <w:bookmarkStart w:id="69" w:name="_Toc388072536"/>
      <w:r>
        <w:t>Documentation Requirements</w:t>
      </w:r>
      <w:bookmarkEnd w:id="65"/>
      <w:bookmarkEnd w:id="66"/>
      <w:bookmarkEnd w:id="67"/>
      <w:bookmarkEnd w:id="68"/>
      <w:bookmarkEnd w:id="69"/>
    </w:p>
    <w:p w:rsidR="00E72AA0" w:rsidRPr="00D149F2" w:rsidRDefault="00E72AA0" w:rsidP="00E72AA0">
      <w:pPr>
        <w:pStyle w:val="HeadingText1Blue"/>
        <w:ind w:firstLine="567"/>
        <w:rPr>
          <w:color w:val="0070C0"/>
        </w:rPr>
      </w:pPr>
      <w:r w:rsidRPr="00D149F2">
        <w:rPr>
          <w:color w:val="0070C0"/>
        </w:rPr>
        <w:t>&lt;Examples:</w:t>
      </w:r>
    </w:p>
    <w:p w:rsidR="00E72AA0" w:rsidRPr="00D149F2" w:rsidRDefault="00E72AA0" w:rsidP="00E72AA0">
      <w:pPr>
        <w:pStyle w:val="HeadingText1Blue"/>
        <w:numPr>
          <w:ilvl w:val="0"/>
          <w:numId w:val="13"/>
        </w:numPr>
        <w:ind w:left="1080"/>
        <w:rPr>
          <w:color w:val="0070C0"/>
        </w:rPr>
      </w:pPr>
      <w:r w:rsidRPr="00D149F2">
        <w:rPr>
          <w:color w:val="0070C0"/>
        </w:rPr>
        <w:t>Online help system</w:t>
      </w:r>
    </w:p>
    <w:p w:rsidR="00E72AA0" w:rsidRDefault="00E72AA0" w:rsidP="00E72AA0">
      <w:pPr>
        <w:pStyle w:val="HeadingText1Blue"/>
        <w:numPr>
          <w:ilvl w:val="0"/>
          <w:numId w:val="13"/>
        </w:numPr>
        <w:ind w:left="1080"/>
        <w:rPr>
          <w:color w:val="0070C0"/>
        </w:rPr>
      </w:pPr>
      <w:r w:rsidRPr="00D149F2">
        <w:rPr>
          <w:color w:val="0070C0"/>
        </w:rPr>
        <w:t>Contextual help</w:t>
      </w:r>
      <w:r>
        <w:rPr>
          <w:color w:val="0070C0"/>
        </w:rPr>
        <w:t xml:space="preserve"> system</w:t>
      </w:r>
    </w:p>
    <w:p w:rsidR="00E72AA0" w:rsidRPr="00D149F2" w:rsidRDefault="00E72AA0" w:rsidP="00E72AA0">
      <w:pPr>
        <w:pStyle w:val="HeadingText1Blue"/>
        <w:numPr>
          <w:ilvl w:val="0"/>
          <w:numId w:val="13"/>
        </w:numPr>
        <w:ind w:left="1080"/>
        <w:rPr>
          <w:color w:val="0070C0"/>
        </w:rPr>
      </w:pPr>
      <w:r>
        <w:rPr>
          <w:color w:val="0070C0"/>
        </w:rPr>
        <w:t>User manual</w:t>
      </w:r>
      <w:r w:rsidRPr="00D149F2">
        <w:rPr>
          <w:color w:val="0070C0"/>
        </w:rPr>
        <w:t>&gt;</w:t>
      </w:r>
    </w:p>
    <w:p w:rsidR="00D149F2" w:rsidRPr="00D149F2" w:rsidRDefault="00D149F2" w:rsidP="00D149F2">
      <w:pPr>
        <w:pStyle w:val="HeadingText1Blue"/>
        <w:rPr>
          <w:color w:val="0070C0"/>
        </w:rPr>
      </w:pPr>
    </w:p>
    <w:p w:rsidR="0022634B" w:rsidRDefault="00CC733A" w:rsidP="00EA48D7">
      <w:pPr>
        <w:pStyle w:val="Heading2"/>
      </w:pPr>
      <w:bookmarkStart w:id="70" w:name="_Toc388072538"/>
      <w:r>
        <w:t>Licensing Requirements</w:t>
      </w:r>
      <w:bookmarkEnd w:id="70"/>
    </w:p>
    <w:p w:rsidR="0022634B" w:rsidRPr="00CC733A" w:rsidRDefault="00D149F2" w:rsidP="00EA48D7">
      <w:pPr>
        <w:pStyle w:val="HeadingText1Blue"/>
        <w:ind w:left="567" w:right="-720"/>
        <w:rPr>
          <w:color w:val="0070C0"/>
        </w:rPr>
      </w:pPr>
      <w:r w:rsidRPr="00CC733A">
        <w:rPr>
          <w:color w:val="0070C0"/>
        </w:rPr>
        <w:t>&lt;This section lists all components</w:t>
      </w:r>
      <w:r w:rsidR="00CC733A">
        <w:rPr>
          <w:color w:val="0070C0"/>
        </w:rPr>
        <w:t xml:space="preserve"> and </w:t>
      </w:r>
      <w:proofErr w:type="spellStart"/>
      <w:r w:rsidR="00CC733A">
        <w:rPr>
          <w:color w:val="0070C0"/>
        </w:rPr>
        <w:t>softwares</w:t>
      </w:r>
      <w:proofErr w:type="spellEnd"/>
      <w:r w:rsidRPr="00CC733A">
        <w:rPr>
          <w:color w:val="0070C0"/>
        </w:rPr>
        <w:t xml:space="preserve"> </w:t>
      </w:r>
      <w:r w:rsidR="00CC733A" w:rsidRPr="00CC733A">
        <w:rPr>
          <w:color w:val="0070C0"/>
        </w:rPr>
        <w:t>t</w:t>
      </w:r>
      <w:r w:rsidR="00CC733A">
        <w:rPr>
          <w:color w:val="0070C0"/>
        </w:rPr>
        <w:t>hat are required license</w:t>
      </w:r>
      <w:r w:rsidR="00CC733A" w:rsidRPr="00CC733A">
        <w:rPr>
          <w:color w:val="0070C0"/>
        </w:rPr>
        <w:t xml:space="preserve"> purchase to be used </w:t>
      </w:r>
      <w:r w:rsidR="00CC733A">
        <w:rPr>
          <w:color w:val="0070C0"/>
        </w:rPr>
        <w:t>when system is developed and go-live.</w:t>
      </w:r>
      <w:r w:rsidR="00CC733A" w:rsidRPr="00CC733A">
        <w:rPr>
          <w:color w:val="0070C0"/>
        </w:rPr>
        <w:t>&gt;</w:t>
      </w:r>
      <w:r w:rsidRPr="00CC733A">
        <w:rPr>
          <w:color w:val="0070C0"/>
        </w:rPr>
        <w:t xml:space="preserve"> </w:t>
      </w:r>
    </w:p>
    <w:p w:rsidR="00202C3E" w:rsidRDefault="00202C3E" w:rsidP="00CC733A">
      <w:pPr>
        <w:pStyle w:val="Headingtext2Blue"/>
      </w:pPr>
    </w:p>
    <w:p w:rsidR="00CA5533" w:rsidRPr="0015022C" w:rsidRDefault="00235356" w:rsidP="00CA5533">
      <w:pPr>
        <w:pStyle w:val="Heading1"/>
      </w:pPr>
      <w:bookmarkStart w:id="71" w:name="_Toc388072539"/>
      <w:bookmarkEnd w:id="26"/>
      <w:bookmarkEnd w:id="27"/>
      <w:bookmarkEnd w:id="28"/>
      <w:bookmarkEnd w:id="43"/>
      <w:bookmarkEnd w:id="44"/>
      <w:r>
        <w:t xml:space="preserve">Common </w:t>
      </w:r>
      <w:r w:rsidR="00CA5533">
        <w:t>Functional Requirements</w:t>
      </w:r>
      <w:bookmarkEnd w:id="71"/>
      <w:r w:rsidR="00CA5533" w:rsidRPr="0015022C">
        <w:t xml:space="preserve"> </w:t>
      </w:r>
    </w:p>
    <w:p w:rsidR="0095497B" w:rsidRPr="006A0DA6" w:rsidRDefault="007442D6" w:rsidP="00CA5533">
      <w:pPr>
        <w:pStyle w:val="HeadingText1Blue"/>
        <w:rPr>
          <w:i/>
          <w:color w:val="0070C0"/>
        </w:rPr>
      </w:pPr>
      <w:r w:rsidRPr="006A0DA6">
        <w:rPr>
          <w:color w:val="0070C0"/>
        </w:rPr>
        <w:t>&lt;</w:t>
      </w:r>
      <w:r w:rsidR="006A0DA6" w:rsidRPr="006A0DA6">
        <w:rPr>
          <w:color w:val="0070C0"/>
        </w:rPr>
        <w:t>This section includes all functional requirements that are applied more than one place in system</w:t>
      </w:r>
      <w:r w:rsidR="0015189A">
        <w:rPr>
          <w:color w:val="0070C0"/>
        </w:rPr>
        <w:t>.</w:t>
      </w:r>
      <w:r w:rsidRPr="006A0DA6">
        <w:rPr>
          <w:color w:val="0070C0"/>
        </w:rPr>
        <w:t>&gt;</w:t>
      </w:r>
    </w:p>
    <w:sectPr w:rsidR="0095497B" w:rsidRPr="006A0DA6" w:rsidSect="00445B6A">
      <w:headerReference w:type="default" r:id="rId7"/>
      <w:footerReference w:type="default" r:id="rId8"/>
      <w:headerReference w:type="first" r:id="rId9"/>
      <w:footerReference w:type="first" r:id="rId10"/>
      <w:pgSz w:w="12240" w:h="15840" w:code="1"/>
      <w:pgMar w:top="1260" w:right="180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642C8" w:rsidRDefault="008642C8" w:rsidP="00046722">
      <w:pPr>
        <w:spacing w:after="0"/>
      </w:pPr>
      <w:r>
        <w:separator/>
      </w:r>
    </w:p>
  </w:endnote>
  <w:endnote w:type="continuationSeparator" w:id="0">
    <w:p w:rsidR="008642C8" w:rsidRDefault="008642C8" w:rsidP="0004672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Mincho">
    <w:panose1 w:val="02020600040205080304"/>
    <w:charset w:val="80"/>
    <w:family w:val="roman"/>
    <w:pitch w:val="variable"/>
    <w:sig w:usb0="E00002FF" w:usb1="6AC7FDFB" w:usb2="00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Layout w:type="fixed"/>
      <w:tblLook w:val="0000" w:firstRow="0" w:lastRow="0" w:firstColumn="0" w:lastColumn="0" w:noHBand="0" w:noVBand="0"/>
    </w:tblPr>
    <w:tblGrid>
      <w:gridCol w:w="3888"/>
      <w:gridCol w:w="2610"/>
      <w:gridCol w:w="3222"/>
    </w:tblGrid>
    <w:tr w:rsidR="009700D3" w:rsidTr="00E02342">
      <w:trPr>
        <w:cantSplit/>
        <w:trHeight w:val="225"/>
      </w:trPr>
      <w:tc>
        <w:tcPr>
          <w:tcW w:w="3888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Pr="00447CD4" w:rsidRDefault="00447CD4" w:rsidP="00447CD4">
          <w:pPr>
            <w:pStyle w:val="Footer"/>
            <w:jc w:val="left"/>
            <w:rPr>
              <w:rFonts w:eastAsia="Times New Roman"/>
              <w:b/>
              <w:lang w:eastAsia="en-US"/>
            </w:rPr>
          </w:pPr>
          <w:r w:rsidRPr="00447CD4">
            <w:rPr>
              <w:b/>
            </w:rPr>
            <w:t>BAC</w:t>
          </w:r>
        </w:p>
      </w:tc>
      <w:tc>
        <w:tcPr>
          <w:tcW w:w="2610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Default="00841C17" w:rsidP="007547D7">
          <w:pPr>
            <w:pStyle w:val="Footer"/>
            <w:rPr>
              <w:lang w:eastAsia="en-US"/>
            </w:rPr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A3614C">
            <w:rPr>
              <w:noProof/>
            </w:rPr>
            <w:t>6</w:t>
          </w:r>
          <w:r>
            <w:fldChar w:fldCharType="end"/>
          </w:r>
          <w:r>
            <w:t xml:space="preserve"> of </w:t>
          </w:r>
          <w:r w:rsidR="008642C8">
            <w:fldChar w:fldCharType="begin"/>
          </w:r>
          <w:r w:rsidR="008642C8">
            <w:instrText xml:space="preserve"> NUMPAGES </w:instrText>
          </w:r>
          <w:r w:rsidR="008642C8">
            <w:fldChar w:fldCharType="separate"/>
          </w:r>
          <w:r w:rsidR="00A3614C">
            <w:rPr>
              <w:noProof/>
            </w:rPr>
            <w:t>6</w:t>
          </w:r>
          <w:r w:rsidR="008642C8">
            <w:rPr>
              <w:noProof/>
            </w:rPr>
            <w:fldChar w:fldCharType="end"/>
          </w:r>
        </w:p>
        <w:p w:rsidR="009700D3" w:rsidRPr="009700D3" w:rsidRDefault="008642C8" w:rsidP="00E1462F">
          <w:pPr>
            <w:pStyle w:val="Footer"/>
          </w:pPr>
        </w:p>
      </w:tc>
      <w:tc>
        <w:tcPr>
          <w:tcW w:w="3222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Default="008642C8" w:rsidP="007547D7">
          <w:pPr>
            <w:pStyle w:val="Footer"/>
            <w:rPr>
              <w:rFonts w:eastAsia="Times New Roman"/>
              <w:lang w:eastAsia="en-US"/>
            </w:rPr>
          </w:pPr>
        </w:p>
      </w:tc>
    </w:tr>
  </w:tbl>
  <w:p w:rsidR="009700D3" w:rsidRDefault="008642C8" w:rsidP="009700D3">
    <w:pPr>
      <w:pStyle w:val="Footer"/>
      <w:jc w:val="lef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Layout w:type="fixed"/>
      <w:tblLook w:val="0000" w:firstRow="0" w:lastRow="0" w:firstColumn="0" w:lastColumn="0" w:noHBand="0" w:noVBand="0"/>
    </w:tblPr>
    <w:tblGrid>
      <w:gridCol w:w="3888"/>
      <w:gridCol w:w="2610"/>
      <w:gridCol w:w="3222"/>
    </w:tblGrid>
    <w:tr w:rsidR="000A7D34" w:rsidTr="00E02342">
      <w:trPr>
        <w:cantSplit/>
        <w:trHeight w:val="225"/>
      </w:trPr>
      <w:tc>
        <w:tcPr>
          <w:tcW w:w="3888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Pr="00046722" w:rsidRDefault="00046722" w:rsidP="00046722">
          <w:pPr>
            <w:pStyle w:val="Footer"/>
            <w:jc w:val="left"/>
            <w:rPr>
              <w:rFonts w:eastAsia="Times New Roman"/>
              <w:b/>
              <w:lang w:eastAsia="en-US"/>
            </w:rPr>
          </w:pPr>
          <w:r w:rsidRPr="00046722">
            <w:rPr>
              <w:b/>
            </w:rPr>
            <w:t>BAC</w:t>
          </w:r>
        </w:p>
      </w:tc>
      <w:tc>
        <w:tcPr>
          <w:tcW w:w="2610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Default="00841C17">
          <w:pPr>
            <w:pStyle w:val="Footer"/>
            <w:rPr>
              <w:lang w:eastAsia="en-US"/>
            </w:rPr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A3614C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r w:rsidR="008642C8">
            <w:fldChar w:fldCharType="begin"/>
          </w:r>
          <w:r w:rsidR="008642C8">
            <w:instrText xml:space="preserve"> NUMPAGES </w:instrText>
          </w:r>
          <w:r w:rsidR="008642C8">
            <w:fldChar w:fldCharType="separate"/>
          </w:r>
          <w:r w:rsidR="00A3614C">
            <w:rPr>
              <w:noProof/>
            </w:rPr>
            <w:t>6</w:t>
          </w:r>
          <w:r w:rsidR="008642C8">
            <w:rPr>
              <w:noProof/>
            </w:rPr>
            <w:fldChar w:fldCharType="end"/>
          </w:r>
        </w:p>
        <w:p w:rsidR="000A7D34" w:rsidRPr="009700D3" w:rsidRDefault="008642C8" w:rsidP="00E1462F">
          <w:pPr>
            <w:pStyle w:val="Footer"/>
          </w:pPr>
        </w:p>
      </w:tc>
      <w:tc>
        <w:tcPr>
          <w:tcW w:w="3222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Default="008642C8">
          <w:pPr>
            <w:pStyle w:val="Footer"/>
            <w:rPr>
              <w:rFonts w:eastAsia="Times New Roman"/>
              <w:lang w:eastAsia="en-US"/>
            </w:rPr>
          </w:pPr>
        </w:p>
      </w:tc>
    </w:tr>
  </w:tbl>
  <w:p w:rsidR="007424F2" w:rsidRPr="000A7D34" w:rsidRDefault="008642C8" w:rsidP="009700D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642C8" w:rsidRDefault="008642C8" w:rsidP="00046722">
      <w:pPr>
        <w:spacing w:after="0"/>
      </w:pPr>
      <w:r>
        <w:separator/>
      </w:r>
    </w:p>
  </w:footnote>
  <w:footnote w:type="continuationSeparator" w:id="0">
    <w:p w:rsidR="008642C8" w:rsidRDefault="008642C8" w:rsidP="00046722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Borders>
        <w:bottom w:val="thickThinSmallGap" w:sz="24" w:space="0" w:color="auto"/>
      </w:tblBorders>
      <w:tblLayout w:type="fixed"/>
      <w:tblLook w:val="0000" w:firstRow="0" w:lastRow="0" w:firstColumn="0" w:lastColumn="0" w:noHBand="0" w:noVBand="0"/>
    </w:tblPr>
    <w:tblGrid>
      <w:gridCol w:w="2430"/>
      <w:gridCol w:w="720"/>
      <w:gridCol w:w="6570"/>
    </w:tblGrid>
    <w:tr w:rsidR="009700D3" w:rsidRPr="00E25109" w:rsidTr="00E02342">
      <w:trPr>
        <w:cantSplit/>
        <w:trHeight w:val="430"/>
      </w:trPr>
      <w:tc>
        <w:tcPr>
          <w:tcW w:w="2430" w:type="dxa"/>
        </w:tcPr>
        <w:p w:rsidR="009700D3" w:rsidRDefault="00046722" w:rsidP="007547D7">
          <w:pPr>
            <w:pStyle w:val="Header"/>
            <w:rPr>
              <w:sz w:val="20"/>
            </w:rPr>
          </w:pPr>
          <w:r w:rsidRPr="00046722">
            <w:rPr>
              <w:noProof/>
              <w:sz w:val="20"/>
              <w:lang w:eastAsia="en-US"/>
            </w:rPr>
            <w:drawing>
              <wp:inline distT="0" distB="0" distL="0" distR="0" wp14:anchorId="64D2DE8E" wp14:editId="08B0CB40">
                <wp:extent cx="843064" cy="386700"/>
                <wp:effectExtent l="0" t="0" r="0" b="0"/>
                <wp:docPr id="3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Picture 5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43064" cy="3867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9700D3" w:rsidRDefault="008642C8" w:rsidP="007547D7">
          <w:pPr>
            <w:pStyle w:val="Header"/>
          </w:pPr>
        </w:p>
      </w:tc>
      <w:tc>
        <w:tcPr>
          <w:tcW w:w="720" w:type="dxa"/>
          <w:vAlign w:val="center"/>
        </w:tcPr>
        <w:p w:rsidR="009700D3" w:rsidRDefault="008642C8" w:rsidP="00447CD4">
          <w:pPr>
            <w:pStyle w:val="Header"/>
            <w:tabs>
              <w:tab w:val="clear" w:pos="4320"/>
            </w:tabs>
            <w:ind w:left="-1026"/>
            <w:jc w:val="center"/>
          </w:pPr>
        </w:p>
      </w:tc>
      <w:tc>
        <w:tcPr>
          <w:tcW w:w="6570" w:type="dxa"/>
          <w:vAlign w:val="center"/>
        </w:tcPr>
        <w:p w:rsidR="009700D3" w:rsidRPr="00E25109" w:rsidRDefault="003E6270" w:rsidP="00445B6A">
          <w:pPr>
            <w:pStyle w:val="Header"/>
            <w:tabs>
              <w:tab w:val="clear" w:pos="4320"/>
            </w:tabs>
            <w:ind w:left="-1276"/>
            <w:jc w:val="right"/>
            <w:rPr>
              <w:lang w:val="fr-FR"/>
            </w:rPr>
          </w:pPr>
          <w:r>
            <w:rPr>
              <w:i w:val="0"/>
            </w:rPr>
            <w:t>Supplementary Specifications</w:t>
          </w:r>
        </w:p>
      </w:tc>
    </w:tr>
  </w:tbl>
  <w:p w:rsidR="009700D3" w:rsidRPr="009700D3" w:rsidRDefault="008642C8">
    <w:pPr>
      <w:pStyle w:val="Header"/>
      <w:rPr>
        <w:lang w:val="fr-FR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36" w:type="dxa"/>
      <w:tblBorders>
        <w:bottom w:val="thickThinSmallGap" w:sz="24" w:space="0" w:color="auto"/>
      </w:tblBorders>
      <w:tblLayout w:type="fixed"/>
      <w:tblLook w:val="0000" w:firstRow="0" w:lastRow="0" w:firstColumn="0" w:lastColumn="0" w:noHBand="0" w:noVBand="0"/>
    </w:tblPr>
    <w:tblGrid>
      <w:gridCol w:w="3888"/>
      <w:gridCol w:w="2410"/>
      <w:gridCol w:w="3438"/>
    </w:tblGrid>
    <w:tr w:rsidR="009700D3" w:rsidRPr="00E25109">
      <w:trPr>
        <w:cantSplit/>
        <w:trHeight w:val="622"/>
      </w:trPr>
      <w:tc>
        <w:tcPr>
          <w:tcW w:w="3888" w:type="dxa"/>
        </w:tcPr>
        <w:p w:rsidR="009700D3" w:rsidRDefault="00046722" w:rsidP="007547D7">
          <w:pPr>
            <w:pStyle w:val="Header"/>
            <w:rPr>
              <w:sz w:val="20"/>
            </w:rPr>
          </w:pPr>
          <w:r w:rsidRPr="00046722">
            <w:rPr>
              <w:noProof/>
              <w:sz w:val="20"/>
              <w:lang w:eastAsia="en-US"/>
            </w:rPr>
            <w:drawing>
              <wp:inline distT="0" distB="0" distL="0" distR="0" wp14:anchorId="137F1799" wp14:editId="0DB9025B">
                <wp:extent cx="843064" cy="386700"/>
                <wp:effectExtent l="0" t="0" r="0" b="0"/>
                <wp:docPr id="6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Picture 5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43064" cy="3867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9700D3" w:rsidRDefault="008642C8" w:rsidP="007547D7">
          <w:pPr>
            <w:pStyle w:val="Header"/>
          </w:pPr>
        </w:p>
      </w:tc>
      <w:tc>
        <w:tcPr>
          <w:tcW w:w="2410" w:type="dxa"/>
          <w:vAlign w:val="center"/>
        </w:tcPr>
        <w:p w:rsidR="009700D3" w:rsidRDefault="008642C8" w:rsidP="007547D7">
          <w:pPr>
            <w:pStyle w:val="Header"/>
            <w:jc w:val="center"/>
          </w:pPr>
        </w:p>
      </w:tc>
      <w:tc>
        <w:tcPr>
          <w:tcW w:w="3438" w:type="dxa"/>
          <w:vAlign w:val="center"/>
        </w:tcPr>
        <w:p w:rsidR="009700D3" w:rsidRPr="00E25109" w:rsidRDefault="008642C8" w:rsidP="007547D7">
          <w:pPr>
            <w:pStyle w:val="Header"/>
            <w:jc w:val="right"/>
            <w:rPr>
              <w:lang w:val="fr-FR"/>
            </w:rPr>
          </w:pPr>
        </w:p>
      </w:tc>
    </w:tr>
  </w:tbl>
  <w:p w:rsidR="009700D3" w:rsidRPr="009700D3" w:rsidRDefault="008642C8">
    <w:pPr>
      <w:pStyle w:val="Header"/>
      <w:rPr>
        <w:lang w:val="fr-FR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1"/>
    <w:multiLevelType w:val="singleLevel"/>
    <w:tmpl w:val="606A59A4"/>
    <w:lvl w:ilvl="0">
      <w:start w:val="1"/>
      <w:numFmt w:val="bullet"/>
      <w:pStyle w:val="ListBullet4"/>
      <w:lvlText w:val=""/>
      <w:lvlJc w:val="left"/>
      <w:pPr>
        <w:tabs>
          <w:tab w:val="num" w:pos="3119"/>
        </w:tabs>
        <w:ind w:left="3119" w:hanging="284"/>
      </w:pPr>
      <w:rPr>
        <w:rFonts w:ascii="Symbol" w:hAnsi="Symbol" w:hint="default"/>
      </w:rPr>
    </w:lvl>
  </w:abstractNum>
  <w:abstractNum w:abstractNumId="1">
    <w:nsid w:val="FFFFFF83"/>
    <w:multiLevelType w:val="singleLevel"/>
    <w:tmpl w:val="15F4A458"/>
    <w:lvl w:ilvl="0">
      <w:start w:val="1"/>
      <w:numFmt w:val="bullet"/>
      <w:pStyle w:val="ListBullet2"/>
      <w:lvlText w:val=""/>
      <w:lvlJc w:val="left"/>
      <w:pPr>
        <w:tabs>
          <w:tab w:val="num" w:pos="1418"/>
        </w:tabs>
        <w:ind w:left="1418" w:hanging="284"/>
      </w:pPr>
      <w:rPr>
        <w:rFonts w:ascii="Symbol" w:hAnsi="Symbol" w:hint="default"/>
      </w:rPr>
    </w:lvl>
  </w:abstractNum>
  <w:abstractNum w:abstractNumId="2">
    <w:nsid w:val="FFFFFF89"/>
    <w:multiLevelType w:val="singleLevel"/>
    <w:tmpl w:val="229AE3B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>
    <w:nsid w:val="085E33D8"/>
    <w:multiLevelType w:val="hybridMultilevel"/>
    <w:tmpl w:val="2F786F38"/>
    <w:lvl w:ilvl="0" w:tplc="04FCB55A">
      <w:numFmt w:val="bullet"/>
      <w:lvlText w:val="-"/>
      <w:lvlJc w:val="left"/>
      <w:pPr>
        <w:ind w:left="720" w:hanging="360"/>
      </w:pPr>
      <w:rPr>
        <w:rFonts w:ascii="Arial" w:eastAsia="Batang" w:hAnsi="Arial" w:cs="Aria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D2B6692"/>
    <w:multiLevelType w:val="multilevel"/>
    <w:tmpl w:val="C7D83D42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284"/>
        </w:tabs>
        <w:ind w:left="1133" w:hanging="56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133"/>
        </w:tabs>
        <w:ind w:left="1418" w:hanging="28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2268"/>
        </w:tabs>
        <w:ind w:left="2552" w:hanging="851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>
    <w:nsid w:val="1365350B"/>
    <w:multiLevelType w:val="hybridMultilevel"/>
    <w:tmpl w:val="27C891E0"/>
    <w:lvl w:ilvl="0" w:tplc="04FCB55A">
      <w:numFmt w:val="bullet"/>
      <w:lvlText w:val="-"/>
      <w:lvlJc w:val="left"/>
      <w:pPr>
        <w:ind w:left="720" w:hanging="360"/>
      </w:pPr>
      <w:rPr>
        <w:rFonts w:ascii="Arial" w:eastAsia="Batang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8B1740E"/>
    <w:multiLevelType w:val="hybridMultilevel"/>
    <w:tmpl w:val="8E527C6C"/>
    <w:lvl w:ilvl="0" w:tplc="D8F4C07A">
      <w:start w:val="1"/>
      <w:numFmt w:val="bullet"/>
      <w:pStyle w:val="Bullet1"/>
      <w:lvlText w:val=""/>
      <w:lvlJc w:val="left"/>
      <w:pPr>
        <w:tabs>
          <w:tab w:val="num" w:pos="907"/>
        </w:tabs>
        <w:ind w:left="835" w:hanging="288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987"/>
        </w:tabs>
        <w:ind w:left="1987" w:hanging="360"/>
      </w:pPr>
      <w:rPr>
        <w:rFonts w:ascii="Courier New" w:hAnsi="Courier New" w:hint="default"/>
      </w:rPr>
    </w:lvl>
    <w:lvl w:ilvl="2" w:tplc="A1E65F0A">
      <w:numFmt w:val="bullet"/>
      <w:lvlText w:val="-"/>
      <w:lvlJc w:val="left"/>
      <w:pPr>
        <w:tabs>
          <w:tab w:val="num" w:pos="2707"/>
        </w:tabs>
        <w:ind w:left="2707" w:hanging="360"/>
      </w:pPr>
      <w:rPr>
        <w:rFonts w:ascii="Times New Roman" w:eastAsia="Times New Roman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427"/>
        </w:tabs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147"/>
        </w:tabs>
        <w:ind w:left="4147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867"/>
        </w:tabs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587"/>
        </w:tabs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307"/>
        </w:tabs>
        <w:ind w:left="6307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027"/>
        </w:tabs>
        <w:ind w:left="7027" w:hanging="360"/>
      </w:pPr>
      <w:rPr>
        <w:rFonts w:ascii="Wingdings" w:hAnsi="Wingdings" w:hint="default"/>
      </w:rPr>
    </w:lvl>
  </w:abstractNum>
  <w:abstractNum w:abstractNumId="7">
    <w:nsid w:val="1E765267"/>
    <w:multiLevelType w:val="hybridMultilevel"/>
    <w:tmpl w:val="0E701DD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28797071"/>
    <w:multiLevelType w:val="hybridMultilevel"/>
    <w:tmpl w:val="E6F035B4"/>
    <w:lvl w:ilvl="0" w:tplc="280EFB08">
      <w:numFmt w:val="bullet"/>
      <w:lvlText w:val="-"/>
      <w:lvlJc w:val="left"/>
      <w:pPr>
        <w:ind w:left="927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64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6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8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0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2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4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6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87" w:hanging="360"/>
      </w:pPr>
      <w:rPr>
        <w:rFonts w:ascii="Wingdings" w:hAnsi="Wingdings" w:hint="default"/>
      </w:rPr>
    </w:lvl>
  </w:abstractNum>
  <w:abstractNum w:abstractNumId="9">
    <w:nsid w:val="3A714506"/>
    <w:multiLevelType w:val="hybridMultilevel"/>
    <w:tmpl w:val="A5203136"/>
    <w:lvl w:ilvl="0" w:tplc="D4CC2868">
      <w:numFmt w:val="bullet"/>
      <w:lvlText w:val="-"/>
      <w:lvlJc w:val="left"/>
      <w:pPr>
        <w:ind w:left="927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64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6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8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0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2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4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6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87" w:hanging="360"/>
      </w:pPr>
      <w:rPr>
        <w:rFonts w:ascii="Wingdings" w:hAnsi="Wingdings" w:hint="default"/>
      </w:rPr>
    </w:lvl>
  </w:abstractNum>
  <w:abstractNum w:abstractNumId="10">
    <w:nsid w:val="51C06F07"/>
    <w:multiLevelType w:val="hybridMultilevel"/>
    <w:tmpl w:val="385A50A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59F3762E"/>
    <w:multiLevelType w:val="hybridMultilevel"/>
    <w:tmpl w:val="F31C17C0"/>
    <w:lvl w:ilvl="0" w:tplc="E3A4AAA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66F16761"/>
    <w:multiLevelType w:val="multilevel"/>
    <w:tmpl w:val="3812800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3">
    <w:nsid w:val="7D7A7EF8"/>
    <w:multiLevelType w:val="hybridMultilevel"/>
    <w:tmpl w:val="7F52F414"/>
    <w:lvl w:ilvl="0" w:tplc="04FCB55A">
      <w:numFmt w:val="bullet"/>
      <w:lvlText w:val="-"/>
      <w:lvlJc w:val="left"/>
      <w:pPr>
        <w:ind w:left="1287" w:hanging="360"/>
      </w:pPr>
      <w:rPr>
        <w:rFonts w:ascii="Arial" w:eastAsia="Batang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10"/>
  </w:num>
  <w:num w:numId="3">
    <w:abstractNumId w:val="4"/>
  </w:num>
  <w:num w:numId="4">
    <w:abstractNumId w:val="1"/>
  </w:num>
  <w:num w:numId="5">
    <w:abstractNumId w:val="0"/>
  </w:num>
  <w:num w:numId="6">
    <w:abstractNumId w:val="6"/>
  </w:num>
  <w:num w:numId="7">
    <w:abstractNumId w:val="12"/>
  </w:num>
  <w:num w:numId="8">
    <w:abstractNumId w:val="2"/>
  </w:num>
  <w:num w:numId="9">
    <w:abstractNumId w:val="9"/>
  </w:num>
  <w:num w:numId="10">
    <w:abstractNumId w:val="8"/>
  </w:num>
  <w:num w:numId="11">
    <w:abstractNumId w:val="11"/>
  </w:num>
  <w:num w:numId="12">
    <w:abstractNumId w:val="5"/>
  </w:num>
  <w:num w:numId="13">
    <w:abstractNumId w:val="3"/>
  </w:num>
  <w:num w:numId="1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33FA"/>
    <w:rsid w:val="00046722"/>
    <w:rsid w:val="00086BEC"/>
    <w:rsid w:val="000B7828"/>
    <w:rsid w:val="00114D97"/>
    <w:rsid w:val="001164D6"/>
    <w:rsid w:val="001349AE"/>
    <w:rsid w:val="00143291"/>
    <w:rsid w:val="0015189A"/>
    <w:rsid w:val="001773E1"/>
    <w:rsid w:val="001960F6"/>
    <w:rsid w:val="00202C3E"/>
    <w:rsid w:val="00212418"/>
    <w:rsid w:val="0022634B"/>
    <w:rsid w:val="00235356"/>
    <w:rsid w:val="002715AB"/>
    <w:rsid w:val="0027257B"/>
    <w:rsid w:val="00287CD7"/>
    <w:rsid w:val="002C333B"/>
    <w:rsid w:val="002C4AF7"/>
    <w:rsid w:val="002D07A3"/>
    <w:rsid w:val="002F0AE5"/>
    <w:rsid w:val="00333ED0"/>
    <w:rsid w:val="00383146"/>
    <w:rsid w:val="003A6417"/>
    <w:rsid w:val="003E6270"/>
    <w:rsid w:val="00445B6A"/>
    <w:rsid w:val="00447CD4"/>
    <w:rsid w:val="004B4313"/>
    <w:rsid w:val="005C4D2F"/>
    <w:rsid w:val="00624664"/>
    <w:rsid w:val="00631667"/>
    <w:rsid w:val="006951EC"/>
    <w:rsid w:val="006A0DA6"/>
    <w:rsid w:val="007442D6"/>
    <w:rsid w:val="00841C17"/>
    <w:rsid w:val="008642C8"/>
    <w:rsid w:val="008A60F7"/>
    <w:rsid w:val="0095497B"/>
    <w:rsid w:val="009B2556"/>
    <w:rsid w:val="009D4ED3"/>
    <w:rsid w:val="009D5F17"/>
    <w:rsid w:val="00A3614C"/>
    <w:rsid w:val="00A574D7"/>
    <w:rsid w:val="00A81CDB"/>
    <w:rsid w:val="00BB3E4A"/>
    <w:rsid w:val="00CA5533"/>
    <w:rsid w:val="00CB33FA"/>
    <w:rsid w:val="00CC733A"/>
    <w:rsid w:val="00CE52D5"/>
    <w:rsid w:val="00D149F2"/>
    <w:rsid w:val="00D248DF"/>
    <w:rsid w:val="00D261C2"/>
    <w:rsid w:val="00DB4416"/>
    <w:rsid w:val="00E02342"/>
    <w:rsid w:val="00E43BB4"/>
    <w:rsid w:val="00E72AA0"/>
    <w:rsid w:val="00E86068"/>
    <w:rsid w:val="00E87B7D"/>
    <w:rsid w:val="00EA48D7"/>
    <w:rsid w:val="00EA714A"/>
    <w:rsid w:val="00F319DF"/>
    <w:rsid w:val="00F44AA7"/>
    <w:rsid w:val="00FC3519"/>
    <w:rsid w:val="00FD35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nhideWhenUsed="1"/>
    <w:lsdException w:name="List Bullet 4" w:semiHidden="1" w:uiPriority="0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46722"/>
    <w:pPr>
      <w:spacing w:after="120" w:line="240" w:lineRule="auto"/>
    </w:pPr>
    <w:rPr>
      <w:rFonts w:ascii="Arial" w:eastAsia="Batang" w:hAnsi="Arial" w:cs="Times New Roman"/>
      <w:szCs w:val="20"/>
      <w:lang w:eastAsia="ko-KR"/>
    </w:rPr>
  </w:style>
  <w:style w:type="paragraph" w:styleId="Heading1">
    <w:name w:val="heading 1"/>
    <w:basedOn w:val="Normal"/>
    <w:next w:val="Normal"/>
    <w:link w:val="Heading1Char"/>
    <w:qFormat/>
    <w:rsid w:val="00046722"/>
    <w:pPr>
      <w:keepNext/>
      <w:numPr>
        <w:numId w:val="3"/>
      </w:numPr>
      <w:spacing w:before="120"/>
      <w:outlineLvl w:val="0"/>
    </w:pPr>
    <w:rPr>
      <w:rFonts w:cs="Arial"/>
      <w:b/>
      <w:kern w:val="28"/>
      <w:sz w:val="28"/>
    </w:rPr>
  </w:style>
  <w:style w:type="paragraph" w:styleId="Heading2">
    <w:name w:val="heading 2"/>
    <w:basedOn w:val="Normal"/>
    <w:next w:val="Normal"/>
    <w:link w:val="Heading2Char"/>
    <w:autoRedefine/>
    <w:qFormat/>
    <w:rsid w:val="00046722"/>
    <w:pPr>
      <w:keepNext/>
      <w:numPr>
        <w:ilvl w:val="1"/>
        <w:numId w:val="3"/>
      </w:numPr>
      <w:tabs>
        <w:tab w:val="left" w:pos="1134"/>
      </w:tabs>
      <w:spacing w:before="120"/>
      <w:outlineLvl w:val="1"/>
    </w:pPr>
    <w:rPr>
      <w:rFonts w:eastAsia="Times New Roman" w:cs="Arial"/>
      <w:b/>
      <w:sz w:val="24"/>
      <w:szCs w:val="24"/>
      <w:lang w:eastAsia="en-US"/>
    </w:rPr>
  </w:style>
  <w:style w:type="paragraph" w:styleId="Heading3">
    <w:name w:val="heading 3"/>
    <w:basedOn w:val="Normal"/>
    <w:next w:val="Normal"/>
    <w:link w:val="Heading3Char"/>
    <w:autoRedefine/>
    <w:qFormat/>
    <w:rsid w:val="00046722"/>
    <w:pPr>
      <w:keepNext/>
      <w:numPr>
        <w:ilvl w:val="2"/>
        <w:numId w:val="3"/>
      </w:numPr>
      <w:tabs>
        <w:tab w:val="left" w:pos="1985"/>
      </w:tabs>
      <w:spacing w:before="120"/>
      <w:outlineLvl w:val="2"/>
    </w:pPr>
    <w:rPr>
      <w:rFonts w:eastAsia="Times New Roman" w:cs="Arial"/>
      <w:b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autoRedefine/>
    <w:qFormat/>
    <w:rsid w:val="00046722"/>
    <w:pPr>
      <w:keepNext/>
      <w:numPr>
        <w:ilvl w:val="3"/>
        <w:numId w:val="3"/>
      </w:numPr>
      <w:tabs>
        <w:tab w:val="left" w:pos="2694"/>
      </w:tabs>
      <w:spacing w:before="120"/>
      <w:outlineLvl w:val="3"/>
    </w:pPr>
    <w:rPr>
      <w:rFonts w:eastAsia="Times New Roman" w:cs="Arial"/>
      <w:b/>
      <w:lang w:eastAsia="en-US"/>
    </w:rPr>
  </w:style>
  <w:style w:type="paragraph" w:styleId="Heading5">
    <w:name w:val="heading 5"/>
    <w:basedOn w:val="Normal"/>
    <w:next w:val="Normal"/>
    <w:link w:val="Heading5Char"/>
    <w:autoRedefine/>
    <w:qFormat/>
    <w:rsid w:val="00046722"/>
    <w:pPr>
      <w:numPr>
        <w:ilvl w:val="4"/>
        <w:numId w:val="3"/>
      </w:numPr>
      <w:tabs>
        <w:tab w:val="left" w:pos="3332"/>
      </w:tabs>
      <w:outlineLvl w:val="4"/>
    </w:pPr>
    <w:rPr>
      <w:rFonts w:eastAsia="Times New Roman"/>
      <w:b/>
      <w:bCs/>
      <w:iCs/>
      <w:szCs w:val="26"/>
      <w:lang w:eastAsia="en-US"/>
    </w:rPr>
  </w:style>
  <w:style w:type="paragraph" w:styleId="Heading6">
    <w:name w:val="heading 6"/>
    <w:basedOn w:val="Normal"/>
    <w:next w:val="Normal"/>
    <w:link w:val="Heading6Char"/>
    <w:qFormat/>
    <w:rsid w:val="00046722"/>
    <w:pPr>
      <w:numPr>
        <w:ilvl w:val="5"/>
        <w:numId w:val="3"/>
      </w:numPr>
      <w:spacing w:before="240" w:after="60"/>
      <w:outlineLvl w:val="5"/>
    </w:pPr>
    <w:rPr>
      <w:rFonts w:ascii="Times New Roman" w:hAnsi="Times New Roman"/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046722"/>
    <w:pPr>
      <w:numPr>
        <w:ilvl w:val="6"/>
        <w:numId w:val="3"/>
      </w:num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046722"/>
    <w:pPr>
      <w:numPr>
        <w:ilvl w:val="7"/>
        <w:numId w:val="3"/>
      </w:num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Heading9">
    <w:name w:val="heading 9"/>
    <w:basedOn w:val="Normal"/>
    <w:next w:val="Normal"/>
    <w:link w:val="Heading9Char"/>
    <w:qFormat/>
    <w:rsid w:val="00046722"/>
    <w:pPr>
      <w:numPr>
        <w:ilvl w:val="8"/>
        <w:numId w:val="3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46722"/>
    <w:rPr>
      <w:rFonts w:ascii="Arial" w:eastAsia="Batang" w:hAnsi="Arial" w:cs="Arial"/>
      <w:b/>
      <w:kern w:val="28"/>
      <w:sz w:val="28"/>
      <w:szCs w:val="20"/>
      <w:lang w:eastAsia="ko-KR"/>
    </w:rPr>
  </w:style>
  <w:style w:type="character" w:customStyle="1" w:styleId="Heading2Char">
    <w:name w:val="Heading 2 Char"/>
    <w:basedOn w:val="DefaultParagraphFont"/>
    <w:link w:val="Heading2"/>
    <w:rsid w:val="00046722"/>
    <w:rPr>
      <w:rFonts w:ascii="Arial" w:eastAsia="Times New Roman" w:hAnsi="Arial" w:cs="Arial"/>
      <w:b/>
      <w:sz w:val="24"/>
      <w:szCs w:val="24"/>
    </w:rPr>
  </w:style>
  <w:style w:type="character" w:customStyle="1" w:styleId="Heading3Char">
    <w:name w:val="Heading 3 Char"/>
    <w:basedOn w:val="DefaultParagraphFont"/>
    <w:link w:val="Heading3"/>
    <w:rsid w:val="00046722"/>
    <w:rPr>
      <w:rFonts w:ascii="Arial" w:eastAsia="Times New Roman" w:hAnsi="Arial" w:cs="Arial"/>
      <w:b/>
      <w:sz w:val="24"/>
      <w:szCs w:val="24"/>
    </w:rPr>
  </w:style>
  <w:style w:type="character" w:customStyle="1" w:styleId="Heading4Char">
    <w:name w:val="Heading 4 Char"/>
    <w:basedOn w:val="DefaultParagraphFont"/>
    <w:link w:val="Heading4"/>
    <w:rsid w:val="00046722"/>
    <w:rPr>
      <w:rFonts w:ascii="Arial" w:eastAsia="Times New Roman" w:hAnsi="Arial" w:cs="Arial"/>
      <w:b/>
      <w:szCs w:val="20"/>
    </w:rPr>
  </w:style>
  <w:style w:type="character" w:customStyle="1" w:styleId="Heading5Char">
    <w:name w:val="Heading 5 Char"/>
    <w:basedOn w:val="DefaultParagraphFont"/>
    <w:link w:val="Heading5"/>
    <w:rsid w:val="00046722"/>
    <w:rPr>
      <w:rFonts w:ascii="Arial" w:eastAsia="Times New Roman" w:hAnsi="Arial" w:cs="Times New Roman"/>
      <w:b/>
      <w:bCs/>
      <w:iCs/>
      <w:szCs w:val="26"/>
    </w:rPr>
  </w:style>
  <w:style w:type="character" w:customStyle="1" w:styleId="Heading6Char">
    <w:name w:val="Heading 6 Char"/>
    <w:basedOn w:val="DefaultParagraphFont"/>
    <w:link w:val="Heading6"/>
    <w:rsid w:val="00046722"/>
    <w:rPr>
      <w:rFonts w:ascii="Times New Roman" w:eastAsia="Batang" w:hAnsi="Times New Roman" w:cs="Times New Roman"/>
      <w:b/>
      <w:bCs/>
      <w:lang w:eastAsia="ko-KR"/>
    </w:rPr>
  </w:style>
  <w:style w:type="character" w:customStyle="1" w:styleId="Heading7Char">
    <w:name w:val="Heading 7 Char"/>
    <w:basedOn w:val="DefaultParagraphFont"/>
    <w:link w:val="Heading7"/>
    <w:rsid w:val="00046722"/>
    <w:rPr>
      <w:rFonts w:ascii="Times New Roman" w:eastAsia="Batang" w:hAnsi="Times New Roman" w:cs="Times New Roman"/>
      <w:sz w:val="24"/>
      <w:szCs w:val="24"/>
      <w:lang w:eastAsia="ko-KR"/>
    </w:rPr>
  </w:style>
  <w:style w:type="character" w:customStyle="1" w:styleId="Heading8Char">
    <w:name w:val="Heading 8 Char"/>
    <w:basedOn w:val="DefaultParagraphFont"/>
    <w:link w:val="Heading8"/>
    <w:rsid w:val="00046722"/>
    <w:rPr>
      <w:rFonts w:ascii="Times New Roman" w:eastAsia="Batang" w:hAnsi="Times New Roman" w:cs="Times New Roman"/>
      <w:i/>
      <w:iCs/>
      <w:sz w:val="24"/>
      <w:szCs w:val="24"/>
      <w:lang w:eastAsia="ko-KR"/>
    </w:rPr>
  </w:style>
  <w:style w:type="character" w:customStyle="1" w:styleId="Heading9Char">
    <w:name w:val="Heading 9 Char"/>
    <w:basedOn w:val="DefaultParagraphFont"/>
    <w:link w:val="Heading9"/>
    <w:rsid w:val="00046722"/>
    <w:rPr>
      <w:rFonts w:ascii="Arial" w:eastAsia="Batang" w:hAnsi="Arial" w:cs="Arial"/>
      <w:lang w:eastAsia="ko-KR"/>
    </w:rPr>
  </w:style>
  <w:style w:type="paragraph" w:styleId="BodyText">
    <w:name w:val="Body Text"/>
    <w:basedOn w:val="Normal"/>
    <w:link w:val="BodyTextChar"/>
    <w:rsid w:val="00046722"/>
    <w:pPr>
      <w:tabs>
        <w:tab w:val="right" w:pos="8640"/>
      </w:tabs>
      <w:ind w:left="547"/>
    </w:pPr>
    <w:rPr>
      <w:spacing w:val="4"/>
    </w:rPr>
  </w:style>
  <w:style w:type="character" w:customStyle="1" w:styleId="BodyTextChar">
    <w:name w:val="Body Text Char"/>
    <w:basedOn w:val="DefaultParagraphFont"/>
    <w:link w:val="BodyText"/>
    <w:rsid w:val="00046722"/>
    <w:rPr>
      <w:rFonts w:ascii="Arial" w:eastAsia="Batang" w:hAnsi="Arial" w:cs="Times New Roman"/>
      <w:spacing w:val="4"/>
      <w:szCs w:val="20"/>
      <w:lang w:eastAsia="ko-KR"/>
    </w:rPr>
  </w:style>
  <w:style w:type="paragraph" w:styleId="Footer">
    <w:name w:val="footer"/>
    <w:basedOn w:val="Normal"/>
    <w:link w:val="FooterChar"/>
    <w:rsid w:val="00046722"/>
    <w:pPr>
      <w:tabs>
        <w:tab w:val="center" w:pos="4320"/>
        <w:tab w:val="right" w:pos="8640"/>
      </w:tabs>
      <w:spacing w:after="0"/>
      <w:jc w:val="center"/>
    </w:pPr>
    <w:rPr>
      <w:sz w:val="16"/>
    </w:rPr>
  </w:style>
  <w:style w:type="character" w:customStyle="1" w:styleId="FooterChar">
    <w:name w:val="Footer Char"/>
    <w:basedOn w:val="DefaultParagraphFont"/>
    <w:link w:val="Footer"/>
    <w:rsid w:val="00046722"/>
    <w:rPr>
      <w:rFonts w:ascii="Arial" w:eastAsia="Batang" w:hAnsi="Arial" w:cs="Times New Roman"/>
      <w:sz w:val="16"/>
      <w:szCs w:val="20"/>
      <w:lang w:eastAsia="ko-KR"/>
    </w:rPr>
  </w:style>
  <w:style w:type="paragraph" w:styleId="TOC1">
    <w:name w:val="toc 1"/>
    <w:basedOn w:val="Normal"/>
    <w:next w:val="Normal"/>
    <w:autoRedefine/>
    <w:uiPriority w:val="39"/>
    <w:unhideWhenUsed/>
    <w:rsid w:val="00046722"/>
    <w:rPr>
      <w:rFonts w:cs="Arial"/>
    </w:rPr>
  </w:style>
  <w:style w:type="paragraph" w:styleId="TOC2">
    <w:name w:val="toc 2"/>
    <w:basedOn w:val="Normal"/>
    <w:next w:val="Normal"/>
    <w:autoRedefine/>
    <w:uiPriority w:val="39"/>
    <w:unhideWhenUsed/>
    <w:rsid w:val="00046722"/>
    <w:pPr>
      <w:ind w:left="220"/>
    </w:pPr>
    <w:rPr>
      <w:rFonts w:cs="Arial"/>
    </w:rPr>
  </w:style>
  <w:style w:type="paragraph" w:styleId="TOC3">
    <w:name w:val="toc 3"/>
    <w:basedOn w:val="Normal"/>
    <w:autoRedefine/>
    <w:uiPriority w:val="39"/>
    <w:rsid w:val="00046722"/>
    <w:pPr>
      <w:tabs>
        <w:tab w:val="left" w:pos="1836"/>
        <w:tab w:val="right" w:leader="dot" w:pos="8630"/>
      </w:tabs>
      <w:ind w:left="1094"/>
    </w:pPr>
    <w:rPr>
      <w:rFonts w:cs="Arial"/>
      <w:iCs/>
      <w:noProof/>
    </w:rPr>
  </w:style>
  <w:style w:type="paragraph" w:styleId="Header">
    <w:name w:val="header"/>
    <w:basedOn w:val="Normal"/>
    <w:link w:val="HeaderChar"/>
    <w:rsid w:val="00046722"/>
    <w:pPr>
      <w:tabs>
        <w:tab w:val="center" w:pos="4320"/>
        <w:tab w:val="right" w:pos="8640"/>
      </w:tabs>
      <w:spacing w:after="0"/>
    </w:pPr>
    <w:rPr>
      <w:b/>
      <w:i/>
      <w:sz w:val="24"/>
    </w:rPr>
  </w:style>
  <w:style w:type="character" w:customStyle="1" w:styleId="HeaderChar">
    <w:name w:val="Header Char"/>
    <w:basedOn w:val="DefaultParagraphFont"/>
    <w:link w:val="Header"/>
    <w:rsid w:val="00046722"/>
    <w:rPr>
      <w:rFonts w:ascii="Arial" w:eastAsia="Batang" w:hAnsi="Arial" w:cs="Times New Roman"/>
      <w:b/>
      <w:i/>
      <w:sz w:val="24"/>
      <w:szCs w:val="20"/>
      <w:lang w:eastAsia="ko-KR"/>
    </w:rPr>
  </w:style>
  <w:style w:type="character" w:styleId="Hyperlink">
    <w:name w:val="Hyperlink"/>
    <w:basedOn w:val="DefaultParagraphFont"/>
    <w:uiPriority w:val="99"/>
    <w:rsid w:val="00046722"/>
    <w:rPr>
      <w:color w:val="0000FF"/>
      <w:u w:val="single"/>
    </w:rPr>
  </w:style>
  <w:style w:type="paragraph" w:customStyle="1" w:styleId="InfoBlue">
    <w:name w:val="InfoBlue"/>
    <w:basedOn w:val="Normal"/>
    <w:next w:val="BodyText"/>
    <w:autoRedefine/>
    <w:rsid w:val="00CC733A"/>
    <w:pPr>
      <w:widowControl w:val="0"/>
      <w:spacing w:before="120" w:after="0"/>
      <w:ind w:right="-720"/>
    </w:pPr>
    <w:rPr>
      <w:rFonts w:cs="Arial"/>
      <w:color w:val="0070C0"/>
    </w:rPr>
  </w:style>
  <w:style w:type="paragraph" w:customStyle="1" w:styleId="SectionTitle">
    <w:name w:val="Section Title"/>
    <w:autoRedefine/>
    <w:rsid w:val="00046722"/>
    <w:pPr>
      <w:spacing w:before="240" w:after="360" w:line="240" w:lineRule="auto"/>
      <w:contextualSpacing/>
    </w:pPr>
    <w:rPr>
      <w:rFonts w:ascii="Arial" w:eastAsia="Times New Roman" w:hAnsi="Arial" w:cs="Arial"/>
      <w:b/>
      <w:sz w:val="32"/>
      <w:szCs w:val="24"/>
    </w:rPr>
  </w:style>
  <w:style w:type="paragraph" w:customStyle="1" w:styleId="table2">
    <w:name w:val="table2"/>
    <w:basedOn w:val="Normal"/>
    <w:autoRedefine/>
    <w:rsid w:val="001349AE"/>
    <w:pPr>
      <w:spacing w:before="60" w:after="60"/>
    </w:pPr>
    <w:rPr>
      <w:rFonts w:eastAsia="MS PMincho" w:cs="Arial"/>
      <w:lang w:eastAsia="en-US"/>
    </w:rPr>
  </w:style>
  <w:style w:type="paragraph" w:styleId="ListBullet2">
    <w:name w:val="List Bullet 2"/>
    <w:basedOn w:val="Normal"/>
    <w:autoRedefine/>
    <w:rsid w:val="00046722"/>
    <w:pPr>
      <w:numPr>
        <w:numId w:val="4"/>
      </w:numPr>
      <w:spacing w:after="60"/>
    </w:pPr>
    <w:rPr>
      <w:rFonts w:eastAsia="Times New Roman"/>
      <w:lang w:eastAsia="en-US"/>
    </w:rPr>
  </w:style>
  <w:style w:type="paragraph" w:styleId="ListBullet4">
    <w:name w:val="List Bullet 4"/>
    <w:basedOn w:val="Normal"/>
    <w:autoRedefine/>
    <w:rsid w:val="00046722"/>
    <w:pPr>
      <w:numPr>
        <w:numId w:val="5"/>
      </w:numPr>
      <w:tabs>
        <w:tab w:val="left" w:pos="2576"/>
      </w:tabs>
      <w:spacing w:after="60"/>
    </w:pPr>
    <w:rPr>
      <w:rFonts w:eastAsia="Times New Roman"/>
      <w:lang w:eastAsia="en-US"/>
    </w:rPr>
  </w:style>
  <w:style w:type="paragraph" w:customStyle="1" w:styleId="Title1">
    <w:name w:val="Title1"/>
    <w:next w:val="Normal"/>
    <w:rsid w:val="00046722"/>
    <w:pPr>
      <w:widowControl w:val="0"/>
      <w:spacing w:before="120" w:after="120" w:line="240" w:lineRule="auto"/>
    </w:pPr>
    <w:rPr>
      <w:rFonts w:ascii="Arial" w:eastAsia="Times New Roman" w:hAnsi="Arial" w:cs="Arial"/>
      <w:b/>
      <w:sz w:val="28"/>
      <w:szCs w:val="20"/>
    </w:rPr>
  </w:style>
  <w:style w:type="paragraph" w:customStyle="1" w:styleId="Headingtext2Blue">
    <w:name w:val="Heading text 2 + Blue"/>
    <w:basedOn w:val="Normal"/>
    <w:autoRedefine/>
    <w:rsid w:val="00CC733A"/>
    <w:pPr>
      <w:ind w:left="567"/>
    </w:pPr>
    <w:rPr>
      <w:rFonts w:eastAsia="Times New Roman"/>
      <w:color w:val="0070C0"/>
      <w:szCs w:val="22"/>
      <w:lang w:val="en-AU" w:eastAsia="en-US"/>
    </w:rPr>
  </w:style>
  <w:style w:type="paragraph" w:customStyle="1" w:styleId="Headingtext3Blue">
    <w:name w:val="Heading text 3 + Blue"/>
    <w:basedOn w:val="Normal"/>
    <w:rsid w:val="00046722"/>
    <w:pPr>
      <w:ind w:left="1134"/>
    </w:pPr>
    <w:rPr>
      <w:rFonts w:eastAsia="Times New Roman"/>
      <w:color w:val="0000FF"/>
      <w:szCs w:val="22"/>
      <w:lang w:eastAsia="en-US"/>
    </w:rPr>
  </w:style>
  <w:style w:type="paragraph" w:customStyle="1" w:styleId="Headingtext4Blue">
    <w:name w:val="Heading text 4 + Blue"/>
    <w:basedOn w:val="Normal"/>
    <w:autoRedefine/>
    <w:rsid w:val="00046722"/>
    <w:pPr>
      <w:ind w:left="1694"/>
    </w:pPr>
    <w:rPr>
      <w:rFonts w:eastAsia="Times New Roman"/>
      <w:color w:val="0000FF"/>
      <w:szCs w:val="22"/>
      <w:lang w:eastAsia="en-US"/>
    </w:rPr>
  </w:style>
  <w:style w:type="paragraph" w:customStyle="1" w:styleId="table">
    <w:name w:val="table"/>
    <w:rsid w:val="00046722"/>
    <w:pPr>
      <w:spacing w:before="120" w:after="120" w:line="240" w:lineRule="auto"/>
    </w:pPr>
    <w:rPr>
      <w:rFonts w:ascii="Arial" w:eastAsia="Times New Roman" w:hAnsi="Arial" w:cs="Arial"/>
      <w:sz w:val="24"/>
      <w:szCs w:val="20"/>
    </w:rPr>
  </w:style>
  <w:style w:type="paragraph" w:customStyle="1" w:styleId="HeadingText1Blue">
    <w:name w:val="Heading Text 1 + Blue"/>
    <w:basedOn w:val="Normal"/>
    <w:rsid w:val="00046722"/>
    <w:rPr>
      <w:rFonts w:eastAsia="Times New Roman"/>
      <w:color w:val="0000FF"/>
      <w:lang w:eastAsia="en-US"/>
    </w:rPr>
  </w:style>
  <w:style w:type="paragraph" w:customStyle="1" w:styleId="DocumentTitle">
    <w:name w:val="Document Title"/>
    <w:basedOn w:val="Normal"/>
    <w:rsid w:val="00143291"/>
    <w:pPr>
      <w:tabs>
        <w:tab w:val="right" w:pos="8640"/>
      </w:tabs>
      <w:spacing w:before="480" w:after="480" w:line="480" w:lineRule="auto"/>
      <w:jc w:val="right"/>
    </w:pPr>
    <w:rPr>
      <w:rFonts w:ascii="Arial Narrow" w:eastAsia="Times New Roman" w:hAnsi="Arial Narrow"/>
      <w:b/>
      <w:smallCaps/>
      <w:spacing w:val="20"/>
      <w:sz w:val="32"/>
      <w:lang w:eastAsia="en-US"/>
    </w:rPr>
  </w:style>
  <w:style w:type="paragraph" w:customStyle="1" w:styleId="Bold">
    <w:name w:val="Bold"/>
    <w:aliases w:val="Right"/>
    <w:basedOn w:val="Normal"/>
    <w:next w:val="Normal"/>
    <w:uiPriority w:val="99"/>
    <w:rsid w:val="00143291"/>
    <w:pPr>
      <w:spacing w:before="60"/>
      <w:jc w:val="right"/>
    </w:pPr>
    <w:rPr>
      <w:rFonts w:eastAsia="Times New Roman"/>
      <w:b/>
      <w:bCs/>
      <w:szCs w:val="24"/>
      <w:lang w:val="en-GB" w:eastAsia="en-GB"/>
    </w:rPr>
  </w:style>
  <w:style w:type="paragraph" w:customStyle="1" w:styleId="Bullet1">
    <w:name w:val="Bullet 1"/>
    <w:basedOn w:val="BodyText"/>
    <w:rsid w:val="00CB33FA"/>
    <w:pPr>
      <w:numPr>
        <w:numId w:val="6"/>
      </w:numPr>
      <w:tabs>
        <w:tab w:val="clear" w:pos="907"/>
        <w:tab w:val="num" w:pos="360"/>
      </w:tabs>
      <w:spacing w:before="120" w:after="0"/>
      <w:ind w:left="0" w:firstLine="0"/>
    </w:pPr>
    <w:rPr>
      <w:rFonts w:ascii="Arial Narrow" w:eastAsia="Times New Roman" w:hAnsi="Arial Narrow"/>
      <w:lang w:eastAsia="en-US"/>
    </w:rPr>
  </w:style>
  <w:style w:type="paragraph" w:styleId="ListBullet">
    <w:name w:val="List Bullet"/>
    <w:basedOn w:val="Normal"/>
    <w:uiPriority w:val="99"/>
    <w:semiHidden/>
    <w:unhideWhenUsed/>
    <w:rsid w:val="0022634B"/>
    <w:pPr>
      <w:numPr>
        <w:numId w:val="8"/>
      </w:numPr>
      <w:contextualSpacing/>
    </w:pPr>
  </w:style>
  <w:style w:type="paragraph" w:styleId="ListParagraph">
    <w:name w:val="List Paragraph"/>
    <w:basedOn w:val="Normal"/>
    <w:uiPriority w:val="34"/>
    <w:qFormat/>
    <w:rsid w:val="000B782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TM - Supplementary Specifications</Template>
  <TotalTime>67</TotalTime>
  <Pages>6</Pages>
  <Words>779</Words>
  <Characters>4444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5213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2014-05-27T14:38:00Z</cp:lastPrinted>
  <dcterms:created xsi:type="dcterms:W3CDTF">2014-05-12T08:15:00Z</dcterms:created>
  <dcterms:modified xsi:type="dcterms:W3CDTF">2014-05-27T14:38:00Z</dcterms:modified>
</cp:coreProperties>
</file>