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43291" w:rsidRDefault="00143291" w:rsidP="00143291">
      <w:pPr>
        <w:pStyle w:val="BodyText"/>
        <w:rPr>
          <w:shd w:val="clear" w:color="auto" w:fill="E6E6E6"/>
        </w:rPr>
      </w:pPr>
      <w:bookmarkStart w:id="0" w:name="_Toc505676561"/>
      <w:bookmarkStart w:id="1" w:name="_Toc506113340"/>
      <w:bookmarkStart w:id="2" w:name="_Toc506113479"/>
      <w:bookmarkStart w:id="3" w:name="_Toc506113793"/>
      <w:bookmarkStart w:id="4" w:name="_Toc493575508"/>
      <w:bookmarkStart w:id="5" w:name="_GoBack"/>
      <w:bookmarkEnd w:id="5"/>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highlight w:val="lightGray"/>
        </w:rPr>
      </w:pPr>
      <w:r>
        <w:rPr>
          <w:highlight w:val="lightGray"/>
        </w:rPr>
        <w:fldChar w:fldCharType="begin"/>
      </w:r>
      <w:r>
        <w:rPr>
          <w:highlight w:val="lightGray"/>
        </w:rPr>
        <w:instrText>MACROBUTTON NoMacro [Click here and type Project Name]</w:instrText>
      </w:r>
      <w:r>
        <w:rPr>
          <w:highlight w:val="lightGray"/>
        </w:rPr>
        <w:fldChar w:fldCharType="end"/>
      </w:r>
    </w:p>
    <w:p w:rsidR="00445B6A" w:rsidRDefault="00445B6A" w:rsidP="00445B6A">
      <w:pPr>
        <w:pStyle w:val="DocumentTitle"/>
        <w:spacing w:before="0" w:after="0"/>
        <w:rPr>
          <w:highlight w:val="lightGray"/>
        </w:rPr>
      </w:pPr>
      <w:r>
        <w:rPr>
          <w:sz w:val="36"/>
          <w:szCs w:val="36"/>
        </w:rPr>
        <w:t>Use Case: &lt;UC Number – UC Name&gt;</w:t>
      </w:r>
    </w:p>
    <w:p w:rsidR="00143291" w:rsidRPr="0081095A" w:rsidRDefault="00445B6A" w:rsidP="00143291">
      <w:pPr>
        <w:pStyle w:val="Bold"/>
      </w:pPr>
      <w:r>
        <w:t>Version &lt;current version&gt;</w:t>
      </w:r>
    </w:p>
    <w:p w:rsidR="00143291" w:rsidRDefault="00143291" w:rsidP="00143291">
      <w:pPr>
        <w:pStyle w:val="DocumentTitle"/>
        <w:spacing w:before="0" w:after="0"/>
        <w:rPr>
          <w:highlight w:val="lightGray"/>
        </w:rPr>
      </w:pPr>
    </w:p>
    <w:p w:rsidR="00143291" w:rsidRDefault="00143291" w:rsidP="00143291">
      <w:pPr>
        <w:pStyle w:val="DocumentTitle"/>
        <w:spacing w:before="0" w:after="0"/>
      </w:pPr>
    </w:p>
    <w:p w:rsidR="00143291" w:rsidRDefault="00143291" w:rsidP="00143291">
      <w:pPr>
        <w:rPr>
          <w:b/>
          <w:smallCaps/>
          <w:spacing w:val="20"/>
          <w:sz w:val="32"/>
        </w:rPr>
      </w:pPr>
    </w:p>
    <w:p w:rsidR="00046722" w:rsidRDefault="00046722" w:rsidP="00046722">
      <w:pPr>
        <w:rPr>
          <w:rFonts w:eastAsia="Times New Roman" w:cs="Arial"/>
          <w:sz w:val="32"/>
          <w:szCs w:val="24"/>
          <w:lang w:eastAsia="en-US"/>
        </w:rPr>
      </w:pPr>
      <w:r>
        <w:br w:type="page"/>
      </w:r>
    </w:p>
    <w:p w:rsidR="00046722" w:rsidRDefault="00046722" w:rsidP="00046722">
      <w:pPr>
        <w:pStyle w:val="SectionTitle"/>
      </w:pPr>
      <w:r>
        <w:lastRenderedPageBreak/>
        <w:t>Revision History</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525"/>
        <w:gridCol w:w="1080"/>
        <w:gridCol w:w="5310"/>
        <w:gridCol w:w="1800"/>
      </w:tblGrid>
      <w:tr w:rsidR="00631667" w:rsidRPr="000A7D34" w:rsidTr="003A6417">
        <w:tc>
          <w:tcPr>
            <w:tcW w:w="1525" w:type="dxa"/>
            <w:shd w:val="clear" w:color="auto" w:fill="D9D9D9"/>
          </w:tcPr>
          <w:p w:rsidR="00631667" w:rsidRPr="000A7D34" w:rsidRDefault="00631667" w:rsidP="001231A8">
            <w:pPr>
              <w:pStyle w:val="table2"/>
            </w:pPr>
            <w:r w:rsidRPr="000A7D34">
              <w:t>Date</w:t>
            </w:r>
          </w:p>
        </w:tc>
        <w:tc>
          <w:tcPr>
            <w:tcW w:w="1080" w:type="dxa"/>
            <w:shd w:val="clear" w:color="auto" w:fill="D9D9D9"/>
          </w:tcPr>
          <w:p w:rsidR="00631667" w:rsidRPr="000A7D34" w:rsidRDefault="00631667" w:rsidP="001231A8">
            <w:pPr>
              <w:pStyle w:val="table2"/>
            </w:pPr>
            <w:r w:rsidRPr="000A7D34">
              <w:t>Version</w:t>
            </w:r>
          </w:p>
        </w:tc>
        <w:tc>
          <w:tcPr>
            <w:tcW w:w="5310" w:type="dxa"/>
            <w:shd w:val="clear" w:color="auto" w:fill="D9D9D9"/>
          </w:tcPr>
          <w:p w:rsidR="00631667" w:rsidRPr="000A7D34" w:rsidRDefault="00631667" w:rsidP="001231A8">
            <w:pPr>
              <w:pStyle w:val="table2"/>
            </w:pPr>
            <w:r>
              <w:t>Summary of Change</w:t>
            </w:r>
          </w:p>
        </w:tc>
        <w:tc>
          <w:tcPr>
            <w:tcW w:w="1800" w:type="dxa"/>
            <w:shd w:val="clear" w:color="auto" w:fill="D9D9D9"/>
          </w:tcPr>
          <w:p w:rsidR="00631667" w:rsidRPr="000A7D34" w:rsidRDefault="00631667" w:rsidP="001231A8">
            <w:pPr>
              <w:pStyle w:val="table2"/>
            </w:pPr>
            <w:r>
              <w:t>Author</w:t>
            </w:r>
          </w:p>
        </w:tc>
      </w:tr>
      <w:tr w:rsidR="00631667" w:rsidTr="003A6417">
        <w:tc>
          <w:tcPr>
            <w:tcW w:w="1525" w:type="dxa"/>
            <w:shd w:val="clear" w:color="auto" w:fill="auto"/>
          </w:tcPr>
          <w:p w:rsidR="00631667" w:rsidRPr="00445B6A" w:rsidRDefault="00631667" w:rsidP="001231A8">
            <w:pPr>
              <w:pStyle w:val="table2"/>
            </w:pPr>
            <w:r w:rsidRPr="00445B6A">
              <w:t>&lt;</w:t>
            </w:r>
            <w:proofErr w:type="spellStart"/>
            <w:r w:rsidRPr="00445B6A">
              <w:t>dd</w:t>
            </w:r>
            <w:proofErr w:type="spellEnd"/>
            <w:r w:rsidRPr="00445B6A">
              <w:t>/</w:t>
            </w:r>
            <w:proofErr w:type="spellStart"/>
            <w:r w:rsidRPr="00445B6A">
              <w:t>M</w:t>
            </w:r>
            <w:r w:rsidR="00FD35F7" w:rsidRPr="00445B6A">
              <w:t>mm</w:t>
            </w:r>
            <w:proofErr w:type="spellEnd"/>
            <w:r w:rsidRPr="00445B6A">
              <w:t>/</w:t>
            </w:r>
            <w:proofErr w:type="spellStart"/>
            <w:r w:rsidRPr="00445B6A">
              <w:t>yyyy</w:t>
            </w:r>
            <w:proofErr w:type="spellEnd"/>
            <w:r w:rsidRPr="00445B6A">
              <w:t>&gt;</w:t>
            </w:r>
          </w:p>
        </w:tc>
        <w:tc>
          <w:tcPr>
            <w:tcW w:w="1080" w:type="dxa"/>
            <w:shd w:val="clear" w:color="auto" w:fill="auto"/>
          </w:tcPr>
          <w:p w:rsidR="00631667" w:rsidRPr="00445B6A" w:rsidRDefault="00631667" w:rsidP="001231A8">
            <w:pPr>
              <w:pStyle w:val="table2"/>
            </w:pPr>
            <w:r w:rsidRPr="00445B6A">
              <w:t>&lt;</w:t>
            </w:r>
            <w:proofErr w:type="spellStart"/>
            <w:r w:rsidRPr="00445B6A">
              <w:t>x.y</w:t>
            </w:r>
            <w:proofErr w:type="spellEnd"/>
            <w:r w:rsidRPr="00445B6A">
              <w:t>&gt;</w:t>
            </w:r>
          </w:p>
        </w:tc>
        <w:tc>
          <w:tcPr>
            <w:tcW w:w="5310" w:type="dxa"/>
            <w:shd w:val="clear" w:color="auto" w:fill="auto"/>
          </w:tcPr>
          <w:p w:rsidR="00631667" w:rsidRPr="00445B6A" w:rsidRDefault="00631667" w:rsidP="001231A8">
            <w:pPr>
              <w:pStyle w:val="table2"/>
            </w:pPr>
            <w:r w:rsidRPr="00445B6A">
              <w:t>&lt;Section&gt; - &lt;Change&gt;</w:t>
            </w:r>
          </w:p>
        </w:tc>
        <w:tc>
          <w:tcPr>
            <w:tcW w:w="1800" w:type="dxa"/>
            <w:shd w:val="clear" w:color="auto" w:fill="auto"/>
          </w:tcPr>
          <w:p w:rsidR="00631667" w:rsidRPr="00445B6A" w:rsidRDefault="00631667" w:rsidP="001231A8">
            <w:pPr>
              <w:pStyle w:val="table2"/>
            </w:pPr>
            <w:r w:rsidRPr="00445B6A">
              <w:t>&lt;First Name + Last Name&gt;</w:t>
            </w:r>
          </w:p>
        </w:tc>
      </w:tr>
      <w:tr w:rsidR="00631667" w:rsidTr="003A6417">
        <w:tc>
          <w:tcPr>
            <w:tcW w:w="1525" w:type="dxa"/>
            <w:shd w:val="clear" w:color="auto" w:fill="auto"/>
          </w:tcPr>
          <w:p w:rsidR="00631667" w:rsidRPr="00445B6A" w:rsidRDefault="00631667" w:rsidP="001231A8">
            <w:pPr>
              <w:pStyle w:val="table2"/>
            </w:pPr>
            <w:r w:rsidRPr="00445B6A">
              <w:t>12 Apr 2014</w:t>
            </w:r>
          </w:p>
        </w:tc>
        <w:tc>
          <w:tcPr>
            <w:tcW w:w="1080" w:type="dxa"/>
            <w:shd w:val="clear" w:color="auto" w:fill="auto"/>
          </w:tcPr>
          <w:p w:rsidR="00631667" w:rsidRPr="00445B6A" w:rsidRDefault="00631667" w:rsidP="001231A8">
            <w:pPr>
              <w:pStyle w:val="table2"/>
            </w:pPr>
            <w:r w:rsidRPr="00445B6A">
              <w:t>0.1</w:t>
            </w:r>
          </w:p>
        </w:tc>
        <w:tc>
          <w:tcPr>
            <w:tcW w:w="5310" w:type="dxa"/>
            <w:shd w:val="clear" w:color="auto" w:fill="auto"/>
          </w:tcPr>
          <w:p w:rsidR="00631667" w:rsidRPr="00445B6A" w:rsidRDefault="00631667" w:rsidP="001231A8">
            <w:pPr>
              <w:pStyle w:val="table2"/>
            </w:pPr>
            <w:r w:rsidRPr="00445B6A">
              <w:t>Initial version</w:t>
            </w:r>
          </w:p>
        </w:tc>
        <w:tc>
          <w:tcPr>
            <w:tcW w:w="1800" w:type="dxa"/>
            <w:shd w:val="clear" w:color="auto" w:fill="auto"/>
          </w:tcPr>
          <w:p w:rsidR="00631667" w:rsidRPr="00445B6A" w:rsidRDefault="00631667" w:rsidP="001231A8">
            <w:pPr>
              <w:pStyle w:val="table2"/>
            </w:pPr>
            <w:proofErr w:type="spellStart"/>
            <w:r w:rsidRPr="00445B6A">
              <w:t>Thuy</w:t>
            </w:r>
            <w:proofErr w:type="spellEnd"/>
            <w:r w:rsidRPr="00445B6A">
              <w:t xml:space="preserve"> Tran</w:t>
            </w:r>
          </w:p>
        </w:tc>
      </w:tr>
      <w:tr w:rsidR="00631667" w:rsidTr="003A6417">
        <w:tc>
          <w:tcPr>
            <w:tcW w:w="1525" w:type="dxa"/>
            <w:shd w:val="clear" w:color="auto" w:fill="auto"/>
          </w:tcPr>
          <w:p w:rsidR="00631667" w:rsidRPr="00445B6A" w:rsidRDefault="00631667" w:rsidP="001231A8">
            <w:pPr>
              <w:pStyle w:val="table2"/>
            </w:pPr>
            <w:r w:rsidRPr="00445B6A">
              <w:t>15 May 2014</w:t>
            </w:r>
          </w:p>
        </w:tc>
        <w:tc>
          <w:tcPr>
            <w:tcW w:w="1080" w:type="dxa"/>
            <w:shd w:val="clear" w:color="auto" w:fill="auto"/>
          </w:tcPr>
          <w:p w:rsidR="00631667" w:rsidRPr="00445B6A" w:rsidRDefault="00631667" w:rsidP="001231A8">
            <w:pPr>
              <w:pStyle w:val="table2"/>
            </w:pPr>
            <w:r w:rsidRPr="00445B6A">
              <w:t>0.2</w:t>
            </w:r>
          </w:p>
        </w:tc>
        <w:tc>
          <w:tcPr>
            <w:tcW w:w="5310" w:type="dxa"/>
            <w:shd w:val="clear" w:color="auto" w:fill="auto"/>
          </w:tcPr>
          <w:p w:rsidR="00631667" w:rsidRPr="00445B6A" w:rsidRDefault="00631667" w:rsidP="001231A8">
            <w:pPr>
              <w:pStyle w:val="table2"/>
            </w:pPr>
            <w:r w:rsidRPr="00445B6A">
              <w:t>Update upon review with internal team:</w:t>
            </w:r>
          </w:p>
          <w:p w:rsidR="00631667" w:rsidRPr="00445B6A" w:rsidRDefault="00631667" w:rsidP="001231A8">
            <w:pPr>
              <w:pStyle w:val="table2"/>
            </w:pPr>
            <w:r w:rsidRPr="00445B6A">
              <w:t xml:space="preserve">Section 3 – Updated </w:t>
            </w:r>
            <w:r w:rsidR="002715AB" w:rsidRPr="00445B6A">
              <w:t>flow diagram #</w:t>
            </w:r>
          </w:p>
          <w:p w:rsidR="00631667" w:rsidRPr="00445B6A" w:rsidRDefault="00631667" w:rsidP="001231A8">
            <w:pPr>
              <w:pStyle w:val="table2"/>
            </w:pPr>
            <w:r w:rsidRPr="00445B6A">
              <w:t>Section 4 -  Removed</w:t>
            </w:r>
            <w:r w:rsidR="002715AB" w:rsidRPr="00445B6A">
              <w:t xml:space="preserve"> flow #</w:t>
            </w:r>
          </w:p>
          <w:p w:rsidR="00631667" w:rsidRPr="00445B6A" w:rsidRDefault="00631667" w:rsidP="001231A8">
            <w:pPr>
              <w:pStyle w:val="table2"/>
            </w:pPr>
            <w:r w:rsidRPr="00445B6A">
              <w:t>Section 1 – Add new rule XYZ</w:t>
            </w:r>
          </w:p>
        </w:tc>
        <w:tc>
          <w:tcPr>
            <w:tcW w:w="1800" w:type="dxa"/>
            <w:shd w:val="clear" w:color="auto" w:fill="auto"/>
          </w:tcPr>
          <w:p w:rsidR="00631667" w:rsidRPr="00445B6A" w:rsidRDefault="00631667" w:rsidP="001231A8">
            <w:pPr>
              <w:pStyle w:val="table2"/>
            </w:pPr>
            <w:proofErr w:type="spellStart"/>
            <w:r w:rsidRPr="00445B6A">
              <w:t>Thuy</w:t>
            </w:r>
            <w:proofErr w:type="spellEnd"/>
            <w:r w:rsidRPr="00445B6A">
              <w:t xml:space="preserve"> Tran</w:t>
            </w:r>
          </w:p>
        </w:tc>
      </w:tr>
      <w:tr w:rsidR="00631667" w:rsidTr="003A6417">
        <w:tc>
          <w:tcPr>
            <w:tcW w:w="1525" w:type="dxa"/>
            <w:shd w:val="clear" w:color="auto" w:fill="auto"/>
          </w:tcPr>
          <w:p w:rsidR="00631667" w:rsidRPr="00445B6A" w:rsidRDefault="00631667" w:rsidP="001231A8">
            <w:pPr>
              <w:pStyle w:val="table2"/>
            </w:pPr>
            <w:r w:rsidRPr="00445B6A">
              <w:t>1 Jun 2014</w:t>
            </w:r>
          </w:p>
        </w:tc>
        <w:tc>
          <w:tcPr>
            <w:tcW w:w="1080" w:type="dxa"/>
            <w:shd w:val="clear" w:color="auto" w:fill="auto"/>
          </w:tcPr>
          <w:p w:rsidR="00631667" w:rsidRPr="00445B6A" w:rsidRDefault="00631667" w:rsidP="001231A8">
            <w:pPr>
              <w:pStyle w:val="table2"/>
            </w:pPr>
            <w:r w:rsidRPr="00445B6A">
              <w:t>0.3</w:t>
            </w:r>
          </w:p>
        </w:tc>
        <w:tc>
          <w:tcPr>
            <w:tcW w:w="5310" w:type="dxa"/>
            <w:shd w:val="clear" w:color="auto" w:fill="auto"/>
          </w:tcPr>
          <w:p w:rsidR="00631667" w:rsidRPr="00445B6A" w:rsidRDefault="002715AB" w:rsidP="001231A8">
            <w:pPr>
              <w:pStyle w:val="table2"/>
            </w:pPr>
            <w:r w:rsidRPr="00445B6A">
              <w:t>Update upon review with customer:</w:t>
            </w:r>
          </w:p>
          <w:p w:rsidR="002715AB" w:rsidRPr="00445B6A" w:rsidRDefault="002715AB" w:rsidP="001231A8">
            <w:pPr>
              <w:pStyle w:val="table2"/>
            </w:pPr>
            <w:r w:rsidRPr="00445B6A">
              <w:t>Section 2 – Change field label from A to B</w:t>
            </w:r>
          </w:p>
          <w:p w:rsidR="002715AB" w:rsidRPr="00445B6A" w:rsidRDefault="002715AB" w:rsidP="001231A8">
            <w:pPr>
              <w:pStyle w:val="table2"/>
            </w:pPr>
            <w:r w:rsidRPr="00445B6A">
              <w:t>Section 4 -  Update flow # - step #</w:t>
            </w:r>
          </w:p>
        </w:tc>
        <w:tc>
          <w:tcPr>
            <w:tcW w:w="1800" w:type="dxa"/>
            <w:shd w:val="clear" w:color="auto" w:fill="auto"/>
          </w:tcPr>
          <w:p w:rsidR="00631667" w:rsidRPr="00445B6A" w:rsidRDefault="002715AB" w:rsidP="001231A8">
            <w:pPr>
              <w:pStyle w:val="table2"/>
            </w:pPr>
            <w:proofErr w:type="spellStart"/>
            <w:r w:rsidRPr="00445B6A">
              <w:t>Thuy</w:t>
            </w:r>
            <w:proofErr w:type="spellEnd"/>
            <w:r w:rsidRPr="00445B6A">
              <w:t xml:space="preserve"> Tran</w:t>
            </w:r>
          </w:p>
        </w:tc>
      </w:tr>
      <w:bookmarkEnd w:id="0"/>
      <w:bookmarkEnd w:id="1"/>
      <w:bookmarkEnd w:id="2"/>
      <w:bookmarkEnd w:id="3"/>
    </w:tbl>
    <w:p w:rsidR="00046722" w:rsidRDefault="00046722" w:rsidP="007F7BB4">
      <w:pPr>
        <w:pStyle w:val="InfoBlue"/>
      </w:pPr>
    </w:p>
    <w:p w:rsidR="002715AB" w:rsidRDefault="002715AB" w:rsidP="00046722">
      <w:pPr>
        <w:pStyle w:val="SectionTitle"/>
      </w:pPr>
      <w:r>
        <w:t xml:space="preserve"> </w:t>
      </w:r>
      <w:r w:rsidR="003A6417">
        <w:t>Distribution for Review/Approval</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795"/>
        <w:gridCol w:w="2880"/>
        <w:gridCol w:w="1260"/>
        <w:gridCol w:w="1260"/>
        <w:gridCol w:w="1260"/>
        <w:gridCol w:w="1260"/>
      </w:tblGrid>
      <w:tr w:rsidR="003A6417" w:rsidRPr="000A7D34" w:rsidTr="003A6417">
        <w:tc>
          <w:tcPr>
            <w:tcW w:w="1795" w:type="dxa"/>
            <w:shd w:val="clear" w:color="auto" w:fill="D9D9D9"/>
          </w:tcPr>
          <w:p w:rsidR="003A6417" w:rsidRPr="000A7D34" w:rsidRDefault="003A6417" w:rsidP="001231A8">
            <w:pPr>
              <w:pStyle w:val="table2"/>
            </w:pPr>
            <w:r>
              <w:t>Name</w:t>
            </w:r>
          </w:p>
        </w:tc>
        <w:tc>
          <w:tcPr>
            <w:tcW w:w="2880" w:type="dxa"/>
            <w:shd w:val="clear" w:color="auto" w:fill="D9D9D9"/>
          </w:tcPr>
          <w:p w:rsidR="003A6417" w:rsidRPr="000A7D34" w:rsidRDefault="003A6417" w:rsidP="001231A8">
            <w:pPr>
              <w:pStyle w:val="table2"/>
            </w:pPr>
            <w:r>
              <w:t>Title &amp; Company</w:t>
            </w:r>
          </w:p>
        </w:tc>
        <w:tc>
          <w:tcPr>
            <w:tcW w:w="1260" w:type="dxa"/>
            <w:shd w:val="clear" w:color="auto" w:fill="D9D9D9"/>
          </w:tcPr>
          <w:p w:rsidR="003A6417" w:rsidRPr="000A7D34" w:rsidRDefault="003A6417" w:rsidP="001231A8">
            <w:pPr>
              <w:pStyle w:val="table2"/>
            </w:pPr>
            <w:r>
              <w:t>Issue Version</w:t>
            </w:r>
          </w:p>
        </w:tc>
        <w:tc>
          <w:tcPr>
            <w:tcW w:w="1260" w:type="dxa"/>
            <w:shd w:val="clear" w:color="auto" w:fill="D9D9D9"/>
          </w:tcPr>
          <w:p w:rsidR="003A6417" w:rsidRPr="000A7D34" w:rsidRDefault="003A6417" w:rsidP="001231A8">
            <w:pPr>
              <w:pStyle w:val="table2"/>
            </w:pPr>
            <w:r>
              <w:t>Issue Date</w:t>
            </w:r>
          </w:p>
        </w:tc>
        <w:tc>
          <w:tcPr>
            <w:tcW w:w="1260" w:type="dxa"/>
            <w:shd w:val="clear" w:color="auto" w:fill="D9D9D9"/>
          </w:tcPr>
          <w:p w:rsidR="003A6417" w:rsidRDefault="003A6417" w:rsidP="001231A8">
            <w:pPr>
              <w:pStyle w:val="table2"/>
            </w:pPr>
            <w:r>
              <w:t>Review Date</w:t>
            </w:r>
          </w:p>
        </w:tc>
        <w:tc>
          <w:tcPr>
            <w:tcW w:w="1260" w:type="dxa"/>
            <w:shd w:val="clear" w:color="auto" w:fill="D9D9D9"/>
          </w:tcPr>
          <w:p w:rsidR="003A6417" w:rsidRDefault="003A6417" w:rsidP="001231A8">
            <w:pPr>
              <w:pStyle w:val="table2"/>
            </w:pPr>
            <w:r>
              <w:t>Approval Date</w:t>
            </w:r>
          </w:p>
        </w:tc>
      </w:tr>
      <w:tr w:rsidR="003A6417" w:rsidTr="003A6417">
        <w:tc>
          <w:tcPr>
            <w:tcW w:w="1795" w:type="dxa"/>
            <w:shd w:val="clear" w:color="auto" w:fill="auto"/>
          </w:tcPr>
          <w:p w:rsidR="003A6417" w:rsidRPr="00445B6A" w:rsidRDefault="003A6417" w:rsidP="001231A8">
            <w:pPr>
              <w:pStyle w:val="table2"/>
            </w:pPr>
            <w:r w:rsidRPr="00445B6A">
              <w:t>&lt;First Name + Last Name&gt;</w:t>
            </w:r>
          </w:p>
        </w:tc>
        <w:tc>
          <w:tcPr>
            <w:tcW w:w="2880" w:type="dxa"/>
            <w:shd w:val="clear" w:color="auto" w:fill="auto"/>
          </w:tcPr>
          <w:p w:rsidR="003A6417" w:rsidRPr="00445B6A" w:rsidRDefault="003A6417" w:rsidP="001231A8">
            <w:pPr>
              <w:pStyle w:val="table2"/>
            </w:pPr>
            <w:r w:rsidRPr="00445B6A">
              <w:t>&lt;Title&gt; - &lt;Company&gt;</w:t>
            </w:r>
          </w:p>
        </w:tc>
        <w:tc>
          <w:tcPr>
            <w:tcW w:w="1260" w:type="dxa"/>
            <w:shd w:val="clear" w:color="auto" w:fill="auto"/>
          </w:tcPr>
          <w:p w:rsidR="003A6417" w:rsidRPr="00445B6A" w:rsidRDefault="003A6417" w:rsidP="001231A8">
            <w:pPr>
              <w:pStyle w:val="table2"/>
            </w:pPr>
            <w:r w:rsidRPr="00445B6A">
              <w:t>&lt;</w:t>
            </w:r>
            <w:proofErr w:type="spellStart"/>
            <w:r w:rsidRPr="00445B6A">
              <w:t>x.y</w:t>
            </w:r>
            <w:proofErr w:type="spellEnd"/>
            <w:r w:rsidRPr="00445B6A">
              <w:t>&gt;</w:t>
            </w:r>
          </w:p>
        </w:tc>
        <w:tc>
          <w:tcPr>
            <w:tcW w:w="1260" w:type="dxa"/>
            <w:shd w:val="clear" w:color="auto" w:fill="auto"/>
          </w:tcPr>
          <w:p w:rsidR="003A6417" w:rsidRPr="00445B6A" w:rsidRDefault="00FD35F7" w:rsidP="001231A8">
            <w:pPr>
              <w:pStyle w:val="table2"/>
            </w:pPr>
            <w:r w:rsidRPr="00445B6A">
              <w:t>&lt;</w:t>
            </w:r>
            <w:proofErr w:type="spellStart"/>
            <w:r w:rsidRPr="00445B6A">
              <w:t>dd</w:t>
            </w:r>
            <w:proofErr w:type="spellEnd"/>
            <w:r w:rsidRPr="00445B6A">
              <w:t>/</w:t>
            </w:r>
            <w:proofErr w:type="spellStart"/>
            <w:r w:rsidRPr="00445B6A">
              <w:t>Mmm</w:t>
            </w:r>
            <w:proofErr w:type="spellEnd"/>
            <w:r w:rsidRPr="00445B6A">
              <w:t>/</w:t>
            </w:r>
            <w:proofErr w:type="spellStart"/>
            <w:r w:rsidRPr="00445B6A">
              <w:t>yyyy</w:t>
            </w:r>
            <w:proofErr w:type="spellEnd"/>
            <w:r w:rsidRPr="00445B6A">
              <w:t>&gt;</w:t>
            </w:r>
          </w:p>
        </w:tc>
        <w:tc>
          <w:tcPr>
            <w:tcW w:w="1260" w:type="dxa"/>
          </w:tcPr>
          <w:p w:rsidR="003A6417" w:rsidRPr="00445B6A" w:rsidRDefault="00FD35F7" w:rsidP="001231A8">
            <w:pPr>
              <w:pStyle w:val="table2"/>
            </w:pPr>
            <w:r w:rsidRPr="00445B6A">
              <w:t>&lt;</w:t>
            </w:r>
            <w:proofErr w:type="spellStart"/>
            <w:r w:rsidRPr="00445B6A">
              <w:t>dd</w:t>
            </w:r>
            <w:proofErr w:type="spellEnd"/>
            <w:r w:rsidRPr="00445B6A">
              <w:t>/</w:t>
            </w:r>
            <w:proofErr w:type="spellStart"/>
            <w:r w:rsidRPr="00445B6A">
              <w:t>Mmm</w:t>
            </w:r>
            <w:proofErr w:type="spellEnd"/>
            <w:r w:rsidRPr="00445B6A">
              <w:t>/</w:t>
            </w:r>
            <w:proofErr w:type="spellStart"/>
            <w:r w:rsidRPr="00445B6A">
              <w:t>yyyy</w:t>
            </w:r>
            <w:proofErr w:type="spellEnd"/>
            <w:r w:rsidRPr="00445B6A">
              <w:t>&gt;</w:t>
            </w:r>
          </w:p>
        </w:tc>
        <w:tc>
          <w:tcPr>
            <w:tcW w:w="1260" w:type="dxa"/>
          </w:tcPr>
          <w:p w:rsidR="003A6417" w:rsidRPr="00445B6A" w:rsidRDefault="00FD35F7" w:rsidP="001231A8">
            <w:pPr>
              <w:pStyle w:val="table2"/>
            </w:pPr>
            <w:r w:rsidRPr="00445B6A">
              <w:t>&lt;</w:t>
            </w:r>
            <w:proofErr w:type="spellStart"/>
            <w:r w:rsidRPr="00445B6A">
              <w:t>dd</w:t>
            </w:r>
            <w:proofErr w:type="spellEnd"/>
            <w:r w:rsidRPr="00445B6A">
              <w:t>/</w:t>
            </w:r>
            <w:proofErr w:type="spellStart"/>
            <w:r w:rsidRPr="00445B6A">
              <w:t>Mmm</w:t>
            </w:r>
            <w:proofErr w:type="spellEnd"/>
            <w:r w:rsidRPr="00445B6A">
              <w:t>/</w:t>
            </w:r>
            <w:proofErr w:type="spellStart"/>
            <w:r w:rsidRPr="00445B6A">
              <w:t>yyyy</w:t>
            </w:r>
            <w:proofErr w:type="spellEnd"/>
            <w:r w:rsidRPr="00445B6A">
              <w:t>&gt;</w:t>
            </w:r>
          </w:p>
        </w:tc>
      </w:tr>
      <w:tr w:rsidR="003A6417" w:rsidTr="003A6417">
        <w:tc>
          <w:tcPr>
            <w:tcW w:w="1795" w:type="dxa"/>
            <w:shd w:val="clear" w:color="auto" w:fill="auto"/>
          </w:tcPr>
          <w:p w:rsidR="003A6417" w:rsidRPr="00C77AAD" w:rsidRDefault="003A6417" w:rsidP="001231A8">
            <w:pPr>
              <w:pStyle w:val="table2"/>
            </w:pPr>
          </w:p>
        </w:tc>
        <w:tc>
          <w:tcPr>
            <w:tcW w:w="2880" w:type="dxa"/>
            <w:shd w:val="clear" w:color="auto" w:fill="auto"/>
          </w:tcPr>
          <w:p w:rsidR="003A6417" w:rsidRPr="00C77AAD" w:rsidRDefault="003A6417" w:rsidP="001231A8">
            <w:pPr>
              <w:pStyle w:val="table2"/>
            </w:pPr>
          </w:p>
        </w:tc>
        <w:tc>
          <w:tcPr>
            <w:tcW w:w="1260" w:type="dxa"/>
            <w:shd w:val="clear" w:color="auto" w:fill="auto"/>
          </w:tcPr>
          <w:p w:rsidR="003A6417" w:rsidRPr="00C77AAD" w:rsidRDefault="003A6417" w:rsidP="001231A8">
            <w:pPr>
              <w:pStyle w:val="table2"/>
            </w:pPr>
          </w:p>
        </w:tc>
        <w:tc>
          <w:tcPr>
            <w:tcW w:w="1260" w:type="dxa"/>
            <w:shd w:val="clear" w:color="auto" w:fill="auto"/>
          </w:tcPr>
          <w:p w:rsidR="003A6417" w:rsidRPr="00C77AAD" w:rsidRDefault="003A6417" w:rsidP="001231A8">
            <w:pPr>
              <w:pStyle w:val="table2"/>
            </w:pPr>
          </w:p>
        </w:tc>
        <w:tc>
          <w:tcPr>
            <w:tcW w:w="1260" w:type="dxa"/>
          </w:tcPr>
          <w:p w:rsidR="003A6417" w:rsidRDefault="003A6417" w:rsidP="001231A8">
            <w:pPr>
              <w:pStyle w:val="table2"/>
            </w:pPr>
          </w:p>
        </w:tc>
        <w:tc>
          <w:tcPr>
            <w:tcW w:w="1260" w:type="dxa"/>
          </w:tcPr>
          <w:p w:rsidR="003A6417" w:rsidRDefault="003A6417" w:rsidP="001231A8">
            <w:pPr>
              <w:pStyle w:val="table2"/>
            </w:pPr>
          </w:p>
        </w:tc>
      </w:tr>
      <w:tr w:rsidR="003A6417" w:rsidTr="003A6417">
        <w:tc>
          <w:tcPr>
            <w:tcW w:w="1795" w:type="dxa"/>
            <w:shd w:val="clear" w:color="auto" w:fill="auto"/>
          </w:tcPr>
          <w:p w:rsidR="003A6417" w:rsidRDefault="003A6417" w:rsidP="001231A8">
            <w:pPr>
              <w:pStyle w:val="table2"/>
            </w:pPr>
          </w:p>
        </w:tc>
        <w:tc>
          <w:tcPr>
            <w:tcW w:w="2880" w:type="dxa"/>
            <w:shd w:val="clear" w:color="auto" w:fill="auto"/>
          </w:tcPr>
          <w:p w:rsidR="003A6417" w:rsidRDefault="003A6417" w:rsidP="001231A8">
            <w:pPr>
              <w:pStyle w:val="table2"/>
            </w:pPr>
          </w:p>
        </w:tc>
        <w:tc>
          <w:tcPr>
            <w:tcW w:w="1260" w:type="dxa"/>
            <w:shd w:val="clear" w:color="auto" w:fill="auto"/>
          </w:tcPr>
          <w:p w:rsidR="003A6417" w:rsidRDefault="003A6417" w:rsidP="001231A8">
            <w:pPr>
              <w:pStyle w:val="table2"/>
            </w:pPr>
          </w:p>
        </w:tc>
        <w:tc>
          <w:tcPr>
            <w:tcW w:w="1260" w:type="dxa"/>
            <w:shd w:val="clear" w:color="auto" w:fill="auto"/>
          </w:tcPr>
          <w:p w:rsidR="003A6417" w:rsidRDefault="003A6417" w:rsidP="001231A8">
            <w:pPr>
              <w:pStyle w:val="table2"/>
            </w:pPr>
          </w:p>
        </w:tc>
        <w:tc>
          <w:tcPr>
            <w:tcW w:w="1260" w:type="dxa"/>
          </w:tcPr>
          <w:p w:rsidR="003A6417" w:rsidRDefault="003A6417" w:rsidP="001231A8">
            <w:pPr>
              <w:pStyle w:val="table2"/>
            </w:pPr>
          </w:p>
        </w:tc>
        <w:tc>
          <w:tcPr>
            <w:tcW w:w="1260" w:type="dxa"/>
          </w:tcPr>
          <w:p w:rsidR="003A6417" w:rsidRDefault="003A6417" w:rsidP="001231A8">
            <w:pPr>
              <w:pStyle w:val="table2"/>
            </w:pPr>
          </w:p>
        </w:tc>
      </w:tr>
    </w:tbl>
    <w:p w:rsidR="003A6417" w:rsidRDefault="003A6417" w:rsidP="00046722">
      <w:pPr>
        <w:pStyle w:val="SectionTitle"/>
      </w:pPr>
    </w:p>
    <w:p w:rsidR="002715AB" w:rsidRPr="002715AB" w:rsidRDefault="002715AB" w:rsidP="002715AB">
      <w:pPr>
        <w:jc w:val="center"/>
        <w:rPr>
          <w:lang w:eastAsia="en-US"/>
        </w:rPr>
      </w:pPr>
    </w:p>
    <w:p w:rsidR="00046722" w:rsidRDefault="00046722" w:rsidP="00046722">
      <w:pPr>
        <w:pStyle w:val="SectionTitle"/>
      </w:pPr>
      <w:r w:rsidRPr="002715AB">
        <w:br w:type="page"/>
      </w:r>
      <w:r>
        <w:lastRenderedPageBreak/>
        <w:t>Contents</w:t>
      </w:r>
    </w:p>
    <w:p w:rsidR="00224B9D" w:rsidRDefault="00046722">
      <w:pPr>
        <w:pStyle w:val="TOC1"/>
        <w:tabs>
          <w:tab w:val="left" w:pos="1094"/>
          <w:tab w:val="right" w:leader="dot" w:pos="9440"/>
        </w:tabs>
        <w:rPr>
          <w:rFonts w:asciiTheme="minorHAnsi" w:eastAsiaTheme="minorEastAsia" w:hAnsiTheme="minorHAnsi" w:cstheme="minorBidi"/>
          <w:noProof/>
          <w:szCs w:val="22"/>
          <w:lang w:eastAsia="en-US"/>
        </w:rPr>
      </w:pPr>
      <w:r>
        <w:fldChar w:fldCharType="begin"/>
      </w:r>
      <w:r>
        <w:instrText xml:space="preserve"> TOC \o "2-3" \h \z \t "Heading 1,1" </w:instrText>
      </w:r>
      <w:r>
        <w:fldChar w:fldCharType="separate"/>
      </w:r>
      <w:hyperlink w:anchor="_Toc387997212" w:history="1">
        <w:r w:rsidR="00224B9D" w:rsidRPr="00323EF6">
          <w:rPr>
            <w:rStyle w:val="Hyperlink"/>
            <w:noProof/>
          </w:rPr>
          <w:t>1</w:t>
        </w:r>
        <w:r w:rsidR="00224B9D">
          <w:rPr>
            <w:rFonts w:asciiTheme="minorHAnsi" w:eastAsiaTheme="minorEastAsia" w:hAnsiTheme="minorHAnsi" w:cstheme="minorBidi"/>
            <w:noProof/>
            <w:szCs w:val="22"/>
            <w:lang w:eastAsia="en-US"/>
          </w:rPr>
          <w:tab/>
        </w:r>
        <w:r w:rsidR="00224B9D" w:rsidRPr="00323EF6">
          <w:rPr>
            <w:rStyle w:val="Hyperlink"/>
            <w:noProof/>
          </w:rPr>
          <w:t>Introduction</w:t>
        </w:r>
        <w:r w:rsidR="00224B9D">
          <w:rPr>
            <w:noProof/>
            <w:webHidden/>
          </w:rPr>
          <w:tab/>
        </w:r>
        <w:r w:rsidR="00224B9D">
          <w:rPr>
            <w:noProof/>
            <w:webHidden/>
          </w:rPr>
          <w:fldChar w:fldCharType="begin"/>
        </w:r>
        <w:r w:rsidR="00224B9D">
          <w:rPr>
            <w:noProof/>
            <w:webHidden/>
          </w:rPr>
          <w:instrText xml:space="preserve"> PAGEREF _Toc387997212 \h </w:instrText>
        </w:r>
        <w:r w:rsidR="00224B9D">
          <w:rPr>
            <w:noProof/>
            <w:webHidden/>
          </w:rPr>
        </w:r>
        <w:r w:rsidR="00224B9D">
          <w:rPr>
            <w:noProof/>
            <w:webHidden/>
          </w:rPr>
          <w:fldChar w:fldCharType="separate"/>
        </w:r>
        <w:r w:rsidR="00045CAC">
          <w:rPr>
            <w:noProof/>
            <w:webHidden/>
          </w:rPr>
          <w:t>4</w:t>
        </w:r>
        <w:r w:rsidR="00224B9D">
          <w:rPr>
            <w:noProof/>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13" w:history="1">
        <w:r w:rsidR="00224B9D" w:rsidRPr="00323EF6">
          <w:rPr>
            <w:rStyle w:val="Hyperlink"/>
            <w:noProof/>
          </w:rPr>
          <w:t>2</w:t>
        </w:r>
        <w:r w:rsidR="00224B9D">
          <w:rPr>
            <w:rFonts w:asciiTheme="minorHAnsi" w:eastAsiaTheme="minorEastAsia" w:hAnsiTheme="minorHAnsi" w:cstheme="minorBidi"/>
            <w:noProof/>
            <w:szCs w:val="22"/>
            <w:lang w:eastAsia="en-US"/>
          </w:rPr>
          <w:tab/>
        </w:r>
        <w:r w:rsidR="00224B9D" w:rsidRPr="00323EF6">
          <w:rPr>
            <w:rStyle w:val="Hyperlink"/>
            <w:noProof/>
          </w:rPr>
          <w:t>Processes</w:t>
        </w:r>
        <w:r w:rsidR="00224B9D">
          <w:rPr>
            <w:noProof/>
            <w:webHidden/>
          </w:rPr>
          <w:tab/>
        </w:r>
        <w:r w:rsidR="00224B9D">
          <w:rPr>
            <w:noProof/>
            <w:webHidden/>
          </w:rPr>
          <w:fldChar w:fldCharType="begin"/>
        </w:r>
        <w:r w:rsidR="00224B9D">
          <w:rPr>
            <w:noProof/>
            <w:webHidden/>
          </w:rPr>
          <w:instrText xml:space="preserve"> PAGEREF _Toc387997213 \h </w:instrText>
        </w:r>
        <w:r w:rsidR="00224B9D">
          <w:rPr>
            <w:noProof/>
            <w:webHidden/>
          </w:rPr>
        </w:r>
        <w:r w:rsidR="00224B9D">
          <w:rPr>
            <w:noProof/>
            <w:webHidden/>
          </w:rPr>
          <w:fldChar w:fldCharType="separate"/>
        </w:r>
        <w:r w:rsidR="00045CAC">
          <w:rPr>
            <w:noProof/>
            <w:webHidden/>
          </w:rPr>
          <w:t>5</w:t>
        </w:r>
        <w:r w:rsidR="00224B9D">
          <w:rPr>
            <w:noProof/>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14" w:history="1">
        <w:r w:rsidR="00224B9D" w:rsidRPr="00323EF6">
          <w:rPr>
            <w:rStyle w:val="Hyperlink"/>
            <w:noProof/>
          </w:rPr>
          <w:t>3</w:t>
        </w:r>
        <w:r w:rsidR="00224B9D">
          <w:rPr>
            <w:rFonts w:asciiTheme="minorHAnsi" w:eastAsiaTheme="minorEastAsia" w:hAnsiTheme="minorHAnsi" w:cstheme="minorBidi"/>
            <w:noProof/>
            <w:szCs w:val="22"/>
            <w:lang w:eastAsia="en-US"/>
          </w:rPr>
          <w:tab/>
        </w:r>
        <w:r w:rsidR="00224B9D" w:rsidRPr="00323EF6">
          <w:rPr>
            <w:rStyle w:val="Hyperlink"/>
            <w:noProof/>
          </w:rPr>
          <w:t>Flow of Events</w:t>
        </w:r>
        <w:r w:rsidR="00224B9D">
          <w:rPr>
            <w:noProof/>
            <w:webHidden/>
          </w:rPr>
          <w:tab/>
        </w:r>
        <w:r w:rsidR="00224B9D">
          <w:rPr>
            <w:noProof/>
            <w:webHidden/>
          </w:rPr>
          <w:fldChar w:fldCharType="begin"/>
        </w:r>
        <w:r w:rsidR="00224B9D">
          <w:rPr>
            <w:noProof/>
            <w:webHidden/>
          </w:rPr>
          <w:instrText xml:space="preserve"> PAGEREF _Toc387997214 \h </w:instrText>
        </w:r>
        <w:r w:rsidR="00224B9D">
          <w:rPr>
            <w:noProof/>
            <w:webHidden/>
          </w:rPr>
        </w:r>
        <w:r w:rsidR="00224B9D">
          <w:rPr>
            <w:noProof/>
            <w:webHidden/>
          </w:rPr>
          <w:fldChar w:fldCharType="separate"/>
        </w:r>
        <w:r w:rsidR="00045CAC">
          <w:rPr>
            <w:noProof/>
            <w:webHidden/>
          </w:rPr>
          <w:t>5</w:t>
        </w:r>
        <w:r w:rsidR="00224B9D">
          <w:rPr>
            <w:noProof/>
            <w:webHidden/>
          </w:rPr>
          <w:fldChar w:fldCharType="end"/>
        </w:r>
      </w:hyperlink>
    </w:p>
    <w:p w:rsidR="00224B9D" w:rsidRDefault="000B3177">
      <w:pPr>
        <w:pStyle w:val="TOC2"/>
        <w:tabs>
          <w:tab w:val="left" w:pos="1094"/>
          <w:tab w:val="right" w:leader="dot" w:pos="9440"/>
        </w:tabs>
        <w:rPr>
          <w:rFonts w:asciiTheme="minorHAnsi" w:eastAsiaTheme="minorEastAsia" w:hAnsiTheme="minorHAnsi" w:cstheme="minorBidi"/>
          <w:noProof/>
          <w:szCs w:val="22"/>
          <w:lang w:eastAsia="en-US"/>
        </w:rPr>
      </w:pPr>
      <w:hyperlink w:anchor="_Toc387997215" w:history="1">
        <w:r w:rsidR="00224B9D" w:rsidRPr="00323EF6">
          <w:rPr>
            <w:rStyle w:val="Hyperlink"/>
            <w:noProof/>
          </w:rPr>
          <w:t>3.1</w:t>
        </w:r>
        <w:r w:rsidR="00224B9D">
          <w:rPr>
            <w:rFonts w:asciiTheme="minorHAnsi" w:eastAsiaTheme="minorEastAsia" w:hAnsiTheme="minorHAnsi" w:cstheme="minorBidi"/>
            <w:noProof/>
            <w:szCs w:val="22"/>
            <w:lang w:eastAsia="en-US"/>
          </w:rPr>
          <w:tab/>
        </w:r>
        <w:r w:rsidR="00224B9D" w:rsidRPr="00323EF6">
          <w:rPr>
            <w:rStyle w:val="Hyperlink"/>
            <w:noProof/>
          </w:rPr>
          <w:t>Basic Flow: &lt;Flow Name&gt;</w:t>
        </w:r>
        <w:r w:rsidR="00224B9D">
          <w:rPr>
            <w:noProof/>
            <w:webHidden/>
          </w:rPr>
          <w:tab/>
        </w:r>
        <w:r w:rsidR="00224B9D">
          <w:rPr>
            <w:noProof/>
            <w:webHidden/>
          </w:rPr>
          <w:fldChar w:fldCharType="begin"/>
        </w:r>
        <w:r w:rsidR="00224B9D">
          <w:rPr>
            <w:noProof/>
            <w:webHidden/>
          </w:rPr>
          <w:instrText xml:space="preserve"> PAGEREF _Toc387997215 \h </w:instrText>
        </w:r>
        <w:r w:rsidR="00224B9D">
          <w:rPr>
            <w:noProof/>
            <w:webHidden/>
          </w:rPr>
        </w:r>
        <w:r w:rsidR="00224B9D">
          <w:rPr>
            <w:noProof/>
            <w:webHidden/>
          </w:rPr>
          <w:fldChar w:fldCharType="separate"/>
        </w:r>
        <w:r w:rsidR="00045CAC">
          <w:rPr>
            <w:noProof/>
            <w:webHidden/>
          </w:rPr>
          <w:t>5</w:t>
        </w:r>
        <w:r w:rsidR="00224B9D">
          <w:rPr>
            <w:noProof/>
            <w:webHidden/>
          </w:rPr>
          <w:fldChar w:fldCharType="end"/>
        </w:r>
      </w:hyperlink>
    </w:p>
    <w:p w:rsidR="00224B9D" w:rsidRDefault="000B3177">
      <w:pPr>
        <w:pStyle w:val="TOC2"/>
        <w:tabs>
          <w:tab w:val="left" w:pos="1094"/>
          <w:tab w:val="right" w:leader="dot" w:pos="9440"/>
        </w:tabs>
        <w:rPr>
          <w:rFonts w:asciiTheme="minorHAnsi" w:eastAsiaTheme="minorEastAsia" w:hAnsiTheme="minorHAnsi" w:cstheme="minorBidi"/>
          <w:noProof/>
          <w:szCs w:val="22"/>
          <w:lang w:eastAsia="en-US"/>
        </w:rPr>
      </w:pPr>
      <w:hyperlink w:anchor="_Toc387997216" w:history="1">
        <w:r w:rsidR="00224B9D" w:rsidRPr="00323EF6">
          <w:rPr>
            <w:rStyle w:val="Hyperlink"/>
            <w:noProof/>
          </w:rPr>
          <w:t>3.2</w:t>
        </w:r>
        <w:r w:rsidR="00224B9D">
          <w:rPr>
            <w:rFonts w:asciiTheme="minorHAnsi" w:eastAsiaTheme="minorEastAsia" w:hAnsiTheme="minorHAnsi" w:cstheme="minorBidi"/>
            <w:noProof/>
            <w:szCs w:val="22"/>
            <w:lang w:eastAsia="en-US"/>
          </w:rPr>
          <w:tab/>
        </w:r>
        <w:r w:rsidR="00224B9D" w:rsidRPr="00323EF6">
          <w:rPr>
            <w:rStyle w:val="Hyperlink"/>
            <w:noProof/>
          </w:rPr>
          <w:t>Alternative Flow: &lt;Flow Name&gt;</w:t>
        </w:r>
        <w:r w:rsidR="00224B9D">
          <w:rPr>
            <w:noProof/>
            <w:webHidden/>
          </w:rPr>
          <w:tab/>
        </w:r>
        <w:r w:rsidR="00224B9D">
          <w:rPr>
            <w:noProof/>
            <w:webHidden/>
          </w:rPr>
          <w:fldChar w:fldCharType="begin"/>
        </w:r>
        <w:r w:rsidR="00224B9D">
          <w:rPr>
            <w:noProof/>
            <w:webHidden/>
          </w:rPr>
          <w:instrText xml:space="preserve"> PAGEREF _Toc387997216 \h </w:instrText>
        </w:r>
        <w:r w:rsidR="00224B9D">
          <w:rPr>
            <w:noProof/>
            <w:webHidden/>
          </w:rPr>
        </w:r>
        <w:r w:rsidR="00224B9D">
          <w:rPr>
            <w:noProof/>
            <w:webHidden/>
          </w:rPr>
          <w:fldChar w:fldCharType="separate"/>
        </w:r>
        <w:r w:rsidR="00045CAC">
          <w:rPr>
            <w:noProof/>
            <w:webHidden/>
          </w:rPr>
          <w:t>5</w:t>
        </w:r>
        <w:r w:rsidR="00224B9D">
          <w:rPr>
            <w:noProof/>
            <w:webHidden/>
          </w:rPr>
          <w:fldChar w:fldCharType="end"/>
        </w:r>
      </w:hyperlink>
    </w:p>
    <w:p w:rsidR="00224B9D" w:rsidRDefault="000B3177">
      <w:pPr>
        <w:pStyle w:val="TOC2"/>
        <w:tabs>
          <w:tab w:val="left" w:pos="1094"/>
          <w:tab w:val="right" w:leader="dot" w:pos="9440"/>
        </w:tabs>
        <w:rPr>
          <w:rFonts w:asciiTheme="minorHAnsi" w:eastAsiaTheme="minorEastAsia" w:hAnsiTheme="minorHAnsi" w:cstheme="minorBidi"/>
          <w:noProof/>
          <w:szCs w:val="22"/>
          <w:lang w:eastAsia="en-US"/>
        </w:rPr>
      </w:pPr>
      <w:hyperlink w:anchor="_Toc387997217" w:history="1">
        <w:r w:rsidR="00224B9D" w:rsidRPr="00323EF6">
          <w:rPr>
            <w:rStyle w:val="Hyperlink"/>
            <w:noProof/>
          </w:rPr>
          <w:t>3.3</w:t>
        </w:r>
        <w:r w:rsidR="00224B9D">
          <w:rPr>
            <w:rFonts w:asciiTheme="minorHAnsi" w:eastAsiaTheme="minorEastAsia" w:hAnsiTheme="minorHAnsi" w:cstheme="minorBidi"/>
            <w:noProof/>
            <w:szCs w:val="22"/>
            <w:lang w:eastAsia="en-US"/>
          </w:rPr>
          <w:tab/>
        </w:r>
        <w:r w:rsidR="00224B9D" w:rsidRPr="00323EF6">
          <w:rPr>
            <w:rStyle w:val="Hyperlink"/>
            <w:noProof/>
          </w:rPr>
          <w:t>Exception Flows</w:t>
        </w:r>
        <w:r w:rsidR="00224B9D">
          <w:rPr>
            <w:noProof/>
            <w:webHidden/>
          </w:rPr>
          <w:tab/>
        </w:r>
        <w:r w:rsidR="00224B9D">
          <w:rPr>
            <w:noProof/>
            <w:webHidden/>
          </w:rPr>
          <w:fldChar w:fldCharType="begin"/>
        </w:r>
        <w:r w:rsidR="00224B9D">
          <w:rPr>
            <w:noProof/>
            <w:webHidden/>
          </w:rPr>
          <w:instrText xml:space="preserve"> PAGEREF _Toc387997217 \h </w:instrText>
        </w:r>
        <w:r w:rsidR="00224B9D">
          <w:rPr>
            <w:noProof/>
            <w:webHidden/>
          </w:rPr>
        </w:r>
        <w:r w:rsidR="00224B9D">
          <w:rPr>
            <w:noProof/>
            <w:webHidden/>
          </w:rPr>
          <w:fldChar w:fldCharType="separate"/>
        </w:r>
        <w:r w:rsidR="00045CAC">
          <w:rPr>
            <w:noProof/>
            <w:webHidden/>
          </w:rPr>
          <w:t>7</w:t>
        </w:r>
        <w:r w:rsidR="00224B9D">
          <w:rPr>
            <w:noProof/>
            <w:webHidden/>
          </w:rPr>
          <w:fldChar w:fldCharType="end"/>
        </w:r>
      </w:hyperlink>
    </w:p>
    <w:p w:rsidR="00224B9D" w:rsidRDefault="000B3177">
      <w:pPr>
        <w:pStyle w:val="TOC3"/>
        <w:rPr>
          <w:rFonts w:asciiTheme="minorHAnsi" w:eastAsiaTheme="minorEastAsia" w:hAnsiTheme="minorHAnsi" w:cstheme="minorBidi"/>
          <w:iCs w:val="0"/>
          <w:szCs w:val="22"/>
          <w:lang w:eastAsia="en-US"/>
        </w:rPr>
      </w:pPr>
      <w:hyperlink w:anchor="_Toc387997218" w:history="1">
        <w:r w:rsidR="00224B9D" w:rsidRPr="00323EF6">
          <w:rPr>
            <w:rStyle w:val="Hyperlink"/>
          </w:rPr>
          <w:t>3.3.1</w:t>
        </w:r>
        <w:r w:rsidR="00224B9D">
          <w:rPr>
            <w:rFonts w:asciiTheme="minorHAnsi" w:eastAsiaTheme="minorEastAsia" w:hAnsiTheme="minorHAnsi" w:cstheme="minorBidi"/>
            <w:iCs w:val="0"/>
            <w:szCs w:val="22"/>
            <w:lang w:eastAsia="en-US"/>
          </w:rPr>
          <w:tab/>
        </w:r>
        <w:r w:rsidR="00224B9D" w:rsidRPr="00323EF6">
          <w:rPr>
            <w:rStyle w:val="Hyperlink"/>
          </w:rPr>
          <w:t>Exception Flow 1: &lt;Flow Name&gt;</w:t>
        </w:r>
        <w:r w:rsidR="00224B9D">
          <w:rPr>
            <w:webHidden/>
          </w:rPr>
          <w:tab/>
        </w:r>
        <w:r w:rsidR="00224B9D">
          <w:rPr>
            <w:webHidden/>
          </w:rPr>
          <w:fldChar w:fldCharType="begin"/>
        </w:r>
        <w:r w:rsidR="00224B9D">
          <w:rPr>
            <w:webHidden/>
          </w:rPr>
          <w:instrText xml:space="preserve"> PAGEREF _Toc387997218 \h </w:instrText>
        </w:r>
        <w:r w:rsidR="00224B9D">
          <w:rPr>
            <w:webHidden/>
          </w:rPr>
        </w:r>
        <w:r w:rsidR="00224B9D">
          <w:rPr>
            <w:webHidden/>
          </w:rPr>
          <w:fldChar w:fldCharType="separate"/>
        </w:r>
        <w:r w:rsidR="00045CAC">
          <w:rPr>
            <w:webHidden/>
          </w:rPr>
          <w:t>7</w:t>
        </w:r>
        <w:r w:rsidR="00224B9D">
          <w:rPr>
            <w:webHidden/>
          </w:rPr>
          <w:fldChar w:fldCharType="end"/>
        </w:r>
      </w:hyperlink>
    </w:p>
    <w:p w:rsidR="00224B9D" w:rsidRDefault="000B3177">
      <w:pPr>
        <w:pStyle w:val="TOC3"/>
        <w:rPr>
          <w:rFonts w:asciiTheme="minorHAnsi" w:eastAsiaTheme="minorEastAsia" w:hAnsiTheme="minorHAnsi" w:cstheme="minorBidi"/>
          <w:iCs w:val="0"/>
          <w:szCs w:val="22"/>
          <w:lang w:eastAsia="en-US"/>
        </w:rPr>
      </w:pPr>
      <w:hyperlink w:anchor="_Toc387997219" w:history="1">
        <w:r w:rsidR="00224B9D" w:rsidRPr="00323EF6">
          <w:rPr>
            <w:rStyle w:val="Hyperlink"/>
          </w:rPr>
          <w:t>3.3.2</w:t>
        </w:r>
        <w:r w:rsidR="00224B9D">
          <w:rPr>
            <w:rFonts w:asciiTheme="minorHAnsi" w:eastAsiaTheme="minorEastAsia" w:hAnsiTheme="minorHAnsi" w:cstheme="minorBidi"/>
            <w:iCs w:val="0"/>
            <w:szCs w:val="22"/>
            <w:lang w:eastAsia="en-US"/>
          </w:rPr>
          <w:tab/>
        </w:r>
        <w:r w:rsidR="00224B9D" w:rsidRPr="00323EF6">
          <w:rPr>
            <w:rStyle w:val="Hyperlink"/>
          </w:rPr>
          <w:t>Exception Flow 2: &lt;Flow Name&gt;</w:t>
        </w:r>
        <w:r w:rsidR="00224B9D">
          <w:rPr>
            <w:webHidden/>
          </w:rPr>
          <w:tab/>
        </w:r>
        <w:r w:rsidR="00224B9D">
          <w:rPr>
            <w:webHidden/>
          </w:rPr>
          <w:fldChar w:fldCharType="begin"/>
        </w:r>
        <w:r w:rsidR="00224B9D">
          <w:rPr>
            <w:webHidden/>
          </w:rPr>
          <w:instrText xml:space="preserve"> PAGEREF _Toc387997219 \h </w:instrText>
        </w:r>
        <w:r w:rsidR="00224B9D">
          <w:rPr>
            <w:webHidden/>
          </w:rPr>
        </w:r>
        <w:r w:rsidR="00224B9D">
          <w:rPr>
            <w:webHidden/>
          </w:rPr>
          <w:fldChar w:fldCharType="separate"/>
        </w:r>
        <w:r w:rsidR="00045CAC">
          <w:rPr>
            <w:webHidden/>
          </w:rPr>
          <w:t>7</w:t>
        </w:r>
        <w:r w:rsidR="00224B9D">
          <w:rPr>
            <w:webHidden/>
          </w:rPr>
          <w:fldChar w:fldCharType="end"/>
        </w:r>
      </w:hyperlink>
    </w:p>
    <w:p w:rsidR="00224B9D" w:rsidRDefault="000B3177">
      <w:pPr>
        <w:pStyle w:val="TOC3"/>
        <w:rPr>
          <w:rFonts w:asciiTheme="minorHAnsi" w:eastAsiaTheme="minorEastAsia" w:hAnsiTheme="minorHAnsi" w:cstheme="minorBidi"/>
          <w:iCs w:val="0"/>
          <w:szCs w:val="22"/>
          <w:lang w:eastAsia="en-US"/>
        </w:rPr>
      </w:pPr>
      <w:hyperlink w:anchor="_Toc387997220" w:history="1">
        <w:r w:rsidR="00224B9D" w:rsidRPr="00323EF6">
          <w:rPr>
            <w:rStyle w:val="Hyperlink"/>
          </w:rPr>
          <w:t>3.3.3</w:t>
        </w:r>
        <w:r w:rsidR="00224B9D">
          <w:rPr>
            <w:rFonts w:asciiTheme="minorHAnsi" w:eastAsiaTheme="minorEastAsia" w:hAnsiTheme="minorHAnsi" w:cstheme="minorBidi"/>
            <w:iCs w:val="0"/>
            <w:szCs w:val="22"/>
            <w:lang w:eastAsia="en-US"/>
          </w:rPr>
          <w:tab/>
        </w:r>
        <w:r w:rsidR="00224B9D" w:rsidRPr="00323EF6">
          <w:rPr>
            <w:rStyle w:val="Hyperlink"/>
          </w:rPr>
          <w:t>Exception Flow n: &lt;Flow Name&gt;</w:t>
        </w:r>
        <w:r w:rsidR="00224B9D">
          <w:rPr>
            <w:webHidden/>
          </w:rPr>
          <w:tab/>
        </w:r>
        <w:r w:rsidR="00224B9D">
          <w:rPr>
            <w:webHidden/>
          </w:rPr>
          <w:fldChar w:fldCharType="begin"/>
        </w:r>
        <w:r w:rsidR="00224B9D">
          <w:rPr>
            <w:webHidden/>
          </w:rPr>
          <w:instrText xml:space="preserve"> PAGEREF _Toc387997220 \h </w:instrText>
        </w:r>
        <w:r w:rsidR="00224B9D">
          <w:rPr>
            <w:webHidden/>
          </w:rPr>
        </w:r>
        <w:r w:rsidR="00224B9D">
          <w:rPr>
            <w:webHidden/>
          </w:rPr>
          <w:fldChar w:fldCharType="separate"/>
        </w:r>
        <w:r w:rsidR="00045CAC">
          <w:rPr>
            <w:webHidden/>
          </w:rPr>
          <w:t>7</w:t>
        </w:r>
        <w:r w:rsidR="00224B9D">
          <w:rPr>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21" w:history="1">
        <w:r w:rsidR="00224B9D" w:rsidRPr="00323EF6">
          <w:rPr>
            <w:rStyle w:val="Hyperlink"/>
            <w:noProof/>
          </w:rPr>
          <w:t>4</w:t>
        </w:r>
        <w:r w:rsidR="00224B9D">
          <w:rPr>
            <w:rFonts w:asciiTheme="minorHAnsi" w:eastAsiaTheme="minorEastAsia" w:hAnsiTheme="minorHAnsi" w:cstheme="minorBidi"/>
            <w:noProof/>
            <w:szCs w:val="22"/>
            <w:lang w:eastAsia="en-US"/>
          </w:rPr>
          <w:tab/>
        </w:r>
        <w:r w:rsidR="00224B9D" w:rsidRPr="00323EF6">
          <w:rPr>
            <w:rStyle w:val="Hyperlink"/>
            <w:noProof/>
          </w:rPr>
          <w:t>Business Rules</w:t>
        </w:r>
        <w:r w:rsidR="00224B9D">
          <w:rPr>
            <w:noProof/>
            <w:webHidden/>
          </w:rPr>
          <w:tab/>
        </w:r>
        <w:r w:rsidR="00224B9D">
          <w:rPr>
            <w:noProof/>
            <w:webHidden/>
          </w:rPr>
          <w:fldChar w:fldCharType="begin"/>
        </w:r>
        <w:r w:rsidR="00224B9D">
          <w:rPr>
            <w:noProof/>
            <w:webHidden/>
          </w:rPr>
          <w:instrText xml:space="preserve"> PAGEREF _Toc387997221 \h </w:instrText>
        </w:r>
        <w:r w:rsidR="00224B9D">
          <w:rPr>
            <w:noProof/>
            <w:webHidden/>
          </w:rPr>
        </w:r>
        <w:r w:rsidR="00224B9D">
          <w:rPr>
            <w:noProof/>
            <w:webHidden/>
          </w:rPr>
          <w:fldChar w:fldCharType="separate"/>
        </w:r>
        <w:r w:rsidR="00045CAC">
          <w:rPr>
            <w:noProof/>
            <w:webHidden/>
          </w:rPr>
          <w:t>7</w:t>
        </w:r>
        <w:r w:rsidR="00224B9D">
          <w:rPr>
            <w:noProof/>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22" w:history="1">
        <w:r w:rsidR="00224B9D" w:rsidRPr="00323EF6">
          <w:rPr>
            <w:rStyle w:val="Hyperlink"/>
            <w:noProof/>
          </w:rPr>
          <w:t>5</w:t>
        </w:r>
        <w:r w:rsidR="00224B9D">
          <w:rPr>
            <w:rFonts w:asciiTheme="minorHAnsi" w:eastAsiaTheme="minorEastAsia" w:hAnsiTheme="minorHAnsi" w:cstheme="minorBidi"/>
            <w:noProof/>
            <w:szCs w:val="22"/>
            <w:lang w:eastAsia="en-US"/>
          </w:rPr>
          <w:tab/>
        </w:r>
        <w:r w:rsidR="00224B9D" w:rsidRPr="00323EF6">
          <w:rPr>
            <w:rStyle w:val="Hyperlink"/>
            <w:noProof/>
          </w:rPr>
          <w:t>Special Requirements</w:t>
        </w:r>
        <w:r w:rsidR="00224B9D">
          <w:rPr>
            <w:noProof/>
            <w:webHidden/>
          </w:rPr>
          <w:tab/>
        </w:r>
        <w:r w:rsidR="00224B9D">
          <w:rPr>
            <w:noProof/>
            <w:webHidden/>
          </w:rPr>
          <w:fldChar w:fldCharType="begin"/>
        </w:r>
        <w:r w:rsidR="00224B9D">
          <w:rPr>
            <w:noProof/>
            <w:webHidden/>
          </w:rPr>
          <w:instrText xml:space="preserve"> PAGEREF _Toc387997222 \h </w:instrText>
        </w:r>
        <w:r w:rsidR="00224B9D">
          <w:rPr>
            <w:noProof/>
            <w:webHidden/>
          </w:rPr>
        </w:r>
        <w:r w:rsidR="00224B9D">
          <w:rPr>
            <w:noProof/>
            <w:webHidden/>
          </w:rPr>
          <w:fldChar w:fldCharType="separate"/>
        </w:r>
        <w:r w:rsidR="00045CAC">
          <w:rPr>
            <w:noProof/>
            <w:webHidden/>
          </w:rPr>
          <w:t>7</w:t>
        </w:r>
        <w:r w:rsidR="00224B9D">
          <w:rPr>
            <w:noProof/>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23" w:history="1">
        <w:r w:rsidR="00224B9D" w:rsidRPr="00323EF6">
          <w:rPr>
            <w:rStyle w:val="Hyperlink"/>
            <w:noProof/>
          </w:rPr>
          <w:t>6</w:t>
        </w:r>
        <w:r w:rsidR="00224B9D">
          <w:rPr>
            <w:rFonts w:asciiTheme="minorHAnsi" w:eastAsiaTheme="minorEastAsia" w:hAnsiTheme="minorHAnsi" w:cstheme="minorBidi"/>
            <w:noProof/>
            <w:szCs w:val="22"/>
            <w:lang w:eastAsia="en-US"/>
          </w:rPr>
          <w:tab/>
        </w:r>
        <w:r w:rsidR="00224B9D" w:rsidRPr="00323EF6">
          <w:rPr>
            <w:rStyle w:val="Hyperlink"/>
            <w:noProof/>
          </w:rPr>
          <w:t>Supplementary Information</w:t>
        </w:r>
        <w:r w:rsidR="00224B9D">
          <w:rPr>
            <w:noProof/>
            <w:webHidden/>
          </w:rPr>
          <w:tab/>
        </w:r>
        <w:r w:rsidR="00224B9D">
          <w:rPr>
            <w:noProof/>
            <w:webHidden/>
          </w:rPr>
          <w:fldChar w:fldCharType="begin"/>
        </w:r>
        <w:r w:rsidR="00224B9D">
          <w:rPr>
            <w:noProof/>
            <w:webHidden/>
          </w:rPr>
          <w:instrText xml:space="preserve"> PAGEREF _Toc387997223 \h </w:instrText>
        </w:r>
        <w:r w:rsidR="00224B9D">
          <w:rPr>
            <w:noProof/>
            <w:webHidden/>
          </w:rPr>
        </w:r>
        <w:r w:rsidR="00224B9D">
          <w:rPr>
            <w:noProof/>
            <w:webHidden/>
          </w:rPr>
          <w:fldChar w:fldCharType="separate"/>
        </w:r>
        <w:r w:rsidR="00045CAC">
          <w:rPr>
            <w:noProof/>
            <w:webHidden/>
          </w:rPr>
          <w:t>7</w:t>
        </w:r>
        <w:r w:rsidR="00224B9D">
          <w:rPr>
            <w:noProof/>
            <w:webHidden/>
          </w:rPr>
          <w:fldChar w:fldCharType="end"/>
        </w:r>
      </w:hyperlink>
    </w:p>
    <w:p w:rsidR="00224B9D" w:rsidRDefault="000B3177">
      <w:pPr>
        <w:pStyle w:val="TOC1"/>
        <w:tabs>
          <w:tab w:val="left" w:pos="1094"/>
          <w:tab w:val="right" w:leader="dot" w:pos="9440"/>
        </w:tabs>
        <w:rPr>
          <w:rFonts w:asciiTheme="minorHAnsi" w:eastAsiaTheme="minorEastAsia" w:hAnsiTheme="minorHAnsi" w:cstheme="minorBidi"/>
          <w:noProof/>
          <w:szCs w:val="22"/>
          <w:lang w:eastAsia="en-US"/>
        </w:rPr>
      </w:pPr>
      <w:hyperlink w:anchor="_Toc387997224" w:history="1">
        <w:r w:rsidR="00224B9D" w:rsidRPr="00323EF6">
          <w:rPr>
            <w:rStyle w:val="Hyperlink"/>
            <w:noProof/>
          </w:rPr>
          <w:t>7</w:t>
        </w:r>
        <w:r w:rsidR="00224B9D">
          <w:rPr>
            <w:rFonts w:asciiTheme="minorHAnsi" w:eastAsiaTheme="minorEastAsia" w:hAnsiTheme="minorHAnsi" w:cstheme="minorBidi"/>
            <w:noProof/>
            <w:szCs w:val="22"/>
            <w:lang w:eastAsia="en-US"/>
          </w:rPr>
          <w:tab/>
        </w:r>
        <w:r w:rsidR="00224B9D" w:rsidRPr="00323EF6">
          <w:rPr>
            <w:rStyle w:val="Hyperlink"/>
            <w:noProof/>
          </w:rPr>
          <w:t>Related Documents</w:t>
        </w:r>
        <w:r w:rsidR="00224B9D">
          <w:rPr>
            <w:noProof/>
            <w:webHidden/>
          </w:rPr>
          <w:tab/>
        </w:r>
        <w:r w:rsidR="00224B9D">
          <w:rPr>
            <w:noProof/>
            <w:webHidden/>
          </w:rPr>
          <w:fldChar w:fldCharType="begin"/>
        </w:r>
        <w:r w:rsidR="00224B9D">
          <w:rPr>
            <w:noProof/>
            <w:webHidden/>
          </w:rPr>
          <w:instrText xml:space="preserve"> PAGEREF _Toc387997224 \h </w:instrText>
        </w:r>
        <w:r w:rsidR="00224B9D">
          <w:rPr>
            <w:noProof/>
            <w:webHidden/>
          </w:rPr>
        </w:r>
        <w:r w:rsidR="00224B9D">
          <w:rPr>
            <w:noProof/>
            <w:webHidden/>
          </w:rPr>
          <w:fldChar w:fldCharType="separate"/>
        </w:r>
        <w:r w:rsidR="00045CAC">
          <w:rPr>
            <w:noProof/>
            <w:webHidden/>
          </w:rPr>
          <w:t>7</w:t>
        </w:r>
        <w:r w:rsidR="00224B9D">
          <w:rPr>
            <w:noProof/>
            <w:webHidden/>
          </w:rPr>
          <w:fldChar w:fldCharType="end"/>
        </w:r>
      </w:hyperlink>
    </w:p>
    <w:p w:rsidR="00046722" w:rsidRDefault="00046722" w:rsidP="00046722">
      <w:pPr>
        <w:pStyle w:val="TOC1"/>
      </w:pPr>
      <w:r>
        <w:fldChar w:fldCharType="end"/>
      </w:r>
    </w:p>
    <w:p w:rsidR="00046722" w:rsidRDefault="00046722" w:rsidP="00046722">
      <w:pPr>
        <w:pStyle w:val="Heading1"/>
      </w:pPr>
      <w:bookmarkStart w:id="6" w:name="_Toc503327692"/>
      <w:bookmarkStart w:id="7" w:name="_Toc423410238"/>
      <w:bookmarkStart w:id="8" w:name="_Toc425054504"/>
      <w:bookmarkEnd w:id="4"/>
      <w:r>
        <w:br w:type="page"/>
      </w:r>
      <w:bookmarkStart w:id="9" w:name="_Toc387997212"/>
      <w:r>
        <w:lastRenderedPageBreak/>
        <w:t>Introduction</w:t>
      </w:r>
      <w:bookmarkEnd w:id="6"/>
      <w:bookmarkEnd w:id="9"/>
    </w:p>
    <w:tbl>
      <w:tblPr>
        <w:tblW w:w="944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080"/>
        <w:gridCol w:w="7362"/>
      </w:tblGrid>
      <w:tr w:rsidR="006C6A38" w:rsidRPr="007423EE"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ID and Name</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6C6A38" w:rsidRPr="00ED4E61" w:rsidRDefault="006C6A38" w:rsidP="00ED4E61">
            <w:pPr>
              <w:rPr>
                <w:color w:val="0070C0"/>
              </w:rPr>
            </w:pPr>
            <w:r w:rsidRPr="00ED4E61">
              <w:rPr>
                <w:color w:val="0070C0"/>
              </w:rPr>
              <w:t>&lt;Apply naming conventions for UC ID and Name&gt;</w:t>
            </w:r>
          </w:p>
        </w:tc>
      </w:tr>
      <w:tr w:rsidR="006C6A38" w:rsidRPr="003042DE"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Description</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6C6A38" w:rsidRPr="00ED4E61" w:rsidRDefault="006C6A38" w:rsidP="00ED4E61">
            <w:pPr>
              <w:rPr>
                <w:color w:val="0070C0"/>
              </w:rPr>
            </w:pPr>
            <w:r w:rsidRPr="00ED4E61">
              <w:rPr>
                <w:color w:val="0070C0"/>
              </w:rPr>
              <w:t>&lt;Include the following areas:</w:t>
            </w:r>
          </w:p>
          <w:p w:rsidR="006C6A38" w:rsidRPr="00ED4E61" w:rsidRDefault="006C6A38" w:rsidP="00ED4E61">
            <w:pPr>
              <w:pStyle w:val="ListParagraph"/>
              <w:numPr>
                <w:ilvl w:val="0"/>
                <w:numId w:val="10"/>
              </w:numPr>
              <w:rPr>
                <w:color w:val="0070C0"/>
              </w:rPr>
            </w:pPr>
            <w:r w:rsidRPr="00ED4E61">
              <w:rPr>
                <w:color w:val="0070C0"/>
              </w:rPr>
              <w:t xml:space="preserve">Give a brief domain background in case the UC is complex. For example: What is it? When is it used and </w:t>
            </w:r>
            <w:proofErr w:type="gramStart"/>
            <w:r w:rsidRPr="00ED4E61">
              <w:rPr>
                <w:color w:val="0070C0"/>
              </w:rPr>
              <w:t>How</w:t>
            </w:r>
            <w:proofErr w:type="gramEnd"/>
            <w:r w:rsidRPr="00ED4E61">
              <w:rPr>
                <w:color w:val="0070C0"/>
              </w:rPr>
              <w:t xml:space="preserve"> does it work in reality?</w:t>
            </w:r>
          </w:p>
          <w:p w:rsidR="006C6A38" w:rsidRPr="00ED4E61" w:rsidRDefault="006C6A38" w:rsidP="00ED4E61">
            <w:pPr>
              <w:pStyle w:val="ListParagraph"/>
              <w:numPr>
                <w:ilvl w:val="0"/>
                <w:numId w:val="10"/>
              </w:numPr>
              <w:rPr>
                <w:color w:val="0070C0"/>
              </w:rPr>
            </w:pPr>
            <w:r w:rsidRPr="00ED4E61">
              <w:rPr>
                <w:color w:val="0070C0"/>
              </w:rPr>
              <w:t>Purpose of the UC</w:t>
            </w:r>
          </w:p>
          <w:p w:rsidR="006C6A38" w:rsidRPr="00ED4E61" w:rsidRDefault="006C6A38" w:rsidP="00ED4E61">
            <w:pPr>
              <w:pStyle w:val="ListParagraph"/>
              <w:numPr>
                <w:ilvl w:val="0"/>
                <w:numId w:val="10"/>
              </w:numPr>
              <w:rPr>
                <w:color w:val="0070C0"/>
              </w:rPr>
            </w:pPr>
            <w:r w:rsidRPr="00ED4E61">
              <w:rPr>
                <w:color w:val="0070C0"/>
              </w:rPr>
              <w:t>List of flows which will be described in this document&gt;</w:t>
            </w:r>
          </w:p>
        </w:tc>
      </w:tr>
      <w:tr w:rsidR="006C6A38" w:rsidRPr="003042DE"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Actor</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6C6A38" w:rsidRPr="00ED4E61" w:rsidRDefault="006C6A38" w:rsidP="00ED4E61">
            <w:pPr>
              <w:rPr>
                <w:color w:val="0070C0"/>
              </w:rPr>
            </w:pPr>
            <w:r w:rsidRPr="00ED4E61">
              <w:rPr>
                <w:color w:val="0070C0"/>
              </w:rPr>
              <w:t>&lt;List out all actors of this UC&gt;</w:t>
            </w:r>
          </w:p>
        </w:tc>
      </w:tr>
      <w:tr w:rsidR="006C6A38" w:rsidRPr="003042DE"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Relationships</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1231A8" w:rsidRPr="00ED4E61" w:rsidRDefault="006C6A38" w:rsidP="00ED4E61">
            <w:r w:rsidRPr="00ED4E61">
              <w:t xml:space="preserve">Includes: </w:t>
            </w:r>
          </w:p>
          <w:p w:rsidR="006C6A38" w:rsidRPr="00ED4E61" w:rsidRDefault="006C6A38" w:rsidP="00ED4E61">
            <w:pPr>
              <w:rPr>
                <w:color w:val="0070C0"/>
              </w:rPr>
            </w:pPr>
            <w:r w:rsidRPr="00ED4E61">
              <w:rPr>
                <w:color w:val="0070C0"/>
              </w:rPr>
              <w:t>&lt; List all the use cases that will be used by this use case.</w:t>
            </w:r>
          </w:p>
          <w:p w:rsidR="006C6A38" w:rsidRPr="00ED4E61" w:rsidRDefault="006C6A38" w:rsidP="00ED4E61">
            <w:pPr>
              <w:pStyle w:val="ListParagraph"/>
              <w:numPr>
                <w:ilvl w:val="0"/>
                <w:numId w:val="10"/>
              </w:numPr>
              <w:rPr>
                <w:rFonts w:eastAsia="MS PMincho" w:cs="Arial"/>
                <w:color w:val="0070C0"/>
              </w:rPr>
            </w:pPr>
            <w:r w:rsidRPr="00ED4E61">
              <w:rPr>
                <w:rFonts w:eastAsia="MS PMincho" w:cs="Arial"/>
                <w:color w:val="0070C0"/>
              </w:rPr>
              <w:t>UC 1</w:t>
            </w:r>
          </w:p>
          <w:p w:rsidR="006C6A38" w:rsidRPr="00ED4E61" w:rsidRDefault="006C6A38" w:rsidP="00ED4E61">
            <w:pPr>
              <w:pStyle w:val="ListParagraph"/>
              <w:numPr>
                <w:ilvl w:val="0"/>
                <w:numId w:val="10"/>
              </w:numPr>
              <w:rPr>
                <w:rFonts w:eastAsia="MS PMincho" w:cs="Arial"/>
                <w:color w:val="0070C0"/>
              </w:rPr>
            </w:pPr>
            <w:r w:rsidRPr="00ED4E61">
              <w:rPr>
                <w:rFonts w:eastAsia="MS PMincho" w:cs="Arial"/>
                <w:color w:val="0070C0"/>
              </w:rPr>
              <w:t>UC 2</w:t>
            </w:r>
          </w:p>
          <w:p w:rsidR="001231A8" w:rsidRPr="00ED4E61" w:rsidRDefault="001231A8" w:rsidP="00ED4E61">
            <w:pPr>
              <w:rPr>
                <w:rFonts w:eastAsia="MS PMincho" w:cs="Arial"/>
                <w:color w:val="0070C0"/>
              </w:rPr>
            </w:pPr>
            <w:r w:rsidRPr="00ED4E61">
              <w:rPr>
                <w:rFonts w:eastAsia="MS PMincho" w:cs="Arial"/>
                <w:color w:val="0070C0"/>
              </w:rPr>
              <w:t>&gt;</w:t>
            </w:r>
          </w:p>
          <w:p w:rsidR="001231A8" w:rsidRPr="00ED4E61" w:rsidRDefault="006C6A38" w:rsidP="00ED4E61">
            <w:pPr>
              <w:jc w:val="both"/>
            </w:pPr>
            <w:r w:rsidRPr="00ED4E61">
              <w:t xml:space="preserve">Extends: </w:t>
            </w:r>
          </w:p>
          <w:p w:rsidR="006C6A38" w:rsidRPr="00ED4E61" w:rsidRDefault="006C6A38" w:rsidP="00ED4E61">
            <w:pPr>
              <w:rPr>
                <w:color w:val="0070C0"/>
              </w:rPr>
            </w:pPr>
            <w:r w:rsidRPr="00ED4E61">
              <w:rPr>
                <w:color w:val="0070C0"/>
              </w:rPr>
              <w:t>&lt;List all the use cases that will be extended from this use case</w:t>
            </w:r>
            <w:r w:rsidR="001231A8" w:rsidRPr="00ED4E61">
              <w:rPr>
                <w:color w:val="0070C0"/>
              </w:rPr>
              <w:t>.</w:t>
            </w:r>
          </w:p>
          <w:p w:rsidR="006C6A38" w:rsidRPr="00ED4E61" w:rsidRDefault="006C6A38" w:rsidP="00ED4E61">
            <w:pPr>
              <w:pStyle w:val="ListParagraph"/>
              <w:numPr>
                <w:ilvl w:val="0"/>
                <w:numId w:val="10"/>
              </w:numPr>
              <w:rPr>
                <w:rFonts w:eastAsia="MS PMincho" w:cs="Arial"/>
                <w:color w:val="0070C0"/>
              </w:rPr>
            </w:pPr>
            <w:r w:rsidRPr="00ED4E61">
              <w:rPr>
                <w:rFonts w:eastAsia="MS PMincho" w:cs="Arial"/>
                <w:color w:val="0070C0"/>
              </w:rPr>
              <w:t>UC 3</w:t>
            </w:r>
          </w:p>
          <w:p w:rsidR="006C6A38" w:rsidRPr="00ED4E61" w:rsidRDefault="006C6A38" w:rsidP="00ED4E61">
            <w:pPr>
              <w:pStyle w:val="ListParagraph"/>
              <w:numPr>
                <w:ilvl w:val="0"/>
                <w:numId w:val="10"/>
              </w:numPr>
              <w:rPr>
                <w:rFonts w:eastAsia="MS PMincho" w:cs="Arial"/>
                <w:color w:val="0070C0"/>
              </w:rPr>
            </w:pPr>
            <w:r w:rsidRPr="00ED4E61">
              <w:rPr>
                <w:rFonts w:eastAsia="MS PMincho" w:cs="Arial"/>
                <w:color w:val="0070C0"/>
              </w:rPr>
              <w:t>UC 4</w:t>
            </w:r>
          </w:p>
          <w:p w:rsidR="001231A8" w:rsidRPr="00ED4E61" w:rsidRDefault="001231A8" w:rsidP="00ED4E61">
            <w:pPr>
              <w:rPr>
                <w:rFonts w:eastAsia="MS PMincho" w:cs="Arial"/>
                <w:color w:val="0070C0"/>
              </w:rPr>
            </w:pPr>
            <w:r w:rsidRPr="00ED4E61">
              <w:rPr>
                <w:rFonts w:eastAsia="MS PMincho" w:cs="Arial"/>
                <w:color w:val="0070C0"/>
              </w:rPr>
              <w:t>&gt;</w:t>
            </w:r>
          </w:p>
        </w:tc>
      </w:tr>
      <w:tr w:rsidR="006C6A38" w:rsidRPr="00615E30"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Pre-conditions</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6C6A38" w:rsidRPr="00ED4E61" w:rsidRDefault="006C6A38" w:rsidP="00ED4E61">
            <w:pPr>
              <w:rPr>
                <w:color w:val="0070C0"/>
              </w:rPr>
            </w:pPr>
            <w:r w:rsidRPr="00ED4E61">
              <w:rPr>
                <w:color w:val="0070C0"/>
              </w:rPr>
              <w:t>&lt;Tell the testable states which system must be in when starting the use case, normally including:</w:t>
            </w:r>
          </w:p>
          <w:p w:rsidR="006C6A38" w:rsidRPr="00F23DA8" w:rsidRDefault="006C6A38" w:rsidP="00F23DA8">
            <w:pPr>
              <w:pStyle w:val="ListParagraph"/>
              <w:numPr>
                <w:ilvl w:val="0"/>
                <w:numId w:val="10"/>
              </w:numPr>
              <w:rPr>
                <w:color w:val="0070C0"/>
              </w:rPr>
            </w:pPr>
            <w:r w:rsidRPr="00F23DA8">
              <w:rPr>
                <w:color w:val="0070C0"/>
              </w:rPr>
              <w:t>Access permission (</w:t>
            </w:r>
            <w:r w:rsidR="00F633B1">
              <w:rPr>
                <w:color w:val="0070C0"/>
              </w:rPr>
              <w:t>e.g</w:t>
            </w:r>
            <w:r w:rsidRPr="00F23DA8">
              <w:rPr>
                <w:color w:val="0070C0"/>
              </w:rPr>
              <w:t xml:space="preserve">. </w:t>
            </w:r>
            <w:proofErr w:type="gramStart"/>
            <w:r w:rsidRPr="00F23DA8">
              <w:rPr>
                <w:color w:val="0070C0"/>
              </w:rPr>
              <w:t>Already</w:t>
            </w:r>
            <w:proofErr w:type="gramEnd"/>
            <w:r w:rsidRPr="00F23DA8">
              <w:rPr>
                <w:color w:val="0070C0"/>
              </w:rPr>
              <w:t xml:space="preserve"> logged in system, currently on what screen</w:t>
            </w:r>
            <w:r w:rsidR="00FF6B3F" w:rsidRPr="00F23DA8">
              <w:rPr>
                <w:color w:val="0070C0"/>
              </w:rPr>
              <w:t>, etc.</w:t>
            </w:r>
            <w:r w:rsidRPr="00F23DA8">
              <w:rPr>
                <w:color w:val="0070C0"/>
              </w:rPr>
              <w:t>)</w:t>
            </w:r>
          </w:p>
          <w:p w:rsidR="006C6A38" w:rsidRPr="00F23DA8" w:rsidRDefault="006C6A38" w:rsidP="00F23DA8">
            <w:pPr>
              <w:pStyle w:val="ListParagraph"/>
              <w:numPr>
                <w:ilvl w:val="0"/>
                <w:numId w:val="10"/>
              </w:numPr>
              <w:rPr>
                <w:color w:val="0070C0"/>
              </w:rPr>
            </w:pPr>
            <w:r w:rsidRPr="00F23DA8">
              <w:rPr>
                <w:color w:val="0070C0"/>
              </w:rPr>
              <w:t>Data readiness (</w:t>
            </w:r>
            <w:r w:rsidR="00F633B1">
              <w:rPr>
                <w:color w:val="0070C0"/>
              </w:rPr>
              <w:t xml:space="preserve">e.g. </w:t>
            </w:r>
            <w:r w:rsidRPr="00F23DA8">
              <w:rPr>
                <w:color w:val="0070C0"/>
              </w:rPr>
              <w:t xml:space="preserve">what </w:t>
            </w:r>
            <w:r w:rsidR="00FF6B3F" w:rsidRPr="00F23DA8">
              <w:rPr>
                <w:color w:val="0070C0"/>
              </w:rPr>
              <w:t>flow</w:t>
            </w:r>
            <w:r w:rsidRPr="00F23DA8">
              <w:rPr>
                <w:color w:val="0070C0"/>
              </w:rPr>
              <w:t xml:space="preserve"> is already completed, </w:t>
            </w:r>
            <w:r w:rsidR="00FF6B3F" w:rsidRPr="00F23DA8">
              <w:rPr>
                <w:color w:val="0070C0"/>
              </w:rPr>
              <w:t>an</w:t>
            </w:r>
            <w:r w:rsidRPr="00F23DA8">
              <w:rPr>
                <w:color w:val="0070C0"/>
              </w:rPr>
              <w:t xml:space="preserve"> entity must be a specific status, </w:t>
            </w:r>
            <w:r w:rsidR="00FF6B3F" w:rsidRPr="00F23DA8">
              <w:rPr>
                <w:color w:val="0070C0"/>
              </w:rPr>
              <w:t>selected</w:t>
            </w:r>
            <w:r w:rsidRPr="00F23DA8">
              <w:rPr>
                <w:color w:val="0070C0"/>
              </w:rPr>
              <w:t xml:space="preserve"> data for </w:t>
            </w:r>
            <w:r w:rsidR="00FF6B3F" w:rsidRPr="00F23DA8">
              <w:rPr>
                <w:color w:val="0070C0"/>
              </w:rPr>
              <w:t xml:space="preserve">prerequisite </w:t>
            </w:r>
            <w:r w:rsidRPr="00F23DA8">
              <w:rPr>
                <w:color w:val="0070C0"/>
              </w:rPr>
              <w:t>fields</w:t>
            </w:r>
            <w:r w:rsidR="00FF6B3F" w:rsidRPr="00F23DA8">
              <w:rPr>
                <w:color w:val="0070C0"/>
              </w:rPr>
              <w:t xml:space="preserve"> on the current screen especially dropdowns, etc.)</w:t>
            </w:r>
            <w:r w:rsidRPr="00F23DA8">
              <w:rPr>
                <w:color w:val="0070C0"/>
              </w:rPr>
              <w:t xml:space="preserve"> </w:t>
            </w:r>
          </w:p>
          <w:p w:rsidR="006C6A38" w:rsidRPr="00ED4E61" w:rsidRDefault="006C6A38" w:rsidP="00ED4E61">
            <w:pPr>
              <w:rPr>
                <w:color w:val="0070C0"/>
              </w:rPr>
            </w:pPr>
          </w:p>
          <w:p w:rsidR="006C6A38" w:rsidRPr="00ED4E61" w:rsidRDefault="006C6A38" w:rsidP="00ED4E61">
            <w:pPr>
              <w:rPr>
                <w:color w:val="0070C0"/>
              </w:rPr>
            </w:pPr>
            <w:r w:rsidRPr="00ED4E61">
              <w:rPr>
                <w:color w:val="0070C0"/>
              </w:rPr>
              <w:t>Note: These pre-conditions are commonly used for all flows in this UC. Any flow having special pre-conditions need to be described clearly within that flow.</w:t>
            </w:r>
          </w:p>
          <w:p w:rsidR="006C6A38" w:rsidRPr="00ED4E61" w:rsidRDefault="006C6A38" w:rsidP="00ED4E61">
            <w:pPr>
              <w:rPr>
                <w:color w:val="0070C0"/>
              </w:rPr>
            </w:pPr>
            <w:r w:rsidRPr="00ED4E61">
              <w:rPr>
                <w:color w:val="0070C0"/>
              </w:rPr>
              <w:t>&gt;</w:t>
            </w:r>
          </w:p>
        </w:tc>
      </w:tr>
      <w:tr w:rsidR="006C6A38" w:rsidRPr="00615E30" w:rsidTr="00865D30">
        <w:trPr>
          <w:trHeight w:val="270"/>
        </w:trPr>
        <w:tc>
          <w:tcPr>
            <w:tcW w:w="2080" w:type="dxa"/>
            <w:tcBorders>
              <w:top w:val="single" w:sz="6" w:space="0" w:color="000000"/>
              <w:left w:val="single" w:sz="6" w:space="0" w:color="000000"/>
              <w:bottom w:val="single" w:sz="6" w:space="0" w:color="000000"/>
              <w:right w:val="single" w:sz="6" w:space="0" w:color="000000"/>
            </w:tcBorders>
            <w:shd w:val="clear" w:color="auto" w:fill="auto"/>
          </w:tcPr>
          <w:p w:rsidR="006C6A38" w:rsidRPr="001231A8" w:rsidRDefault="006C6A38" w:rsidP="00974CDE">
            <w:r w:rsidRPr="001231A8">
              <w:t>Post-conditions</w:t>
            </w:r>
          </w:p>
        </w:tc>
        <w:tc>
          <w:tcPr>
            <w:tcW w:w="7362" w:type="dxa"/>
            <w:tcBorders>
              <w:top w:val="single" w:sz="6" w:space="0" w:color="000000"/>
              <w:left w:val="single" w:sz="6" w:space="0" w:color="000000"/>
              <w:bottom w:val="single" w:sz="6" w:space="0" w:color="000000"/>
              <w:right w:val="single" w:sz="6" w:space="0" w:color="000000"/>
            </w:tcBorders>
            <w:shd w:val="clear" w:color="auto" w:fill="auto"/>
          </w:tcPr>
          <w:p w:rsidR="006C6A38" w:rsidRDefault="006C6A38" w:rsidP="00ED4E61">
            <w:pPr>
              <w:rPr>
                <w:color w:val="0070C0"/>
              </w:rPr>
            </w:pPr>
            <w:r w:rsidRPr="00ED4E61">
              <w:rPr>
                <w:color w:val="0070C0"/>
              </w:rPr>
              <w:t xml:space="preserve">&lt;Tell the possible </w:t>
            </w:r>
            <w:r w:rsidR="00FF6B3F" w:rsidRPr="00ED4E61">
              <w:rPr>
                <w:color w:val="0070C0"/>
              </w:rPr>
              <w:t xml:space="preserve">testable </w:t>
            </w:r>
            <w:r w:rsidRPr="00ED4E61">
              <w:rPr>
                <w:color w:val="0070C0"/>
              </w:rPr>
              <w:t xml:space="preserve">states </w:t>
            </w:r>
            <w:r w:rsidR="00FF6B3F" w:rsidRPr="00ED4E61">
              <w:rPr>
                <w:color w:val="0070C0"/>
              </w:rPr>
              <w:t>which</w:t>
            </w:r>
            <w:r w:rsidRPr="00ED4E61">
              <w:rPr>
                <w:color w:val="0070C0"/>
              </w:rPr>
              <w:t xml:space="preserve"> system </w:t>
            </w:r>
            <w:r w:rsidR="00FF6B3F" w:rsidRPr="00ED4E61">
              <w:rPr>
                <w:color w:val="0070C0"/>
              </w:rPr>
              <w:t>must</w:t>
            </w:r>
            <w:r w:rsidRPr="00ED4E61">
              <w:rPr>
                <w:color w:val="0070C0"/>
              </w:rPr>
              <w:t xml:space="preserve"> </w:t>
            </w:r>
            <w:r w:rsidR="00FF6B3F" w:rsidRPr="00ED4E61">
              <w:rPr>
                <w:color w:val="0070C0"/>
              </w:rPr>
              <w:t xml:space="preserve">immediately </w:t>
            </w:r>
            <w:r w:rsidRPr="00ED4E61">
              <w:rPr>
                <w:color w:val="0070C0"/>
              </w:rPr>
              <w:t xml:space="preserve">be in after this use case finishes and be. Do not include Exceptions. </w:t>
            </w:r>
          </w:p>
          <w:p w:rsidR="00F633B1" w:rsidRDefault="00F633B1" w:rsidP="00F633B1">
            <w:pPr>
              <w:pStyle w:val="ListParagraph"/>
              <w:numPr>
                <w:ilvl w:val="0"/>
                <w:numId w:val="10"/>
              </w:numPr>
              <w:rPr>
                <w:color w:val="0070C0"/>
              </w:rPr>
            </w:pPr>
            <w:r>
              <w:rPr>
                <w:color w:val="0070C0"/>
              </w:rPr>
              <w:t>Flow (e.g. What screen system return after the use case)</w:t>
            </w:r>
          </w:p>
          <w:p w:rsidR="00F633B1" w:rsidRPr="00F633B1" w:rsidRDefault="00F633B1" w:rsidP="00F633B1">
            <w:pPr>
              <w:pStyle w:val="ListParagraph"/>
              <w:numPr>
                <w:ilvl w:val="0"/>
                <w:numId w:val="10"/>
              </w:numPr>
              <w:rPr>
                <w:color w:val="0070C0"/>
              </w:rPr>
            </w:pPr>
            <w:r>
              <w:rPr>
                <w:color w:val="0070C0"/>
              </w:rPr>
              <w:t>Data (e.g. what data, status of what entity or system is changed)</w:t>
            </w:r>
          </w:p>
          <w:p w:rsidR="006C6A38" w:rsidRPr="00ED4E61" w:rsidRDefault="006C6A38" w:rsidP="00ED4E61">
            <w:pPr>
              <w:rPr>
                <w:color w:val="0070C0"/>
              </w:rPr>
            </w:pPr>
          </w:p>
          <w:p w:rsidR="006C6A38" w:rsidRPr="00ED4E61" w:rsidRDefault="006C6A38" w:rsidP="00ED4E61">
            <w:pPr>
              <w:rPr>
                <w:color w:val="0070C0"/>
              </w:rPr>
            </w:pPr>
            <w:r w:rsidRPr="00ED4E61">
              <w:rPr>
                <w:color w:val="0070C0"/>
              </w:rPr>
              <w:t>Note: These post-conditions are commonly used for all flows in this UC. Any flow having special post-conditions need to be described clearly within that flow.</w:t>
            </w:r>
          </w:p>
          <w:p w:rsidR="006C6A38" w:rsidRPr="00ED4E61" w:rsidRDefault="006C6A38" w:rsidP="00ED4E61">
            <w:pPr>
              <w:rPr>
                <w:color w:val="0070C0"/>
              </w:rPr>
            </w:pPr>
            <w:r w:rsidRPr="00ED4E61">
              <w:rPr>
                <w:color w:val="0070C0"/>
              </w:rPr>
              <w:lastRenderedPageBreak/>
              <w:t>&gt;</w:t>
            </w:r>
          </w:p>
        </w:tc>
      </w:tr>
    </w:tbl>
    <w:p w:rsidR="00046722" w:rsidRPr="002F27CF" w:rsidRDefault="00046722" w:rsidP="00046722">
      <w:pPr>
        <w:pStyle w:val="BodyText"/>
      </w:pPr>
    </w:p>
    <w:p w:rsidR="006C6A38" w:rsidRDefault="006C6A38" w:rsidP="00046722">
      <w:pPr>
        <w:pStyle w:val="Heading1"/>
      </w:pPr>
      <w:bookmarkStart w:id="10" w:name="_Toc387997213"/>
      <w:bookmarkStart w:id="11" w:name="_Toc423410239"/>
      <w:bookmarkStart w:id="12" w:name="_Toc425054505"/>
      <w:bookmarkStart w:id="13" w:name="_Toc503327694"/>
      <w:bookmarkEnd w:id="7"/>
      <w:bookmarkEnd w:id="8"/>
      <w:r>
        <w:t>Process</w:t>
      </w:r>
      <w:r w:rsidR="00F633B1">
        <w:t>es</w:t>
      </w:r>
      <w:bookmarkEnd w:id="10"/>
    </w:p>
    <w:p w:rsidR="00F633B1" w:rsidRPr="00F633B1" w:rsidRDefault="00F633B1" w:rsidP="00865D30">
      <w:pPr>
        <w:ind w:right="90"/>
        <w:jc w:val="both"/>
        <w:rPr>
          <w:color w:val="0070C0"/>
        </w:rPr>
      </w:pPr>
      <w:r w:rsidRPr="00F633B1">
        <w:rPr>
          <w:color w:val="0070C0"/>
        </w:rPr>
        <w:t>&lt;This is useful for complex flows.</w:t>
      </w:r>
    </w:p>
    <w:p w:rsidR="00ED4E61" w:rsidRPr="00F633B1" w:rsidRDefault="0082371D" w:rsidP="00865D30">
      <w:pPr>
        <w:ind w:right="90"/>
        <w:jc w:val="both"/>
        <w:rPr>
          <w:color w:val="0070C0"/>
        </w:rPr>
      </w:pPr>
      <w:r w:rsidRPr="00F633B1">
        <w:rPr>
          <w:color w:val="0070C0"/>
        </w:rPr>
        <w:t>Insert</w:t>
      </w:r>
      <w:r w:rsidR="00F633B1" w:rsidRPr="00F633B1">
        <w:rPr>
          <w:color w:val="0070C0"/>
        </w:rPr>
        <w:t xml:space="preserve"> flowcharts, diagrams to explain the business process which is modelled by this use case. Please note that the modelled process may be different from the current business process and it is already got agreement from client/end users through Elicitation and Analysis phases&gt;</w:t>
      </w:r>
    </w:p>
    <w:p w:rsidR="00F633B1" w:rsidRPr="00ED4E61" w:rsidRDefault="00F633B1" w:rsidP="00ED4E61"/>
    <w:p w:rsidR="00046722" w:rsidRDefault="00046722" w:rsidP="00046722">
      <w:pPr>
        <w:pStyle w:val="Heading1"/>
      </w:pPr>
      <w:bookmarkStart w:id="14" w:name="_Toc387997214"/>
      <w:r>
        <w:t>Flow of Events</w:t>
      </w:r>
      <w:bookmarkEnd w:id="11"/>
      <w:bookmarkEnd w:id="12"/>
      <w:bookmarkEnd w:id="13"/>
      <w:bookmarkEnd w:id="14"/>
    </w:p>
    <w:p w:rsidR="00046722" w:rsidRDefault="00046722" w:rsidP="00046722">
      <w:pPr>
        <w:pStyle w:val="Heading2"/>
      </w:pPr>
      <w:bookmarkStart w:id="15" w:name="_Toc423410240"/>
      <w:bookmarkStart w:id="16" w:name="_Toc425054506"/>
      <w:bookmarkStart w:id="17" w:name="_Toc503327695"/>
      <w:bookmarkStart w:id="18" w:name="_Toc387997215"/>
      <w:r>
        <w:t>Basic Flow</w:t>
      </w:r>
      <w:bookmarkEnd w:id="15"/>
      <w:bookmarkEnd w:id="16"/>
      <w:bookmarkEnd w:id="17"/>
      <w:r w:rsidR="00F44AA7">
        <w:t>: &lt;Flow Name&gt;</w:t>
      </w:r>
      <w:bookmarkEnd w:id="18"/>
    </w:p>
    <w:tbl>
      <w:tblPr>
        <w:tblStyle w:val="TableGrid"/>
        <w:tblW w:w="9445" w:type="dxa"/>
        <w:tblLook w:val="04A0" w:firstRow="1" w:lastRow="0" w:firstColumn="1" w:lastColumn="0" w:noHBand="0" w:noVBand="1"/>
      </w:tblPr>
      <w:tblGrid>
        <w:gridCol w:w="985"/>
        <w:gridCol w:w="8460"/>
      </w:tblGrid>
      <w:tr w:rsidR="00865D30" w:rsidRPr="00865D30" w:rsidTr="00865D30">
        <w:tc>
          <w:tcPr>
            <w:tcW w:w="985" w:type="dxa"/>
            <w:shd w:val="clear" w:color="auto" w:fill="BFBFBF" w:themeFill="background1" w:themeFillShade="BF"/>
          </w:tcPr>
          <w:p w:rsidR="00865D30" w:rsidRPr="00865D30" w:rsidRDefault="00865D30" w:rsidP="00865D30">
            <w:pPr>
              <w:rPr>
                <w:b/>
                <w:lang w:eastAsia="en-US"/>
              </w:rPr>
            </w:pPr>
            <w:r w:rsidRPr="00865D30">
              <w:rPr>
                <w:b/>
                <w:lang w:eastAsia="en-US"/>
              </w:rPr>
              <w:t>Step</w:t>
            </w:r>
          </w:p>
        </w:tc>
        <w:tc>
          <w:tcPr>
            <w:tcW w:w="8460" w:type="dxa"/>
            <w:shd w:val="clear" w:color="auto" w:fill="BFBFBF" w:themeFill="background1" w:themeFillShade="BF"/>
          </w:tcPr>
          <w:p w:rsidR="00865D30" w:rsidRPr="00865D30" w:rsidRDefault="00865D30" w:rsidP="00865D30">
            <w:pPr>
              <w:rPr>
                <w:b/>
                <w:lang w:eastAsia="en-US"/>
              </w:rPr>
            </w:pPr>
            <w:r w:rsidRPr="00865D30">
              <w:rPr>
                <w:b/>
                <w:lang w:eastAsia="en-US"/>
              </w:rPr>
              <w:t>Description</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Pr="00EC57CE" w:rsidRDefault="00865D30" w:rsidP="00865D30">
            <w:pPr>
              <w:rPr>
                <w:color w:val="0070C0"/>
                <w:lang w:eastAsia="en-US"/>
              </w:rPr>
            </w:pPr>
            <w:r w:rsidRPr="00EC57CE">
              <w:rPr>
                <w:color w:val="0070C0"/>
                <w:lang w:eastAsia="en-US"/>
              </w:rPr>
              <w:t>&lt;Actor triggers the user case by</w:t>
            </w:r>
            <w:r w:rsidR="007F7BB4">
              <w:rPr>
                <w:color w:val="0070C0"/>
                <w:lang w:eastAsia="en-US"/>
              </w:rPr>
              <w:t>…</w:t>
            </w:r>
            <w:r w:rsidRPr="00EC57CE">
              <w:rPr>
                <w:color w:val="0070C0"/>
                <w:lang w:eastAsia="en-US"/>
              </w:rPr>
              <w:t>&gt;</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Pr="00EC57CE" w:rsidRDefault="00865D30" w:rsidP="00865D30">
            <w:pPr>
              <w:rPr>
                <w:color w:val="0070C0"/>
                <w:lang w:eastAsia="en-US"/>
              </w:rPr>
            </w:pPr>
            <w:r w:rsidRPr="00EC57CE">
              <w:rPr>
                <w:color w:val="0070C0"/>
                <w:lang w:eastAsia="en-US"/>
              </w:rPr>
              <w:t>&lt;System responds</w:t>
            </w:r>
            <w:r w:rsidR="007F7BB4">
              <w:rPr>
                <w:color w:val="0070C0"/>
                <w:lang w:eastAsia="en-US"/>
              </w:rPr>
              <w:t>…</w:t>
            </w:r>
            <w:r w:rsidRPr="00EC57CE">
              <w:rPr>
                <w:color w:val="0070C0"/>
                <w:lang w:eastAsia="en-US"/>
              </w:rPr>
              <w:t>&gt;</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Pr="00EC57CE" w:rsidRDefault="00865D30" w:rsidP="00865D30">
            <w:pPr>
              <w:rPr>
                <w:color w:val="0070C0"/>
                <w:lang w:eastAsia="en-US"/>
              </w:rPr>
            </w:pPr>
            <w:r w:rsidRPr="00EC57CE">
              <w:rPr>
                <w:color w:val="0070C0"/>
                <w:lang w:eastAsia="en-US"/>
              </w:rPr>
              <w:t>&lt;Actor interacts</w:t>
            </w:r>
            <w:r w:rsidR="007F7BB4">
              <w:rPr>
                <w:color w:val="0070C0"/>
                <w:lang w:eastAsia="en-US"/>
              </w:rPr>
              <w:t>…</w:t>
            </w:r>
            <w:r w:rsidRPr="00EC57CE">
              <w:rPr>
                <w:color w:val="0070C0"/>
                <w:lang w:eastAsia="en-US"/>
              </w:rPr>
              <w:t>&gt;</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Pr="00EC57CE" w:rsidRDefault="00865D30" w:rsidP="00865D30">
            <w:pPr>
              <w:rPr>
                <w:color w:val="0070C0"/>
                <w:lang w:eastAsia="en-US"/>
              </w:rPr>
            </w:pPr>
            <w:r w:rsidRPr="00EC57CE">
              <w:rPr>
                <w:color w:val="0070C0"/>
                <w:lang w:eastAsia="en-US"/>
              </w:rPr>
              <w:t>&lt;System responds</w:t>
            </w:r>
            <w:r w:rsidR="007F7BB4">
              <w:rPr>
                <w:color w:val="0070C0"/>
                <w:lang w:eastAsia="en-US"/>
              </w:rPr>
              <w:t>…</w:t>
            </w:r>
            <w:r w:rsidRPr="00EC57CE">
              <w:rPr>
                <w:color w:val="0070C0"/>
                <w:lang w:eastAsia="en-US"/>
              </w:rPr>
              <w:t>&gt;</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Pr="00EC57CE" w:rsidRDefault="00865D30" w:rsidP="00865D30">
            <w:pPr>
              <w:rPr>
                <w:color w:val="0070C0"/>
                <w:lang w:eastAsia="en-US"/>
              </w:rPr>
            </w:pPr>
            <w:r w:rsidRPr="00EC57CE">
              <w:rPr>
                <w:color w:val="0070C0"/>
                <w:lang w:eastAsia="en-US"/>
              </w:rPr>
              <w:t>…</w:t>
            </w:r>
          </w:p>
        </w:tc>
      </w:tr>
      <w:tr w:rsidR="00865D30" w:rsidTr="00865D30">
        <w:tc>
          <w:tcPr>
            <w:tcW w:w="985" w:type="dxa"/>
          </w:tcPr>
          <w:p w:rsidR="00865D30" w:rsidRDefault="00865D30" w:rsidP="00865D30">
            <w:pPr>
              <w:pStyle w:val="ListParagraph"/>
              <w:numPr>
                <w:ilvl w:val="0"/>
                <w:numId w:val="11"/>
              </w:numPr>
              <w:ind w:left="517"/>
              <w:jc w:val="both"/>
            </w:pPr>
          </w:p>
        </w:tc>
        <w:tc>
          <w:tcPr>
            <w:tcW w:w="8460" w:type="dxa"/>
          </w:tcPr>
          <w:p w:rsidR="00865D30" w:rsidRDefault="00865D30" w:rsidP="00865D30">
            <w:pPr>
              <w:rPr>
                <w:lang w:eastAsia="en-US"/>
              </w:rPr>
            </w:pPr>
            <w:r>
              <w:rPr>
                <w:lang w:eastAsia="en-US"/>
              </w:rPr>
              <w:t>The flow ends.</w:t>
            </w:r>
          </w:p>
        </w:tc>
      </w:tr>
    </w:tbl>
    <w:p w:rsidR="00865D30" w:rsidRDefault="00865D30" w:rsidP="00865D30">
      <w:pPr>
        <w:rPr>
          <w:lang w:eastAsia="en-US"/>
        </w:rPr>
      </w:pPr>
    </w:p>
    <w:p w:rsidR="00865D30" w:rsidRPr="00B65DF0" w:rsidRDefault="00B65DF0" w:rsidP="00865D30">
      <w:pPr>
        <w:rPr>
          <w:color w:val="0070C0"/>
          <w:lang w:eastAsia="en-US"/>
        </w:rPr>
      </w:pPr>
      <w:r w:rsidRPr="00B65DF0">
        <w:rPr>
          <w:color w:val="0070C0"/>
          <w:u w:val="single"/>
          <w:lang w:eastAsia="en-US"/>
        </w:rPr>
        <w:t>&lt;</w:t>
      </w:r>
      <w:r w:rsidR="00865D30" w:rsidRPr="00B65DF0">
        <w:rPr>
          <w:color w:val="0070C0"/>
          <w:u w:val="single"/>
          <w:lang w:eastAsia="en-US"/>
        </w:rPr>
        <w:t>Notes</w:t>
      </w:r>
      <w:r w:rsidR="00865D30" w:rsidRPr="00B65DF0">
        <w:rPr>
          <w:color w:val="0070C0"/>
          <w:lang w:eastAsia="en-US"/>
        </w:rPr>
        <w:t>:</w:t>
      </w:r>
    </w:p>
    <w:p w:rsidR="00865D30" w:rsidRPr="00B65DF0" w:rsidRDefault="00865D30" w:rsidP="00865D30">
      <w:pPr>
        <w:pStyle w:val="ListParagraph"/>
        <w:numPr>
          <w:ilvl w:val="0"/>
          <w:numId w:val="9"/>
        </w:numPr>
        <w:rPr>
          <w:color w:val="0070C0"/>
        </w:rPr>
      </w:pPr>
      <w:r w:rsidRPr="00B65DF0">
        <w:rPr>
          <w:color w:val="0070C0"/>
        </w:rPr>
        <w:t xml:space="preserve">Each step only expresses the interaction flow </w:t>
      </w:r>
      <w:r w:rsidR="00EC57CE" w:rsidRPr="00B65DF0">
        <w:rPr>
          <w:color w:val="0070C0"/>
        </w:rPr>
        <w:t>between actor and system but not HOW or WHY.</w:t>
      </w:r>
    </w:p>
    <w:p w:rsidR="00B65DF0" w:rsidRPr="00B65DF0" w:rsidRDefault="00B65DF0" w:rsidP="00B65DF0">
      <w:pPr>
        <w:pStyle w:val="ListParagraph"/>
        <w:numPr>
          <w:ilvl w:val="1"/>
          <w:numId w:val="9"/>
        </w:numPr>
        <w:rPr>
          <w:color w:val="0070C0"/>
        </w:rPr>
      </w:pPr>
      <w:r w:rsidRPr="00B65DF0">
        <w:rPr>
          <w:color w:val="0070C0"/>
        </w:rPr>
        <w:t>Void to mention technical solution in flow</w:t>
      </w:r>
    </w:p>
    <w:p w:rsidR="00EC57CE" w:rsidRPr="00B65DF0" w:rsidRDefault="00EC57CE" w:rsidP="00EC57CE">
      <w:pPr>
        <w:pStyle w:val="ListParagraph"/>
        <w:numPr>
          <w:ilvl w:val="1"/>
          <w:numId w:val="9"/>
        </w:numPr>
        <w:rPr>
          <w:color w:val="0070C0"/>
        </w:rPr>
      </w:pPr>
      <w:r w:rsidRPr="00B65DF0">
        <w:rPr>
          <w:color w:val="0070C0"/>
        </w:rPr>
        <w:t>Not explain why the flow is in this way but not that way. It is already in Analysis phase</w:t>
      </w:r>
    </w:p>
    <w:p w:rsidR="00EC57CE" w:rsidRPr="00B65DF0" w:rsidRDefault="00EC57CE" w:rsidP="00EC57CE">
      <w:pPr>
        <w:pStyle w:val="ListParagraph"/>
        <w:numPr>
          <w:ilvl w:val="1"/>
          <w:numId w:val="9"/>
        </w:numPr>
        <w:rPr>
          <w:color w:val="0070C0"/>
        </w:rPr>
      </w:pPr>
      <w:r w:rsidRPr="00B65DF0">
        <w:rPr>
          <w:color w:val="0070C0"/>
        </w:rPr>
        <w:t>If needed to describe steps out of scope of the flow (e.g. steps done manually, done by another UC/module), remember to explicitly state this is out of scope.</w:t>
      </w:r>
    </w:p>
    <w:p w:rsidR="00B65DF0" w:rsidRPr="00B65DF0" w:rsidRDefault="00B65DF0" w:rsidP="00B65DF0">
      <w:pPr>
        <w:pStyle w:val="ListParagraph"/>
        <w:numPr>
          <w:ilvl w:val="0"/>
          <w:numId w:val="9"/>
        </w:numPr>
        <w:rPr>
          <w:color w:val="0070C0"/>
        </w:rPr>
      </w:pPr>
      <w:r w:rsidRPr="00B65DF0">
        <w:rPr>
          <w:color w:val="0070C0"/>
        </w:rPr>
        <w:t>Separate flow from GUI Element on screens</w:t>
      </w:r>
    </w:p>
    <w:p w:rsidR="00EC57CE" w:rsidRPr="00B65DF0" w:rsidRDefault="00B65DF0" w:rsidP="00865D30">
      <w:pPr>
        <w:pStyle w:val="ListParagraph"/>
        <w:numPr>
          <w:ilvl w:val="0"/>
          <w:numId w:val="9"/>
        </w:numPr>
        <w:rPr>
          <w:color w:val="0070C0"/>
        </w:rPr>
      </w:pPr>
      <w:r w:rsidRPr="00B65DF0">
        <w:rPr>
          <w:color w:val="0070C0"/>
        </w:rPr>
        <w:t xml:space="preserve">Separate flow from </w:t>
      </w:r>
      <w:r w:rsidR="00EC57CE" w:rsidRPr="00B65DF0">
        <w:rPr>
          <w:color w:val="0070C0"/>
        </w:rPr>
        <w:t xml:space="preserve">details of business rules </w:t>
      </w:r>
      <w:r w:rsidR="00EC57CE" w:rsidRPr="00B65DF0">
        <w:rPr>
          <w:color w:val="0070C0"/>
        </w:rPr>
        <w:sym w:font="Wingdings" w:char="F0E0"/>
      </w:r>
      <w:r w:rsidR="00EC57CE" w:rsidRPr="00B65DF0">
        <w:rPr>
          <w:color w:val="0070C0"/>
        </w:rPr>
        <w:t xml:space="preserve"> only mention BR name or reference number</w:t>
      </w:r>
    </w:p>
    <w:p w:rsidR="00046722" w:rsidRPr="00B65DF0" w:rsidRDefault="00B65DF0" w:rsidP="00B65DF0">
      <w:pPr>
        <w:pStyle w:val="BodyText"/>
        <w:ind w:left="0"/>
        <w:rPr>
          <w:color w:val="0070C0"/>
        </w:rPr>
      </w:pPr>
      <w:r w:rsidRPr="00B65DF0">
        <w:rPr>
          <w:color w:val="0070C0"/>
        </w:rPr>
        <w:t>&gt;</w:t>
      </w:r>
    </w:p>
    <w:p w:rsidR="00046722" w:rsidRDefault="00046722" w:rsidP="00046722">
      <w:pPr>
        <w:pStyle w:val="Heading2"/>
      </w:pPr>
      <w:bookmarkStart w:id="19" w:name="_Toc423410241"/>
      <w:bookmarkStart w:id="20" w:name="_Toc425054507"/>
      <w:bookmarkStart w:id="21" w:name="_Toc503327698"/>
      <w:bookmarkStart w:id="22" w:name="_Toc387997216"/>
      <w:r>
        <w:t>Alternative Flow</w:t>
      </w:r>
      <w:bookmarkEnd w:id="19"/>
      <w:bookmarkEnd w:id="20"/>
      <w:bookmarkEnd w:id="21"/>
      <w:r w:rsidR="00F44AA7">
        <w:t>: &lt;Flow Name&gt;</w:t>
      </w:r>
      <w:bookmarkEnd w:id="22"/>
    </w:p>
    <w:p w:rsidR="007F7BB4" w:rsidRPr="007F7BB4" w:rsidRDefault="007F7BB4" w:rsidP="007F7BB4">
      <w:pPr>
        <w:rPr>
          <w:color w:val="0070C0"/>
          <w:lang w:eastAsia="en-US"/>
        </w:rPr>
      </w:pPr>
      <w:r w:rsidRPr="007F7BB4">
        <w:rPr>
          <w:color w:val="0070C0"/>
          <w:lang w:eastAsia="en-US"/>
        </w:rPr>
        <w:t>&lt;</w:t>
      </w:r>
      <w:proofErr w:type="gramStart"/>
      <w:r w:rsidRPr="007F7BB4">
        <w:rPr>
          <w:color w:val="0070C0"/>
          <w:lang w:eastAsia="en-US"/>
        </w:rPr>
        <w:t>repeat</w:t>
      </w:r>
      <w:proofErr w:type="gramEnd"/>
      <w:r w:rsidRPr="007F7BB4">
        <w:rPr>
          <w:color w:val="0070C0"/>
          <w:lang w:eastAsia="en-US"/>
        </w:rPr>
        <w:t xml:space="preserve"> this section for additional Alternative Flow</w:t>
      </w:r>
      <w:r>
        <w:rPr>
          <w:color w:val="0070C0"/>
          <w:lang w:eastAsia="en-US"/>
        </w:rPr>
        <w:t>s</w:t>
      </w:r>
      <w:r w:rsidRPr="007F7BB4">
        <w:rPr>
          <w:color w:val="0070C0"/>
          <w:lang w:eastAsia="en-US"/>
        </w:rPr>
        <w:t>&gt;</w:t>
      </w:r>
    </w:p>
    <w:p w:rsidR="00B65DF0" w:rsidRDefault="00B65DF0" w:rsidP="00B65DF0">
      <w:pPr>
        <w:pStyle w:val="BodyText"/>
        <w:ind w:left="0"/>
        <w:rPr>
          <w:u w:val="single"/>
        </w:rPr>
      </w:pPr>
      <w:r>
        <w:rPr>
          <w:u w:val="single"/>
        </w:rPr>
        <w:t>Actors:</w:t>
      </w:r>
      <w:r w:rsidRPr="00B65DF0">
        <w:t xml:space="preserve"> </w:t>
      </w:r>
      <w:r w:rsidRPr="00B65DF0">
        <w:rPr>
          <w:color w:val="0070C0"/>
        </w:rPr>
        <w:t>&lt;only if this flow has special actors&gt;</w:t>
      </w:r>
    </w:p>
    <w:p w:rsidR="00B65DF0" w:rsidRPr="00535075" w:rsidRDefault="00B65DF0" w:rsidP="00B65DF0">
      <w:pPr>
        <w:pStyle w:val="BodyText"/>
        <w:ind w:left="0"/>
      </w:pPr>
      <w:r w:rsidRPr="00535075">
        <w:t>…</w:t>
      </w:r>
    </w:p>
    <w:p w:rsidR="00B65DF0" w:rsidRPr="00615E30" w:rsidRDefault="00B65DF0" w:rsidP="00B65DF0">
      <w:pPr>
        <w:pStyle w:val="BodyText"/>
        <w:ind w:left="0"/>
        <w:rPr>
          <w:u w:val="single"/>
        </w:rPr>
      </w:pPr>
      <w:r w:rsidRPr="00615E30">
        <w:rPr>
          <w:u w:val="single"/>
        </w:rPr>
        <w:t>Pre-conditions:</w:t>
      </w:r>
      <w:r w:rsidRPr="00B65DF0">
        <w:t xml:space="preserve"> </w:t>
      </w:r>
      <w:r w:rsidRPr="00B65DF0">
        <w:rPr>
          <w:color w:val="0070C0"/>
        </w:rPr>
        <w:t xml:space="preserve">&lt;only if this flow has special </w:t>
      </w:r>
      <w:r w:rsidR="004B207C">
        <w:rPr>
          <w:color w:val="0070C0"/>
        </w:rPr>
        <w:t>pre-conditions</w:t>
      </w:r>
      <w:r w:rsidRPr="00B65DF0">
        <w:rPr>
          <w:color w:val="0070C0"/>
        </w:rPr>
        <w:t>&gt;</w:t>
      </w:r>
    </w:p>
    <w:p w:rsidR="00B65DF0" w:rsidRDefault="00B65DF0" w:rsidP="00B65DF0">
      <w:pPr>
        <w:pStyle w:val="BodyText"/>
        <w:ind w:left="0"/>
      </w:pPr>
      <w:r>
        <w:t>…</w:t>
      </w:r>
    </w:p>
    <w:p w:rsidR="004B207C" w:rsidRPr="00615E30" w:rsidRDefault="004B207C" w:rsidP="004B207C">
      <w:pPr>
        <w:pStyle w:val="BodyText"/>
        <w:ind w:left="0"/>
        <w:rPr>
          <w:u w:val="single"/>
        </w:rPr>
      </w:pPr>
      <w:r>
        <w:rPr>
          <w:u w:val="single"/>
        </w:rPr>
        <w:lastRenderedPageBreak/>
        <w:t>Post</w:t>
      </w:r>
      <w:r w:rsidRPr="00615E30">
        <w:rPr>
          <w:u w:val="single"/>
        </w:rPr>
        <w:t>-conditions:</w:t>
      </w:r>
      <w:r w:rsidRPr="00B65DF0">
        <w:t xml:space="preserve"> </w:t>
      </w:r>
      <w:r w:rsidRPr="00B65DF0">
        <w:rPr>
          <w:color w:val="0070C0"/>
        </w:rPr>
        <w:t xml:space="preserve">&lt;only if this flow has special </w:t>
      </w:r>
      <w:r>
        <w:rPr>
          <w:color w:val="0070C0"/>
        </w:rPr>
        <w:t>post-conditions</w:t>
      </w:r>
      <w:r w:rsidRPr="00B65DF0">
        <w:rPr>
          <w:color w:val="0070C0"/>
        </w:rPr>
        <w:t>&gt;</w:t>
      </w:r>
    </w:p>
    <w:p w:rsidR="004B207C" w:rsidRDefault="004B207C" w:rsidP="004B207C">
      <w:pPr>
        <w:pStyle w:val="BodyText"/>
        <w:ind w:left="0"/>
      </w:pPr>
      <w:r>
        <w:t>…</w:t>
      </w:r>
    </w:p>
    <w:p w:rsidR="004B207C" w:rsidRPr="004B207C" w:rsidRDefault="004B207C" w:rsidP="00B65DF0">
      <w:pPr>
        <w:pStyle w:val="BodyText"/>
        <w:ind w:left="0"/>
        <w:rPr>
          <w:b/>
        </w:rPr>
      </w:pPr>
    </w:p>
    <w:p w:rsidR="00B65DF0" w:rsidRDefault="00B65DF0" w:rsidP="00B65DF0">
      <w:pPr>
        <w:pStyle w:val="BodyText"/>
        <w:ind w:left="0"/>
        <w:rPr>
          <w:u w:val="single"/>
        </w:rPr>
      </w:pPr>
      <w:r w:rsidRPr="00615E30">
        <w:rPr>
          <w:u w:val="single"/>
        </w:rPr>
        <w:t>Main flow:</w:t>
      </w:r>
    </w:p>
    <w:tbl>
      <w:tblPr>
        <w:tblStyle w:val="TableGrid"/>
        <w:tblW w:w="9445" w:type="dxa"/>
        <w:tblLook w:val="04A0" w:firstRow="1" w:lastRow="0" w:firstColumn="1" w:lastColumn="0" w:noHBand="0" w:noVBand="1"/>
      </w:tblPr>
      <w:tblGrid>
        <w:gridCol w:w="985"/>
        <w:gridCol w:w="8460"/>
      </w:tblGrid>
      <w:tr w:rsidR="007F7BB4" w:rsidRPr="00865D30" w:rsidTr="00D97763">
        <w:tc>
          <w:tcPr>
            <w:tcW w:w="985" w:type="dxa"/>
            <w:shd w:val="clear" w:color="auto" w:fill="BFBFBF" w:themeFill="background1" w:themeFillShade="BF"/>
          </w:tcPr>
          <w:p w:rsidR="007F7BB4" w:rsidRPr="00865D30" w:rsidRDefault="007F7BB4" w:rsidP="00D97763">
            <w:pPr>
              <w:rPr>
                <w:b/>
                <w:lang w:eastAsia="en-US"/>
              </w:rPr>
            </w:pPr>
            <w:r w:rsidRPr="00865D30">
              <w:rPr>
                <w:b/>
                <w:lang w:eastAsia="en-US"/>
              </w:rPr>
              <w:t>Step</w:t>
            </w:r>
          </w:p>
        </w:tc>
        <w:tc>
          <w:tcPr>
            <w:tcW w:w="8460" w:type="dxa"/>
            <w:shd w:val="clear" w:color="auto" w:fill="BFBFBF" w:themeFill="background1" w:themeFillShade="BF"/>
          </w:tcPr>
          <w:p w:rsidR="007F7BB4" w:rsidRPr="00865D30" w:rsidRDefault="007F7BB4" w:rsidP="00D97763">
            <w:pPr>
              <w:rPr>
                <w:b/>
                <w:lang w:eastAsia="en-US"/>
              </w:rPr>
            </w:pPr>
            <w:r w:rsidRPr="00865D30">
              <w:rPr>
                <w:b/>
                <w:lang w:eastAsia="en-US"/>
              </w:rPr>
              <w:t>Description</w:t>
            </w:r>
          </w:p>
        </w:tc>
      </w:tr>
      <w:tr w:rsidR="007F7BB4" w:rsidRPr="00EC57CE" w:rsidTr="00D97763">
        <w:tc>
          <w:tcPr>
            <w:tcW w:w="985" w:type="dxa"/>
          </w:tcPr>
          <w:p w:rsidR="007F7BB4" w:rsidRDefault="007F7BB4" w:rsidP="007F7BB4">
            <w:pPr>
              <w:pStyle w:val="ListParagraph"/>
              <w:numPr>
                <w:ilvl w:val="0"/>
                <w:numId w:val="12"/>
              </w:numPr>
              <w:jc w:val="both"/>
            </w:pPr>
          </w:p>
        </w:tc>
        <w:tc>
          <w:tcPr>
            <w:tcW w:w="8460" w:type="dxa"/>
          </w:tcPr>
          <w:p w:rsidR="007F7BB4" w:rsidRPr="00EC57CE" w:rsidRDefault="007F7BB4" w:rsidP="00D97763">
            <w:pPr>
              <w:rPr>
                <w:color w:val="0070C0"/>
                <w:lang w:eastAsia="en-US"/>
              </w:rPr>
            </w:pPr>
            <w:r w:rsidRPr="00EC57CE">
              <w:rPr>
                <w:color w:val="0070C0"/>
                <w:lang w:eastAsia="en-US"/>
              </w:rPr>
              <w:t>&lt;Actor triggers the user case by</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2"/>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2"/>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&lt;Actor interacts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2"/>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2"/>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w:t>
            </w:r>
          </w:p>
        </w:tc>
      </w:tr>
      <w:tr w:rsidR="007F7BB4" w:rsidTr="00D97763">
        <w:tc>
          <w:tcPr>
            <w:tcW w:w="985" w:type="dxa"/>
          </w:tcPr>
          <w:p w:rsidR="007F7BB4" w:rsidRDefault="007F7BB4" w:rsidP="007F7BB4">
            <w:pPr>
              <w:pStyle w:val="ListParagraph"/>
              <w:numPr>
                <w:ilvl w:val="0"/>
                <w:numId w:val="12"/>
              </w:numPr>
              <w:ind w:left="517"/>
              <w:jc w:val="both"/>
            </w:pPr>
          </w:p>
        </w:tc>
        <w:tc>
          <w:tcPr>
            <w:tcW w:w="8460" w:type="dxa"/>
          </w:tcPr>
          <w:p w:rsidR="007F7BB4" w:rsidRDefault="007F7BB4" w:rsidP="00D97763">
            <w:pPr>
              <w:rPr>
                <w:lang w:eastAsia="en-US"/>
              </w:rPr>
            </w:pPr>
            <w:r>
              <w:rPr>
                <w:lang w:eastAsia="en-US"/>
              </w:rPr>
              <w:t>The flow ends.</w:t>
            </w:r>
          </w:p>
        </w:tc>
      </w:tr>
    </w:tbl>
    <w:p w:rsidR="007F7BB4" w:rsidRDefault="007F7BB4" w:rsidP="00B65DF0">
      <w:pPr>
        <w:pStyle w:val="BodyText"/>
        <w:ind w:left="0"/>
        <w:rPr>
          <w:u w:val="single"/>
        </w:rPr>
      </w:pPr>
    </w:p>
    <w:p w:rsidR="00B65DF0" w:rsidRDefault="00B65DF0" w:rsidP="00B65DF0">
      <w:pPr>
        <w:pStyle w:val="BodyText"/>
        <w:ind w:left="0"/>
        <w:rPr>
          <w:u w:val="single"/>
        </w:rPr>
      </w:pPr>
      <w:r>
        <w:rPr>
          <w:u w:val="single"/>
        </w:rPr>
        <w:t>Sub-flow 1: &lt;Flow Name&gt;</w:t>
      </w:r>
    </w:p>
    <w:tbl>
      <w:tblPr>
        <w:tblStyle w:val="TableGrid"/>
        <w:tblW w:w="9445" w:type="dxa"/>
        <w:tblLook w:val="04A0" w:firstRow="1" w:lastRow="0" w:firstColumn="1" w:lastColumn="0" w:noHBand="0" w:noVBand="1"/>
      </w:tblPr>
      <w:tblGrid>
        <w:gridCol w:w="985"/>
        <w:gridCol w:w="8460"/>
      </w:tblGrid>
      <w:tr w:rsidR="007F7BB4" w:rsidRPr="00865D30" w:rsidTr="00D97763">
        <w:tc>
          <w:tcPr>
            <w:tcW w:w="985" w:type="dxa"/>
            <w:shd w:val="clear" w:color="auto" w:fill="BFBFBF" w:themeFill="background1" w:themeFillShade="BF"/>
          </w:tcPr>
          <w:p w:rsidR="007F7BB4" w:rsidRPr="00865D30" w:rsidRDefault="007F7BB4" w:rsidP="00D97763">
            <w:pPr>
              <w:rPr>
                <w:b/>
                <w:lang w:eastAsia="en-US"/>
              </w:rPr>
            </w:pPr>
            <w:r w:rsidRPr="00865D30">
              <w:rPr>
                <w:b/>
                <w:lang w:eastAsia="en-US"/>
              </w:rPr>
              <w:t>Step</w:t>
            </w:r>
          </w:p>
        </w:tc>
        <w:tc>
          <w:tcPr>
            <w:tcW w:w="8460" w:type="dxa"/>
            <w:shd w:val="clear" w:color="auto" w:fill="BFBFBF" w:themeFill="background1" w:themeFillShade="BF"/>
          </w:tcPr>
          <w:p w:rsidR="007F7BB4" w:rsidRPr="00865D30" w:rsidRDefault="007F7BB4" w:rsidP="00D97763">
            <w:pPr>
              <w:rPr>
                <w:b/>
                <w:lang w:eastAsia="en-US"/>
              </w:rPr>
            </w:pPr>
            <w:r w:rsidRPr="00865D30">
              <w:rPr>
                <w:b/>
                <w:lang w:eastAsia="en-US"/>
              </w:rPr>
              <w:t>Description</w:t>
            </w:r>
          </w:p>
        </w:tc>
      </w:tr>
      <w:tr w:rsidR="007F7BB4" w:rsidRPr="00EC57CE" w:rsidTr="00D97763">
        <w:tc>
          <w:tcPr>
            <w:tcW w:w="985" w:type="dxa"/>
          </w:tcPr>
          <w:p w:rsidR="007F7BB4" w:rsidRDefault="007F7BB4" w:rsidP="007F7BB4">
            <w:pPr>
              <w:pStyle w:val="ListParagraph"/>
              <w:numPr>
                <w:ilvl w:val="0"/>
                <w:numId w:val="13"/>
              </w:numPr>
              <w:jc w:val="both"/>
            </w:pPr>
          </w:p>
        </w:tc>
        <w:tc>
          <w:tcPr>
            <w:tcW w:w="8460" w:type="dxa"/>
          </w:tcPr>
          <w:p w:rsidR="007F7BB4" w:rsidRPr="00EC57CE" w:rsidRDefault="007F7BB4" w:rsidP="00D97763">
            <w:pPr>
              <w:rPr>
                <w:color w:val="0070C0"/>
                <w:lang w:eastAsia="en-US"/>
              </w:rPr>
            </w:pPr>
            <w:r w:rsidRPr="00EC57CE">
              <w:rPr>
                <w:color w:val="0070C0"/>
                <w:lang w:eastAsia="en-US"/>
              </w:rPr>
              <w:t>&lt;Actor triggers the user case by</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3"/>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3"/>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&lt;Actor interacts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3"/>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3"/>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w:t>
            </w:r>
          </w:p>
        </w:tc>
      </w:tr>
      <w:tr w:rsidR="007F7BB4" w:rsidTr="00D97763">
        <w:tc>
          <w:tcPr>
            <w:tcW w:w="985" w:type="dxa"/>
          </w:tcPr>
          <w:p w:rsidR="007F7BB4" w:rsidRDefault="007F7BB4" w:rsidP="007F7BB4">
            <w:pPr>
              <w:pStyle w:val="ListParagraph"/>
              <w:numPr>
                <w:ilvl w:val="0"/>
                <w:numId w:val="13"/>
              </w:numPr>
              <w:ind w:left="517"/>
              <w:jc w:val="both"/>
            </w:pPr>
          </w:p>
        </w:tc>
        <w:tc>
          <w:tcPr>
            <w:tcW w:w="8460" w:type="dxa"/>
          </w:tcPr>
          <w:p w:rsidR="007F7BB4" w:rsidRDefault="007F7BB4" w:rsidP="00D97763">
            <w:pPr>
              <w:rPr>
                <w:lang w:eastAsia="en-US"/>
              </w:rPr>
            </w:pPr>
            <w:r>
              <w:rPr>
                <w:lang w:eastAsia="en-US"/>
              </w:rPr>
              <w:t>The flow ends.</w:t>
            </w:r>
          </w:p>
        </w:tc>
      </w:tr>
    </w:tbl>
    <w:p w:rsidR="007F7BB4" w:rsidRDefault="007F7BB4" w:rsidP="00B65DF0">
      <w:pPr>
        <w:pStyle w:val="BodyText"/>
        <w:ind w:left="0"/>
        <w:rPr>
          <w:u w:val="single"/>
        </w:rPr>
      </w:pPr>
    </w:p>
    <w:p w:rsidR="007F7BB4" w:rsidRDefault="007F7BB4" w:rsidP="00B65DF0">
      <w:pPr>
        <w:pStyle w:val="BodyText"/>
        <w:ind w:left="0"/>
        <w:rPr>
          <w:u w:val="single"/>
        </w:rPr>
      </w:pPr>
    </w:p>
    <w:p w:rsidR="00B65DF0" w:rsidRDefault="00B65DF0" w:rsidP="00B65DF0">
      <w:pPr>
        <w:pStyle w:val="BodyText"/>
        <w:ind w:left="0"/>
        <w:rPr>
          <w:u w:val="single"/>
        </w:rPr>
      </w:pPr>
      <w:r>
        <w:rPr>
          <w:u w:val="single"/>
        </w:rPr>
        <w:t>Sub-flow 2: &lt;Flow Name&gt;</w:t>
      </w:r>
    </w:p>
    <w:tbl>
      <w:tblPr>
        <w:tblStyle w:val="TableGrid"/>
        <w:tblW w:w="9445" w:type="dxa"/>
        <w:tblLook w:val="04A0" w:firstRow="1" w:lastRow="0" w:firstColumn="1" w:lastColumn="0" w:noHBand="0" w:noVBand="1"/>
      </w:tblPr>
      <w:tblGrid>
        <w:gridCol w:w="985"/>
        <w:gridCol w:w="8460"/>
      </w:tblGrid>
      <w:tr w:rsidR="007F7BB4" w:rsidRPr="00865D30" w:rsidTr="00D97763">
        <w:tc>
          <w:tcPr>
            <w:tcW w:w="985" w:type="dxa"/>
            <w:shd w:val="clear" w:color="auto" w:fill="BFBFBF" w:themeFill="background1" w:themeFillShade="BF"/>
          </w:tcPr>
          <w:p w:rsidR="007F7BB4" w:rsidRPr="00865D30" w:rsidRDefault="007F7BB4" w:rsidP="00D97763">
            <w:pPr>
              <w:rPr>
                <w:b/>
                <w:lang w:eastAsia="en-US"/>
              </w:rPr>
            </w:pPr>
            <w:r w:rsidRPr="00865D30">
              <w:rPr>
                <w:b/>
                <w:lang w:eastAsia="en-US"/>
              </w:rPr>
              <w:t>Step</w:t>
            </w:r>
          </w:p>
        </w:tc>
        <w:tc>
          <w:tcPr>
            <w:tcW w:w="8460" w:type="dxa"/>
            <w:shd w:val="clear" w:color="auto" w:fill="BFBFBF" w:themeFill="background1" w:themeFillShade="BF"/>
          </w:tcPr>
          <w:p w:rsidR="007F7BB4" w:rsidRPr="00865D30" w:rsidRDefault="007F7BB4" w:rsidP="00D97763">
            <w:pPr>
              <w:rPr>
                <w:b/>
                <w:lang w:eastAsia="en-US"/>
              </w:rPr>
            </w:pPr>
            <w:r w:rsidRPr="00865D30">
              <w:rPr>
                <w:b/>
                <w:lang w:eastAsia="en-US"/>
              </w:rPr>
              <w:t>Description</w:t>
            </w:r>
          </w:p>
        </w:tc>
      </w:tr>
      <w:tr w:rsidR="007F7BB4" w:rsidRPr="00EC57CE" w:rsidTr="00D97763">
        <w:tc>
          <w:tcPr>
            <w:tcW w:w="985" w:type="dxa"/>
          </w:tcPr>
          <w:p w:rsidR="007F7BB4" w:rsidRDefault="007F7BB4" w:rsidP="007F7BB4">
            <w:pPr>
              <w:pStyle w:val="ListParagraph"/>
              <w:numPr>
                <w:ilvl w:val="0"/>
                <w:numId w:val="14"/>
              </w:numPr>
              <w:jc w:val="both"/>
            </w:pPr>
          </w:p>
        </w:tc>
        <w:tc>
          <w:tcPr>
            <w:tcW w:w="8460" w:type="dxa"/>
          </w:tcPr>
          <w:p w:rsidR="007F7BB4" w:rsidRPr="00EC57CE" w:rsidRDefault="007F7BB4" w:rsidP="00D97763">
            <w:pPr>
              <w:rPr>
                <w:color w:val="0070C0"/>
                <w:lang w:eastAsia="en-US"/>
              </w:rPr>
            </w:pPr>
            <w:r w:rsidRPr="00EC57CE">
              <w:rPr>
                <w:color w:val="0070C0"/>
                <w:lang w:eastAsia="en-US"/>
              </w:rPr>
              <w:t>&lt;Actor triggers the user case by</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4"/>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4"/>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&lt;Actor interacts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4"/>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&lt;System responds</w:t>
            </w:r>
            <w:r>
              <w:rPr>
                <w:color w:val="0070C0"/>
                <w:lang w:eastAsia="en-US"/>
              </w:rPr>
              <w:t>…</w:t>
            </w:r>
            <w:r w:rsidRPr="00EC57CE">
              <w:rPr>
                <w:color w:val="0070C0"/>
                <w:lang w:eastAsia="en-US"/>
              </w:rPr>
              <w:t>&gt;</w:t>
            </w:r>
          </w:p>
        </w:tc>
      </w:tr>
      <w:tr w:rsidR="007F7BB4" w:rsidRPr="00EC57CE" w:rsidTr="00D97763">
        <w:tc>
          <w:tcPr>
            <w:tcW w:w="985" w:type="dxa"/>
          </w:tcPr>
          <w:p w:rsidR="007F7BB4" w:rsidRDefault="007F7BB4" w:rsidP="007F7BB4">
            <w:pPr>
              <w:pStyle w:val="ListParagraph"/>
              <w:numPr>
                <w:ilvl w:val="0"/>
                <w:numId w:val="14"/>
              </w:numPr>
              <w:ind w:left="517"/>
              <w:jc w:val="both"/>
            </w:pPr>
          </w:p>
        </w:tc>
        <w:tc>
          <w:tcPr>
            <w:tcW w:w="8460" w:type="dxa"/>
          </w:tcPr>
          <w:p w:rsidR="007F7BB4" w:rsidRPr="00EC57CE" w:rsidRDefault="007F7BB4" w:rsidP="00D97763">
            <w:pPr>
              <w:rPr>
                <w:color w:val="0070C0"/>
                <w:lang w:eastAsia="en-US"/>
              </w:rPr>
            </w:pPr>
            <w:r w:rsidRPr="00EC57CE">
              <w:rPr>
                <w:color w:val="0070C0"/>
                <w:lang w:eastAsia="en-US"/>
              </w:rPr>
              <w:t>…</w:t>
            </w:r>
          </w:p>
        </w:tc>
      </w:tr>
      <w:tr w:rsidR="007F7BB4" w:rsidTr="00D97763">
        <w:tc>
          <w:tcPr>
            <w:tcW w:w="985" w:type="dxa"/>
          </w:tcPr>
          <w:p w:rsidR="007F7BB4" w:rsidRDefault="007F7BB4" w:rsidP="007F7BB4">
            <w:pPr>
              <w:pStyle w:val="ListParagraph"/>
              <w:numPr>
                <w:ilvl w:val="0"/>
                <w:numId w:val="14"/>
              </w:numPr>
              <w:ind w:left="517"/>
              <w:jc w:val="both"/>
            </w:pPr>
          </w:p>
        </w:tc>
        <w:tc>
          <w:tcPr>
            <w:tcW w:w="8460" w:type="dxa"/>
          </w:tcPr>
          <w:p w:rsidR="007F7BB4" w:rsidRDefault="007F7BB4" w:rsidP="00D97763">
            <w:pPr>
              <w:rPr>
                <w:lang w:eastAsia="en-US"/>
              </w:rPr>
            </w:pPr>
            <w:r>
              <w:rPr>
                <w:lang w:eastAsia="en-US"/>
              </w:rPr>
              <w:t>The flow ends.</w:t>
            </w:r>
          </w:p>
        </w:tc>
      </w:tr>
    </w:tbl>
    <w:p w:rsidR="007F7BB4" w:rsidRDefault="007F7BB4" w:rsidP="00B65DF0">
      <w:pPr>
        <w:pStyle w:val="BodyText"/>
        <w:ind w:left="0"/>
        <w:rPr>
          <w:u w:val="single"/>
        </w:rPr>
      </w:pPr>
    </w:p>
    <w:p w:rsidR="00046722" w:rsidRDefault="00046722" w:rsidP="00046722">
      <w:pPr>
        <w:pStyle w:val="Heading2"/>
      </w:pPr>
      <w:bookmarkStart w:id="23" w:name="_Toc503327701"/>
      <w:bookmarkStart w:id="24" w:name="_Toc387997217"/>
      <w:r>
        <w:lastRenderedPageBreak/>
        <w:t>Exception Flows</w:t>
      </w:r>
      <w:bookmarkEnd w:id="23"/>
      <w:bookmarkEnd w:id="24"/>
    </w:p>
    <w:p w:rsidR="00046722" w:rsidRDefault="00046722" w:rsidP="00046722">
      <w:pPr>
        <w:pStyle w:val="Heading3"/>
      </w:pPr>
      <w:bookmarkStart w:id="25" w:name="_Toc503327702"/>
      <w:bookmarkStart w:id="26" w:name="_Toc387997218"/>
      <w:r>
        <w:t xml:space="preserve">Exception Flow </w:t>
      </w:r>
      <w:bookmarkEnd w:id="25"/>
      <w:r w:rsidR="00D261C2">
        <w:t>1: &lt;Flow Name&gt;</w:t>
      </w:r>
      <w:bookmarkEnd w:id="26"/>
    </w:p>
    <w:p w:rsidR="007F7BB4" w:rsidRPr="007F7BB4" w:rsidRDefault="007F7BB4" w:rsidP="007F7BB4">
      <w:pPr>
        <w:rPr>
          <w:color w:val="0070C0"/>
        </w:rPr>
      </w:pPr>
      <w:r w:rsidRPr="007F7BB4">
        <w:rPr>
          <w:color w:val="0070C0"/>
        </w:rPr>
        <w:t xml:space="preserve">&lt;Description of this exception flow&gt; </w:t>
      </w:r>
    </w:p>
    <w:p w:rsidR="007F7BB4" w:rsidRPr="007F7BB4" w:rsidRDefault="007F7BB4" w:rsidP="007F7BB4">
      <w:pPr>
        <w:rPr>
          <w:lang w:eastAsia="en-US"/>
        </w:rPr>
      </w:pPr>
    </w:p>
    <w:p w:rsidR="00D261C2" w:rsidRDefault="00D261C2" w:rsidP="00D261C2">
      <w:pPr>
        <w:pStyle w:val="Heading3"/>
      </w:pPr>
      <w:bookmarkStart w:id="27" w:name="_Toc387997219"/>
      <w:r>
        <w:t>Exception Flow 2: &lt;Flow Name&gt;</w:t>
      </w:r>
      <w:bookmarkEnd w:id="27"/>
    </w:p>
    <w:p w:rsidR="007F7BB4" w:rsidRPr="007F7BB4" w:rsidRDefault="007F7BB4" w:rsidP="007F7BB4">
      <w:pPr>
        <w:rPr>
          <w:color w:val="0070C0"/>
        </w:rPr>
      </w:pPr>
      <w:r w:rsidRPr="007F7BB4">
        <w:rPr>
          <w:color w:val="0070C0"/>
        </w:rPr>
        <w:t xml:space="preserve">&lt;Description of this exception flow&gt; </w:t>
      </w:r>
    </w:p>
    <w:p w:rsidR="007F7BB4" w:rsidRPr="007F7BB4" w:rsidRDefault="007F7BB4" w:rsidP="007F7BB4">
      <w:pPr>
        <w:rPr>
          <w:lang w:eastAsia="en-US"/>
        </w:rPr>
      </w:pPr>
    </w:p>
    <w:p w:rsidR="0027257B" w:rsidRDefault="0027257B" w:rsidP="0027257B">
      <w:pPr>
        <w:pStyle w:val="Heading3"/>
      </w:pPr>
      <w:bookmarkStart w:id="28" w:name="_Toc387997220"/>
      <w:r>
        <w:t>Exception Flow n: &lt;Flow Name&gt;</w:t>
      </w:r>
      <w:bookmarkEnd w:id="28"/>
    </w:p>
    <w:p w:rsidR="007F7BB4" w:rsidRPr="007F7BB4" w:rsidRDefault="007F7BB4" w:rsidP="007F7BB4">
      <w:pPr>
        <w:rPr>
          <w:color w:val="0070C0"/>
        </w:rPr>
      </w:pPr>
      <w:r w:rsidRPr="007F7BB4">
        <w:rPr>
          <w:color w:val="0070C0"/>
        </w:rPr>
        <w:t xml:space="preserve">&lt;Description of this exception flow&gt; </w:t>
      </w:r>
    </w:p>
    <w:p w:rsidR="00046722" w:rsidRDefault="00046722" w:rsidP="00046722">
      <w:pPr>
        <w:pStyle w:val="BodyText"/>
      </w:pPr>
      <w:bookmarkStart w:id="29" w:name="_Toc423410251"/>
      <w:bookmarkStart w:id="30" w:name="_Toc425054510"/>
      <w:bookmarkStart w:id="31" w:name="_Toc503327703"/>
    </w:p>
    <w:p w:rsidR="00046722" w:rsidRDefault="00046722" w:rsidP="00046722">
      <w:pPr>
        <w:pStyle w:val="Heading1"/>
      </w:pPr>
      <w:bookmarkStart w:id="32" w:name="_Toc387997221"/>
      <w:r>
        <w:t>Business Rules</w:t>
      </w:r>
      <w:bookmarkEnd w:id="32"/>
    </w:p>
    <w:tbl>
      <w:tblPr>
        <w:tblStyle w:val="TableGrid"/>
        <w:tblW w:w="9445" w:type="dxa"/>
        <w:tblLook w:val="04A0" w:firstRow="1" w:lastRow="0" w:firstColumn="1" w:lastColumn="0" w:noHBand="0" w:noVBand="1"/>
      </w:tblPr>
      <w:tblGrid>
        <w:gridCol w:w="985"/>
        <w:gridCol w:w="8460"/>
      </w:tblGrid>
      <w:tr w:rsidR="007F7BB4" w:rsidRPr="00865D30" w:rsidTr="00D97763">
        <w:tc>
          <w:tcPr>
            <w:tcW w:w="985" w:type="dxa"/>
            <w:shd w:val="clear" w:color="auto" w:fill="BFBFBF" w:themeFill="background1" w:themeFillShade="BF"/>
          </w:tcPr>
          <w:p w:rsidR="007F7BB4" w:rsidRPr="00865D30" w:rsidRDefault="007F7BB4" w:rsidP="00D97763">
            <w:pPr>
              <w:rPr>
                <w:b/>
                <w:lang w:eastAsia="en-US"/>
              </w:rPr>
            </w:pPr>
            <w:r>
              <w:rPr>
                <w:b/>
                <w:lang w:eastAsia="en-US"/>
              </w:rPr>
              <w:t>BR ID</w:t>
            </w:r>
          </w:p>
        </w:tc>
        <w:tc>
          <w:tcPr>
            <w:tcW w:w="8460" w:type="dxa"/>
            <w:shd w:val="clear" w:color="auto" w:fill="BFBFBF" w:themeFill="background1" w:themeFillShade="BF"/>
          </w:tcPr>
          <w:p w:rsidR="007F7BB4" w:rsidRPr="00865D30" w:rsidRDefault="007F7BB4" w:rsidP="00D97763">
            <w:pPr>
              <w:rPr>
                <w:b/>
                <w:lang w:eastAsia="en-US"/>
              </w:rPr>
            </w:pPr>
            <w:r w:rsidRPr="00865D30">
              <w:rPr>
                <w:b/>
                <w:lang w:eastAsia="en-US"/>
              </w:rPr>
              <w:t>Description</w:t>
            </w:r>
          </w:p>
        </w:tc>
      </w:tr>
      <w:tr w:rsidR="007F7BB4" w:rsidTr="00D97763">
        <w:tc>
          <w:tcPr>
            <w:tcW w:w="985" w:type="dxa"/>
          </w:tcPr>
          <w:p w:rsidR="007F7BB4" w:rsidRPr="004B207C" w:rsidRDefault="007F7BB4" w:rsidP="007F7BB4">
            <w:pPr>
              <w:jc w:val="both"/>
              <w:rPr>
                <w:color w:val="0070C0"/>
              </w:rPr>
            </w:pPr>
            <w:r w:rsidRPr="004B207C">
              <w:rPr>
                <w:color w:val="0070C0"/>
              </w:rPr>
              <w:t>BR1</w:t>
            </w:r>
          </w:p>
        </w:tc>
        <w:tc>
          <w:tcPr>
            <w:tcW w:w="8460" w:type="dxa"/>
          </w:tcPr>
          <w:p w:rsidR="007F7BB4" w:rsidRPr="004B207C" w:rsidRDefault="007F7BB4" w:rsidP="00D97763">
            <w:pPr>
              <w:rPr>
                <w:color w:val="0070C0"/>
                <w:lang w:eastAsia="en-US"/>
              </w:rPr>
            </w:pPr>
            <w:r w:rsidRPr="004B207C">
              <w:rPr>
                <w:color w:val="0070C0"/>
                <w:lang w:eastAsia="en-US"/>
              </w:rPr>
              <w:t>&lt;Description, calculation logics, sample&gt;</w:t>
            </w:r>
          </w:p>
        </w:tc>
      </w:tr>
      <w:tr w:rsidR="007F7BB4" w:rsidTr="00D97763">
        <w:tc>
          <w:tcPr>
            <w:tcW w:w="985" w:type="dxa"/>
          </w:tcPr>
          <w:p w:rsidR="007F7BB4" w:rsidRPr="004B207C" w:rsidRDefault="007F7BB4" w:rsidP="007F7BB4">
            <w:pPr>
              <w:jc w:val="both"/>
              <w:rPr>
                <w:color w:val="0070C0"/>
              </w:rPr>
            </w:pPr>
            <w:r w:rsidRPr="004B207C">
              <w:rPr>
                <w:color w:val="0070C0"/>
              </w:rPr>
              <w:t>BR2</w:t>
            </w:r>
          </w:p>
        </w:tc>
        <w:tc>
          <w:tcPr>
            <w:tcW w:w="8460" w:type="dxa"/>
          </w:tcPr>
          <w:p w:rsidR="007F7BB4" w:rsidRPr="004B207C" w:rsidRDefault="007F7BB4" w:rsidP="00D97763">
            <w:pPr>
              <w:rPr>
                <w:color w:val="0070C0"/>
                <w:lang w:eastAsia="en-US"/>
              </w:rPr>
            </w:pPr>
            <w:r w:rsidRPr="004B207C">
              <w:rPr>
                <w:color w:val="0070C0"/>
                <w:lang w:eastAsia="en-US"/>
              </w:rPr>
              <w:t>&lt;Description, calculation logics, sample&gt;</w:t>
            </w:r>
          </w:p>
        </w:tc>
      </w:tr>
      <w:tr w:rsidR="007F7BB4" w:rsidTr="00D97763">
        <w:tc>
          <w:tcPr>
            <w:tcW w:w="985" w:type="dxa"/>
          </w:tcPr>
          <w:p w:rsidR="007F7BB4" w:rsidRPr="004B207C" w:rsidRDefault="007F7BB4" w:rsidP="007F7BB4">
            <w:pPr>
              <w:jc w:val="both"/>
              <w:rPr>
                <w:color w:val="0070C0"/>
              </w:rPr>
            </w:pPr>
            <w:r w:rsidRPr="004B207C">
              <w:rPr>
                <w:color w:val="0070C0"/>
              </w:rPr>
              <w:t>BR3</w:t>
            </w:r>
          </w:p>
        </w:tc>
        <w:tc>
          <w:tcPr>
            <w:tcW w:w="8460" w:type="dxa"/>
          </w:tcPr>
          <w:p w:rsidR="007F7BB4" w:rsidRPr="004B207C" w:rsidRDefault="007F7BB4" w:rsidP="00D97763">
            <w:pPr>
              <w:rPr>
                <w:color w:val="0070C0"/>
                <w:lang w:eastAsia="en-US"/>
              </w:rPr>
            </w:pPr>
            <w:r w:rsidRPr="004B207C">
              <w:rPr>
                <w:color w:val="0070C0"/>
                <w:lang w:eastAsia="en-US"/>
              </w:rPr>
              <w:t>&lt;Description, calculation logics, sample&gt;</w:t>
            </w:r>
          </w:p>
        </w:tc>
      </w:tr>
    </w:tbl>
    <w:p w:rsidR="00046722" w:rsidRDefault="00046722" w:rsidP="007F7BB4">
      <w:pPr>
        <w:pStyle w:val="InfoBlue"/>
      </w:pPr>
    </w:p>
    <w:p w:rsidR="00046722" w:rsidRDefault="00046722" w:rsidP="00046722">
      <w:pPr>
        <w:pStyle w:val="Heading1"/>
      </w:pPr>
      <w:bookmarkStart w:id="33" w:name="_Toc387997222"/>
      <w:r>
        <w:t>Special Requirements</w:t>
      </w:r>
      <w:bookmarkEnd w:id="29"/>
      <w:bookmarkEnd w:id="30"/>
      <w:bookmarkEnd w:id="31"/>
      <w:bookmarkEnd w:id="33"/>
    </w:p>
    <w:p w:rsidR="004B207C" w:rsidRPr="004B207C" w:rsidRDefault="004B207C" w:rsidP="004B207C">
      <w:pPr>
        <w:pStyle w:val="BodyText"/>
        <w:ind w:left="0"/>
        <w:rPr>
          <w:color w:val="0070C0"/>
        </w:rPr>
      </w:pPr>
      <w:r w:rsidRPr="004B207C">
        <w:rPr>
          <w:color w:val="0070C0"/>
        </w:rPr>
        <w:t>&lt;Only list out the non-functional requirements applied for this specific UC, not for the whole system. Normally it is performance requirement.&gt;</w:t>
      </w:r>
    </w:p>
    <w:p w:rsidR="004B207C" w:rsidRPr="004B207C" w:rsidRDefault="004B207C" w:rsidP="004B207C"/>
    <w:p w:rsidR="00046722" w:rsidRDefault="00046722" w:rsidP="00046722">
      <w:pPr>
        <w:pStyle w:val="Heading1"/>
      </w:pPr>
      <w:bookmarkStart w:id="34" w:name="_Toc387997223"/>
      <w:r>
        <w:t>Supplementary Information</w:t>
      </w:r>
      <w:bookmarkEnd w:id="34"/>
    </w:p>
    <w:p w:rsidR="00392049" w:rsidRPr="00392049" w:rsidRDefault="00392049" w:rsidP="00392049">
      <w:pPr>
        <w:pStyle w:val="BodyText"/>
        <w:ind w:left="0"/>
        <w:rPr>
          <w:color w:val="0070C0"/>
        </w:rPr>
      </w:pPr>
      <w:r w:rsidRPr="00392049">
        <w:rPr>
          <w:color w:val="0070C0"/>
        </w:rPr>
        <w:t>&lt;Contain any additional materials that</w:t>
      </w:r>
    </w:p>
    <w:p w:rsidR="00392049" w:rsidRPr="00392049" w:rsidRDefault="00392049" w:rsidP="00392049">
      <w:pPr>
        <w:pStyle w:val="BodyText"/>
        <w:numPr>
          <w:ilvl w:val="0"/>
          <w:numId w:val="9"/>
        </w:numPr>
        <w:rPr>
          <w:color w:val="0070C0"/>
        </w:rPr>
      </w:pPr>
      <w:r w:rsidRPr="00392049">
        <w:rPr>
          <w:color w:val="0070C0"/>
        </w:rPr>
        <w:t>support to understand this use case better such as workflow, activity diagrams, data dictionary</w:t>
      </w:r>
    </w:p>
    <w:p w:rsidR="00392049" w:rsidRDefault="00392049" w:rsidP="00392049">
      <w:pPr>
        <w:pStyle w:val="BodyText"/>
        <w:numPr>
          <w:ilvl w:val="0"/>
          <w:numId w:val="9"/>
        </w:numPr>
        <w:rPr>
          <w:color w:val="0070C0"/>
        </w:rPr>
      </w:pPr>
      <w:r w:rsidRPr="00392049">
        <w:rPr>
          <w:color w:val="0070C0"/>
        </w:rPr>
        <w:t>supplementary details for the completeness of this use case such as data specifications of entities used in the flows, message log</w:t>
      </w:r>
    </w:p>
    <w:p w:rsidR="00392049" w:rsidRDefault="00392049" w:rsidP="00392049">
      <w:pPr>
        <w:pStyle w:val="BodyText"/>
        <w:numPr>
          <w:ilvl w:val="0"/>
          <w:numId w:val="9"/>
        </w:numPr>
        <w:rPr>
          <w:color w:val="0070C0"/>
        </w:rPr>
      </w:pPr>
      <w:r>
        <w:rPr>
          <w:color w:val="0070C0"/>
        </w:rPr>
        <w:t>golden data</w:t>
      </w:r>
    </w:p>
    <w:p w:rsidR="00392049" w:rsidRDefault="00392049" w:rsidP="00392049">
      <w:pPr>
        <w:pStyle w:val="BodyText"/>
        <w:numPr>
          <w:ilvl w:val="0"/>
          <w:numId w:val="9"/>
        </w:numPr>
        <w:rPr>
          <w:color w:val="0070C0"/>
        </w:rPr>
      </w:pPr>
      <w:r>
        <w:rPr>
          <w:color w:val="0070C0"/>
        </w:rPr>
        <w:t>etc.</w:t>
      </w:r>
    </w:p>
    <w:p w:rsidR="00392049" w:rsidRPr="00392049" w:rsidRDefault="00392049" w:rsidP="00392049">
      <w:pPr>
        <w:pStyle w:val="BodyText"/>
        <w:ind w:left="0"/>
        <w:rPr>
          <w:color w:val="0070C0"/>
        </w:rPr>
      </w:pPr>
      <w:r w:rsidRPr="00392049">
        <w:rPr>
          <w:color w:val="0070C0"/>
        </w:rPr>
        <w:t>&gt;</w:t>
      </w:r>
    </w:p>
    <w:p w:rsidR="0095497B" w:rsidRDefault="0095497B"/>
    <w:p w:rsidR="001C2232" w:rsidRDefault="001C2232" w:rsidP="001C2232">
      <w:pPr>
        <w:pStyle w:val="Heading1"/>
      </w:pPr>
      <w:bookmarkStart w:id="35" w:name="_Toc387997224"/>
      <w:r>
        <w:t>Related Documents</w:t>
      </w:r>
      <w:bookmarkEnd w:id="35"/>
    </w:p>
    <w:p w:rsidR="00392049" w:rsidRPr="00392049" w:rsidRDefault="001C2232">
      <w:pPr>
        <w:rPr>
          <w:color w:val="0070C0"/>
        </w:rPr>
      </w:pPr>
      <w:r w:rsidRPr="00392049">
        <w:rPr>
          <w:color w:val="0070C0"/>
        </w:rPr>
        <w:t>&lt;</w:t>
      </w:r>
      <w:proofErr w:type="gramStart"/>
      <w:r w:rsidRPr="00392049">
        <w:rPr>
          <w:color w:val="0070C0"/>
        </w:rPr>
        <w:t>only</w:t>
      </w:r>
      <w:proofErr w:type="gramEnd"/>
      <w:r w:rsidRPr="00392049">
        <w:rPr>
          <w:color w:val="0070C0"/>
        </w:rPr>
        <w:t xml:space="preserve"> needed if this document refers to </w:t>
      </w:r>
      <w:r w:rsidR="00392049" w:rsidRPr="00392049">
        <w:rPr>
          <w:color w:val="0070C0"/>
        </w:rPr>
        <w:t>many</w:t>
      </w:r>
      <w:r w:rsidRPr="00392049">
        <w:rPr>
          <w:color w:val="0070C0"/>
        </w:rPr>
        <w:t xml:space="preserve"> other documents, </w:t>
      </w:r>
      <w:r w:rsidR="00392049">
        <w:rPr>
          <w:color w:val="0070C0"/>
        </w:rPr>
        <w:t xml:space="preserve">this section aims </w:t>
      </w:r>
      <w:r w:rsidR="00392049" w:rsidRPr="00392049">
        <w:rPr>
          <w:color w:val="0070C0"/>
        </w:rPr>
        <w:t>to</w:t>
      </w:r>
      <w:r w:rsidRPr="00392049">
        <w:rPr>
          <w:color w:val="0070C0"/>
        </w:rPr>
        <w:t xml:space="preserve"> give the readers a summary of all referenced documents&gt;</w:t>
      </w:r>
    </w:p>
    <w:tbl>
      <w:tblPr>
        <w:tblStyle w:val="TableGrid"/>
        <w:tblW w:w="9445" w:type="dxa"/>
        <w:tblLook w:val="04A0" w:firstRow="1" w:lastRow="0" w:firstColumn="1" w:lastColumn="0" w:noHBand="0" w:noVBand="1"/>
      </w:tblPr>
      <w:tblGrid>
        <w:gridCol w:w="4495"/>
        <w:gridCol w:w="4950"/>
      </w:tblGrid>
      <w:tr w:rsidR="00392049" w:rsidRPr="00865D30" w:rsidTr="00392049">
        <w:tc>
          <w:tcPr>
            <w:tcW w:w="4495" w:type="dxa"/>
            <w:shd w:val="clear" w:color="auto" w:fill="BFBFBF" w:themeFill="background1" w:themeFillShade="BF"/>
          </w:tcPr>
          <w:p w:rsidR="00392049" w:rsidRPr="00865D30" w:rsidRDefault="00392049" w:rsidP="00D97763">
            <w:pPr>
              <w:rPr>
                <w:b/>
                <w:lang w:eastAsia="en-US"/>
              </w:rPr>
            </w:pPr>
            <w:r>
              <w:rPr>
                <w:b/>
                <w:lang w:eastAsia="en-US"/>
              </w:rPr>
              <w:lastRenderedPageBreak/>
              <w:t>When</w:t>
            </w:r>
          </w:p>
        </w:tc>
        <w:tc>
          <w:tcPr>
            <w:tcW w:w="4950" w:type="dxa"/>
            <w:shd w:val="clear" w:color="auto" w:fill="BFBFBF" w:themeFill="background1" w:themeFillShade="BF"/>
          </w:tcPr>
          <w:p w:rsidR="00392049" w:rsidRPr="00865D30" w:rsidRDefault="00392049" w:rsidP="00D97763">
            <w:pPr>
              <w:rPr>
                <w:b/>
                <w:lang w:eastAsia="en-US"/>
              </w:rPr>
            </w:pPr>
            <w:r>
              <w:rPr>
                <w:b/>
                <w:lang w:eastAsia="en-US"/>
              </w:rPr>
              <w:t>Refer to</w:t>
            </w:r>
          </w:p>
        </w:tc>
      </w:tr>
      <w:tr w:rsidR="00392049" w:rsidTr="00392049">
        <w:tc>
          <w:tcPr>
            <w:tcW w:w="4495" w:type="dxa"/>
          </w:tcPr>
          <w:p w:rsidR="00392049" w:rsidRPr="00392049" w:rsidRDefault="00392049" w:rsidP="00392049">
            <w:pPr>
              <w:rPr>
                <w:rFonts w:eastAsia="MS PMincho"/>
                <w:color w:val="0070C0"/>
              </w:rPr>
            </w:pPr>
            <w:r w:rsidRPr="00392049">
              <w:rPr>
                <w:rFonts w:eastAsia="MS PMincho"/>
                <w:color w:val="0070C0"/>
              </w:rPr>
              <w:t>&lt;Purpose&gt;</w:t>
            </w:r>
          </w:p>
        </w:tc>
        <w:tc>
          <w:tcPr>
            <w:tcW w:w="4950" w:type="dxa"/>
          </w:tcPr>
          <w:p w:rsidR="00392049" w:rsidRPr="00392049" w:rsidRDefault="00392049" w:rsidP="00392049">
            <w:pPr>
              <w:rPr>
                <w:rFonts w:eastAsia="MS PMincho"/>
                <w:color w:val="0070C0"/>
              </w:rPr>
            </w:pPr>
            <w:r w:rsidRPr="00392049">
              <w:rPr>
                <w:rFonts w:eastAsia="MS PMincho"/>
                <w:color w:val="0070C0"/>
              </w:rPr>
              <w:t>&lt;Document ID – Name, storage location if possible&gt;</w:t>
            </w:r>
          </w:p>
        </w:tc>
      </w:tr>
    </w:tbl>
    <w:p w:rsidR="00392049" w:rsidRDefault="00392049"/>
    <w:p w:rsidR="00392049" w:rsidRDefault="00392049"/>
    <w:p w:rsidR="00392049" w:rsidRDefault="00392049" w:rsidP="00392049"/>
    <w:p w:rsidR="001C2232" w:rsidRPr="00392049" w:rsidRDefault="00392049" w:rsidP="00392049">
      <w:pPr>
        <w:tabs>
          <w:tab w:val="left" w:pos="6662"/>
        </w:tabs>
      </w:pPr>
      <w:r>
        <w:tab/>
      </w:r>
    </w:p>
    <w:sectPr w:rsidR="001C2232" w:rsidRPr="00392049" w:rsidSect="00865D30">
      <w:headerReference w:type="even" r:id="rId7"/>
      <w:headerReference w:type="default" r:id="rId8"/>
      <w:footerReference w:type="even" r:id="rId9"/>
      <w:footerReference w:type="default" r:id="rId10"/>
      <w:headerReference w:type="first" r:id="rId11"/>
      <w:footerReference w:type="first" r:id="rId12"/>
      <w:pgSz w:w="12240" w:h="15840" w:code="1"/>
      <w:pgMar w:top="1260" w:right="990" w:bottom="1440" w:left="180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B3177" w:rsidRDefault="000B3177" w:rsidP="00046722">
      <w:pPr>
        <w:spacing w:after="0"/>
      </w:pPr>
      <w:r>
        <w:separator/>
      </w:r>
    </w:p>
  </w:endnote>
  <w:endnote w:type="continuationSeparator" w:id="0">
    <w:p w:rsidR="000B3177" w:rsidRDefault="000B3177" w:rsidP="0004672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MS PMincho">
    <w:panose1 w:val="02020600040205080304"/>
    <w:charset w:val="80"/>
    <w:family w:val="roman"/>
    <w:pitch w:val="variable"/>
    <w:sig w:usb0="E00002FF" w:usb1="6AC7FDFB" w:usb2="00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02342" w:rsidRDefault="00E0234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Layout w:type="fixed"/>
      <w:tblLook w:val="0000" w:firstRow="0" w:lastRow="0" w:firstColumn="0" w:lastColumn="0" w:noHBand="0" w:noVBand="0"/>
    </w:tblPr>
    <w:tblGrid>
      <w:gridCol w:w="3888"/>
      <w:gridCol w:w="2610"/>
      <w:gridCol w:w="3222"/>
    </w:tblGrid>
    <w:tr w:rsidR="009700D3" w:rsidTr="00E02342">
      <w:trPr>
        <w:cantSplit/>
        <w:trHeight w:val="225"/>
      </w:trPr>
      <w:tc>
        <w:tcPr>
          <w:tcW w:w="3888" w:type="dxa"/>
          <w:tcBorders>
            <w:top w:val="single" w:sz="18" w:space="0" w:color="auto"/>
            <w:left w:val="nil"/>
            <w:bottom w:val="nil"/>
            <w:right w:val="nil"/>
          </w:tcBorders>
        </w:tcPr>
        <w:p w:rsidR="009700D3" w:rsidRPr="00447CD4" w:rsidRDefault="00447CD4" w:rsidP="00447CD4">
          <w:pPr>
            <w:pStyle w:val="Footer"/>
            <w:jc w:val="left"/>
            <w:rPr>
              <w:rFonts w:eastAsia="Times New Roman"/>
              <w:b/>
              <w:lang w:eastAsia="en-US"/>
            </w:rPr>
          </w:pPr>
          <w:r w:rsidRPr="00447CD4">
            <w:rPr>
              <w:b/>
            </w:rPr>
            <w:t>BAC</w:t>
          </w:r>
        </w:p>
      </w:tc>
      <w:tc>
        <w:tcPr>
          <w:tcW w:w="2610" w:type="dxa"/>
          <w:tcBorders>
            <w:top w:val="single" w:sz="18" w:space="0" w:color="auto"/>
            <w:left w:val="nil"/>
            <w:bottom w:val="nil"/>
            <w:right w:val="nil"/>
          </w:tcBorders>
        </w:tcPr>
        <w:p w:rsidR="009700D3" w:rsidRDefault="00841C17" w:rsidP="007547D7">
          <w:pPr>
            <w:pStyle w:val="Footer"/>
            <w:rPr>
              <w:lang w:eastAsia="en-US"/>
            </w:rPr>
          </w:pPr>
          <w:r>
            <w:t xml:space="preserve">Page </w:t>
          </w:r>
          <w:r>
            <w:fldChar w:fldCharType="begin"/>
          </w:r>
          <w:r>
            <w:instrText xml:space="preserve"> PAGE </w:instrText>
          </w:r>
          <w:r>
            <w:fldChar w:fldCharType="separate"/>
          </w:r>
          <w:r w:rsidR="00045CAC">
            <w:rPr>
              <w:noProof/>
            </w:rPr>
            <w:t>8</w:t>
          </w:r>
          <w:r>
            <w:fldChar w:fldCharType="end"/>
          </w:r>
          <w:r>
            <w:t xml:space="preserve"> of </w:t>
          </w:r>
          <w:r w:rsidR="000B3177">
            <w:fldChar w:fldCharType="begin"/>
          </w:r>
          <w:r w:rsidR="000B3177">
            <w:instrText xml:space="preserve"> NUMPAGES </w:instrText>
          </w:r>
          <w:r w:rsidR="000B3177">
            <w:fldChar w:fldCharType="separate"/>
          </w:r>
          <w:r w:rsidR="00045CAC">
            <w:rPr>
              <w:noProof/>
            </w:rPr>
            <w:t>8</w:t>
          </w:r>
          <w:r w:rsidR="000B3177">
            <w:rPr>
              <w:noProof/>
            </w:rPr>
            <w:fldChar w:fldCharType="end"/>
          </w:r>
        </w:p>
        <w:p w:rsidR="009700D3" w:rsidRPr="009700D3" w:rsidRDefault="000B3177" w:rsidP="00E1462F">
          <w:pPr>
            <w:pStyle w:val="Footer"/>
          </w:pPr>
        </w:p>
      </w:tc>
      <w:tc>
        <w:tcPr>
          <w:tcW w:w="3222" w:type="dxa"/>
          <w:tcBorders>
            <w:top w:val="single" w:sz="18" w:space="0" w:color="auto"/>
            <w:left w:val="nil"/>
            <w:bottom w:val="nil"/>
            <w:right w:val="nil"/>
          </w:tcBorders>
        </w:tcPr>
        <w:p w:rsidR="009700D3" w:rsidRDefault="000B3177" w:rsidP="007547D7">
          <w:pPr>
            <w:pStyle w:val="Footer"/>
            <w:rPr>
              <w:rFonts w:eastAsia="Times New Roman"/>
              <w:lang w:eastAsia="en-US"/>
            </w:rPr>
          </w:pPr>
        </w:p>
      </w:tc>
    </w:tr>
  </w:tbl>
  <w:p w:rsidR="009700D3" w:rsidRDefault="000B3177" w:rsidP="009700D3">
    <w:pPr>
      <w:pStyle w:val="Footer"/>
      <w:jc w:val="lef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Layout w:type="fixed"/>
      <w:tblLook w:val="0000" w:firstRow="0" w:lastRow="0" w:firstColumn="0" w:lastColumn="0" w:noHBand="0" w:noVBand="0"/>
    </w:tblPr>
    <w:tblGrid>
      <w:gridCol w:w="3888"/>
      <w:gridCol w:w="2610"/>
      <w:gridCol w:w="3222"/>
    </w:tblGrid>
    <w:tr w:rsidR="000A7D34" w:rsidTr="00E02342">
      <w:trPr>
        <w:cantSplit/>
        <w:trHeight w:val="225"/>
      </w:trPr>
      <w:tc>
        <w:tcPr>
          <w:tcW w:w="3888" w:type="dxa"/>
          <w:tcBorders>
            <w:top w:val="single" w:sz="18" w:space="0" w:color="auto"/>
            <w:left w:val="nil"/>
            <w:bottom w:val="nil"/>
            <w:right w:val="nil"/>
          </w:tcBorders>
        </w:tcPr>
        <w:p w:rsidR="000A7D34" w:rsidRPr="00046722" w:rsidRDefault="00046722" w:rsidP="00046722">
          <w:pPr>
            <w:pStyle w:val="Footer"/>
            <w:jc w:val="left"/>
            <w:rPr>
              <w:rFonts w:eastAsia="Times New Roman"/>
              <w:b/>
              <w:lang w:eastAsia="en-US"/>
            </w:rPr>
          </w:pPr>
          <w:r w:rsidRPr="00046722">
            <w:rPr>
              <w:b/>
            </w:rPr>
            <w:t>BAC</w:t>
          </w:r>
        </w:p>
      </w:tc>
      <w:tc>
        <w:tcPr>
          <w:tcW w:w="2610" w:type="dxa"/>
          <w:tcBorders>
            <w:top w:val="single" w:sz="18" w:space="0" w:color="auto"/>
            <w:left w:val="nil"/>
            <w:bottom w:val="nil"/>
            <w:right w:val="nil"/>
          </w:tcBorders>
        </w:tcPr>
        <w:p w:rsidR="000A7D34" w:rsidRDefault="00841C17">
          <w:pPr>
            <w:pStyle w:val="Footer"/>
            <w:rPr>
              <w:lang w:eastAsia="en-US"/>
            </w:rPr>
          </w:pPr>
          <w:r>
            <w:t xml:space="preserve">Page </w:t>
          </w:r>
          <w:r>
            <w:fldChar w:fldCharType="begin"/>
          </w:r>
          <w:r>
            <w:instrText xml:space="preserve"> PAGE </w:instrText>
          </w:r>
          <w:r>
            <w:fldChar w:fldCharType="separate"/>
          </w:r>
          <w:r w:rsidR="00045CAC">
            <w:rPr>
              <w:noProof/>
            </w:rPr>
            <w:t>1</w:t>
          </w:r>
          <w:r>
            <w:fldChar w:fldCharType="end"/>
          </w:r>
          <w:r>
            <w:t xml:space="preserve"> of </w:t>
          </w:r>
          <w:r w:rsidR="000B3177">
            <w:fldChar w:fldCharType="begin"/>
          </w:r>
          <w:r w:rsidR="000B3177">
            <w:instrText xml:space="preserve"> NUMPAGES </w:instrText>
          </w:r>
          <w:r w:rsidR="000B3177">
            <w:fldChar w:fldCharType="separate"/>
          </w:r>
          <w:r w:rsidR="00045CAC">
            <w:rPr>
              <w:noProof/>
            </w:rPr>
            <w:t>8</w:t>
          </w:r>
          <w:r w:rsidR="000B3177">
            <w:rPr>
              <w:noProof/>
            </w:rPr>
            <w:fldChar w:fldCharType="end"/>
          </w:r>
        </w:p>
        <w:p w:rsidR="000A7D34" w:rsidRPr="009700D3" w:rsidRDefault="000B3177" w:rsidP="00E1462F">
          <w:pPr>
            <w:pStyle w:val="Footer"/>
          </w:pPr>
        </w:p>
      </w:tc>
      <w:tc>
        <w:tcPr>
          <w:tcW w:w="3222" w:type="dxa"/>
          <w:tcBorders>
            <w:top w:val="single" w:sz="18" w:space="0" w:color="auto"/>
            <w:left w:val="nil"/>
            <w:bottom w:val="nil"/>
            <w:right w:val="nil"/>
          </w:tcBorders>
        </w:tcPr>
        <w:p w:rsidR="000A7D34" w:rsidRDefault="000B3177">
          <w:pPr>
            <w:pStyle w:val="Footer"/>
            <w:rPr>
              <w:rFonts w:eastAsia="Times New Roman"/>
              <w:lang w:eastAsia="en-US"/>
            </w:rPr>
          </w:pPr>
        </w:p>
      </w:tc>
    </w:tr>
  </w:tbl>
  <w:p w:rsidR="007424F2" w:rsidRPr="000A7D34" w:rsidRDefault="000B3177" w:rsidP="009700D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B3177" w:rsidRDefault="000B3177" w:rsidP="00046722">
      <w:pPr>
        <w:spacing w:after="0"/>
      </w:pPr>
      <w:r>
        <w:separator/>
      </w:r>
    </w:p>
  </w:footnote>
  <w:footnote w:type="continuationSeparator" w:id="0">
    <w:p w:rsidR="000B3177" w:rsidRDefault="000B3177" w:rsidP="00046722">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02342" w:rsidRDefault="00E0234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Borders>
        <w:bottom w:val="thickThinSmallGap" w:sz="24" w:space="0" w:color="auto"/>
      </w:tblBorders>
      <w:tblLayout w:type="fixed"/>
      <w:tblLook w:val="0000" w:firstRow="0" w:lastRow="0" w:firstColumn="0" w:lastColumn="0" w:noHBand="0" w:noVBand="0"/>
    </w:tblPr>
    <w:tblGrid>
      <w:gridCol w:w="2430"/>
      <w:gridCol w:w="720"/>
      <w:gridCol w:w="6570"/>
    </w:tblGrid>
    <w:tr w:rsidR="009700D3" w:rsidRPr="00E25109" w:rsidTr="00E02342">
      <w:trPr>
        <w:cantSplit/>
        <w:trHeight w:val="430"/>
      </w:trPr>
      <w:tc>
        <w:tcPr>
          <w:tcW w:w="2430" w:type="dxa"/>
        </w:tcPr>
        <w:p w:rsidR="009700D3" w:rsidRDefault="00046722" w:rsidP="007547D7">
          <w:pPr>
            <w:pStyle w:val="Header"/>
            <w:rPr>
              <w:sz w:val="20"/>
            </w:rPr>
          </w:pPr>
          <w:r w:rsidRPr="00046722">
            <w:rPr>
              <w:noProof/>
              <w:sz w:val="20"/>
              <w:lang w:eastAsia="en-US"/>
            </w:rPr>
            <w:drawing>
              <wp:inline distT="0" distB="0" distL="0" distR="0" wp14:anchorId="64D2DE8E" wp14:editId="08B0CB40">
                <wp:extent cx="843064" cy="386700"/>
                <wp:effectExtent l="0" t="0" r="0" b="0"/>
                <wp:docPr id="1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0B3177" w:rsidP="007547D7">
          <w:pPr>
            <w:pStyle w:val="Header"/>
          </w:pPr>
        </w:p>
      </w:tc>
      <w:tc>
        <w:tcPr>
          <w:tcW w:w="720" w:type="dxa"/>
          <w:vAlign w:val="center"/>
        </w:tcPr>
        <w:p w:rsidR="009700D3" w:rsidRDefault="000B3177" w:rsidP="00447CD4">
          <w:pPr>
            <w:pStyle w:val="Header"/>
            <w:tabs>
              <w:tab w:val="clear" w:pos="4320"/>
            </w:tabs>
            <w:ind w:left="-1026"/>
            <w:jc w:val="center"/>
          </w:pPr>
        </w:p>
      </w:tc>
      <w:tc>
        <w:tcPr>
          <w:tcW w:w="6570" w:type="dxa"/>
          <w:vAlign w:val="center"/>
        </w:tcPr>
        <w:p w:rsidR="009700D3" w:rsidRPr="00E25109" w:rsidRDefault="00445B6A" w:rsidP="00445B6A">
          <w:pPr>
            <w:pStyle w:val="Header"/>
            <w:tabs>
              <w:tab w:val="clear" w:pos="4320"/>
            </w:tabs>
            <w:ind w:left="-1276"/>
            <w:jc w:val="right"/>
            <w:rPr>
              <w:lang w:val="fr-FR"/>
            </w:rPr>
          </w:pPr>
          <w:r>
            <w:rPr>
              <w:i w:val="0"/>
            </w:rPr>
            <w:t>&lt;UC Number – UC Name&gt;</w:t>
          </w:r>
        </w:p>
      </w:tc>
    </w:tr>
  </w:tbl>
  <w:p w:rsidR="009700D3" w:rsidRPr="009700D3" w:rsidRDefault="000B3177">
    <w:pPr>
      <w:pStyle w:val="Header"/>
      <w:rPr>
        <w:lang w:val="fr-F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36" w:type="dxa"/>
      <w:tblBorders>
        <w:bottom w:val="thickThinSmallGap" w:sz="24" w:space="0" w:color="auto"/>
      </w:tblBorders>
      <w:tblLayout w:type="fixed"/>
      <w:tblLook w:val="0000" w:firstRow="0" w:lastRow="0" w:firstColumn="0" w:lastColumn="0" w:noHBand="0" w:noVBand="0"/>
    </w:tblPr>
    <w:tblGrid>
      <w:gridCol w:w="3888"/>
      <w:gridCol w:w="2410"/>
      <w:gridCol w:w="3438"/>
    </w:tblGrid>
    <w:tr w:rsidR="009700D3" w:rsidRPr="00E25109">
      <w:trPr>
        <w:cantSplit/>
        <w:trHeight w:val="622"/>
      </w:trPr>
      <w:tc>
        <w:tcPr>
          <w:tcW w:w="3888" w:type="dxa"/>
        </w:tcPr>
        <w:p w:rsidR="009700D3" w:rsidRDefault="00046722" w:rsidP="007547D7">
          <w:pPr>
            <w:pStyle w:val="Header"/>
            <w:rPr>
              <w:sz w:val="20"/>
            </w:rPr>
          </w:pPr>
          <w:r w:rsidRPr="00046722">
            <w:rPr>
              <w:noProof/>
              <w:sz w:val="20"/>
              <w:lang w:eastAsia="en-US"/>
            </w:rPr>
            <w:drawing>
              <wp:inline distT="0" distB="0" distL="0" distR="0" wp14:anchorId="137F1799" wp14:editId="0DB9025B">
                <wp:extent cx="843064" cy="3867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0B3177" w:rsidP="007547D7">
          <w:pPr>
            <w:pStyle w:val="Header"/>
          </w:pPr>
        </w:p>
      </w:tc>
      <w:tc>
        <w:tcPr>
          <w:tcW w:w="2410" w:type="dxa"/>
          <w:vAlign w:val="center"/>
        </w:tcPr>
        <w:p w:rsidR="009700D3" w:rsidRDefault="000B3177" w:rsidP="007547D7">
          <w:pPr>
            <w:pStyle w:val="Header"/>
            <w:jc w:val="center"/>
          </w:pPr>
        </w:p>
      </w:tc>
      <w:tc>
        <w:tcPr>
          <w:tcW w:w="3438" w:type="dxa"/>
          <w:vAlign w:val="center"/>
        </w:tcPr>
        <w:p w:rsidR="009700D3" w:rsidRPr="00E25109" w:rsidRDefault="000B3177" w:rsidP="007547D7">
          <w:pPr>
            <w:pStyle w:val="Header"/>
            <w:jc w:val="right"/>
            <w:rPr>
              <w:lang w:val="fr-FR"/>
            </w:rPr>
          </w:pPr>
        </w:p>
      </w:tc>
    </w:tr>
  </w:tbl>
  <w:p w:rsidR="009700D3" w:rsidRPr="009700D3" w:rsidRDefault="000B3177">
    <w:pPr>
      <w:pStyle w:val="Header"/>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1"/>
    <w:multiLevelType w:val="singleLevel"/>
    <w:tmpl w:val="F2A689D4"/>
    <w:lvl w:ilvl="0">
      <w:start w:val="1"/>
      <w:numFmt w:val="bullet"/>
      <w:pStyle w:val="ListBullet4"/>
      <w:lvlText w:val=""/>
      <w:lvlJc w:val="left"/>
      <w:pPr>
        <w:tabs>
          <w:tab w:val="num" w:pos="3119"/>
        </w:tabs>
        <w:ind w:left="3119" w:hanging="284"/>
      </w:pPr>
      <w:rPr>
        <w:rFonts w:ascii="Symbol" w:hAnsi="Symbol" w:hint="default"/>
      </w:rPr>
    </w:lvl>
  </w:abstractNum>
  <w:abstractNum w:abstractNumId="1">
    <w:nsid w:val="FFFFFF83"/>
    <w:multiLevelType w:val="singleLevel"/>
    <w:tmpl w:val="52F6F8CA"/>
    <w:lvl w:ilvl="0">
      <w:start w:val="1"/>
      <w:numFmt w:val="bullet"/>
      <w:pStyle w:val="ListBullet2"/>
      <w:lvlText w:val=""/>
      <w:lvlJc w:val="left"/>
      <w:pPr>
        <w:tabs>
          <w:tab w:val="num" w:pos="1418"/>
        </w:tabs>
        <w:ind w:left="1418" w:hanging="284"/>
      </w:pPr>
      <w:rPr>
        <w:rFonts w:ascii="Symbol" w:hAnsi="Symbol" w:hint="default"/>
      </w:rPr>
    </w:lvl>
  </w:abstractNum>
  <w:abstractNum w:abstractNumId="2">
    <w:nsid w:val="0D2B6692"/>
    <w:multiLevelType w:val="multilevel"/>
    <w:tmpl w:val="C7D83D42"/>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284"/>
        </w:tabs>
        <w:ind w:left="1133" w:hanging="566"/>
      </w:pPr>
      <w:rPr>
        <w:rFonts w:hint="default"/>
      </w:rPr>
    </w:lvl>
    <w:lvl w:ilvl="2">
      <w:start w:val="1"/>
      <w:numFmt w:val="decimal"/>
      <w:pStyle w:val="Heading3"/>
      <w:lvlText w:val="%1.%2.%3"/>
      <w:lvlJc w:val="left"/>
      <w:pPr>
        <w:tabs>
          <w:tab w:val="num" w:pos="1133"/>
        </w:tabs>
        <w:ind w:left="1418" w:hanging="284"/>
      </w:pPr>
      <w:rPr>
        <w:rFonts w:hint="default"/>
      </w:rPr>
    </w:lvl>
    <w:lvl w:ilvl="3">
      <w:start w:val="1"/>
      <w:numFmt w:val="decimal"/>
      <w:pStyle w:val="Heading4"/>
      <w:lvlText w:val="%1.%2.%3.%4"/>
      <w:lvlJc w:val="left"/>
      <w:pPr>
        <w:tabs>
          <w:tab w:val="num" w:pos="2268"/>
        </w:tabs>
        <w:ind w:left="2552" w:hanging="851"/>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
    <w:nsid w:val="128E017E"/>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175A84"/>
    <w:multiLevelType w:val="hybridMultilevel"/>
    <w:tmpl w:val="9482AA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C92542B"/>
    <w:multiLevelType w:val="hybridMultilevel"/>
    <w:tmpl w:val="2F183528"/>
    <w:lvl w:ilvl="0" w:tplc="04FCB55A">
      <w:numFmt w:val="bullet"/>
      <w:lvlText w:val="-"/>
      <w:lvlJc w:val="left"/>
      <w:pPr>
        <w:ind w:left="720" w:hanging="360"/>
      </w:pPr>
      <w:rPr>
        <w:rFonts w:ascii="Arial" w:eastAsia="Batang"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E765267"/>
    <w:multiLevelType w:val="hybridMultilevel"/>
    <w:tmpl w:val="0E701DD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23523E12"/>
    <w:multiLevelType w:val="hybridMultilevel"/>
    <w:tmpl w:val="EBE655F6"/>
    <w:lvl w:ilvl="0" w:tplc="04FCB55A">
      <w:numFmt w:val="bullet"/>
      <w:lvlText w:val="-"/>
      <w:lvlJc w:val="left"/>
      <w:pPr>
        <w:ind w:left="720" w:hanging="360"/>
      </w:pPr>
      <w:rPr>
        <w:rFonts w:ascii="Arial" w:eastAsia="Batang"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16700A0"/>
    <w:multiLevelType w:val="hybridMultilevel"/>
    <w:tmpl w:val="500AF0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62B1D19"/>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51C06F07"/>
    <w:multiLevelType w:val="hybridMultilevel"/>
    <w:tmpl w:val="385A50A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5DCF252B"/>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5E7509D3"/>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72934DE3"/>
    <w:multiLevelType w:val="hybridMultilevel"/>
    <w:tmpl w:val="7FBA9444"/>
    <w:lvl w:ilvl="0" w:tplc="A0820BF2">
      <w:start w:val="5"/>
      <w:numFmt w:val="bullet"/>
      <w:lvlText w:val="-"/>
      <w:lvlJc w:val="left"/>
      <w:pPr>
        <w:ind w:left="720" w:hanging="360"/>
      </w:pPr>
      <w:rPr>
        <w:rFonts w:ascii="Arial Narrow" w:eastAsia="Times New Roman" w:hAnsi="Arial Narrow"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7CF803B0"/>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num>
  <w:num w:numId="2">
    <w:abstractNumId w:val="10"/>
  </w:num>
  <w:num w:numId="3">
    <w:abstractNumId w:val="2"/>
  </w:num>
  <w:num w:numId="4">
    <w:abstractNumId w:val="1"/>
  </w:num>
  <w:num w:numId="5">
    <w:abstractNumId w:val="0"/>
  </w:num>
  <w:num w:numId="6">
    <w:abstractNumId w:val="8"/>
  </w:num>
  <w:num w:numId="7">
    <w:abstractNumId w:val="4"/>
  </w:num>
  <w:num w:numId="8">
    <w:abstractNumId w:val="13"/>
  </w:num>
  <w:num w:numId="9">
    <w:abstractNumId w:val="5"/>
  </w:num>
  <w:num w:numId="10">
    <w:abstractNumId w:val="7"/>
  </w:num>
  <w:num w:numId="11">
    <w:abstractNumId w:val="9"/>
  </w:num>
  <w:num w:numId="12">
    <w:abstractNumId w:val="12"/>
  </w:num>
  <w:num w:numId="13">
    <w:abstractNumId w:val="3"/>
  </w:num>
  <w:num w:numId="14">
    <w:abstractNumId w:val="14"/>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76F3"/>
    <w:rsid w:val="00045CAC"/>
    <w:rsid w:val="00046722"/>
    <w:rsid w:val="00086BEC"/>
    <w:rsid w:val="000B3177"/>
    <w:rsid w:val="001018FE"/>
    <w:rsid w:val="001164D6"/>
    <w:rsid w:val="001231A8"/>
    <w:rsid w:val="001349AE"/>
    <w:rsid w:val="00143291"/>
    <w:rsid w:val="001C2232"/>
    <w:rsid w:val="00224B9D"/>
    <w:rsid w:val="002715AB"/>
    <w:rsid w:val="0027257B"/>
    <w:rsid w:val="00287CD7"/>
    <w:rsid w:val="002C4AF7"/>
    <w:rsid w:val="002D07A3"/>
    <w:rsid w:val="00392049"/>
    <w:rsid w:val="003A6417"/>
    <w:rsid w:val="00445B6A"/>
    <w:rsid w:val="00447CD4"/>
    <w:rsid w:val="004B207C"/>
    <w:rsid w:val="00624664"/>
    <w:rsid w:val="00631667"/>
    <w:rsid w:val="00680632"/>
    <w:rsid w:val="006C6A38"/>
    <w:rsid w:val="00755AF5"/>
    <w:rsid w:val="007816F3"/>
    <w:rsid w:val="007A76F3"/>
    <w:rsid w:val="007F7BB4"/>
    <w:rsid w:val="0082371D"/>
    <w:rsid w:val="00841C17"/>
    <w:rsid w:val="00865D30"/>
    <w:rsid w:val="008A60F7"/>
    <w:rsid w:val="0095497B"/>
    <w:rsid w:val="00974CDE"/>
    <w:rsid w:val="00B65DF0"/>
    <w:rsid w:val="00BA282F"/>
    <w:rsid w:val="00CD3A59"/>
    <w:rsid w:val="00D0334F"/>
    <w:rsid w:val="00D261C2"/>
    <w:rsid w:val="00DB4416"/>
    <w:rsid w:val="00E02342"/>
    <w:rsid w:val="00EC57CE"/>
    <w:rsid w:val="00ED4E61"/>
    <w:rsid w:val="00F23DA8"/>
    <w:rsid w:val="00F319DF"/>
    <w:rsid w:val="00F44AA7"/>
    <w:rsid w:val="00F633B1"/>
    <w:rsid w:val="00FD35F7"/>
    <w:rsid w:val="00FF6B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46722"/>
    <w:pPr>
      <w:spacing w:after="120" w:line="240" w:lineRule="auto"/>
    </w:pPr>
    <w:rPr>
      <w:rFonts w:ascii="Arial" w:eastAsia="Batang" w:hAnsi="Arial" w:cs="Times New Roman"/>
      <w:szCs w:val="20"/>
      <w:lang w:eastAsia="ko-KR"/>
    </w:rPr>
  </w:style>
  <w:style w:type="paragraph" w:styleId="Heading1">
    <w:name w:val="heading 1"/>
    <w:basedOn w:val="Normal"/>
    <w:next w:val="Normal"/>
    <w:link w:val="Heading1Char"/>
    <w:qFormat/>
    <w:rsid w:val="00046722"/>
    <w:pPr>
      <w:keepNext/>
      <w:numPr>
        <w:numId w:val="3"/>
      </w:numPr>
      <w:spacing w:before="120"/>
      <w:outlineLvl w:val="0"/>
    </w:pPr>
    <w:rPr>
      <w:rFonts w:cs="Arial"/>
      <w:b/>
      <w:kern w:val="28"/>
      <w:sz w:val="28"/>
    </w:rPr>
  </w:style>
  <w:style w:type="paragraph" w:styleId="Heading2">
    <w:name w:val="heading 2"/>
    <w:basedOn w:val="Normal"/>
    <w:next w:val="Normal"/>
    <w:link w:val="Heading2Char"/>
    <w:autoRedefine/>
    <w:qFormat/>
    <w:rsid w:val="00046722"/>
    <w:pPr>
      <w:keepNext/>
      <w:numPr>
        <w:ilvl w:val="1"/>
        <w:numId w:val="3"/>
      </w:numPr>
      <w:tabs>
        <w:tab w:val="left" w:pos="1134"/>
      </w:tabs>
      <w:spacing w:before="120"/>
      <w:outlineLvl w:val="1"/>
    </w:pPr>
    <w:rPr>
      <w:rFonts w:eastAsia="Times New Roman" w:cs="Arial"/>
      <w:b/>
      <w:sz w:val="24"/>
      <w:szCs w:val="24"/>
      <w:lang w:eastAsia="en-US"/>
    </w:rPr>
  </w:style>
  <w:style w:type="paragraph" w:styleId="Heading3">
    <w:name w:val="heading 3"/>
    <w:basedOn w:val="Normal"/>
    <w:next w:val="Normal"/>
    <w:link w:val="Heading3Char"/>
    <w:autoRedefine/>
    <w:qFormat/>
    <w:rsid w:val="00046722"/>
    <w:pPr>
      <w:keepNext/>
      <w:numPr>
        <w:ilvl w:val="2"/>
        <w:numId w:val="3"/>
      </w:numPr>
      <w:tabs>
        <w:tab w:val="left" w:pos="1985"/>
      </w:tabs>
      <w:spacing w:before="120"/>
      <w:outlineLvl w:val="2"/>
    </w:pPr>
    <w:rPr>
      <w:rFonts w:eastAsia="Times New Roman" w:cs="Arial"/>
      <w:b/>
      <w:sz w:val="24"/>
      <w:szCs w:val="24"/>
      <w:lang w:eastAsia="en-US"/>
    </w:rPr>
  </w:style>
  <w:style w:type="paragraph" w:styleId="Heading4">
    <w:name w:val="heading 4"/>
    <w:basedOn w:val="Normal"/>
    <w:next w:val="Normal"/>
    <w:link w:val="Heading4Char"/>
    <w:autoRedefine/>
    <w:qFormat/>
    <w:rsid w:val="00046722"/>
    <w:pPr>
      <w:keepNext/>
      <w:numPr>
        <w:ilvl w:val="3"/>
        <w:numId w:val="3"/>
      </w:numPr>
      <w:tabs>
        <w:tab w:val="left" w:pos="2694"/>
      </w:tabs>
      <w:spacing w:before="120"/>
      <w:outlineLvl w:val="3"/>
    </w:pPr>
    <w:rPr>
      <w:rFonts w:eastAsia="Times New Roman" w:cs="Arial"/>
      <w:b/>
      <w:lang w:eastAsia="en-US"/>
    </w:rPr>
  </w:style>
  <w:style w:type="paragraph" w:styleId="Heading5">
    <w:name w:val="heading 5"/>
    <w:basedOn w:val="Normal"/>
    <w:next w:val="Normal"/>
    <w:link w:val="Heading5Char"/>
    <w:autoRedefine/>
    <w:qFormat/>
    <w:rsid w:val="00046722"/>
    <w:pPr>
      <w:numPr>
        <w:ilvl w:val="4"/>
        <w:numId w:val="3"/>
      </w:numPr>
      <w:tabs>
        <w:tab w:val="left" w:pos="3332"/>
      </w:tabs>
      <w:outlineLvl w:val="4"/>
    </w:pPr>
    <w:rPr>
      <w:rFonts w:eastAsia="Times New Roman"/>
      <w:b/>
      <w:bCs/>
      <w:iCs/>
      <w:szCs w:val="26"/>
      <w:lang w:eastAsia="en-US"/>
    </w:rPr>
  </w:style>
  <w:style w:type="paragraph" w:styleId="Heading6">
    <w:name w:val="heading 6"/>
    <w:basedOn w:val="Normal"/>
    <w:next w:val="Normal"/>
    <w:link w:val="Heading6Char"/>
    <w:qFormat/>
    <w:rsid w:val="00046722"/>
    <w:pPr>
      <w:numPr>
        <w:ilvl w:val="5"/>
        <w:numId w:val="3"/>
      </w:numPr>
      <w:spacing w:before="240" w:after="60"/>
      <w:outlineLvl w:val="5"/>
    </w:pPr>
    <w:rPr>
      <w:rFonts w:ascii="Times New Roman" w:hAnsi="Times New Roman"/>
      <w:b/>
      <w:bCs/>
      <w:szCs w:val="22"/>
    </w:rPr>
  </w:style>
  <w:style w:type="paragraph" w:styleId="Heading7">
    <w:name w:val="heading 7"/>
    <w:basedOn w:val="Normal"/>
    <w:next w:val="Normal"/>
    <w:link w:val="Heading7Char"/>
    <w:qFormat/>
    <w:rsid w:val="00046722"/>
    <w:pPr>
      <w:numPr>
        <w:ilvl w:val="6"/>
        <w:numId w:val="3"/>
      </w:numPr>
      <w:spacing w:before="240" w:after="60"/>
      <w:outlineLvl w:val="6"/>
    </w:pPr>
    <w:rPr>
      <w:rFonts w:ascii="Times New Roman" w:hAnsi="Times New Roman"/>
      <w:sz w:val="24"/>
      <w:szCs w:val="24"/>
    </w:rPr>
  </w:style>
  <w:style w:type="paragraph" w:styleId="Heading8">
    <w:name w:val="heading 8"/>
    <w:basedOn w:val="Normal"/>
    <w:next w:val="Normal"/>
    <w:link w:val="Heading8Char"/>
    <w:qFormat/>
    <w:rsid w:val="00046722"/>
    <w:pPr>
      <w:numPr>
        <w:ilvl w:val="7"/>
        <w:numId w:val="3"/>
      </w:numPr>
      <w:spacing w:before="240" w:after="60"/>
      <w:outlineLvl w:val="7"/>
    </w:pPr>
    <w:rPr>
      <w:rFonts w:ascii="Times New Roman" w:hAnsi="Times New Roman"/>
      <w:i/>
      <w:iCs/>
      <w:sz w:val="24"/>
      <w:szCs w:val="24"/>
    </w:rPr>
  </w:style>
  <w:style w:type="paragraph" w:styleId="Heading9">
    <w:name w:val="heading 9"/>
    <w:basedOn w:val="Normal"/>
    <w:next w:val="Normal"/>
    <w:link w:val="Heading9Char"/>
    <w:qFormat/>
    <w:rsid w:val="00046722"/>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46722"/>
    <w:rPr>
      <w:rFonts w:ascii="Arial" w:eastAsia="Batang" w:hAnsi="Arial" w:cs="Arial"/>
      <w:b/>
      <w:kern w:val="28"/>
      <w:sz w:val="28"/>
      <w:szCs w:val="20"/>
      <w:lang w:eastAsia="ko-KR"/>
    </w:rPr>
  </w:style>
  <w:style w:type="character" w:customStyle="1" w:styleId="Heading2Char">
    <w:name w:val="Heading 2 Char"/>
    <w:basedOn w:val="DefaultParagraphFont"/>
    <w:link w:val="Heading2"/>
    <w:rsid w:val="00046722"/>
    <w:rPr>
      <w:rFonts w:ascii="Arial" w:eastAsia="Times New Roman" w:hAnsi="Arial" w:cs="Arial"/>
      <w:b/>
      <w:sz w:val="24"/>
      <w:szCs w:val="24"/>
    </w:rPr>
  </w:style>
  <w:style w:type="character" w:customStyle="1" w:styleId="Heading3Char">
    <w:name w:val="Heading 3 Char"/>
    <w:basedOn w:val="DefaultParagraphFont"/>
    <w:link w:val="Heading3"/>
    <w:rsid w:val="00046722"/>
    <w:rPr>
      <w:rFonts w:ascii="Arial" w:eastAsia="Times New Roman" w:hAnsi="Arial" w:cs="Arial"/>
      <w:b/>
      <w:sz w:val="24"/>
      <w:szCs w:val="24"/>
    </w:rPr>
  </w:style>
  <w:style w:type="character" w:customStyle="1" w:styleId="Heading4Char">
    <w:name w:val="Heading 4 Char"/>
    <w:basedOn w:val="DefaultParagraphFont"/>
    <w:link w:val="Heading4"/>
    <w:rsid w:val="00046722"/>
    <w:rPr>
      <w:rFonts w:ascii="Arial" w:eastAsia="Times New Roman" w:hAnsi="Arial" w:cs="Arial"/>
      <w:b/>
      <w:szCs w:val="20"/>
    </w:rPr>
  </w:style>
  <w:style w:type="character" w:customStyle="1" w:styleId="Heading5Char">
    <w:name w:val="Heading 5 Char"/>
    <w:basedOn w:val="DefaultParagraphFont"/>
    <w:link w:val="Heading5"/>
    <w:rsid w:val="00046722"/>
    <w:rPr>
      <w:rFonts w:ascii="Arial" w:eastAsia="Times New Roman" w:hAnsi="Arial" w:cs="Times New Roman"/>
      <w:b/>
      <w:bCs/>
      <w:iCs/>
      <w:szCs w:val="26"/>
    </w:rPr>
  </w:style>
  <w:style w:type="character" w:customStyle="1" w:styleId="Heading6Char">
    <w:name w:val="Heading 6 Char"/>
    <w:basedOn w:val="DefaultParagraphFont"/>
    <w:link w:val="Heading6"/>
    <w:rsid w:val="00046722"/>
    <w:rPr>
      <w:rFonts w:ascii="Times New Roman" w:eastAsia="Batang" w:hAnsi="Times New Roman" w:cs="Times New Roman"/>
      <w:b/>
      <w:bCs/>
      <w:lang w:eastAsia="ko-KR"/>
    </w:rPr>
  </w:style>
  <w:style w:type="character" w:customStyle="1" w:styleId="Heading7Char">
    <w:name w:val="Heading 7 Char"/>
    <w:basedOn w:val="DefaultParagraphFont"/>
    <w:link w:val="Heading7"/>
    <w:rsid w:val="00046722"/>
    <w:rPr>
      <w:rFonts w:ascii="Times New Roman" w:eastAsia="Batang" w:hAnsi="Times New Roman" w:cs="Times New Roman"/>
      <w:sz w:val="24"/>
      <w:szCs w:val="24"/>
      <w:lang w:eastAsia="ko-KR"/>
    </w:rPr>
  </w:style>
  <w:style w:type="character" w:customStyle="1" w:styleId="Heading8Char">
    <w:name w:val="Heading 8 Char"/>
    <w:basedOn w:val="DefaultParagraphFont"/>
    <w:link w:val="Heading8"/>
    <w:rsid w:val="00046722"/>
    <w:rPr>
      <w:rFonts w:ascii="Times New Roman" w:eastAsia="Batang" w:hAnsi="Times New Roman" w:cs="Times New Roman"/>
      <w:i/>
      <w:iCs/>
      <w:sz w:val="24"/>
      <w:szCs w:val="24"/>
      <w:lang w:eastAsia="ko-KR"/>
    </w:rPr>
  </w:style>
  <w:style w:type="character" w:customStyle="1" w:styleId="Heading9Char">
    <w:name w:val="Heading 9 Char"/>
    <w:basedOn w:val="DefaultParagraphFont"/>
    <w:link w:val="Heading9"/>
    <w:rsid w:val="00046722"/>
    <w:rPr>
      <w:rFonts w:ascii="Arial" w:eastAsia="Batang" w:hAnsi="Arial" w:cs="Arial"/>
      <w:lang w:eastAsia="ko-KR"/>
    </w:rPr>
  </w:style>
  <w:style w:type="paragraph" w:styleId="BodyText">
    <w:name w:val="Body Text"/>
    <w:basedOn w:val="Normal"/>
    <w:link w:val="BodyTextChar"/>
    <w:rsid w:val="00046722"/>
    <w:pPr>
      <w:tabs>
        <w:tab w:val="right" w:pos="8640"/>
      </w:tabs>
      <w:ind w:left="547"/>
    </w:pPr>
    <w:rPr>
      <w:spacing w:val="4"/>
    </w:rPr>
  </w:style>
  <w:style w:type="character" w:customStyle="1" w:styleId="BodyTextChar">
    <w:name w:val="Body Text Char"/>
    <w:basedOn w:val="DefaultParagraphFont"/>
    <w:link w:val="BodyText"/>
    <w:rsid w:val="00046722"/>
    <w:rPr>
      <w:rFonts w:ascii="Arial" w:eastAsia="Batang" w:hAnsi="Arial" w:cs="Times New Roman"/>
      <w:spacing w:val="4"/>
      <w:szCs w:val="20"/>
      <w:lang w:eastAsia="ko-KR"/>
    </w:rPr>
  </w:style>
  <w:style w:type="paragraph" w:styleId="Footer">
    <w:name w:val="footer"/>
    <w:basedOn w:val="Normal"/>
    <w:link w:val="FooterChar"/>
    <w:rsid w:val="00046722"/>
    <w:pPr>
      <w:tabs>
        <w:tab w:val="center" w:pos="4320"/>
        <w:tab w:val="right" w:pos="8640"/>
      </w:tabs>
      <w:spacing w:after="0"/>
      <w:jc w:val="center"/>
    </w:pPr>
    <w:rPr>
      <w:sz w:val="16"/>
    </w:rPr>
  </w:style>
  <w:style w:type="character" w:customStyle="1" w:styleId="FooterChar">
    <w:name w:val="Footer Char"/>
    <w:basedOn w:val="DefaultParagraphFont"/>
    <w:link w:val="Footer"/>
    <w:rsid w:val="00046722"/>
    <w:rPr>
      <w:rFonts w:ascii="Arial" w:eastAsia="Batang" w:hAnsi="Arial" w:cs="Times New Roman"/>
      <w:sz w:val="16"/>
      <w:szCs w:val="20"/>
      <w:lang w:eastAsia="ko-KR"/>
    </w:rPr>
  </w:style>
  <w:style w:type="paragraph" w:styleId="TOC1">
    <w:name w:val="toc 1"/>
    <w:basedOn w:val="Normal"/>
    <w:next w:val="Normal"/>
    <w:autoRedefine/>
    <w:uiPriority w:val="39"/>
    <w:unhideWhenUsed/>
    <w:rsid w:val="00046722"/>
    <w:rPr>
      <w:rFonts w:cs="Arial"/>
    </w:rPr>
  </w:style>
  <w:style w:type="paragraph" w:styleId="TOC2">
    <w:name w:val="toc 2"/>
    <w:basedOn w:val="Normal"/>
    <w:next w:val="Normal"/>
    <w:autoRedefine/>
    <w:uiPriority w:val="39"/>
    <w:unhideWhenUsed/>
    <w:rsid w:val="00046722"/>
    <w:pPr>
      <w:ind w:left="220"/>
    </w:pPr>
    <w:rPr>
      <w:rFonts w:cs="Arial"/>
    </w:rPr>
  </w:style>
  <w:style w:type="paragraph" w:styleId="TOC3">
    <w:name w:val="toc 3"/>
    <w:basedOn w:val="Normal"/>
    <w:autoRedefine/>
    <w:uiPriority w:val="39"/>
    <w:rsid w:val="00046722"/>
    <w:pPr>
      <w:tabs>
        <w:tab w:val="left" w:pos="1836"/>
        <w:tab w:val="right" w:leader="dot" w:pos="8630"/>
      </w:tabs>
      <w:ind w:left="1094"/>
    </w:pPr>
    <w:rPr>
      <w:rFonts w:cs="Arial"/>
      <w:iCs/>
      <w:noProof/>
    </w:rPr>
  </w:style>
  <w:style w:type="paragraph" w:styleId="Header">
    <w:name w:val="header"/>
    <w:basedOn w:val="Normal"/>
    <w:link w:val="HeaderChar"/>
    <w:rsid w:val="00046722"/>
    <w:pPr>
      <w:tabs>
        <w:tab w:val="center" w:pos="4320"/>
        <w:tab w:val="right" w:pos="8640"/>
      </w:tabs>
      <w:spacing w:after="0"/>
    </w:pPr>
    <w:rPr>
      <w:b/>
      <w:i/>
      <w:sz w:val="24"/>
    </w:rPr>
  </w:style>
  <w:style w:type="character" w:customStyle="1" w:styleId="HeaderChar">
    <w:name w:val="Header Char"/>
    <w:basedOn w:val="DefaultParagraphFont"/>
    <w:link w:val="Header"/>
    <w:rsid w:val="00046722"/>
    <w:rPr>
      <w:rFonts w:ascii="Arial" w:eastAsia="Batang" w:hAnsi="Arial" w:cs="Times New Roman"/>
      <w:b/>
      <w:i/>
      <w:sz w:val="24"/>
      <w:szCs w:val="20"/>
      <w:lang w:eastAsia="ko-KR"/>
    </w:rPr>
  </w:style>
  <w:style w:type="character" w:styleId="Hyperlink">
    <w:name w:val="Hyperlink"/>
    <w:basedOn w:val="DefaultParagraphFont"/>
    <w:uiPriority w:val="99"/>
    <w:rsid w:val="00046722"/>
    <w:rPr>
      <w:color w:val="0000FF"/>
      <w:u w:val="single"/>
    </w:rPr>
  </w:style>
  <w:style w:type="paragraph" w:customStyle="1" w:styleId="InfoBlue">
    <w:name w:val="InfoBlue"/>
    <w:basedOn w:val="Normal"/>
    <w:next w:val="BodyText"/>
    <w:autoRedefine/>
    <w:rsid w:val="007F7BB4"/>
    <w:pPr>
      <w:widowControl w:val="0"/>
      <w:spacing w:before="120" w:after="0"/>
    </w:pPr>
    <w:rPr>
      <w:rFonts w:cs="Arial"/>
      <w:i/>
      <w:color w:val="0000FF"/>
    </w:rPr>
  </w:style>
  <w:style w:type="paragraph" w:customStyle="1" w:styleId="SectionTitle">
    <w:name w:val="Section Title"/>
    <w:autoRedefine/>
    <w:rsid w:val="00046722"/>
    <w:pPr>
      <w:spacing w:before="240" w:after="360" w:line="240" w:lineRule="auto"/>
      <w:contextualSpacing/>
    </w:pPr>
    <w:rPr>
      <w:rFonts w:ascii="Arial" w:eastAsia="Times New Roman" w:hAnsi="Arial" w:cs="Arial"/>
      <w:b/>
      <w:sz w:val="32"/>
      <w:szCs w:val="24"/>
    </w:rPr>
  </w:style>
  <w:style w:type="paragraph" w:customStyle="1" w:styleId="table2">
    <w:name w:val="table2"/>
    <w:basedOn w:val="Normal"/>
    <w:autoRedefine/>
    <w:rsid w:val="001231A8"/>
    <w:pPr>
      <w:spacing w:before="60" w:after="60"/>
    </w:pPr>
    <w:rPr>
      <w:rFonts w:eastAsia="MS PMincho" w:cs="Arial"/>
      <w:color w:val="0070C0"/>
      <w:lang w:eastAsia="en-US"/>
    </w:rPr>
  </w:style>
  <w:style w:type="paragraph" w:styleId="ListBullet2">
    <w:name w:val="List Bullet 2"/>
    <w:basedOn w:val="Normal"/>
    <w:autoRedefine/>
    <w:rsid w:val="00046722"/>
    <w:pPr>
      <w:numPr>
        <w:numId w:val="4"/>
      </w:numPr>
      <w:spacing w:after="60"/>
    </w:pPr>
    <w:rPr>
      <w:rFonts w:eastAsia="Times New Roman"/>
      <w:lang w:eastAsia="en-US"/>
    </w:rPr>
  </w:style>
  <w:style w:type="paragraph" w:styleId="ListBullet4">
    <w:name w:val="List Bullet 4"/>
    <w:basedOn w:val="Normal"/>
    <w:autoRedefine/>
    <w:rsid w:val="00046722"/>
    <w:pPr>
      <w:numPr>
        <w:numId w:val="5"/>
      </w:numPr>
      <w:tabs>
        <w:tab w:val="left" w:pos="2576"/>
      </w:tabs>
      <w:spacing w:after="60"/>
    </w:pPr>
    <w:rPr>
      <w:rFonts w:eastAsia="Times New Roman"/>
      <w:lang w:eastAsia="en-US"/>
    </w:rPr>
  </w:style>
  <w:style w:type="paragraph" w:customStyle="1" w:styleId="Title1">
    <w:name w:val="Title1"/>
    <w:next w:val="Normal"/>
    <w:rsid w:val="00046722"/>
    <w:pPr>
      <w:widowControl w:val="0"/>
      <w:spacing w:before="120" w:after="120" w:line="240" w:lineRule="auto"/>
    </w:pPr>
    <w:rPr>
      <w:rFonts w:ascii="Arial" w:eastAsia="Times New Roman" w:hAnsi="Arial" w:cs="Arial"/>
      <w:b/>
      <w:sz w:val="28"/>
      <w:szCs w:val="20"/>
    </w:rPr>
  </w:style>
  <w:style w:type="paragraph" w:customStyle="1" w:styleId="Headingtext2Blue">
    <w:name w:val="Heading text 2 + Blue"/>
    <w:basedOn w:val="Normal"/>
    <w:autoRedefine/>
    <w:rsid w:val="00046722"/>
    <w:pPr>
      <w:ind w:left="567"/>
    </w:pPr>
    <w:rPr>
      <w:rFonts w:eastAsia="Times New Roman"/>
      <w:color w:val="0000FF"/>
      <w:szCs w:val="22"/>
      <w:lang w:val="en-AU" w:eastAsia="en-US"/>
    </w:rPr>
  </w:style>
  <w:style w:type="paragraph" w:customStyle="1" w:styleId="Headingtext3Blue">
    <w:name w:val="Heading text 3 + Blue"/>
    <w:basedOn w:val="Normal"/>
    <w:rsid w:val="00046722"/>
    <w:pPr>
      <w:ind w:left="1134"/>
    </w:pPr>
    <w:rPr>
      <w:rFonts w:eastAsia="Times New Roman"/>
      <w:color w:val="0000FF"/>
      <w:szCs w:val="22"/>
      <w:lang w:eastAsia="en-US"/>
    </w:rPr>
  </w:style>
  <w:style w:type="paragraph" w:customStyle="1" w:styleId="Headingtext4Blue">
    <w:name w:val="Heading text 4 + Blue"/>
    <w:basedOn w:val="Normal"/>
    <w:autoRedefine/>
    <w:rsid w:val="00046722"/>
    <w:pPr>
      <w:ind w:left="1694"/>
    </w:pPr>
    <w:rPr>
      <w:rFonts w:eastAsia="Times New Roman"/>
      <w:color w:val="0000FF"/>
      <w:szCs w:val="22"/>
      <w:lang w:eastAsia="en-US"/>
    </w:rPr>
  </w:style>
  <w:style w:type="paragraph" w:customStyle="1" w:styleId="table">
    <w:name w:val="table"/>
    <w:rsid w:val="00046722"/>
    <w:pPr>
      <w:spacing w:before="120" w:after="120" w:line="240" w:lineRule="auto"/>
    </w:pPr>
    <w:rPr>
      <w:rFonts w:ascii="Arial" w:eastAsia="Times New Roman" w:hAnsi="Arial" w:cs="Arial"/>
      <w:sz w:val="24"/>
      <w:szCs w:val="20"/>
    </w:rPr>
  </w:style>
  <w:style w:type="paragraph" w:customStyle="1" w:styleId="HeadingText1Blue">
    <w:name w:val="Heading Text 1 + Blue"/>
    <w:basedOn w:val="Normal"/>
    <w:rsid w:val="00046722"/>
    <w:rPr>
      <w:rFonts w:eastAsia="Times New Roman"/>
      <w:color w:val="0000FF"/>
      <w:lang w:eastAsia="en-US"/>
    </w:rPr>
  </w:style>
  <w:style w:type="paragraph" w:customStyle="1" w:styleId="DocumentTitle">
    <w:name w:val="Document Title"/>
    <w:basedOn w:val="Normal"/>
    <w:rsid w:val="00143291"/>
    <w:pPr>
      <w:tabs>
        <w:tab w:val="right" w:pos="8640"/>
      </w:tabs>
      <w:spacing w:before="480" w:after="480" w:line="480" w:lineRule="auto"/>
      <w:jc w:val="right"/>
    </w:pPr>
    <w:rPr>
      <w:rFonts w:ascii="Arial Narrow" w:eastAsia="Times New Roman" w:hAnsi="Arial Narrow"/>
      <w:b/>
      <w:smallCaps/>
      <w:spacing w:val="20"/>
      <w:sz w:val="32"/>
      <w:lang w:eastAsia="en-US"/>
    </w:rPr>
  </w:style>
  <w:style w:type="paragraph" w:customStyle="1" w:styleId="Bold">
    <w:name w:val="Bold"/>
    <w:aliases w:val="Right"/>
    <w:basedOn w:val="Normal"/>
    <w:next w:val="Normal"/>
    <w:uiPriority w:val="99"/>
    <w:rsid w:val="00143291"/>
    <w:pPr>
      <w:spacing w:before="60"/>
      <w:jc w:val="right"/>
    </w:pPr>
    <w:rPr>
      <w:rFonts w:eastAsia="Times New Roman"/>
      <w:b/>
      <w:bCs/>
      <w:szCs w:val="24"/>
      <w:lang w:val="en-GB" w:eastAsia="en-GB"/>
    </w:rPr>
  </w:style>
  <w:style w:type="paragraph" w:styleId="ListParagraph">
    <w:name w:val="List Paragraph"/>
    <w:basedOn w:val="Normal"/>
    <w:uiPriority w:val="34"/>
    <w:qFormat/>
    <w:rsid w:val="00F23DA8"/>
    <w:pPr>
      <w:spacing w:before="120" w:after="0"/>
      <w:ind w:left="720"/>
      <w:contextualSpacing/>
    </w:pPr>
    <w:rPr>
      <w:rFonts w:eastAsia="Times New Roman"/>
      <w:szCs w:val="24"/>
      <w:lang w:eastAsia="en-US"/>
    </w:rPr>
  </w:style>
  <w:style w:type="table" w:styleId="TableGrid">
    <w:name w:val="Table Grid"/>
    <w:basedOn w:val="TableNormal"/>
    <w:uiPriority w:val="39"/>
    <w:rsid w:val="00865D3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TM - Use Case</Template>
  <TotalTime>190</TotalTime>
  <Pages>8</Pages>
  <Words>961</Words>
  <Characters>5478</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6427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2014-05-27T14:37:00Z</cp:lastPrinted>
  <dcterms:created xsi:type="dcterms:W3CDTF">2014-05-10T22:42:00Z</dcterms:created>
  <dcterms:modified xsi:type="dcterms:W3CDTF">2014-05-27T14:37:00Z</dcterms:modified>
</cp:coreProperties>
</file>