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9D1" w:rsidRDefault="00C5025F" w:rsidP="00C5025F">
      <w:pPr>
        <w:jc w:val="center"/>
        <w:rPr>
          <w:b/>
          <w:sz w:val="72"/>
          <w:szCs w:val="72"/>
          <w:lang w:val="en-US"/>
        </w:rPr>
      </w:pPr>
      <w:r w:rsidRPr="00C5025F">
        <w:rPr>
          <w:b/>
          <w:sz w:val="72"/>
          <w:szCs w:val="72"/>
          <w:lang w:val="en-US"/>
        </w:rPr>
        <w:t>Đề xuất đề tài</w:t>
      </w:r>
      <w:r>
        <w:rPr>
          <w:b/>
          <w:sz w:val="72"/>
          <w:szCs w:val="72"/>
          <w:lang w:val="en-US"/>
        </w:rPr>
        <w:t>:</w:t>
      </w:r>
    </w:p>
    <w:p w:rsidR="00C5025F" w:rsidRDefault="00114AA5" w:rsidP="00C5025F">
      <w:pPr>
        <w:jc w:val="center"/>
        <w:rPr>
          <w:b/>
          <w:sz w:val="72"/>
          <w:szCs w:val="72"/>
          <w:lang w:val="en-US"/>
        </w:rPr>
      </w:pPr>
      <w:r>
        <w:rPr>
          <w:b/>
          <w:sz w:val="72"/>
          <w:szCs w:val="72"/>
          <w:lang w:val="en-US"/>
        </w:rPr>
        <w:t>Gợi ý phim</w:t>
      </w:r>
    </w:p>
    <w:p w:rsidR="00C5025F" w:rsidRDefault="00C5025F" w:rsidP="00C5025F">
      <w:pPr>
        <w:jc w:val="center"/>
        <w:rPr>
          <w:b/>
          <w:sz w:val="72"/>
          <w:szCs w:val="72"/>
          <w:lang w:val="en-US"/>
        </w:rPr>
      </w:pPr>
    </w:p>
    <w:p w:rsidR="00C5025F" w:rsidRPr="00C5025F" w:rsidRDefault="00C5025F" w:rsidP="00C5025F">
      <w:pPr>
        <w:pStyle w:val="ListParagraph"/>
        <w:numPr>
          <w:ilvl w:val="0"/>
          <w:numId w:val="7"/>
        </w:numPr>
        <w:ind w:hanging="720"/>
        <w:rPr>
          <w:b/>
          <w:sz w:val="44"/>
          <w:szCs w:val="44"/>
          <w:lang w:val="en-US"/>
        </w:rPr>
      </w:pPr>
      <w:r>
        <w:rPr>
          <w:sz w:val="44"/>
          <w:szCs w:val="44"/>
          <w:lang w:val="en-US"/>
        </w:rPr>
        <w:t xml:space="preserve"> </w:t>
      </w:r>
      <w:r w:rsidRPr="00C5025F">
        <w:rPr>
          <w:b/>
          <w:sz w:val="44"/>
          <w:szCs w:val="44"/>
          <w:lang w:val="en-US"/>
        </w:rPr>
        <w:t>Danh sách thành viên nhóm</w:t>
      </w:r>
    </w:p>
    <w:tbl>
      <w:tblPr>
        <w:tblStyle w:val="TableGrid"/>
        <w:tblW w:w="0" w:type="auto"/>
        <w:tblLook w:val="04A0" w:firstRow="1" w:lastRow="0" w:firstColumn="1" w:lastColumn="0" w:noHBand="0" w:noVBand="1"/>
      </w:tblPr>
      <w:tblGrid>
        <w:gridCol w:w="3080"/>
        <w:gridCol w:w="3081"/>
        <w:gridCol w:w="3081"/>
      </w:tblGrid>
      <w:tr w:rsidR="00C5025F" w:rsidTr="00A005D9">
        <w:tc>
          <w:tcPr>
            <w:tcW w:w="3080" w:type="dxa"/>
            <w:shd w:val="clear" w:color="auto" w:fill="95B3D7" w:themeFill="accent1" w:themeFillTint="99"/>
          </w:tcPr>
          <w:p w:rsidR="00C5025F" w:rsidRPr="00A005D9" w:rsidRDefault="00C5025F" w:rsidP="00A005D9">
            <w:pPr>
              <w:jc w:val="center"/>
              <w:rPr>
                <w:b/>
                <w:lang w:val="en-US"/>
              </w:rPr>
            </w:pPr>
            <w:r w:rsidRPr="00A005D9">
              <w:rPr>
                <w:b/>
                <w:lang w:val="en-US"/>
              </w:rPr>
              <w:t>Họ tên</w:t>
            </w:r>
          </w:p>
        </w:tc>
        <w:tc>
          <w:tcPr>
            <w:tcW w:w="3081" w:type="dxa"/>
            <w:shd w:val="clear" w:color="auto" w:fill="95B3D7" w:themeFill="accent1" w:themeFillTint="99"/>
          </w:tcPr>
          <w:p w:rsidR="00C5025F" w:rsidRPr="00A005D9" w:rsidRDefault="00C5025F" w:rsidP="00A005D9">
            <w:pPr>
              <w:jc w:val="center"/>
              <w:rPr>
                <w:b/>
                <w:lang w:val="en-US"/>
              </w:rPr>
            </w:pPr>
            <w:r w:rsidRPr="00A005D9">
              <w:rPr>
                <w:b/>
                <w:lang w:val="en-US"/>
              </w:rPr>
              <w:t>MSSV</w:t>
            </w:r>
          </w:p>
        </w:tc>
        <w:tc>
          <w:tcPr>
            <w:tcW w:w="3081" w:type="dxa"/>
            <w:shd w:val="clear" w:color="auto" w:fill="95B3D7" w:themeFill="accent1" w:themeFillTint="99"/>
          </w:tcPr>
          <w:p w:rsidR="00C5025F" w:rsidRPr="00A005D9" w:rsidRDefault="00C5025F" w:rsidP="00A005D9">
            <w:pPr>
              <w:jc w:val="center"/>
              <w:rPr>
                <w:b/>
                <w:lang w:val="en-US"/>
              </w:rPr>
            </w:pPr>
            <w:r w:rsidRPr="00A005D9">
              <w:rPr>
                <w:b/>
                <w:lang w:val="en-US"/>
              </w:rPr>
              <w:t>Email</w:t>
            </w:r>
          </w:p>
        </w:tc>
      </w:tr>
      <w:tr w:rsidR="00C5025F" w:rsidTr="00C5025F">
        <w:tc>
          <w:tcPr>
            <w:tcW w:w="3080" w:type="dxa"/>
          </w:tcPr>
          <w:p w:rsidR="00C5025F" w:rsidRPr="00C5025F" w:rsidRDefault="00C5025F" w:rsidP="00A005D9">
            <w:pPr>
              <w:rPr>
                <w:lang w:val="en-US"/>
              </w:rPr>
            </w:pPr>
            <w:r>
              <w:rPr>
                <w:lang w:val="en-US"/>
              </w:rPr>
              <w:t>Nguyễn Ngọc Đôn</w:t>
            </w:r>
          </w:p>
        </w:tc>
        <w:tc>
          <w:tcPr>
            <w:tcW w:w="3081" w:type="dxa"/>
          </w:tcPr>
          <w:p w:rsidR="00C5025F" w:rsidRPr="00C5025F" w:rsidRDefault="00C5025F" w:rsidP="00A005D9">
            <w:pPr>
              <w:jc w:val="center"/>
              <w:rPr>
                <w:lang w:val="en-US"/>
              </w:rPr>
            </w:pPr>
            <w:r>
              <w:rPr>
                <w:lang w:val="en-US"/>
              </w:rPr>
              <w:t>20130941</w:t>
            </w:r>
          </w:p>
        </w:tc>
        <w:tc>
          <w:tcPr>
            <w:tcW w:w="3081" w:type="dxa"/>
          </w:tcPr>
          <w:p w:rsidR="00C5025F" w:rsidRPr="00C5025F" w:rsidRDefault="00C5025F" w:rsidP="00C5025F">
            <w:pPr>
              <w:rPr>
                <w:lang w:val="en-US"/>
              </w:rPr>
            </w:pPr>
            <w:r>
              <w:rPr>
                <w:lang w:val="en-US"/>
              </w:rPr>
              <w:t>ngocdon0127@gmail.com</w:t>
            </w:r>
          </w:p>
        </w:tc>
      </w:tr>
      <w:tr w:rsidR="00C5025F" w:rsidTr="00C5025F">
        <w:tc>
          <w:tcPr>
            <w:tcW w:w="3080" w:type="dxa"/>
          </w:tcPr>
          <w:p w:rsidR="00C5025F" w:rsidRDefault="00C5025F" w:rsidP="00A005D9">
            <w:pPr>
              <w:rPr>
                <w:lang w:val="en-US"/>
              </w:rPr>
            </w:pPr>
            <w:r>
              <w:rPr>
                <w:lang w:val="en-US"/>
              </w:rPr>
              <w:t>Nguyễn Tất Hòa</w:t>
            </w:r>
          </w:p>
        </w:tc>
        <w:tc>
          <w:tcPr>
            <w:tcW w:w="3081" w:type="dxa"/>
          </w:tcPr>
          <w:p w:rsidR="00C5025F" w:rsidRDefault="00C5025F" w:rsidP="00A005D9">
            <w:pPr>
              <w:jc w:val="center"/>
              <w:rPr>
                <w:lang w:val="en-US"/>
              </w:rPr>
            </w:pPr>
            <w:r>
              <w:rPr>
                <w:lang w:val="en-US"/>
              </w:rPr>
              <w:t>20131536</w:t>
            </w:r>
          </w:p>
        </w:tc>
        <w:tc>
          <w:tcPr>
            <w:tcW w:w="3081" w:type="dxa"/>
          </w:tcPr>
          <w:p w:rsidR="00C5025F" w:rsidRDefault="00A74F38" w:rsidP="00C5025F">
            <w:pPr>
              <w:rPr>
                <w:lang w:val="en-US"/>
              </w:rPr>
            </w:pPr>
            <w:r w:rsidRPr="00A74F38">
              <w:rPr>
                <w:lang w:val="en-US"/>
              </w:rPr>
              <w:t>kevinhoa95@gmail.com</w:t>
            </w:r>
          </w:p>
        </w:tc>
      </w:tr>
      <w:tr w:rsidR="00C5025F" w:rsidTr="00C5025F">
        <w:tc>
          <w:tcPr>
            <w:tcW w:w="3080" w:type="dxa"/>
          </w:tcPr>
          <w:p w:rsidR="00C5025F" w:rsidRDefault="00610BD3" w:rsidP="00A005D9">
            <w:pPr>
              <w:rPr>
                <w:lang w:val="en-US"/>
              </w:rPr>
            </w:pPr>
            <w:r>
              <w:rPr>
                <w:lang w:val="en-US"/>
              </w:rPr>
              <w:t>Bùi Văn Toản</w:t>
            </w:r>
          </w:p>
        </w:tc>
        <w:tc>
          <w:tcPr>
            <w:tcW w:w="3081" w:type="dxa"/>
          </w:tcPr>
          <w:p w:rsidR="00C5025F" w:rsidRDefault="00610BD3" w:rsidP="00A005D9">
            <w:pPr>
              <w:jc w:val="center"/>
              <w:rPr>
                <w:lang w:val="en-US"/>
              </w:rPr>
            </w:pPr>
            <w:r>
              <w:rPr>
                <w:lang w:val="en-US"/>
              </w:rPr>
              <w:t>20134033</w:t>
            </w:r>
          </w:p>
        </w:tc>
        <w:tc>
          <w:tcPr>
            <w:tcW w:w="3081" w:type="dxa"/>
          </w:tcPr>
          <w:p w:rsidR="00C5025F" w:rsidRDefault="009B43AE" w:rsidP="00C5025F">
            <w:pPr>
              <w:rPr>
                <w:lang w:val="en-US"/>
              </w:rPr>
            </w:pPr>
            <w:hyperlink r:id="rId9" w:history="1">
              <w:r w:rsidR="00114AA5" w:rsidRPr="007F7A44">
                <w:t>toanshikoda@gmail.com</w:t>
              </w:r>
            </w:hyperlink>
          </w:p>
        </w:tc>
      </w:tr>
      <w:tr w:rsidR="00114AA5" w:rsidTr="00C5025F">
        <w:tc>
          <w:tcPr>
            <w:tcW w:w="3080" w:type="dxa"/>
          </w:tcPr>
          <w:p w:rsidR="00114AA5" w:rsidRDefault="00954A1D" w:rsidP="00A005D9">
            <w:pPr>
              <w:rPr>
                <w:lang w:val="en-US"/>
              </w:rPr>
            </w:pPr>
            <w:r>
              <w:rPr>
                <w:lang w:val="en-US"/>
              </w:rPr>
              <w:t>Đinh Thế Anh</w:t>
            </w:r>
          </w:p>
        </w:tc>
        <w:tc>
          <w:tcPr>
            <w:tcW w:w="3081" w:type="dxa"/>
          </w:tcPr>
          <w:p w:rsidR="00114AA5" w:rsidRDefault="00954A1D" w:rsidP="00A005D9">
            <w:pPr>
              <w:jc w:val="center"/>
              <w:rPr>
                <w:lang w:val="en-US"/>
              </w:rPr>
            </w:pPr>
            <w:r w:rsidRPr="00954A1D">
              <w:rPr>
                <w:lang w:val="en-US"/>
              </w:rPr>
              <w:t>20130046</w:t>
            </w:r>
          </w:p>
        </w:tc>
        <w:tc>
          <w:tcPr>
            <w:tcW w:w="3081" w:type="dxa"/>
          </w:tcPr>
          <w:p w:rsidR="00114AA5" w:rsidRPr="007F7A44" w:rsidRDefault="007F7A44" w:rsidP="00C5025F">
            <w:pPr>
              <w:rPr>
                <w:lang w:val="en-US"/>
              </w:rPr>
            </w:pPr>
            <w:r w:rsidRPr="007F7A44">
              <w:rPr>
                <w:lang w:val="en-US"/>
              </w:rPr>
              <w:t>a</w:t>
            </w:r>
            <w:r w:rsidRPr="007F7A44">
              <w:rPr>
                <w:lang w:val="en-US"/>
              </w:rPr>
              <w:t>nhdtav95</w:t>
            </w:r>
            <w:r w:rsidRPr="007F7A44">
              <w:rPr>
                <w:lang w:val="en-US"/>
              </w:rPr>
              <w:t>@gmail.com</w:t>
            </w:r>
          </w:p>
        </w:tc>
      </w:tr>
    </w:tbl>
    <w:p w:rsidR="00C5025F" w:rsidRPr="00C5025F" w:rsidRDefault="00C5025F" w:rsidP="00C5025F"/>
    <w:p w:rsidR="00A005D9" w:rsidRPr="00A005D9" w:rsidRDefault="00A005D9" w:rsidP="00A005D9">
      <w:pPr>
        <w:pStyle w:val="ListParagraph"/>
        <w:rPr>
          <w:b/>
          <w:sz w:val="44"/>
          <w:szCs w:val="44"/>
          <w:lang w:val="en-US"/>
        </w:rPr>
      </w:pPr>
    </w:p>
    <w:p w:rsidR="00C5025F" w:rsidRPr="00C5025F" w:rsidRDefault="00C5025F" w:rsidP="00C5025F">
      <w:pPr>
        <w:pStyle w:val="ListParagraph"/>
        <w:numPr>
          <w:ilvl w:val="0"/>
          <w:numId w:val="7"/>
        </w:numPr>
        <w:ind w:hanging="720"/>
        <w:rPr>
          <w:b/>
          <w:sz w:val="44"/>
          <w:szCs w:val="44"/>
          <w:lang w:val="en-US"/>
        </w:rPr>
      </w:pPr>
      <w:r>
        <w:rPr>
          <w:sz w:val="44"/>
          <w:szCs w:val="44"/>
          <w:lang w:val="en-US"/>
        </w:rPr>
        <w:t xml:space="preserve"> </w:t>
      </w:r>
      <w:r w:rsidRPr="00C5025F">
        <w:rPr>
          <w:b/>
          <w:sz w:val="44"/>
          <w:szCs w:val="44"/>
          <w:lang w:val="en-US"/>
        </w:rPr>
        <w:t>Đề xuất đề tài</w:t>
      </w:r>
    </w:p>
    <w:p w:rsidR="00C5025F" w:rsidRDefault="00C5025F" w:rsidP="00C5025F">
      <w:pPr>
        <w:pStyle w:val="ListParagraph"/>
        <w:numPr>
          <w:ilvl w:val="0"/>
          <w:numId w:val="8"/>
        </w:numPr>
        <w:rPr>
          <w:b/>
          <w:sz w:val="28"/>
          <w:szCs w:val="28"/>
          <w:lang w:val="en-US"/>
        </w:rPr>
      </w:pPr>
      <w:r w:rsidRPr="00C5025F">
        <w:rPr>
          <w:b/>
          <w:sz w:val="28"/>
          <w:szCs w:val="28"/>
          <w:lang w:val="en-US"/>
        </w:rPr>
        <w:t>Mô tả bài toán thực tế</w:t>
      </w:r>
    </w:p>
    <w:p w:rsidR="00114AA5" w:rsidRDefault="00114AA5" w:rsidP="00114AA5">
      <w:pPr>
        <w:pStyle w:val="ListParagraph"/>
        <w:rPr>
          <w:szCs w:val="28"/>
          <w:lang w:val="en-US"/>
        </w:rPr>
      </w:pPr>
    </w:p>
    <w:p w:rsidR="00114AA5" w:rsidRDefault="0096798F" w:rsidP="0059443B">
      <w:pPr>
        <w:pStyle w:val="ListParagraph"/>
        <w:ind w:left="360" w:firstLine="720"/>
        <w:jc w:val="both"/>
        <w:rPr>
          <w:szCs w:val="28"/>
          <w:lang w:val="en-US"/>
        </w:rPr>
      </w:pPr>
      <w:r>
        <w:rPr>
          <w:szCs w:val="28"/>
          <w:lang w:val="en-US"/>
        </w:rPr>
        <w:t>Với một tập các phim mà một người dùng đã xem và đánh giá, hệ thống cần phải xác định (dự đoán) những bộ phim nào (chưa được xem) mà người dùng đó thích xem.</w:t>
      </w:r>
    </w:p>
    <w:p w:rsidR="00114AA5" w:rsidRPr="00114AA5" w:rsidRDefault="00114AA5" w:rsidP="00114AA5">
      <w:pPr>
        <w:pStyle w:val="ListParagraph"/>
        <w:rPr>
          <w:szCs w:val="28"/>
          <w:lang w:val="en-US"/>
        </w:rPr>
      </w:pPr>
    </w:p>
    <w:p w:rsidR="00C5025F" w:rsidRDefault="00C5025F" w:rsidP="00C5025F">
      <w:pPr>
        <w:pStyle w:val="ListParagraph"/>
        <w:numPr>
          <w:ilvl w:val="0"/>
          <w:numId w:val="8"/>
        </w:numPr>
        <w:rPr>
          <w:b/>
          <w:sz w:val="28"/>
          <w:szCs w:val="28"/>
          <w:lang w:val="en-US"/>
        </w:rPr>
      </w:pPr>
      <w:r w:rsidRPr="00C5025F">
        <w:rPr>
          <w:b/>
          <w:sz w:val="28"/>
          <w:szCs w:val="28"/>
          <w:lang w:val="en-US"/>
        </w:rPr>
        <w:t>Ý tưở</w:t>
      </w:r>
      <w:r w:rsidR="0096798F">
        <w:rPr>
          <w:b/>
          <w:sz w:val="28"/>
          <w:szCs w:val="28"/>
          <w:lang w:val="en-US"/>
        </w:rPr>
        <w:t>ng</w:t>
      </w:r>
    </w:p>
    <w:p w:rsidR="0096798F" w:rsidRDefault="0096798F" w:rsidP="0096798F">
      <w:pPr>
        <w:pStyle w:val="ListParagraph"/>
        <w:rPr>
          <w:szCs w:val="28"/>
          <w:lang w:val="en-US"/>
        </w:rPr>
      </w:pPr>
    </w:p>
    <w:p w:rsidR="0096798F" w:rsidRPr="0096798F" w:rsidRDefault="0096798F" w:rsidP="0059443B">
      <w:pPr>
        <w:pStyle w:val="ListParagraph"/>
        <w:ind w:left="360" w:firstLine="720"/>
        <w:jc w:val="both"/>
        <w:rPr>
          <w:szCs w:val="28"/>
          <w:lang w:val="en-US"/>
        </w:rPr>
      </w:pPr>
      <w:r>
        <w:rPr>
          <w:szCs w:val="28"/>
          <w:lang w:val="en-US"/>
        </w:rPr>
        <w:t>Hai người xem những bộ phim giống nhau, đánh giá các phim đó giống nhau thì sẽ có xu hướng thích cùng các bộ phim khác trong tương l</w:t>
      </w:r>
      <w:r w:rsidR="00BE0B37">
        <w:rPr>
          <w:szCs w:val="28"/>
          <w:lang w:val="en-US"/>
        </w:rPr>
        <w:t>ai; người này sẽ thích những bộ phim mà người kia đã đánh giá cao và ngược lại.</w:t>
      </w:r>
    </w:p>
    <w:p w:rsidR="0096798F" w:rsidRPr="0096798F" w:rsidRDefault="0096798F" w:rsidP="0096798F">
      <w:pPr>
        <w:pStyle w:val="ListParagraph"/>
        <w:rPr>
          <w:szCs w:val="28"/>
          <w:lang w:val="en-US"/>
        </w:rPr>
      </w:pPr>
    </w:p>
    <w:p w:rsidR="00114AA5" w:rsidRDefault="00114AA5" w:rsidP="00C5025F">
      <w:pPr>
        <w:pStyle w:val="ListParagraph"/>
        <w:numPr>
          <w:ilvl w:val="0"/>
          <w:numId w:val="8"/>
        </w:numPr>
        <w:rPr>
          <w:b/>
          <w:sz w:val="28"/>
          <w:szCs w:val="28"/>
          <w:lang w:val="en-US"/>
        </w:rPr>
      </w:pPr>
      <w:r>
        <w:rPr>
          <w:b/>
          <w:sz w:val="28"/>
          <w:szCs w:val="28"/>
          <w:lang w:val="en-US"/>
        </w:rPr>
        <w:t>Cách thức biểu diễn dữ liệu</w:t>
      </w:r>
    </w:p>
    <w:p w:rsidR="0096798F" w:rsidRDefault="0096798F" w:rsidP="0096798F">
      <w:pPr>
        <w:pStyle w:val="ListParagraph"/>
        <w:rPr>
          <w:szCs w:val="28"/>
          <w:lang w:val="en-US"/>
        </w:rPr>
      </w:pPr>
    </w:p>
    <w:p w:rsidR="0096798F" w:rsidRPr="00E905AD" w:rsidRDefault="0096798F" w:rsidP="00E905AD">
      <w:pPr>
        <w:pStyle w:val="ListParagraph"/>
        <w:ind w:left="360" w:firstLine="720"/>
        <w:jc w:val="both"/>
        <w:rPr>
          <w:szCs w:val="28"/>
          <w:lang w:val="en-US"/>
        </w:rPr>
      </w:pPr>
      <w:r>
        <w:rPr>
          <w:szCs w:val="28"/>
          <w:lang w:val="en-US"/>
        </w:rPr>
        <w:t>Dữ liệu học được biểu diễn bằng c</w:t>
      </w:r>
      <w:r w:rsidR="00091942">
        <w:rPr>
          <w:szCs w:val="28"/>
          <w:lang w:val="en-US"/>
        </w:rPr>
        <w:t xml:space="preserve">ác </w:t>
      </w:r>
      <w:r>
        <w:rPr>
          <w:szCs w:val="28"/>
          <w:lang w:val="en-US"/>
        </w:rPr>
        <w:t>ví dụ học có cấ</w:t>
      </w:r>
      <w:r w:rsidR="00C75300">
        <w:rPr>
          <w:szCs w:val="28"/>
          <w:lang w:val="en-US"/>
        </w:rPr>
        <w:t>u trúc: (</w:t>
      </w:r>
      <m:oMath>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i</m:t>
            </m:r>
          </m:sub>
        </m:sSub>
      </m:oMath>
      <w:r w:rsidR="00C75300">
        <w:rPr>
          <w:szCs w:val="28"/>
          <w:lang w:val="en-US"/>
        </w:rPr>
        <w:t xml:space="preserve">, </w:t>
      </w:r>
      <m:oMath>
        <m:sSub>
          <m:sSubPr>
            <m:ctrlPr>
              <w:rPr>
                <w:rFonts w:ascii="Cambria Math" w:hAnsi="Cambria Math"/>
                <w:i/>
                <w:szCs w:val="28"/>
                <w:lang w:val="en-US"/>
              </w:rPr>
            </m:ctrlPr>
          </m:sSubPr>
          <m:e>
            <m:r>
              <w:rPr>
                <w:rFonts w:ascii="Cambria Math" w:hAnsi="Cambria Math"/>
                <w:szCs w:val="28"/>
                <w:lang w:val="en-US"/>
              </w:rPr>
              <m:t>m</m:t>
            </m:r>
          </m:e>
          <m:sub>
            <m:r>
              <w:rPr>
                <w:rFonts w:ascii="Cambria Math" w:hAnsi="Cambria Math"/>
                <w:szCs w:val="28"/>
                <w:lang w:val="en-US"/>
              </w:rPr>
              <m:t>i</m:t>
            </m:r>
          </m:sub>
        </m:sSub>
      </m:oMath>
      <w:r w:rsidR="00C75300">
        <w:rPr>
          <w:szCs w:val="28"/>
          <w:lang w:val="en-US"/>
        </w:rPr>
        <w:t xml:space="preserve">, </w:t>
      </w:r>
      <m:oMath>
        <m:sSub>
          <m:sSubPr>
            <m:ctrlPr>
              <w:rPr>
                <w:rFonts w:ascii="Cambria Math" w:hAnsi="Cambria Math"/>
                <w:i/>
                <w:szCs w:val="28"/>
                <w:lang w:val="en-US"/>
              </w:rPr>
            </m:ctrlPr>
          </m:sSubPr>
          <m:e>
            <m:r>
              <w:rPr>
                <w:rFonts w:ascii="Cambria Math" w:hAnsi="Cambria Math"/>
                <w:szCs w:val="28"/>
                <w:lang w:val="en-US"/>
              </w:rPr>
              <m:t>r</m:t>
            </m:r>
          </m:e>
          <m:sub>
            <m:r>
              <w:rPr>
                <w:rFonts w:ascii="Cambria Math" w:hAnsi="Cambria Math"/>
                <w:szCs w:val="28"/>
                <w:lang w:val="en-US"/>
              </w:rPr>
              <m:t>i</m:t>
            </m:r>
          </m:sub>
        </m:sSub>
      </m:oMath>
      <w:r>
        <w:rPr>
          <w:szCs w:val="28"/>
          <w:lang w:val="en-US"/>
        </w:rPr>
        <w:t>) vớ</w:t>
      </w:r>
      <w:r w:rsidR="00E905AD">
        <w:rPr>
          <w:szCs w:val="28"/>
          <w:lang w:val="en-US"/>
        </w:rPr>
        <w:t xml:space="preserve">i </w:t>
      </w:r>
      <m:oMath>
        <m:sSub>
          <m:sSubPr>
            <m:ctrlPr>
              <w:rPr>
                <w:rFonts w:ascii="Cambria Math" w:hAnsi="Cambria Math"/>
                <w:i/>
                <w:szCs w:val="28"/>
                <w:lang w:val="en-US"/>
              </w:rPr>
            </m:ctrlPr>
          </m:sSubPr>
          <m:e>
            <m:r>
              <w:rPr>
                <w:rFonts w:ascii="Cambria Math" w:hAnsi="Cambria Math"/>
                <w:szCs w:val="28"/>
                <w:lang w:val="en-US"/>
              </w:rPr>
              <m:t>r</m:t>
            </m:r>
          </m:e>
          <m:sub>
            <m:r>
              <w:rPr>
                <w:rFonts w:ascii="Cambria Math" w:hAnsi="Cambria Math"/>
                <w:szCs w:val="28"/>
                <w:lang w:val="en-US"/>
              </w:rPr>
              <m:t>i</m:t>
            </m:r>
          </m:sub>
        </m:sSub>
      </m:oMath>
      <w:r w:rsidRPr="00E905AD">
        <w:rPr>
          <w:szCs w:val="28"/>
          <w:lang w:val="en-US"/>
        </w:rPr>
        <w:t xml:space="preserve"> là</w:t>
      </w:r>
      <w:r w:rsidR="00BE0B37" w:rsidRPr="00E905AD">
        <w:rPr>
          <w:szCs w:val="28"/>
          <w:lang w:val="en-US"/>
        </w:rPr>
        <w:t xml:space="preserve"> giá trị</w:t>
      </w:r>
      <w:r w:rsidRPr="00E905AD">
        <w:rPr>
          <w:szCs w:val="28"/>
          <w:lang w:val="en-US"/>
        </w:rPr>
        <w:t xml:space="preserve"> (số thực từ 0.5 đến 5, </w:t>
      </w:r>
      <w:r w:rsidR="00BE0B37" w:rsidRPr="00E905AD">
        <w:rPr>
          <w:szCs w:val="28"/>
          <w:lang w:val="en-US"/>
        </w:rPr>
        <w:t xml:space="preserve">các mức đánh giá cách nhau 0.5) mà user </w:t>
      </w:r>
      <m:oMath>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i</m:t>
            </m:r>
          </m:sub>
        </m:sSub>
        <m:r>
          <w:rPr>
            <w:rFonts w:ascii="Cambria Math" w:hAnsi="Cambria Math"/>
            <w:szCs w:val="28"/>
            <w:lang w:val="en-US"/>
          </w:rPr>
          <m:t xml:space="preserve"> </m:t>
        </m:r>
      </m:oMath>
      <w:r w:rsidR="00BE0B37" w:rsidRPr="00E905AD">
        <w:rPr>
          <w:szCs w:val="28"/>
          <w:lang w:val="en-US"/>
        </w:rPr>
        <w:t>đánh giá cho bộ phim</w:t>
      </w:r>
      <w:r w:rsidR="00C75300">
        <w:rPr>
          <w:szCs w:val="28"/>
          <w:lang w:val="en-US"/>
        </w:rPr>
        <w:t xml:space="preserve"> </w:t>
      </w:r>
      <m:oMath>
        <m:sSub>
          <m:sSubPr>
            <m:ctrlPr>
              <w:rPr>
                <w:rFonts w:ascii="Cambria Math" w:hAnsi="Cambria Math"/>
                <w:i/>
                <w:szCs w:val="28"/>
                <w:lang w:val="en-US"/>
              </w:rPr>
            </m:ctrlPr>
          </m:sSubPr>
          <m:e>
            <m:r>
              <w:rPr>
                <w:rFonts w:ascii="Cambria Math" w:hAnsi="Cambria Math"/>
                <w:szCs w:val="28"/>
                <w:lang w:val="en-US"/>
              </w:rPr>
              <m:t>m</m:t>
            </m:r>
          </m:e>
          <m:sub>
            <m:r>
              <w:rPr>
                <w:rFonts w:ascii="Cambria Math" w:hAnsi="Cambria Math"/>
                <w:szCs w:val="28"/>
                <w:lang w:val="en-US"/>
              </w:rPr>
              <m:t>i</m:t>
            </m:r>
          </m:sub>
        </m:sSub>
      </m:oMath>
      <w:r w:rsidR="00BE0B37" w:rsidRPr="00E905AD">
        <w:rPr>
          <w:szCs w:val="28"/>
          <w:lang w:val="en-US"/>
        </w:rPr>
        <w:t>.</w:t>
      </w:r>
    </w:p>
    <w:p w:rsidR="00BE0B37" w:rsidRDefault="00BE0B37">
      <w:pPr>
        <w:rPr>
          <w:szCs w:val="28"/>
          <w:lang w:val="en-US"/>
        </w:rPr>
      </w:pPr>
      <w:r>
        <w:rPr>
          <w:szCs w:val="28"/>
          <w:lang w:val="en-US"/>
        </w:rPr>
        <w:br w:type="page"/>
      </w:r>
    </w:p>
    <w:p w:rsidR="0096798F" w:rsidRPr="0096798F" w:rsidRDefault="0096798F" w:rsidP="0096798F">
      <w:pPr>
        <w:pStyle w:val="ListParagraph"/>
        <w:rPr>
          <w:szCs w:val="28"/>
          <w:lang w:val="en-US"/>
        </w:rPr>
      </w:pPr>
    </w:p>
    <w:p w:rsidR="0096798F" w:rsidRDefault="0096798F" w:rsidP="00C5025F">
      <w:pPr>
        <w:pStyle w:val="ListParagraph"/>
        <w:numPr>
          <w:ilvl w:val="0"/>
          <w:numId w:val="8"/>
        </w:numPr>
        <w:rPr>
          <w:b/>
          <w:sz w:val="28"/>
          <w:szCs w:val="28"/>
          <w:lang w:val="en-US"/>
        </w:rPr>
      </w:pPr>
      <w:r>
        <w:rPr>
          <w:b/>
          <w:sz w:val="28"/>
          <w:szCs w:val="28"/>
          <w:lang w:val="en-US"/>
        </w:rPr>
        <w:t>Các giải thuật học máy được sử dụng</w:t>
      </w:r>
    </w:p>
    <w:p w:rsidR="00BE0B37" w:rsidRDefault="00BE0B37" w:rsidP="00BE0B37">
      <w:pPr>
        <w:pStyle w:val="ListParagraph"/>
        <w:rPr>
          <w:szCs w:val="28"/>
          <w:lang w:val="en-US"/>
        </w:rPr>
      </w:pPr>
    </w:p>
    <w:p w:rsidR="00BE0B37" w:rsidRDefault="00BE0B37" w:rsidP="0059443B">
      <w:pPr>
        <w:pStyle w:val="ListParagraph"/>
        <w:ind w:left="360" w:firstLine="720"/>
        <w:jc w:val="both"/>
        <w:rPr>
          <w:szCs w:val="28"/>
          <w:lang w:val="en-US"/>
        </w:rPr>
      </w:pPr>
      <w:r>
        <w:rPr>
          <w:szCs w:val="28"/>
          <w:lang w:val="en-US"/>
        </w:rPr>
        <w:t xml:space="preserve">Giải thuật học máy được sử dụng là giải thuật học dựa trên láng giềng gần nhất – </w:t>
      </w:r>
      <w:r>
        <w:rPr>
          <w:szCs w:val="28"/>
          <w:lang w:val="en-US"/>
        </w:rPr>
        <w:br/>
        <w:t>K-nearest neighbors (k-NN).</w:t>
      </w:r>
    </w:p>
    <w:p w:rsidR="00CA46DD" w:rsidRDefault="00CA46DD" w:rsidP="0059443B">
      <w:pPr>
        <w:pStyle w:val="ListParagraph"/>
        <w:ind w:left="360" w:firstLine="720"/>
        <w:jc w:val="both"/>
        <w:rPr>
          <w:szCs w:val="28"/>
          <w:lang w:val="en-US"/>
        </w:rPr>
      </w:pPr>
      <w:r>
        <w:rPr>
          <w:szCs w:val="28"/>
          <w:lang w:val="en-US"/>
        </w:rPr>
        <w:t>Vớ</w:t>
      </w:r>
      <w:r w:rsidR="008F705A">
        <w:rPr>
          <w:szCs w:val="28"/>
          <w:lang w:val="en-US"/>
        </w:rPr>
        <w:t>i mỗi cặp (u, m) cần dự đoán, ta sẽ tính toán K người dùng tương tự nhất đối với người dùng u, và tính giá trị đánh giá trung bình của K người dùng đó đối với phim m để dự đoán đánh giá của người dùng u đối với phim.</w:t>
      </w:r>
    </w:p>
    <w:p w:rsidR="00BE0B37" w:rsidRPr="00BE0B37" w:rsidRDefault="00BE0B37" w:rsidP="00BE0B37">
      <w:pPr>
        <w:pStyle w:val="ListParagraph"/>
        <w:rPr>
          <w:szCs w:val="28"/>
          <w:lang w:val="en-US"/>
        </w:rPr>
      </w:pPr>
    </w:p>
    <w:p w:rsidR="00C5025F" w:rsidRDefault="00C5025F" w:rsidP="00C5025F">
      <w:pPr>
        <w:pStyle w:val="ListParagraph"/>
        <w:numPr>
          <w:ilvl w:val="0"/>
          <w:numId w:val="8"/>
        </w:numPr>
        <w:rPr>
          <w:b/>
          <w:sz w:val="28"/>
          <w:szCs w:val="28"/>
          <w:lang w:val="en-US"/>
        </w:rPr>
      </w:pPr>
      <w:r w:rsidRPr="00C5025F">
        <w:rPr>
          <w:b/>
          <w:sz w:val="28"/>
          <w:szCs w:val="28"/>
          <w:lang w:val="en-US"/>
        </w:rPr>
        <w:t xml:space="preserve">Input </w:t>
      </w:r>
      <w:r w:rsidR="00542569">
        <w:rPr>
          <w:b/>
          <w:sz w:val="28"/>
          <w:szCs w:val="28"/>
          <w:lang w:val="en-US"/>
        </w:rPr>
        <w:t>–</w:t>
      </w:r>
      <w:r w:rsidRPr="00C5025F">
        <w:rPr>
          <w:b/>
          <w:sz w:val="28"/>
          <w:szCs w:val="28"/>
          <w:lang w:val="en-US"/>
        </w:rPr>
        <w:t xml:space="preserve"> Output</w:t>
      </w:r>
    </w:p>
    <w:p w:rsidR="00454886" w:rsidRDefault="00454886" w:rsidP="00454886">
      <w:pPr>
        <w:pStyle w:val="ListParagraph"/>
        <w:rPr>
          <w:szCs w:val="28"/>
          <w:lang w:val="en-US"/>
        </w:rPr>
      </w:pPr>
    </w:p>
    <w:p w:rsidR="00454886" w:rsidRDefault="00454886" w:rsidP="00454886">
      <w:pPr>
        <w:pStyle w:val="ListParagraph"/>
        <w:rPr>
          <w:szCs w:val="28"/>
          <w:lang w:val="en-US"/>
        </w:rPr>
      </w:pPr>
      <w:r>
        <w:rPr>
          <w:szCs w:val="28"/>
          <w:lang w:val="en-US"/>
        </w:rPr>
        <w:t>Input: Nhập vào danh sách</w:t>
      </w:r>
      <w:r w:rsidR="00F05BCD">
        <w:rPr>
          <w:szCs w:val="28"/>
          <w:lang w:val="en-US"/>
        </w:rPr>
        <w:t xml:space="preserve"> các</w:t>
      </w:r>
      <w:r>
        <w:rPr>
          <w:szCs w:val="28"/>
          <w:lang w:val="en-US"/>
        </w:rPr>
        <w:t xml:space="preserve"> bộ phim và đánh giá của 1 người dùng.</w:t>
      </w:r>
    </w:p>
    <w:p w:rsidR="00454886" w:rsidRDefault="00454886" w:rsidP="0059443B">
      <w:pPr>
        <w:pStyle w:val="ListParagraph"/>
        <w:rPr>
          <w:szCs w:val="28"/>
          <w:lang w:val="en-US"/>
        </w:rPr>
      </w:pPr>
      <w:r>
        <w:rPr>
          <w:szCs w:val="28"/>
          <w:lang w:val="en-US"/>
        </w:rPr>
        <w:t>Output: Xuất ra danh sách những bộ phim mà người dùng đó có thể sẽ thích xem.</w:t>
      </w:r>
    </w:p>
    <w:p w:rsidR="00454886" w:rsidRPr="00454886" w:rsidRDefault="00454886" w:rsidP="00454886">
      <w:pPr>
        <w:pStyle w:val="ListParagraph"/>
        <w:rPr>
          <w:szCs w:val="28"/>
          <w:lang w:val="en-US"/>
        </w:rPr>
      </w:pPr>
    </w:p>
    <w:p w:rsidR="00114AA5" w:rsidRDefault="00114AA5" w:rsidP="00C5025F">
      <w:pPr>
        <w:pStyle w:val="ListParagraph"/>
        <w:numPr>
          <w:ilvl w:val="0"/>
          <w:numId w:val="8"/>
        </w:numPr>
        <w:rPr>
          <w:b/>
          <w:sz w:val="28"/>
          <w:szCs w:val="28"/>
          <w:lang w:val="en-US"/>
        </w:rPr>
      </w:pPr>
      <w:r>
        <w:rPr>
          <w:b/>
          <w:sz w:val="28"/>
          <w:szCs w:val="28"/>
          <w:lang w:val="en-US"/>
        </w:rPr>
        <w:t>Tập dữ liệu được sử dụng</w:t>
      </w:r>
    </w:p>
    <w:p w:rsidR="00454886" w:rsidRDefault="00454886" w:rsidP="00454886">
      <w:pPr>
        <w:pStyle w:val="ListParagraph"/>
        <w:rPr>
          <w:sz w:val="28"/>
          <w:szCs w:val="28"/>
          <w:lang w:val="en-US"/>
        </w:rPr>
      </w:pPr>
    </w:p>
    <w:p w:rsidR="00454886" w:rsidRPr="00E51928" w:rsidRDefault="0089426A" w:rsidP="00454886">
      <w:pPr>
        <w:pStyle w:val="ListParagraph"/>
        <w:rPr>
          <w:szCs w:val="28"/>
          <w:lang w:val="en-US"/>
        </w:rPr>
      </w:pPr>
      <w:hyperlink r:id="rId10" w:history="1">
        <w:r w:rsidRPr="00E51928">
          <w:rPr>
            <w:rStyle w:val="Hyperlink"/>
            <w:szCs w:val="28"/>
            <w:lang w:val="en-US"/>
          </w:rPr>
          <w:t>http://grouplens.org/datasets/movielens/20m/</w:t>
        </w:r>
      </w:hyperlink>
      <w:r w:rsidRPr="00E51928">
        <w:rPr>
          <w:szCs w:val="28"/>
          <w:lang w:val="en-US"/>
        </w:rPr>
        <w:t xml:space="preserve"> </w:t>
      </w:r>
    </w:p>
    <w:p w:rsidR="0089426A" w:rsidRPr="00E51928" w:rsidRDefault="0089426A" w:rsidP="00454886">
      <w:pPr>
        <w:pStyle w:val="ListParagraph"/>
        <w:rPr>
          <w:szCs w:val="28"/>
          <w:lang w:val="en-US"/>
        </w:rPr>
      </w:pPr>
      <w:r w:rsidRPr="00E51928">
        <w:rPr>
          <w:szCs w:val="28"/>
          <w:lang w:val="en-US"/>
        </w:rPr>
        <w:t xml:space="preserve">Có thể sử dụng thêm 1 phần dữ liệu </w:t>
      </w:r>
      <w:r w:rsidR="0025573C">
        <w:rPr>
          <w:szCs w:val="28"/>
          <w:lang w:val="en-US"/>
        </w:rPr>
        <w:t>của</w:t>
      </w:r>
      <w:bookmarkStart w:id="0" w:name="_GoBack"/>
      <w:bookmarkEnd w:id="0"/>
      <w:r w:rsidRPr="00E51928">
        <w:rPr>
          <w:szCs w:val="28"/>
          <w:lang w:val="en-US"/>
        </w:rPr>
        <w:t xml:space="preserve"> Netflix Prize</w:t>
      </w:r>
    </w:p>
    <w:p w:rsidR="00542569" w:rsidRPr="00542569" w:rsidRDefault="00542569" w:rsidP="00542569">
      <w:pPr>
        <w:ind w:firstLine="540"/>
        <w:rPr>
          <w:lang w:val="en-US"/>
        </w:rPr>
      </w:pPr>
    </w:p>
    <w:sectPr w:rsidR="00542569" w:rsidRPr="00542569" w:rsidSect="00F107D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AE" w:rsidRDefault="009B43AE" w:rsidP="00F20BC5">
      <w:pPr>
        <w:spacing w:after="0" w:line="240" w:lineRule="auto"/>
      </w:pPr>
      <w:r>
        <w:separator/>
      </w:r>
    </w:p>
  </w:endnote>
  <w:endnote w:type="continuationSeparator" w:id="0">
    <w:p w:rsidR="009B43AE" w:rsidRDefault="009B43AE" w:rsidP="00F2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8620"/>
      <w:docPartObj>
        <w:docPartGallery w:val="Page Numbers (Bottom of Page)"/>
        <w:docPartUnique/>
      </w:docPartObj>
    </w:sdtPr>
    <w:sdtEndPr/>
    <w:sdtContent>
      <w:sdt>
        <w:sdtPr>
          <w:id w:val="565050523"/>
          <w:docPartObj>
            <w:docPartGallery w:val="Page Numbers (Top of Page)"/>
            <w:docPartUnique/>
          </w:docPartObj>
        </w:sdtPr>
        <w:sdtEndPr/>
        <w:sdtContent>
          <w:p w:rsidR="00A35604" w:rsidRDefault="00A35604">
            <w:pPr>
              <w:pStyle w:val="Footer"/>
              <w:jc w:val="right"/>
            </w:pPr>
            <w:r>
              <w:t xml:space="preserve">Page </w:t>
            </w:r>
            <w:r w:rsidR="00397D63">
              <w:rPr>
                <w:b/>
                <w:szCs w:val="24"/>
              </w:rPr>
              <w:fldChar w:fldCharType="begin"/>
            </w:r>
            <w:r>
              <w:rPr>
                <w:b/>
              </w:rPr>
              <w:instrText xml:space="preserve"> PAGE </w:instrText>
            </w:r>
            <w:r w:rsidR="00397D63">
              <w:rPr>
                <w:b/>
                <w:szCs w:val="24"/>
              </w:rPr>
              <w:fldChar w:fldCharType="separate"/>
            </w:r>
            <w:r w:rsidR="0025573C">
              <w:rPr>
                <w:b/>
              </w:rPr>
              <w:t>1</w:t>
            </w:r>
            <w:r w:rsidR="00397D63">
              <w:rPr>
                <w:b/>
                <w:szCs w:val="24"/>
              </w:rPr>
              <w:fldChar w:fldCharType="end"/>
            </w:r>
            <w:r>
              <w:t xml:space="preserve"> of </w:t>
            </w:r>
            <w:r w:rsidR="00397D63">
              <w:rPr>
                <w:b/>
                <w:szCs w:val="24"/>
              </w:rPr>
              <w:fldChar w:fldCharType="begin"/>
            </w:r>
            <w:r>
              <w:rPr>
                <w:b/>
              </w:rPr>
              <w:instrText xml:space="preserve"> NUMPAGES  </w:instrText>
            </w:r>
            <w:r w:rsidR="00397D63">
              <w:rPr>
                <w:b/>
                <w:szCs w:val="24"/>
              </w:rPr>
              <w:fldChar w:fldCharType="separate"/>
            </w:r>
            <w:r w:rsidR="0025573C">
              <w:rPr>
                <w:b/>
              </w:rPr>
              <w:t>2</w:t>
            </w:r>
            <w:r w:rsidR="00397D63">
              <w:rPr>
                <w:b/>
                <w:szCs w:val="24"/>
              </w:rPr>
              <w:fldChar w:fldCharType="end"/>
            </w:r>
          </w:p>
        </w:sdtContent>
      </w:sdt>
    </w:sdtContent>
  </w:sdt>
  <w:p w:rsidR="00A35604" w:rsidRDefault="00A35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AE" w:rsidRDefault="009B43AE" w:rsidP="00F20BC5">
      <w:pPr>
        <w:spacing w:after="0" w:line="240" w:lineRule="auto"/>
      </w:pPr>
      <w:r>
        <w:separator/>
      </w:r>
    </w:p>
  </w:footnote>
  <w:footnote w:type="continuationSeparator" w:id="0">
    <w:p w:rsidR="009B43AE" w:rsidRDefault="009B43AE" w:rsidP="00F20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A35604" w:rsidRPr="002062AE">
      <w:trPr>
        <w:trHeight w:val="288"/>
      </w:trPr>
      <w:sdt>
        <w:sdtPr>
          <w:rPr>
            <w:rFonts w:ascii="Cambria" w:eastAsiaTheme="majorEastAsia" w:hAnsi="Cambria" w:cstheme="majorBidi"/>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35604" w:rsidRPr="002062AE" w:rsidRDefault="0089426A" w:rsidP="00C5025F">
              <w:pPr>
                <w:pStyle w:val="Header"/>
                <w:jc w:val="right"/>
                <w:rPr>
                  <w:rFonts w:ascii="Cambria" w:eastAsiaTheme="majorEastAsia" w:hAnsi="Cambria" w:cstheme="majorBidi"/>
                  <w:sz w:val="36"/>
                  <w:szCs w:val="36"/>
                </w:rPr>
              </w:pPr>
              <w:r>
                <w:rPr>
                  <w:rFonts w:ascii="Cambria" w:eastAsiaTheme="majorEastAsia" w:hAnsi="Cambria" w:cstheme="majorBidi"/>
                  <w:szCs w:val="24"/>
                  <w:lang w:val="en-US"/>
                </w:rPr>
                <w:t>Học máy</w:t>
              </w:r>
            </w:p>
          </w:tc>
        </w:sdtContent>
      </w:sdt>
      <w:tc>
        <w:tcPr>
          <w:tcW w:w="1105" w:type="dxa"/>
        </w:tcPr>
        <w:p w:rsidR="00A35604" w:rsidRPr="002062AE" w:rsidRDefault="0089426A" w:rsidP="00C5025F">
          <w:pPr>
            <w:pStyle w:val="Header"/>
            <w:rPr>
              <w:rFonts w:ascii="Cambria" w:eastAsiaTheme="majorEastAsia" w:hAnsi="Cambria" w:cstheme="majorBidi"/>
              <w:b/>
              <w:bCs/>
              <w:color w:val="4F81BD" w:themeColor="accent1"/>
              <w:szCs w:val="24"/>
            </w:rPr>
          </w:pPr>
          <w:r>
            <w:rPr>
              <w:rFonts w:ascii="Cambria" w:eastAsiaTheme="majorEastAsia" w:hAnsi="Cambria" w:cstheme="majorBidi"/>
              <w:szCs w:val="24"/>
              <w:lang w:val="en-US"/>
            </w:rPr>
            <w:t>k-NN</w:t>
          </w:r>
        </w:p>
      </w:tc>
    </w:tr>
  </w:tbl>
  <w:p w:rsidR="00A35604" w:rsidRPr="002062AE" w:rsidRDefault="00A35604">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E47"/>
    <w:multiLevelType w:val="hybridMultilevel"/>
    <w:tmpl w:val="27D8E950"/>
    <w:lvl w:ilvl="0" w:tplc="2ECCBB46">
      <w:start w:val="1"/>
      <w:numFmt w:val="upperRoman"/>
      <w:lvlText w:val="%1."/>
      <w:lvlJc w:val="left"/>
      <w:pPr>
        <w:ind w:left="720" w:hanging="720"/>
      </w:pPr>
      <w:rPr>
        <w:rFonts w:ascii="Times New Roman" w:eastAsiaTheme="minorHAnsi" w:hAnsi="Times New Roman" w:cstheme="minorBidi"/>
        <w:b w:val="0"/>
        <w:sz w:val="32"/>
        <w:szCs w:val="32"/>
      </w:rPr>
    </w:lvl>
    <w:lvl w:ilvl="1" w:tplc="042A0019">
      <w:start w:val="1"/>
      <w:numFmt w:val="lowerLetter"/>
      <w:lvlText w:val="%2."/>
      <w:lvlJc w:val="left"/>
      <w:pPr>
        <w:ind w:left="2292" w:hanging="360"/>
      </w:pPr>
    </w:lvl>
    <w:lvl w:ilvl="2" w:tplc="042A001B">
      <w:start w:val="1"/>
      <w:numFmt w:val="lowerRoman"/>
      <w:lvlText w:val="%3."/>
      <w:lvlJc w:val="right"/>
      <w:pPr>
        <w:ind w:left="3012" w:hanging="180"/>
      </w:pPr>
    </w:lvl>
    <w:lvl w:ilvl="3" w:tplc="042A000F" w:tentative="1">
      <w:start w:val="1"/>
      <w:numFmt w:val="decimal"/>
      <w:lvlText w:val="%4."/>
      <w:lvlJc w:val="left"/>
      <w:pPr>
        <w:ind w:left="3732" w:hanging="360"/>
      </w:pPr>
    </w:lvl>
    <w:lvl w:ilvl="4" w:tplc="042A0019" w:tentative="1">
      <w:start w:val="1"/>
      <w:numFmt w:val="lowerLetter"/>
      <w:lvlText w:val="%5."/>
      <w:lvlJc w:val="left"/>
      <w:pPr>
        <w:ind w:left="4452" w:hanging="360"/>
      </w:pPr>
    </w:lvl>
    <w:lvl w:ilvl="5" w:tplc="042A001B" w:tentative="1">
      <w:start w:val="1"/>
      <w:numFmt w:val="lowerRoman"/>
      <w:lvlText w:val="%6."/>
      <w:lvlJc w:val="right"/>
      <w:pPr>
        <w:ind w:left="5172" w:hanging="180"/>
      </w:pPr>
    </w:lvl>
    <w:lvl w:ilvl="6" w:tplc="042A000F" w:tentative="1">
      <w:start w:val="1"/>
      <w:numFmt w:val="decimal"/>
      <w:lvlText w:val="%7."/>
      <w:lvlJc w:val="left"/>
      <w:pPr>
        <w:ind w:left="5892" w:hanging="360"/>
      </w:pPr>
    </w:lvl>
    <w:lvl w:ilvl="7" w:tplc="042A0019" w:tentative="1">
      <w:start w:val="1"/>
      <w:numFmt w:val="lowerLetter"/>
      <w:lvlText w:val="%8."/>
      <w:lvlJc w:val="left"/>
      <w:pPr>
        <w:ind w:left="6612" w:hanging="360"/>
      </w:pPr>
    </w:lvl>
    <w:lvl w:ilvl="8" w:tplc="042A001B" w:tentative="1">
      <w:start w:val="1"/>
      <w:numFmt w:val="lowerRoman"/>
      <w:lvlText w:val="%9."/>
      <w:lvlJc w:val="right"/>
      <w:pPr>
        <w:ind w:left="7332" w:hanging="180"/>
      </w:pPr>
    </w:lvl>
  </w:abstractNum>
  <w:abstractNum w:abstractNumId="1" w15:restartNumberingAfterBreak="0">
    <w:nsid w:val="27C43FDF"/>
    <w:multiLevelType w:val="hybridMultilevel"/>
    <w:tmpl w:val="B7C6C26A"/>
    <w:lvl w:ilvl="0" w:tplc="7902BF76">
      <w:start w:val="1"/>
      <w:numFmt w:val="decimal"/>
      <w:lvlText w:val="%1."/>
      <w:lvlJc w:val="left"/>
      <w:pPr>
        <w:ind w:left="720" w:hanging="36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27161BD"/>
    <w:multiLevelType w:val="hybridMultilevel"/>
    <w:tmpl w:val="030C5DBE"/>
    <w:lvl w:ilvl="0" w:tplc="DEBC8BC2">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3741A1F"/>
    <w:multiLevelType w:val="hybridMultilevel"/>
    <w:tmpl w:val="A8D20826"/>
    <w:lvl w:ilvl="0" w:tplc="57D4B6AE">
      <w:start w:val="1"/>
      <w:numFmt w:val="decimal"/>
      <w:lvlText w:val="%1."/>
      <w:lvlJc w:val="left"/>
      <w:pPr>
        <w:ind w:left="720" w:hanging="36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1B45289"/>
    <w:multiLevelType w:val="hybridMultilevel"/>
    <w:tmpl w:val="7D942AD4"/>
    <w:lvl w:ilvl="0" w:tplc="C102FB48">
      <w:start w:val="1"/>
      <w:numFmt w:val="upperRoman"/>
      <w:lvlText w:val="%1."/>
      <w:lvlJc w:val="left"/>
      <w:pPr>
        <w:ind w:left="1080" w:hanging="720"/>
      </w:pPr>
      <w:rPr>
        <w:rFonts w:hint="default"/>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C7E29"/>
    <w:multiLevelType w:val="hybridMultilevel"/>
    <w:tmpl w:val="6E0C2E5C"/>
    <w:lvl w:ilvl="0" w:tplc="B0A059C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960520A"/>
    <w:multiLevelType w:val="hybridMultilevel"/>
    <w:tmpl w:val="59C8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5F"/>
    <w:rsid w:val="00020DB8"/>
    <w:rsid w:val="0004365F"/>
    <w:rsid w:val="00091942"/>
    <w:rsid w:val="00096514"/>
    <w:rsid w:val="00096764"/>
    <w:rsid w:val="000C06BB"/>
    <w:rsid w:val="000F7081"/>
    <w:rsid w:val="00103548"/>
    <w:rsid w:val="00114AA5"/>
    <w:rsid w:val="00147588"/>
    <w:rsid w:val="0017534D"/>
    <w:rsid w:val="001E4507"/>
    <w:rsid w:val="001E5734"/>
    <w:rsid w:val="001F431D"/>
    <w:rsid w:val="002062AE"/>
    <w:rsid w:val="0021330C"/>
    <w:rsid w:val="002346E6"/>
    <w:rsid w:val="0025573C"/>
    <w:rsid w:val="00272234"/>
    <w:rsid w:val="00281194"/>
    <w:rsid w:val="00283BC4"/>
    <w:rsid w:val="002A7839"/>
    <w:rsid w:val="002C2B8D"/>
    <w:rsid w:val="002D0F06"/>
    <w:rsid w:val="00301EDE"/>
    <w:rsid w:val="003613C1"/>
    <w:rsid w:val="00397D63"/>
    <w:rsid w:val="003C1301"/>
    <w:rsid w:val="003C7431"/>
    <w:rsid w:val="003D1722"/>
    <w:rsid w:val="00433566"/>
    <w:rsid w:val="0043405D"/>
    <w:rsid w:val="00454886"/>
    <w:rsid w:val="0046164D"/>
    <w:rsid w:val="00465A94"/>
    <w:rsid w:val="00493634"/>
    <w:rsid w:val="004A07D7"/>
    <w:rsid w:val="004B7CA1"/>
    <w:rsid w:val="004D02FB"/>
    <w:rsid w:val="004D48B2"/>
    <w:rsid w:val="005076EF"/>
    <w:rsid w:val="005132F4"/>
    <w:rsid w:val="00520143"/>
    <w:rsid w:val="00542569"/>
    <w:rsid w:val="00573B8A"/>
    <w:rsid w:val="0059443B"/>
    <w:rsid w:val="005D15DE"/>
    <w:rsid w:val="005F3182"/>
    <w:rsid w:val="00603022"/>
    <w:rsid w:val="00610BD3"/>
    <w:rsid w:val="00623609"/>
    <w:rsid w:val="00637AEB"/>
    <w:rsid w:val="00653433"/>
    <w:rsid w:val="00665D04"/>
    <w:rsid w:val="006761C6"/>
    <w:rsid w:val="00677CE3"/>
    <w:rsid w:val="006A5FB2"/>
    <w:rsid w:val="006C6F07"/>
    <w:rsid w:val="006D4A54"/>
    <w:rsid w:val="006F7C80"/>
    <w:rsid w:val="00710B54"/>
    <w:rsid w:val="00770720"/>
    <w:rsid w:val="007F7A44"/>
    <w:rsid w:val="00831313"/>
    <w:rsid w:val="00882520"/>
    <w:rsid w:val="0089426A"/>
    <w:rsid w:val="00894752"/>
    <w:rsid w:val="008A2644"/>
    <w:rsid w:val="008A51BD"/>
    <w:rsid w:val="008C33EE"/>
    <w:rsid w:val="008C4DA4"/>
    <w:rsid w:val="008F705A"/>
    <w:rsid w:val="00954A1D"/>
    <w:rsid w:val="0095579B"/>
    <w:rsid w:val="00956B69"/>
    <w:rsid w:val="0096798F"/>
    <w:rsid w:val="00983308"/>
    <w:rsid w:val="009B43AE"/>
    <w:rsid w:val="009B4410"/>
    <w:rsid w:val="009C546B"/>
    <w:rsid w:val="00A005D9"/>
    <w:rsid w:val="00A069D1"/>
    <w:rsid w:val="00A17230"/>
    <w:rsid w:val="00A35604"/>
    <w:rsid w:val="00A51E15"/>
    <w:rsid w:val="00A74F38"/>
    <w:rsid w:val="00AD3ACC"/>
    <w:rsid w:val="00AD63DA"/>
    <w:rsid w:val="00AE3632"/>
    <w:rsid w:val="00AF7C53"/>
    <w:rsid w:val="00B04BFB"/>
    <w:rsid w:val="00B2030F"/>
    <w:rsid w:val="00B42EDC"/>
    <w:rsid w:val="00B44AA0"/>
    <w:rsid w:val="00B45CA9"/>
    <w:rsid w:val="00B46C4E"/>
    <w:rsid w:val="00B47631"/>
    <w:rsid w:val="00BD47B0"/>
    <w:rsid w:val="00BE0B37"/>
    <w:rsid w:val="00BE125A"/>
    <w:rsid w:val="00BF7531"/>
    <w:rsid w:val="00C444A7"/>
    <w:rsid w:val="00C44C22"/>
    <w:rsid w:val="00C5025F"/>
    <w:rsid w:val="00C75300"/>
    <w:rsid w:val="00CA403D"/>
    <w:rsid w:val="00CA46DD"/>
    <w:rsid w:val="00CB7E6A"/>
    <w:rsid w:val="00CD3DC3"/>
    <w:rsid w:val="00CD4BD8"/>
    <w:rsid w:val="00CE1679"/>
    <w:rsid w:val="00D005CB"/>
    <w:rsid w:val="00D20843"/>
    <w:rsid w:val="00D30B05"/>
    <w:rsid w:val="00D435AB"/>
    <w:rsid w:val="00D43E7B"/>
    <w:rsid w:val="00D44764"/>
    <w:rsid w:val="00D838A0"/>
    <w:rsid w:val="00D92F64"/>
    <w:rsid w:val="00DE16E7"/>
    <w:rsid w:val="00E03A6F"/>
    <w:rsid w:val="00E109F9"/>
    <w:rsid w:val="00E13290"/>
    <w:rsid w:val="00E51928"/>
    <w:rsid w:val="00E55609"/>
    <w:rsid w:val="00E82165"/>
    <w:rsid w:val="00E83B2D"/>
    <w:rsid w:val="00E905AD"/>
    <w:rsid w:val="00EA32DF"/>
    <w:rsid w:val="00EE5C61"/>
    <w:rsid w:val="00F03CDD"/>
    <w:rsid w:val="00F05BCD"/>
    <w:rsid w:val="00F078DF"/>
    <w:rsid w:val="00F107D9"/>
    <w:rsid w:val="00F112BF"/>
    <w:rsid w:val="00F176B0"/>
    <w:rsid w:val="00F20BC5"/>
    <w:rsid w:val="00F25946"/>
    <w:rsid w:val="00FC08F3"/>
    <w:rsid w:val="00FC0F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F6F2"/>
  <w15:docId w15:val="{4E3CA53D-3D0B-4196-AE83-226952DB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0B05"/>
    <w:rPr>
      <w:noProof/>
    </w:rPr>
  </w:style>
  <w:style w:type="paragraph" w:styleId="Heading1">
    <w:name w:val="heading 1"/>
    <w:basedOn w:val="Normal"/>
    <w:next w:val="Normal"/>
    <w:link w:val="Heading1Char"/>
    <w:uiPriority w:val="9"/>
    <w:qFormat/>
    <w:rsid w:val="00983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D1"/>
    <w:pPr>
      <w:ind w:left="720"/>
      <w:contextualSpacing/>
    </w:pPr>
  </w:style>
  <w:style w:type="character" w:customStyle="1" w:styleId="Heading1Char">
    <w:name w:val="Heading 1 Char"/>
    <w:basedOn w:val="DefaultParagraphFont"/>
    <w:link w:val="Heading1"/>
    <w:uiPriority w:val="9"/>
    <w:rsid w:val="00983308"/>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semiHidden/>
    <w:unhideWhenUsed/>
    <w:qFormat/>
    <w:rsid w:val="00983308"/>
    <w:pPr>
      <w:outlineLvl w:val="9"/>
    </w:pPr>
    <w:rPr>
      <w:noProof w:val="0"/>
      <w:lang w:val="en-US"/>
    </w:rPr>
  </w:style>
  <w:style w:type="paragraph" w:styleId="TOC2">
    <w:name w:val="toc 2"/>
    <w:basedOn w:val="Normal"/>
    <w:next w:val="Normal"/>
    <w:autoRedefine/>
    <w:uiPriority w:val="39"/>
    <w:unhideWhenUsed/>
    <w:qFormat/>
    <w:rsid w:val="00983308"/>
    <w:pPr>
      <w:spacing w:before="120" w:after="0"/>
      <w:ind w:left="240"/>
    </w:pPr>
    <w:rPr>
      <w:rFonts w:asciiTheme="minorHAnsi" w:hAnsiTheme="minorHAnsi" w:cstheme="minorHAnsi"/>
      <w:b/>
      <w:bCs/>
      <w:sz w:val="22"/>
    </w:rPr>
  </w:style>
  <w:style w:type="paragraph" w:styleId="TOC1">
    <w:name w:val="toc 1"/>
    <w:basedOn w:val="Normal"/>
    <w:next w:val="Normal"/>
    <w:autoRedefine/>
    <w:uiPriority w:val="39"/>
    <w:unhideWhenUsed/>
    <w:qFormat/>
    <w:rsid w:val="00983308"/>
    <w:pPr>
      <w:spacing w:before="120" w:after="0"/>
    </w:pPr>
    <w:rPr>
      <w:rFonts w:asciiTheme="minorHAnsi" w:hAnsiTheme="minorHAnsi" w:cstheme="minorHAnsi"/>
      <w:b/>
      <w:bCs/>
      <w:i/>
      <w:iCs/>
      <w:szCs w:val="24"/>
    </w:rPr>
  </w:style>
  <w:style w:type="paragraph" w:styleId="TOC3">
    <w:name w:val="toc 3"/>
    <w:basedOn w:val="Normal"/>
    <w:next w:val="Normal"/>
    <w:autoRedefine/>
    <w:uiPriority w:val="39"/>
    <w:unhideWhenUsed/>
    <w:qFormat/>
    <w:rsid w:val="00983308"/>
    <w:pPr>
      <w:spacing w:after="0"/>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98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08"/>
    <w:rPr>
      <w:rFonts w:ascii="Tahoma" w:hAnsi="Tahoma" w:cs="Tahoma"/>
      <w:noProof/>
      <w:sz w:val="16"/>
      <w:szCs w:val="16"/>
    </w:rPr>
  </w:style>
  <w:style w:type="character" w:styleId="Hyperlink">
    <w:name w:val="Hyperlink"/>
    <w:basedOn w:val="DefaultParagraphFont"/>
    <w:uiPriority w:val="99"/>
    <w:unhideWhenUsed/>
    <w:rsid w:val="00983308"/>
    <w:rPr>
      <w:color w:val="0000FF" w:themeColor="hyperlink"/>
      <w:u w:val="single"/>
    </w:rPr>
  </w:style>
  <w:style w:type="paragraph" w:styleId="Header">
    <w:name w:val="header"/>
    <w:basedOn w:val="Normal"/>
    <w:link w:val="HeaderChar"/>
    <w:uiPriority w:val="99"/>
    <w:unhideWhenUsed/>
    <w:rsid w:val="00F20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BC5"/>
    <w:rPr>
      <w:noProof/>
    </w:rPr>
  </w:style>
  <w:style w:type="paragraph" w:styleId="Footer">
    <w:name w:val="footer"/>
    <w:basedOn w:val="Normal"/>
    <w:link w:val="FooterChar"/>
    <w:uiPriority w:val="99"/>
    <w:unhideWhenUsed/>
    <w:rsid w:val="00F20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BC5"/>
    <w:rPr>
      <w:noProof/>
    </w:rPr>
  </w:style>
  <w:style w:type="paragraph" w:styleId="TOC4">
    <w:name w:val="toc 4"/>
    <w:basedOn w:val="Normal"/>
    <w:next w:val="Normal"/>
    <w:autoRedefine/>
    <w:uiPriority w:val="39"/>
    <w:unhideWhenUsed/>
    <w:rsid w:val="00F112BF"/>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112BF"/>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112BF"/>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112BF"/>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112BF"/>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112BF"/>
    <w:pPr>
      <w:spacing w:after="0"/>
      <w:ind w:left="1920"/>
    </w:pPr>
    <w:rPr>
      <w:rFonts w:asciiTheme="minorHAnsi" w:hAnsiTheme="minorHAnsi" w:cstheme="minorHAnsi"/>
      <w:sz w:val="20"/>
      <w:szCs w:val="20"/>
    </w:rPr>
  </w:style>
  <w:style w:type="table" w:styleId="TableGrid">
    <w:name w:val="Table Grid"/>
    <w:basedOn w:val="TableNormal"/>
    <w:uiPriority w:val="59"/>
    <w:rsid w:val="00C5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5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rouplens.org/datasets/movielens/20m/" TargetMode="External"/><Relationship Id="rId4" Type="http://schemas.openxmlformats.org/officeDocument/2006/relationships/styles" Target="styles.xml"/><Relationship Id="rId9" Type="http://schemas.openxmlformats.org/officeDocument/2006/relationships/hyperlink" Target="mailto:toanshikoda@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C"/>
    <w:rsid w:val="001E611C"/>
    <w:rsid w:val="00EA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1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20130941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93800-93F4-4870-AECC-C2873CCC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Học máy</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máy</dc:title>
  <dc:creator>NgocDon</dc:creator>
  <cp:lastModifiedBy>Don Nguyen Ngoc</cp:lastModifiedBy>
  <cp:revision>20</cp:revision>
  <cp:lastPrinted>2016-10-24T13:33:00Z</cp:lastPrinted>
  <dcterms:created xsi:type="dcterms:W3CDTF">2015-09-11T13:21:00Z</dcterms:created>
  <dcterms:modified xsi:type="dcterms:W3CDTF">2016-10-24T14:24:00Z</dcterms:modified>
</cp:coreProperties>
</file>