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  ·  커밋 57c92a0</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셀렉트 박스·지역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15곳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163·177행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210행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260행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270행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계산에서 regionOnly(지역 한정)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320~334행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지역 한정 대체상품 숨김. 단 상품 선택 모드에서는 주문서 주소의 지역 규칙(matchRegionRule)을 근조화환에 적용해 반입 가능한 상품만 노출 — 바텀시트를 우회해 제한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343~352행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644행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707행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712~735행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 &lt;select&gt;(늘푸른바다/고래사) + 부서 &lt;select&gt;(리테일채널 영업팀 외 6개) 추가.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760행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765행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812~822·843~857행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823·862·864~876행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887행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892~911행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setTimeout으로 지연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946~958행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981·995~996행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1528~1549행 .qi-field select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셀렉트 박스 스타일 신규 — 기존 input과 동일한 톤(테두리·포커스 링) + 커스텀 화살표 아이콘, 미선택 시 회색 플레이스홀더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1552~1571행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셀렉트 박스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2026-08-25T05:27:44.031Z</dcterms:created>
  <dcterms:modified xsi:type="dcterms:W3CDTF">2026-08-25T05:27:44.032Z</dcterms:modified>
</cp:coreProperties>
</file>

<file path=docProps/custom.xml><?xml version="1.0" encoding="utf-8"?>
<Properties xmlns="http://schemas.openxmlformats.org/officeDocument/2006/custom-properties" xmlns:vt="http://schemas.openxmlformats.org/officeDocument/2006/docPropsVTypes"/>
</file>