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e222yrixvqso" w:colLast="0"/>
      <w:bookmarkEnd w:id="0"/>
      <w:r w:rsidRPr="00000000" w:rsidR="00000000" w:rsidDel="00000000">
        <w:rPr>
          <w:rtl w:val="0"/>
        </w:rPr>
        <w:t xml:space="preserve">Assignment 1: SOEN 6611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4s20de40is7u" w:colLast="0"/>
      <w:bookmarkEnd w:id="1"/>
      <w:r w:rsidRPr="00000000" w:rsidR="00000000" w:rsidDel="00000000">
        <w:rPr>
          <w:rtl w:val="0"/>
        </w:rPr>
        <w:t xml:space="preserve">Get Raw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Worth 5% of your grade, plus a max of 2% bonus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Due: </w:t>
      </w:r>
      <w:r w:rsidRPr="00000000" w:rsidR="00000000" w:rsidDel="00000000">
        <w:rPr>
          <w:b w:val="1"/>
          <w:rtl w:val="0"/>
        </w:rPr>
        <w:t xml:space="preserve">Jan 28th at 11:59pm </w:t>
      </w:r>
      <w:r w:rsidRPr="00000000" w:rsidR="00000000" w:rsidDel="00000000">
        <w:rPr>
          <w:rtl w:val="0"/>
        </w:rPr>
        <w:t xml:space="preserve">(1 mark off per day late)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use one of the following languages: Perl, Python, or JavaScript. If you use a library it must be included in the zipped file you submit to the TA (i.e., make sure it’ll run on a </w:t>
      </w:r>
      <w:r w:rsidRPr="00000000" w:rsidR="00000000" w:rsidDel="00000000">
        <w:rPr>
          <w:b w:val="1"/>
          <w:rtl w:val="0"/>
        </w:rPr>
        <w:t xml:space="preserve">Linux machine in the lab</w:t>
      </w:r>
      <w:r w:rsidRPr="00000000" w:rsidR="00000000" w:rsidDel="00000000">
        <w:rPr>
          <w:rtl w:val="0"/>
        </w:rPr>
        <w:t xml:space="preserve">). Using an HTML library will make part 1 easier.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jlg9c15dkmty" w:colLast="0"/>
      <w:bookmarkEnd w:id="2"/>
      <w:r w:rsidRPr="00000000" w:rsidR="00000000" w:rsidDel="00000000">
        <w:rPr>
          <w:rtl w:val="0"/>
        </w:rPr>
        <w:t xml:space="preserve">Part 1: Get git [2.5 marks]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TA will run your script, which must be named get_git and take a config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./get_git git_conf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parse html to find git repositories. Then clone the repo into a directory. In this directory, each repo must have it’s own name. You must also print out the repo name as you are cloning it. Make sure to try it out on a number of different urls (e.g., github and fdroid).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config file is a plaintext file that will contain the following configuration variables: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url = https://f-droid.org/repository/browse/?fdid=com.grarak.kerneladiutor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root_directory=/home/pcr/get_git/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ytxfnr4b76n1" w:colLast="0"/>
      <w:bookmarkEnd w:id="3"/>
      <w:r w:rsidRPr="00000000" w:rsidR="00000000" w:rsidDel="00000000">
        <w:rPr>
          <w:rtl w:val="0"/>
        </w:rPr>
        <w:t xml:space="preserve">Part 2: Get bugs [2.5 marks]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TA will run your script, which must be named get_atlassian_bugs and take a config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./get_atlassian_bugs bugs_conf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Look at the issue tracker for hibernate: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https://hibernate.atlassian.net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the bugs between a particular range. You must print out the bug number of the bug you are downloading. You must also put a random length timeout that has a max_timeout_secs. The timeout between each bug should be printed to the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 Each bug must be stored in the root_directory with the bug number as the file name.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config file is a plaintext file that will contain the following configuration variables: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url = https://hibernate.atlassian.net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bug_start = 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bug_end = 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max_timeout_secs = 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root_directory=/home/pcr/bugs/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r8r6b6rbnfwf" w:colLast="0"/>
      <w:bookmarkEnd w:id="4"/>
      <w:r w:rsidRPr="00000000" w:rsidR="00000000" w:rsidDel="00000000">
        <w:rPr>
          <w:rtl w:val="0"/>
        </w:rPr>
        <w:t xml:space="preserve">Part 3: Bonus [2 marks]. Interact with the API of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the GitHub API to read the names of the people who have contributed to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https://github.com/poise/python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 a list of the contributors names read using the API.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 about the API can be found here: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https://developer.github.com/v3/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poise/python" Type="http://schemas.openxmlformats.org/officeDocument/2006/relationships/hyperlink" TargetMode="External" Id="rId6"/><Relationship Target="https://hibernate.atlassian.net" Type="http://schemas.openxmlformats.org/officeDocument/2006/relationships/hyperlink" TargetMode="External" Id="rId5"/><Relationship Target="https://developer.github.com/v3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#1.docx</dc:title>
</cp:coreProperties>
</file>