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46CB" w14:textId="26636FDD" w:rsidR="00CE3932" w:rsidRDefault="00CE323B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6D46FAA7" w14:textId="570AC7A3" w:rsidR="00CE323B" w:rsidRDefault="00CE323B">
      <w:pPr>
        <w:rPr>
          <w:noProof/>
        </w:rPr>
      </w:pPr>
      <w:r>
        <w:rPr>
          <w:noProof/>
        </w:rPr>
        <w:drawing>
          <wp:inline distT="0" distB="0" distL="0" distR="0" wp14:anchorId="53999281" wp14:editId="34223929">
            <wp:extent cx="5943600" cy="4008120"/>
            <wp:effectExtent l="0" t="0" r="0" b="0"/>
            <wp:docPr id="703281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3EDF2" w14:textId="7D781245" w:rsidR="00CE323B" w:rsidRPr="00CE323B" w:rsidRDefault="00CE323B" w:rsidP="00CE323B">
      <w:pPr>
        <w:tabs>
          <w:tab w:val="left" w:pos="3158"/>
        </w:tabs>
        <w:rPr>
          <w:lang w:val="vi-VN"/>
        </w:rPr>
      </w:pPr>
      <w:r>
        <w:rPr>
          <w:lang w:val="vi-VN"/>
        </w:rPr>
        <w:tab/>
      </w:r>
      <w:r>
        <w:rPr>
          <w:noProof/>
        </w:rPr>
        <w:drawing>
          <wp:inline distT="0" distB="0" distL="0" distR="0" wp14:anchorId="0261CE51" wp14:editId="08DD7D72">
            <wp:extent cx="5943600" cy="3120390"/>
            <wp:effectExtent l="0" t="0" r="0" b="3810"/>
            <wp:docPr id="939867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F3A9" w14:textId="0F84D9C8" w:rsidR="00CE323B" w:rsidRDefault="00CE323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A383C0" wp14:editId="3A0264B0">
            <wp:extent cx="5943600" cy="3091815"/>
            <wp:effectExtent l="0" t="0" r="0" b="0"/>
            <wp:docPr id="795781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FD27" w14:textId="77777777" w:rsidR="00CE323B" w:rsidRDefault="00CE323B" w:rsidP="00CE323B">
      <w:pPr>
        <w:rPr>
          <w:noProof/>
        </w:rPr>
      </w:pPr>
    </w:p>
    <w:p w14:paraId="31056D95" w14:textId="5AC645B1" w:rsidR="00CE323B" w:rsidRDefault="00CE323B" w:rsidP="00CE323B">
      <w:pPr>
        <w:tabs>
          <w:tab w:val="left" w:pos="1095"/>
        </w:tabs>
        <w:rPr>
          <w:lang w:val="vi-VN"/>
        </w:rPr>
      </w:pPr>
      <w:r>
        <w:rPr>
          <w:lang w:val="vi-VN"/>
        </w:rPr>
        <w:tab/>
        <w:t xml:space="preserve">Bài3 </w:t>
      </w:r>
    </w:p>
    <w:p w14:paraId="744B4C15" w14:textId="04B8A0ED" w:rsidR="00CE323B" w:rsidRPr="00CE323B" w:rsidRDefault="00CE323B" w:rsidP="00CE323B">
      <w:pPr>
        <w:tabs>
          <w:tab w:val="left" w:pos="1095"/>
        </w:tabs>
        <w:rPr>
          <w:lang w:val="vi-VN"/>
        </w:rPr>
      </w:pPr>
      <w:hyperlink r:id="rId7" w:history="1">
        <w:r w:rsidRPr="00CE323B">
          <w:rPr>
            <w:rStyle w:val="Hyperlink"/>
            <w:lang w:val="vi-VN"/>
          </w:rPr>
          <w:t>https://gamma.app/docs/Deepfake-va-Nhung-Anh-Huong-en-Xa-Hoi-1w7l0p09ipkh0zx</w:t>
        </w:r>
      </w:hyperlink>
    </w:p>
    <w:sectPr w:rsidR="00CE323B" w:rsidRPr="00CE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3B"/>
    <w:rsid w:val="00575C95"/>
    <w:rsid w:val="007075BC"/>
    <w:rsid w:val="00A140EE"/>
    <w:rsid w:val="00CE323B"/>
    <w:rsid w:val="00CE3932"/>
    <w:rsid w:val="00D5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1C4AA2"/>
  <w15:chartTrackingRefBased/>
  <w15:docId w15:val="{907520D0-7B08-4BA3-9764-1039CD0B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2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amma.app/docs/Deepfake-va-Nhung-Anh-Huong-en-Xa-Hoi-1w7l0p09ipkh0z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2025-12-07T10:18:00Z</dcterms:created>
  <dcterms:modified xsi:type="dcterms:W3CDTF">2025-12-07T10:28:00Z</dcterms:modified>
</cp:coreProperties>
</file>