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5774" w14:textId="18EEB83C" w:rsidR="00B36700" w:rsidRDefault="00286047">
      <w:pPr>
        <w:pStyle w:val="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DF151B">
        <w:rPr>
          <w:rFonts w:ascii="Arial Unicode MS" w:eastAsia="Arial Unicode MS" w:hAnsi="Arial Unicode MS" w:cs="Arial Unicode MS"/>
        </w:rPr>
        <w:t xml:space="preserve"> 06</w:t>
      </w:r>
      <w:r>
        <w:rPr>
          <w:rFonts w:ascii="Arial Unicode MS" w:eastAsia="Arial Unicode MS" w:hAnsi="Arial Unicode MS" w:cs="Arial Unicode MS"/>
        </w:rPr>
        <w:t xml:space="preserve"> - hw0</w:t>
      </w:r>
      <w:r w:rsidR="00DF151B">
        <w:rPr>
          <w:rFonts w:ascii="Arial Unicode MS" w:eastAsia="Arial Unicode MS" w:hAnsi="Arial Unicode MS" w:cs="Arial Unicode MS"/>
        </w:rPr>
        <w:t>6-3</w:t>
      </w:r>
    </w:p>
    <w:p w14:paraId="7584E97C" w14:textId="77777777" w:rsidR="00B36700" w:rsidRDefault="00B36700">
      <w:pPr>
        <w:contextualSpacing w:val="0"/>
      </w:pPr>
    </w:p>
    <w:p w14:paraId="06FE2CEA" w14:textId="77777777" w:rsidR="00B36700" w:rsidRDefault="00286047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0D3EC876" w14:textId="5E23CF5C" w:rsidR="00B36700" w:rsidRPr="003C72E1" w:rsidRDefault="00286047" w:rsidP="003C72E1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- </w:t>
      </w:r>
      <w:r w:rsidR="003C72E1">
        <w:rPr>
          <w:rFonts w:ascii="Arial Unicode MS" w:eastAsia="Arial Unicode MS" w:hAnsi="Arial Unicode MS" w:cs="Arial Unicode MS" w:hint="eastAsia"/>
        </w:rPr>
        <w:t>10월</w:t>
      </w:r>
      <w:r w:rsidR="003C1A44">
        <w:rPr>
          <w:rFonts w:ascii="Arial Unicode MS" w:eastAsia="Arial Unicode MS" w:hAnsi="Arial Unicode MS" w:cs="Arial Unicode MS" w:hint="eastAsia"/>
        </w:rPr>
        <w:t xml:space="preserve"> 2</w:t>
      </w:r>
      <w:r w:rsidR="00AF418A">
        <w:rPr>
          <w:rFonts w:ascii="Arial Unicode MS" w:eastAsia="Arial Unicode MS" w:hAnsi="Arial Unicode MS" w:cs="Arial Unicode MS"/>
        </w:rPr>
        <w:t>2</w:t>
      </w:r>
      <w:r w:rsidR="003C72E1">
        <w:rPr>
          <w:rFonts w:ascii="Arial Unicode MS" w:eastAsia="Arial Unicode MS" w:hAnsi="Arial Unicode MS" w:cs="Arial Unicode MS" w:hint="eastAsia"/>
        </w:rPr>
        <w:t xml:space="preserve">일 </w:t>
      </w:r>
      <w:r w:rsidR="00AF418A">
        <w:rPr>
          <w:rFonts w:ascii="맑은 고딕" w:eastAsia="맑은 고딕" w:hAnsi="맑은 고딕" w:cs="맑은 고딕" w:hint="eastAsia"/>
        </w:rPr>
        <w:t>월</w:t>
      </w:r>
      <w:r w:rsidR="003C72E1">
        <w:rPr>
          <w:rFonts w:ascii="Arial Unicode MS" w:eastAsia="Arial Unicode MS" w:hAnsi="Arial Unicode MS" w:cs="Arial Unicode MS" w:hint="eastAsia"/>
        </w:rPr>
        <w:t xml:space="preserve"> </w:t>
      </w:r>
      <w:r w:rsidR="003C1A44">
        <w:rPr>
          <w:rFonts w:ascii="Arial Unicode MS" w:eastAsia="Arial Unicode MS" w:hAnsi="Arial Unicode MS" w:cs="Arial Unicode MS"/>
        </w:rPr>
        <w:t>23</w:t>
      </w:r>
      <w:r w:rsidR="003C72E1">
        <w:rPr>
          <w:rFonts w:ascii="Arial Unicode MS" w:eastAsia="Arial Unicode MS" w:hAnsi="Arial Unicode MS" w:cs="Arial Unicode MS" w:hint="eastAsia"/>
        </w:rPr>
        <w:t>:59</w:t>
      </w:r>
      <w:r w:rsidR="003C1A44">
        <w:rPr>
          <w:rFonts w:ascii="Arial Unicode MS" w:eastAsia="Arial Unicode MS" w:hAnsi="Arial Unicode MS" w:cs="Arial Unicode MS" w:hint="eastAsia"/>
        </w:rPr>
        <w:t>까지</w:t>
      </w:r>
    </w:p>
    <w:p w14:paraId="5D84CF6B" w14:textId="12164408" w:rsidR="003C1A44" w:rsidRPr="00112F56" w:rsidRDefault="003C1A44" w:rsidP="003C1A44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hw6-3(mkdir hw6-3)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4B162C6A" w14:textId="2C72E013" w:rsidR="003C1A44" w:rsidRDefault="003C1A44" w:rsidP="003C1A44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 xml:space="preserve">hw6-3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r>
        <w:rPr>
          <w:rFonts w:hint="eastAsia"/>
          <w:color w:val="222222"/>
          <w:shd w:val="clear" w:color="auto" w:fill="FFFFFF"/>
        </w:rPr>
        <w:t>Makefile</w:t>
      </w:r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2CB2B19B" w14:textId="14001BF6" w:rsidR="003C1A44" w:rsidRPr="00E92F57" w:rsidRDefault="003C1A44" w:rsidP="003C1A44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 xml:space="preserve">명령을 수행하여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5E544BA4" w14:textId="77777777" w:rsidR="003C1A44" w:rsidRDefault="003C1A44" w:rsidP="003C1A44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62E6C597" w14:textId="77777777" w:rsidR="003C1A44" w:rsidRPr="0079639E" w:rsidRDefault="003C1A44" w:rsidP="003C1A44">
      <w:pPr>
        <w:numPr>
          <w:ilvl w:val="0"/>
          <w:numId w:val="3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0AF6185F" w14:textId="77777777" w:rsidR="00B36700" w:rsidRPr="003C1A44" w:rsidRDefault="00B36700">
      <w:pPr>
        <w:contextualSpacing w:val="0"/>
      </w:pPr>
    </w:p>
    <w:p w14:paraId="1E11B57A" w14:textId="1C56D1E1" w:rsidR="00B36700" w:rsidRDefault="00DF151B">
      <w:pPr>
        <w:pStyle w:val="2"/>
        <w:contextualSpacing w:val="0"/>
      </w:pPr>
      <w:bookmarkStart w:id="1" w:name="_23epu9yr19wi" w:colFirst="0" w:colLast="0"/>
      <w:bookmarkEnd w:id="1"/>
      <w:r>
        <w:rPr>
          <w:rFonts w:hint="eastAsia"/>
        </w:rPr>
        <w:t>과제</w:t>
      </w:r>
      <w:r>
        <w:rPr>
          <w:rFonts w:hint="eastAsia"/>
        </w:rPr>
        <w:t>1</w:t>
      </w:r>
      <w:r w:rsidR="00286047">
        <w:t>. Minimal Fighter</w:t>
      </w:r>
    </w:p>
    <w:p w14:paraId="286BCF4E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>MinimalFighter class 작성</w:t>
      </w:r>
    </w:p>
    <w:p w14:paraId="4AFCAFD6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>- private 멤버 변수</w:t>
      </w:r>
    </w:p>
    <w:p w14:paraId="5AF2900A" w14:textId="77777777" w:rsidR="00B36700" w:rsidRDefault="00286047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>int mHp (체력)</w:t>
      </w:r>
    </w:p>
    <w:p w14:paraId="268CADAB" w14:textId="77777777" w:rsidR="00B36700" w:rsidRDefault="00286047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>int mPower (공격력)</w:t>
      </w:r>
    </w:p>
    <w:p w14:paraId="7DEF5162" w14:textId="77777777" w:rsidR="00B36700" w:rsidRDefault="00286047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FighterStatus mStatus (상태: Invalid, </w:t>
      </w:r>
      <w:bookmarkStart w:id="2" w:name="_GoBack"/>
      <w:bookmarkEnd w:id="2"/>
      <w:r>
        <w:rPr>
          <w:rFonts w:ascii="Arial Unicode MS" w:eastAsia="Arial Unicode MS" w:hAnsi="Arial Unicode MS" w:cs="Arial Unicode MS"/>
        </w:rPr>
        <w:t>Alive, Dead - defined by enum)</w:t>
      </w:r>
    </w:p>
    <w:p w14:paraId="61121BC1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>- 생성자</w:t>
      </w:r>
    </w:p>
    <w:p w14:paraId="0EBF9E66" w14:textId="02941BA3" w:rsidR="00B36700" w:rsidRDefault="00286047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>MinimalFighter(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체력 0, 공격력 0, 상태 </w:t>
      </w:r>
      <w:r w:rsidR="008752CB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Invalid</w:t>
      </w:r>
      <w:r w:rsidR="008752CB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로 초기화</w:t>
      </w:r>
    </w:p>
    <w:p w14:paraId="682C5604" w14:textId="021F945C" w:rsidR="00B36700" w:rsidRDefault="00286047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>MinimalFighter(int _hp, int _power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체력과 공격력을 주어진 값으로, 상태 </w:t>
      </w:r>
      <w:r w:rsidR="008752CB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Alive</w:t>
      </w:r>
      <w:r w:rsidR="008752CB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나 </w:t>
      </w:r>
      <w:r w:rsidR="008752CB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Dead</w:t>
      </w:r>
      <w:r w:rsidR="008752CB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로</w:t>
      </w:r>
    </w:p>
    <w:p w14:paraId="07ECC2AE" w14:textId="77777777" w:rsidR="00B36700" w:rsidRDefault="00286047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>초기화 (아래의 규칙 참조)</w:t>
      </w:r>
    </w:p>
    <w:p w14:paraId="20F53DEB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>- 멤버 함수</w:t>
      </w:r>
    </w:p>
    <w:p w14:paraId="7B551664" w14:textId="77777777" w:rsidR="00B36700" w:rsidRDefault="00286047">
      <w:pPr>
        <w:contextualSpacing w:val="0"/>
      </w:pPr>
      <w:r>
        <w:tab/>
        <w:t xml:space="preserve">int </w:t>
      </w:r>
      <w:proofErr w:type="gramStart"/>
      <w:r>
        <w:t>hp(</w:t>
      </w:r>
      <w:proofErr w:type="gramEnd"/>
      <w:r>
        <w:t>) const</w:t>
      </w:r>
    </w:p>
    <w:p w14:paraId="0A48F91C" w14:textId="77777777" w:rsidR="00B36700" w:rsidRDefault="00286047">
      <w:pPr>
        <w:contextualSpacing w:val="0"/>
      </w:pPr>
      <w:r>
        <w:tab/>
        <w:t xml:space="preserve">int </w:t>
      </w:r>
      <w:proofErr w:type="gramStart"/>
      <w:r>
        <w:t>power(</w:t>
      </w:r>
      <w:proofErr w:type="gramEnd"/>
      <w:r>
        <w:t>) const</w:t>
      </w:r>
    </w:p>
    <w:p w14:paraId="2C896789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FighterStatus status() </w:t>
      </w:r>
      <w:proofErr w:type="gramStart"/>
      <w:r>
        <w:rPr>
          <w:rFonts w:ascii="Arial Unicode MS" w:eastAsia="Arial Unicode MS" w:hAnsi="Arial Unicode MS" w:cs="Arial Unicode MS"/>
        </w:rPr>
        <w:t>const :</w:t>
      </w:r>
      <w:proofErr w:type="gramEnd"/>
      <w:r>
        <w:rPr>
          <w:rFonts w:ascii="Arial Unicode MS" w:eastAsia="Arial Unicode MS" w:hAnsi="Arial Unicode MS" w:cs="Arial Unicode MS"/>
        </w:rPr>
        <w:t xml:space="preserve"> 체력, 공격력, 상태를 리턴</w:t>
      </w:r>
    </w:p>
    <w:p w14:paraId="2E55CDBC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ab/>
        <w:t>void setHp(int _hp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체력을 변경</w:t>
      </w:r>
    </w:p>
    <w:p w14:paraId="2CC26C68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ab/>
        <w:t>void hit(MinimalFighter *_enemy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Hit 명령 수행 (아래의 규칙 참조)</w:t>
      </w:r>
    </w:p>
    <w:p w14:paraId="39C593B8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ab/>
        <w:t>void attack(MinimalFighter *_target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Attack 명령 수행 (아래의 규칙 참조)</w:t>
      </w:r>
    </w:p>
    <w:p w14:paraId="6BC0CDB0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ab/>
        <w:t>void fight(MinimalFighter *_enemy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Fight 명령 수행 (아래의 규칙 참조)</w:t>
      </w:r>
    </w:p>
    <w:p w14:paraId="5E9FBC97" w14:textId="77777777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>- Minimal Fighter 규칙</w:t>
      </w:r>
    </w:p>
    <w:p w14:paraId="3112DD2D" w14:textId="77777777" w:rsidR="00B36700" w:rsidRDefault="0028604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모든 Fighter는 체력이 0 이하로 떨어지면 죽으며 (status = Dead), 입력된 체력이 0 이하일 경우는 이미 죽어있는 상태라 아래의 모든 행동을 할 수 없다.</w:t>
      </w:r>
    </w:p>
    <w:p w14:paraId="3BBBC58A" w14:textId="77777777" w:rsidR="00B36700" w:rsidRDefault="0028604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Hit - Fighter가 enemy와 공격을 동시에 한 번씩 교환한다. 공격을 하면 공격력만큼 </w:t>
      </w:r>
      <w:r>
        <w:rPr>
          <w:rFonts w:ascii="Arial Unicode MS" w:eastAsia="Arial Unicode MS" w:hAnsi="Arial Unicode MS" w:cs="Arial Unicode MS"/>
        </w:rPr>
        <w:lastRenderedPageBreak/>
        <w:t>상대방의 체력이 감소된다.</w:t>
      </w:r>
    </w:p>
    <w:p w14:paraId="2D960FD5" w14:textId="77777777" w:rsidR="00B36700" w:rsidRDefault="0028604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Attack - Fighter가 target을 일방적으로 공격한다. target의 체력이 공격력만큼 감소하며, Fighter의 공격력이 0이 된다. Fighter의 체력은 변화가 없다.</w:t>
      </w:r>
    </w:p>
    <w:p w14:paraId="70EA29E7" w14:textId="77777777" w:rsidR="00B36700" w:rsidRDefault="0028604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Fight - Fighter와 enemy가 둘 중 하나가 죽을 때까지 공격을 교환한다. 동시에 죽을 경우 둘 다 죽은 것으로 처리한다.</w:t>
      </w:r>
    </w:p>
    <w:p w14:paraId="625686B7" w14:textId="77777777" w:rsidR="00B36700" w:rsidRDefault="0028604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br/>
        <w:t>H2, P1 hit H1, P1 -&gt; H1, P</w:t>
      </w:r>
      <w:proofErr w:type="gramStart"/>
      <w:r>
        <w:rPr>
          <w:rFonts w:ascii="Arial Unicode MS" w:eastAsia="Arial Unicode MS" w:hAnsi="Arial Unicode MS" w:cs="Arial Unicode MS"/>
        </w:rPr>
        <w:t>1 /</w:t>
      </w:r>
      <w:proofErr w:type="gramEnd"/>
      <w:r>
        <w:rPr>
          <w:rFonts w:ascii="Arial Unicode MS" w:eastAsia="Arial Unicode MS" w:hAnsi="Arial Unicode MS" w:cs="Arial Unicode MS"/>
        </w:rPr>
        <w:t xml:space="preserve"> DEAD (H0, P1)</w:t>
      </w:r>
      <w:r>
        <w:rPr>
          <w:rFonts w:ascii="Arial Unicode MS" w:eastAsia="Arial Unicode MS" w:hAnsi="Arial Unicode MS" w:cs="Arial Unicode MS"/>
        </w:rPr>
        <w:br/>
        <w:t>H3, P1 hit H3, P1 -&gt; H2, P1 / H2, P1</w:t>
      </w:r>
      <w:r>
        <w:rPr>
          <w:rFonts w:ascii="Arial Unicode MS" w:eastAsia="Arial Unicode MS" w:hAnsi="Arial Unicode MS" w:cs="Arial Unicode MS"/>
        </w:rPr>
        <w:br/>
        <w:t>H1, P3 attack H3, P1 -&gt; H1, P0 / DEAD</w:t>
      </w:r>
      <w:r>
        <w:rPr>
          <w:rFonts w:ascii="Arial Unicode MS" w:eastAsia="Arial Unicode MS" w:hAnsi="Arial Unicode MS" w:cs="Arial Unicode MS"/>
        </w:rPr>
        <w:br/>
        <w:t>H4, P1 fight H3, P1 -&gt; H3, P1 / H2, P1 -&gt; H2, P1 / H1, P1 -&gt; H1, P1 / DEAD</w:t>
      </w:r>
    </w:p>
    <w:p w14:paraId="2C7B07CD" w14:textId="77777777" w:rsidR="00B36700" w:rsidRDefault="00286047">
      <w:pPr>
        <w:contextualSpacing w:val="0"/>
      </w:pPr>
      <w:r>
        <w:br/>
      </w:r>
      <w:r>
        <w:rPr>
          <w:rFonts w:ascii="Arial Unicode MS" w:eastAsia="Arial Unicode MS" w:hAnsi="Arial Unicode MS" w:cs="Arial Unicode MS"/>
        </w:rPr>
        <w:t>작성 규칙</w:t>
      </w:r>
    </w:p>
    <w:p w14:paraId="06E71DD7" w14:textId="77777777" w:rsidR="00B36700" w:rsidRDefault="00286047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주어진 skeleton에서 MinimalFighter 클래스를 구현한다. (인터페이스, 메인함수 부분은 수정하지 않음)</w:t>
      </w:r>
    </w:p>
    <w:p w14:paraId="6B7076D4" w14:textId="77777777" w:rsidR="00B36700" w:rsidRDefault="00286047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위의 규칙을 모두 반영할 수 있도록 구현한다.</w:t>
      </w:r>
    </w:p>
    <w:p w14:paraId="548B85EC" w14:textId="77777777" w:rsidR="00B36700" w:rsidRDefault="00286047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올바르지 않은 입력이 들어온 경우 종료.</w:t>
      </w:r>
    </w:p>
    <w:p w14:paraId="079D7F96" w14:textId="77777777" w:rsidR="00B36700" w:rsidRDefault="00B36700">
      <w:pPr>
        <w:contextualSpacing w:val="0"/>
      </w:pPr>
    </w:p>
    <w:p w14:paraId="40345098" w14:textId="77777777" w:rsidR="00B36700" w:rsidRDefault="00286047">
      <w:pPr>
        <w:contextualSpacing w:val="0"/>
      </w:pPr>
      <w:proofErr w:type="gramStart"/>
      <w:r>
        <w:rPr>
          <w:rFonts w:ascii="Arial Unicode MS" w:eastAsia="Arial Unicode MS" w:hAnsi="Arial Unicode MS" w:cs="Arial Unicode MS"/>
        </w:rPr>
        <w:t>파일명 :</w:t>
      </w:r>
      <w:proofErr w:type="gramEnd"/>
      <w:r>
        <w:rPr>
          <w:rFonts w:ascii="Arial Unicode MS" w:eastAsia="Arial Unicode MS" w:hAnsi="Arial Unicode MS" w:cs="Arial Unicode MS"/>
        </w:rPr>
        <w:t xml:space="preserve"> minimal_fighter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(minimal_fighter.cc, minimal_fighter.h, minimal_fighter_main.cc)</w:t>
      </w:r>
    </w:p>
    <w:p w14:paraId="3204AC6A" w14:textId="77777777" w:rsidR="00B36700" w:rsidRDefault="00286047">
      <w:pPr>
        <w:contextualSpacing w:val="0"/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입력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양의 정수나 0인 Fighter1의 체력과 공격력, 액션(H, A, F), 양의 정수나 0인 Fighter2의 체력과 공격력</w:t>
      </w:r>
    </w:p>
    <w:p w14:paraId="78572623" w14:textId="77777777" w:rsidR="00B36700" w:rsidRDefault="00286047">
      <w:pPr>
        <w:contextualSpacing w:val="0"/>
      </w:pPr>
      <w:proofErr w:type="gramStart"/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액션 이후 두 Fighter의 상태를 출력 (fight의 경우 최종 결과만 출력)</w:t>
      </w:r>
    </w:p>
    <w:tbl>
      <w:tblPr>
        <w:tblStyle w:val="a5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36700" w14:paraId="0E592E42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FF6E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</w:rPr>
              <w:t>/minimal_fighter</w:t>
            </w:r>
          </w:p>
          <w:p w14:paraId="5179FC65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2 1 H 1 1</w:t>
            </w:r>
          </w:p>
          <w:p w14:paraId="4FD49BF0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H1, P1 / DEAD</w:t>
            </w:r>
          </w:p>
          <w:p w14:paraId="2A6F1996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3 1 H 3 1</w:t>
            </w:r>
          </w:p>
          <w:p w14:paraId="03354957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H2, P1 / H2, P1</w:t>
            </w:r>
          </w:p>
          <w:p w14:paraId="2E4B4AC6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1 3 A 3 1</w:t>
            </w:r>
          </w:p>
          <w:p w14:paraId="1980624E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H1, P0 / DEAD</w:t>
            </w:r>
          </w:p>
          <w:p w14:paraId="6D4802AE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4 1 F 3 1</w:t>
            </w:r>
          </w:p>
          <w:p w14:paraId="7E9BBDD3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H1, P1 / DEAD</w:t>
            </w:r>
          </w:p>
          <w:p w14:paraId="37CE4828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q</w:t>
            </w:r>
          </w:p>
          <w:p w14:paraId="7FB2EDC9" w14:textId="77777777" w:rsidR="00B36700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4D72E090" w14:textId="4EEDC047" w:rsidR="00B36700" w:rsidRDefault="00B36700">
      <w:pPr>
        <w:contextualSpacing w:val="0"/>
      </w:pPr>
    </w:p>
    <w:p w14:paraId="655CF784" w14:textId="77777777" w:rsidR="002305F8" w:rsidRDefault="002305F8" w:rsidP="002305F8">
      <w:pPr>
        <w:pStyle w:val="2"/>
      </w:pPr>
      <w:r>
        <w:rPr>
          <w:rFonts w:ascii="맑은 고딕" w:eastAsia="맑은 고딕" w:hAnsi="맑은 고딕" w:cs="맑은 고딕" w:hint="eastAsia"/>
        </w:rPr>
        <w:t>과제</w:t>
      </w:r>
      <w:r>
        <w:rPr>
          <w:rFonts w:ascii="Arial Unicode MS" w:eastAsia="Arial Unicode MS" w:hAnsi="Arial Unicode MS" w:cs="Arial Unicode MS" w:hint="eastAsia"/>
        </w:rPr>
        <w:t xml:space="preserve"> 2.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계좌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클래스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구현</w:t>
      </w:r>
    </w:p>
    <w:p w14:paraId="3A906436" w14:textId="77777777" w:rsidR="002305F8" w:rsidRDefault="002305F8" w:rsidP="002305F8"/>
    <w:p w14:paraId="50613C9D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color w:val="00B050"/>
        </w:rPr>
      </w:pPr>
      <w:r>
        <w:rPr>
          <w:rFonts w:hint="eastAsia"/>
          <w:color w:val="00B050"/>
        </w:rPr>
        <w:t>계좌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클래스는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계좌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주인의</w:t>
      </w:r>
      <w:r>
        <w:rPr>
          <w:color w:val="00B050"/>
        </w:rPr>
        <w:t xml:space="preserve"> ID</w:t>
      </w:r>
      <w:r>
        <w:rPr>
          <w:rFonts w:hint="eastAsia"/>
          <w:color w:val="00B050"/>
        </w:rPr>
        <w:t>와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잔고를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멤버변수로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갖는다</w:t>
      </w:r>
    </w:p>
    <w:p w14:paraId="3D5F3A70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color w:val="00B050"/>
        </w:rPr>
      </w:pP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관리자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클래스는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클래스와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관리하는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개수를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</w:rPr>
        <w:t>멤버변수로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갖는다</w:t>
      </w:r>
    </w:p>
    <w:p w14:paraId="0951A7A4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color w:val="00B050"/>
        </w:rPr>
      </w:pPr>
      <w:r>
        <w:rPr>
          <w:rFonts w:hint="eastAsia"/>
          <w:color w:val="00B050"/>
        </w:rPr>
        <w:t>계좌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관리자는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입금</w:t>
      </w:r>
      <w:r>
        <w:rPr>
          <w:color w:val="00B050"/>
        </w:rPr>
        <w:t xml:space="preserve">, </w:t>
      </w:r>
      <w:r>
        <w:rPr>
          <w:rFonts w:hint="eastAsia"/>
          <w:color w:val="00B050"/>
        </w:rPr>
        <w:t>출금</w:t>
      </w:r>
      <w:r>
        <w:rPr>
          <w:color w:val="00B050"/>
        </w:rPr>
        <w:t xml:space="preserve">, </w:t>
      </w:r>
      <w:r>
        <w:rPr>
          <w:rFonts w:hint="eastAsia"/>
          <w:color w:val="00B050"/>
        </w:rPr>
        <w:t>이체</w:t>
      </w:r>
      <w:r>
        <w:rPr>
          <w:color w:val="00B050"/>
        </w:rPr>
        <w:t xml:space="preserve">, </w:t>
      </w:r>
      <w:r>
        <w:rPr>
          <w:rFonts w:hint="eastAsia"/>
          <w:color w:val="00B050"/>
        </w:rPr>
        <w:t>잔고확인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함수를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갖는다</w:t>
      </w:r>
    </w:p>
    <w:p w14:paraId="1C9906F6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</w:rPr>
        <w:lastRenderedPageBreak/>
        <w:t>계좌가</w:t>
      </w:r>
      <w:r>
        <w:t xml:space="preserve"> </w:t>
      </w:r>
      <w:r>
        <w:rPr>
          <w:rFonts w:hint="eastAsia"/>
        </w:rPr>
        <w:t>보유할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금액은</w:t>
      </w:r>
      <w:r>
        <w:t xml:space="preserve"> 100</w:t>
      </w:r>
      <w:r>
        <w:rPr>
          <w:rFonts w:hint="eastAsia"/>
        </w:rPr>
        <w:t>만원</w:t>
      </w:r>
      <w:r>
        <w:t xml:space="preserve">, </w:t>
      </w:r>
      <w:r>
        <w:rPr>
          <w:rFonts w:hint="eastAsia"/>
        </w:rPr>
        <w:t>최저</w:t>
      </w:r>
      <w:r>
        <w:t xml:space="preserve"> </w:t>
      </w:r>
      <w:r>
        <w:rPr>
          <w:rFonts w:hint="eastAsia"/>
        </w:rPr>
        <w:t>금액은</w:t>
      </w:r>
      <w:r>
        <w:t xml:space="preserve"> 0</w:t>
      </w:r>
      <w:r>
        <w:rPr>
          <w:rFonts w:hint="eastAsia"/>
        </w:rPr>
        <w:t>원이며</w:t>
      </w:r>
      <w:r>
        <w:t>,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입금</w:t>
      </w:r>
      <w:r>
        <w:t>/</w:t>
      </w:r>
      <w:r>
        <w:rPr>
          <w:rFonts w:hint="eastAsia"/>
        </w:rPr>
        <w:t>출금</w:t>
      </w:r>
      <w:r>
        <w:t>/</w:t>
      </w:r>
      <w:r>
        <w:rPr>
          <w:rFonts w:hint="eastAsia"/>
        </w:rPr>
        <w:t>이체</w:t>
      </w:r>
      <w:r>
        <w:t xml:space="preserve"> </w:t>
      </w:r>
      <w:r>
        <w:rPr>
          <w:rFonts w:hint="eastAsia"/>
        </w:rPr>
        <w:t>한도</w:t>
      </w:r>
      <w:r>
        <w:t xml:space="preserve"> </w:t>
      </w:r>
      <w:r>
        <w:rPr>
          <w:rFonts w:hint="eastAsia"/>
        </w:rPr>
        <w:t>금액은</w:t>
      </w:r>
      <w:r>
        <w:t xml:space="preserve"> </w:t>
      </w:r>
      <w:r>
        <w:rPr>
          <w:rFonts w:hint="eastAsia"/>
        </w:rPr>
        <w:t>없다</w:t>
      </w:r>
    </w:p>
    <w:p w14:paraId="35ACD0AD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</w:rPr>
        <w:t>한도</w:t>
      </w:r>
      <w:r>
        <w:t xml:space="preserve"> </w:t>
      </w:r>
      <w:r>
        <w:rPr>
          <w:rFonts w:hint="eastAsia"/>
        </w:rPr>
        <w:t>초과로</w:t>
      </w:r>
      <w:r>
        <w:t xml:space="preserve"> </w:t>
      </w:r>
      <w:r>
        <w:rPr>
          <w:rFonts w:hint="eastAsia"/>
        </w:rPr>
        <w:t>입금</w:t>
      </w:r>
      <w:r>
        <w:t>/</w:t>
      </w:r>
      <w:r>
        <w:rPr>
          <w:rFonts w:hint="eastAsia"/>
        </w:rPr>
        <w:t>출금</w:t>
      </w:r>
      <w:r>
        <w:t>/</w:t>
      </w:r>
      <w:r>
        <w:rPr>
          <w:rFonts w:hint="eastAsia"/>
        </w:rPr>
        <w:t>이체가</w:t>
      </w:r>
      <w:r>
        <w:t xml:space="preserve"> </w:t>
      </w:r>
      <w:r>
        <w:rPr>
          <w:rFonts w:hint="eastAsia"/>
        </w:rPr>
        <w:t>불가능한</w:t>
      </w:r>
      <w:r>
        <w:t xml:space="preserve"> </w:t>
      </w:r>
      <w:r>
        <w:rPr>
          <w:rFonts w:hint="eastAsia"/>
        </w:rPr>
        <w:t>경우의</w:t>
      </w:r>
      <w:r>
        <w:t xml:space="preserve"> </w:t>
      </w:r>
      <w:r>
        <w:rPr>
          <w:rFonts w:hint="eastAsia"/>
        </w:rPr>
        <w:t>예외처리</w:t>
      </w:r>
      <w:r>
        <w:t xml:space="preserve"> </w:t>
      </w:r>
      <w:r>
        <w:rPr>
          <w:rFonts w:hint="eastAsia"/>
        </w:rPr>
        <w:t>필요</w:t>
      </w:r>
      <w:r>
        <w:t>(</w:t>
      </w:r>
      <w:r>
        <w:rPr>
          <w:rFonts w:hint="eastAsia"/>
        </w:rPr>
        <w:t>이체는</w:t>
      </w:r>
      <w:r>
        <w:t xml:space="preserve"> </w:t>
      </w:r>
      <w:r>
        <w:rPr>
          <w:rFonts w:hint="eastAsia"/>
        </w:rPr>
        <w:t>양쪽에서</w:t>
      </w:r>
      <w:r>
        <w:t xml:space="preserve"> </w:t>
      </w:r>
      <w:r>
        <w:rPr>
          <w:rFonts w:hint="eastAsia"/>
        </w:rPr>
        <w:t>확인</w:t>
      </w:r>
      <w:r>
        <w:t>)</w:t>
      </w:r>
    </w:p>
    <w:p w14:paraId="41CE575C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작업</w:t>
      </w:r>
      <w:r>
        <w:t xml:space="preserve"> </w:t>
      </w:r>
      <w:r>
        <w:rPr>
          <w:rFonts w:hint="eastAsia"/>
        </w:rPr>
        <w:t>이후에는</w:t>
      </w:r>
      <w:r>
        <w:t xml:space="preserve"> </w:t>
      </w:r>
      <w:r>
        <w:rPr>
          <w:rFonts w:hint="eastAsia"/>
        </w:rPr>
        <w:t>잔고를</w:t>
      </w:r>
      <w:r>
        <w:t xml:space="preserve"> </w:t>
      </w:r>
      <w:r>
        <w:rPr>
          <w:rFonts w:hint="eastAsia"/>
        </w:rPr>
        <w:t>표기한다</w:t>
      </w:r>
    </w:p>
    <w:p w14:paraId="23FA4E73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생성된</w:t>
      </w:r>
      <w:r>
        <w:t xml:space="preserve"> </w:t>
      </w:r>
      <w:r>
        <w:rPr>
          <w:rFonts w:hint="eastAsia"/>
        </w:rPr>
        <w:t>계좌의</w:t>
      </w:r>
      <w:r>
        <w:t xml:space="preserve"> </w:t>
      </w:r>
      <w:r>
        <w:rPr>
          <w:rFonts w:hint="eastAsia"/>
        </w:rPr>
        <w:t>잔고는</w:t>
      </w:r>
      <w:r>
        <w:t xml:space="preserve"> </w:t>
      </w:r>
      <w:r>
        <w:rPr>
          <w:rFonts w:hint="eastAsia"/>
        </w:rPr>
        <w:t>반드시</w:t>
      </w:r>
      <w:r>
        <w:t xml:space="preserve"> 0</w:t>
      </w:r>
      <w:r>
        <w:rPr>
          <w:rFonts w:hint="eastAsia"/>
        </w:rPr>
        <w:t>원이다</w:t>
      </w:r>
    </w:p>
    <w:p w14:paraId="54A04614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</w:rPr>
        <w:t>계좌는</w:t>
      </w:r>
      <w:r>
        <w:t xml:space="preserve"> </w:t>
      </w:r>
      <w:r>
        <w:rPr>
          <w:rFonts w:hint="eastAsia"/>
        </w:rPr>
        <w:t>최대</w:t>
      </w:r>
      <w:r>
        <w:t xml:space="preserve"> 10</w:t>
      </w:r>
      <w:r>
        <w:rPr>
          <w:rFonts w:hint="eastAsia"/>
        </w:rPr>
        <w:t>개까지</w:t>
      </w:r>
      <w:r>
        <w:t xml:space="preserve">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가능하며</w:t>
      </w:r>
      <w:r>
        <w:t>, 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계좌</w:t>
      </w:r>
      <w:r>
        <w:t xml:space="preserve">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순서대로</w:t>
      </w:r>
      <w:r>
        <w:t xml:space="preserve"> 0~9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할당된다</w:t>
      </w:r>
    </w:p>
    <w:p w14:paraId="23AD3EDD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t>10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초과</w:t>
      </w:r>
      <w:r>
        <w:t xml:space="preserve"> </w:t>
      </w:r>
      <w:r>
        <w:rPr>
          <w:rFonts w:hint="eastAsia"/>
        </w:rPr>
        <w:t>계좌</w:t>
      </w:r>
      <w:r>
        <w:t xml:space="preserve"> </w:t>
      </w:r>
      <w:r>
        <w:rPr>
          <w:rFonts w:hint="eastAsia"/>
        </w:rPr>
        <w:t>생성에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예외처리</w:t>
      </w:r>
      <w:r>
        <w:t xml:space="preserve"> </w:t>
      </w:r>
      <w:r>
        <w:rPr>
          <w:rFonts w:hint="eastAsia"/>
        </w:rPr>
        <w:t>필요</w:t>
      </w:r>
    </w:p>
    <w:p w14:paraId="485176B5" w14:textId="77777777" w:rsidR="002305F8" w:rsidRDefault="002305F8" w:rsidP="002305F8">
      <w:pPr>
        <w:pStyle w:val="af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</w:rPr>
        <w:t>명령어</w:t>
      </w:r>
      <w:r>
        <w:t xml:space="preserve"> </w:t>
      </w:r>
      <w:r>
        <w:rPr>
          <w:rFonts w:hint="eastAsia"/>
        </w:rPr>
        <w:t>오타</w:t>
      </w:r>
      <w:r>
        <w:t xml:space="preserve">, type error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예외처리하지</w:t>
      </w:r>
      <w:r>
        <w:t xml:space="preserve"> </w:t>
      </w:r>
      <w:r>
        <w:rPr>
          <w:rFonts w:hint="eastAsia"/>
        </w:rPr>
        <w:t>않는다</w:t>
      </w:r>
      <w:r>
        <w:t>.</w:t>
      </w:r>
    </w:p>
    <w:p w14:paraId="7843D019" w14:textId="77777777" w:rsidR="002305F8" w:rsidRDefault="002305F8" w:rsidP="002305F8"/>
    <w:p w14:paraId="5C9340D2" w14:textId="77777777" w:rsidR="002305F8" w:rsidRDefault="002305F8" w:rsidP="002305F8">
      <w:r>
        <w:rPr>
          <w:rFonts w:hint="eastAsia"/>
        </w:rPr>
        <w:t>파일명</w:t>
      </w:r>
      <w:r>
        <w:t>: simple_account</w:t>
      </w:r>
      <w:r>
        <w:tab/>
        <w:t>(simple_account.h, simple_account.cc, simple_account_main.cc)</w:t>
      </w:r>
    </w:p>
    <w:p w14:paraId="182AAE4E" w14:textId="77777777" w:rsidR="002305F8" w:rsidRDefault="002305F8" w:rsidP="002305F8">
      <w:proofErr w:type="gramStart"/>
      <w:r>
        <w:rPr>
          <w:rFonts w:ascii="맑은 고딕" w:eastAsia="맑은 고딕" w:hAnsi="맑은 고딕" w:cs="맑은 고딕" w:hint="eastAsia"/>
          <w:color w:val="0000FF"/>
        </w:rPr>
        <w:t>입력</w:t>
      </w:r>
      <w:r>
        <w:t xml:space="preserve"> :</w:t>
      </w:r>
      <w:proofErr w:type="gramEnd"/>
      <w:r>
        <w:t xml:space="preserve"> </w:t>
      </w:r>
    </w:p>
    <w:p w14:paraId="386D9D09" w14:textId="77777777" w:rsidR="002305F8" w:rsidRDefault="002305F8" w:rsidP="002305F8">
      <w:pPr>
        <w:pStyle w:val="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567" w:hanging="141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</w:rPr>
        <w:t>입력은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네가지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형태가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가능하다</w:t>
      </w:r>
      <w:r>
        <w:rPr>
          <w:color w:val="00B050"/>
        </w:rPr>
        <w:t>.</w:t>
      </w:r>
    </w:p>
    <w:p w14:paraId="602E2CAC" w14:textId="77777777" w:rsidR="002305F8" w:rsidRDefault="002305F8" w:rsidP="002305F8">
      <w:pPr>
        <w:pStyle w:val="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567" w:hanging="141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</w:rPr>
        <w:t>계좌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생성을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위해서는</w:t>
      </w:r>
      <w:r>
        <w:rPr>
          <w:color w:val="00B050"/>
        </w:rPr>
        <w:t xml:space="preserve"> </w:t>
      </w:r>
      <w:r>
        <w:rPr>
          <w:color w:val="00B050"/>
          <w:lang w:val="en-US"/>
        </w:rPr>
        <w:t>1</w:t>
      </w:r>
      <w:r>
        <w:rPr>
          <w:rFonts w:hint="eastAsia"/>
          <w:color w:val="00B050"/>
          <w:lang w:val="en-US"/>
        </w:rPr>
        <w:t>개의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입력</w:t>
      </w:r>
      <w:r>
        <w:rPr>
          <w:color w:val="00B050"/>
          <w:lang w:val="en-US"/>
        </w:rPr>
        <w:t xml:space="preserve"> (N)</w:t>
      </w:r>
      <w:proofErr w:type="gramStart"/>
      <w:r>
        <w:rPr>
          <w:rFonts w:hint="eastAsia"/>
          <w:color w:val="00B050"/>
          <w:lang w:val="en-US"/>
        </w:rPr>
        <w:t>을</w:t>
      </w:r>
      <w:r>
        <w:rPr>
          <w:color w:val="00B050"/>
          <w:lang w:val="en-US"/>
        </w:rPr>
        <w:t xml:space="preserve">  </w:t>
      </w:r>
      <w:r>
        <w:rPr>
          <w:rFonts w:hint="eastAsia"/>
          <w:color w:val="00B050"/>
          <w:lang w:val="en-US"/>
        </w:rPr>
        <w:t>제공한다</w:t>
      </w:r>
      <w:proofErr w:type="gramEnd"/>
      <w:r>
        <w:rPr>
          <w:color w:val="00B050"/>
          <w:lang w:val="en-US"/>
        </w:rPr>
        <w:t>.</w:t>
      </w:r>
    </w:p>
    <w:p w14:paraId="6674AA7C" w14:textId="77777777" w:rsidR="002305F8" w:rsidRDefault="002305F8" w:rsidP="002305F8">
      <w:pPr>
        <w:pStyle w:val="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567" w:hanging="141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  <w:lang w:val="en-US"/>
        </w:rPr>
        <w:t>입금을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위해서는</w:t>
      </w:r>
      <w:r>
        <w:rPr>
          <w:color w:val="00B050"/>
          <w:lang w:val="en-US"/>
        </w:rPr>
        <w:t>3</w:t>
      </w:r>
      <w:r>
        <w:rPr>
          <w:rFonts w:hint="eastAsia"/>
          <w:color w:val="00B050"/>
          <w:lang w:val="en-US"/>
        </w:rPr>
        <w:t>개의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입력</w:t>
      </w:r>
      <w:r>
        <w:rPr>
          <w:color w:val="00B050"/>
          <w:lang w:val="en-US"/>
        </w:rPr>
        <w:t xml:space="preserve"> (D, </w:t>
      </w: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ID, </w:t>
      </w:r>
      <w:r>
        <w:rPr>
          <w:rFonts w:hint="eastAsia"/>
          <w:color w:val="00B050"/>
          <w:lang w:val="en-US"/>
        </w:rPr>
        <w:t>입금금액</w:t>
      </w:r>
      <w:r>
        <w:rPr>
          <w:color w:val="00B050"/>
          <w:lang w:val="en-US"/>
        </w:rPr>
        <w:t>)</w:t>
      </w:r>
      <w:proofErr w:type="gramStart"/>
      <w:r>
        <w:rPr>
          <w:rFonts w:hint="eastAsia"/>
          <w:color w:val="00B050"/>
          <w:lang w:val="en-US"/>
        </w:rPr>
        <w:t>을</w:t>
      </w:r>
      <w:r>
        <w:rPr>
          <w:color w:val="00B050"/>
          <w:lang w:val="en-US"/>
        </w:rPr>
        <w:t xml:space="preserve">  </w:t>
      </w:r>
      <w:r>
        <w:rPr>
          <w:rFonts w:hint="eastAsia"/>
          <w:color w:val="00B050"/>
          <w:lang w:val="en-US"/>
        </w:rPr>
        <w:t>제공한다</w:t>
      </w:r>
      <w:proofErr w:type="gramEnd"/>
    </w:p>
    <w:p w14:paraId="24BD3562" w14:textId="77777777" w:rsidR="002305F8" w:rsidRDefault="002305F8" w:rsidP="002305F8">
      <w:pPr>
        <w:pStyle w:val="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567" w:hanging="141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  <w:lang w:val="en-US"/>
        </w:rPr>
        <w:t>출금을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위해서는</w:t>
      </w:r>
      <w:r>
        <w:rPr>
          <w:color w:val="00B050"/>
          <w:lang w:val="en-US"/>
        </w:rPr>
        <w:t xml:space="preserve"> 3</w:t>
      </w:r>
      <w:r>
        <w:rPr>
          <w:rFonts w:hint="eastAsia"/>
          <w:color w:val="00B050"/>
          <w:lang w:val="en-US"/>
        </w:rPr>
        <w:t>개의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입력</w:t>
      </w:r>
      <w:r>
        <w:rPr>
          <w:color w:val="00B050"/>
          <w:lang w:val="en-US"/>
        </w:rPr>
        <w:t xml:space="preserve"> (W, </w:t>
      </w: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ID, </w:t>
      </w:r>
      <w:r>
        <w:rPr>
          <w:rFonts w:hint="eastAsia"/>
          <w:color w:val="00B050"/>
          <w:lang w:val="en-US"/>
        </w:rPr>
        <w:t>입금금액</w:t>
      </w:r>
      <w:r>
        <w:rPr>
          <w:color w:val="00B050"/>
          <w:lang w:val="en-US"/>
        </w:rPr>
        <w:t>)</w:t>
      </w:r>
      <w:proofErr w:type="gramStart"/>
      <w:r>
        <w:rPr>
          <w:rFonts w:hint="eastAsia"/>
          <w:color w:val="00B050"/>
          <w:lang w:val="en-US"/>
        </w:rPr>
        <w:t>을</w:t>
      </w:r>
      <w:r>
        <w:rPr>
          <w:color w:val="00B050"/>
          <w:lang w:val="en-US"/>
        </w:rPr>
        <w:t xml:space="preserve">  </w:t>
      </w:r>
      <w:r>
        <w:rPr>
          <w:rFonts w:hint="eastAsia"/>
          <w:color w:val="00B050"/>
          <w:lang w:val="en-US"/>
        </w:rPr>
        <w:t>제공한다</w:t>
      </w:r>
      <w:proofErr w:type="gramEnd"/>
    </w:p>
    <w:p w14:paraId="09B5BE61" w14:textId="77777777" w:rsidR="002305F8" w:rsidRDefault="002305F8" w:rsidP="002305F8">
      <w:pPr>
        <w:pStyle w:val="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567" w:hanging="141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  <w:lang w:val="en-US"/>
        </w:rPr>
        <w:t>이체를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위해서는</w:t>
      </w:r>
      <w:r>
        <w:rPr>
          <w:color w:val="00B050"/>
          <w:lang w:val="en-US"/>
        </w:rPr>
        <w:t xml:space="preserve"> 4</w:t>
      </w:r>
      <w:r>
        <w:rPr>
          <w:rFonts w:hint="eastAsia"/>
          <w:color w:val="00B050"/>
          <w:lang w:val="en-US"/>
        </w:rPr>
        <w:t>개의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입력</w:t>
      </w:r>
      <w:r>
        <w:rPr>
          <w:color w:val="00B050"/>
          <w:lang w:val="en-US"/>
        </w:rPr>
        <w:t xml:space="preserve"> (T, </w:t>
      </w:r>
      <w:r>
        <w:rPr>
          <w:rFonts w:hint="eastAsia"/>
          <w:color w:val="00B050"/>
          <w:lang w:val="en-US"/>
        </w:rPr>
        <w:t>이체하려는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 ID (from), </w:t>
      </w:r>
      <w:r>
        <w:rPr>
          <w:rFonts w:hint="eastAsia"/>
          <w:color w:val="00B050"/>
          <w:lang w:val="en-US"/>
        </w:rPr>
        <w:t>이체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대상이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되는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계좌</w:t>
      </w:r>
      <w:r>
        <w:rPr>
          <w:color w:val="00B050"/>
          <w:lang w:val="en-US"/>
        </w:rPr>
        <w:t xml:space="preserve"> ID (to), </w:t>
      </w:r>
      <w:r>
        <w:rPr>
          <w:rFonts w:hint="eastAsia"/>
          <w:color w:val="00B050"/>
          <w:lang w:val="en-US"/>
        </w:rPr>
        <w:t>금액</w:t>
      </w:r>
      <w:r>
        <w:rPr>
          <w:color w:val="00B050"/>
          <w:lang w:val="en-US"/>
        </w:rPr>
        <w:t>)</w:t>
      </w:r>
      <w:r>
        <w:rPr>
          <w:rFonts w:hint="eastAsia"/>
          <w:color w:val="00B050"/>
          <w:lang w:val="en-US"/>
        </w:rPr>
        <w:t>을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제공한다</w:t>
      </w:r>
      <w:r>
        <w:rPr>
          <w:color w:val="00B050"/>
          <w:lang w:val="en-US"/>
        </w:rPr>
        <w:t>.</w:t>
      </w:r>
    </w:p>
    <w:p w14:paraId="1C55578C" w14:textId="77777777" w:rsidR="002305F8" w:rsidRDefault="002305F8" w:rsidP="002305F8">
      <w:pPr>
        <w:pStyle w:val="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567" w:hanging="141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  <w:lang w:val="en-US"/>
        </w:rPr>
        <w:t>마치려면</w:t>
      </w:r>
      <w:r>
        <w:rPr>
          <w:color w:val="00B050"/>
          <w:lang w:val="en-US"/>
        </w:rPr>
        <w:t xml:space="preserve"> Q</w:t>
      </w:r>
      <w:r>
        <w:rPr>
          <w:rFonts w:hint="eastAsia"/>
          <w:color w:val="00B050"/>
          <w:lang w:val="en-US"/>
        </w:rPr>
        <w:t>를</w:t>
      </w:r>
      <w:r>
        <w:rPr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입력한다</w:t>
      </w:r>
      <w:r>
        <w:rPr>
          <w:color w:val="00B050"/>
          <w:lang w:val="en-US"/>
        </w:rPr>
        <w:t>.</w:t>
      </w:r>
    </w:p>
    <w:p w14:paraId="110C5434" w14:textId="77777777" w:rsidR="002305F8" w:rsidRDefault="002305F8" w:rsidP="002305F8">
      <w:pPr>
        <w:rPr>
          <w:rFonts w:ascii="맑은 고딕" w:eastAsia="맑은 고딕" w:hAnsi="맑은 고딕" w:cs="맑은 고딕"/>
        </w:rPr>
      </w:pPr>
    </w:p>
    <w:p w14:paraId="2107072A" w14:textId="77777777" w:rsidR="002305F8" w:rsidRDefault="002305F8" w:rsidP="002305F8">
      <w:proofErr w:type="gramStart"/>
      <w:r>
        <w:rPr>
          <w:rFonts w:ascii="맑은 고딕" w:eastAsia="맑은 고딕" w:hAnsi="맑은 고딕" w:cs="맑은 고딕" w:hint="eastAsia"/>
          <w:color w:val="FF0000"/>
        </w:rPr>
        <w:t>출력</w:t>
      </w:r>
      <w:r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305F8" w14:paraId="190D46D2" w14:textId="77777777" w:rsidTr="002305F8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998C" w14:textId="77777777" w:rsidR="002305F8" w:rsidRDefault="002305F8">
            <w:pPr>
              <w:spacing w:line="240" w:lineRule="auto"/>
              <w:rPr>
                <w:rFonts w:ascii="맑은 고딕" w:eastAsia="맑은 고딕" w:hAnsi="맑은 고딕" w:cs="맑은 고딕"/>
                <w:b/>
                <w:color w:val="0000FF"/>
                <w:lang w:val="en-US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</w:rPr>
              <w:t>/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lang w:val="en-US"/>
              </w:rPr>
              <w:t>simple_account</w:t>
            </w:r>
          </w:p>
          <w:p w14:paraId="1CD147AF" w14:textId="77777777" w:rsidR="002305F8" w:rsidRDefault="002305F8">
            <w:pPr>
              <w:spacing w:line="240" w:lineRule="auto"/>
              <w:rPr>
                <w:rFonts w:ascii="맑은 고딕" w:eastAsia="맑은 고딕" w:hAnsi="맑은 고딕" w:cs="맑은 고딕"/>
                <w:b/>
                <w:color w:val="0000FF"/>
                <w:lang w:val="en-US"/>
              </w:rPr>
            </w:pPr>
          </w:p>
          <w:p w14:paraId="23B7C46A" w14:textId="77777777" w:rsidR="002305F8" w:rsidRDefault="002305F8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5BF6E70E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D 0 50000</w:t>
            </w:r>
          </w:p>
          <w:p w14:paraId="2A0AE80B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Account does not exist</w:t>
            </w:r>
          </w:p>
          <w:p w14:paraId="7F74AD4F" w14:textId="77777777" w:rsidR="002305F8" w:rsidRDefault="002305F8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</w:p>
          <w:p w14:paraId="3A299C32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695A049A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N</w:t>
            </w:r>
          </w:p>
          <w:p w14:paraId="3D6F6B00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Account for user 0 registered</w:t>
            </w:r>
          </w:p>
          <w:p w14:paraId="7668BDC8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0: 0</w:t>
            </w:r>
          </w:p>
          <w:p w14:paraId="2B45993E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</w:p>
          <w:p w14:paraId="2814B578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3D827D2F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D 0 50000</w:t>
            </w:r>
          </w:p>
          <w:p w14:paraId="52093D94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Success: Deposit to user 0 50000</w:t>
            </w:r>
          </w:p>
          <w:p w14:paraId="478C37DF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0: 50000</w:t>
            </w:r>
          </w:p>
          <w:p w14:paraId="69484F6F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</w:p>
          <w:p w14:paraId="161C44F8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558EAA4B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W 0 100000</w:t>
            </w:r>
          </w:p>
          <w:p w14:paraId="5D27F508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Failure: Withdraw from user 0 100000</w:t>
            </w:r>
          </w:p>
          <w:p w14:paraId="60F0226C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0: 50000</w:t>
            </w:r>
          </w:p>
          <w:p w14:paraId="7765865D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</w:p>
          <w:p w14:paraId="0CE084AA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1C4E305F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N</w:t>
            </w:r>
          </w:p>
          <w:p w14:paraId="7EA27257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Account for user 1 registered</w:t>
            </w:r>
          </w:p>
          <w:p w14:paraId="39097EE6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1: 0</w:t>
            </w:r>
          </w:p>
          <w:p w14:paraId="3C560ACE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</w:p>
          <w:p w14:paraId="4BE96517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53D7FE8B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T 1 0 30000</w:t>
            </w:r>
          </w:p>
          <w:p w14:paraId="204CF683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Failure: Transfer from user 1 to user 0 30000</w:t>
            </w:r>
          </w:p>
          <w:p w14:paraId="4399B52A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0: 50000</w:t>
            </w:r>
          </w:p>
          <w:p w14:paraId="7AC7E139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1: 0</w:t>
            </w:r>
          </w:p>
          <w:p w14:paraId="61184729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</w:p>
          <w:p w14:paraId="7B6EC8AE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6415C4C7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T 0 1 30000</w:t>
            </w:r>
          </w:p>
          <w:p w14:paraId="322AF304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Success: Transfer from user 0 to user 1 30000</w:t>
            </w:r>
          </w:p>
          <w:p w14:paraId="34B9A96F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0: 20000</w:t>
            </w:r>
          </w:p>
          <w:p w14:paraId="51A5DE04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Balance of user 1: 30000</w:t>
            </w:r>
          </w:p>
          <w:p w14:paraId="63431F5C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</w:p>
          <w:p w14:paraId="2116F972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Job?</w:t>
            </w:r>
          </w:p>
          <w:p w14:paraId="096C48E8" w14:textId="77777777" w:rsidR="002305F8" w:rsidRDefault="002305F8">
            <w:pPr>
              <w:spacing w:line="240" w:lineRule="auto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Q</w:t>
            </w:r>
          </w:p>
          <w:p w14:paraId="1A35B27E" w14:textId="77777777" w:rsidR="002305F8" w:rsidRDefault="002305F8">
            <w:pP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11F63385" w14:textId="77777777" w:rsidR="002305F8" w:rsidRDefault="002305F8">
      <w:pPr>
        <w:contextualSpacing w:val="0"/>
      </w:pPr>
    </w:p>
    <w:sectPr w:rsidR="002305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A194D" w14:textId="77777777" w:rsidR="00787117" w:rsidRDefault="00787117" w:rsidP="003C1A44">
      <w:pPr>
        <w:spacing w:line="240" w:lineRule="auto"/>
      </w:pPr>
      <w:r>
        <w:separator/>
      </w:r>
    </w:p>
  </w:endnote>
  <w:endnote w:type="continuationSeparator" w:id="0">
    <w:p w14:paraId="28118DE1" w14:textId="77777777" w:rsidR="00787117" w:rsidRDefault="00787117" w:rsidP="003C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5DDB" w14:textId="77777777" w:rsidR="00787117" w:rsidRDefault="00787117" w:rsidP="003C1A44">
      <w:pPr>
        <w:spacing w:line="240" w:lineRule="auto"/>
      </w:pPr>
      <w:r>
        <w:separator/>
      </w:r>
    </w:p>
  </w:footnote>
  <w:footnote w:type="continuationSeparator" w:id="0">
    <w:p w14:paraId="2AA879D0" w14:textId="77777777" w:rsidR="00787117" w:rsidRDefault="00787117" w:rsidP="003C1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CB70696"/>
    <w:multiLevelType w:val="hybridMultilevel"/>
    <w:tmpl w:val="92506F48"/>
    <w:lvl w:ilvl="0" w:tplc="04090001">
      <w:start w:val="1"/>
      <w:numFmt w:val="bullet"/>
      <w:lvlText w:val=""/>
      <w:lvlJc w:val="left"/>
      <w:pPr>
        <w:ind w:left="1080" w:hanging="360"/>
        <w:contextualSpacing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  <w:contextualSpacing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  <w:contextualSpacing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  <w:contextualSpacing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  <w:contextualSpacing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  <w:contextualSpacing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  <w:contextualSpacing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  <w:contextualSpacing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  <w:contextualSpacing/>
      </w:pPr>
      <w:rPr>
        <w:rFonts w:ascii="Wingdings" w:hAnsi="Wingdings" w:hint="default"/>
      </w:rPr>
    </w:lvl>
  </w:abstractNum>
  <w:abstractNum w:abstractNumId="2" w15:restartNumberingAfterBreak="0">
    <w:nsid w:val="4D6B5243"/>
    <w:multiLevelType w:val="hybridMultilevel"/>
    <w:tmpl w:val="4D88CC60"/>
    <w:lvl w:ilvl="0" w:tplc="04090001">
      <w:start w:val="1"/>
      <w:numFmt w:val="bullet"/>
      <w:lvlText w:val=""/>
      <w:lvlJc w:val="left"/>
      <w:pPr>
        <w:ind w:left="800" w:hanging="400"/>
        <w:contextualSpacing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  <w:contextualSpacing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  <w:contextualSpacing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  <w:contextualSpacing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  <w:contextualSpacing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  <w:contextualSpacing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  <w:contextualSpacing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  <w:contextualSpacing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  <w:contextualSpacing/>
      </w:pPr>
      <w:rPr>
        <w:rFonts w:ascii="Wingdings" w:hAnsi="Wingdings" w:hint="default"/>
      </w:rPr>
    </w:lvl>
  </w:abstractNum>
  <w:abstractNum w:abstractNumId="3" w15:restartNumberingAfterBreak="0">
    <w:nsid w:val="64AC74A1"/>
    <w:multiLevelType w:val="multilevel"/>
    <w:tmpl w:val="36D6FA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7F3858F5"/>
    <w:multiLevelType w:val="multilevel"/>
    <w:tmpl w:val="C986B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700"/>
    <w:rsid w:val="002305F8"/>
    <w:rsid w:val="00286047"/>
    <w:rsid w:val="003C1A44"/>
    <w:rsid w:val="003C72E1"/>
    <w:rsid w:val="00493241"/>
    <w:rsid w:val="00632540"/>
    <w:rsid w:val="006C06D0"/>
    <w:rsid w:val="006C38BA"/>
    <w:rsid w:val="00787117"/>
    <w:rsid w:val="008752CB"/>
    <w:rsid w:val="009D3303"/>
    <w:rsid w:val="00AF418A"/>
    <w:rsid w:val="00B36700"/>
    <w:rsid w:val="00B936A3"/>
    <w:rsid w:val="00DF151B"/>
    <w:rsid w:val="00E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66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Char"/>
    <w:uiPriority w:val="99"/>
    <w:unhideWhenUsed/>
    <w:rsid w:val="003C1A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3C1A44"/>
  </w:style>
  <w:style w:type="paragraph" w:styleId="ae">
    <w:name w:val="footer"/>
    <w:basedOn w:val="a"/>
    <w:link w:val="Char0"/>
    <w:uiPriority w:val="99"/>
    <w:unhideWhenUsed/>
    <w:rsid w:val="003C1A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3C1A44"/>
  </w:style>
  <w:style w:type="paragraph" w:styleId="af">
    <w:name w:val="List Paragraph"/>
    <w:basedOn w:val="a"/>
    <w:uiPriority w:val="34"/>
    <w:qFormat/>
    <w:rsid w:val="003C1A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YeongSu</cp:lastModifiedBy>
  <cp:revision>13</cp:revision>
  <dcterms:created xsi:type="dcterms:W3CDTF">2017-09-26T06:27:00Z</dcterms:created>
  <dcterms:modified xsi:type="dcterms:W3CDTF">2018-10-17T08:12:00Z</dcterms:modified>
</cp:coreProperties>
</file>