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A8AB8" w14:textId="0015A8EA" w:rsidR="00AB0554" w:rsidRDefault="00BB4998">
      <w:pPr>
        <w:spacing w:after="158"/>
        <w:rPr>
          <w:rFonts w:ascii="Malgan Gothic" w:eastAsia="Malgan Gothic" w:hAnsi="Malgan Gothic" w:cs="Malgan Gothic"/>
          <w:sz w:val="8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C7A61DB" wp14:editId="541034EC">
            <wp:simplePos x="0" y="0"/>
            <wp:positionH relativeFrom="page">
              <wp:posOffset>124968</wp:posOffset>
            </wp:positionH>
            <wp:positionV relativeFrom="page">
              <wp:posOffset>6180058</wp:posOffset>
            </wp:positionV>
            <wp:extent cx="4154424" cy="4512327"/>
            <wp:effectExtent l="0" t="0" r="0" b="0"/>
            <wp:wrapSquare wrapText="bothSides"/>
            <wp:docPr id="3790" name="Picture 3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" name="Picture 37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424" cy="451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an Gothic" w:eastAsia="Malgan Gothic" w:hAnsi="Malgan Gothic" w:cs="Malgan Gothic"/>
          <w:sz w:val="88"/>
        </w:rPr>
        <w:t>R</w:t>
      </w:r>
      <w:r>
        <w:rPr>
          <w:rFonts w:ascii="Malgan Gothic" w:eastAsia="Malgan Gothic" w:hAnsi="Malgan Gothic" w:cs="Malgan Gothic"/>
          <w:sz w:val="88"/>
          <w:u w:val="single" w:color="000000"/>
        </w:rPr>
        <w:t>E</w:t>
      </w:r>
      <w:r>
        <w:rPr>
          <w:rFonts w:ascii="Malgan Gothic" w:eastAsia="Malgan Gothic" w:hAnsi="Malgan Gothic" w:cs="Malgan Gothic"/>
          <w:sz w:val="88"/>
        </w:rPr>
        <w:t>PORT</w:t>
      </w:r>
    </w:p>
    <w:p w14:paraId="54A11EDC" w14:textId="1907DB65" w:rsidR="00771CD4" w:rsidRDefault="0012250C" w:rsidP="00771CD4">
      <w:pPr>
        <w:spacing w:after="158"/>
        <w:rPr>
          <w:rFonts w:ascii="나눔바른고딕" w:eastAsia="나눔바른고딕" w:hAnsi="나눔바른고딕" w:cs="Malgan Gothic"/>
          <w:sz w:val="36"/>
          <w:szCs w:val="8"/>
        </w:rPr>
      </w:pPr>
      <w:r w:rsidRPr="00CD5E71">
        <w:rPr>
          <w:rFonts w:ascii="Malgan Gothic" w:eastAsia="Malgan Gothic" w:hAnsi="Malgan Gothic" w:cs="Malgan Gothic"/>
          <w:noProof/>
          <w:sz w:val="32"/>
          <w:szCs w:val="2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52ED7E8" wp14:editId="7D8F408C">
                <wp:simplePos x="0" y="0"/>
                <wp:positionH relativeFrom="column">
                  <wp:posOffset>4044002</wp:posOffset>
                </wp:positionH>
                <wp:positionV relativeFrom="paragraph">
                  <wp:posOffset>4674235</wp:posOffset>
                </wp:positionV>
                <wp:extent cx="2505075" cy="3465830"/>
                <wp:effectExtent l="0" t="0" r="9525" b="1270"/>
                <wp:wrapTight wrapText="bothSides">
                  <wp:wrapPolygon edited="0">
                    <wp:start x="0" y="0"/>
                    <wp:lineTo x="0" y="21489"/>
                    <wp:lineTo x="21518" y="21489"/>
                    <wp:lineTo x="21518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46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799CD" w14:textId="187EF6BC" w:rsidR="00B633B4" w:rsidRPr="00CD5E71" w:rsidRDefault="00B633B4" w:rsidP="00CD5E71">
                            <w:pPr>
                              <w:spacing w:line="360" w:lineRule="auto"/>
                              <w:rPr>
                                <w:rFonts w:ascii="나눔바른고딕" w:eastAsia="나눔바른고딕" w:hAnsi="나눔바른고딕" w:cs="맑은 고딕"/>
                                <w:sz w:val="34"/>
                                <w:szCs w:val="34"/>
                              </w:rPr>
                            </w:pPr>
                            <w:r w:rsidRPr="0012250C">
                              <w:rPr>
                                <w:rFonts w:ascii="나눔바른고딕" w:eastAsia="나눔바른고딕" w:hAnsi="나눔바른고딕" w:cs="맑은 고딕" w:hint="eastAsia"/>
                                <w:sz w:val="32"/>
                                <w:szCs w:val="32"/>
                              </w:rPr>
                              <w:t>과목명</w:t>
                            </w:r>
                            <w:r>
                              <w:rPr>
                                <w:rFonts w:ascii="나눔바른고딕" w:eastAsia="나눔바른고딕" w:hAnsi="나눔바른고딕" w:cs="맑은 고딕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나눔바른고딕" w:eastAsia="나눔바른고딕" w:hAnsi="나눔바른고딕" w:cs="맑은 고딕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나눔바른고딕" w:eastAsia="나눔바른고딕" w:hAnsi="나눔바른고딕" w:cs="맑은 고딕" w:hint="eastAsia"/>
                                <w:sz w:val="34"/>
                                <w:szCs w:val="34"/>
                              </w:rPr>
                              <w:t xml:space="preserve"> 지식발견</w:t>
                            </w:r>
                          </w:p>
                          <w:p w14:paraId="40DFBEC2" w14:textId="0F80F788" w:rsidR="00B633B4" w:rsidRPr="00CD5E71" w:rsidRDefault="00B633B4" w:rsidP="00CD5E71">
                            <w:pPr>
                              <w:spacing w:line="360" w:lineRule="auto"/>
                              <w:rPr>
                                <w:rFonts w:ascii="나눔바른고딕" w:eastAsia="나눔바른고딕" w:hAnsi="나눔바른고딕" w:cs="맑은 고딕"/>
                                <w:sz w:val="34"/>
                                <w:szCs w:val="34"/>
                              </w:rPr>
                            </w:pPr>
                            <w:r w:rsidRPr="0012250C">
                              <w:rPr>
                                <w:rFonts w:ascii="나눔바른고딕" w:eastAsia="나눔바른고딕" w:hAnsi="나눔바른고딕" w:cs="맑은 고딕" w:hint="eastAsia"/>
                                <w:sz w:val="32"/>
                                <w:szCs w:val="32"/>
                              </w:rPr>
                              <w:t>담당교수</w:t>
                            </w:r>
                            <w:r>
                              <w:rPr>
                                <w:rFonts w:ascii="나눔바른고딕" w:eastAsia="나눔바른고딕" w:hAnsi="나눔바른고딕" w:cs="맑은 고딕" w:hint="eastAsia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나눔바른고딕" w:eastAsia="나눔바른고딕" w:hAnsi="나눔바른고딕" w:cs="맑은 고딕"/>
                                <w:sz w:val="34"/>
                                <w:szCs w:val="3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나눔바른고딕" w:eastAsia="나눔바른고딕" w:hAnsi="나눔바른고딕" w:cs="맑은 고딕" w:hint="eastAsia"/>
                                <w:sz w:val="34"/>
                                <w:szCs w:val="34"/>
                              </w:rPr>
                              <w:t>차광호</w:t>
                            </w:r>
                            <w:proofErr w:type="spellEnd"/>
                          </w:p>
                          <w:p w14:paraId="24C828A2" w14:textId="0A212A47" w:rsidR="00B633B4" w:rsidRPr="00CD5E71" w:rsidRDefault="00B633B4" w:rsidP="00CD5E71">
                            <w:pPr>
                              <w:spacing w:line="360" w:lineRule="auto"/>
                              <w:rPr>
                                <w:rFonts w:ascii="나눔바른고딕" w:eastAsia="나눔바른고딕" w:hAnsi="나눔바른고딕" w:cs="맑은 고딕"/>
                                <w:sz w:val="34"/>
                                <w:szCs w:val="34"/>
                              </w:rPr>
                            </w:pPr>
                            <w:r w:rsidRPr="0012250C">
                              <w:rPr>
                                <w:rFonts w:ascii="나눔바른고딕" w:eastAsia="나눔바른고딕" w:hAnsi="나눔바른고딕" w:cs="맑은 고딕" w:hint="eastAsia"/>
                                <w:sz w:val="32"/>
                                <w:szCs w:val="32"/>
                              </w:rPr>
                              <w:t>학과</w:t>
                            </w:r>
                            <w:r>
                              <w:rPr>
                                <w:rFonts w:ascii="나눔바른고딕" w:eastAsia="나눔바른고딕" w:hAnsi="나눔바른고딕" w:cs="맑은 고딕" w:hint="eastAsia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나눔바른고딕" w:eastAsia="나눔바른고딕" w:hAnsi="나눔바른고딕" w:cs="맑은 고딕"/>
                                <w:sz w:val="34"/>
                                <w:szCs w:val="34"/>
                              </w:rPr>
                              <w:t xml:space="preserve">  </w:t>
                            </w:r>
                            <w:r>
                              <w:rPr>
                                <w:rFonts w:ascii="나눔바른고딕" w:eastAsia="나눔바른고딕" w:hAnsi="나눔바른고딕" w:cs="맑은 고딕" w:hint="eastAsia"/>
                                <w:sz w:val="34"/>
                                <w:szCs w:val="34"/>
                              </w:rPr>
                              <w:t>산업정보시스템전공</w:t>
                            </w:r>
                          </w:p>
                          <w:p w14:paraId="2A1622D8" w14:textId="30C9AF41" w:rsidR="00B633B4" w:rsidRPr="00CD5E71" w:rsidRDefault="00B633B4" w:rsidP="00CD5E71">
                            <w:pPr>
                              <w:spacing w:line="360" w:lineRule="auto"/>
                              <w:rPr>
                                <w:rFonts w:ascii="나눔바른고딕" w:eastAsia="나눔바른고딕" w:hAnsi="나눔바른고딕" w:cs="맑은 고딕"/>
                                <w:sz w:val="34"/>
                                <w:szCs w:val="34"/>
                              </w:rPr>
                            </w:pPr>
                            <w:r w:rsidRPr="0012250C">
                              <w:rPr>
                                <w:rFonts w:ascii="나눔바른고딕" w:eastAsia="나눔바른고딕" w:hAnsi="나눔바른고딕" w:cs="맑은 고딕" w:hint="eastAsia"/>
                                <w:sz w:val="32"/>
                                <w:szCs w:val="32"/>
                              </w:rPr>
                              <w:t>학번</w:t>
                            </w:r>
                            <w:r>
                              <w:rPr>
                                <w:rFonts w:ascii="나눔바른고딕" w:eastAsia="나눔바른고딕" w:hAnsi="나눔바른고딕" w:cs="맑은 고딕" w:hint="eastAsia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나눔바른고딕" w:eastAsia="나눔바른고딕" w:hAnsi="나눔바른고딕" w:cs="맑은 고딕"/>
                                <w:sz w:val="34"/>
                                <w:szCs w:val="34"/>
                              </w:rPr>
                              <w:t xml:space="preserve">  17101937</w:t>
                            </w:r>
                          </w:p>
                          <w:p w14:paraId="724547A4" w14:textId="120B38A9" w:rsidR="00B633B4" w:rsidRPr="00CD5E71" w:rsidRDefault="00B633B4" w:rsidP="00CD5E71">
                            <w:pPr>
                              <w:spacing w:line="360" w:lineRule="auto"/>
                              <w:rPr>
                                <w:rFonts w:ascii="나눔바른고딕" w:eastAsia="나눔바른고딕" w:hAnsi="나눔바른고딕" w:cs="맑은 고딕"/>
                                <w:sz w:val="34"/>
                                <w:szCs w:val="34"/>
                              </w:rPr>
                            </w:pPr>
                            <w:r w:rsidRPr="0012250C">
                              <w:rPr>
                                <w:rFonts w:ascii="나눔바른고딕" w:eastAsia="나눔바른고딕" w:hAnsi="나눔바른고딕" w:cs="맑은 고딕" w:hint="eastAsia"/>
                                <w:sz w:val="32"/>
                                <w:szCs w:val="32"/>
                              </w:rPr>
                              <w:t xml:space="preserve">이름 </w:t>
                            </w:r>
                            <w:r>
                              <w:rPr>
                                <w:rFonts w:ascii="나눔바른고딕" w:eastAsia="나눔바른고딕" w:hAnsi="나눔바른고딕" w:cs="맑은 고딕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나눔바른고딕" w:eastAsia="나눔바른고딕" w:hAnsi="나눔바른고딕" w:cs="맑은 고딕" w:hint="eastAsia"/>
                                <w:sz w:val="34"/>
                                <w:szCs w:val="34"/>
                              </w:rPr>
                              <w:t>김도현</w:t>
                            </w:r>
                          </w:p>
                          <w:p w14:paraId="0BFC26F2" w14:textId="6A7C0EFB" w:rsidR="00B633B4" w:rsidRPr="0012250C" w:rsidRDefault="00B633B4" w:rsidP="00CD5E71">
                            <w:pPr>
                              <w:spacing w:line="360" w:lineRule="auto"/>
                              <w:rPr>
                                <w:rFonts w:ascii="나눔바른고딕" w:eastAsia="나눔바른고딕" w:hAnsi="나눔바른고딕"/>
                                <w:sz w:val="32"/>
                                <w:szCs w:val="32"/>
                              </w:rPr>
                            </w:pPr>
                            <w:r w:rsidRPr="0012250C">
                              <w:rPr>
                                <w:rFonts w:ascii="나눔바른고딕" w:eastAsia="나눔바른고딕" w:hAnsi="나눔바른고딕" w:cs="맑은 고딕" w:hint="eastAsia"/>
                                <w:sz w:val="32"/>
                                <w:szCs w:val="32"/>
                              </w:rPr>
                              <w:t>제출일</w:t>
                            </w:r>
                            <w:r>
                              <w:rPr>
                                <w:rFonts w:ascii="나눔바른고딕" w:eastAsia="나눔바른고딕" w:hAnsi="나눔바른고딕" w:cs="맑은 고딕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나눔바른고딕" w:eastAsia="나눔바른고딕" w:hAnsi="나눔바른고딕" w:cs="맑은 고딕"/>
                                <w:sz w:val="32"/>
                                <w:szCs w:val="32"/>
                              </w:rPr>
                              <w:t>20.06.07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ED7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45pt;margin-top:368.05pt;width:197.25pt;height:272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" stroked="f">
                <v:textbox>
                  <w:txbxContent>
                    <w:p w14:paraId="5E4799CD" w14:textId="187EF6BC" w:rsidR="00B633B4" w:rsidRPr="00CD5E71" w:rsidRDefault="00B633B4" w:rsidP="00CD5E71">
                      <w:pPr>
                        <w:spacing w:line="360" w:lineRule="auto"/>
                        <w:rPr>
                          <w:rFonts w:ascii="나눔바른고딕" w:eastAsia="나눔바른고딕" w:hAnsi="나눔바른고딕" w:cs="맑은 고딕"/>
                          <w:sz w:val="34"/>
                          <w:szCs w:val="34"/>
                        </w:rPr>
                      </w:pPr>
                      <w:r w:rsidRPr="0012250C">
                        <w:rPr>
                          <w:rFonts w:ascii="나눔바른고딕" w:eastAsia="나눔바른고딕" w:hAnsi="나눔바른고딕" w:cs="맑은 고딕" w:hint="eastAsia"/>
                          <w:sz w:val="32"/>
                          <w:szCs w:val="32"/>
                        </w:rPr>
                        <w:t>과목명</w:t>
                      </w:r>
                      <w:r>
                        <w:rPr>
                          <w:rFonts w:ascii="나눔바른고딕" w:eastAsia="나눔바른고딕" w:hAnsi="나눔바른고딕" w:cs="맑은 고딕"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나눔바른고딕" w:eastAsia="나눔바른고딕" w:hAnsi="나눔바른고딕" w:cs="맑은 고딕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나눔바른고딕" w:eastAsia="나눔바른고딕" w:hAnsi="나눔바른고딕" w:cs="맑은 고딕" w:hint="eastAsia"/>
                          <w:sz w:val="34"/>
                          <w:szCs w:val="34"/>
                        </w:rPr>
                        <w:t xml:space="preserve"> 지식발견</w:t>
                      </w:r>
                    </w:p>
                    <w:p w14:paraId="40DFBEC2" w14:textId="0F80F788" w:rsidR="00B633B4" w:rsidRPr="00CD5E71" w:rsidRDefault="00B633B4" w:rsidP="00CD5E71">
                      <w:pPr>
                        <w:spacing w:line="360" w:lineRule="auto"/>
                        <w:rPr>
                          <w:rFonts w:ascii="나눔바른고딕" w:eastAsia="나눔바른고딕" w:hAnsi="나눔바른고딕" w:cs="맑은 고딕"/>
                          <w:sz w:val="34"/>
                          <w:szCs w:val="34"/>
                        </w:rPr>
                      </w:pPr>
                      <w:r w:rsidRPr="0012250C">
                        <w:rPr>
                          <w:rFonts w:ascii="나눔바른고딕" w:eastAsia="나눔바른고딕" w:hAnsi="나눔바른고딕" w:cs="맑은 고딕" w:hint="eastAsia"/>
                          <w:sz w:val="32"/>
                          <w:szCs w:val="32"/>
                        </w:rPr>
                        <w:t>담당교수</w:t>
                      </w:r>
                      <w:r>
                        <w:rPr>
                          <w:rFonts w:ascii="나눔바른고딕" w:eastAsia="나눔바른고딕" w:hAnsi="나눔바른고딕" w:cs="맑은 고딕" w:hint="eastAsia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나눔바른고딕" w:eastAsia="나눔바른고딕" w:hAnsi="나눔바른고딕" w:cs="맑은 고딕"/>
                          <w:sz w:val="34"/>
                          <w:szCs w:val="3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나눔바른고딕" w:eastAsia="나눔바른고딕" w:hAnsi="나눔바른고딕" w:cs="맑은 고딕" w:hint="eastAsia"/>
                          <w:sz w:val="34"/>
                          <w:szCs w:val="34"/>
                        </w:rPr>
                        <w:t>차광호</w:t>
                      </w:r>
                      <w:proofErr w:type="spellEnd"/>
                    </w:p>
                    <w:p w14:paraId="24C828A2" w14:textId="0A212A47" w:rsidR="00B633B4" w:rsidRPr="00CD5E71" w:rsidRDefault="00B633B4" w:rsidP="00CD5E71">
                      <w:pPr>
                        <w:spacing w:line="360" w:lineRule="auto"/>
                        <w:rPr>
                          <w:rFonts w:ascii="나눔바른고딕" w:eastAsia="나눔바른고딕" w:hAnsi="나눔바른고딕" w:cs="맑은 고딕"/>
                          <w:sz w:val="34"/>
                          <w:szCs w:val="34"/>
                        </w:rPr>
                      </w:pPr>
                      <w:r w:rsidRPr="0012250C">
                        <w:rPr>
                          <w:rFonts w:ascii="나눔바른고딕" w:eastAsia="나눔바른고딕" w:hAnsi="나눔바른고딕" w:cs="맑은 고딕" w:hint="eastAsia"/>
                          <w:sz w:val="32"/>
                          <w:szCs w:val="32"/>
                        </w:rPr>
                        <w:t>학과</w:t>
                      </w:r>
                      <w:r>
                        <w:rPr>
                          <w:rFonts w:ascii="나눔바른고딕" w:eastAsia="나눔바른고딕" w:hAnsi="나눔바른고딕" w:cs="맑은 고딕" w:hint="eastAsia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나눔바른고딕" w:eastAsia="나눔바른고딕" w:hAnsi="나눔바른고딕" w:cs="맑은 고딕"/>
                          <w:sz w:val="34"/>
                          <w:szCs w:val="34"/>
                        </w:rPr>
                        <w:t xml:space="preserve">  </w:t>
                      </w:r>
                      <w:r>
                        <w:rPr>
                          <w:rFonts w:ascii="나눔바른고딕" w:eastAsia="나눔바른고딕" w:hAnsi="나눔바른고딕" w:cs="맑은 고딕" w:hint="eastAsia"/>
                          <w:sz w:val="34"/>
                          <w:szCs w:val="34"/>
                        </w:rPr>
                        <w:t>산업정보시스템전공</w:t>
                      </w:r>
                    </w:p>
                    <w:p w14:paraId="2A1622D8" w14:textId="30C9AF41" w:rsidR="00B633B4" w:rsidRPr="00CD5E71" w:rsidRDefault="00B633B4" w:rsidP="00CD5E71">
                      <w:pPr>
                        <w:spacing w:line="360" w:lineRule="auto"/>
                        <w:rPr>
                          <w:rFonts w:ascii="나눔바른고딕" w:eastAsia="나눔바른고딕" w:hAnsi="나눔바른고딕" w:cs="맑은 고딕"/>
                          <w:sz w:val="34"/>
                          <w:szCs w:val="34"/>
                        </w:rPr>
                      </w:pPr>
                      <w:r w:rsidRPr="0012250C">
                        <w:rPr>
                          <w:rFonts w:ascii="나눔바른고딕" w:eastAsia="나눔바른고딕" w:hAnsi="나눔바른고딕" w:cs="맑은 고딕" w:hint="eastAsia"/>
                          <w:sz w:val="32"/>
                          <w:szCs w:val="32"/>
                        </w:rPr>
                        <w:t>학번</w:t>
                      </w:r>
                      <w:r>
                        <w:rPr>
                          <w:rFonts w:ascii="나눔바른고딕" w:eastAsia="나눔바른고딕" w:hAnsi="나눔바른고딕" w:cs="맑은 고딕" w:hint="eastAsia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나눔바른고딕" w:eastAsia="나눔바른고딕" w:hAnsi="나눔바른고딕" w:cs="맑은 고딕"/>
                          <w:sz w:val="34"/>
                          <w:szCs w:val="34"/>
                        </w:rPr>
                        <w:t xml:space="preserve">  17101937</w:t>
                      </w:r>
                    </w:p>
                    <w:p w14:paraId="724547A4" w14:textId="120B38A9" w:rsidR="00B633B4" w:rsidRPr="00CD5E71" w:rsidRDefault="00B633B4" w:rsidP="00CD5E71">
                      <w:pPr>
                        <w:spacing w:line="360" w:lineRule="auto"/>
                        <w:rPr>
                          <w:rFonts w:ascii="나눔바른고딕" w:eastAsia="나눔바른고딕" w:hAnsi="나눔바른고딕" w:cs="맑은 고딕"/>
                          <w:sz w:val="34"/>
                          <w:szCs w:val="34"/>
                        </w:rPr>
                      </w:pPr>
                      <w:r w:rsidRPr="0012250C">
                        <w:rPr>
                          <w:rFonts w:ascii="나눔바른고딕" w:eastAsia="나눔바른고딕" w:hAnsi="나눔바른고딕" w:cs="맑은 고딕" w:hint="eastAsia"/>
                          <w:sz w:val="32"/>
                          <w:szCs w:val="32"/>
                        </w:rPr>
                        <w:t xml:space="preserve">이름 </w:t>
                      </w:r>
                      <w:r>
                        <w:rPr>
                          <w:rFonts w:ascii="나눔바른고딕" w:eastAsia="나눔바른고딕" w:hAnsi="나눔바른고딕" w:cs="맑은 고딕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나눔바른고딕" w:eastAsia="나눔바른고딕" w:hAnsi="나눔바른고딕" w:cs="맑은 고딕" w:hint="eastAsia"/>
                          <w:sz w:val="34"/>
                          <w:szCs w:val="34"/>
                        </w:rPr>
                        <w:t>김도현</w:t>
                      </w:r>
                    </w:p>
                    <w:p w14:paraId="0BFC26F2" w14:textId="6A7C0EFB" w:rsidR="00B633B4" w:rsidRPr="0012250C" w:rsidRDefault="00B633B4" w:rsidP="00CD5E71">
                      <w:pPr>
                        <w:spacing w:line="360" w:lineRule="auto"/>
                        <w:rPr>
                          <w:rFonts w:ascii="나눔바른고딕" w:eastAsia="나눔바른고딕" w:hAnsi="나눔바른고딕"/>
                          <w:sz w:val="32"/>
                          <w:szCs w:val="32"/>
                        </w:rPr>
                      </w:pPr>
                      <w:r w:rsidRPr="0012250C">
                        <w:rPr>
                          <w:rFonts w:ascii="나눔바른고딕" w:eastAsia="나눔바른고딕" w:hAnsi="나눔바른고딕" w:cs="맑은 고딕" w:hint="eastAsia"/>
                          <w:sz w:val="32"/>
                          <w:szCs w:val="32"/>
                        </w:rPr>
                        <w:t>제출일</w:t>
                      </w:r>
                      <w:r>
                        <w:rPr>
                          <w:rFonts w:ascii="나눔바른고딕" w:eastAsia="나눔바른고딕" w:hAnsi="나눔바른고딕" w:cs="맑은 고딕"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나눔바른고딕" w:eastAsia="나눔바른고딕" w:hAnsi="나눔바른고딕" w:cs="맑은 고딕"/>
                          <w:sz w:val="32"/>
                          <w:szCs w:val="32"/>
                        </w:rPr>
                        <w:t>20.06.07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43E1796F" wp14:editId="7A18D184">
            <wp:simplePos x="0" y="0"/>
            <wp:positionH relativeFrom="page">
              <wp:align>left</wp:align>
            </wp:positionH>
            <wp:positionV relativeFrom="page">
              <wp:posOffset>2325370</wp:posOffset>
            </wp:positionV>
            <wp:extent cx="7559040" cy="527454"/>
            <wp:effectExtent l="0" t="0" r="0" b="6350"/>
            <wp:wrapTopAndBottom/>
            <wp:docPr id="3788" name="Picture 3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" name="Picture 37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527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250C">
        <w:rPr>
          <w:rFonts w:ascii="나눔바른고딕" w:eastAsia="나눔바른고딕" w:hAnsi="나눔바른고딕" w:cs="맑은 고딕" w:hint="eastAsia"/>
          <w:sz w:val="36"/>
          <w:szCs w:val="8"/>
        </w:rPr>
        <w:t>:</w:t>
      </w:r>
      <w:r w:rsidRPr="0012250C">
        <w:rPr>
          <w:rFonts w:ascii="나눔바른고딕" w:eastAsia="나눔바른고딕" w:hAnsi="나눔바른고딕" w:cs="맑은 고딕"/>
          <w:sz w:val="36"/>
          <w:szCs w:val="8"/>
        </w:rPr>
        <w:t xml:space="preserve"> </w:t>
      </w:r>
      <w:r w:rsidR="000A546D" w:rsidRPr="000A546D">
        <w:rPr>
          <w:rFonts w:ascii="나눔바른고딕" w:eastAsia="나눔바른고딕" w:hAnsi="나눔바른고딕" w:cs="맑은 고딕"/>
          <w:sz w:val="36"/>
          <w:szCs w:val="8"/>
        </w:rPr>
        <w:t>Spectral clustering</w:t>
      </w:r>
      <w:r w:rsidR="00C006CF">
        <w:rPr>
          <w:rFonts w:ascii="나눔바른고딕" w:eastAsia="나눔바른고딕" w:hAnsi="나눔바른고딕" w:cs="맑은 고딕"/>
          <w:sz w:val="36"/>
          <w:szCs w:val="8"/>
        </w:rPr>
        <w:t xml:space="preserve"> </w:t>
      </w:r>
      <w:r w:rsidR="00C3069C">
        <w:rPr>
          <w:rFonts w:ascii="나눔바른고딕" w:eastAsia="나눔바른고딕" w:hAnsi="나눔바른고딕" w:cs="맑은 고딕" w:hint="eastAsia"/>
          <w:sz w:val="36"/>
          <w:szCs w:val="8"/>
        </w:rPr>
        <w:t>과</w:t>
      </w:r>
      <w:r w:rsidR="00C006CF">
        <w:rPr>
          <w:rFonts w:ascii="나눔바른고딕" w:eastAsia="나눔바른고딕" w:hAnsi="나눔바른고딕" w:cs="맑은 고딕"/>
          <w:sz w:val="36"/>
          <w:szCs w:val="8"/>
        </w:rPr>
        <w:t xml:space="preserve"> </w:t>
      </w:r>
      <w:r w:rsidR="000A546D" w:rsidRPr="000A546D">
        <w:rPr>
          <w:rFonts w:ascii="나눔바른고딕" w:eastAsia="나눔바른고딕" w:hAnsi="나눔바른고딕" w:cs="맑은 고딕"/>
          <w:sz w:val="36"/>
          <w:szCs w:val="8"/>
        </w:rPr>
        <w:t>KPCA</w:t>
      </w:r>
      <w:r w:rsidR="00C3069C">
        <w:rPr>
          <w:rFonts w:ascii="나눔바른고딕" w:eastAsia="나눔바른고딕" w:hAnsi="나눔바른고딕" w:cs="맑은 고딕"/>
          <w:sz w:val="36"/>
          <w:szCs w:val="8"/>
        </w:rPr>
        <w:t xml:space="preserve"> </w:t>
      </w:r>
      <w:r w:rsidR="00C3069C">
        <w:rPr>
          <w:rFonts w:ascii="나눔바른고딕" w:eastAsia="나눔바른고딕" w:hAnsi="나눔바른고딕" w:cs="맑은 고딕" w:hint="eastAsia"/>
          <w:sz w:val="36"/>
          <w:szCs w:val="8"/>
        </w:rPr>
        <w:t>비교 분석</w:t>
      </w:r>
    </w:p>
    <w:p w14:paraId="0E5372D6" w14:textId="77777777" w:rsidR="00771CD4" w:rsidRDefault="00771CD4" w:rsidP="00771CD4">
      <w:pPr>
        <w:spacing w:after="158"/>
        <w:rPr>
          <w:rFonts w:ascii="나눔바른고딕" w:eastAsia="나눔바른고딕" w:hAnsi="나눔바른고딕" w:cs="Malgan Gothic"/>
          <w:sz w:val="36"/>
          <w:szCs w:val="8"/>
        </w:rPr>
      </w:pPr>
    </w:p>
    <w:p w14:paraId="0892E587" w14:textId="77777777" w:rsidR="00771CD4" w:rsidRDefault="00771CD4" w:rsidP="00771CD4">
      <w:pPr>
        <w:spacing w:after="158"/>
        <w:rPr>
          <w:rFonts w:ascii="나눔바른고딕" w:eastAsia="나눔바른고딕" w:hAnsi="나눔바른고딕" w:cs="Malgan Gothic"/>
          <w:sz w:val="36"/>
          <w:szCs w:val="8"/>
        </w:rPr>
      </w:pPr>
    </w:p>
    <w:p w14:paraId="63535D2B" w14:textId="77777777" w:rsidR="00771CD4" w:rsidRDefault="00771CD4" w:rsidP="00771CD4">
      <w:pPr>
        <w:spacing w:after="158"/>
        <w:rPr>
          <w:rFonts w:ascii="나눔바른고딕" w:eastAsia="나눔바른고딕" w:hAnsi="나눔바른고딕" w:cs="Malgan Gothic"/>
          <w:sz w:val="36"/>
          <w:szCs w:val="8"/>
        </w:rPr>
      </w:pPr>
    </w:p>
    <w:p w14:paraId="3A42DA53" w14:textId="77777777" w:rsidR="00771CD4" w:rsidRDefault="00771CD4" w:rsidP="00771CD4">
      <w:pPr>
        <w:spacing w:after="158"/>
        <w:rPr>
          <w:rFonts w:ascii="나눔바른고딕" w:eastAsia="나눔바른고딕" w:hAnsi="나눔바른고딕" w:cs="Malgan Gothic"/>
          <w:sz w:val="36"/>
          <w:szCs w:val="8"/>
        </w:rPr>
      </w:pPr>
    </w:p>
    <w:p w14:paraId="70CA91EC" w14:textId="77777777" w:rsidR="00771CD4" w:rsidRDefault="00771CD4">
      <w:pPr>
        <w:rPr>
          <w:rFonts w:ascii="나눔바른고딕" w:eastAsia="나눔바른고딕" w:hAnsi="나눔바른고딕" w:cs="Malgan Gothic"/>
          <w:sz w:val="36"/>
          <w:szCs w:val="8"/>
        </w:rPr>
      </w:pPr>
      <w:r>
        <w:rPr>
          <w:rFonts w:ascii="나눔바른고딕" w:eastAsia="나눔바른고딕" w:hAnsi="나눔바른고딕" w:cs="Malgan Gothic"/>
          <w:sz w:val="36"/>
          <w:szCs w:val="8"/>
        </w:rPr>
        <w:br w:type="page"/>
      </w:r>
    </w:p>
    <w:p w14:paraId="72CEE82E" w14:textId="77777777" w:rsidR="00EC2054" w:rsidRDefault="00EC2054" w:rsidP="009B1853">
      <w:pPr>
        <w:spacing w:after="158" w:line="276" w:lineRule="auto"/>
        <w:ind w:firstLine="110"/>
        <w:rPr>
          <w:rFonts w:ascii="나눔바른고딕" w:eastAsia="나눔바른고딕" w:hAnsi="나눔바른고딕"/>
          <w:sz w:val="24"/>
          <w:szCs w:val="24"/>
        </w:rPr>
      </w:pPr>
    </w:p>
    <w:p w14:paraId="01A509EF" w14:textId="793AEE1B" w:rsidR="009464BB" w:rsidRDefault="00C81296" w:rsidP="009B1853">
      <w:pPr>
        <w:spacing w:after="158" w:line="276" w:lineRule="auto"/>
        <w:ind w:firstLine="11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컴퓨터와 </w:t>
      </w:r>
      <w:r w:rsidR="009B1853">
        <w:rPr>
          <w:rFonts w:ascii="나눔바른고딕" w:eastAsia="나눔바른고딕" w:hAnsi="나눔바른고딕" w:hint="eastAsia"/>
          <w:sz w:val="24"/>
          <w:szCs w:val="24"/>
        </w:rPr>
        <w:t>인터넷이 발전함에 따라 정보의 양은 방대해지고,</w:t>
      </w:r>
      <w:r w:rsidR="009B185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B1853">
        <w:rPr>
          <w:rFonts w:ascii="나눔바른고딕" w:eastAsia="나눔바른고딕" w:hAnsi="나눔바른고딕" w:hint="eastAsia"/>
          <w:sz w:val="24"/>
          <w:szCs w:val="24"/>
        </w:rPr>
        <w:t>이에 따라 데이터의 특성을 분류하</w:t>
      </w:r>
      <w:r w:rsidR="009464BB">
        <w:rPr>
          <w:rFonts w:ascii="나눔바른고딕" w:eastAsia="나눔바른고딕" w:hAnsi="나눔바른고딕" w:hint="eastAsia"/>
          <w:sz w:val="24"/>
          <w:szCs w:val="24"/>
        </w:rPr>
        <w:t>거나 어떻게 구성되었는지를 알아내는 알고리즘이 요구되었다.</w:t>
      </w:r>
      <w:r w:rsidR="009464B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464BB">
        <w:rPr>
          <w:rFonts w:ascii="나눔바른고딕" w:eastAsia="나눔바른고딕" w:hAnsi="나눔바른고딕" w:hint="eastAsia"/>
          <w:sz w:val="24"/>
          <w:szCs w:val="24"/>
        </w:rPr>
        <w:t>데이터를 이용하는 방법 중 하나로</w:t>
      </w:r>
      <w:r w:rsidR="00EB64E5">
        <w:rPr>
          <w:rFonts w:ascii="나눔바른고딕" w:eastAsia="나눔바른고딕" w:hAnsi="나눔바른고딕" w:hint="eastAsia"/>
          <w:sz w:val="24"/>
          <w:szCs w:val="24"/>
        </w:rPr>
        <w:t>,</w:t>
      </w:r>
      <w:r w:rsidR="009464BB">
        <w:rPr>
          <w:rFonts w:ascii="나눔바른고딕" w:eastAsia="나눔바른고딕" w:hAnsi="나눔바른고딕" w:hint="eastAsia"/>
          <w:sz w:val="24"/>
          <w:szCs w:val="24"/>
        </w:rPr>
        <w:t xml:space="preserve"> 라벨링이 되어 있지 않은 데이터를 이용하는 비지도학습(U</w:t>
      </w:r>
      <w:r w:rsidR="009464BB">
        <w:rPr>
          <w:rFonts w:ascii="나눔바른고딕" w:eastAsia="나눔바른고딕" w:hAnsi="나눔바른고딕"/>
          <w:sz w:val="24"/>
          <w:szCs w:val="24"/>
        </w:rPr>
        <w:t xml:space="preserve">nsupervised) </w:t>
      </w:r>
      <w:r w:rsidR="009464BB">
        <w:rPr>
          <w:rFonts w:ascii="나눔바른고딕" w:eastAsia="나눔바른고딕" w:hAnsi="나눔바른고딕" w:hint="eastAsia"/>
          <w:sz w:val="24"/>
          <w:szCs w:val="24"/>
        </w:rPr>
        <w:t>기법이 있다.</w:t>
      </w:r>
      <w:r w:rsidR="009464BB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06822">
        <w:rPr>
          <w:rFonts w:ascii="나눔바른고딕" w:eastAsia="나눔바른고딕" w:hAnsi="나눔바른고딕" w:hint="eastAsia"/>
          <w:sz w:val="24"/>
          <w:szCs w:val="24"/>
        </w:rPr>
        <w:t>라벨링이 되어 있지 않은 데이터는 입력</w:t>
      </w:r>
      <w:r w:rsidR="00EB64E5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B06822">
        <w:rPr>
          <w:rFonts w:ascii="나눔바른고딕" w:eastAsia="나눔바른고딕" w:hAnsi="나눔바른고딕" w:hint="eastAsia"/>
          <w:sz w:val="24"/>
          <w:szCs w:val="24"/>
        </w:rPr>
        <w:t>값에 대한 목표치가 주어지지 않았음을 의미하고,</w:t>
      </w:r>
      <w:r w:rsidR="00B06822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B06822">
        <w:rPr>
          <w:rFonts w:ascii="나눔바른고딕" w:eastAsia="나눔바른고딕" w:hAnsi="나눔바른고딕" w:hint="eastAsia"/>
          <w:sz w:val="24"/>
          <w:szCs w:val="24"/>
        </w:rPr>
        <w:t>해당 기법으로 스펙트럴 클러스터링</w:t>
      </w:r>
      <w:r w:rsidR="00B06822">
        <w:rPr>
          <w:rFonts w:ascii="나눔바른고딕" w:eastAsia="나눔바른고딕" w:hAnsi="나눔바른고딕"/>
          <w:sz w:val="24"/>
          <w:szCs w:val="24"/>
        </w:rPr>
        <w:t xml:space="preserve"> (Spectral clustering)</w:t>
      </w:r>
      <w:r w:rsidR="00B06822">
        <w:rPr>
          <w:rFonts w:ascii="나눔바른고딕" w:eastAsia="나눔바른고딕" w:hAnsi="나눔바른고딕" w:hint="eastAsia"/>
          <w:sz w:val="24"/>
          <w:szCs w:val="24"/>
        </w:rPr>
        <w:t>과 커널 주성분 분석(</w:t>
      </w:r>
      <w:r w:rsidR="00B06822">
        <w:rPr>
          <w:rFonts w:ascii="나눔바른고딕" w:eastAsia="나눔바른고딕" w:hAnsi="나눔바른고딕"/>
          <w:sz w:val="24"/>
          <w:szCs w:val="24"/>
        </w:rPr>
        <w:t>Kernel Principal Component Analysis)</w:t>
      </w:r>
      <w:r w:rsidR="00B06822">
        <w:rPr>
          <w:rFonts w:ascii="나눔바른고딕" w:eastAsia="나눔바른고딕" w:hAnsi="나눔바른고딕" w:hint="eastAsia"/>
          <w:sz w:val="24"/>
          <w:szCs w:val="24"/>
        </w:rPr>
        <w:t>가 있다.</w:t>
      </w:r>
    </w:p>
    <w:p w14:paraId="191431C2" w14:textId="55D6C812" w:rsidR="00EB64E5" w:rsidRDefault="00B06822" w:rsidP="00EB64E5">
      <w:pPr>
        <w:spacing w:after="158" w:line="276" w:lineRule="auto"/>
        <w:ind w:firstLine="11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클러스터링 알고리즘은 </w:t>
      </w:r>
      <w:r w:rsidR="00394346">
        <w:rPr>
          <w:rFonts w:ascii="나눔바른고딕" w:eastAsia="나눔바른고딕" w:hAnsi="나눔바른고딕" w:hint="eastAsia"/>
          <w:sz w:val="24"/>
          <w:szCs w:val="24"/>
        </w:rPr>
        <w:t xml:space="preserve">고차원에 존재하는 데이터들을 </w:t>
      </w:r>
      <w:r w:rsidR="00394346">
        <w:rPr>
          <w:rFonts w:ascii="나눔바른고딕" w:eastAsia="나눔바른고딕" w:hAnsi="나눔바른고딕"/>
          <w:sz w:val="24"/>
          <w:szCs w:val="24"/>
        </w:rPr>
        <w:t>k</w:t>
      </w:r>
      <w:r w:rsidR="00394346">
        <w:rPr>
          <w:rFonts w:ascii="나눔바른고딕" w:eastAsia="나눔바른고딕" w:hAnsi="나눔바른고딕" w:hint="eastAsia"/>
          <w:sz w:val="24"/>
          <w:szCs w:val="24"/>
        </w:rPr>
        <w:t>개의 클러스터로 나눠주는 것을 목표로 한다.</w:t>
      </w:r>
      <w:r w:rsidR="00394346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94346">
        <w:rPr>
          <w:rFonts w:ascii="나눔바른고딕" w:eastAsia="나눔바른고딕" w:hAnsi="나눔바른고딕" w:hint="eastAsia"/>
          <w:sz w:val="24"/>
          <w:szCs w:val="24"/>
        </w:rPr>
        <w:t xml:space="preserve">데이터가 밀집되어 있거나 선형 부분공간에 존재하고 </w:t>
      </w:r>
      <w:r w:rsidR="00EB64E5">
        <w:rPr>
          <w:rFonts w:ascii="나눔바른고딕" w:eastAsia="나눔바른고딕" w:hAnsi="나눔바른고딕" w:hint="eastAsia"/>
          <w:sz w:val="24"/>
          <w:szCs w:val="24"/>
        </w:rPr>
        <w:t>있는 경우에 대해서는</w:t>
      </w:r>
      <w:r w:rsidR="00EB64E5">
        <w:rPr>
          <w:rFonts w:ascii="나눔바른고딕" w:eastAsia="나눔바른고딕" w:hAnsi="나눔바른고딕"/>
          <w:sz w:val="24"/>
          <w:szCs w:val="24"/>
        </w:rPr>
        <w:t xml:space="preserve"> k</w:t>
      </w:r>
      <w:r w:rsidR="00394346">
        <w:rPr>
          <w:rFonts w:ascii="나눔바른고딕" w:eastAsia="나눔바른고딕" w:hAnsi="나눔바른고딕"/>
          <w:sz w:val="24"/>
          <w:szCs w:val="24"/>
        </w:rPr>
        <w:t xml:space="preserve">-means </w:t>
      </w:r>
      <w:r w:rsidR="00394346">
        <w:rPr>
          <w:rFonts w:ascii="나눔바른고딕" w:eastAsia="나눔바른고딕" w:hAnsi="나눔바른고딕" w:hint="eastAsia"/>
          <w:sz w:val="24"/>
          <w:szCs w:val="24"/>
        </w:rPr>
        <w:t>클러스터링과 같은 간단한 방법을 이용하면 된다.</w:t>
      </w:r>
      <w:r w:rsidR="00394346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394346">
        <w:rPr>
          <w:rFonts w:ascii="나눔바른고딕" w:eastAsia="나눔바른고딕" w:hAnsi="나눔바른고딕" w:hint="eastAsia"/>
          <w:sz w:val="24"/>
          <w:szCs w:val="24"/>
        </w:rPr>
        <w:t>그러나 우리가 다루는 대부분의 데이터는 비선형 적이</w:t>
      </w:r>
      <w:r w:rsidR="00EB64E5">
        <w:rPr>
          <w:rFonts w:ascii="나눔바른고딕" w:eastAsia="나눔바른고딕" w:hAnsi="나눔바른고딕" w:hint="eastAsia"/>
          <w:sz w:val="24"/>
          <w:szCs w:val="24"/>
        </w:rPr>
        <w:t xml:space="preserve">면서 </w:t>
      </w:r>
      <w:r w:rsidR="00394346">
        <w:rPr>
          <w:rFonts w:ascii="나눔바른고딕" w:eastAsia="나눔바른고딕" w:hAnsi="나눔바른고딕" w:hint="eastAsia"/>
          <w:sz w:val="24"/>
          <w:szCs w:val="24"/>
        </w:rPr>
        <w:t>유클리드</w:t>
      </w:r>
      <w:r w:rsidR="00EB64E5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 w:rsidR="00394346">
        <w:rPr>
          <w:rFonts w:ascii="나눔바른고딕" w:eastAsia="나눔바른고딕" w:hAnsi="나눔바른고딕" w:hint="eastAsia"/>
          <w:sz w:val="24"/>
          <w:szCs w:val="24"/>
        </w:rPr>
        <w:t>(E</w:t>
      </w:r>
      <w:r w:rsidR="00394346">
        <w:rPr>
          <w:rFonts w:ascii="나눔바른고딕" w:eastAsia="나눔바른고딕" w:hAnsi="나눔바른고딕"/>
          <w:sz w:val="24"/>
          <w:szCs w:val="24"/>
        </w:rPr>
        <w:t>uclidean)</w:t>
      </w:r>
      <w:r w:rsidR="00394346">
        <w:rPr>
          <w:rFonts w:ascii="나눔바른고딕" w:eastAsia="나눔바른고딕" w:hAnsi="나눔바른고딕" w:hint="eastAsia"/>
          <w:sz w:val="24"/>
          <w:szCs w:val="24"/>
        </w:rPr>
        <w:t xml:space="preserve"> 거리로 측정하기 어렵기 때문에</w:t>
      </w:r>
      <w:r w:rsidR="00394346">
        <w:rPr>
          <w:rFonts w:ascii="나눔바른고딕" w:eastAsia="나눔바른고딕" w:hAnsi="나눔바른고딕"/>
          <w:sz w:val="24"/>
          <w:szCs w:val="24"/>
        </w:rPr>
        <w:t xml:space="preserve">, </w:t>
      </w:r>
      <w:r w:rsidR="00394346">
        <w:rPr>
          <w:rFonts w:ascii="나눔바른고딕" w:eastAsia="나눔바른고딕" w:hAnsi="나눔바른고딕" w:hint="eastAsia"/>
          <w:sz w:val="24"/>
          <w:szCs w:val="24"/>
        </w:rPr>
        <w:t xml:space="preserve">서로 연결되어 있는 대상을 같은 그룹으로 </w:t>
      </w:r>
      <w:r w:rsidR="00EB64E5">
        <w:rPr>
          <w:rFonts w:ascii="나눔바른고딕" w:eastAsia="나눔바른고딕" w:hAnsi="나눔바른고딕" w:hint="eastAsia"/>
          <w:sz w:val="24"/>
          <w:szCs w:val="24"/>
        </w:rPr>
        <w:t>포함</w:t>
      </w:r>
      <w:r w:rsidR="00EB64E5">
        <w:rPr>
          <w:rFonts w:ascii="나눔바른고딕" w:eastAsia="나눔바른고딕" w:hAnsi="나눔바른고딕"/>
          <w:sz w:val="24"/>
          <w:szCs w:val="24"/>
        </w:rPr>
        <w:t>시키는</w:t>
      </w:r>
      <w:r w:rsidR="00394346">
        <w:rPr>
          <w:rFonts w:ascii="나눔바른고딕" w:eastAsia="나눔바른고딕" w:hAnsi="나눔바른고딕" w:hint="eastAsia"/>
          <w:sz w:val="24"/>
          <w:szCs w:val="24"/>
        </w:rPr>
        <w:t xml:space="preserve"> 스펙트럴 클러스터링 기법을 사용하게 되었다.</w:t>
      </w:r>
    </w:p>
    <w:p w14:paraId="50DF67A8" w14:textId="16E249CC" w:rsidR="00394346" w:rsidRDefault="00394346" w:rsidP="00EB64E5">
      <w:pPr>
        <w:spacing w:after="158" w:line="276" w:lineRule="auto"/>
        <w:ind w:firstLine="110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스펙트럴 클러스터링은 관련도가 높은 대상을 하나의 그룹으로,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관련도가 떨어지는 대상은 다른 그룹</w:t>
      </w:r>
      <w:r w:rsidR="00EB64E5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으로 포함시킨다.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B64E5">
        <w:rPr>
          <w:rFonts w:ascii="나눔바른고딕" w:eastAsia="나눔바른고딕" w:hAnsi="나눔바른고딕" w:hint="eastAsia"/>
          <w:sz w:val="24"/>
          <w:szCs w:val="24"/>
        </w:rPr>
        <w:t xml:space="preserve">스펙트럴 클러스터링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알고리즘의 가장 큰 장점은 </w:t>
      </w:r>
      <w:r>
        <w:rPr>
          <w:rFonts w:ascii="나눔바른고딕" w:eastAsia="나눔바른고딕" w:hAnsi="나눔바른고딕"/>
          <w:sz w:val="24"/>
          <w:szCs w:val="24"/>
        </w:rPr>
        <w:t xml:space="preserve">non-convex </w:t>
      </w:r>
      <w:r>
        <w:rPr>
          <w:rFonts w:ascii="나눔바른고딕" w:eastAsia="나눔바른고딕" w:hAnsi="나눔바른고딕" w:hint="eastAsia"/>
          <w:sz w:val="24"/>
          <w:szCs w:val="24"/>
        </w:rPr>
        <w:t>경계를 가진 데이터 집합에서 클러스터를 찾아낼 수 있다는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점으로,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기존의 문제점들을 해결할 수 있게 되었다.</w:t>
      </w:r>
    </w:p>
    <w:p w14:paraId="07B2908A" w14:textId="4DBD48FA" w:rsidR="009B1853" w:rsidRDefault="00B06822" w:rsidP="001C5C7B">
      <w:pPr>
        <w:spacing w:after="158" w:line="276" w:lineRule="auto"/>
        <w:ind w:firstLine="110"/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또한,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방대한 데이터에 대해 조금 더 </w:t>
      </w:r>
      <w:r w:rsidR="009464BB">
        <w:rPr>
          <w:rFonts w:ascii="나눔바른고딕" w:eastAsia="나눔바른고딕" w:hAnsi="나눔바른고딕" w:hint="eastAsia"/>
          <w:sz w:val="24"/>
          <w:szCs w:val="24"/>
        </w:rPr>
        <w:t xml:space="preserve">분류하기 쉽거나 처리하기 쉽도록 차원을 낮춰주는 방법으로 </w:t>
      </w:r>
      <w:r w:rsidR="009464BB">
        <w:rPr>
          <w:rFonts w:ascii="나눔바른고딕" w:eastAsia="나눔바른고딕" w:hAnsi="나눔바른고딕"/>
          <w:sz w:val="24"/>
          <w:szCs w:val="24"/>
        </w:rPr>
        <w:t>PCA(Principal Component Analysis)</w:t>
      </w:r>
      <w:r w:rsidR="009464BB">
        <w:rPr>
          <w:rFonts w:ascii="나눔바른고딕" w:eastAsia="나눔바른고딕" w:hAnsi="나눔바른고딕" w:hint="eastAsia"/>
          <w:sz w:val="24"/>
          <w:szCs w:val="24"/>
        </w:rPr>
        <w:t>가 존재한다.</w:t>
      </w:r>
      <w:r w:rsidR="009464BB">
        <w:rPr>
          <w:rFonts w:ascii="나눔바른고딕" w:eastAsia="나눔바른고딕" w:hAnsi="나눔바른고딕"/>
          <w:sz w:val="24"/>
          <w:szCs w:val="24"/>
        </w:rPr>
        <w:t xml:space="preserve"> PCA</w:t>
      </w:r>
      <w:r w:rsidR="009464BB">
        <w:rPr>
          <w:rFonts w:ascii="나눔바른고딕" w:eastAsia="나눔바른고딕" w:hAnsi="나눔바른고딕" w:hint="eastAsia"/>
          <w:sz w:val="24"/>
          <w:szCs w:val="24"/>
        </w:rPr>
        <w:t>알고리즘은</w:t>
      </w:r>
      <w:r w:rsidR="00EB64E5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464BB">
        <w:rPr>
          <w:rFonts w:ascii="나눔바른고딕" w:eastAsia="나눔바른고딕" w:hAnsi="나눔바른고딕" w:hint="eastAsia"/>
          <w:sz w:val="24"/>
          <w:szCs w:val="24"/>
        </w:rPr>
        <w:t>차원축소를 위해서 선형 변환 기법을 사용하기 때문에 선형으로 분리를 못하는 경우에 대해서는 적용하기 어려워</w:t>
      </w:r>
      <w:r>
        <w:rPr>
          <w:rFonts w:ascii="나눔바른고딕" w:eastAsia="나눔바른고딕" w:hAnsi="나눔바른고딕" w:hint="eastAsia"/>
          <w:sz w:val="24"/>
          <w:szCs w:val="24"/>
        </w:rPr>
        <w:t>지는데,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커널 주성분 </w:t>
      </w:r>
      <w:r w:rsidR="00EC2054">
        <w:rPr>
          <w:rFonts w:ascii="나눔바른고딕" w:eastAsia="나눔바른고딕" w:hAnsi="나눔바른고딕" w:hint="eastAsia"/>
          <w:sz w:val="24"/>
          <w:szCs w:val="24"/>
        </w:rPr>
        <w:t>분석은</w:t>
      </w:r>
      <w:r w:rsidR="00EC2054">
        <w:rPr>
          <w:rFonts w:ascii="나눔바른고딕" w:eastAsia="나눔바른고딕" w:hAnsi="나눔바른고딕"/>
          <w:sz w:val="24"/>
          <w:szCs w:val="24"/>
        </w:rPr>
        <w:t xml:space="preserve"> 이런</w:t>
      </w:r>
      <w:r w:rsidR="009464BB">
        <w:rPr>
          <w:rFonts w:ascii="나눔바른고딕" w:eastAsia="나눔바른고딕" w:hAnsi="나눔바른고딕" w:hint="eastAsia"/>
          <w:sz w:val="24"/>
          <w:szCs w:val="24"/>
        </w:rPr>
        <w:t xml:space="preserve"> 문제점에 대해서 </w:t>
      </w:r>
      <w:r w:rsidR="009464BB">
        <w:rPr>
          <w:rFonts w:ascii="나눔바른고딕" w:eastAsia="나눔바른고딕" w:hAnsi="나눔바른고딕"/>
          <w:sz w:val="24"/>
          <w:szCs w:val="24"/>
        </w:rPr>
        <w:t>PCA</w:t>
      </w:r>
      <w:r w:rsidR="009464BB">
        <w:rPr>
          <w:rFonts w:ascii="나눔바른고딕" w:eastAsia="나눔바른고딕" w:hAnsi="나눔바른고딕" w:hint="eastAsia"/>
          <w:sz w:val="24"/>
          <w:szCs w:val="24"/>
        </w:rPr>
        <w:t>에 커널 트릭을 적</w:t>
      </w:r>
      <w:r w:rsidR="00EB64E5">
        <w:rPr>
          <w:rFonts w:ascii="나눔바른고딕" w:eastAsia="나눔바른고딕" w:hAnsi="나눔바른고딕" w:hint="eastAsia"/>
          <w:sz w:val="24"/>
          <w:szCs w:val="24"/>
        </w:rPr>
        <w:t>용함으로써 해결해준다.</w:t>
      </w:r>
    </w:p>
    <w:p w14:paraId="01E3394A" w14:textId="77777777" w:rsidR="001C5C7B" w:rsidRDefault="001C5C7B" w:rsidP="001C5C7B">
      <w:pPr>
        <w:spacing w:after="158" w:line="276" w:lineRule="auto"/>
        <w:ind w:firstLine="110"/>
        <w:rPr>
          <w:rFonts w:ascii="나눔바른고딕" w:eastAsia="나눔바른고딕" w:hAnsi="나눔바른고딕" w:hint="eastAsia"/>
          <w:sz w:val="24"/>
          <w:szCs w:val="24"/>
        </w:rPr>
      </w:pPr>
    </w:p>
    <w:p w14:paraId="4E8C2FF5" w14:textId="12C58D7B" w:rsidR="00EB64E5" w:rsidRDefault="00EB64E5" w:rsidP="001234FF">
      <w:p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sym w:font="Wingdings" w:char="F09F"/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9B1853">
        <w:rPr>
          <w:rFonts w:ascii="나눔바른고딕" w:eastAsia="나눔바른고딕" w:hAnsi="나눔바른고딕"/>
          <w:sz w:val="24"/>
          <w:szCs w:val="24"/>
        </w:rPr>
        <w:t>Spectral Clustering</w:t>
      </w:r>
    </w:p>
    <w:p w14:paraId="3FD164E6" w14:textId="77777777" w:rsidR="00EB64E5" w:rsidRPr="00EB64E5" w:rsidRDefault="00EB64E5" w:rsidP="001234FF">
      <w:pPr>
        <w:spacing w:after="158" w:line="276" w:lineRule="auto"/>
        <w:rPr>
          <w:rFonts w:ascii="나눔바른고딕" w:eastAsia="나눔바른고딕" w:hAnsi="나눔바른고딕"/>
          <w:sz w:val="8"/>
          <w:szCs w:val="8"/>
        </w:rPr>
      </w:pPr>
    </w:p>
    <w:p w14:paraId="4DB77BE7" w14:textId="5F18B4C1" w:rsidR="009B1853" w:rsidRDefault="009B1853" w:rsidP="009B1853">
      <w:pPr>
        <w:pStyle w:val="a5"/>
        <w:numPr>
          <w:ilvl w:val="0"/>
          <w:numId w:val="5"/>
        </w:num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데이터 간의 거리를 기반으로 유사도 행렬</w:t>
      </w:r>
      <w:r w:rsidR="00962211">
        <w:rPr>
          <w:rFonts w:ascii="나눔바른고딕" w:eastAsia="나눔바른고딕" w:hAnsi="나눔바른고딕" w:hint="eastAsia"/>
          <w:sz w:val="24"/>
          <w:szCs w:val="24"/>
        </w:rPr>
        <w:t>(</w:t>
      </w:r>
      <w:r w:rsidR="00177229">
        <w:rPr>
          <w:rFonts w:ascii="나눔바른고딕" w:eastAsia="나눔바른고딕" w:hAnsi="나눔바른고딕"/>
          <w:sz w:val="24"/>
          <w:szCs w:val="24"/>
        </w:rPr>
        <w:t>K</w:t>
      </w:r>
      <w:r w:rsidR="00962211">
        <w:rPr>
          <w:rFonts w:ascii="나눔바른고딕" w:eastAsia="나눔바른고딕" w:hAnsi="나눔바른고딕"/>
          <w:sz w:val="24"/>
          <w:szCs w:val="24"/>
        </w:rPr>
        <w:t>)</w:t>
      </w:r>
      <w:r>
        <w:rPr>
          <w:rFonts w:ascii="나눔바른고딕" w:eastAsia="나눔바른고딕" w:hAnsi="나눔바른고딕" w:hint="eastAsia"/>
          <w:sz w:val="24"/>
          <w:szCs w:val="24"/>
        </w:rPr>
        <w:t>을 계산한다.</w:t>
      </w:r>
    </w:p>
    <w:p w14:paraId="51DB2ADA" w14:textId="77777777" w:rsidR="00EB64E5" w:rsidRPr="00EB64E5" w:rsidRDefault="00EB64E5" w:rsidP="00EB64E5">
      <w:pPr>
        <w:pStyle w:val="a5"/>
        <w:spacing w:after="158" w:line="276" w:lineRule="auto"/>
        <w:rPr>
          <w:rFonts w:ascii="나눔바른고딕" w:eastAsia="나눔바른고딕" w:hAnsi="나눔바른고딕"/>
          <w:sz w:val="4"/>
          <w:szCs w:val="4"/>
        </w:rPr>
      </w:pPr>
    </w:p>
    <w:p w14:paraId="675CF1FB" w14:textId="067DC226" w:rsidR="00962211" w:rsidRDefault="00962211" w:rsidP="00962211">
      <w:pPr>
        <w:pStyle w:val="a5"/>
        <w:numPr>
          <w:ilvl w:val="1"/>
          <w:numId w:val="5"/>
        </w:num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두 점 간의 거리가 멀수록 유사도는 떨어지고,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거리가 짧을수록 유사도는 높아진다.</w:t>
      </w:r>
    </w:p>
    <w:p w14:paraId="218DDCBC" w14:textId="77777777" w:rsidR="00962211" w:rsidRDefault="00962211" w:rsidP="00962211">
      <w:pPr>
        <w:pStyle w:val="a5"/>
        <w:spacing w:after="158" w:line="276" w:lineRule="auto"/>
        <w:ind w:left="1440"/>
        <w:rPr>
          <w:rFonts w:ascii="나눔바른고딕" w:eastAsia="나눔바른고딕" w:hAnsi="나눔바른고딕"/>
          <w:sz w:val="24"/>
          <w:szCs w:val="24"/>
        </w:rPr>
      </w:pPr>
    </w:p>
    <w:p w14:paraId="205B5A1B" w14:textId="6E24A6EC" w:rsidR="00962211" w:rsidRDefault="00962211" w:rsidP="00EB64E5">
      <w:pPr>
        <w:pStyle w:val="a5"/>
        <w:spacing w:after="158" w:line="276" w:lineRule="auto"/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K=</w:t>
      </w:r>
      <m:oMath>
        <m:d>
          <m:dPr>
            <m:begChr m:val="["/>
            <m:endChr m:val="]"/>
            <m:ctrlPr>
              <w:rPr>
                <w:rFonts w:ascii="Cambria Math" w:eastAsia="나눔바른고딕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나눔바른고딕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k11</m:t>
                  </m:r>
                </m:e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k1m</m:t>
                  </m:r>
                </m:e>
              </m:mr>
              <m:mr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km1</m:t>
                  </m:r>
                </m:e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kmm</m:t>
                  </m:r>
                </m:e>
              </m:mr>
            </m:m>
          </m:e>
        </m:d>
      </m:oMath>
    </w:p>
    <w:p w14:paraId="2EC4DB69" w14:textId="51221CF7" w:rsidR="00962211" w:rsidRPr="00EB64E5" w:rsidRDefault="00962211" w:rsidP="00EB64E5">
      <w:pPr>
        <w:pStyle w:val="a5"/>
        <w:spacing w:after="158" w:line="276" w:lineRule="auto"/>
        <w:jc w:val="center"/>
        <w:rPr>
          <w:rFonts w:ascii="나눔바른고딕" w:eastAsia="나눔바른고딕" w:hAnsi="나눔바른고딕"/>
          <w:sz w:val="14"/>
          <w:szCs w:val="14"/>
        </w:rPr>
      </w:pPr>
    </w:p>
    <w:p w14:paraId="24BE170F" w14:textId="20995F16" w:rsidR="00962211" w:rsidRPr="00EB64E5" w:rsidRDefault="00B633B4" w:rsidP="00EB64E5">
      <w:pPr>
        <w:pStyle w:val="a5"/>
        <w:spacing w:after="158" w:line="276" w:lineRule="auto"/>
        <w:jc w:val="center"/>
        <w:rPr>
          <w:rFonts w:ascii="나눔바른고딕" w:eastAsia="나눔바른고딕" w:hAnsi="나눔바른고딕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나눔바른고딕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나눔바른고딕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나눔바른고딕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나눔바른고딕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나눔바른고딕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나눔바른고딕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나눔바른고딕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나눔바른고딕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나눔바른고딕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나눔바른고딕" w:hAnsi="Cambria Math"/>
                              <w:sz w:val="24"/>
                              <w:szCs w:val="24"/>
                            </w:rPr>
                            <m:t>d(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바른고딕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바른고딕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나눔바른고딕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나눔바른고딕" w:hAnsi="Cambria Math"/>
                              <w:sz w:val="24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바른고딕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바른고딕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나눔바른고딕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나눔바른고딕" w:hAnsi="Cambria Math"/>
                              <w:sz w:val="24"/>
                              <w:szCs w:val="24"/>
                            </w:rPr>
                            <m:t>)/</m:t>
                          </m:r>
                          <m:sSup>
                            <m:sSupPr>
                              <m:ctrlPr>
                                <w:rPr>
                                  <w:rFonts w:ascii="Cambria Math" w:eastAsia="나눔바른고딕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나눔바른고딕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나눔바른고딕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den>
                  </m:f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 xml:space="preserve"> (i≠j)</m:t>
                  </m:r>
                </m:e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1   (i=j)</m:t>
                  </m:r>
                </m:e>
              </m:eqArr>
            </m:e>
          </m:d>
        </m:oMath>
      </m:oMathPara>
    </w:p>
    <w:p w14:paraId="064CA1CD" w14:textId="2A5166F2" w:rsidR="00962211" w:rsidRDefault="00EB64E5" w:rsidP="00EB64E5">
      <w:pPr>
        <w:spacing w:after="158" w:line="276" w:lineRule="auto"/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          </w:t>
      </w:r>
      <m:oMath>
        <m:r>
          <w:rPr>
            <w:rFonts w:ascii="Cambria Math" w:eastAsia="나눔바른고딕" w:hAnsi="Cambria Math"/>
            <w:sz w:val="24"/>
            <w:szCs w:val="24"/>
          </w:rPr>
          <m:t>d</m:t>
        </m:r>
        <m:d>
          <m:dPr>
            <m:ctrlPr>
              <w:rPr>
                <w:rFonts w:ascii="Cambria Math" w:eastAsia="나눔바른고딕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나눔바른고딕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나눔바른고딕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나눔바른고딕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나눔바른고딕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나눔바른고딕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나눔바른고딕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나눔바른고딕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="나눔바른고딕" w:hAnsi="Cambria Math"/>
            <w:sz w:val="24"/>
            <w:szCs w:val="24"/>
          </w:rPr>
          <m:t xml:space="preserve"> : </m:t>
        </m:r>
      </m:oMath>
      <w:r w:rsidR="00962211" w:rsidRPr="00962211">
        <w:rPr>
          <w:rFonts w:ascii="나눔바른고딕" w:eastAsia="나눔바른고딕" w:hAnsi="나눔바른고딕" w:hint="eastAsia"/>
          <w:sz w:val="24"/>
          <w:szCs w:val="24"/>
        </w:rPr>
        <w:t>두 점 간의 거리</w:t>
      </w:r>
    </w:p>
    <w:p w14:paraId="0FE70EE9" w14:textId="77777777" w:rsidR="00EB64E5" w:rsidRPr="00EB64E5" w:rsidRDefault="00EB64E5" w:rsidP="00EB64E5">
      <w:pPr>
        <w:spacing w:after="158" w:line="276" w:lineRule="auto"/>
        <w:jc w:val="center"/>
        <w:rPr>
          <w:rFonts w:ascii="나눔바른고딕" w:eastAsia="나눔바른고딕" w:hAnsi="나눔바른고딕" w:hint="eastAsia"/>
          <w:sz w:val="24"/>
          <w:szCs w:val="24"/>
        </w:rPr>
      </w:pPr>
    </w:p>
    <w:p w14:paraId="55895E76" w14:textId="203E4841" w:rsidR="00962211" w:rsidRDefault="00177229" w:rsidP="009B1853">
      <w:pPr>
        <w:pStyle w:val="a5"/>
        <w:numPr>
          <w:ilvl w:val="0"/>
          <w:numId w:val="5"/>
        </w:num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대각행렬(</w:t>
      </w:r>
      <w:r>
        <w:rPr>
          <w:rFonts w:ascii="나눔바른고딕" w:eastAsia="나눔바른고딕" w:hAnsi="나눔바른고딕"/>
          <w:sz w:val="24"/>
          <w:szCs w:val="24"/>
        </w:rPr>
        <w:t>D)</w:t>
      </w:r>
      <w:r>
        <w:rPr>
          <w:rFonts w:ascii="나눔바른고딕" w:eastAsia="나눔바른고딕" w:hAnsi="나눔바른고딕" w:hint="eastAsia"/>
          <w:sz w:val="24"/>
          <w:szCs w:val="24"/>
        </w:rPr>
        <w:t>를 통해,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정규화 된</w:t>
      </w:r>
      <w:r w:rsidR="00EB64E5">
        <w:rPr>
          <w:rFonts w:ascii="나눔바른고딕" w:eastAsia="나눔바른고딕" w:hAnsi="나눔바른고딕" w:hint="eastAsia"/>
          <w:sz w:val="24"/>
          <w:szCs w:val="24"/>
        </w:rPr>
        <w:t>(</w:t>
      </w:r>
      <w:r w:rsidR="00EB64E5">
        <w:rPr>
          <w:rFonts w:ascii="나눔바른고딕" w:eastAsia="나눔바른고딕" w:hAnsi="나눔바른고딕"/>
          <w:sz w:val="24"/>
          <w:szCs w:val="24"/>
        </w:rPr>
        <w:t>normalized)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유사도 행렬을 계산한다.</w:t>
      </w:r>
    </w:p>
    <w:p w14:paraId="0FBD2482" w14:textId="77777777" w:rsidR="00EB64E5" w:rsidRPr="00EB64E5" w:rsidRDefault="00EB64E5" w:rsidP="00EB64E5">
      <w:pPr>
        <w:pStyle w:val="a5"/>
        <w:spacing w:after="158" w:line="276" w:lineRule="auto"/>
        <w:rPr>
          <w:rFonts w:ascii="나눔바른고딕" w:eastAsia="나눔바른고딕" w:hAnsi="나눔바른고딕"/>
          <w:sz w:val="8"/>
          <w:szCs w:val="8"/>
        </w:rPr>
      </w:pPr>
    </w:p>
    <w:p w14:paraId="4E23D7E0" w14:textId="106697BE" w:rsidR="00F4089E" w:rsidRDefault="00962211" w:rsidP="00F4089E">
      <w:pPr>
        <w:pStyle w:val="a5"/>
        <w:spacing w:after="158" w:line="276" w:lineRule="auto"/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D</w:t>
      </w:r>
      <w:r>
        <w:rPr>
          <w:rFonts w:ascii="나눔바른고딕" w:eastAsia="나눔바른고딕" w:hAnsi="나눔바른고딕"/>
          <w:sz w:val="24"/>
          <w:szCs w:val="24"/>
        </w:rPr>
        <w:t>=</w:t>
      </w:r>
      <m:oMath>
        <m:d>
          <m:dPr>
            <m:begChr m:val="["/>
            <m:endChr m:val="]"/>
            <m:ctrlPr>
              <w:rPr>
                <w:rFonts w:ascii="Cambria Math" w:eastAsia="나눔바른고딕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나눔바른고딕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D11</m:t>
                  </m:r>
                </m:e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Dmm</m:t>
                  </m:r>
                </m:e>
              </m:mr>
            </m:m>
          </m:e>
        </m:d>
      </m:oMath>
      <w:r w:rsidR="00F4089E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4AD81B5B" w14:textId="77777777" w:rsidR="00EB64E5" w:rsidRPr="00EB64E5" w:rsidRDefault="00EB64E5" w:rsidP="00F4089E">
      <w:pPr>
        <w:pStyle w:val="a5"/>
        <w:spacing w:after="158" w:line="276" w:lineRule="auto"/>
        <w:jc w:val="center"/>
        <w:rPr>
          <w:rFonts w:ascii="나눔바른고딕" w:eastAsia="나눔바른고딕" w:hAnsi="나눔바른고딕"/>
          <w:sz w:val="8"/>
          <w:szCs w:val="8"/>
        </w:rPr>
      </w:pPr>
    </w:p>
    <w:p w14:paraId="7ECABCEB" w14:textId="5F9E48E6" w:rsidR="00F4089E" w:rsidRPr="00EB64E5" w:rsidRDefault="00B633B4" w:rsidP="00F4089E">
      <w:pPr>
        <w:pStyle w:val="a5"/>
        <w:spacing w:after="158" w:line="276" w:lineRule="auto"/>
        <w:jc w:val="center"/>
        <w:rPr>
          <w:rFonts w:ascii="나눔바른고딕" w:eastAsia="나눔바른고딕" w:hAnsi="나눔바른고딕"/>
          <w:sz w:val="26"/>
          <w:szCs w:val="26"/>
        </w:rPr>
      </w:pPr>
      <m:oMath>
        <m:sSub>
          <m:sSubPr>
            <m:ctrlPr>
              <w:rPr>
                <w:rFonts w:ascii="Cambria Math" w:eastAsia="나눔바른고딕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나눔바른고딕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="나눔바른고딕" w:hAnsi="Cambria Math"/>
                <w:sz w:val="26"/>
                <w:szCs w:val="26"/>
              </w:rPr>
              <m:t>ii</m:t>
            </m:r>
          </m:sub>
        </m:sSub>
      </m:oMath>
      <w:r w:rsidR="00F4089E" w:rsidRPr="00EB64E5">
        <w:rPr>
          <w:rFonts w:ascii="나눔바른고딕" w:eastAsia="나눔바른고딕" w:hAnsi="나눔바른고딕"/>
          <w:sz w:val="26"/>
          <w:szCs w:val="26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나눔바른고딕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="나눔바른고딕" w:hAnsi="Cambria Math"/>
                <w:sz w:val="26"/>
                <w:szCs w:val="26"/>
              </w:rPr>
              <m:t>j=1</m:t>
            </m:r>
          </m:sub>
          <m:sup>
            <m:r>
              <w:rPr>
                <w:rFonts w:ascii="Cambria Math" w:eastAsia="나눔바른고딕" w:hAnsi="Cambria Math"/>
                <w:sz w:val="26"/>
                <w:szCs w:val="26"/>
              </w:rPr>
              <m:t>m</m:t>
            </m:r>
          </m:sup>
          <m:e>
            <m:sSub>
              <m:sSubPr>
                <m:ctrlPr>
                  <w:rPr>
                    <w:rFonts w:ascii="Cambria Math" w:eastAsia="나눔바른고딕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나눔바른고딕" w:hAnsi="Cambria Math"/>
                    <w:sz w:val="26"/>
                    <w:szCs w:val="26"/>
                  </w:rPr>
                  <m:t>k</m:t>
                </m:r>
              </m:e>
              <m:sub>
                <m:r>
                  <w:rPr>
                    <w:rFonts w:ascii="Cambria Math" w:eastAsia="나눔바른고딕" w:hAnsi="Cambria Math"/>
                    <w:sz w:val="26"/>
                    <w:szCs w:val="26"/>
                  </w:rPr>
                  <m:t>ij</m:t>
                </m:r>
              </m:sub>
            </m:sSub>
          </m:e>
        </m:nary>
      </m:oMath>
    </w:p>
    <w:p w14:paraId="565F8D66" w14:textId="77777777" w:rsidR="00EB64E5" w:rsidRPr="00EB64E5" w:rsidRDefault="00EB64E5" w:rsidP="00F4089E">
      <w:pPr>
        <w:pStyle w:val="a5"/>
        <w:spacing w:after="158" w:line="276" w:lineRule="auto"/>
        <w:jc w:val="center"/>
        <w:rPr>
          <w:rFonts w:ascii="나눔바른고딕" w:eastAsia="나눔바른고딕" w:hAnsi="나눔바른고딕"/>
          <w:sz w:val="6"/>
          <w:szCs w:val="6"/>
        </w:rPr>
      </w:pPr>
    </w:p>
    <w:p w14:paraId="1BB2D06E" w14:textId="2AC066D6" w:rsidR="00F4089E" w:rsidRDefault="00F4089E" w:rsidP="00F4089E">
      <w:pPr>
        <w:pStyle w:val="a5"/>
        <w:spacing w:after="158" w:line="276" w:lineRule="auto"/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(D</w:t>
      </w:r>
      <w:r>
        <w:rPr>
          <w:rFonts w:ascii="나눔바른고딕" w:eastAsia="나눔바른고딕" w:hAnsi="나눔바른고딕" w:hint="eastAsia"/>
          <w:sz w:val="24"/>
          <w:szCs w:val="24"/>
        </w:rPr>
        <w:t>는 대각 행렬이므로,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대각성분을 제외하고 모두 </w:t>
      </w:r>
      <w:r>
        <w:rPr>
          <w:rFonts w:ascii="나눔바른고딕" w:eastAsia="나눔바른고딕" w:hAnsi="나눔바른고딕"/>
          <w:sz w:val="24"/>
          <w:szCs w:val="24"/>
        </w:rPr>
        <w:t>0</w:t>
      </w:r>
      <w:r>
        <w:rPr>
          <w:rFonts w:ascii="나눔바른고딕" w:eastAsia="나눔바른고딕" w:hAnsi="나눔바른고딕" w:hint="eastAsia"/>
          <w:sz w:val="24"/>
          <w:szCs w:val="24"/>
        </w:rPr>
        <w:t>이다.</w:t>
      </w:r>
      <w:r>
        <w:rPr>
          <w:rFonts w:ascii="나눔바른고딕" w:eastAsia="나눔바른고딕" w:hAnsi="나눔바른고딕"/>
          <w:sz w:val="24"/>
          <w:szCs w:val="24"/>
        </w:rPr>
        <w:t>)</w:t>
      </w:r>
    </w:p>
    <w:p w14:paraId="3235DEFC" w14:textId="77777777" w:rsidR="00EB64E5" w:rsidRPr="00EB64E5" w:rsidRDefault="00EB64E5" w:rsidP="00F4089E">
      <w:pPr>
        <w:pStyle w:val="a5"/>
        <w:spacing w:after="158" w:line="276" w:lineRule="auto"/>
        <w:jc w:val="center"/>
        <w:rPr>
          <w:rFonts w:ascii="나눔바른고딕" w:eastAsia="나눔바른고딕" w:hAnsi="나눔바른고딕"/>
          <w:sz w:val="4"/>
          <w:szCs w:val="4"/>
        </w:rPr>
      </w:pPr>
    </w:p>
    <w:p w14:paraId="70584E38" w14:textId="536D7EC8" w:rsidR="00F4089E" w:rsidRPr="00EB64E5" w:rsidRDefault="00B633B4" w:rsidP="00F4089E">
      <w:pPr>
        <w:pStyle w:val="a5"/>
        <w:spacing w:after="158" w:line="276" w:lineRule="auto"/>
        <w:jc w:val="center"/>
        <w:rPr>
          <w:rFonts w:ascii="나눔바른고딕" w:eastAsia="나눔바른고딕" w:hAnsi="나눔바른고딕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="나눔바른고딕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나눔바른고딕" w:hAnsi="Cambria Math"/>
                  <w:sz w:val="26"/>
                  <w:szCs w:val="26"/>
                </w:rPr>
                <m:t>K</m:t>
              </m:r>
            </m:e>
            <m:sup>
              <m:r>
                <w:rPr>
                  <w:rFonts w:ascii="Cambria Math" w:eastAsia="나눔바른고딕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="나눔바른고딕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="나눔바른고딕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나눔바른고딕" w:hAnsi="Cambria Math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eastAsia="나눔바른고딕" w:hAnsi="Cambria Math"/>
                  <w:sz w:val="26"/>
                  <w:szCs w:val="26"/>
                </w:rPr>
                <m:t>-1/2</m:t>
              </m:r>
            </m:sup>
          </m:sSup>
          <m:r>
            <w:rPr>
              <w:rFonts w:ascii="Cambria Math" w:eastAsia="나눔바른고딕" w:hAnsi="Cambria Math"/>
              <w:sz w:val="26"/>
              <w:szCs w:val="26"/>
            </w:rPr>
            <m:t>K</m:t>
          </m:r>
          <m:sSup>
            <m:sSupPr>
              <m:ctrlPr>
                <w:rPr>
                  <w:rFonts w:ascii="Cambria Math" w:eastAsia="나눔바른고딕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나눔바른고딕" w:hAnsi="Cambria Math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eastAsia="나눔바른고딕" w:hAnsi="Cambria Math"/>
                  <w:sz w:val="26"/>
                  <w:szCs w:val="26"/>
                </w:rPr>
                <m:t>-1/2</m:t>
              </m:r>
            </m:sup>
          </m:sSup>
        </m:oMath>
      </m:oMathPara>
    </w:p>
    <w:p w14:paraId="2AA58EE8" w14:textId="77777777" w:rsidR="00AB32C1" w:rsidRPr="00F4089E" w:rsidRDefault="00AB32C1" w:rsidP="00F4089E">
      <w:pPr>
        <w:pStyle w:val="a5"/>
        <w:spacing w:after="158" w:line="276" w:lineRule="auto"/>
        <w:jc w:val="center"/>
        <w:rPr>
          <w:rFonts w:ascii="나눔바른고딕" w:eastAsia="나눔바른고딕" w:hAnsi="나눔바른고딕"/>
          <w:sz w:val="24"/>
          <w:szCs w:val="24"/>
        </w:rPr>
      </w:pPr>
    </w:p>
    <w:p w14:paraId="4008A2A2" w14:textId="57B828B6" w:rsidR="009B1853" w:rsidRDefault="00AB32C1" w:rsidP="009B1853">
      <w:pPr>
        <w:pStyle w:val="a5"/>
        <w:numPr>
          <w:ilvl w:val="0"/>
          <w:numId w:val="5"/>
        </w:num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행렬 </w:t>
      </w:r>
      <m:oMath>
        <m:sSup>
          <m:sSupPr>
            <m:ctrlPr>
              <w:rPr>
                <w:rFonts w:ascii="Cambria Math" w:eastAsia="나눔바른고딕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나눔바른고딕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나눔바른고딕" w:hAnsi="Cambria Math"/>
                <w:sz w:val="24"/>
                <w:szCs w:val="24"/>
              </w:rPr>
              <m:t>'</m:t>
            </m:r>
          </m:sup>
        </m:sSup>
      </m:oMath>
      <w:r>
        <w:rPr>
          <w:rFonts w:ascii="나눔바른고딕" w:eastAsia="나눔바른고딕" w:hAnsi="나눔바른고딕" w:hint="eastAsia"/>
          <w:sz w:val="24"/>
          <w:szCs w:val="24"/>
        </w:rPr>
        <w:t>의 고유 벡터(</w:t>
      </w:r>
      <m:oMath>
        <m:sSub>
          <m:sSubPr>
            <m:ctrlPr>
              <w:rPr>
                <w:rFonts w:ascii="Cambria Math" w:eastAsia="나눔바른고딕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나눔바른고딕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나눔바른고딕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나눔바른고딕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나눔바른고딕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나눔바른고딕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나눔바른고딕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나눔바른고딕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="나눔바른고딕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나눔바른고딕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나눔바른고딕" w:hAnsi="Cambria Math"/>
                <w:sz w:val="24"/>
                <w:szCs w:val="24"/>
              </w:rPr>
              <m:t>k</m:t>
            </m:r>
          </m:sub>
        </m:sSub>
      </m:oMath>
      <w:r>
        <w:rPr>
          <w:rFonts w:ascii="나눔바른고딕" w:eastAsia="나눔바른고딕" w:hAnsi="나눔바른고딕"/>
          <w:sz w:val="24"/>
          <w:szCs w:val="24"/>
        </w:rPr>
        <w:t xml:space="preserve">) </w:t>
      </w:r>
      <w:r>
        <w:rPr>
          <w:rFonts w:ascii="나눔바른고딕" w:eastAsia="나눔바른고딕" w:hAnsi="나눔바른고딕" w:hint="eastAsia"/>
          <w:sz w:val="24"/>
          <w:szCs w:val="24"/>
        </w:rPr>
        <w:t>를 작은 것부터 구한다.</w:t>
      </w:r>
    </w:p>
    <w:p w14:paraId="4EFEACAD" w14:textId="77777777" w:rsidR="00EB64E5" w:rsidRPr="00EB64E5" w:rsidRDefault="00EB64E5" w:rsidP="00EB64E5">
      <w:pPr>
        <w:pStyle w:val="a5"/>
        <w:spacing w:after="158" w:line="276" w:lineRule="auto"/>
        <w:rPr>
          <w:rFonts w:ascii="나눔바른고딕" w:eastAsia="나눔바른고딕" w:hAnsi="나눔바른고딕"/>
          <w:sz w:val="10"/>
          <w:szCs w:val="10"/>
        </w:rPr>
      </w:pPr>
    </w:p>
    <w:p w14:paraId="5CE1231D" w14:textId="0F14A82A" w:rsidR="009B1853" w:rsidRDefault="00AB32C1" w:rsidP="009B1853">
      <w:pPr>
        <w:pStyle w:val="a5"/>
        <w:numPr>
          <w:ilvl w:val="0"/>
          <w:numId w:val="5"/>
        </w:num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k</w:t>
      </w:r>
      <w:r>
        <w:rPr>
          <w:rFonts w:ascii="나눔바른고딕" w:eastAsia="나눔바른고딕" w:hAnsi="나눔바른고딕" w:hint="eastAsia"/>
          <w:sz w:val="24"/>
          <w:szCs w:val="24"/>
        </w:rPr>
        <w:t>개의 고유 벡터를 열(</w:t>
      </w:r>
      <w:r>
        <w:rPr>
          <w:rFonts w:ascii="나눔바른고딕" w:eastAsia="나눔바른고딕" w:hAnsi="나눔바른고딕"/>
          <w:sz w:val="24"/>
          <w:szCs w:val="24"/>
        </w:rPr>
        <w:t>column)</w:t>
      </w:r>
      <w:r>
        <w:rPr>
          <w:rFonts w:ascii="나눔바른고딕" w:eastAsia="나눔바른고딕" w:hAnsi="나눔바른고딕" w:hint="eastAsia"/>
          <w:sz w:val="24"/>
          <w:szCs w:val="24"/>
        </w:rPr>
        <w:t>로 사용하는 행렬</w:t>
      </w:r>
      <w:r>
        <w:rPr>
          <w:rFonts w:ascii="나눔바른고딕" w:eastAsia="나눔바른고딕" w:hAnsi="나눔바른고딕"/>
          <w:sz w:val="24"/>
          <w:szCs w:val="24"/>
        </w:rPr>
        <w:t>(V)</w:t>
      </w:r>
      <w:r>
        <w:rPr>
          <w:rFonts w:ascii="나눔바른고딕" w:eastAsia="나눔바른고딕" w:hAnsi="나눔바른고딕" w:hint="eastAsia"/>
          <w:sz w:val="24"/>
          <w:szCs w:val="24"/>
        </w:rPr>
        <w:t>를 생성한다.</w:t>
      </w:r>
    </w:p>
    <w:p w14:paraId="268400F7" w14:textId="77777777" w:rsidR="00EB64E5" w:rsidRPr="00EB64E5" w:rsidRDefault="00EB64E5" w:rsidP="00EB64E5">
      <w:pPr>
        <w:spacing w:after="158" w:line="276" w:lineRule="auto"/>
        <w:rPr>
          <w:rFonts w:ascii="나눔바른고딕" w:eastAsia="나눔바른고딕" w:hAnsi="나눔바른고딕"/>
          <w:sz w:val="2"/>
          <w:szCs w:val="2"/>
        </w:rPr>
      </w:pPr>
    </w:p>
    <w:p w14:paraId="03768C1D" w14:textId="1B334B88" w:rsidR="00AB32C1" w:rsidRDefault="00AB32C1" w:rsidP="00AB32C1">
      <w:pPr>
        <w:pStyle w:val="a5"/>
        <w:spacing w:after="158" w:line="276" w:lineRule="auto"/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V=</w:t>
      </w:r>
      <m:oMath>
        <m:d>
          <m:dPr>
            <m:begChr m:val="["/>
            <m:endChr m:val="]"/>
            <m:ctrlPr>
              <w:rPr>
                <w:rFonts w:ascii="Cambria Math" w:eastAsia="나눔바른고딕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나눔바른고딕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나눔바른고딕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나눔바른고딕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나눔바른고딕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나눔바른고딕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나눔바른고딕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나눔바른고딕" w:hAnsi="Cambria Math"/>
                          <w:sz w:val="24"/>
                          <w:szCs w:val="24"/>
                        </w:rPr>
                        <m:t>1k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나눔바른고딕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나눔바른고딕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나눔바른고딕" w:hAnsi="Cambria Math"/>
                          <w:sz w:val="24"/>
                          <w:szCs w:val="24"/>
                        </w:rPr>
                        <m:t>m1</m:t>
                      </m:r>
                    </m:sub>
                  </m:sSub>
                </m:e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나눔바른고딕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나눔바른고딕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나눔바른고딕" w:hAnsi="Cambria Math"/>
                          <w:sz w:val="24"/>
                          <w:szCs w:val="24"/>
                        </w:rPr>
                        <m:t>mk</m:t>
                      </m:r>
                    </m:sub>
                  </m:sSub>
                </m:e>
              </m:mr>
            </m:m>
          </m:e>
        </m:d>
      </m:oMath>
    </w:p>
    <w:p w14:paraId="19E55C5A" w14:textId="77777777" w:rsidR="00EB64E5" w:rsidRPr="00EB64E5" w:rsidRDefault="00EB64E5" w:rsidP="00AB32C1">
      <w:pPr>
        <w:pStyle w:val="a5"/>
        <w:spacing w:after="158" w:line="276" w:lineRule="auto"/>
        <w:jc w:val="center"/>
        <w:rPr>
          <w:rFonts w:ascii="나눔바른고딕" w:eastAsia="나눔바른고딕" w:hAnsi="나눔바른고딕"/>
          <w:sz w:val="28"/>
          <w:szCs w:val="28"/>
        </w:rPr>
      </w:pPr>
    </w:p>
    <w:p w14:paraId="162A556E" w14:textId="46603482" w:rsidR="00AB32C1" w:rsidRDefault="00AB32C1" w:rsidP="009B1853">
      <w:pPr>
        <w:pStyle w:val="a5"/>
        <w:numPr>
          <w:ilvl w:val="0"/>
          <w:numId w:val="5"/>
        </w:numPr>
        <w:spacing w:after="158" w:line="276" w:lineRule="auto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m개의 새로운 데이터 포인트를 </w:t>
      </w:r>
      <w:r>
        <w:rPr>
          <w:rFonts w:ascii="나눔바른고딕" w:eastAsia="나눔바른고딕" w:hAnsi="나눔바른고딕"/>
          <w:sz w:val="24"/>
          <w:szCs w:val="24"/>
        </w:rPr>
        <w:t xml:space="preserve">K-means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알고리즘을 사용하여 </w:t>
      </w:r>
      <w:r>
        <w:rPr>
          <w:rFonts w:ascii="나눔바른고딕" w:eastAsia="나눔바른고딕" w:hAnsi="나눔바른고딕"/>
          <w:sz w:val="24"/>
          <w:szCs w:val="24"/>
        </w:rPr>
        <w:t>K</w:t>
      </w:r>
      <w:r>
        <w:rPr>
          <w:rFonts w:ascii="나눔바른고딕" w:eastAsia="나눔바른고딕" w:hAnsi="나눔바른고딕" w:hint="eastAsia"/>
          <w:sz w:val="24"/>
          <w:szCs w:val="24"/>
        </w:rPr>
        <w:t>개의 클러스터로 분할한다.</w:t>
      </w:r>
    </w:p>
    <w:p w14:paraId="73CB37A4" w14:textId="6A540A62" w:rsidR="00AB32C1" w:rsidRPr="009B1853" w:rsidRDefault="00AB32C1" w:rsidP="00AB32C1">
      <w:pPr>
        <w:pStyle w:val="a5"/>
        <w:spacing w:after="158" w:line="276" w:lineRule="auto"/>
        <w:jc w:val="center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new data point </w:t>
      </w:r>
      <m:oMath>
        <m:sSub>
          <m:sSubPr>
            <m:ctrlPr>
              <w:rPr>
                <w:rFonts w:ascii="Cambria Math" w:eastAsia="나눔바른고딕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나눔바른고딕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나눔바른고딕" w:hAnsi="Cambria Math"/>
                <w:sz w:val="28"/>
                <w:szCs w:val="28"/>
              </w:rPr>
              <m:t>i</m:t>
            </m:r>
          </m:sub>
        </m:sSub>
      </m:oMath>
      <w:r>
        <w:rPr>
          <w:rFonts w:ascii="나눔바른고딕" w:eastAsia="나눔바른고딕" w:hAnsi="나눔바른고딕"/>
          <w:sz w:val="24"/>
          <w:szCs w:val="24"/>
        </w:rPr>
        <w:t>= row(</w:t>
      </w:r>
      <w:proofErr w:type="spellStart"/>
      <w:r>
        <w:rPr>
          <w:rFonts w:ascii="나눔바른고딕" w:eastAsia="나눔바른고딕" w:hAnsi="나눔바른고딕"/>
          <w:sz w:val="24"/>
          <w:szCs w:val="24"/>
        </w:rPr>
        <w:t>i</w:t>
      </w:r>
      <w:proofErr w:type="spellEnd"/>
      <w:r>
        <w:rPr>
          <w:rFonts w:ascii="나눔바른고딕" w:eastAsia="나눔바른고딕" w:hAnsi="나눔바른고딕"/>
          <w:sz w:val="24"/>
          <w:szCs w:val="24"/>
        </w:rPr>
        <w:t>) of matrix V</w:t>
      </w:r>
    </w:p>
    <w:p w14:paraId="61BCB35F" w14:textId="20DB541A" w:rsidR="00EB64E5" w:rsidRDefault="00EB64E5">
      <w:pPr>
        <w:rPr>
          <w:rFonts w:ascii="나눔바른고딕" w:eastAsia="나눔바른고딕" w:hAnsi="나눔바른고딕"/>
          <w:sz w:val="28"/>
          <w:szCs w:val="28"/>
        </w:rPr>
      </w:pPr>
    </w:p>
    <w:p w14:paraId="19363F04" w14:textId="77777777" w:rsidR="00434191" w:rsidRPr="00EB64E5" w:rsidRDefault="00434191">
      <w:pPr>
        <w:rPr>
          <w:rFonts w:ascii="나눔바른고딕" w:eastAsia="나눔바른고딕" w:hAnsi="나눔바른고딕"/>
          <w:sz w:val="28"/>
          <w:szCs w:val="28"/>
        </w:rPr>
      </w:pPr>
    </w:p>
    <w:p w14:paraId="7378FAFA" w14:textId="6E47D890" w:rsidR="001234FF" w:rsidRDefault="00EB64E5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sym w:font="Wingdings" w:char="F09F"/>
      </w:r>
      <w:r w:rsidR="001234FF">
        <w:rPr>
          <w:rFonts w:ascii="나눔바른고딕" w:eastAsia="나눔바른고딕" w:hAnsi="나눔바른고딕"/>
          <w:sz w:val="24"/>
          <w:szCs w:val="24"/>
        </w:rPr>
        <w:t>KPCA</w:t>
      </w:r>
    </w:p>
    <w:p w14:paraId="7F9D8A8D" w14:textId="6E84D36E" w:rsidR="001234FF" w:rsidRPr="001234FF" w:rsidRDefault="001234FF" w:rsidP="001234FF">
      <w:pPr>
        <w:pStyle w:val="a5"/>
        <w:rPr>
          <w:rFonts w:ascii="나눔바른고딕" w:eastAsia="나눔바른고딕" w:hAnsi="나눔바른고딕"/>
          <w:sz w:val="24"/>
          <w:szCs w:val="24"/>
        </w:rPr>
      </w:pPr>
      <m:oMathPara>
        <m:oMath>
          <m:r>
            <w:rPr>
              <w:rFonts w:ascii="Cambria Math" w:eastAsia="나눔바른고딕" w:hAnsi="Cambria Math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="나눔바른고딕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나눔바른고딕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나눔바른고딕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나눔바른고딕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나눔바른고딕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나눔바른고딕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나눔바른고딕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나눔바른고딕" w:hAnsi="Cambria Math"/>
              <w:sz w:val="24"/>
              <w:szCs w:val="24"/>
            </w:rPr>
            <m:t xml:space="preserve"> be a </m:t>
          </m:r>
          <m:d>
            <m:dPr>
              <m:ctrlPr>
                <w:rPr>
                  <w:rFonts w:ascii="Cambria Math" w:eastAsia="나눔바른고딕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나눔바른고딕" w:hAnsi="Cambria Math"/>
                  <w:sz w:val="24"/>
                  <w:szCs w:val="24"/>
                </w:rPr>
                <m:t>d×N</m:t>
              </m:r>
            </m:e>
          </m:d>
          <m:r>
            <w:rPr>
              <w:rFonts w:ascii="Cambria Math" w:eastAsia="나눔바른고딕" w:hAnsi="Cambria Math"/>
              <w:sz w:val="24"/>
              <w:szCs w:val="24"/>
            </w:rPr>
            <m:t xml:space="preserve"> matirx</m:t>
          </m:r>
        </m:oMath>
      </m:oMathPara>
    </w:p>
    <w:p w14:paraId="78B026FB" w14:textId="1F3A266B" w:rsidR="001234FF" w:rsidRPr="00EB64E5" w:rsidRDefault="001234FF" w:rsidP="001234FF">
      <w:pPr>
        <w:pStyle w:val="a5"/>
        <w:rPr>
          <w:rFonts w:ascii="나눔바른고딕" w:eastAsia="나눔바른고딕" w:hAnsi="나눔바른고딕"/>
          <w:sz w:val="24"/>
          <w:szCs w:val="24"/>
        </w:rPr>
      </w:pPr>
      <m:oMathPara>
        <m:oMath>
          <m:r>
            <w:rPr>
              <w:rFonts w:ascii="Cambria Math" w:eastAsia="나눔바른고딕" w:hAnsi="Cambria Math"/>
              <w:sz w:val="24"/>
              <w:szCs w:val="24"/>
            </w:rPr>
            <m:t xml:space="preserve">each column 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나눔바른고딕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나눔바른고딕" w:hAnsi="Cambria Math"/>
              <w:sz w:val="24"/>
              <w:szCs w:val="24"/>
            </w:rPr>
            <m:t xml:space="preserve"> :a point in some d-dimensional space</m:t>
          </m:r>
        </m:oMath>
      </m:oMathPara>
    </w:p>
    <w:p w14:paraId="14E0A7B9" w14:textId="77777777" w:rsidR="00EB64E5" w:rsidRPr="001234FF" w:rsidRDefault="00EB64E5" w:rsidP="001234FF">
      <w:pPr>
        <w:pStyle w:val="a5"/>
        <w:rPr>
          <w:rFonts w:ascii="나눔바른고딕" w:eastAsia="나눔바른고딕" w:hAnsi="나눔바른고딕" w:hint="eastAsia"/>
          <w:sz w:val="24"/>
          <w:szCs w:val="24"/>
        </w:rPr>
      </w:pPr>
    </w:p>
    <w:p w14:paraId="33FB9C25" w14:textId="55436B56" w:rsidR="001234FF" w:rsidRDefault="001234FF" w:rsidP="001234FF">
      <w:pPr>
        <w:pStyle w:val="a5"/>
        <w:numPr>
          <w:ilvl w:val="0"/>
          <w:numId w:val="6"/>
        </w:num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k</w:t>
      </w:r>
      <w:r>
        <w:rPr>
          <w:rFonts w:ascii="나눔바른고딕" w:eastAsia="나눔바른고딕" w:hAnsi="나눔바른고딕"/>
          <w:sz w:val="24"/>
          <w:szCs w:val="24"/>
        </w:rPr>
        <w:t xml:space="preserve">ernel </w:t>
      </w:r>
      <m:oMath>
        <m:r>
          <w:rPr>
            <w:rFonts w:ascii="Cambria Math" w:eastAsia="나눔바른고딕" w:hAnsi="Cambria Math"/>
            <w:sz w:val="24"/>
            <w:szCs w:val="24"/>
          </w:rPr>
          <m:t>k(x,y)</m:t>
        </m:r>
      </m:oMath>
      <w:r>
        <w:rPr>
          <w:rFonts w:ascii="나눔바른고딕" w:eastAsia="나눔바른고딕" w:hAnsi="나눔바른고딕" w:hint="eastAsia"/>
          <w:sz w:val="24"/>
          <w:szCs w:val="24"/>
        </w:rPr>
        <w:t xml:space="preserve"> 을 선택한다.</w:t>
      </w:r>
    </w:p>
    <w:p w14:paraId="1679B52F" w14:textId="545A6B5A" w:rsidR="00B633B4" w:rsidRPr="001C5C7B" w:rsidRDefault="00B633B4" w:rsidP="00B633B4">
      <w:pPr>
        <w:pStyle w:val="a5"/>
        <w:rPr>
          <w:rFonts w:ascii="나눔바른고딕" w:eastAsia="나눔바른고딕" w:hAnsi="나눔바른고딕"/>
          <w:sz w:val="24"/>
          <w:szCs w:val="24"/>
        </w:rPr>
      </w:pPr>
      <m:oMathPara>
        <m:oMath>
          <m:r>
            <w:rPr>
              <w:rFonts w:ascii="Cambria Math" w:eastAsia="나눔바른고딕" w:hAnsi="Cambria Math"/>
              <w:sz w:val="28"/>
              <w:szCs w:val="28"/>
            </w:rPr>
            <m:t>Gaussian kernel k</m:t>
          </m:r>
          <m:d>
            <m:dPr>
              <m:ctrlPr>
                <w:rPr>
                  <w:rFonts w:ascii="Cambria Math" w:eastAsia="나눔바른고딕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나눔바른고딕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="나눔바른고딕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="나눔바른고딕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나눔바른고딕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="나눔바른고딕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="나눔바른고딕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나눔바른고딕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나눔바른고딕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나눔바른고딕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나눔바른고딕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나눔바른고딕" w:hAnsi="Cambria Math"/>
                                  <w:sz w:val="28"/>
                                  <w:szCs w:val="28"/>
                                </w:rPr>
                                <m:t>x-y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나눔바른고딕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나눔바른고딕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나눔바른고딕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나눔바른고딕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나눔바른고딕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2BD54FD6" w14:textId="0293E680" w:rsidR="001C5C7B" w:rsidRDefault="001C5C7B" w:rsidP="00B633B4">
      <w:pPr>
        <w:pStyle w:val="a5"/>
        <w:rPr>
          <w:rFonts w:ascii="나눔바른고딕" w:eastAsia="나눔바른고딕" w:hAnsi="나눔바른고딕"/>
          <w:sz w:val="24"/>
          <w:szCs w:val="24"/>
        </w:rPr>
      </w:pPr>
      <m:oMathPara>
        <m:oMath>
          <m:r>
            <w:rPr>
              <w:rFonts w:ascii="Cambria Math" w:eastAsia="나눔바른고딕" w:hAnsi="Cambria Math"/>
              <w:sz w:val="24"/>
              <w:szCs w:val="24"/>
            </w:rPr>
            <m:t>Polynomial kernel k</m:t>
          </m:r>
          <m:d>
            <m:dPr>
              <m:ctrlPr>
                <w:rPr>
                  <w:rFonts w:ascii="Cambria Math" w:eastAsia="나눔바른고딕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나눔바른고딕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나눔바른고딕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나눔바른고딕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나눔바른고딕" w:hAnsi="Cambria Math"/>
                  <w:sz w:val="24"/>
                  <w:szCs w:val="24"/>
                </w:rPr>
                <m:t>(x⋅y+c)</m:t>
              </m:r>
            </m:e>
            <m:sup>
              <m:r>
                <w:rPr>
                  <w:rFonts w:ascii="Cambria Math" w:eastAsia="나눔바른고딕" w:hAnsi="Cambria Math"/>
                  <w:sz w:val="24"/>
                  <w:szCs w:val="24"/>
                </w:rPr>
                <m:t>d</m:t>
              </m:r>
            </m:sup>
          </m:sSup>
        </m:oMath>
      </m:oMathPara>
    </w:p>
    <w:p w14:paraId="7983EA0F" w14:textId="511C4090" w:rsidR="001C5C7B" w:rsidRDefault="001C5C7B" w:rsidP="00B633B4">
      <w:pPr>
        <w:pStyle w:val="a5"/>
        <w:rPr>
          <w:rFonts w:ascii="나눔바른고딕" w:eastAsia="나눔바른고딕" w:hAnsi="나눔바른고딕"/>
          <w:sz w:val="24"/>
          <w:szCs w:val="24"/>
        </w:rPr>
      </w:pPr>
    </w:p>
    <w:p w14:paraId="43E5B26C" w14:textId="77777777" w:rsidR="00434191" w:rsidRPr="001C5C7B" w:rsidRDefault="00434191" w:rsidP="00B633B4">
      <w:pPr>
        <w:pStyle w:val="a5"/>
        <w:rPr>
          <w:rFonts w:ascii="나눔바른고딕" w:eastAsia="나눔바른고딕" w:hAnsi="나눔바른고딕" w:hint="eastAsia"/>
          <w:sz w:val="24"/>
          <w:szCs w:val="24"/>
        </w:rPr>
      </w:pPr>
    </w:p>
    <w:p w14:paraId="44E388A0" w14:textId="14E9D8CD" w:rsidR="00B633B4" w:rsidRDefault="00B633B4" w:rsidP="00B633B4">
      <w:pPr>
        <w:pStyle w:val="a5"/>
        <w:numPr>
          <w:ilvl w:val="0"/>
          <w:numId w:val="6"/>
        </w:num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N</w:t>
      </w:r>
      <m:oMath>
        <m:r>
          <w:rPr>
            <w:rFonts w:ascii="Cambria Math" w:eastAsia="나눔바른고딕" w:hAnsi="Cambria Math"/>
            <w:sz w:val="24"/>
            <w:szCs w:val="24"/>
          </w:rPr>
          <m:t>×</m:t>
        </m:r>
      </m:oMath>
      <w:r>
        <w:rPr>
          <w:rFonts w:ascii="나눔바른고딕" w:eastAsia="나눔바른고딕" w:hAnsi="나눔바른고딕" w:hint="eastAsia"/>
          <w:sz w:val="24"/>
          <w:szCs w:val="24"/>
        </w:rPr>
        <w:t>N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그람행렬(</w:t>
      </w:r>
      <w:r>
        <w:rPr>
          <w:rFonts w:ascii="나눔바른고딕" w:eastAsia="나눔바른고딕" w:hAnsi="나눔바른고딕"/>
          <w:sz w:val="24"/>
          <w:szCs w:val="24"/>
        </w:rPr>
        <w:t>Gram ma</w:t>
      </w:r>
      <w:r>
        <w:rPr>
          <w:rFonts w:ascii="나눔바른고딕" w:eastAsia="나눔바른고딕" w:hAnsi="나눔바른고딕" w:hint="eastAsia"/>
          <w:sz w:val="24"/>
          <w:szCs w:val="24"/>
        </w:rPr>
        <w:t>t</w:t>
      </w:r>
      <w:r>
        <w:rPr>
          <w:rFonts w:ascii="나눔바른고딕" w:eastAsia="나눔바른고딕" w:hAnsi="나눔바른고딕"/>
          <w:sz w:val="24"/>
          <w:szCs w:val="24"/>
        </w:rPr>
        <w:t xml:space="preserve">rix) </w:t>
      </w:r>
      <w:r>
        <w:rPr>
          <w:rFonts w:ascii="나눔바른고딕" w:eastAsia="나눔바른고딕" w:hAnsi="나눔바른고딕" w:hint="eastAsia"/>
          <w:sz w:val="24"/>
          <w:szCs w:val="24"/>
        </w:rPr>
        <w:t>K를 생성한다</w:t>
      </w:r>
      <w:r>
        <w:rPr>
          <w:rFonts w:ascii="나눔바른고딕" w:eastAsia="나눔바른고딕" w:hAnsi="나눔바른고딕"/>
          <w:sz w:val="24"/>
          <w:szCs w:val="24"/>
        </w:rPr>
        <w:t>.</w:t>
      </w:r>
    </w:p>
    <w:p w14:paraId="6A2EF76D" w14:textId="77777777" w:rsidR="00EB64E5" w:rsidRPr="00EB64E5" w:rsidRDefault="00EB64E5" w:rsidP="00EB64E5">
      <w:pPr>
        <w:pStyle w:val="a5"/>
        <w:rPr>
          <w:rFonts w:ascii="나눔바른고딕" w:eastAsia="나눔바른고딕" w:hAnsi="나눔바른고딕"/>
          <w:sz w:val="6"/>
          <w:szCs w:val="6"/>
        </w:rPr>
      </w:pPr>
    </w:p>
    <w:p w14:paraId="131EB50D" w14:textId="098F1750" w:rsidR="00B633B4" w:rsidRPr="00EB64E5" w:rsidRDefault="00B633B4" w:rsidP="00B633B4">
      <w:pPr>
        <w:pStyle w:val="a5"/>
        <w:rPr>
          <w:rFonts w:ascii="나눔바른고딕" w:eastAsia="나눔바른고딕" w:hAnsi="나눔바른고딕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나눔바른고딕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4"/>
                  <w:szCs w:val="24"/>
                </w:rPr>
                <m:t>[K]</m:t>
              </m:r>
            </m:e>
            <m:sub>
              <m:r>
                <w:rPr>
                  <w:rFonts w:ascii="Cambria Math" w:eastAsia="나눔바른고딕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나눔바른고딕" w:hAnsi="Cambria Math"/>
              <w:sz w:val="24"/>
              <w:szCs w:val="24"/>
            </w:rPr>
            <m:t>=k(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나눔바른고딕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나눔바른고딕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나눔바른고딕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나눔바른고딕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나눔바른고딕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나눔바른고딕" w:hAnsi="Cambria Math"/>
              <w:sz w:val="24"/>
              <w:szCs w:val="24"/>
            </w:rPr>
            <m:t>)</m:t>
          </m:r>
        </m:oMath>
      </m:oMathPara>
    </w:p>
    <w:p w14:paraId="517E06E4" w14:textId="77777777" w:rsidR="00EB64E5" w:rsidRPr="00B633B4" w:rsidRDefault="00EB64E5" w:rsidP="00B633B4">
      <w:pPr>
        <w:pStyle w:val="a5"/>
        <w:rPr>
          <w:rFonts w:ascii="나눔바른고딕" w:eastAsia="나눔바른고딕" w:hAnsi="나눔바른고딕"/>
          <w:sz w:val="24"/>
          <w:szCs w:val="24"/>
        </w:rPr>
      </w:pPr>
    </w:p>
    <w:p w14:paraId="7683A842" w14:textId="77777777" w:rsidR="00434191" w:rsidRDefault="00434191" w:rsidP="00434191">
      <w:pPr>
        <w:pStyle w:val="a5"/>
        <w:rPr>
          <w:rFonts w:ascii="나눔바른고딕" w:eastAsia="나눔바른고딕" w:hAnsi="나눔바른고딕"/>
          <w:sz w:val="24"/>
          <w:szCs w:val="24"/>
        </w:rPr>
      </w:pPr>
    </w:p>
    <w:p w14:paraId="31BC6E7C" w14:textId="58CF506C" w:rsidR="00434191" w:rsidRDefault="00B633B4" w:rsidP="00434191">
      <w:pPr>
        <w:pStyle w:val="a5"/>
        <w:numPr>
          <w:ilvl w:val="0"/>
          <w:numId w:val="6"/>
        </w:num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아래의 식을 통해 </w:t>
      </w: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그람행렬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 xml:space="preserve"> K를 </w:t>
      </w:r>
      <m:oMath>
        <m:sSup>
          <m:sSupPr>
            <m:ctrlPr>
              <w:rPr>
                <w:rFonts w:ascii="Cambria Math" w:eastAsia="나눔바른고딕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나눔바른고딕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나눔바른고딕" w:hAnsi="Cambria Math"/>
                <w:sz w:val="24"/>
                <w:szCs w:val="24"/>
              </w:rPr>
              <m:t>'</m:t>
            </m:r>
          </m:sup>
        </m:sSup>
      </m:oMath>
      <w:r>
        <w:rPr>
          <w:rFonts w:ascii="나눔바른고딕" w:eastAsia="나눔바른고딕" w:hAnsi="나눔바른고딕" w:hint="eastAsia"/>
          <w:sz w:val="24"/>
          <w:szCs w:val="24"/>
        </w:rPr>
        <w:t>로 만들어준다.</w:t>
      </w:r>
    </w:p>
    <w:p w14:paraId="244D34CD" w14:textId="77777777" w:rsidR="00434191" w:rsidRPr="00434191" w:rsidRDefault="00434191" w:rsidP="00434191">
      <w:pPr>
        <w:pStyle w:val="a5"/>
        <w:rPr>
          <w:rFonts w:ascii="나눔바른고딕" w:eastAsia="나눔바른고딕" w:hAnsi="나눔바른고딕"/>
          <w:sz w:val="12"/>
          <w:szCs w:val="12"/>
        </w:rPr>
      </w:pPr>
    </w:p>
    <w:p w14:paraId="7938D900" w14:textId="492C98A6" w:rsidR="00EB64E5" w:rsidRPr="00434191" w:rsidRDefault="00434191" w:rsidP="00EB64E5">
      <w:pPr>
        <w:pStyle w:val="a5"/>
        <w:rPr>
          <w:rFonts w:ascii="나눔바른고딕" w:eastAsia="나눔바른고딕" w:hAnsi="나눔바른고딕"/>
          <w:sz w:val="26"/>
          <w:szCs w:val="26"/>
        </w:rPr>
      </w:pPr>
      <m:oMathPara>
        <m:oMath>
          <m:sSup>
            <m:sSupPr>
              <m:ctrlPr>
                <w:rPr>
                  <w:rFonts w:ascii="Cambria Math" w:eastAsia="나눔바른고딕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="나눔바른고딕" w:hAnsi="Cambria Math"/>
                  <w:sz w:val="26"/>
                  <w:szCs w:val="26"/>
                </w:rPr>
                <m:t>K</m:t>
              </m:r>
            </m:e>
            <m:sup>
              <m:r>
                <w:rPr>
                  <w:rFonts w:ascii="Cambria Math" w:eastAsia="나눔바른고딕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="나눔바른고딕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="나눔바른고딕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="나눔바른고딕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나눔바른고딕" w:hAnsi="Cambria Math"/>
                      <w:sz w:val="26"/>
                      <w:szCs w:val="26"/>
                    </w:rPr>
                    <m:t>I-</m:t>
                  </m:r>
                  <m:f>
                    <m:fPr>
                      <m:ctrlPr>
                        <w:rPr>
                          <w:rFonts w:ascii="Cambria Math" w:eastAsia="나눔바른고딕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나눔바른고딕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바른고딕" w:hAnsi="Cambria Math"/>
                              <w:sz w:val="26"/>
                              <w:szCs w:val="26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eastAsia="나눔바른고딕" w:hAnsi="Cambria Math"/>
                              <w:sz w:val="26"/>
                              <w:szCs w:val="26"/>
                            </w:rPr>
                            <m:t>N×N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나눔바른고딕" w:hAnsi="Cambria Math"/>
                          <w:sz w:val="26"/>
                          <w:szCs w:val="26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나눔바른고딕" w:hAnsi="Cambria Math"/>
                  <w:sz w:val="26"/>
                  <w:szCs w:val="26"/>
                </w:rPr>
                <m:t>T</m:t>
              </m:r>
            </m:sup>
          </m:sSup>
          <m:r>
            <w:rPr>
              <w:rFonts w:ascii="Cambria Math" w:eastAsia="나눔바른고딕" w:hAnsi="Cambria Math"/>
              <w:sz w:val="26"/>
              <w:szCs w:val="26"/>
            </w:rPr>
            <m:t>K(</m:t>
          </m:r>
          <m:r>
            <w:rPr>
              <w:rFonts w:ascii="Cambria Math" w:eastAsia="나눔바른고딕" w:hAnsi="Cambria Math"/>
              <w:sz w:val="26"/>
              <w:szCs w:val="26"/>
            </w:rPr>
            <m:t>I-</m:t>
          </m:r>
          <m:f>
            <m:fPr>
              <m:ctrlPr>
                <w:rPr>
                  <w:rFonts w:ascii="Cambria Math" w:eastAsia="나눔바른고딕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나눔바른고딕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나눔바른고딕" w:hAnsi="Cambria Math"/>
                      <w:sz w:val="26"/>
                      <w:szCs w:val="26"/>
                    </w:rPr>
                    <m:t>1</m:t>
                  </m:r>
                </m:e>
                <m:sub>
                  <m:r>
                    <w:rPr>
                      <w:rFonts w:ascii="Cambria Math" w:eastAsia="나눔바른고딕" w:hAnsi="Cambria Math"/>
                      <w:sz w:val="26"/>
                      <w:szCs w:val="26"/>
                    </w:rPr>
                    <m:t>N×N</m:t>
                  </m:r>
                </m:sub>
              </m:sSub>
            </m:num>
            <m:den>
              <m:r>
                <w:rPr>
                  <w:rFonts w:ascii="Cambria Math" w:eastAsia="나눔바른고딕" w:hAnsi="Cambria Math"/>
                  <w:sz w:val="26"/>
                  <w:szCs w:val="26"/>
                </w:rPr>
                <m:t>N</m:t>
              </m:r>
            </m:den>
          </m:f>
          <m:r>
            <w:rPr>
              <w:rFonts w:ascii="Cambria Math" w:eastAsia="나눔바른고딕" w:hAnsi="Cambria Math"/>
              <w:sz w:val="26"/>
              <w:szCs w:val="26"/>
            </w:rPr>
            <m:t>)</m:t>
          </m:r>
        </m:oMath>
      </m:oMathPara>
    </w:p>
    <w:p w14:paraId="4EE8ECC0" w14:textId="77777777" w:rsidR="00434191" w:rsidRPr="00434191" w:rsidRDefault="00434191" w:rsidP="00EB64E5">
      <w:pPr>
        <w:pStyle w:val="a5"/>
        <w:rPr>
          <w:rFonts w:ascii="나눔바른고딕" w:eastAsia="나눔바른고딕" w:hAnsi="나눔바른고딕"/>
          <w:sz w:val="16"/>
          <w:szCs w:val="16"/>
        </w:rPr>
      </w:pPr>
    </w:p>
    <w:p w14:paraId="3C167258" w14:textId="33DAF5EC" w:rsidR="00434191" w:rsidRDefault="00434191" w:rsidP="00434191">
      <w:pPr>
        <w:pStyle w:val="a5"/>
        <w:jc w:val="center"/>
        <w:rPr>
          <w:rFonts w:ascii="나눔바른고딕" w:eastAsia="나눔바른고딕" w:hAnsi="나눔바른고딕"/>
          <w:sz w:val="24"/>
          <w:szCs w:val="24"/>
        </w:rPr>
      </w:pPr>
      <m:oMath>
        <m:sSub>
          <m:sSubPr>
            <m:ctrlPr>
              <w:rPr>
                <w:rFonts w:ascii="Cambria Math" w:eastAsia="나눔바른고딕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="나눔바른고딕" w:hAnsi="Cambria Math"/>
                <w:sz w:val="26"/>
                <w:szCs w:val="26"/>
              </w:rPr>
              <m:t>1</m:t>
            </m:r>
          </m:e>
          <m:sub>
            <m:r>
              <w:rPr>
                <w:rFonts w:ascii="Cambria Math" w:eastAsia="나눔바른고딕" w:hAnsi="Cambria Math"/>
                <w:sz w:val="26"/>
                <w:szCs w:val="26"/>
              </w:rPr>
              <m:t>N×N</m:t>
            </m:r>
          </m:sub>
        </m:sSub>
        <m:r>
          <w:rPr>
            <w:rFonts w:ascii="Cambria Math" w:eastAsia="나눔바른고딕" w:hAnsi="Cambria Math"/>
            <w:sz w:val="26"/>
            <w:szCs w:val="26"/>
          </w:rPr>
          <m:t>:</m:t>
        </m:r>
      </m:oMath>
      <w:r>
        <w:rPr>
          <w:rFonts w:ascii="나눔바른고딕" w:eastAsia="나눔바른고딕" w:hAnsi="나눔바른고딕"/>
          <w:sz w:val="26"/>
          <w:szCs w:val="26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모든 성분이 </w:t>
      </w:r>
      <w:r>
        <w:rPr>
          <w:rFonts w:ascii="나눔바른고딕" w:eastAsia="나눔바른고딕" w:hAnsi="나눔바른고딕"/>
          <w:sz w:val="24"/>
          <w:szCs w:val="24"/>
        </w:rPr>
        <w:t>1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인 </w:t>
      </w:r>
      <w:r>
        <w:rPr>
          <w:rFonts w:ascii="나눔바른고딕" w:eastAsia="나눔바른고딕" w:hAnsi="나눔바른고딕"/>
          <w:sz w:val="24"/>
          <w:szCs w:val="24"/>
        </w:rPr>
        <w:t>N</w:t>
      </w:r>
      <m:oMath>
        <m:r>
          <w:rPr>
            <w:rFonts w:ascii="Cambria Math" w:eastAsia="나눔바른고딕" w:hAnsi="Cambria Math"/>
            <w:sz w:val="26"/>
            <w:szCs w:val="26"/>
          </w:rPr>
          <m:t>×</m:t>
        </m:r>
      </m:oMath>
      <w:r>
        <w:rPr>
          <w:rFonts w:ascii="나눔바른고딕" w:eastAsia="나눔바른고딕" w:hAnsi="나눔바른고딕"/>
          <w:sz w:val="24"/>
          <w:szCs w:val="24"/>
        </w:rPr>
        <w:t>N</w:t>
      </w:r>
      <w:r>
        <w:rPr>
          <w:rFonts w:ascii="나눔바른고딕" w:eastAsia="나눔바른고딕" w:hAnsi="나눔바른고딕" w:hint="eastAsia"/>
          <w:sz w:val="24"/>
          <w:szCs w:val="24"/>
        </w:rPr>
        <w:t>행렬</w:t>
      </w:r>
    </w:p>
    <w:p w14:paraId="721921A5" w14:textId="77777777" w:rsidR="00434191" w:rsidRPr="00EB64E5" w:rsidRDefault="00434191" w:rsidP="00434191">
      <w:pPr>
        <w:pStyle w:val="a5"/>
        <w:jc w:val="center"/>
        <w:rPr>
          <w:rFonts w:ascii="나눔바른고딕" w:eastAsia="나눔바른고딕" w:hAnsi="나눔바른고딕" w:hint="eastAsia"/>
          <w:sz w:val="18"/>
          <w:szCs w:val="18"/>
        </w:rPr>
      </w:pPr>
    </w:p>
    <w:p w14:paraId="646E43D0" w14:textId="5F6CAC6B" w:rsidR="00B633B4" w:rsidRDefault="00B633B4" w:rsidP="00B633B4">
      <w:pPr>
        <w:pStyle w:val="a5"/>
        <w:numPr>
          <w:ilvl w:val="0"/>
          <w:numId w:val="6"/>
        </w:num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내적 행렬(</w:t>
      </w:r>
      <w:r>
        <w:rPr>
          <w:rFonts w:ascii="나눔바른고딕" w:eastAsia="나눔바른고딕" w:hAnsi="나눔바른고딕"/>
          <w:sz w:val="24"/>
          <w:szCs w:val="24"/>
        </w:rPr>
        <w:t>dot product matrix)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의 </w:t>
      </w:r>
      <w:r>
        <w:rPr>
          <w:rFonts w:ascii="나눔바른고딕" w:eastAsia="나눔바른고딕" w:hAnsi="나눔바른고딕"/>
          <w:sz w:val="24"/>
          <w:szCs w:val="24"/>
        </w:rPr>
        <w:t>N</w:t>
      </w:r>
      <w:r>
        <w:rPr>
          <w:rFonts w:ascii="나눔바른고딕" w:eastAsia="나눔바른고딕" w:hAnsi="나눔바른고딕" w:hint="eastAsia"/>
          <w:sz w:val="24"/>
          <w:szCs w:val="24"/>
        </w:rPr>
        <w:t>개의 고유 벡터를 계산한다.</w:t>
      </w:r>
    </w:p>
    <w:p w14:paraId="50581D66" w14:textId="79EBDA8F" w:rsidR="00B633B4" w:rsidRPr="00B633B4" w:rsidRDefault="00B633B4" w:rsidP="00B633B4">
      <w:pPr>
        <w:pStyle w:val="a5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(</w:t>
      </w:r>
      <w:r>
        <w:rPr>
          <w:rFonts w:ascii="나눔바른고딕" w:eastAsia="나눔바른고딕" w:hAnsi="나눔바른고딕" w:hint="eastAsia"/>
          <w:sz w:val="24"/>
          <w:szCs w:val="24"/>
        </w:rPr>
        <w:t>고유 벡터의 각 요소는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데이터 포인트를 변형된 높은 차원으로 사영 시킨 것과 같다.</w:t>
      </w:r>
      <w:r>
        <w:rPr>
          <w:rFonts w:ascii="나눔바른고딕" w:eastAsia="나눔바른고딕" w:hAnsi="나눔바른고딕"/>
          <w:sz w:val="24"/>
          <w:szCs w:val="24"/>
        </w:rPr>
        <w:t>)</w:t>
      </w:r>
    </w:p>
    <w:p w14:paraId="49512DD3" w14:textId="01C2B51D" w:rsidR="00B633B4" w:rsidRDefault="00B633B4">
      <w:pPr>
        <w:rPr>
          <w:rFonts w:ascii="나눔바른고딕" w:eastAsia="나눔바른고딕" w:hAnsi="나눔바른고딕"/>
          <w:sz w:val="24"/>
          <w:szCs w:val="24"/>
        </w:rPr>
      </w:pPr>
    </w:p>
    <w:p w14:paraId="37D24F57" w14:textId="77777777" w:rsidR="00434191" w:rsidRDefault="00434191">
      <w:pPr>
        <w:rPr>
          <w:rFonts w:ascii="나눔바른고딕" w:eastAsia="나눔바른고딕" w:hAnsi="나눔바른고딕"/>
          <w:sz w:val="24"/>
          <w:szCs w:val="24"/>
        </w:rPr>
      </w:pPr>
    </w:p>
    <w:p w14:paraId="25AAD661" w14:textId="40EF4FB9" w:rsidR="001C5C7B" w:rsidRDefault="001C5C7B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스펙트럴 클러스터링과 커널 주성분 분석은 </w:t>
      </w: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임베딩</w:t>
      </w:r>
      <w:proofErr w:type="spellEnd"/>
      <w:r>
        <w:rPr>
          <w:rFonts w:ascii="나눔바른고딕" w:eastAsia="나눔바른고딕" w:hAnsi="나눔바른고딕" w:hint="eastAsia"/>
          <w:sz w:val="24"/>
          <w:szCs w:val="24"/>
        </w:rPr>
        <w:t xml:space="preserve"> 고유의 특성을 변화한 것이기 때문에 </w:t>
      </w:r>
      <m:oMath>
        <m:r>
          <w:rPr>
            <w:rFonts w:ascii="Cambria Math" w:eastAsia="나눔바른고딕" w:hAnsi="Cambria Math"/>
            <w:sz w:val="24"/>
            <w:szCs w:val="24"/>
          </w:rPr>
          <m:t>σ</m:t>
        </m:r>
      </m:oMath>
      <w:r>
        <w:rPr>
          <w:rFonts w:ascii="나눔바른고딕" w:eastAsia="나눔바른고딕" w:hAnsi="나눔바른고딕" w:hint="eastAsia"/>
          <w:sz w:val="24"/>
          <w:szCs w:val="24"/>
        </w:rPr>
        <w:t>의 값에 따라 결과가 매우 달라진다.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C2054">
        <w:rPr>
          <w:rFonts w:ascii="나눔바른고딕" w:eastAsia="나눔바른고딕" w:hAnsi="나눔바른고딕" w:hint="eastAsia"/>
          <w:sz w:val="24"/>
          <w:szCs w:val="24"/>
        </w:rPr>
        <w:t>또한 두 알고리즘 모두 고유 벡터를 구하는 계산을 하게 되는데,</w:t>
      </w:r>
      <w:r w:rsidR="00EC205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C2054">
        <w:rPr>
          <w:rFonts w:ascii="나눔바른고딕" w:eastAsia="나눔바른고딕" w:hAnsi="나눔바른고딕" w:hint="eastAsia"/>
          <w:sz w:val="24"/>
          <w:szCs w:val="24"/>
        </w:rPr>
        <w:t>어떤 고유벡터가 가장 차별된 결과를 가져오는지 알 수 없으므로 최대한 많은 고유 벡터를 사용해야 한다.</w:t>
      </w:r>
    </w:p>
    <w:p w14:paraId="37CDADB1" w14:textId="40786CDA" w:rsidR="00434191" w:rsidRDefault="00EC2054">
      <w:pPr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 xml:space="preserve"> 스펙트럴 클러스터링의 가장 큰 장점은 희소 데이터(</w:t>
      </w:r>
      <w:r>
        <w:rPr>
          <w:rFonts w:ascii="나눔바른고딕" w:eastAsia="나눔바른고딕" w:hAnsi="나눔바른고딕"/>
          <w:sz w:val="24"/>
          <w:szCs w:val="24"/>
        </w:rPr>
        <w:t>spars</w:t>
      </w:r>
      <w:r>
        <w:rPr>
          <w:rFonts w:ascii="나눔바른고딕" w:eastAsia="나눔바른고딕" w:hAnsi="나눔바른고딕" w:hint="eastAsia"/>
          <w:sz w:val="24"/>
          <w:szCs w:val="24"/>
        </w:rPr>
        <w:t>e</w:t>
      </w:r>
      <w:r>
        <w:rPr>
          <w:rFonts w:ascii="나눔바른고딕" w:eastAsia="나눔바른고딕" w:hAnsi="나눔바른고딕"/>
          <w:sz w:val="24"/>
          <w:szCs w:val="24"/>
        </w:rPr>
        <w:t xml:space="preserve"> data)</w:t>
      </w:r>
      <w:r>
        <w:rPr>
          <w:rFonts w:ascii="나눔바른고딕" w:eastAsia="나눔바른고딕" w:hAnsi="나눔바른고딕" w:hint="eastAsia"/>
          <w:sz w:val="24"/>
          <w:szCs w:val="24"/>
        </w:rPr>
        <w:t>에 대해서도 합리적인 속도로 계산</w:t>
      </w:r>
      <w:r w:rsidR="00434191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할 수 있다는 점이다.</w:t>
      </w: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그러나 모든 데이터셋에 대해 이루어지는 과정이</w:t>
      </w:r>
      <w:r w:rsidR="00434191">
        <w:rPr>
          <w:rFonts w:ascii="나눔바른고딕" w:eastAsia="나눔바른고딕" w:hAnsi="나눔바른고딕" w:hint="eastAsia"/>
          <w:sz w:val="24"/>
          <w:szCs w:val="24"/>
        </w:rPr>
        <w:t>므로</w:t>
      </w:r>
      <w:r>
        <w:rPr>
          <w:rFonts w:ascii="나눔바른고딕" w:eastAsia="나눔바른고딕" w:hAnsi="나눔바른고딕" w:hint="eastAsia"/>
          <w:sz w:val="24"/>
          <w:szCs w:val="24"/>
        </w:rPr>
        <w:t xml:space="preserve"> 몇 개의 그룹으로 나눠지는</w:t>
      </w:r>
      <w:r w:rsidR="00434191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4"/>
        </w:rPr>
        <w:t>가에 따라 결과가 달라질 수 있</w:t>
      </w:r>
      <w:r w:rsidR="00434191">
        <w:rPr>
          <w:rFonts w:ascii="나눔바른고딕" w:eastAsia="나눔바른고딕" w:hAnsi="나눔바른고딕" w:hint="eastAsia"/>
          <w:sz w:val="24"/>
          <w:szCs w:val="24"/>
        </w:rPr>
        <w:t>다</w:t>
      </w:r>
      <w:r>
        <w:rPr>
          <w:rFonts w:ascii="나눔바른고딕" w:eastAsia="나눔바른고딕" w:hAnsi="나눔바른고딕" w:hint="eastAsia"/>
          <w:sz w:val="24"/>
          <w:szCs w:val="24"/>
        </w:rPr>
        <w:t>는 문제점이 있다.</w:t>
      </w:r>
    </w:p>
    <w:p w14:paraId="09C4B2F6" w14:textId="76C8CF3F" w:rsidR="000D0B6F" w:rsidRDefault="00434191">
      <w:pPr>
        <w:rPr>
          <w:rFonts w:ascii="나눔바른고딕" w:eastAsia="나눔바른고딕" w:hAnsi="나눔바른고딕" w:hint="eastAsia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C2054">
        <w:rPr>
          <w:rFonts w:ascii="나눔바른고딕" w:eastAsia="나눔바른고딕" w:hAnsi="나눔바른고딕" w:hint="eastAsia"/>
          <w:sz w:val="24"/>
          <w:szCs w:val="24"/>
        </w:rPr>
        <w:t>커널 주성분 분석의 가장 큰 장점은 데이터 셋에 포함되지 않은 점에 대해서도 사영 시킬 수 있다는 것이다.</w:t>
      </w:r>
      <w:r w:rsidR="00EC205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C2054">
        <w:rPr>
          <w:rFonts w:ascii="나눔바른고딕" w:eastAsia="나눔바른고딕" w:hAnsi="나눔바른고딕" w:hint="eastAsia"/>
          <w:sz w:val="24"/>
          <w:szCs w:val="24"/>
        </w:rPr>
        <w:t>새로운 샘플에 대해서 행해</w:t>
      </w:r>
      <w:r>
        <w:rPr>
          <w:rFonts w:ascii="나눔바른고딕" w:eastAsia="나눔바른고딕" w:hAnsi="나눔바른고딕" w:hint="eastAsia"/>
          <w:sz w:val="24"/>
          <w:szCs w:val="24"/>
        </w:rPr>
        <w:t>질 수 있</w:t>
      </w:r>
      <w:r w:rsidR="00EC2054">
        <w:rPr>
          <w:rFonts w:ascii="나눔바른고딕" w:eastAsia="나눔바른고딕" w:hAnsi="나눔바른고딕" w:hint="eastAsia"/>
          <w:sz w:val="24"/>
          <w:szCs w:val="24"/>
        </w:rPr>
        <w:t xml:space="preserve">는 이런 방법을 </w:t>
      </w:r>
      <w:r w:rsidR="00EC2054">
        <w:rPr>
          <w:rFonts w:ascii="나눔바른고딕" w:eastAsia="나눔바른고딕" w:hAnsi="나눔바른고딕"/>
          <w:sz w:val="24"/>
          <w:szCs w:val="24"/>
        </w:rPr>
        <w:t>‘</w:t>
      </w:r>
      <w:r w:rsidR="00EC2054">
        <w:rPr>
          <w:rFonts w:ascii="나눔바른고딕" w:eastAsia="나눔바른고딕" w:hAnsi="나눔바른고딕" w:hint="eastAsia"/>
          <w:sz w:val="24"/>
          <w:szCs w:val="24"/>
        </w:rPr>
        <w:t>학습자의 일반화 능력(g</w:t>
      </w:r>
      <w:r w:rsidR="00EC2054">
        <w:rPr>
          <w:rFonts w:ascii="나눔바른고딕" w:eastAsia="나눔바른고딕" w:hAnsi="나눔바른고딕"/>
          <w:sz w:val="24"/>
          <w:szCs w:val="24"/>
        </w:rPr>
        <w:t xml:space="preserve">eneralization ability of the learner)’ </w:t>
      </w:r>
      <w:r w:rsidR="00EC2054">
        <w:rPr>
          <w:rFonts w:ascii="나눔바른고딕" w:eastAsia="나눔바른고딕" w:hAnsi="나눔바른고딕" w:hint="eastAsia"/>
          <w:sz w:val="24"/>
          <w:szCs w:val="24"/>
        </w:rPr>
        <w:t>이라 한다.</w:t>
      </w:r>
      <w:r w:rsidR="00EC205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C2054">
        <w:rPr>
          <w:rFonts w:ascii="나눔바른고딕" w:eastAsia="나눔바른고딕" w:hAnsi="나눔바른고딕" w:hint="eastAsia"/>
          <w:sz w:val="24"/>
          <w:szCs w:val="24"/>
        </w:rPr>
        <w:t>또한 커널 함수는 무한 차수의 비선형 함수를 통해 비선형 데이터를 매핑 시키</w:t>
      </w:r>
      <w:r>
        <w:rPr>
          <w:rFonts w:ascii="나눔바른고딕" w:eastAsia="나눔바른고딕" w:hAnsi="나눔바른고딕" w:hint="eastAsia"/>
          <w:sz w:val="24"/>
          <w:szCs w:val="24"/>
        </w:rPr>
        <w:t>는데</w:t>
      </w:r>
      <w:r w:rsidR="00EC2054">
        <w:rPr>
          <w:rFonts w:ascii="나눔바른고딕" w:eastAsia="나눔바른고딕" w:hAnsi="나눔바른고딕"/>
          <w:sz w:val="24"/>
          <w:szCs w:val="24"/>
        </w:rPr>
        <w:t xml:space="preserve">, </w:t>
      </w:r>
      <w:r w:rsidR="00EC2054">
        <w:rPr>
          <w:rFonts w:ascii="나눔바른고딕" w:eastAsia="나눔바른고딕" w:hAnsi="나눔바른고딕" w:hint="eastAsia"/>
          <w:sz w:val="24"/>
          <w:szCs w:val="24"/>
        </w:rPr>
        <w:t>이로 인해 조금 더 선형 데이터로 이루어질 수 있게 된다.</w:t>
      </w:r>
      <w:r w:rsidR="00EC205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C2054">
        <w:rPr>
          <w:rFonts w:ascii="나눔바른고딕" w:eastAsia="나눔바른고딕" w:hAnsi="나눔바른고딕" w:hint="eastAsia"/>
          <w:sz w:val="24"/>
          <w:szCs w:val="24"/>
        </w:rPr>
        <w:t xml:space="preserve">스펙트럴 클러스터링과 커널 주성분 분석으로 인해 </w:t>
      </w:r>
      <w:r>
        <w:rPr>
          <w:rFonts w:ascii="나눔바른고딕" w:eastAsia="나눔바른고딕" w:hAnsi="나눔바른고딕" w:hint="eastAsia"/>
          <w:sz w:val="24"/>
          <w:szCs w:val="24"/>
        </w:rPr>
        <w:t>비선형 적인</w:t>
      </w:r>
      <w:r w:rsidR="00EC2054">
        <w:rPr>
          <w:rFonts w:ascii="나눔바른고딕" w:eastAsia="나눔바른고딕" w:hAnsi="나눔바른고딕" w:hint="eastAsia"/>
          <w:sz w:val="24"/>
          <w:szCs w:val="24"/>
        </w:rPr>
        <w:t xml:space="preserve"> 데이터에 대해서도 학습이 이루어질 수 있게 되었고,</w:t>
      </w:r>
      <w:r w:rsidR="00EC2054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EC2054">
        <w:rPr>
          <w:rFonts w:ascii="나눔바른고딕" w:eastAsia="나눔바른고딕" w:hAnsi="나눔바른고딕" w:hint="eastAsia"/>
          <w:sz w:val="24"/>
          <w:szCs w:val="24"/>
        </w:rPr>
        <w:t>방대해지는 학습 데이터에 대해서 다양한 처리 과정이 이루어질 수 있게 되었다.</w:t>
      </w:r>
      <w:r w:rsidR="00EC2054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5A7FAF52" w14:textId="555C5644" w:rsidR="000D0B6F" w:rsidRDefault="000D0B6F">
      <w:pPr>
        <w:rPr>
          <w:rFonts w:ascii="나눔바른고딕" w:eastAsia="나눔바른고딕" w:hAnsi="나눔바른고딕"/>
          <w:sz w:val="24"/>
          <w:szCs w:val="24"/>
        </w:rPr>
      </w:pPr>
    </w:p>
    <w:p w14:paraId="52665C79" w14:textId="3BF66BC5" w:rsidR="009A5035" w:rsidRDefault="009A5035">
      <w:pPr>
        <w:rPr>
          <w:rFonts w:ascii="나눔바른고딕" w:eastAsia="나눔바른고딕" w:hAnsi="나눔바른고딕"/>
          <w:sz w:val="24"/>
          <w:szCs w:val="24"/>
        </w:rPr>
      </w:pPr>
    </w:p>
    <w:p w14:paraId="779127ED" w14:textId="16B59441" w:rsidR="009A5035" w:rsidRDefault="009A5035">
      <w:pPr>
        <w:rPr>
          <w:rFonts w:ascii="나눔바른고딕" w:eastAsia="나눔바른고딕" w:hAnsi="나눔바른고딕"/>
          <w:sz w:val="24"/>
          <w:szCs w:val="24"/>
        </w:rPr>
      </w:pPr>
    </w:p>
    <w:p w14:paraId="4F053D7B" w14:textId="1714768C" w:rsidR="009A5035" w:rsidRDefault="009A5035">
      <w:pPr>
        <w:rPr>
          <w:rFonts w:ascii="나눔바른고딕" w:eastAsia="나눔바른고딕" w:hAnsi="나눔바른고딕"/>
          <w:sz w:val="24"/>
          <w:szCs w:val="24"/>
        </w:rPr>
      </w:pPr>
    </w:p>
    <w:p w14:paraId="07148AB1" w14:textId="3A1953C3" w:rsidR="009A5035" w:rsidRDefault="009A5035">
      <w:pPr>
        <w:rPr>
          <w:rFonts w:ascii="나눔바른고딕" w:eastAsia="나눔바른고딕" w:hAnsi="나눔바른고딕"/>
          <w:sz w:val="24"/>
          <w:szCs w:val="24"/>
        </w:rPr>
      </w:pPr>
    </w:p>
    <w:p w14:paraId="78AF20CD" w14:textId="718A44D1" w:rsidR="009A5035" w:rsidRDefault="009A5035">
      <w:pPr>
        <w:rPr>
          <w:rFonts w:ascii="나눔바른고딕" w:eastAsia="나눔바른고딕" w:hAnsi="나눔바른고딕"/>
          <w:sz w:val="24"/>
          <w:szCs w:val="24"/>
        </w:rPr>
      </w:pPr>
    </w:p>
    <w:p w14:paraId="607EF8F0" w14:textId="02210880" w:rsidR="009A5035" w:rsidRDefault="009A5035">
      <w:pPr>
        <w:rPr>
          <w:rFonts w:ascii="나눔바른고딕" w:eastAsia="나눔바른고딕" w:hAnsi="나눔바른고딕"/>
          <w:sz w:val="24"/>
          <w:szCs w:val="24"/>
        </w:rPr>
      </w:pPr>
    </w:p>
    <w:p w14:paraId="484FCCE6" w14:textId="77777777" w:rsidR="009A5035" w:rsidRDefault="009A5035">
      <w:pPr>
        <w:rPr>
          <w:rFonts w:ascii="나눔바른고딕" w:eastAsia="나눔바른고딕" w:hAnsi="나눔바른고딕"/>
          <w:sz w:val="24"/>
          <w:szCs w:val="24"/>
        </w:rPr>
      </w:pPr>
    </w:p>
    <w:p w14:paraId="648941A2" w14:textId="7A518513" w:rsidR="000D0B6F" w:rsidRDefault="000D0B6F" w:rsidP="000D0B6F">
      <w:pPr>
        <w:spacing w:after="0" w:line="240" w:lineRule="auto"/>
        <w:jc w:val="center"/>
        <w:rPr>
          <w:rFonts w:ascii="나눔바른고딕" w:eastAsia="나눔바른고딕" w:hAnsi="나눔바른고딕"/>
        </w:rPr>
      </w:pPr>
      <w:r w:rsidRPr="000D0B6F">
        <w:rPr>
          <w:rFonts w:ascii="나눔바른고딕" w:eastAsia="나눔바른고딕" w:hAnsi="나눔바른고딕" w:hint="eastAsia"/>
        </w:rPr>
        <w:t>참고자료</w:t>
      </w:r>
    </w:p>
    <w:p w14:paraId="246B2B9B" w14:textId="77777777" w:rsidR="000D0B6F" w:rsidRPr="000D0B6F" w:rsidRDefault="000D0B6F" w:rsidP="009A5035">
      <w:pPr>
        <w:spacing w:after="0" w:line="240" w:lineRule="auto"/>
        <w:jc w:val="center"/>
        <w:rPr>
          <w:rFonts w:ascii="나눔바른고딕" w:eastAsia="나눔바른고딕" w:hAnsi="나눔바른고딕"/>
        </w:rPr>
      </w:pPr>
    </w:p>
    <w:p w14:paraId="422ED1DE" w14:textId="2A110CE9" w:rsidR="009A5035" w:rsidRDefault="000D0B6F" w:rsidP="009A5035">
      <w:pPr>
        <w:pStyle w:val="a5"/>
        <w:numPr>
          <w:ilvl w:val="0"/>
          <w:numId w:val="2"/>
        </w:numPr>
        <w:spacing w:after="0" w:line="240" w:lineRule="auto"/>
        <w:jc w:val="center"/>
        <w:rPr>
          <w:rFonts w:ascii="나눔바른고딕" w:eastAsia="나눔바른고딕" w:hAnsi="나눔바른고딕"/>
        </w:rPr>
      </w:pPr>
      <w:r w:rsidRPr="000D0B6F">
        <w:rPr>
          <w:rFonts w:ascii="나눔바른고딕" w:eastAsia="나눔바른고딕" w:hAnsi="나눔바른고딕" w:cs="맑은 고딕" w:hint="eastAsia"/>
        </w:rPr>
        <w:t>지</w:t>
      </w:r>
      <w:r w:rsidRPr="000D0B6F">
        <w:rPr>
          <w:rFonts w:ascii="나눔바른고딕" w:eastAsia="나눔바른고딕" w:hAnsi="나눔바른고딕" w:hint="eastAsia"/>
        </w:rPr>
        <w:t>식발견</w:t>
      </w:r>
      <w:r w:rsidRPr="000D0B6F">
        <w:rPr>
          <w:rFonts w:ascii="나눔바른고딕" w:eastAsia="나눔바른고딕" w:hAnsi="나눔바른고딕"/>
        </w:rPr>
        <w:t>[</w:t>
      </w:r>
      <w:r w:rsidR="009A5035">
        <w:rPr>
          <w:rFonts w:ascii="나눔바른고딕" w:eastAsia="나눔바른고딕" w:hAnsi="나눔바른고딕" w:hint="eastAsia"/>
        </w:rPr>
        <w:t>k</w:t>
      </w:r>
      <w:r w:rsidR="009A5035">
        <w:rPr>
          <w:rFonts w:ascii="나눔바른고딕" w:eastAsia="나눔바른고딕" w:hAnsi="나눔바른고딕"/>
        </w:rPr>
        <w:t>pca</w:t>
      </w:r>
      <w:r w:rsidRPr="000D0B6F">
        <w:rPr>
          <w:rFonts w:ascii="나눔바른고딕" w:eastAsia="나눔바른고딕" w:hAnsi="나눔바른고딕"/>
        </w:rPr>
        <w:t>.pdf]</w:t>
      </w:r>
    </w:p>
    <w:p w14:paraId="6B291DC9" w14:textId="77777777" w:rsidR="009A5035" w:rsidRPr="009A5035" w:rsidRDefault="009A5035" w:rsidP="009A5035">
      <w:pPr>
        <w:pStyle w:val="a5"/>
        <w:spacing w:after="0" w:line="240" w:lineRule="auto"/>
        <w:rPr>
          <w:rFonts w:ascii="나눔바른고딕" w:eastAsia="나눔바른고딕" w:hAnsi="나눔바른고딕"/>
          <w:sz w:val="12"/>
          <w:szCs w:val="12"/>
        </w:rPr>
      </w:pPr>
    </w:p>
    <w:p w14:paraId="30CB97A7" w14:textId="23688B60" w:rsidR="000D0B6F" w:rsidRDefault="000D0B6F" w:rsidP="009A5035">
      <w:pPr>
        <w:pStyle w:val="a5"/>
        <w:numPr>
          <w:ilvl w:val="0"/>
          <w:numId w:val="2"/>
        </w:numPr>
        <w:spacing w:after="0" w:line="240" w:lineRule="auto"/>
        <w:jc w:val="center"/>
        <w:rPr>
          <w:rFonts w:ascii="나눔바른고딕" w:eastAsia="나눔바른고딕" w:hAnsi="나눔바른고딕"/>
        </w:rPr>
      </w:pPr>
      <w:r w:rsidRPr="000D0B6F">
        <w:rPr>
          <w:rFonts w:ascii="나눔바른고딕" w:eastAsia="나눔바른고딕" w:hAnsi="나눔바른고딕" w:cs="맑은 고딕" w:hint="eastAsia"/>
        </w:rPr>
        <w:t>지</w:t>
      </w:r>
      <w:r w:rsidRPr="000D0B6F">
        <w:rPr>
          <w:rFonts w:ascii="나눔바른고딕" w:eastAsia="나눔바른고딕" w:hAnsi="나눔바른고딕" w:hint="eastAsia"/>
        </w:rPr>
        <w:t>식발견[</w:t>
      </w:r>
      <w:r w:rsidR="009A5035">
        <w:rPr>
          <w:rFonts w:ascii="나눔바른고딕" w:eastAsia="나눔바른고딕" w:hAnsi="나눔바른고딕"/>
        </w:rPr>
        <w:t>SpectralClustering</w:t>
      </w:r>
      <w:r w:rsidRPr="000D0B6F">
        <w:rPr>
          <w:rFonts w:ascii="나눔바른고딕" w:eastAsia="나눔바른고딕" w:hAnsi="나눔바른고딕"/>
        </w:rPr>
        <w:t>.</w:t>
      </w:r>
      <w:r w:rsidRPr="000D0B6F">
        <w:rPr>
          <w:rFonts w:ascii="나눔바른고딕" w:eastAsia="나눔바른고딕" w:hAnsi="나눔바른고딕" w:hint="eastAsia"/>
        </w:rPr>
        <w:t>p</w:t>
      </w:r>
      <w:r w:rsidRPr="000D0B6F">
        <w:rPr>
          <w:rFonts w:ascii="나눔바른고딕" w:eastAsia="나눔바른고딕" w:hAnsi="나눔바른고딕"/>
        </w:rPr>
        <w:t>df]</w:t>
      </w:r>
    </w:p>
    <w:p w14:paraId="7CB7B651" w14:textId="77777777" w:rsidR="009A5035" w:rsidRPr="009A5035" w:rsidRDefault="009A5035" w:rsidP="009A5035">
      <w:pPr>
        <w:spacing w:after="0" w:line="240" w:lineRule="auto"/>
        <w:rPr>
          <w:rFonts w:ascii="나눔바른고딕" w:eastAsia="나눔바른고딕" w:hAnsi="나눔바른고딕"/>
          <w:sz w:val="12"/>
          <w:szCs w:val="12"/>
        </w:rPr>
      </w:pPr>
    </w:p>
    <w:p w14:paraId="40420235" w14:textId="2D10BD19" w:rsidR="009A5035" w:rsidRPr="009A5035" w:rsidRDefault="009A5035" w:rsidP="009A5035">
      <w:pPr>
        <w:pStyle w:val="a5"/>
        <w:numPr>
          <w:ilvl w:val="0"/>
          <w:numId w:val="2"/>
        </w:numPr>
        <w:spacing w:after="0" w:line="240" w:lineRule="auto"/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논문 </w:t>
      </w:r>
      <w:r>
        <w:rPr>
          <w:rFonts w:ascii="나눔바른고딕" w:eastAsia="나눔바른고딕" w:hAnsi="나눔바른고딕"/>
        </w:rPr>
        <w:t>[</w:t>
      </w:r>
      <w:r w:rsidRPr="009A5035">
        <w:rPr>
          <w:rFonts w:eastAsia="나눔바른고딕"/>
          <w:i/>
          <w:iCs/>
          <w:sz w:val="20"/>
          <w:szCs w:val="20"/>
        </w:rPr>
        <w:t xml:space="preserve">SPECTRAL CLUSTERING AND KERNEL PRINCIPAL COMPONENT ANALYSIS ARE PURSUING GOOD </w:t>
      </w:r>
      <w:r w:rsidRPr="009A5035">
        <w:rPr>
          <w:rFonts w:eastAsia="나눔바른고딕"/>
          <w:i/>
          <w:iCs/>
          <w:sz w:val="20"/>
          <w:szCs w:val="20"/>
        </w:rPr>
        <w:t xml:space="preserve">PROJECTIONS </w:t>
      </w:r>
      <w:r w:rsidRPr="009A5035">
        <w:rPr>
          <w:rFonts w:eastAsia="나눔바른고딕"/>
          <w:sz w:val="20"/>
          <w:szCs w:val="20"/>
        </w:rPr>
        <w:t xml:space="preserve">by </w:t>
      </w:r>
      <w:r w:rsidRPr="009A5035">
        <w:rPr>
          <w:rFonts w:eastAsia="나눔바른고딕"/>
          <w:sz w:val="20"/>
          <w:szCs w:val="20"/>
        </w:rPr>
        <w:t>VIKAS CHANDRAKANT RAYKAR</w:t>
      </w:r>
      <w:r>
        <w:rPr>
          <w:rFonts w:ascii="나눔바른고딕" w:eastAsia="나눔바른고딕" w:hAnsi="나눔바른고딕"/>
        </w:rPr>
        <w:t xml:space="preserve">] </w:t>
      </w:r>
      <w:hyperlink r:id="rId9" w:history="1">
        <w:r>
          <w:rPr>
            <w:rStyle w:val="a6"/>
          </w:rPr>
          <w:t>http://www.umiacs.umd.edu/labs/cvl/pirl/vikas/projects/spectral_clusterin</w:t>
        </w:r>
        <w:r>
          <w:rPr>
            <w:rStyle w:val="a6"/>
          </w:rPr>
          <w:t>g</w:t>
        </w:r>
        <w:r>
          <w:rPr>
            <w:rStyle w:val="a6"/>
          </w:rPr>
          <w:t>.pdf</w:t>
        </w:r>
      </w:hyperlink>
    </w:p>
    <w:p w14:paraId="279FEA78" w14:textId="77777777" w:rsidR="009A5035" w:rsidRPr="009A5035" w:rsidRDefault="009A5035" w:rsidP="009A5035">
      <w:pPr>
        <w:pStyle w:val="a5"/>
        <w:rPr>
          <w:rFonts w:ascii="나눔바른고딕" w:eastAsia="나눔바른고딕" w:hAnsi="나눔바른고딕"/>
          <w:sz w:val="12"/>
          <w:szCs w:val="12"/>
        </w:rPr>
      </w:pPr>
    </w:p>
    <w:p w14:paraId="12F9DAC5" w14:textId="679241BE" w:rsidR="009A5035" w:rsidRPr="009A5035" w:rsidRDefault="00BE419B" w:rsidP="009A5035">
      <w:pPr>
        <w:pStyle w:val="a5"/>
        <w:numPr>
          <w:ilvl w:val="0"/>
          <w:numId w:val="2"/>
        </w:numPr>
        <w:spacing w:after="0" w:line="240" w:lineRule="auto"/>
        <w:jc w:val="center"/>
        <w:rPr>
          <w:rStyle w:val="a6"/>
          <w:rFonts w:ascii="나눔바른고딕" w:eastAsia="나눔바른고딕" w:hAnsi="나눔바른고딕"/>
          <w:color w:val="000000"/>
          <w:u w:val="none"/>
        </w:rPr>
      </w:pPr>
      <w:r>
        <w:rPr>
          <w:rFonts w:ascii="나눔바른고딕" w:eastAsia="나눔바른고딕" w:hAnsi="나눔바른고딕" w:hint="eastAsia"/>
        </w:rPr>
        <w:t xml:space="preserve">논문 </w:t>
      </w:r>
      <w:r w:rsidR="000D0B6F" w:rsidRPr="000D0B6F">
        <w:rPr>
          <w:rFonts w:ascii="나눔바른고딕" w:eastAsia="나눔바른고딕" w:hAnsi="나눔바른고딕"/>
        </w:rPr>
        <w:t>[</w:t>
      </w:r>
      <w:r w:rsidRPr="009A5035">
        <w:rPr>
          <w:i/>
          <w:iCs/>
          <w:sz w:val="20"/>
          <w:szCs w:val="20"/>
        </w:rPr>
        <w:t>A Tutorial on Spectral Clustering</w:t>
      </w:r>
      <w:r w:rsidR="00FA6137" w:rsidRPr="009A5035">
        <w:rPr>
          <w:sz w:val="20"/>
          <w:szCs w:val="20"/>
        </w:rPr>
        <w:t xml:space="preserve"> by</w:t>
      </w:r>
      <w:r w:rsidRPr="009A5035">
        <w:rPr>
          <w:sz w:val="20"/>
          <w:szCs w:val="20"/>
        </w:rPr>
        <w:t xml:space="preserve"> Ulrike von Luxburg Max Planck Institute for Biological Cybernetics Spemannstr</w:t>
      </w:r>
      <w:r w:rsidR="000D0B6F" w:rsidRPr="000D0B6F">
        <w:rPr>
          <w:rFonts w:ascii="나눔바른고딕" w:eastAsia="나눔바른고딕" w:hAnsi="나눔바른고딕"/>
        </w:rPr>
        <w:t>]</w:t>
      </w:r>
      <w:r w:rsidR="000D0B6F" w:rsidRPr="000D0B6F">
        <w:rPr>
          <w:sz w:val="20"/>
          <w:szCs w:val="20"/>
        </w:rPr>
        <w:t xml:space="preserve"> </w:t>
      </w:r>
      <w:hyperlink r:id="rId10" w:history="1">
        <w:r>
          <w:rPr>
            <w:rStyle w:val="a6"/>
          </w:rPr>
          <w:t>https://arxiv.org/pdf/0711.0189.pdf</w:t>
        </w:r>
      </w:hyperlink>
    </w:p>
    <w:p w14:paraId="70F0FC86" w14:textId="77777777" w:rsidR="009A5035" w:rsidRPr="009A5035" w:rsidRDefault="009A5035" w:rsidP="009A5035">
      <w:pPr>
        <w:spacing w:after="0" w:line="240" w:lineRule="auto"/>
        <w:rPr>
          <w:rFonts w:ascii="나눔바른고딕" w:eastAsia="나눔바른고딕" w:hAnsi="나눔바른고딕"/>
          <w:sz w:val="12"/>
          <w:szCs w:val="12"/>
        </w:rPr>
      </w:pPr>
    </w:p>
    <w:p w14:paraId="500A5157" w14:textId="5ECE7246" w:rsidR="00C81296" w:rsidRPr="009A5035" w:rsidRDefault="00C81296" w:rsidP="009A5035">
      <w:pPr>
        <w:pStyle w:val="a5"/>
        <w:numPr>
          <w:ilvl w:val="0"/>
          <w:numId w:val="2"/>
        </w:numPr>
        <w:spacing w:after="0" w:line="240" w:lineRule="auto"/>
        <w:jc w:val="center"/>
        <w:rPr>
          <w:rFonts w:ascii="나눔바른고딕" w:eastAsia="나눔바른고딕" w:hAnsi="나눔바른고딕"/>
        </w:rPr>
      </w:pPr>
      <w:r w:rsidRPr="009A5035">
        <w:rPr>
          <w:rFonts w:ascii="나눔바른고딕" w:eastAsia="나눔바른고딕" w:hAnsi="나눔바른고딕" w:cs="맑은 고딕" w:hint="eastAsia"/>
        </w:rPr>
        <w:t xml:space="preserve">논문 </w:t>
      </w:r>
      <w:r w:rsidRPr="009A5035">
        <w:rPr>
          <w:rFonts w:ascii="나눔바른고딕" w:eastAsia="나눔바른고딕" w:hAnsi="나눔바른고딕" w:cs="맑은 고딕"/>
        </w:rPr>
        <w:t>[</w:t>
      </w:r>
      <w:r w:rsidRPr="009A5035">
        <w:rPr>
          <w:rFonts w:ascii="나눔바른고딕" w:eastAsia="나눔바른고딕" w:hAnsi="나눔바른고딕" w:cs="맑은 고딕" w:hint="eastAsia"/>
          <w:sz w:val="20"/>
          <w:szCs w:val="20"/>
        </w:rPr>
        <w:t>커널주성분분석을</w:t>
      </w:r>
      <w:r w:rsidRPr="009A5035">
        <w:rPr>
          <w:rFonts w:ascii="나눔바른고딕" w:eastAsia="나눔바른고딕" w:hAnsi="나눔바른고딕"/>
          <w:sz w:val="20"/>
          <w:szCs w:val="20"/>
        </w:rPr>
        <w:t xml:space="preserve"> </w:t>
      </w:r>
      <w:r w:rsidRPr="009A5035">
        <w:rPr>
          <w:rFonts w:ascii="나눔바른고딕" w:eastAsia="나눔바른고딕" w:hAnsi="나눔바른고딕" w:cs="맑은 고딕" w:hint="eastAsia"/>
          <w:sz w:val="20"/>
          <w:szCs w:val="20"/>
        </w:rPr>
        <w:t>이용한</w:t>
      </w:r>
      <w:r w:rsidRPr="009A5035">
        <w:rPr>
          <w:rFonts w:ascii="나눔바른고딕" w:eastAsia="나눔바른고딕" w:hAnsi="나눔바른고딕"/>
          <w:sz w:val="20"/>
          <w:szCs w:val="20"/>
        </w:rPr>
        <w:t xml:space="preserve"> </w:t>
      </w:r>
      <w:r w:rsidRPr="009A5035">
        <w:rPr>
          <w:rFonts w:ascii="나눔바른고딕" w:eastAsia="나눔바른고딕" w:hAnsi="나눔바른고딕" w:cs="맑은 고딕" w:hint="eastAsia"/>
          <w:sz w:val="20"/>
          <w:szCs w:val="20"/>
        </w:rPr>
        <w:t>회분</w:t>
      </w:r>
      <w:r w:rsidRPr="009A5035">
        <w:rPr>
          <w:rFonts w:ascii="나눔바른고딕" w:eastAsia="나눔바른고딕" w:hAnsi="나눔바른고딕"/>
          <w:sz w:val="20"/>
          <w:szCs w:val="20"/>
        </w:rPr>
        <w:t xml:space="preserve"> </w:t>
      </w:r>
      <w:r w:rsidRPr="009A5035">
        <w:rPr>
          <w:rFonts w:ascii="나눔바른고딕" w:eastAsia="나눔바른고딕" w:hAnsi="나눔바른고딕" w:cs="맑은 고딕" w:hint="eastAsia"/>
          <w:sz w:val="20"/>
          <w:szCs w:val="20"/>
        </w:rPr>
        <w:t>공정모니터링</w:t>
      </w:r>
      <w:r w:rsidRPr="009A5035">
        <w:rPr>
          <w:rFonts w:ascii="나눔바른고딕" w:eastAsia="나눔바른고딕" w:hAnsi="나눔바른고딕"/>
          <w:sz w:val="20"/>
          <w:szCs w:val="20"/>
        </w:rPr>
        <w:t xml:space="preserve"> </w:t>
      </w:r>
      <w:r w:rsidRPr="009A5035">
        <w:rPr>
          <w:rFonts w:ascii="나눔바른고딕" w:eastAsia="나눔바른고딕" w:hAnsi="나눔바른고딕" w:cs="맑은 고딕" w:hint="eastAsia"/>
          <w:sz w:val="20"/>
          <w:szCs w:val="20"/>
        </w:rPr>
        <w:t xml:space="preserve">기술 </w:t>
      </w:r>
      <w:r w:rsidRPr="009A5035">
        <w:rPr>
          <w:rFonts w:ascii="나눔바른고딕" w:eastAsia="나눔바른고딕" w:hAnsi="나눔바른고딕" w:cs="맑은 고딕"/>
          <w:sz w:val="20"/>
          <w:szCs w:val="20"/>
        </w:rPr>
        <w:t xml:space="preserve">by </w:t>
      </w:r>
      <w:r w:rsidRPr="009A5035">
        <w:rPr>
          <w:rFonts w:ascii="나눔바른고딕" w:eastAsia="나눔바른고딕" w:hAnsi="나눔바른고딕" w:cs="맑은 고딕" w:hint="eastAsia"/>
          <w:sz w:val="20"/>
          <w:szCs w:val="20"/>
        </w:rPr>
        <w:t>유창규</w:t>
      </w:r>
      <w:r w:rsidRPr="009A5035">
        <w:rPr>
          <w:rFonts w:ascii="나눔바른고딕" w:eastAsia="나눔바른고딕" w:hAnsi="나눔바른고딕" w:cs="맑은 고딕" w:hint="eastAsia"/>
        </w:rPr>
        <w:t>]</w:t>
      </w:r>
      <w:r w:rsidRPr="009A5035">
        <w:rPr>
          <w:rFonts w:ascii="나눔바른고딕" w:eastAsia="나눔바른고딕" w:hAnsi="나눔바른고딕" w:cs="맑은 고딕"/>
        </w:rPr>
        <w:t xml:space="preserve"> </w:t>
      </w:r>
      <w:hyperlink r:id="rId11" w:history="1">
        <w:r w:rsidR="009A5035" w:rsidRPr="00B96F02">
          <w:rPr>
            <w:rStyle w:val="a6"/>
          </w:rPr>
          <w:t>https://www.cheric.org/files/research/ip/p200303/p200303-701.pdf</w:t>
        </w:r>
      </w:hyperlink>
    </w:p>
    <w:p w14:paraId="3102DA99" w14:textId="77777777" w:rsidR="009A5035" w:rsidRPr="009A5035" w:rsidRDefault="009A5035" w:rsidP="009A5035">
      <w:pPr>
        <w:spacing w:after="0" w:line="240" w:lineRule="auto"/>
        <w:rPr>
          <w:rFonts w:ascii="나눔바른고딕" w:eastAsia="나눔바른고딕" w:hAnsi="나눔바른고딕"/>
          <w:sz w:val="12"/>
          <w:szCs w:val="12"/>
        </w:rPr>
      </w:pPr>
    </w:p>
    <w:p w14:paraId="67AEDC23" w14:textId="38746874" w:rsidR="00FA6137" w:rsidRPr="009A5035" w:rsidRDefault="00FA6137" w:rsidP="009A5035">
      <w:pPr>
        <w:pStyle w:val="a5"/>
        <w:numPr>
          <w:ilvl w:val="0"/>
          <w:numId w:val="2"/>
        </w:numPr>
        <w:spacing w:after="0" w:line="240" w:lineRule="auto"/>
        <w:jc w:val="center"/>
        <w:rPr>
          <w:rStyle w:val="a6"/>
          <w:rFonts w:ascii="나눔바른고딕" w:eastAsia="나눔바른고딕" w:hAnsi="나눔바른고딕"/>
          <w:color w:val="000000"/>
          <w:u w:val="none"/>
        </w:rPr>
      </w:pPr>
      <w:r w:rsidRPr="009A5035">
        <w:rPr>
          <w:rFonts w:ascii="나눔바른고딕" w:eastAsia="나눔바른고딕" w:hAnsi="나눔바른고딕" w:cs="맑은 고딕" w:hint="eastAsia"/>
        </w:rPr>
        <w:t>논문</w:t>
      </w:r>
      <w:r>
        <w:rPr>
          <w:rFonts w:ascii="맑은 고딕" w:eastAsia="맑은 고딕" w:hAnsi="맑은 고딕" w:cs="맑은 고딕" w:hint="eastAsia"/>
        </w:rPr>
        <w:t xml:space="preserve"> [</w:t>
      </w:r>
      <w:r w:rsidRPr="009A5035">
        <w:rPr>
          <w:rFonts w:eastAsia="맑은 고딕"/>
          <w:i/>
          <w:iCs/>
          <w:sz w:val="20"/>
          <w:szCs w:val="20"/>
        </w:rPr>
        <w:t>Spectral clustering: summary and recent research issues</w:t>
      </w:r>
      <w:r w:rsidRPr="009A5035">
        <w:rPr>
          <w:rFonts w:eastAsia="맑은 고딕"/>
          <w:sz w:val="20"/>
          <w:szCs w:val="20"/>
        </w:rPr>
        <w:t xml:space="preserve"> by Jeong Sanghun, Bae Suhyeon, Kim Choongrak</w:t>
      </w:r>
      <w:r>
        <w:rPr>
          <w:rFonts w:ascii="맑은 고딕" w:eastAsia="맑은 고딕" w:hAnsi="맑은 고딕" w:cs="맑은 고딕"/>
        </w:rPr>
        <w:t xml:space="preserve">] </w:t>
      </w:r>
      <w:hyperlink r:id="rId12" w:history="1">
        <w:r>
          <w:rPr>
            <w:rStyle w:val="a6"/>
          </w:rPr>
          <w:t>https://www.koreascience.or.kr/article/JAKO202014151761079.page</w:t>
        </w:r>
      </w:hyperlink>
    </w:p>
    <w:p w14:paraId="64D7ECE6" w14:textId="5E8A6A6D" w:rsidR="009A5035" w:rsidRPr="00FA6137" w:rsidRDefault="009A5035" w:rsidP="009A5035">
      <w:pPr>
        <w:pStyle w:val="a5"/>
        <w:spacing w:after="0" w:line="240" w:lineRule="auto"/>
        <w:jc w:val="center"/>
        <w:rPr>
          <w:rFonts w:ascii="나눔바른고딕" w:eastAsia="나눔바른고딕" w:hAnsi="나눔바른고딕" w:hint="eastAsia"/>
        </w:rPr>
      </w:pPr>
    </w:p>
    <w:sectPr w:rsidR="009A5035" w:rsidRPr="00FA6137" w:rsidSect="00771CD4">
      <w:pgSz w:w="11904" w:h="16838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41106" w14:textId="77777777" w:rsidR="00687880" w:rsidRDefault="00687880" w:rsidP="00CD5E71">
      <w:pPr>
        <w:spacing w:after="0" w:line="240" w:lineRule="auto"/>
      </w:pPr>
      <w:r>
        <w:separator/>
      </w:r>
    </w:p>
  </w:endnote>
  <w:endnote w:type="continuationSeparator" w:id="0">
    <w:p w14:paraId="3D06BB3B" w14:textId="77777777" w:rsidR="00687880" w:rsidRDefault="00687880" w:rsidP="00CD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086C4" w14:textId="77777777" w:rsidR="00687880" w:rsidRDefault="00687880" w:rsidP="00CD5E71">
      <w:pPr>
        <w:spacing w:after="0" w:line="240" w:lineRule="auto"/>
      </w:pPr>
      <w:r>
        <w:separator/>
      </w:r>
    </w:p>
  </w:footnote>
  <w:footnote w:type="continuationSeparator" w:id="0">
    <w:p w14:paraId="615F6396" w14:textId="77777777" w:rsidR="00687880" w:rsidRDefault="00687880" w:rsidP="00CD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4198"/>
    <w:multiLevelType w:val="hybridMultilevel"/>
    <w:tmpl w:val="D0A60250"/>
    <w:lvl w:ilvl="0" w:tplc="4C28E850">
      <w:numFmt w:val="bullet"/>
      <w:lvlText w:val="-"/>
      <w:lvlJc w:val="left"/>
      <w:pPr>
        <w:ind w:left="720" w:hanging="360"/>
      </w:pPr>
      <w:rPr>
        <w:rFonts w:ascii="나눔바른고딕" w:eastAsia="나눔바른고딕" w:hAnsi="나눔바른고딕" w:cs="Calibr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3894"/>
    <w:multiLevelType w:val="hybridMultilevel"/>
    <w:tmpl w:val="80E4239E"/>
    <w:lvl w:ilvl="0" w:tplc="E25A300C">
      <w:numFmt w:val="bullet"/>
      <w:lvlText w:val=""/>
      <w:lvlJc w:val="left"/>
      <w:pPr>
        <w:ind w:left="720" w:hanging="360"/>
      </w:pPr>
      <w:rPr>
        <w:rFonts w:ascii="Symbol" w:eastAsia="나눔바른고딕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1EAA"/>
    <w:multiLevelType w:val="hybridMultilevel"/>
    <w:tmpl w:val="4DFE9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33527"/>
    <w:multiLevelType w:val="hybridMultilevel"/>
    <w:tmpl w:val="0914A812"/>
    <w:lvl w:ilvl="0" w:tplc="AF12C766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52710679"/>
    <w:multiLevelType w:val="hybridMultilevel"/>
    <w:tmpl w:val="C8EED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362FC"/>
    <w:multiLevelType w:val="hybridMultilevel"/>
    <w:tmpl w:val="0652B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66B4F"/>
    <w:multiLevelType w:val="hybridMultilevel"/>
    <w:tmpl w:val="676E8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554"/>
    <w:rsid w:val="000A546D"/>
    <w:rsid w:val="000D0B6F"/>
    <w:rsid w:val="0012250C"/>
    <w:rsid w:val="001234FF"/>
    <w:rsid w:val="00177229"/>
    <w:rsid w:val="001C5C7B"/>
    <w:rsid w:val="001E709B"/>
    <w:rsid w:val="0027666D"/>
    <w:rsid w:val="002805A1"/>
    <w:rsid w:val="002A0D72"/>
    <w:rsid w:val="002D44F4"/>
    <w:rsid w:val="002D5C91"/>
    <w:rsid w:val="002E1A63"/>
    <w:rsid w:val="00337018"/>
    <w:rsid w:val="00366591"/>
    <w:rsid w:val="00394346"/>
    <w:rsid w:val="003C7B28"/>
    <w:rsid w:val="00434191"/>
    <w:rsid w:val="004F2BF3"/>
    <w:rsid w:val="00627D26"/>
    <w:rsid w:val="00687880"/>
    <w:rsid w:val="00761B80"/>
    <w:rsid w:val="00771CD4"/>
    <w:rsid w:val="009464BB"/>
    <w:rsid w:val="00962211"/>
    <w:rsid w:val="00964034"/>
    <w:rsid w:val="009865AF"/>
    <w:rsid w:val="009A5035"/>
    <w:rsid w:val="009B1853"/>
    <w:rsid w:val="009F2D3D"/>
    <w:rsid w:val="00A05ACB"/>
    <w:rsid w:val="00A13491"/>
    <w:rsid w:val="00A22A3D"/>
    <w:rsid w:val="00A3644A"/>
    <w:rsid w:val="00AB0554"/>
    <w:rsid w:val="00AB32C1"/>
    <w:rsid w:val="00B06822"/>
    <w:rsid w:val="00B633B4"/>
    <w:rsid w:val="00B94DB2"/>
    <w:rsid w:val="00BB4998"/>
    <w:rsid w:val="00BB790D"/>
    <w:rsid w:val="00BC0547"/>
    <w:rsid w:val="00BE419B"/>
    <w:rsid w:val="00C006CF"/>
    <w:rsid w:val="00C3069C"/>
    <w:rsid w:val="00C81296"/>
    <w:rsid w:val="00CD5E71"/>
    <w:rsid w:val="00D13539"/>
    <w:rsid w:val="00DA723A"/>
    <w:rsid w:val="00E1716E"/>
    <w:rsid w:val="00EB64E5"/>
    <w:rsid w:val="00EB7E78"/>
    <w:rsid w:val="00EC2054"/>
    <w:rsid w:val="00ED5DDC"/>
    <w:rsid w:val="00EF1A53"/>
    <w:rsid w:val="00F4089E"/>
    <w:rsid w:val="00FA6137"/>
    <w:rsid w:val="00FC2B50"/>
    <w:rsid w:val="00F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43AA0"/>
  <w15:docId w15:val="{06FE0AA7-948F-4B30-BD5E-50AF90A1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CD5E71"/>
    <w:rPr>
      <w:rFonts w:ascii="Calibri" w:eastAsia="Calibri" w:hAnsi="Calibri" w:cs="Calibri"/>
      <w:color w:val="000000"/>
    </w:rPr>
  </w:style>
  <w:style w:type="paragraph" w:styleId="a4">
    <w:name w:val="footer"/>
    <w:basedOn w:val="a"/>
    <w:link w:val="Char0"/>
    <w:uiPriority w:val="99"/>
    <w:unhideWhenUsed/>
    <w:rsid w:val="00CD5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CD5E71"/>
    <w:rPr>
      <w:rFonts w:ascii="Calibri" w:eastAsia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96403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5ACB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A05ACB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B94DB2"/>
    <w:rPr>
      <w:color w:val="808080"/>
    </w:rPr>
  </w:style>
  <w:style w:type="character" w:customStyle="1" w:styleId="mjx-char">
    <w:name w:val="mjx-char"/>
    <w:basedOn w:val="a0"/>
    <w:rsid w:val="00B94DB2"/>
  </w:style>
  <w:style w:type="character" w:styleId="a9">
    <w:name w:val="FollowedHyperlink"/>
    <w:basedOn w:val="a0"/>
    <w:uiPriority w:val="99"/>
    <w:semiHidden/>
    <w:unhideWhenUsed/>
    <w:rsid w:val="00FA6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koreascience.or.kr/article/JAKO202014151761079.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heric.org/files/research/ip/p200303/p200303-701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rxiv.org/pdf/0711.018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miacs.umd.edu/labs/cvl/pirl/vikas/projects/spectral_clustering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cp:lastModifiedBy>김도현</cp:lastModifiedBy>
  <cp:revision>15</cp:revision>
  <dcterms:created xsi:type="dcterms:W3CDTF">2020-06-02T08:18:00Z</dcterms:created>
  <dcterms:modified xsi:type="dcterms:W3CDTF">2020-06-07T05:05:00Z</dcterms:modified>
</cp:coreProperties>
</file>