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penis</w:t>
      </w:r>
      <w:r>
        <w:t xml:space="preserve"> </w:t>
      </w:r>
      <w:r>
        <w:t xml:space="preserve">project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───────────────────────────────────────────────────────────────────────────────────── tidyverse 1.3.0 ──</w:t>
      </w:r>
    </w:p>
    <w:p>
      <w:pPr>
        <w:pStyle w:val="SourceCode"/>
      </w:pPr>
      <w:r>
        <w:rPr>
          <w:rStyle w:val="VerbatimChar"/>
        </w:rPr>
        <w:t xml:space="preserve">## ✓ tibble  2.1.3     ✓ dplyr   0.8.5</w:t>
      </w:r>
      <w:r>
        <w:br w:type="textWrapping"/>
      </w:r>
      <w:r>
        <w:rPr>
          <w:rStyle w:val="VerbatimChar"/>
        </w:rPr>
        <w:t xml:space="preserve">## ✓ tidyr   1.0.2     ✓ stringr 1.4.0</w:t>
      </w:r>
      <w:r>
        <w:br w:type="textWrapping"/>
      </w:r>
      <w:r>
        <w:rPr>
          <w:rStyle w:val="VerbatimChar"/>
        </w:rPr>
        <w:t xml:space="preserve">## ✓ readr   1.3.1     ✓ forcats 0.4.0</w:t>
      </w:r>
      <w:r>
        <w:br w:type="textWrapping"/>
      </w:r>
      <w:r>
        <w:rPr>
          <w:rStyle w:val="VerbatimChar"/>
        </w:rPr>
        <w:t xml:space="preserve">## ✓ purrr   0.3.3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──────────────────────────────────────────────────────────────────────────────────────── tidyverse_conflicts() ──</w:t>
      </w:r>
      <w:r>
        <w:br w:type="textWrapping"/>
      </w:r>
      <w:r>
        <w:rPr>
          <w:rStyle w:val="VerbatimChar"/>
        </w:rPr>
        <w:t xml:space="preserve">## x dplyr::filter() masks stats::filter()</w:t>
      </w:r>
      <w:r>
        <w:br w:type="textWrapping"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CommentTok"/>
        </w:rPr>
        <w:t xml:space="preserve"># read in dataset</w:t>
      </w:r>
      <w:r>
        <w:br w:type="textWrapping"/>
      </w:r>
      <w:r>
        <w:rPr>
          <w:rStyle w:val="NormalTok"/>
        </w:rPr>
        <w:t xml:space="preserve">penis_data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"/Users/Dohyun/Desktop/projects/Penis-Project/world_penis_dataset/penis.csv"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#check normality of erect length means</w:t>
      </w:r>
      <w:r>
        <w:br w:type="textWrapping"/>
      </w:r>
      <w:r>
        <w:br w:type="textWrapping"/>
      </w:r>
      <w:r>
        <w:rPr>
          <w:rStyle w:val="CommentTok"/>
        </w:rPr>
        <w:t xml:space="preserve">#using a histogram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(penis_data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length_erect)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enis_project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#NPP plot</w:t>
      </w:r>
      <w:r>
        <w:br w:type="textWrapping"/>
      </w:r>
      <w:r>
        <w:rPr>
          <w:rStyle w:val="KeywordTok"/>
        </w:rPr>
        <w:t xml:space="preserve">qqnorm</w:t>
      </w:r>
      <w:r>
        <w:rPr>
          <w:rStyle w:val="NormalTok"/>
        </w:rPr>
        <w:t xml:space="preserve">(penis_data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length_erect)</w:t>
      </w:r>
      <w:r>
        <w:br w:type="textWrapping"/>
      </w:r>
      <w:r>
        <w:rPr>
          <w:rStyle w:val="KeywordTok"/>
        </w:rPr>
        <w:t xml:space="preserve">qqline</w:t>
      </w:r>
      <w:r>
        <w:rPr>
          <w:rStyle w:val="NormalTok"/>
        </w:rPr>
        <w:t xml:space="preserve">(penis_data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length_erect)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enis_project_files/figure-docx/unnamed-chunk-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#check normality of erect girth means</w:t>
      </w:r>
      <w:r>
        <w:br w:type="textWrapping"/>
      </w:r>
      <w:r>
        <w:br w:type="textWrapping"/>
      </w:r>
      <w:r>
        <w:rPr>
          <w:rStyle w:val="CommentTok"/>
        </w:rPr>
        <w:t xml:space="preserve">#using a histogram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(penis_data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circumf_erect)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enis_project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#NPP plot</w:t>
      </w:r>
      <w:r>
        <w:br w:type="textWrapping"/>
      </w:r>
      <w:r>
        <w:rPr>
          <w:rStyle w:val="KeywordTok"/>
        </w:rPr>
        <w:t xml:space="preserve">qqnorm</w:t>
      </w:r>
      <w:r>
        <w:rPr>
          <w:rStyle w:val="NormalTok"/>
        </w:rPr>
        <w:t xml:space="preserve">(penis_data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circumf_erect)</w:t>
      </w:r>
      <w:r>
        <w:br w:type="textWrapping"/>
      </w:r>
      <w:r>
        <w:rPr>
          <w:rStyle w:val="KeywordTok"/>
        </w:rPr>
        <w:t xml:space="preserve">qqline</w:t>
      </w:r>
      <w:r>
        <w:rPr>
          <w:rStyle w:val="NormalTok"/>
        </w:rPr>
        <w:t xml:space="preserve">(penis_data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circumf_erect)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enis_project_files/figure-docx/unnamed-chunk-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t.test</w:t>
      </w:r>
      <w:r>
        <w:rPr>
          <w:rStyle w:val="NormalTok"/>
        </w:rPr>
        <w:t xml:space="preserve">(penis_data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length_erect)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One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penis_data$length_erect</w:t>
      </w:r>
      <w:r>
        <w:br w:type="textWrapping"/>
      </w:r>
      <w:r>
        <w:rPr>
          <w:rStyle w:val="VerbatimChar"/>
        </w:rPr>
        <w:t xml:space="preserve">## t = 91.633, df = 138, p-value &lt; 2.2e-16</w:t>
      </w:r>
      <w:r>
        <w:br w:type="textWrapping"/>
      </w:r>
      <w:r>
        <w:rPr>
          <w:rStyle w:val="VerbatimChar"/>
        </w:rPr>
        <w:t xml:space="preserve">## alternative hypothesis: true mean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13.55726 14.15526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of x </w:t>
      </w:r>
      <w:r>
        <w:br w:type="textWrapping"/>
      </w:r>
      <w:r>
        <w:rPr>
          <w:rStyle w:val="VerbatimChar"/>
        </w:rPr>
        <w:t xml:space="preserve">##  13.85626</w:t>
      </w:r>
    </w:p>
    <w:p>
      <w:pPr>
        <w:pStyle w:val="SourceCode"/>
      </w:pPr>
      <w:r>
        <w:rPr>
          <w:rStyle w:val="KeywordTok"/>
        </w:rPr>
        <w:t xml:space="preserve">t.test</w:t>
      </w:r>
      <w:r>
        <w:rPr>
          <w:rStyle w:val="NormalTok"/>
        </w:rPr>
        <w:t xml:space="preserve">(penis_data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circumf_erect)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One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penis_data$circumf_erect</w:t>
      </w:r>
      <w:r>
        <w:br w:type="textWrapping"/>
      </w:r>
      <w:r>
        <w:rPr>
          <w:rStyle w:val="VerbatimChar"/>
        </w:rPr>
        <w:t xml:space="preserve">## t = 192.43, df = 138, p-value &lt; 2.2e-16</w:t>
      </w:r>
      <w:r>
        <w:br w:type="textWrapping"/>
      </w:r>
      <w:r>
        <w:rPr>
          <w:rStyle w:val="VerbatimChar"/>
        </w:rPr>
        <w:t xml:space="preserve">## alternative hypothesis: true mean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11.71941 11.96275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of x </w:t>
      </w:r>
      <w:r>
        <w:br w:type="textWrapping"/>
      </w:r>
      <w:r>
        <w:rPr>
          <w:rStyle w:val="VerbatimChar"/>
        </w:rPr>
        <w:t xml:space="preserve">##  11.84108</w:t>
      </w:r>
    </w:p>
    <w:p>
      <w:pPr>
        <w:pStyle w:val="FirstParagraph"/>
      </w:pPr>
      <w:r>
        <w:t xml:space="preserve">Confidence interval for mean erect length is 13.56-14.16 cm.</w:t>
      </w:r>
      <w:r>
        <w:t xml:space="preserve"> </w:t>
      </w:r>
      <w:r>
        <w:t xml:space="preserve">Confidence interval for mean erect girth is 11.72-11.96 cm.</w:t>
      </w:r>
    </w:p>
    <w:p>
      <w:pPr>
        <w:pStyle w:val="SourceCode"/>
      </w:pPr>
      <w:r>
        <w:rPr>
          <w:rStyle w:val="CommentTok"/>
        </w:rPr>
        <w:t xml:space="preserve">#check for biases</w:t>
      </w:r>
      <w:r>
        <w:br w:type="textWrapping"/>
      </w:r>
      <w:r>
        <w:rPr>
          <w:rStyle w:val="NormalTok"/>
        </w:rPr>
        <w:t xml:space="preserve">self_reported_data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(penis_data, Method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"Self reported"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measured_data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(penis_data, Method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"Measured"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(self_reported_data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length_erect)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One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self_reported_data$length_erect</w:t>
      </w:r>
      <w:r>
        <w:br w:type="textWrapping"/>
      </w:r>
      <w:r>
        <w:rPr>
          <w:rStyle w:val="VerbatimChar"/>
        </w:rPr>
        <w:t xml:space="preserve">## t = 79.429, df = 50, p-value &lt; 2.2e-16</w:t>
      </w:r>
      <w:r>
        <w:br w:type="textWrapping"/>
      </w:r>
      <w:r>
        <w:rPr>
          <w:rStyle w:val="VerbatimChar"/>
        </w:rPr>
        <w:t xml:space="preserve">## alternative hypothesis: true mean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14.33515 15.07897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of x </w:t>
      </w:r>
      <w:r>
        <w:br w:type="textWrapping"/>
      </w:r>
      <w:r>
        <w:rPr>
          <w:rStyle w:val="VerbatimChar"/>
        </w:rPr>
        <w:t xml:space="preserve">##  14.70706</w:t>
      </w:r>
    </w:p>
    <w:p>
      <w:pPr>
        <w:pStyle w:val="SourceCode"/>
      </w:pPr>
      <w:r>
        <w:rPr>
          <w:rStyle w:val="KeywordTok"/>
        </w:rPr>
        <w:t xml:space="preserve">t.test</w:t>
      </w:r>
      <w:r>
        <w:rPr>
          <w:rStyle w:val="NormalTok"/>
        </w:rPr>
        <w:t xml:space="preserve">(self_reported_data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circumf_erect)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One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self_reported_data$circumf_erect</w:t>
      </w:r>
      <w:r>
        <w:br w:type="textWrapping"/>
      </w:r>
      <w:r>
        <w:rPr>
          <w:rStyle w:val="VerbatimChar"/>
        </w:rPr>
        <w:t xml:space="preserve">## t = 139.45, df = 50, p-value &lt; 2.2e-16</w:t>
      </w:r>
      <w:r>
        <w:br w:type="textWrapping"/>
      </w:r>
      <w:r>
        <w:rPr>
          <w:rStyle w:val="VerbatimChar"/>
        </w:rPr>
        <w:t xml:space="preserve">## alternative hypothesis: true mean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11.90118 12.24902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of x </w:t>
      </w:r>
      <w:r>
        <w:br w:type="textWrapping"/>
      </w:r>
      <w:r>
        <w:rPr>
          <w:rStyle w:val="VerbatimChar"/>
        </w:rPr>
        <w:t xml:space="preserve">##   12.0751</w:t>
      </w:r>
    </w:p>
    <w:p>
      <w:pPr>
        <w:pStyle w:val="SourceCode"/>
      </w:pPr>
      <w:r>
        <w:rPr>
          <w:rStyle w:val="KeywordTok"/>
        </w:rPr>
        <w:t xml:space="preserve">t.test</w:t>
      </w:r>
      <w:r>
        <w:rPr>
          <w:rStyle w:val="NormalTok"/>
        </w:rPr>
        <w:t xml:space="preserve">(measured_data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length_erect)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One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measured_data$length_erect</w:t>
      </w:r>
      <w:r>
        <w:br w:type="textWrapping"/>
      </w:r>
      <w:r>
        <w:rPr>
          <w:rStyle w:val="VerbatimChar"/>
        </w:rPr>
        <w:t xml:space="preserve">## t = 68.323, df = 87, p-value &lt; 2.2e-16</w:t>
      </w:r>
      <w:r>
        <w:br w:type="textWrapping"/>
      </w:r>
      <w:r>
        <w:rPr>
          <w:rStyle w:val="VerbatimChar"/>
        </w:rPr>
        <w:t xml:space="preserve">## alternative hypothesis: true mean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12.97443 13.75193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of x </w:t>
      </w:r>
      <w:r>
        <w:br w:type="textWrapping"/>
      </w:r>
      <w:r>
        <w:rPr>
          <w:rStyle w:val="VerbatimChar"/>
        </w:rPr>
        <w:t xml:space="preserve">##  13.36318</w:t>
      </w:r>
    </w:p>
    <w:p>
      <w:pPr>
        <w:pStyle w:val="SourceCode"/>
      </w:pPr>
      <w:r>
        <w:rPr>
          <w:rStyle w:val="KeywordTok"/>
        </w:rPr>
        <w:t xml:space="preserve">t.test</w:t>
      </w:r>
      <w:r>
        <w:rPr>
          <w:rStyle w:val="NormalTok"/>
        </w:rPr>
        <w:t xml:space="preserve">(measured_data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circumf_erect)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One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measured_data$circumf_erect</w:t>
      </w:r>
      <w:r>
        <w:br w:type="textWrapping"/>
      </w:r>
      <w:r>
        <w:rPr>
          <w:rStyle w:val="VerbatimChar"/>
        </w:rPr>
        <w:t xml:space="preserve">## t = 146.16, df = 87, p-value &lt; 2.2e-16</w:t>
      </w:r>
      <w:r>
        <w:br w:type="textWrapping"/>
      </w:r>
      <w:r>
        <w:rPr>
          <w:rStyle w:val="VerbatimChar"/>
        </w:rPr>
        <w:t xml:space="preserve">## alternative hypothesis: true mean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11.54628 11.86463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of x </w:t>
      </w:r>
      <w:r>
        <w:br w:type="textWrapping"/>
      </w:r>
      <w:r>
        <w:rPr>
          <w:rStyle w:val="VerbatimChar"/>
        </w:rPr>
        <w:t xml:space="preserve">##  11.70545</w:t>
      </w:r>
    </w:p>
    <w:p>
      <w:pPr>
        <w:pStyle w:val="SourceCode"/>
      </w:pPr>
      <w:r>
        <w:rPr>
          <w:rStyle w:val="NormalTok"/>
        </w:rPr>
        <w:t xml:space="preserve">size_length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(penis_data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length_erect)</w:t>
      </w:r>
      <w:r>
        <w:br w:type="textWrapping"/>
      </w:r>
      <w:r>
        <w:rPr>
          <w:rStyle w:val="NormalTok"/>
        </w:rPr>
        <w:t xml:space="preserve">size_girth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(penis_data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circumf_erect)</w:t>
      </w:r>
      <w:r>
        <w:br w:type="textWrapping"/>
      </w:r>
      <w:r>
        <w:rPr>
          <w:rStyle w:val="NormalTok"/>
        </w:rPr>
        <w:t xml:space="preserve">region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penis_data[,</w:t>
      </w:r>
      <w:r>
        <w:rPr>
          <w:rStyle w:val="StringTok"/>
        </w:rPr>
        <w:t xml:space="preserve">"Region"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length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penis_data[,</w:t>
      </w:r>
      <w:r>
        <w:rPr>
          <w:rStyle w:val="StringTok"/>
        </w:rPr>
        <w:t xml:space="preserve">"length_erect"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girth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penis_data[,</w:t>
      </w:r>
      <w:r>
        <w:rPr>
          <w:rStyle w:val="StringTok"/>
        </w:rPr>
        <w:t xml:space="preserve">"circumf_erect"</w:t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rPr>
          <w:rStyle w:val="CommentTok"/>
        </w:rPr>
        <w:t xml:space="preserve">#boxplot of the regions</w:t>
      </w:r>
      <w:r>
        <w:br w:type="textWrapping"/>
      </w:r>
      <w:r>
        <w:rPr>
          <w:rStyle w:val="NormalTok"/>
        </w:rPr>
        <w:t xml:space="preserve">bp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(penis_data,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region,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length))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bp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enis_project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lm</w:t>
      </w:r>
      <w:r>
        <w:rPr>
          <w:rStyle w:val="NormalTok"/>
        </w:rPr>
        <w:t xml:space="preserve">(length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region)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length ~ region)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(Intercept)                      regionAsia  </w:t>
      </w:r>
      <w:r>
        <w:br w:type="textWrapping"/>
      </w:r>
      <w:r>
        <w:rPr>
          <w:rStyle w:val="VerbatimChar"/>
        </w:rPr>
        <w:t xml:space="preserve">##                       15.28136                        -3.62906  </w:t>
      </w:r>
      <w:r>
        <w:br w:type="textWrapping"/>
      </w:r>
      <w:r>
        <w:rPr>
          <w:rStyle w:val="VerbatimChar"/>
        </w:rPr>
        <w:t xml:space="preserve">##                regionAustralia  regionCentral America/Caribean  </w:t>
      </w:r>
      <w:r>
        <w:br w:type="textWrapping"/>
      </w:r>
      <w:r>
        <w:rPr>
          <w:rStyle w:val="VerbatimChar"/>
        </w:rPr>
        <w:t xml:space="preserve">##                        0.46364                        -0.55836  </w:t>
      </w:r>
      <w:r>
        <w:br w:type="textWrapping"/>
      </w:r>
      <w:r>
        <w:rPr>
          <w:rStyle w:val="VerbatimChar"/>
        </w:rPr>
        <w:t xml:space="preserve">##             regionCentral Asia                    regionEurope  </w:t>
      </w:r>
      <w:r>
        <w:br w:type="textWrapping"/>
      </w:r>
      <w:r>
        <w:rPr>
          <w:rStyle w:val="VerbatimChar"/>
        </w:rPr>
        <w:t xml:space="preserve">##                       -1.70636                        -1.06811  </w:t>
      </w:r>
      <w:r>
        <w:br w:type="textWrapping"/>
      </w:r>
      <w:r>
        <w:rPr>
          <w:rStyle w:val="VerbatimChar"/>
        </w:rPr>
        <w:t xml:space="preserve">##            regionNorth America           regionPacific Islands  </w:t>
      </w:r>
      <w:r>
        <w:br w:type="textWrapping"/>
      </w:r>
      <w:r>
        <w:rPr>
          <w:rStyle w:val="VerbatimChar"/>
        </w:rPr>
        <w:t xml:space="preserve">##                       -1.27386                        -2.01636  </w:t>
      </w:r>
      <w:r>
        <w:br w:type="textWrapping"/>
      </w:r>
      <w:r>
        <w:rPr>
          <w:rStyle w:val="VerbatimChar"/>
        </w:rPr>
        <w:t xml:space="preserve">##            regionSouth America                regionSouth Asia  </w:t>
      </w:r>
      <w:r>
        <w:br w:type="textWrapping"/>
      </w:r>
      <w:r>
        <w:rPr>
          <w:rStyle w:val="VerbatimChar"/>
        </w:rPr>
        <w:t xml:space="preserve">##                        0.09364                        -3.79336  </w:t>
      </w:r>
      <w:r>
        <w:br w:type="textWrapping"/>
      </w:r>
      <w:r>
        <w:rPr>
          <w:rStyle w:val="VerbatimChar"/>
        </w:rPr>
        <w:t xml:space="preserve">##           regionSoutheast Asia              regionWestern Asia  </w:t>
      </w:r>
      <w:r>
        <w:br w:type="textWrapping"/>
      </w:r>
      <w:r>
        <w:rPr>
          <w:rStyle w:val="VerbatimChar"/>
        </w:rPr>
        <w:t xml:space="preserve">##                       -4.66708                        -2.02574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penis project</dc:title>
  <dc:creator/>
  <cp:keywords/>
  <dcterms:created xsi:type="dcterms:W3CDTF">2020-03-22T06:58:14Z</dcterms:created>
  <dcterms:modified xsi:type="dcterms:W3CDTF">2020-03-22T06:58:14Z</dcterms:modified>
</cp:coreProperties>
</file>