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>
        <w:rPr>
          <w:lang w:val="en-US"/>
        </w:rPr>
        <w:t xml:space="preserve"> </w:t>
      </w:r>
      <w:r w:rsidR="006A5997" w:rsidRPr="006716FA">
        <w:t xml:space="preserve">№ </w:t>
      </w:r>
      <w:r w:rsidR="00F62C2A">
        <w:rPr>
          <w:lang w:val="en-US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502D1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382172" w:rsidRPr="004716F4" w:rsidRDefault="00382172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proofErr w:type="gramStart"/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proofErr w:type="gramEnd"/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502D1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382172" w:rsidRDefault="00382172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Головченко М.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М</w:t>
                      </w: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0502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</w:t>
      </w:r>
      <w:proofErr w:type="spellStart"/>
      <w:r w:rsidR="00D80145">
        <w:rPr>
          <w:b/>
        </w:rPr>
        <w:t>бектрекінгу</w:t>
      </w:r>
      <w:proofErr w:type="spellEnd"/>
      <w:r w:rsidR="00D80145">
        <w:rPr>
          <w:b/>
        </w:rPr>
        <w:t xml:space="preserve">,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.</w:t>
      </w:r>
    </w:p>
    <w:p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:rsidR="00CD041C" w:rsidRDefault="00CD041C" w:rsidP="00CD041C">
      <w:proofErr w:type="spellStart"/>
      <w:proofErr w:type="gramStart"/>
      <w:r>
        <w:rPr>
          <w:b/>
          <w:lang w:val="en-US"/>
        </w:rPr>
        <w:t>Увага</w:t>
      </w:r>
      <w:proofErr w:type="spellEnd"/>
      <w:r>
        <w:rPr>
          <w:b/>
          <w:lang w:val="en-US"/>
        </w:rPr>
        <w:t xml:space="preserve">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  <w:proofErr w:type="gramEnd"/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 xml:space="preserve">середню кількість </w:t>
      </w:r>
      <w:proofErr w:type="spellStart"/>
      <w:r w:rsidRPr="00256310">
        <w:rPr>
          <w:sz w:val="28"/>
          <w:szCs w:val="28"/>
        </w:rPr>
        <w:t>згенерованих</w:t>
      </w:r>
      <w:proofErr w:type="spellEnd"/>
      <w:r w:rsidRPr="00256310">
        <w:rPr>
          <w:sz w:val="28"/>
          <w:szCs w:val="28"/>
        </w:rPr>
        <w:t xml:space="preserve">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proofErr w:type="spellStart"/>
      <w:r w:rsidR="00F62C2A">
        <w:t>Г</w:t>
      </w:r>
      <w:r>
        <w:t>б</w:t>
      </w:r>
      <w:proofErr w:type="spellEnd"/>
      <w:r>
        <w:t>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F62C2A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 w:rsidRPr="00465B8B">
        <w:rPr>
          <w:b/>
          <w:lang w:val="en-US"/>
        </w:rPr>
        <w:t xml:space="preserve">8-puzzle </w:t>
      </w:r>
      <w:r w:rsidRPr="00465B8B">
        <w:rPr>
          <w:lang w:val="en-US"/>
        </w:rPr>
        <w:t xml:space="preserve">– </w:t>
      </w:r>
      <w:proofErr w:type="spellStart"/>
      <w:r w:rsidRPr="00465B8B">
        <w:rPr>
          <w:lang w:val="en-US"/>
        </w:rPr>
        <w:t>гра</w:t>
      </w:r>
      <w:proofErr w:type="spellEnd"/>
      <w:r w:rsidRPr="00465B8B">
        <w:rPr>
          <w:lang w:val="en-US"/>
        </w:rPr>
        <w:t xml:space="preserve">, </w:t>
      </w:r>
      <w:proofErr w:type="spellStart"/>
      <w:r w:rsidRPr="00465B8B">
        <w:rPr>
          <w:lang w:val="en-US"/>
        </w:rPr>
        <w:t>що</w:t>
      </w:r>
      <w:proofErr w:type="spellEnd"/>
      <w:r w:rsidRPr="00465B8B">
        <w:rPr>
          <w:lang w:val="en-US"/>
        </w:rPr>
        <w:t xml:space="preserve"> </w:t>
      </w:r>
      <w:proofErr w:type="spellStart"/>
      <w:r w:rsidRPr="00465B8B">
        <w:rPr>
          <w:lang w:val="en-US"/>
        </w:rPr>
        <w:t>складається</w:t>
      </w:r>
      <w:proofErr w:type="spellEnd"/>
      <w:r w:rsidRPr="00465B8B">
        <w:rPr>
          <w:lang w:val="en-US"/>
        </w:rPr>
        <w:t xml:space="preserve">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465B8B">
        <w:rPr>
          <w:b/>
          <w:lang w:val="en-US"/>
        </w:rPr>
        <w:t xml:space="preserve"> </w:t>
      </w:r>
      <w:r w:rsidRPr="00465B8B">
        <w:rPr>
          <w:lang w:val="en-US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465B8B">
        <w:rPr>
          <w:lang w:val="en-US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</w:t>
      </w:r>
      <w:proofErr w:type="spellStart"/>
      <w:r>
        <w:t>співпадінням</w:t>
      </w:r>
      <w:proofErr w:type="spellEnd"/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</w:t>
      </w:r>
      <w:proofErr w:type="spellStart"/>
      <w:r w:rsidR="00465B8B">
        <w:t>backtracking</w:t>
      </w:r>
      <w:proofErr w:type="spellEnd"/>
      <w:r w:rsidR="00465B8B">
        <w:t>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465B8B">
        <w:t>k∙t</w:t>
      </w:r>
      <w:proofErr w:type="spellEnd"/>
      <w:r w:rsidRPr="00465B8B">
        <w:t>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B57040" w:rsidRDefault="00B57040" w:rsidP="00B57040">
      <w:r>
        <w:rPr>
          <w:highlight w:val="yellow"/>
        </w:rPr>
        <w:t>…</w:t>
      </w:r>
    </w:p>
    <w:p w:rsidR="00D80145" w:rsidRDefault="00D80145" w:rsidP="00B57040"/>
    <w:p w:rsidR="00D80145" w:rsidRDefault="00D80145" w:rsidP="00B57040"/>
    <w:p w:rsidR="00D80145" w:rsidRDefault="00D80145" w:rsidP="00B57040"/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</w:t>
      </w:r>
      <w:proofErr w:type="spellStart"/>
      <w:r>
        <w:rPr>
          <w:highlight w:val="yellow"/>
        </w:rPr>
        <w:t>include</w:t>
      </w:r>
      <w:proofErr w:type="spellEnd"/>
      <w:r>
        <w:rPr>
          <w:highlight w:val="yellow"/>
        </w:rPr>
        <w:t xml:space="preserve"> "</w:t>
      </w:r>
      <w:proofErr w:type="spellStart"/>
      <w:r>
        <w:rPr>
          <w:highlight w:val="yellow"/>
        </w:rPr>
        <w:t>stdafx.h</w:t>
      </w:r>
      <w:proofErr w:type="spellEnd"/>
      <w:r>
        <w:rPr>
          <w:highlight w:val="yellow"/>
        </w:rPr>
        <w:t>"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</w:t>
      </w:r>
      <w:proofErr w:type="spellStart"/>
      <w:r>
        <w:rPr>
          <w:highlight w:val="yellow"/>
        </w:rPr>
        <w:t>include</w:t>
      </w:r>
      <w:proofErr w:type="spellEnd"/>
      <w:r>
        <w:rPr>
          <w:highlight w:val="yellow"/>
        </w:rPr>
        <w:t xml:space="preserve"> &lt;</w:t>
      </w:r>
      <w:proofErr w:type="spellStart"/>
      <w:r>
        <w:rPr>
          <w:highlight w:val="yellow"/>
        </w:rPr>
        <w:t>iostream</w:t>
      </w:r>
      <w:proofErr w:type="spellEnd"/>
      <w:r>
        <w:rPr>
          <w:highlight w:val="yellow"/>
        </w:rPr>
        <w:t>&gt;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</w:t>
      </w:r>
      <w:proofErr w:type="spellStart"/>
      <w:r>
        <w:rPr>
          <w:highlight w:val="yellow"/>
        </w:rPr>
        <w:t>include</w:t>
      </w:r>
      <w:proofErr w:type="spellEnd"/>
      <w:r>
        <w:rPr>
          <w:highlight w:val="yellow"/>
        </w:rPr>
        <w:t xml:space="preserve"> &lt;</w:t>
      </w:r>
      <w:proofErr w:type="spellStart"/>
      <w:r>
        <w:rPr>
          <w:highlight w:val="yellow"/>
        </w:rPr>
        <w:t>ctime</w:t>
      </w:r>
      <w:proofErr w:type="spellEnd"/>
      <w:r>
        <w:rPr>
          <w:highlight w:val="yellow"/>
        </w:rPr>
        <w:t>&gt;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highlight w:val="yellow"/>
        </w:rPr>
        <w:t>#</w:t>
      </w:r>
      <w:proofErr w:type="spellStart"/>
      <w:r>
        <w:rPr>
          <w:highlight w:val="yellow"/>
        </w:rPr>
        <w:t>include</w:t>
      </w:r>
      <w:proofErr w:type="spellEnd"/>
      <w:r>
        <w:rPr>
          <w:highlight w:val="yellow"/>
        </w:rPr>
        <w:t xml:space="preserve"> &lt;</w:t>
      </w:r>
      <w:proofErr w:type="spellStart"/>
      <w:r>
        <w:rPr>
          <w:highlight w:val="yellow"/>
        </w:rPr>
        <w:t>iomanip</w:t>
      </w:r>
      <w:proofErr w:type="spellEnd"/>
      <w:r>
        <w:rPr>
          <w:highlight w:val="yellow"/>
        </w:rPr>
        <w:t>&gt;</w:t>
      </w:r>
    </w:p>
    <w:p w:rsidR="00B57040" w:rsidRDefault="00B57040" w:rsidP="00B57040">
      <w:pPr>
        <w:pStyle w:val="aa"/>
        <w:rPr>
          <w:sz w:val="24"/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sz w:val="24"/>
          <w:highlight w:val="yellow"/>
        </w:rPr>
        <w:t xml:space="preserve"> </w:t>
      </w:r>
      <w:proofErr w:type="spellStart"/>
      <w:r>
        <w:rPr>
          <w:highlight w:val="yellow"/>
        </w:rPr>
        <w:t>namespace</w:t>
      </w:r>
      <w:proofErr w:type="spellEnd"/>
      <w:r>
        <w:rPr>
          <w:sz w:val="24"/>
          <w:highlight w:val="yellow"/>
        </w:rPr>
        <w:t xml:space="preserve"> </w:t>
      </w:r>
      <w:proofErr w:type="spellStart"/>
      <w:r>
        <w:rPr>
          <w:highlight w:val="yellow"/>
        </w:rPr>
        <w:t>std</w:t>
      </w:r>
      <w:proofErr w:type="spellEnd"/>
      <w:r>
        <w:rPr>
          <w:highlight w:val="yellow"/>
        </w:rPr>
        <w:t>;</w:t>
      </w:r>
    </w:p>
    <w:p w:rsidR="00B57040" w:rsidRDefault="00B57040" w:rsidP="00B57040">
      <w:pPr>
        <w:pStyle w:val="aa"/>
        <w:rPr>
          <w:sz w:val="24"/>
          <w:highlight w:val="yellow"/>
        </w:rPr>
      </w:pPr>
      <w:r>
        <w:rPr>
          <w:sz w:val="24"/>
          <w:highlight w:val="yellow"/>
        </w:rPr>
        <w:t> </w:t>
      </w:r>
    </w:p>
    <w:p w:rsidR="00B57040" w:rsidRDefault="00B57040" w:rsidP="00B57040">
      <w:r>
        <w:rPr>
          <w:highlight w:val="yellow"/>
        </w:rPr>
        <w:t>…</w:t>
      </w:r>
    </w:p>
    <w:p w:rsidR="00B57040" w:rsidRDefault="00B57040" w:rsidP="00B57040"/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:rsidR="00B57040" w:rsidRDefault="00B57040" w:rsidP="00B57040">
      <w:pPr>
        <w:ind w:firstLine="0"/>
        <w:jc w:val="center"/>
      </w:pPr>
    </w:p>
    <w:p w:rsidR="00B57040" w:rsidRDefault="00B57040" w:rsidP="00B57040">
      <w:pPr>
        <w:pStyle w:val="a9"/>
      </w:pPr>
      <w:r>
        <w:t xml:space="preserve">Рисунок 3.1 – </w:t>
      </w:r>
      <w:r w:rsidR="00256310">
        <w:t>Алгоритм…</w:t>
      </w:r>
    </w:p>
    <w:p w:rsidR="00B57040" w:rsidRDefault="00B57040" w:rsidP="00B57040">
      <w:pPr>
        <w:ind w:firstLine="0"/>
        <w:jc w:val="center"/>
      </w:pPr>
    </w:p>
    <w:p w:rsidR="00B57040" w:rsidRDefault="00B57040" w:rsidP="00B57040">
      <w:pPr>
        <w:pStyle w:val="a9"/>
      </w:pPr>
      <w:r>
        <w:t xml:space="preserve">Рисунок 3.2 – </w:t>
      </w:r>
      <w:r w:rsidR="00256310">
        <w:t>Алгоритм</w:t>
      </w:r>
      <w:r>
        <w:t xml:space="preserve"> </w:t>
      </w:r>
      <w:r w:rsidR="00256310">
        <w:t>…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382172">
        <w:rPr>
          <w:highlight w:val="yellow"/>
        </w:rPr>
        <w:t xml:space="preserve">Назва алгоритму, </w:t>
      </w:r>
      <w:r w:rsidR="00382172" w:rsidRPr="00382172">
        <w:t xml:space="preserve">задачі </w:t>
      </w:r>
      <w:r w:rsidR="00382172">
        <w:rPr>
          <w:highlight w:val="yellow"/>
        </w:rPr>
        <w:t>Назва задачі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:rsidR="00D80145" w:rsidRPr="006716FA" w:rsidRDefault="00D80145" w:rsidP="00D80145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DC00A6" w:rsidRPr="000362AB">
        <w:rPr>
          <w:highlight w:val="yellow"/>
        </w:rPr>
        <w:t>алгоритму</w:t>
      </w:r>
      <w:r w:rsidR="00DC00A6" w:rsidRPr="000362AB">
        <w:rPr>
          <w:highlight w:val="yellow"/>
          <w:lang w:val="en-US"/>
        </w:rP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 xml:space="preserve">К-сть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 w:rsidRPr="00382172">
              <w:rPr>
                <w:highlight w:val="yellow"/>
              </w:rPr>
              <w:t>…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</w:tbl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highlight w:val="yellow"/>
        </w:rPr>
        <w:t xml:space="preserve">Назва алгоритму, </w:t>
      </w:r>
      <w:r w:rsidRPr="00382172">
        <w:t xml:space="preserve">задачі </w:t>
      </w:r>
      <w:r>
        <w:rPr>
          <w:highlight w:val="yellow"/>
        </w:rPr>
        <w:t>Назва задачі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D80145" w:rsidRPr="000362AB" w:rsidRDefault="00D80145" w:rsidP="00D80145">
      <w:pPr>
        <w:rPr>
          <w:lang w:val="en-US"/>
        </w:rPr>
      </w:pPr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Pr="000362AB">
        <w:rPr>
          <w:highlight w:val="yellow"/>
        </w:rPr>
        <w:t>алгоритму</w:t>
      </w:r>
      <w:r w:rsidR="000362AB" w:rsidRPr="000362AB">
        <w:rPr>
          <w:highlight w:val="yellow"/>
          <w:lang w:val="en-US"/>
        </w:rP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 xml:space="preserve">К-сть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 w:rsidRPr="00382172">
              <w:rPr>
                <w:highlight w:val="yellow"/>
              </w:rPr>
              <w:t>…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</w:p>
        </w:tc>
      </w:tr>
    </w:tbl>
    <w:p w:rsidR="006A5997" w:rsidRPr="006716FA" w:rsidRDefault="006A5997" w:rsidP="006A5997"/>
    <w:p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:rsidR="006A5997" w:rsidRPr="006716FA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6A5997" w:rsidRPr="006716FA">
        <w:rPr>
          <w:highlight w:val="yellow"/>
        </w:rPr>
        <w:t>…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:rsidR="00B57040" w:rsidRDefault="00B57040" w:rsidP="00B57040">
      <w:bookmarkStart w:id="32" w:name="_GoBack"/>
      <w:bookmarkEnd w:id="32"/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2D1" w:rsidRDefault="000502D1" w:rsidP="008739F8">
      <w:pPr>
        <w:spacing w:line="240" w:lineRule="auto"/>
      </w:pPr>
      <w:r>
        <w:separator/>
      </w:r>
    </w:p>
  </w:endnote>
  <w:endnote w:type="continuationSeparator" w:id="0">
    <w:p w:rsidR="000502D1" w:rsidRDefault="000502D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A63">
      <w:rPr>
        <w:rStyle w:val="a5"/>
        <w:noProof/>
      </w:rPr>
      <w:t>12</w:t>
    </w:r>
    <w:r>
      <w:rPr>
        <w:rStyle w:val="a5"/>
      </w:rPr>
      <w:fldChar w:fldCharType="end"/>
    </w:r>
  </w:p>
  <w:p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2D1" w:rsidRDefault="000502D1" w:rsidP="008739F8">
      <w:pPr>
        <w:spacing w:line="240" w:lineRule="auto"/>
      </w:pPr>
      <w:r>
        <w:separator/>
      </w:r>
    </w:p>
  </w:footnote>
  <w:footnote w:type="continuationSeparator" w:id="0">
    <w:p w:rsidR="000502D1" w:rsidRDefault="000502D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502D1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44FED"/>
    <w:rsid w:val="007A6DBC"/>
    <w:rsid w:val="007E0C88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A0510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94B66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12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27</cp:revision>
  <dcterms:created xsi:type="dcterms:W3CDTF">2019-03-01T17:37:00Z</dcterms:created>
  <dcterms:modified xsi:type="dcterms:W3CDTF">2022-09-17T23:15:00Z</dcterms:modified>
</cp:coreProperties>
</file>