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2ACD7" w14:textId="77777777" w:rsidR="004F2C0B" w:rsidRPr="00DF24D3" w:rsidRDefault="004F2C0B" w:rsidP="004F2C0B">
      <w:pPr>
        <w:jc w:val="both"/>
        <w:rPr>
          <w:rFonts w:asciiTheme="minorHAnsi" w:hAnsiTheme="minorHAnsi"/>
          <w:b/>
          <w:bCs/>
          <w:color w:val="EE0000"/>
        </w:rPr>
      </w:pPr>
      <w:r w:rsidRPr="00DF24D3">
        <w:rPr>
          <w:rFonts w:asciiTheme="minorHAnsi" w:hAnsiTheme="minorHAnsi"/>
          <w:b/>
          <w:bCs/>
          <w:color w:val="EE0000"/>
        </w:rPr>
        <w:t xml:space="preserve">KHỐI 6 – HIỆU CHUẨN (CALIBRATION) – </w:t>
      </w:r>
      <w:r w:rsidRPr="00DF24D3">
        <w:rPr>
          <w:rFonts w:asciiTheme="minorHAnsi" w:hAnsiTheme="minorHAnsi"/>
          <w:b/>
          <w:bCs/>
          <w:i/>
          <w:iCs/>
          <w:color w:val="EE0000"/>
        </w:rPr>
        <w:t>QUAN TRỌNG NHẤT</w:t>
      </w:r>
    </w:p>
    <w:p w14:paraId="44AD6AA7" w14:textId="77777777" w:rsidR="004F2C0B" w:rsidRPr="00DF24D3" w:rsidRDefault="004F2C0B" w:rsidP="004F2C0B">
      <w:pPr>
        <w:jc w:val="both"/>
        <w:rPr>
          <w:rFonts w:asciiTheme="minorHAnsi" w:hAnsiTheme="minorHAnsi"/>
        </w:rPr>
      </w:pPr>
      <w:r w:rsidRPr="00DF24D3">
        <w:rPr>
          <w:rFonts w:asciiTheme="minorHAnsi" w:hAnsiTheme="minorHAnsi"/>
          <w:b/>
          <w:bCs/>
        </w:rPr>
        <w:t>NGUYÊN TẮC BẮT BUỘC:</w:t>
      </w:r>
      <w:r w:rsidRPr="00DF24D3">
        <w:rPr>
          <w:rFonts w:asciiTheme="minorHAnsi" w:hAnsiTheme="minorHAnsi"/>
        </w:rPr>
        <w:t xml:space="preserve"> Phải thực hiện theo đúng thứ tự:</w:t>
      </w:r>
    </w:p>
    <w:p w14:paraId="4BE16B7F" w14:textId="77777777" w:rsidR="004F2C0B" w:rsidRPr="00DF24D3" w:rsidRDefault="004F2C0B" w:rsidP="004F2C0B">
      <w:pPr>
        <w:numPr>
          <w:ilvl w:val="0"/>
          <w:numId w:val="17"/>
        </w:numPr>
        <w:jc w:val="both"/>
        <w:rPr>
          <w:rFonts w:asciiTheme="minorHAnsi" w:hAnsiTheme="minorHAnsi"/>
        </w:rPr>
      </w:pPr>
      <w:r w:rsidRPr="00DF24D3">
        <w:rPr>
          <w:rFonts w:asciiTheme="minorHAnsi" w:hAnsiTheme="minorHAnsi"/>
          <w:b/>
          <w:bCs/>
        </w:rPr>
        <w:t>Velocity</w:t>
      </w:r>
      <w:r w:rsidRPr="00DF24D3">
        <w:rPr>
          <w:rFonts w:asciiTheme="minorHAnsi" w:hAnsiTheme="minorHAnsi"/>
        </w:rPr>
        <w:t xml:space="preserve"> (Vận tốc)</w:t>
      </w:r>
    </w:p>
    <w:p w14:paraId="21E5D762" w14:textId="77777777" w:rsidR="004F2C0B" w:rsidRPr="00DF24D3" w:rsidRDefault="004F2C0B" w:rsidP="004F2C0B">
      <w:pPr>
        <w:numPr>
          <w:ilvl w:val="0"/>
          <w:numId w:val="17"/>
        </w:numPr>
        <w:jc w:val="both"/>
        <w:rPr>
          <w:rFonts w:asciiTheme="minorHAnsi" w:hAnsiTheme="minorHAnsi"/>
        </w:rPr>
      </w:pPr>
      <w:r w:rsidRPr="00DF24D3">
        <w:rPr>
          <w:rFonts w:asciiTheme="minorHAnsi" w:hAnsiTheme="minorHAnsi"/>
          <w:b/>
          <w:bCs/>
        </w:rPr>
        <w:t>Wedge Delay</w:t>
      </w:r>
      <w:r w:rsidRPr="00DF24D3">
        <w:rPr>
          <w:rFonts w:asciiTheme="minorHAnsi" w:hAnsiTheme="minorHAnsi"/>
        </w:rPr>
        <w:t xml:space="preserve"> (Độ trễ nêm)</w:t>
      </w:r>
    </w:p>
    <w:p w14:paraId="098481D4" w14:textId="77777777" w:rsidR="004F2C0B" w:rsidRPr="00DF24D3" w:rsidRDefault="004F2C0B" w:rsidP="004F2C0B">
      <w:pPr>
        <w:numPr>
          <w:ilvl w:val="0"/>
          <w:numId w:val="17"/>
        </w:numPr>
        <w:jc w:val="both"/>
        <w:rPr>
          <w:rFonts w:asciiTheme="minorHAnsi" w:hAnsiTheme="minorHAnsi"/>
        </w:rPr>
      </w:pPr>
      <w:r w:rsidRPr="00DF24D3">
        <w:rPr>
          <w:rFonts w:asciiTheme="minorHAnsi" w:hAnsiTheme="minorHAnsi"/>
          <w:b/>
          <w:bCs/>
        </w:rPr>
        <w:t>Sensitivity</w:t>
      </w:r>
      <w:r w:rsidRPr="00DF24D3">
        <w:rPr>
          <w:rFonts w:asciiTheme="minorHAnsi" w:hAnsiTheme="minorHAnsi"/>
        </w:rPr>
        <w:t xml:space="preserve"> (Độ nhạy)</w:t>
      </w:r>
    </w:p>
    <w:p w14:paraId="3B755079" w14:textId="77777777" w:rsidR="004F2C0B" w:rsidRPr="00DF24D3" w:rsidRDefault="004F2C0B" w:rsidP="004F2C0B">
      <w:pPr>
        <w:numPr>
          <w:ilvl w:val="0"/>
          <w:numId w:val="17"/>
        </w:numPr>
        <w:jc w:val="both"/>
        <w:rPr>
          <w:rFonts w:asciiTheme="minorHAnsi" w:hAnsiTheme="minorHAnsi"/>
        </w:rPr>
      </w:pPr>
      <w:r w:rsidRPr="00DF24D3">
        <w:rPr>
          <w:rFonts w:asciiTheme="minorHAnsi" w:hAnsiTheme="minorHAnsi"/>
          <w:b/>
          <w:bCs/>
        </w:rPr>
        <w:t>TCG</w:t>
      </w:r>
      <w:r w:rsidRPr="00DF24D3">
        <w:rPr>
          <w:rFonts w:asciiTheme="minorHAnsi" w:hAnsiTheme="minorHAnsi"/>
        </w:rPr>
        <w:t xml:space="preserve"> (Bổ chính tổn hao)</w:t>
      </w:r>
    </w:p>
    <w:p w14:paraId="1E9CFD1D" w14:textId="77777777" w:rsidR="004F2C0B" w:rsidRPr="00DF24D3" w:rsidRDefault="004F2C0B" w:rsidP="004F2C0B">
      <w:pPr>
        <w:jc w:val="both"/>
        <w:rPr>
          <w:rFonts w:asciiTheme="minorHAnsi" w:hAnsiTheme="minorHAnsi"/>
        </w:rPr>
      </w:pPr>
      <w:r w:rsidRPr="00DF24D3">
        <w:rPr>
          <w:rFonts w:asciiTheme="minorHAnsi" w:hAnsiTheme="minorHAnsi"/>
        </w:rPr>
        <w:t>Sử dụng mẫu chuẩn phù hợp (V1/IIW, V2 cho ASME hoặc mẫu khấc cho API...).</w:t>
      </w:r>
    </w:p>
    <w:p w14:paraId="07A6FC22" w14:textId="77777777" w:rsidR="004F2C0B" w:rsidRPr="00DF24D3" w:rsidRDefault="004F2C0B" w:rsidP="004F2C0B">
      <w:pPr>
        <w:jc w:val="both"/>
        <w:rPr>
          <w:rFonts w:asciiTheme="minorHAnsi" w:hAnsiTheme="minorHAnsi"/>
        </w:rPr>
      </w:pPr>
      <w:r w:rsidRPr="00DF24D3">
        <w:rPr>
          <w:rFonts w:asciiTheme="minorHAnsi" w:hAnsiTheme="minorHAnsi"/>
        </w:rPr>
        <w:t>Vào Menu Wizards → chọn Calibration.</w:t>
      </w:r>
    </w:p>
    <w:p w14:paraId="2C23597A" w14:textId="77777777" w:rsidR="004F2C0B" w:rsidRPr="00DF24D3" w:rsidRDefault="004F2C0B" w:rsidP="004F2C0B">
      <w:pPr>
        <w:jc w:val="both"/>
        <w:rPr>
          <w:rFonts w:asciiTheme="minorHAnsi" w:hAnsiTheme="minorHAnsi"/>
          <w:b/>
          <w:bCs/>
          <w:color w:val="4C94D8" w:themeColor="text2" w:themeTint="80"/>
        </w:rPr>
      </w:pPr>
      <w:r w:rsidRPr="00DF24D3">
        <w:rPr>
          <w:rFonts w:asciiTheme="minorHAnsi" w:hAnsiTheme="minorHAnsi"/>
          <w:b/>
          <w:bCs/>
          <w:color w:val="4C94D8" w:themeColor="text2" w:themeTint="80"/>
        </w:rPr>
        <w:t>1. Hiệu chuẩn Vận tốc (Velocity Calibration)</w:t>
      </w:r>
    </w:p>
    <w:p w14:paraId="632C6ED7" w14:textId="77777777" w:rsidR="004F2C0B" w:rsidRPr="00DF24D3" w:rsidRDefault="004F2C0B" w:rsidP="004F2C0B">
      <w:pPr>
        <w:numPr>
          <w:ilvl w:val="0"/>
          <w:numId w:val="18"/>
        </w:numPr>
        <w:jc w:val="both"/>
        <w:rPr>
          <w:rFonts w:asciiTheme="minorHAnsi" w:hAnsiTheme="minorHAnsi"/>
        </w:rPr>
      </w:pPr>
      <w:r w:rsidRPr="00DF24D3">
        <w:rPr>
          <w:rFonts w:asciiTheme="minorHAnsi" w:hAnsiTheme="minorHAnsi"/>
          <w:b/>
          <w:bCs/>
        </w:rPr>
        <w:t>Mục đích:</w:t>
      </w:r>
      <w:r w:rsidRPr="00DF24D3">
        <w:rPr>
          <w:rFonts w:asciiTheme="minorHAnsi" w:hAnsiTheme="minorHAnsi"/>
        </w:rPr>
        <w:t xml:space="preserve"> Xác định tốc độ âm thanh trong vật liệu để tính đúng khoảng cách. (Chỉ cần calib Group 1 → Group 2 tự nhận).</w:t>
      </w:r>
    </w:p>
    <w:p w14:paraId="3AA51FEC" w14:textId="77777777" w:rsidR="004F2C0B" w:rsidRPr="00DF24D3" w:rsidRDefault="004F2C0B" w:rsidP="004F2C0B">
      <w:pPr>
        <w:numPr>
          <w:ilvl w:val="0"/>
          <w:numId w:val="18"/>
        </w:numPr>
        <w:jc w:val="both"/>
        <w:rPr>
          <w:rFonts w:asciiTheme="minorHAnsi" w:hAnsiTheme="minorHAnsi"/>
        </w:rPr>
      </w:pPr>
      <w:r w:rsidRPr="00DF24D3">
        <w:rPr>
          <w:rFonts w:asciiTheme="minorHAnsi" w:hAnsiTheme="minorHAnsi"/>
          <w:b/>
          <w:bCs/>
        </w:rPr>
        <w:t>Cài đặt:</w:t>
      </w:r>
      <w:r w:rsidRPr="00DF24D3">
        <w:rPr>
          <w:rFonts w:asciiTheme="minorHAnsi" w:hAnsiTheme="minorHAnsi"/>
        </w:rPr>
        <w:t xml:space="preserve"> Box </w:t>
      </w:r>
      <w:r w:rsidRPr="00DF24D3">
        <w:rPr>
          <w:rFonts w:asciiTheme="minorHAnsi" w:hAnsiTheme="minorHAnsi"/>
          <w:b/>
          <w:bCs/>
        </w:rPr>
        <w:t>Calibrate</w:t>
      </w:r>
      <w:r w:rsidRPr="00DF24D3">
        <w:rPr>
          <w:rFonts w:asciiTheme="minorHAnsi" w:hAnsiTheme="minorHAnsi"/>
        </w:rPr>
        <w:t xml:space="preserve"> → Chọn </w:t>
      </w:r>
      <w:r w:rsidRPr="00DF24D3">
        <w:rPr>
          <w:rFonts w:asciiTheme="minorHAnsi" w:hAnsiTheme="minorHAnsi"/>
          <w:b/>
          <w:bCs/>
        </w:rPr>
        <w:t>Velocity</w:t>
      </w:r>
      <w:r w:rsidRPr="00DF24D3">
        <w:rPr>
          <w:rFonts w:asciiTheme="minorHAnsi" w:hAnsiTheme="minorHAnsi"/>
        </w:rPr>
        <w:t xml:space="preserve"> → Chọn Group (S1) → Type: </w:t>
      </w:r>
      <w:r w:rsidRPr="00DF24D3">
        <w:rPr>
          <w:rFonts w:asciiTheme="minorHAnsi" w:hAnsiTheme="minorHAnsi"/>
          <w:b/>
          <w:bCs/>
        </w:rPr>
        <w:t>Thickness</w:t>
      </w:r>
      <w:r w:rsidRPr="00DF24D3">
        <w:rPr>
          <w:rFonts w:asciiTheme="minorHAnsi" w:hAnsiTheme="minorHAnsi"/>
        </w:rPr>
        <w:t xml:space="preserve"> (hoặc Radius).</w:t>
      </w:r>
    </w:p>
    <w:p w14:paraId="6BC67733" w14:textId="77777777" w:rsidR="004F2C0B" w:rsidRPr="00DF24D3" w:rsidRDefault="004F2C0B" w:rsidP="004F2C0B">
      <w:pPr>
        <w:numPr>
          <w:ilvl w:val="0"/>
          <w:numId w:val="18"/>
        </w:numPr>
        <w:jc w:val="both"/>
        <w:rPr>
          <w:rFonts w:asciiTheme="minorHAnsi" w:hAnsiTheme="minorHAnsi"/>
        </w:rPr>
      </w:pPr>
      <w:r w:rsidRPr="00DF24D3">
        <w:rPr>
          <w:rFonts w:asciiTheme="minorHAnsi" w:hAnsiTheme="minorHAnsi"/>
          <w:b/>
          <w:bCs/>
        </w:rPr>
        <w:t>Thao tác:</w:t>
      </w:r>
    </w:p>
    <w:p w14:paraId="37D7D0E5" w14:textId="77777777" w:rsidR="004F2C0B" w:rsidRPr="00DF24D3" w:rsidRDefault="004F2C0B" w:rsidP="004F2C0B">
      <w:pPr>
        <w:numPr>
          <w:ilvl w:val="1"/>
          <w:numId w:val="18"/>
        </w:numPr>
        <w:jc w:val="both"/>
        <w:rPr>
          <w:rFonts w:asciiTheme="minorHAnsi" w:hAnsiTheme="minorHAnsi"/>
        </w:rPr>
      </w:pPr>
      <w:r w:rsidRPr="00DF24D3">
        <w:rPr>
          <w:rFonts w:asciiTheme="minorHAnsi" w:hAnsiTheme="minorHAnsi"/>
        </w:rPr>
        <w:t>Đặt đầu dò lên mẫu, tìm tín hiệu xung đáy lặp lại nhiều lần trên A-Scan.</w:t>
      </w:r>
    </w:p>
    <w:p w14:paraId="6D75B449" w14:textId="77777777" w:rsidR="004F2C0B" w:rsidRPr="00DF24D3" w:rsidRDefault="004F2C0B" w:rsidP="004F2C0B">
      <w:pPr>
        <w:numPr>
          <w:ilvl w:val="1"/>
          <w:numId w:val="18"/>
        </w:numPr>
        <w:jc w:val="both"/>
        <w:rPr>
          <w:rFonts w:asciiTheme="minorHAnsi" w:hAnsiTheme="minorHAnsi"/>
        </w:rPr>
      </w:pPr>
      <w:r w:rsidRPr="00DF24D3">
        <w:rPr>
          <w:rFonts w:asciiTheme="minorHAnsi" w:hAnsiTheme="minorHAnsi"/>
          <w:b/>
          <w:bCs/>
        </w:rPr>
        <w:t>Cài đặt cổng (Gates):</w:t>
      </w:r>
    </w:p>
    <w:p w14:paraId="57923F37" w14:textId="77777777" w:rsidR="004F2C0B" w:rsidRPr="00DF24D3" w:rsidRDefault="004F2C0B" w:rsidP="004F2C0B">
      <w:pPr>
        <w:numPr>
          <w:ilvl w:val="2"/>
          <w:numId w:val="18"/>
        </w:numPr>
        <w:jc w:val="both"/>
        <w:rPr>
          <w:rFonts w:asciiTheme="minorHAnsi" w:hAnsiTheme="minorHAnsi"/>
        </w:rPr>
      </w:pPr>
      <w:r w:rsidRPr="00DF24D3">
        <w:rPr>
          <w:rFonts w:asciiTheme="minorHAnsi" w:hAnsiTheme="minorHAnsi"/>
        </w:rPr>
        <w:t>Gate 1: Bao trùm đỉnh xung đáy thứ nhất.</w:t>
      </w:r>
    </w:p>
    <w:p w14:paraId="209013FF" w14:textId="77777777" w:rsidR="004F2C0B" w:rsidRPr="00DF24D3" w:rsidRDefault="004F2C0B" w:rsidP="004F2C0B">
      <w:pPr>
        <w:numPr>
          <w:ilvl w:val="2"/>
          <w:numId w:val="18"/>
        </w:numPr>
        <w:jc w:val="both"/>
        <w:rPr>
          <w:rFonts w:asciiTheme="minorHAnsi" w:hAnsiTheme="minorHAnsi"/>
        </w:rPr>
      </w:pPr>
      <w:r w:rsidRPr="00DF24D3">
        <w:rPr>
          <w:rFonts w:asciiTheme="minorHAnsi" w:hAnsiTheme="minorHAnsi"/>
        </w:rPr>
        <w:t>Gate 2: Bao trùm đỉnh xung đáy thứ hai.</w:t>
      </w:r>
    </w:p>
    <w:p w14:paraId="525BF082" w14:textId="77777777" w:rsidR="004F2C0B" w:rsidRPr="00DF24D3" w:rsidRDefault="004F2C0B" w:rsidP="004F2C0B">
      <w:pPr>
        <w:numPr>
          <w:ilvl w:val="1"/>
          <w:numId w:val="18"/>
        </w:numPr>
        <w:jc w:val="both"/>
        <w:rPr>
          <w:rFonts w:asciiTheme="minorHAnsi" w:hAnsiTheme="minorHAnsi"/>
        </w:rPr>
      </w:pPr>
      <w:r w:rsidRPr="00DF24D3">
        <w:rPr>
          <w:rFonts w:asciiTheme="minorHAnsi" w:hAnsiTheme="minorHAnsi"/>
        </w:rPr>
        <w:t>Nhập chiều dày thực tế của mẫu (ví dụ: 25.00 mm).</w:t>
      </w:r>
    </w:p>
    <w:p w14:paraId="2C268105" w14:textId="77777777" w:rsidR="004F2C0B" w:rsidRPr="00DF24D3" w:rsidRDefault="004F2C0B" w:rsidP="004F2C0B">
      <w:pPr>
        <w:numPr>
          <w:ilvl w:val="1"/>
          <w:numId w:val="18"/>
        </w:numPr>
        <w:jc w:val="both"/>
        <w:rPr>
          <w:rFonts w:asciiTheme="minorHAnsi" w:hAnsiTheme="minorHAnsi"/>
        </w:rPr>
      </w:pPr>
      <w:r w:rsidRPr="00DF24D3">
        <w:rPr>
          <w:rFonts w:asciiTheme="minorHAnsi" w:hAnsiTheme="minorHAnsi"/>
        </w:rPr>
        <w:t xml:space="preserve">Nhấn </w:t>
      </w:r>
      <w:r w:rsidRPr="00DF24D3">
        <w:rPr>
          <w:rFonts w:asciiTheme="minorHAnsi" w:hAnsiTheme="minorHAnsi"/>
          <w:b/>
          <w:bCs/>
        </w:rPr>
        <w:t>Next</w:t>
      </w:r>
      <w:r w:rsidRPr="00DF24D3">
        <w:rPr>
          <w:rFonts w:asciiTheme="minorHAnsi" w:hAnsiTheme="minorHAnsi"/>
        </w:rPr>
        <w:t xml:space="preserve"> → </w:t>
      </w:r>
      <w:r w:rsidRPr="00DF24D3">
        <w:rPr>
          <w:rFonts w:asciiTheme="minorHAnsi" w:hAnsiTheme="minorHAnsi"/>
          <w:b/>
          <w:bCs/>
        </w:rPr>
        <w:t>Next</w:t>
      </w:r>
      <w:r w:rsidRPr="00DF24D3">
        <w:rPr>
          <w:rFonts w:asciiTheme="minorHAnsi" w:hAnsiTheme="minorHAnsi"/>
        </w:rPr>
        <w:t xml:space="preserve"> đến khi đạt vận tốc chuẩn.</w:t>
      </w:r>
    </w:p>
    <w:p w14:paraId="5C3075D4" w14:textId="77777777" w:rsidR="004F2C0B" w:rsidRPr="00DF24D3" w:rsidRDefault="004F2C0B" w:rsidP="004F2C0B">
      <w:pPr>
        <w:jc w:val="both"/>
        <w:rPr>
          <w:rFonts w:asciiTheme="minorHAnsi" w:hAnsiTheme="minorHAnsi"/>
        </w:rPr>
      </w:pPr>
      <w:r w:rsidRPr="00DF24D3">
        <w:rPr>
          <w:rFonts w:asciiTheme="minorHAnsi" w:hAnsiTheme="minorHAnsi"/>
          <w:i/>
          <w:iCs/>
        </w:rPr>
        <w:t>Lưu ý: Thép Carbon thường khoảng 3230 ~ 3260 m/s. Nếu ra ~5900 m/s (sóng dọc) là sai, cần kiểm tra lại setup.</w:t>
      </w:r>
    </w:p>
    <w:p w14:paraId="4A253E20" w14:textId="77777777" w:rsidR="004F2C0B" w:rsidRPr="00DF24D3" w:rsidRDefault="004F2C0B" w:rsidP="004F2C0B">
      <w:pPr>
        <w:jc w:val="both"/>
        <w:rPr>
          <w:rFonts w:asciiTheme="minorHAnsi" w:hAnsiTheme="minorHAnsi"/>
          <w:b/>
          <w:bCs/>
          <w:color w:val="4C94D8" w:themeColor="text2" w:themeTint="80"/>
        </w:rPr>
      </w:pPr>
      <w:r w:rsidRPr="00DF24D3">
        <w:rPr>
          <w:rFonts w:asciiTheme="minorHAnsi" w:hAnsiTheme="minorHAnsi"/>
          <w:b/>
          <w:bCs/>
          <w:color w:val="4C94D8" w:themeColor="text2" w:themeTint="80"/>
        </w:rPr>
        <w:t>2. Hiệu chuẩn Độ trễ nêm (Wedge Delay Calibration)</w:t>
      </w:r>
    </w:p>
    <w:p w14:paraId="11CD31FC" w14:textId="77777777" w:rsidR="004F2C0B" w:rsidRPr="00DF24D3" w:rsidRDefault="004F2C0B" w:rsidP="004F2C0B">
      <w:pPr>
        <w:jc w:val="both"/>
        <w:rPr>
          <w:rFonts w:asciiTheme="minorHAnsi" w:hAnsiTheme="minorHAnsi"/>
        </w:rPr>
      </w:pPr>
      <w:r w:rsidRPr="00DF24D3">
        <w:rPr>
          <w:rFonts w:asciiTheme="minorHAnsi" w:hAnsiTheme="minorHAnsi"/>
          <w:i/>
          <w:iCs/>
        </w:rPr>
        <w:t>(Chỉ làm sau khi đã xong Velocity)</w:t>
      </w:r>
    </w:p>
    <w:p w14:paraId="08035AA8" w14:textId="77777777" w:rsidR="004F2C0B" w:rsidRPr="00DF24D3" w:rsidRDefault="004F2C0B" w:rsidP="004F2C0B">
      <w:pPr>
        <w:numPr>
          <w:ilvl w:val="0"/>
          <w:numId w:val="19"/>
        </w:numPr>
        <w:jc w:val="both"/>
        <w:rPr>
          <w:rFonts w:asciiTheme="minorHAnsi" w:hAnsiTheme="minorHAnsi"/>
        </w:rPr>
      </w:pPr>
      <w:r w:rsidRPr="00DF24D3">
        <w:rPr>
          <w:rFonts w:asciiTheme="minorHAnsi" w:hAnsiTheme="minorHAnsi"/>
          <w:b/>
          <w:bCs/>
        </w:rPr>
        <w:t>Mục đích:</w:t>
      </w:r>
      <w:r w:rsidRPr="00DF24D3">
        <w:rPr>
          <w:rFonts w:asciiTheme="minorHAnsi" w:hAnsiTheme="minorHAnsi"/>
        </w:rPr>
        <w:t xml:space="preserve"> Bù trừ thời gian sóng đi trong nêm để tính đúng </w:t>
      </w:r>
      <w:r w:rsidRPr="00DF24D3">
        <w:rPr>
          <w:rFonts w:asciiTheme="minorHAnsi" w:hAnsiTheme="minorHAnsi"/>
          <w:b/>
          <w:bCs/>
        </w:rPr>
        <w:t>Độ sâu</w:t>
      </w:r>
      <w:r w:rsidRPr="00DF24D3">
        <w:rPr>
          <w:rFonts w:asciiTheme="minorHAnsi" w:hAnsiTheme="minorHAnsi"/>
        </w:rPr>
        <w:t xml:space="preserve"> và </w:t>
      </w:r>
      <w:r w:rsidRPr="00DF24D3">
        <w:rPr>
          <w:rFonts w:asciiTheme="minorHAnsi" w:hAnsiTheme="minorHAnsi"/>
          <w:b/>
          <w:bCs/>
        </w:rPr>
        <w:t>Vị trí</w:t>
      </w:r>
      <w:r w:rsidRPr="00DF24D3">
        <w:rPr>
          <w:rFonts w:asciiTheme="minorHAnsi" w:hAnsiTheme="minorHAnsi"/>
        </w:rPr>
        <w:t>.</w:t>
      </w:r>
    </w:p>
    <w:p w14:paraId="03B984CD" w14:textId="77777777" w:rsidR="004F2C0B" w:rsidRPr="00DF24D3" w:rsidRDefault="004F2C0B" w:rsidP="004F2C0B">
      <w:pPr>
        <w:numPr>
          <w:ilvl w:val="0"/>
          <w:numId w:val="19"/>
        </w:numPr>
        <w:jc w:val="both"/>
        <w:rPr>
          <w:rFonts w:asciiTheme="minorHAnsi" w:hAnsiTheme="minorHAnsi"/>
        </w:rPr>
      </w:pPr>
      <w:r w:rsidRPr="00DF24D3">
        <w:rPr>
          <w:rFonts w:asciiTheme="minorHAnsi" w:hAnsiTheme="minorHAnsi"/>
          <w:b/>
          <w:bCs/>
        </w:rPr>
        <w:t>Hậu quả nếu sai:</w:t>
      </w:r>
      <w:r w:rsidRPr="00DF24D3">
        <w:rPr>
          <w:rFonts w:asciiTheme="minorHAnsi" w:hAnsiTheme="minorHAnsi"/>
        </w:rPr>
        <w:t xml:space="preserve"> Sai độ sâu, sai vị trí chân/mặt mối hàn, ACG/TCG sai. Đường cong phải chuẩn, không được hình lưỡi liềm.</w:t>
      </w:r>
    </w:p>
    <w:p w14:paraId="7F284E90" w14:textId="77777777" w:rsidR="004F2C0B" w:rsidRPr="00DF24D3" w:rsidRDefault="004F2C0B" w:rsidP="004F2C0B">
      <w:pPr>
        <w:numPr>
          <w:ilvl w:val="0"/>
          <w:numId w:val="19"/>
        </w:numPr>
        <w:jc w:val="both"/>
        <w:rPr>
          <w:rFonts w:asciiTheme="minorHAnsi" w:hAnsiTheme="minorHAnsi"/>
        </w:rPr>
      </w:pPr>
      <w:r w:rsidRPr="00DF24D3">
        <w:rPr>
          <w:rFonts w:asciiTheme="minorHAnsi" w:hAnsiTheme="minorHAnsi"/>
          <w:b/>
          <w:bCs/>
        </w:rPr>
        <w:t>Cài đặt:</w:t>
      </w:r>
      <w:r w:rsidRPr="00DF24D3">
        <w:rPr>
          <w:rFonts w:asciiTheme="minorHAnsi" w:hAnsiTheme="minorHAnsi"/>
        </w:rPr>
        <w:t xml:space="preserve"> Box </w:t>
      </w:r>
      <w:r w:rsidRPr="00DF24D3">
        <w:rPr>
          <w:rFonts w:asciiTheme="minorHAnsi" w:hAnsiTheme="minorHAnsi"/>
          <w:b/>
          <w:bCs/>
        </w:rPr>
        <w:t>Calibrate</w:t>
      </w:r>
      <w:r w:rsidRPr="00DF24D3">
        <w:rPr>
          <w:rFonts w:asciiTheme="minorHAnsi" w:hAnsiTheme="minorHAnsi"/>
        </w:rPr>
        <w:t xml:space="preserve"> → </w:t>
      </w:r>
      <w:r w:rsidRPr="00DF24D3">
        <w:rPr>
          <w:rFonts w:asciiTheme="minorHAnsi" w:hAnsiTheme="minorHAnsi"/>
          <w:b/>
          <w:bCs/>
        </w:rPr>
        <w:t>Wedge Delay</w:t>
      </w:r>
      <w:r w:rsidRPr="00DF24D3">
        <w:rPr>
          <w:rFonts w:asciiTheme="minorHAnsi" w:hAnsiTheme="minorHAnsi"/>
        </w:rPr>
        <w:t xml:space="preserve"> → Type: </w:t>
      </w:r>
      <w:r w:rsidRPr="00DF24D3">
        <w:rPr>
          <w:rFonts w:asciiTheme="minorHAnsi" w:hAnsiTheme="minorHAnsi"/>
          <w:b/>
          <w:bCs/>
        </w:rPr>
        <w:t>Radius</w:t>
      </w:r>
      <w:r w:rsidRPr="00DF24D3">
        <w:rPr>
          <w:rFonts w:asciiTheme="minorHAnsi" w:hAnsiTheme="minorHAnsi"/>
        </w:rPr>
        <w:t>.</w:t>
      </w:r>
    </w:p>
    <w:p w14:paraId="485ADCF4" w14:textId="77777777" w:rsidR="004F2C0B" w:rsidRPr="00DF24D3" w:rsidRDefault="004F2C0B" w:rsidP="004F2C0B">
      <w:pPr>
        <w:numPr>
          <w:ilvl w:val="1"/>
          <w:numId w:val="19"/>
        </w:numPr>
        <w:jc w:val="both"/>
        <w:rPr>
          <w:rFonts w:asciiTheme="minorHAnsi" w:hAnsiTheme="minorHAnsi"/>
        </w:rPr>
      </w:pPr>
      <w:r w:rsidRPr="00DF24D3">
        <w:rPr>
          <w:rFonts w:asciiTheme="minorHAnsi" w:hAnsiTheme="minorHAnsi"/>
        </w:rPr>
        <w:t>Nhập bán kính mẫu (ví dụ: 100.00 mm cho cung R100).</w:t>
      </w:r>
    </w:p>
    <w:p w14:paraId="60DB532E" w14:textId="77777777" w:rsidR="004F2C0B" w:rsidRPr="00DF24D3" w:rsidRDefault="004F2C0B" w:rsidP="004F2C0B">
      <w:pPr>
        <w:numPr>
          <w:ilvl w:val="1"/>
          <w:numId w:val="19"/>
        </w:numPr>
        <w:jc w:val="both"/>
        <w:rPr>
          <w:rFonts w:asciiTheme="minorHAnsi" w:hAnsiTheme="minorHAnsi"/>
        </w:rPr>
      </w:pPr>
      <w:r w:rsidRPr="00DF24D3">
        <w:rPr>
          <w:rFonts w:asciiTheme="minorHAnsi" w:hAnsiTheme="minorHAnsi"/>
        </w:rPr>
        <w:t xml:space="preserve">Điều chỉnh </w:t>
      </w:r>
      <w:r w:rsidRPr="00DF24D3">
        <w:rPr>
          <w:rFonts w:asciiTheme="minorHAnsi" w:hAnsiTheme="minorHAnsi"/>
          <w:b/>
          <w:bCs/>
        </w:rPr>
        <w:t>Start / Range box</w:t>
      </w:r>
      <w:r w:rsidRPr="00DF24D3">
        <w:rPr>
          <w:rFonts w:asciiTheme="minorHAnsi" w:hAnsiTheme="minorHAnsi"/>
        </w:rPr>
        <w:t xml:space="preserve"> (vùng xanh) rộng rãi bao trùm xung → </w:t>
      </w:r>
      <w:r w:rsidRPr="00DF24D3">
        <w:rPr>
          <w:rFonts w:asciiTheme="minorHAnsi" w:hAnsiTheme="minorHAnsi"/>
          <w:b/>
          <w:bCs/>
        </w:rPr>
        <w:t>Next</w:t>
      </w:r>
      <w:r w:rsidRPr="00DF24D3">
        <w:rPr>
          <w:rFonts w:asciiTheme="minorHAnsi" w:hAnsiTheme="minorHAnsi"/>
        </w:rPr>
        <w:t>.</w:t>
      </w:r>
    </w:p>
    <w:p w14:paraId="5913040B" w14:textId="77777777" w:rsidR="004F2C0B" w:rsidRPr="00DF24D3" w:rsidRDefault="004F2C0B" w:rsidP="004F2C0B">
      <w:pPr>
        <w:numPr>
          <w:ilvl w:val="1"/>
          <w:numId w:val="19"/>
        </w:numPr>
        <w:jc w:val="both"/>
        <w:rPr>
          <w:rFonts w:asciiTheme="minorHAnsi" w:hAnsiTheme="minorHAnsi"/>
        </w:rPr>
      </w:pPr>
      <w:r w:rsidRPr="00DF24D3">
        <w:rPr>
          <w:rFonts w:asciiTheme="minorHAnsi" w:hAnsiTheme="minorHAnsi"/>
        </w:rPr>
        <w:t xml:space="preserve">Nhập </w:t>
      </w:r>
      <w:r w:rsidRPr="00DF24D3">
        <w:rPr>
          <w:rFonts w:asciiTheme="minorHAnsi" w:hAnsiTheme="minorHAnsi"/>
          <w:b/>
          <w:bCs/>
        </w:rPr>
        <w:t>Reference Path</w:t>
      </w:r>
      <w:r w:rsidRPr="00DF24D3">
        <w:rPr>
          <w:rFonts w:asciiTheme="minorHAnsi" w:hAnsiTheme="minorHAnsi"/>
        </w:rPr>
        <w:t xml:space="preserve"> (cung mẫu) và </w:t>
      </w:r>
      <w:r w:rsidRPr="00DF24D3">
        <w:rPr>
          <w:rFonts w:asciiTheme="minorHAnsi" w:hAnsiTheme="minorHAnsi"/>
          <w:b/>
          <w:bCs/>
        </w:rPr>
        <w:t>Tolerance Path</w:t>
      </w:r>
      <w:r w:rsidRPr="00DF24D3">
        <w:rPr>
          <w:rFonts w:asciiTheme="minorHAnsi" w:hAnsiTheme="minorHAnsi"/>
        </w:rPr>
        <w:t xml:space="preserve"> (1 mm).</w:t>
      </w:r>
    </w:p>
    <w:p w14:paraId="498F0F42" w14:textId="77777777" w:rsidR="004F2C0B" w:rsidRPr="00DF24D3" w:rsidRDefault="004F2C0B" w:rsidP="004F2C0B">
      <w:pPr>
        <w:numPr>
          <w:ilvl w:val="0"/>
          <w:numId w:val="19"/>
        </w:numPr>
        <w:jc w:val="both"/>
        <w:rPr>
          <w:rFonts w:asciiTheme="minorHAnsi" w:hAnsiTheme="minorHAnsi"/>
        </w:rPr>
      </w:pPr>
      <w:r w:rsidRPr="00DF24D3">
        <w:rPr>
          <w:rFonts w:asciiTheme="minorHAnsi" w:hAnsiTheme="minorHAnsi"/>
          <w:b/>
          <w:bCs/>
        </w:rPr>
        <w:t>Thao tác:</w:t>
      </w:r>
    </w:p>
    <w:p w14:paraId="10493B16" w14:textId="77777777" w:rsidR="004F2C0B" w:rsidRPr="00DF24D3" w:rsidRDefault="004F2C0B" w:rsidP="004F2C0B">
      <w:pPr>
        <w:numPr>
          <w:ilvl w:val="1"/>
          <w:numId w:val="20"/>
        </w:numPr>
        <w:jc w:val="both"/>
        <w:rPr>
          <w:rFonts w:asciiTheme="minorHAnsi" w:hAnsiTheme="minorHAnsi"/>
        </w:rPr>
      </w:pPr>
      <w:r w:rsidRPr="00DF24D3">
        <w:rPr>
          <w:rFonts w:asciiTheme="minorHAnsi" w:hAnsiTheme="minorHAnsi"/>
        </w:rPr>
        <w:t xml:space="preserve">Di chuyển đầu dò </w:t>
      </w:r>
      <w:r w:rsidRPr="00DF24D3">
        <w:rPr>
          <w:rFonts w:asciiTheme="minorHAnsi" w:hAnsiTheme="minorHAnsi"/>
          <w:b/>
          <w:bCs/>
        </w:rPr>
        <w:t>thật chậm, ổn định</w:t>
      </w:r>
      <w:r w:rsidRPr="00DF24D3">
        <w:rPr>
          <w:rFonts w:asciiTheme="minorHAnsi" w:hAnsiTheme="minorHAnsi"/>
        </w:rPr>
        <w:t xml:space="preserve"> để tìm vị trí tín hiệu phản hồi từ cung tròn đạt biên độ cao nhất (đỉnh).</w:t>
      </w:r>
    </w:p>
    <w:p w14:paraId="646C61E1" w14:textId="77777777" w:rsidR="004F2C0B" w:rsidRPr="00DF24D3" w:rsidRDefault="004F2C0B" w:rsidP="004F2C0B">
      <w:pPr>
        <w:numPr>
          <w:ilvl w:val="1"/>
          <w:numId w:val="20"/>
        </w:numPr>
        <w:jc w:val="both"/>
        <w:rPr>
          <w:rFonts w:asciiTheme="minorHAnsi" w:hAnsiTheme="minorHAnsi"/>
        </w:rPr>
      </w:pPr>
      <w:r w:rsidRPr="00DF24D3">
        <w:rPr>
          <w:rFonts w:asciiTheme="minorHAnsi" w:hAnsiTheme="minorHAnsi"/>
        </w:rPr>
        <w:t xml:space="preserve">Giữ cố định tại đó. Nếu chưa đạt, nhấn </w:t>
      </w:r>
      <w:r w:rsidRPr="00DF24D3">
        <w:rPr>
          <w:rFonts w:asciiTheme="minorHAnsi" w:hAnsiTheme="minorHAnsi"/>
          <w:b/>
          <w:bCs/>
        </w:rPr>
        <w:t>Reset Envelope</w:t>
      </w:r>
      <w:r w:rsidRPr="00DF24D3">
        <w:rPr>
          <w:rFonts w:asciiTheme="minorHAnsi" w:hAnsiTheme="minorHAnsi"/>
        </w:rPr>
        <w:t xml:space="preserve">. Nếu đạt, nhấn </w:t>
      </w:r>
      <w:r w:rsidRPr="00DF24D3">
        <w:rPr>
          <w:rFonts w:asciiTheme="minorHAnsi" w:hAnsiTheme="minorHAnsi"/>
          <w:b/>
          <w:bCs/>
        </w:rPr>
        <w:t>Apply Wedge Delay (REC)</w:t>
      </w:r>
      <w:r w:rsidRPr="00DF24D3">
        <w:rPr>
          <w:rFonts w:asciiTheme="minorHAnsi" w:hAnsiTheme="minorHAnsi"/>
        </w:rPr>
        <w:t>.</w:t>
      </w:r>
    </w:p>
    <w:p w14:paraId="2CF3D8FE" w14:textId="77777777" w:rsidR="004F2C0B" w:rsidRPr="00DF24D3" w:rsidRDefault="004F2C0B" w:rsidP="004F2C0B">
      <w:pPr>
        <w:numPr>
          <w:ilvl w:val="1"/>
          <w:numId w:val="20"/>
        </w:numPr>
        <w:jc w:val="both"/>
        <w:rPr>
          <w:rFonts w:asciiTheme="minorHAnsi" w:hAnsiTheme="minorHAnsi"/>
        </w:rPr>
      </w:pPr>
      <w:r w:rsidRPr="00DF24D3">
        <w:rPr>
          <w:rFonts w:asciiTheme="minorHAnsi" w:hAnsiTheme="minorHAnsi"/>
        </w:rPr>
        <w:lastRenderedPageBreak/>
        <w:t>Kiểm tra: Trên S-scan, tín hiệu xung phải thẳng (không cong), đúng vị trí Index/độ sâu → Nhấn Accept.</w:t>
      </w:r>
    </w:p>
    <w:p w14:paraId="21D86377" w14:textId="77777777" w:rsidR="004F2C0B" w:rsidRPr="00DF24D3" w:rsidRDefault="004F2C0B" w:rsidP="004F2C0B">
      <w:pPr>
        <w:jc w:val="both"/>
        <w:rPr>
          <w:rFonts w:asciiTheme="minorHAnsi" w:hAnsiTheme="minorHAnsi"/>
        </w:rPr>
      </w:pPr>
      <w:r w:rsidRPr="00DF24D3">
        <w:rPr>
          <w:rFonts w:asciiTheme="minorHAnsi" w:hAnsiTheme="minorHAnsi"/>
        </w:rPr>
        <w:t>Lặp lại cho Group 2/3 nếu có.</w:t>
      </w:r>
    </w:p>
    <w:p w14:paraId="056C81E2" w14:textId="77777777" w:rsidR="004F2C0B" w:rsidRPr="00DF24D3" w:rsidRDefault="004F2C0B" w:rsidP="004F2C0B">
      <w:pPr>
        <w:jc w:val="both"/>
        <w:rPr>
          <w:rFonts w:asciiTheme="minorHAnsi" w:hAnsiTheme="minorHAnsi"/>
          <w:b/>
          <w:bCs/>
          <w:color w:val="4C94D8" w:themeColor="text2" w:themeTint="80"/>
        </w:rPr>
      </w:pPr>
      <w:r w:rsidRPr="00DF24D3">
        <w:rPr>
          <w:rFonts w:asciiTheme="minorHAnsi" w:hAnsiTheme="minorHAnsi"/>
          <w:b/>
          <w:bCs/>
          <w:color w:val="4C94D8" w:themeColor="text2" w:themeTint="80"/>
        </w:rPr>
        <w:t>3. Hiệu chuẩn Độ nhạy / ACG (Sensitivity)</w:t>
      </w:r>
    </w:p>
    <w:p w14:paraId="2EBF70AD" w14:textId="77777777" w:rsidR="004F2C0B" w:rsidRPr="00DF24D3" w:rsidRDefault="004F2C0B" w:rsidP="004F2C0B">
      <w:pPr>
        <w:numPr>
          <w:ilvl w:val="0"/>
          <w:numId w:val="21"/>
        </w:numPr>
        <w:jc w:val="both"/>
        <w:rPr>
          <w:rFonts w:asciiTheme="minorHAnsi" w:hAnsiTheme="minorHAnsi"/>
        </w:rPr>
      </w:pPr>
      <w:r w:rsidRPr="00DF24D3">
        <w:rPr>
          <w:rFonts w:asciiTheme="minorHAnsi" w:hAnsiTheme="minorHAnsi"/>
          <w:b/>
          <w:bCs/>
        </w:rPr>
        <w:t>Mục đích:</w:t>
      </w:r>
      <w:r w:rsidRPr="00DF24D3">
        <w:rPr>
          <w:rFonts w:asciiTheme="minorHAnsi" w:hAnsiTheme="minorHAnsi"/>
        </w:rPr>
        <w:t xml:space="preserve"> Cân bằng năng lượng giữa các góc quét (ví dụ: góc 45° và 70° phải cho biên độ bằng nhau với cùng 1 khuyết tật).</w:t>
      </w:r>
    </w:p>
    <w:p w14:paraId="015271D2" w14:textId="77777777" w:rsidR="004F2C0B" w:rsidRPr="00DF24D3" w:rsidRDefault="004F2C0B" w:rsidP="004F2C0B">
      <w:pPr>
        <w:numPr>
          <w:ilvl w:val="0"/>
          <w:numId w:val="21"/>
        </w:numPr>
        <w:jc w:val="both"/>
        <w:rPr>
          <w:rFonts w:asciiTheme="minorHAnsi" w:hAnsiTheme="minorHAnsi"/>
        </w:rPr>
      </w:pPr>
      <w:r w:rsidRPr="00DF24D3">
        <w:rPr>
          <w:rFonts w:asciiTheme="minorHAnsi" w:hAnsiTheme="minorHAnsi"/>
          <w:b/>
          <w:bCs/>
        </w:rPr>
        <w:t>Cài đặt:</w:t>
      </w:r>
      <w:r w:rsidRPr="00DF24D3">
        <w:rPr>
          <w:rFonts w:asciiTheme="minorHAnsi" w:hAnsiTheme="minorHAnsi"/>
        </w:rPr>
        <w:t xml:space="preserve"> Box </w:t>
      </w:r>
      <w:r w:rsidRPr="00DF24D3">
        <w:rPr>
          <w:rFonts w:asciiTheme="minorHAnsi" w:hAnsiTheme="minorHAnsi"/>
          <w:b/>
          <w:bCs/>
        </w:rPr>
        <w:t>Calibrate</w:t>
      </w:r>
      <w:r w:rsidRPr="00DF24D3">
        <w:rPr>
          <w:rFonts w:asciiTheme="minorHAnsi" w:hAnsiTheme="minorHAnsi"/>
        </w:rPr>
        <w:t xml:space="preserve"> → </w:t>
      </w:r>
      <w:r w:rsidRPr="00DF24D3">
        <w:rPr>
          <w:rFonts w:asciiTheme="minorHAnsi" w:hAnsiTheme="minorHAnsi"/>
          <w:b/>
          <w:bCs/>
        </w:rPr>
        <w:t>Sensitivity</w:t>
      </w:r>
      <w:r w:rsidRPr="00DF24D3">
        <w:rPr>
          <w:rFonts w:asciiTheme="minorHAnsi" w:hAnsiTheme="minorHAnsi"/>
        </w:rPr>
        <w:t xml:space="preserve">. Đặt </w:t>
      </w:r>
      <w:r w:rsidRPr="00DF24D3">
        <w:rPr>
          <w:rFonts w:asciiTheme="minorHAnsi" w:hAnsiTheme="minorHAnsi"/>
          <w:b/>
          <w:bCs/>
        </w:rPr>
        <w:t>Amp Tolerance</w:t>
      </w:r>
      <w:r w:rsidRPr="00DF24D3">
        <w:rPr>
          <w:rFonts w:asciiTheme="minorHAnsi" w:hAnsiTheme="minorHAnsi"/>
        </w:rPr>
        <w:t xml:space="preserve"> ≤ 5%.</w:t>
      </w:r>
    </w:p>
    <w:p w14:paraId="52E53804" w14:textId="77777777" w:rsidR="004F2C0B" w:rsidRPr="00DF24D3" w:rsidRDefault="004F2C0B" w:rsidP="004F2C0B">
      <w:pPr>
        <w:numPr>
          <w:ilvl w:val="0"/>
          <w:numId w:val="21"/>
        </w:numPr>
        <w:jc w:val="both"/>
        <w:rPr>
          <w:rFonts w:asciiTheme="minorHAnsi" w:hAnsiTheme="minorHAnsi"/>
        </w:rPr>
      </w:pPr>
      <w:r w:rsidRPr="00DF24D3">
        <w:rPr>
          <w:rFonts w:asciiTheme="minorHAnsi" w:hAnsiTheme="minorHAnsi"/>
          <w:b/>
          <w:bCs/>
        </w:rPr>
        <w:t>Thao tác:</w:t>
      </w:r>
    </w:p>
    <w:p w14:paraId="3EA2CA2B" w14:textId="77777777" w:rsidR="004F2C0B" w:rsidRPr="00DF24D3" w:rsidRDefault="004F2C0B" w:rsidP="004F2C0B">
      <w:pPr>
        <w:numPr>
          <w:ilvl w:val="1"/>
          <w:numId w:val="21"/>
        </w:numPr>
        <w:jc w:val="both"/>
        <w:rPr>
          <w:rFonts w:asciiTheme="minorHAnsi" w:hAnsiTheme="minorHAnsi"/>
        </w:rPr>
      </w:pPr>
      <w:r w:rsidRPr="00DF24D3">
        <w:rPr>
          <w:rFonts w:asciiTheme="minorHAnsi" w:hAnsiTheme="minorHAnsi"/>
        </w:rPr>
        <w:t>Dùng lỗ khoan cạnh (SDH) trên khối V1 (ví dụ lỗ 1.5mm sâu 15mm).</w:t>
      </w:r>
    </w:p>
    <w:p w14:paraId="0632BB53" w14:textId="77777777" w:rsidR="004F2C0B" w:rsidRPr="00DF24D3" w:rsidRDefault="004F2C0B" w:rsidP="004F2C0B">
      <w:pPr>
        <w:numPr>
          <w:ilvl w:val="1"/>
          <w:numId w:val="21"/>
        </w:numPr>
        <w:jc w:val="both"/>
        <w:rPr>
          <w:rFonts w:asciiTheme="minorHAnsi" w:hAnsiTheme="minorHAnsi"/>
        </w:rPr>
      </w:pPr>
      <w:r w:rsidRPr="00DF24D3">
        <w:rPr>
          <w:rFonts w:asciiTheme="minorHAnsi" w:hAnsiTheme="minorHAnsi"/>
        </w:rPr>
        <w:t>Kéo đầu dò tới lui thật chậm để tất cả các chùm tia (góc nhỏ → lớn) đều quét qua lỗ và đạt đỉnh.</w:t>
      </w:r>
    </w:p>
    <w:p w14:paraId="6349219D" w14:textId="77777777" w:rsidR="004F2C0B" w:rsidRPr="00DF24D3" w:rsidRDefault="004F2C0B" w:rsidP="004F2C0B">
      <w:pPr>
        <w:numPr>
          <w:ilvl w:val="1"/>
          <w:numId w:val="21"/>
        </w:numPr>
        <w:jc w:val="both"/>
        <w:rPr>
          <w:rFonts w:asciiTheme="minorHAnsi" w:hAnsiTheme="minorHAnsi"/>
        </w:rPr>
      </w:pPr>
      <w:r w:rsidRPr="00DF24D3">
        <w:rPr>
          <w:rFonts w:asciiTheme="minorHAnsi" w:hAnsiTheme="minorHAnsi"/>
        </w:rPr>
        <w:t xml:space="preserve">Khi đường bao (envelope) xanh lá cây mượt và đủ góc → Nhấn </w:t>
      </w:r>
      <w:r w:rsidRPr="00DF24D3">
        <w:rPr>
          <w:rFonts w:asciiTheme="minorHAnsi" w:hAnsiTheme="minorHAnsi"/>
          <w:b/>
          <w:bCs/>
        </w:rPr>
        <w:t>Calibrate</w:t>
      </w:r>
      <w:r w:rsidRPr="00DF24D3">
        <w:rPr>
          <w:rFonts w:asciiTheme="minorHAnsi" w:hAnsiTheme="minorHAnsi"/>
        </w:rPr>
        <w:t>.</w:t>
      </w:r>
    </w:p>
    <w:p w14:paraId="079B624C" w14:textId="77777777" w:rsidR="004F2C0B" w:rsidRPr="00DF24D3" w:rsidRDefault="004F2C0B" w:rsidP="004F2C0B">
      <w:pPr>
        <w:numPr>
          <w:ilvl w:val="1"/>
          <w:numId w:val="21"/>
        </w:numPr>
        <w:jc w:val="both"/>
        <w:rPr>
          <w:rFonts w:asciiTheme="minorHAnsi" w:hAnsiTheme="minorHAnsi"/>
        </w:rPr>
      </w:pPr>
      <w:r w:rsidRPr="00DF24D3">
        <w:rPr>
          <w:rFonts w:asciiTheme="minorHAnsi" w:hAnsiTheme="minorHAnsi"/>
        </w:rPr>
        <w:t>Máy tự động nâng các đỉnh lên mức tham chiếu (80% FSH). Kiểm tra lại thấy chuẩn → Apply Sensitivity → Accept.</w:t>
      </w:r>
    </w:p>
    <w:p w14:paraId="6F16C46A" w14:textId="77777777" w:rsidR="004F2C0B" w:rsidRPr="00DF24D3" w:rsidRDefault="004F2C0B" w:rsidP="004F2C0B">
      <w:pPr>
        <w:jc w:val="both"/>
        <w:rPr>
          <w:rFonts w:asciiTheme="minorHAnsi" w:hAnsiTheme="minorHAnsi"/>
        </w:rPr>
      </w:pPr>
      <w:r w:rsidRPr="00DF24D3">
        <w:rPr>
          <w:rFonts w:asciiTheme="minorHAnsi" w:hAnsiTheme="minorHAnsi"/>
        </w:rPr>
        <w:t>Lặp lại cho Group 2/3 nếu có.</w:t>
      </w:r>
    </w:p>
    <w:p w14:paraId="577A094C" w14:textId="77777777" w:rsidR="004F2C0B" w:rsidRPr="00DF24D3" w:rsidRDefault="004F2C0B" w:rsidP="004F2C0B">
      <w:pPr>
        <w:jc w:val="both"/>
        <w:rPr>
          <w:rFonts w:asciiTheme="minorHAnsi" w:hAnsiTheme="minorHAnsi"/>
          <w:b/>
          <w:bCs/>
          <w:color w:val="4C94D8" w:themeColor="text2" w:themeTint="80"/>
        </w:rPr>
      </w:pPr>
      <w:r w:rsidRPr="00DF24D3">
        <w:rPr>
          <w:rFonts w:asciiTheme="minorHAnsi" w:hAnsiTheme="minorHAnsi"/>
          <w:b/>
          <w:bCs/>
          <w:color w:val="4C94D8" w:themeColor="text2" w:themeTint="80"/>
        </w:rPr>
        <w:t>4. Hiệu chuẩn TCG (Time Corrected Gain)</w:t>
      </w:r>
    </w:p>
    <w:p w14:paraId="7FC38CEF" w14:textId="77777777" w:rsidR="004F2C0B" w:rsidRPr="00DF24D3" w:rsidRDefault="004F2C0B" w:rsidP="004F2C0B">
      <w:pPr>
        <w:numPr>
          <w:ilvl w:val="0"/>
          <w:numId w:val="22"/>
        </w:numPr>
        <w:jc w:val="both"/>
        <w:rPr>
          <w:rFonts w:asciiTheme="minorHAnsi" w:hAnsiTheme="minorHAnsi"/>
        </w:rPr>
      </w:pPr>
      <w:r w:rsidRPr="00DF24D3">
        <w:rPr>
          <w:rFonts w:asciiTheme="minorHAnsi" w:hAnsiTheme="minorHAnsi"/>
          <w:b/>
          <w:bCs/>
        </w:rPr>
        <w:t>Mục đích:</w:t>
      </w:r>
      <w:r w:rsidRPr="00DF24D3">
        <w:rPr>
          <w:rFonts w:asciiTheme="minorHAnsi" w:hAnsiTheme="minorHAnsi"/>
        </w:rPr>
        <w:t xml:space="preserve"> Bù suy giảm năng lượng theo độ sâu (khuyết tật sâu và nông cùng kích thước sẽ có biên độ tương đồng).</w:t>
      </w:r>
    </w:p>
    <w:p w14:paraId="0C02B559" w14:textId="77777777" w:rsidR="004F2C0B" w:rsidRPr="00DF24D3" w:rsidRDefault="004F2C0B" w:rsidP="004F2C0B">
      <w:pPr>
        <w:numPr>
          <w:ilvl w:val="0"/>
          <w:numId w:val="22"/>
        </w:numPr>
        <w:jc w:val="both"/>
        <w:rPr>
          <w:rFonts w:asciiTheme="minorHAnsi" w:hAnsiTheme="minorHAnsi"/>
        </w:rPr>
      </w:pPr>
      <w:r w:rsidRPr="00DF24D3">
        <w:rPr>
          <w:rFonts w:asciiTheme="minorHAnsi" w:hAnsiTheme="minorHAnsi"/>
          <w:b/>
          <w:bCs/>
        </w:rPr>
        <w:t>Cài đặt:</w:t>
      </w:r>
    </w:p>
    <w:p w14:paraId="5EF3C902" w14:textId="77777777" w:rsidR="004F2C0B" w:rsidRPr="00DF24D3" w:rsidRDefault="004F2C0B" w:rsidP="004F2C0B">
      <w:pPr>
        <w:numPr>
          <w:ilvl w:val="1"/>
          <w:numId w:val="22"/>
        </w:numPr>
        <w:jc w:val="both"/>
        <w:rPr>
          <w:rFonts w:asciiTheme="minorHAnsi" w:hAnsiTheme="minorHAnsi"/>
        </w:rPr>
      </w:pPr>
      <w:r w:rsidRPr="00DF24D3">
        <w:rPr>
          <w:rFonts w:asciiTheme="minorHAnsi" w:hAnsiTheme="minorHAnsi"/>
        </w:rPr>
        <w:t xml:space="preserve">Box </w:t>
      </w:r>
      <w:r w:rsidRPr="00DF24D3">
        <w:rPr>
          <w:rFonts w:asciiTheme="minorHAnsi" w:hAnsiTheme="minorHAnsi"/>
          <w:b/>
          <w:bCs/>
        </w:rPr>
        <w:t>Calibrate</w:t>
      </w:r>
      <w:r w:rsidRPr="00DF24D3">
        <w:rPr>
          <w:rFonts w:asciiTheme="minorHAnsi" w:hAnsiTheme="minorHAnsi"/>
        </w:rPr>
        <w:t xml:space="preserve"> → Curve type: </w:t>
      </w:r>
      <w:r w:rsidRPr="00DF24D3">
        <w:rPr>
          <w:rFonts w:asciiTheme="minorHAnsi" w:hAnsiTheme="minorHAnsi"/>
          <w:b/>
          <w:bCs/>
        </w:rPr>
        <w:t>TCG</w:t>
      </w:r>
      <w:r w:rsidRPr="00DF24D3">
        <w:rPr>
          <w:rFonts w:asciiTheme="minorHAnsi" w:hAnsiTheme="minorHAnsi"/>
        </w:rPr>
        <w:t xml:space="preserve"> → Mode: </w:t>
      </w:r>
      <w:r w:rsidRPr="00DF24D3">
        <w:rPr>
          <w:rFonts w:asciiTheme="minorHAnsi" w:hAnsiTheme="minorHAnsi"/>
          <w:b/>
          <w:bCs/>
        </w:rPr>
        <w:t>Automated</w:t>
      </w:r>
      <w:r w:rsidRPr="00DF24D3">
        <w:rPr>
          <w:rFonts w:asciiTheme="minorHAnsi" w:hAnsiTheme="minorHAnsi"/>
        </w:rPr>
        <w:t>.</w:t>
      </w:r>
    </w:p>
    <w:p w14:paraId="49733BFA" w14:textId="77777777" w:rsidR="004F2C0B" w:rsidRPr="00DF24D3" w:rsidRDefault="004F2C0B" w:rsidP="004F2C0B">
      <w:pPr>
        <w:numPr>
          <w:ilvl w:val="1"/>
          <w:numId w:val="22"/>
        </w:numPr>
        <w:jc w:val="both"/>
        <w:rPr>
          <w:rFonts w:asciiTheme="minorHAnsi" w:hAnsiTheme="minorHAnsi"/>
        </w:rPr>
      </w:pPr>
      <w:r w:rsidRPr="00DF24D3">
        <w:rPr>
          <w:rFonts w:asciiTheme="minorHAnsi" w:hAnsiTheme="minorHAnsi"/>
        </w:rPr>
        <w:t>Amp tolerance: 5–10%; Threshold: 5%.</w:t>
      </w:r>
    </w:p>
    <w:p w14:paraId="64D0AF06" w14:textId="77777777" w:rsidR="004F2C0B" w:rsidRPr="00DF24D3" w:rsidRDefault="004F2C0B" w:rsidP="004F2C0B">
      <w:pPr>
        <w:numPr>
          <w:ilvl w:val="0"/>
          <w:numId w:val="22"/>
        </w:numPr>
        <w:jc w:val="both"/>
        <w:rPr>
          <w:rFonts w:asciiTheme="minorHAnsi" w:hAnsiTheme="minorHAnsi"/>
        </w:rPr>
      </w:pPr>
      <w:r w:rsidRPr="00DF24D3">
        <w:rPr>
          <w:rFonts w:asciiTheme="minorHAnsi" w:hAnsiTheme="minorHAnsi"/>
          <w:b/>
          <w:bCs/>
        </w:rPr>
        <w:t>Quy trình:</w:t>
      </w:r>
    </w:p>
    <w:p w14:paraId="34D764C7" w14:textId="77777777" w:rsidR="004F2C0B" w:rsidRPr="00DF24D3" w:rsidRDefault="004F2C0B" w:rsidP="004F2C0B">
      <w:pPr>
        <w:numPr>
          <w:ilvl w:val="1"/>
          <w:numId w:val="23"/>
        </w:numPr>
        <w:jc w:val="both"/>
        <w:rPr>
          <w:rFonts w:asciiTheme="minorHAnsi" w:hAnsiTheme="minorHAnsi"/>
        </w:rPr>
      </w:pPr>
      <w:r w:rsidRPr="00DF24D3">
        <w:rPr>
          <w:rFonts w:asciiTheme="minorHAnsi" w:hAnsiTheme="minorHAnsi"/>
          <w:b/>
          <w:bCs/>
        </w:rPr>
        <w:t>Lỗ 1 (Nông nhất):</w:t>
      </w:r>
      <w:r w:rsidRPr="00DF24D3">
        <w:rPr>
          <w:rFonts w:asciiTheme="minorHAnsi" w:hAnsiTheme="minorHAnsi"/>
        </w:rPr>
        <w:t xml:space="preserve"> Quét lỗ → </w:t>
      </w:r>
      <w:r w:rsidRPr="00DF24D3">
        <w:rPr>
          <w:rFonts w:asciiTheme="minorHAnsi" w:hAnsiTheme="minorHAnsi"/>
          <w:b/>
          <w:bCs/>
        </w:rPr>
        <w:t>REC</w:t>
      </w:r>
      <w:r w:rsidRPr="00DF24D3">
        <w:rPr>
          <w:rFonts w:asciiTheme="minorHAnsi" w:hAnsiTheme="minorHAnsi"/>
        </w:rPr>
        <w:t xml:space="preserve"> → Chạy kiểm tra lại → Nhấn </w:t>
      </w:r>
      <w:r w:rsidRPr="00DF24D3">
        <w:rPr>
          <w:rFonts w:asciiTheme="minorHAnsi" w:hAnsiTheme="minorHAnsi"/>
          <w:b/>
          <w:bCs/>
        </w:rPr>
        <w:t>Next Reflector</w:t>
      </w:r>
      <w:r w:rsidRPr="00DF24D3">
        <w:rPr>
          <w:rFonts w:asciiTheme="minorHAnsi" w:hAnsiTheme="minorHAnsi"/>
        </w:rPr>
        <w:t>.</w:t>
      </w:r>
    </w:p>
    <w:p w14:paraId="4641F9D7" w14:textId="77777777" w:rsidR="004F2C0B" w:rsidRPr="00DF24D3" w:rsidRDefault="004F2C0B" w:rsidP="004F2C0B">
      <w:pPr>
        <w:numPr>
          <w:ilvl w:val="1"/>
          <w:numId w:val="23"/>
        </w:numPr>
        <w:jc w:val="both"/>
        <w:rPr>
          <w:rFonts w:asciiTheme="minorHAnsi" w:hAnsiTheme="minorHAnsi"/>
        </w:rPr>
      </w:pPr>
      <w:r w:rsidRPr="00DF24D3">
        <w:rPr>
          <w:rFonts w:asciiTheme="minorHAnsi" w:hAnsiTheme="minorHAnsi"/>
          <w:b/>
          <w:bCs/>
        </w:rPr>
        <w:t>Lỗ 2:</w:t>
      </w:r>
      <w:r w:rsidRPr="00DF24D3">
        <w:rPr>
          <w:rFonts w:asciiTheme="minorHAnsi" w:hAnsiTheme="minorHAnsi"/>
        </w:rPr>
        <w:t xml:space="preserve"> Quét lỗ → </w:t>
      </w:r>
      <w:r w:rsidRPr="00DF24D3">
        <w:rPr>
          <w:rFonts w:asciiTheme="minorHAnsi" w:hAnsiTheme="minorHAnsi"/>
          <w:b/>
          <w:bCs/>
        </w:rPr>
        <w:t>REC</w:t>
      </w:r>
      <w:r w:rsidRPr="00DF24D3">
        <w:rPr>
          <w:rFonts w:asciiTheme="minorHAnsi" w:hAnsiTheme="minorHAnsi"/>
        </w:rPr>
        <w:t xml:space="preserve"> → Chạy kiểm tra lại → Nhấn </w:t>
      </w:r>
      <w:r w:rsidRPr="00DF24D3">
        <w:rPr>
          <w:rFonts w:asciiTheme="minorHAnsi" w:hAnsiTheme="minorHAnsi"/>
          <w:b/>
          <w:bCs/>
        </w:rPr>
        <w:t>Next Reflector</w:t>
      </w:r>
      <w:r w:rsidRPr="00DF24D3">
        <w:rPr>
          <w:rFonts w:asciiTheme="minorHAnsi" w:hAnsiTheme="minorHAnsi"/>
        </w:rPr>
        <w:t>.</w:t>
      </w:r>
    </w:p>
    <w:p w14:paraId="6C1A74E2" w14:textId="77777777" w:rsidR="004F2C0B" w:rsidRPr="00DF24D3" w:rsidRDefault="004F2C0B" w:rsidP="004F2C0B">
      <w:pPr>
        <w:numPr>
          <w:ilvl w:val="1"/>
          <w:numId w:val="23"/>
        </w:numPr>
        <w:jc w:val="both"/>
        <w:rPr>
          <w:rFonts w:asciiTheme="minorHAnsi" w:hAnsiTheme="minorHAnsi"/>
        </w:rPr>
      </w:pPr>
      <w:r w:rsidRPr="00DF24D3">
        <w:rPr>
          <w:rFonts w:asciiTheme="minorHAnsi" w:hAnsiTheme="minorHAnsi"/>
          <w:b/>
          <w:bCs/>
        </w:rPr>
        <w:t>Lỗ cuối:</w:t>
      </w:r>
      <w:r w:rsidRPr="00DF24D3">
        <w:rPr>
          <w:rFonts w:asciiTheme="minorHAnsi" w:hAnsiTheme="minorHAnsi"/>
        </w:rPr>
        <w:t xml:space="preserve"> Quét lỗ → </w:t>
      </w:r>
      <w:r w:rsidRPr="00DF24D3">
        <w:rPr>
          <w:rFonts w:asciiTheme="minorHAnsi" w:hAnsiTheme="minorHAnsi"/>
          <w:b/>
          <w:bCs/>
        </w:rPr>
        <w:t>REC</w:t>
      </w:r>
      <w:r w:rsidRPr="00DF24D3">
        <w:rPr>
          <w:rFonts w:asciiTheme="minorHAnsi" w:hAnsiTheme="minorHAnsi"/>
        </w:rPr>
        <w:t xml:space="preserve"> → Kiểm tra OK → </w:t>
      </w:r>
      <w:r w:rsidRPr="00DF24D3">
        <w:rPr>
          <w:rFonts w:asciiTheme="minorHAnsi" w:hAnsiTheme="minorHAnsi"/>
          <w:b/>
          <w:bCs/>
        </w:rPr>
        <w:t>KHÔNG</w:t>
      </w:r>
      <w:r w:rsidRPr="00DF24D3">
        <w:rPr>
          <w:rFonts w:asciiTheme="minorHAnsi" w:hAnsiTheme="minorHAnsi"/>
        </w:rPr>
        <w:t xml:space="preserve"> nhấn Next Reflector mà nhấn </w:t>
      </w:r>
      <w:r w:rsidRPr="00DF24D3">
        <w:rPr>
          <w:rFonts w:asciiTheme="minorHAnsi" w:hAnsiTheme="minorHAnsi"/>
          <w:b/>
          <w:bCs/>
        </w:rPr>
        <w:t>Next (&gt;)</w:t>
      </w:r>
      <w:r w:rsidRPr="00DF24D3">
        <w:rPr>
          <w:rFonts w:asciiTheme="minorHAnsi" w:hAnsiTheme="minorHAnsi"/>
        </w:rPr>
        <w:t xml:space="preserve"> → </w:t>
      </w:r>
      <w:r w:rsidRPr="00DF24D3">
        <w:rPr>
          <w:rFonts w:asciiTheme="minorHAnsi" w:hAnsiTheme="minorHAnsi"/>
          <w:b/>
          <w:bCs/>
        </w:rPr>
        <w:t>Accept</w:t>
      </w:r>
      <w:r w:rsidRPr="00DF24D3">
        <w:rPr>
          <w:rFonts w:asciiTheme="minorHAnsi" w:hAnsiTheme="minorHAnsi"/>
        </w:rPr>
        <w:t>.</w:t>
      </w:r>
    </w:p>
    <w:p w14:paraId="4E0302C1" w14:textId="77777777" w:rsidR="004F2C0B" w:rsidRPr="00DF24D3" w:rsidRDefault="004F2C0B" w:rsidP="004F2C0B">
      <w:pPr>
        <w:numPr>
          <w:ilvl w:val="0"/>
          <w:numId w:val="22"/>
        </w:numPr>
        <w:jc w:val="both"/>
        <w:rPr>
          <w:rFonts w:asciiTheme="minorHAnsi" w:hAnsiTheme="minorHAnsi"/>
        </w:rPr>
      </w:pPr>
      <w:r w:rsidRPr="00DF24D3">
        <w:rPr>
          <w:rFonts w:asciiTheme="minorHAnsi" w:hAnsiTheme="minorHAnsi"/>
          <w:b/>
          <w:bCs/>
        </w:rPr>
        <w:t>Xử lý lỗi:</w:t>
      </w:r>
      <w:r w:rsidRPr="00DF24D3">
        <w:rPr>
          <w:rFonts w:asciiTheme="minorHAnsi" w:hAnsiTheme="minorHAnsi"/>
        </w:rPr>
        <w:t xml:space="preserve"> Sai 1 lỗ → </w:t>
      </w:r>
      <w:r w:rsidRPr="00DF24D3">
        <w:rPr>
          <w:rFonts w:asciiTheme="minorHAnsi" w:hAnsiTheme="minorHAnsi"/>
          <w:b/>
          <w:bCs/>
        </w:rPr>
        <w:t>Reset TCG at Reflector</w:t>
      </w:r>
      <w:r w:rsidRPr="00DF24D3">
        <w:rPr>
          <w:rFonts w:asciiTheme="minorHAnsi" w:hAnsiTheme="minorHAnsi"/>
        </w:rPr>
        <w:t xml:space="preserve">; Sai toàn bộ → </w:t>
      </w:r>
      <w:r w:rsidRPr="00DF24D3">
        <w:rPr>
          <w:rFonts w:asciiTheme="minorHAnsi" w:hAnsiTheme="minorHAnsi"/>
          <w:b/>
          <w:bCs/>
        </w:rPr>
        <w:t>Reset TCG Calib</w:t>
      </w:r>
      <w:r w:rsidRPr="00DF24D3">
        <w:rPr>
          <w:rFonts w:asciiTheme="minorHAnsi" w:hAnsiTheme="minorHAnsi"/>
        </w:rPr>
        <w:t>.</w:t>
      </w:r>
    </w:p>
    <w:p w14:paraId="648D7B4E" w14:textId="77777777" w:rsidR="004F2C0B" w:rsidRPr="00DF24D3" w:rsidRDefault="004F2C0B" w:rsidP="004F2C0B">
      <w:pPr>
        <w:jc w:val="both"/>
        <w:rPr>
          <w:rFonts w:asciiTheme="minorHAnsi" w:hAnsiTheme="minorHAnsi"/>
        </w:rPr>
      </w:pPr>
      <w:r w:rsidRPr="00DF24D3">
        <w:rPr>
          <w:rFonts w:asciiTheme="minorHAnsi" w:hAnsiTheme="minorHAnsi"/>
        </w:rPr>
        <w:t>YÊU CẦU BẮT BUỘC (FINAL CHECK):</w:t>
      </w:r>
    </w:p>
    <w:p w14:paraId="22C04D55" w14:textId="77777777" w:rsidR="004F2C0B" w:rsidRPr="00DF24D3" w:rsidRDefault="004F2C0B" w:rsidP="004F2C0B">
      <w:pPr>
        <w:jc w:val="both"/>
        <w:rPr>
          <w:rFonts w:asciiTheme="minorHAnsi" w:hAnsiTheme="minorHAnsi"/>
        </w:rPr>
      </w:pPr>
      <w:r w:rsidRPr="00DF24D3">
        <w:rPr>
          <w:rFonts w:asciiTheme="minorHAnsi" w:hAnsiTheme="minorHAnsi"/>
        </w:rPr>
        <w:t>Trước khi kiểm tra sản phẩm, phải đặt đầu dò lại lên mẫu chuẩn (cung R100, lỗ SDH...). Kiểm tra xem máy có báo đúng Độ sâu (Depth), Khoảng cách bề mặt và Biên độ không. Nếu sai lệch quá mức, phải Calib lại.</w:t>
      </w:r>
    </w:p>
    <w:p w14:paraId="4BE45904" w14:textId="21F744F1" w:rsidR="00370E89" w:rsidRPr="004F2C0B" w:rsidRDefault="00370E89" w:rsidP="004F2C0B"/>
    <w:sectPr w:rsidR="00370E89" w:rsidRPr="004F2C0B" w:rsidSect="00B55DBD">
      <w:pgSz w:w="11907" w:h="16839"/>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111D9"/>
    <w:multiLevelType w:val="hybridMultilevel"/>
    <w:tmpl w:val="E6280CC0"/>
    <w:lvl w:ilvl="0" w:tplc="64625B60">
      <w:start w:val="1"/>
      <w:numFmt w:val="bullet"/>
      <w:lvlText w:val=""/>
      <w:lvlJc w:val="left"/>
      <w:pPr>
        <w:tabs>
          <w:tab w:val="num" w:pos="720"/>
        </w:tabs>
        <w:ind w:left="720" w:hanging="360"/>
      </w:pPr>
      <w:rPr>
        <w:rFonts w:ascii="Symbol" w:hAnsi="Symbol" w:hint="default"/>
        <w:sz w:val="20"/>
      </w:rPr>
    </w:lvl>
    <w:lvl w:ilvl="1" w:tplc="E9DC304E">
      <w:start w:val="1"/>
      <w:numFmt w:val="decimal"/>
      <w:lvlText w:val="%2."/>
      <w:lvlJc w:val="left"/>
      <w:pPr>
        <w:tabs>
          <w:tab w:val="num" w:pos="1440"/>
        </w:tabs>
        <w:ind w:left="1440" w:hanging="360"/>
      </w:pPr>
    </w:lvl>
    <w:lvl w:ilvl="2" w:tplc="78A4C80A" w:tentative="1">
      <w:start w:val="1"/>
      <w:numFmt w:val="bullet"/>
      <w:lvlText w:val=""/>
      <w:lvlJc w:val="left"/>
      <w:pPr>
        <w:tabs>
          <w:tab w:val="num" w:pos="2160"/>
        </w:tabs>
        <w:ind w:left="2160" w:hanging="360"/>
      </w:pPr>
      <w:rPr>
        <w:rFonts w:ascii="Wingdings" w:hAnsi="Wingdings" w:hint="default"/>
        <w:sz w:val="20"/>
      </w:rPr>
    </w:lvl>
    <w:lvl w:ilvl="3" w:tplc="A2FC0888" w:tentative="1">
      <w:start w:val="1"/>
      <w:numFmt w:val="bullet"/>
      <w:lvlText w:val=""/>
      <w:lvlJc w:val="left"/>
      <w:pPr>
        <w:tabs>
          <w:tab w:val="num" w:pos="2880"/>
        </w:tabs>
        <w:ind w:left="2880" w:hanging="360"/>
      </w:pPr>
      <w:rPr>
        <w:rFonts w:ascii="Wingdings" w:hAnsi="Wingdings" w:hint="default"/>
        <w:sz w:val="20"/>
      </w:rPr>
    </w:lvl>
    <w:lvl w:ilvl="4" w:tplc="C870FA04" w:tentative="1">
      <w:start w:val="1"/>
      <w:numFmt w:val="bullet"/>
      <w:lvlText w:val=""/>
      <w:lvlJc w:val="left"/>
      <w:pPr>
        <w:tabs>
          <w:tab w:val="num" w:pos="3600"/>
        </w:tabs>
        <w:ind w:left="3600" w:hanging="360"/>
      </w:pPr>
      <w:rPr>
        <w:rFonts w:ascii="Wingdings" w:hAnsi="Wingdings" w:hint="default"/>
        <w:sz w:val="20"/>
      </w:rPr>
    </w:lvl>
    <w:lvl w:ilvl="5" w:tplc="F3F6E8D6" w:tentative="1">
      <w:start w:val="1"/>
      <w:numFmt w:val="bullet"/>
      <w:lvlText w:val=""/>
      <w:lvlJc w:val="left"/>
      <w:pPr>
        <w:tabs>
          <w:tab w:val="num" w:pos="4320"/>
        </w:tabs>
        <w:ind w:left="4320" w:hanging="360"/>
      </w:pPr>
      <w:rPr>
        <w:rFonts w:ascii="Wingdings" w:hAnsi="Wingdings" w:hint="default"/>
        <w:sz w:val="20"/>
      </w:rPr>
    </w:lvl>
    <w:lvl w:ilvl="6" w:tplc="1EAE4930" w:tentative="1">
      <w:start w:val="1"/>
      <w:numFmt w:val="bullet"/>
      <w:lvlText w:val=""/>
      <w:lvlJc w:val="left"/>
      <w:pPr>
        <w:tabs>
          <w:tab w:val="num" w:pos="5040"/>
        </w:tabs>
        <w:ind w:left="5040" w:hanging="360"/>
      </w:pPr>
      <w:rPr>
        <w:rFonts w:ascii="Wingdings" w:hAnsi="Wingdings" w:hint="default"/>
        <w:sz w:val="20"/>
      </w:rPr>
    </w:lvl>
    <w:lvl w:ilvl="7" w:tplc="32400E3A" w:tentative="1">
      <w:start w:val="1"/>
      <w:numFmt w:val="bullet"/>
      <w:lvlText w:val=""/>
      <w:lvlJc w:val="left"/>
      <w:pPr>
        <w:tabs>
          <w:tab w:val="num" w:pos="5760"/>
        </w:tabs>
        <w:ind w:left="5760" w:hanging="360"/>
      </w:pPr>
      <w:rPr>
        <w:rFonts w:ascii="Wingdings" w:hAnsi="Wingdings" w:hint="default"/>
        <w:sz w:val="20"/>
      </w:rPr>
    </w:lvl>
    <w:lvl w:ilvl="8" w:tplc="1D2A3E70"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314380"/>
    <w:multiLevelType w:val="multilevel"/>
    <w:tmpl w:val="0970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0C6F3E"/>
    <w:multiLevelType w:val="multilevel"/>
    <w:tmpl w:val="EE84E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3B7E19"/>
    <w:multiLevelType w:val="multilevel"/>
    <w:tmpl w:val="9E76A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C944EE"/>
    <w:multiLevelType w:val="multilevel"/>
    <w:tmpl w:val="0970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6E4047"/>
    <w:multiLevelType w:val="hybridMultilevel"/>
    <w:tmpl w:val="3620C30A"/>
    <w:lvl w:ilvl="0" w:tplc="CE30A84A">
      <w:start w:val="1"/>
      <w:numFmt w:val="bullet"/>
      <w:lvlText w:val=""/>
      <w:lvlJc w:val="left"/>
      <w:pPr>
        <w:tabs>
          <w:tab w:val="num" w:pos="720"/>
        </w:tabs>
        <w:ind w:left="720" w:hanging="360"/>
      </w:pPr>
      <w:rPr>
        <w:rFonts w:ascii="Symbol" w:hAnsi="Symbol" w:hint="default"/>
        <w:sz w:val="20"/>
      </w:rPr>
    </w:lvl>
    <w:lvl w:ilvl="1" w:tplc="B0DC6E44">
      <w:start w:val="1"/>
      <w:numFmt w:val="decimal"/>
      <w:lvlText w:val="%2."/>
      <w:lvlJc w:val="left"/>
      <w:pPr>
        <w:tabs>
          <w:tab w:val="num" w:pos="1440"/>
        </w:tabs>
        <w:ind w:left="1440" w:hanging="360"/>
      </w:pPr>
    </w:lvl>
    <w:lvl w:ilvl="2" w:tplc="BAFE28A0" w:tentative="1">
      <w:start w:val="1"/>
      <w:numFmt w:val="bullet"/>
      <w:lvlText w:val=""/>
      <w:lvlJc w:val="left"/>
      <w:pPr>
        <w:tabs>
          <w:tab w:val="num" w:pos="2160"/>
        </w:tabs>
        <w:ind w:left="2160" w:hanging="360"/>
      </w:pPr>
      <w:rPr>
        <w:rFonts w:ascii="Wingdings" w:hAnsi="Wingdings" w:hint="default"/>
        <w:sz w:val="20"/>
      </w:rPr>
    </w:lvl>
    <w:lvl w:ilvl="3" w:tplc="0B504AB4" w:tentative="1">
      <w:start w:val="1"/>
      <w:numFmt w:val="bullet"/>
      <w:lvlText w:val=""/>
      <w:lvlJc w:val="left"/>
      <w:pPr>
        <w:tabs>
          <w:tab w:val="num" w:pos="2880"/>
        </w:tabs>
        <w:ind w:left="2880" w:hanging="360"/>
      </w:pPr>
      <w:rPr>
        <w:rFonts w:ascii="Wingdings" w:hAnsi="Wingdings" w:hint="default"/>
        <w:sz w:val="20"/>
      </w:rPr>
    </w:lvl>
    <w:lvl w:ilvl="4" w:tplc="4928F3E2" w:tentative="1">
      <w:start w:val="1"/>
      <w:numFmt w:val="bullet"/>
      <w:lvlText w:val=""/>
      <w:lvlJc w:val="left"/>
      <w:pPr>
        <w:tabs>
          <w:tab w:val="num" w:pos="3600"/>
        </w:tabs>
        <w:ind w:left="3600" w:hanging="360"/>
      </w:pPr>
      <w:rPr>
        <w:rFonts w:ascii="Wingdings" w:hAnsi="Wingdings" w:hint="default"/>
        <w:sz w:val="20"/>
      </w:rPr>
    </w:lvl>
    <w:lvl w:ilvl="5" w:tplc="A4E8FC5E" w:tentative="1">
      <w:start w:val="1"/>
      <w:numFmt w:val="bullet"/>
      <w:lvlText w:val=""/>
      <w:lvlJc w:val="left"/>
      <w:pPr>
        <w:tabs>
          <w:tab w:val="num" w:pos="4320"/>
        </w:tabs>
        <w:ind w:left="4320" w:hanging="360"/>
      </w:pPr>
      <w:rPr>
        <w:rFonts w:ascii="Wingdings" w:hAnsi="Wingdings" w:hint="default"/>
        <w:sz w:val="20"/>
      </w:rPr>
    </w:lvl>
    <w:lvl w:ilvl="6" w:tplc="362E00C0" w:tentative="1">
      <w:start w:val="1"/>
      <w:numFmt w:val="bullet"/>
      <w:lvlText w:val=""/>
      <w:lvlJc w:val="left"/>
      <w:pPr>
        <w:tabs>
          <w:tab w:val="num" w:pos="5040"/>
        </w:tabs>
        <w:ind w:left="5040" w:hanging="360"/>
      </w:pPr>
      <w:rPr>
        <w:rFonts w:ascii="Wingdings" w:hAnsi="Wingdings" w:hint="default"/>
        <w:sz w:val="20"/>
      </w:rPr>
    </w:lvl>
    <w:lvl w:ilvl="7" w:tplc="46EAD858" w:tentative="1">
      <w:start w:val="1"/>
      <w:numFmt w:val="bullet"/>
      <w:lvlText w:val=""/>
      <w:lvlJc w:val="left"/>
      <w:pPr>
        <w:tabs>
          <w:tab w:val="num" w:pos="5760"/>
        </w:tabs>
        <w:ind w:left="5760" w:hanging="360"/>
      </w:pPr>
      <w:rPr>
        <w:rFonts w:ascii="Wingdings" w:hAnsi="Wingdings" w:hint="default"/>
        <w:sz w:val="20"/>
      </w:rPr>
    </w:lvl>
    <w:lvl w:ilvl="8" w:tplc="57722F60"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A62196"/>
    <w:multiLevelType w:val="multilevel"/>
    <w:tmpl w:val="0970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A14470"/>
    <w:multiLevelType w:val="multilevel"/>
    <w:tmpl w:val="0970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F90460"/>
    <w:multiLevelType w:val="multilevel"/>
    <w:tmpl w:val="0970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F11DF2"/>
    <w:multiLevelType w:val="multilevel"/>
    <w:tmpl w:val="09706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A17D9D"/>
    <w:multiLevelType w:val="multilevel"/>
    <w:tmpl w:val="0970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CD0A26"/>
    <w:multiLevelType w:val="multilevel"/>
    <w:tmpl w:val="0970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0B6CB6"/>
    <w:multiLevelType w:val="multilevel"/>
    <w:tmpl w:val="09706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7A7E81"/>
    <w:multiLevelType w:val="multilevel"/>
    <w:tmpl w:val="09706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0153F0"/>
    <w:multiLevelType w:val="multilevel"/>
    <w:tmpl w:val="0970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1122A6"/>
    <w:multiLevelType w:val="multilevel"/>
    <w:tmpl w:val="097069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F72EDA"/>
    <w:multiLevelType w:val="multilevel"/>
    <w:tmpl w:val="2B40A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9483BA3"/>
    <w:multiLevelType w:val="multilevel"/>
    <w:tmpl w:val="4A08A5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ABF60BE"/>
    <w:multiLevelType w:val="multilevel"/>
    <w:tmpl w:val="097069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117971"/>
    <w:multiLevelType w:val="multilevel"/>
    <w:tmpl w:val="09706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0B2005"/>
    <w:multiLevelType w:val="multilevel"/>
    <w:tmpl w:val="0970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2D2430"/>
    <w:multiLevelType w:val="multilevel"/>
    <w:tmpl w:val="0970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023784"/>
    <w:multiLevelType w:val="multilevel"/>
    <w:tmpl w:val="0970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2265633">
    <w:abstractNumId w:val="10"/>
  </w:num>
  <w:num w:numId="2" w16cid:durableId="1140808842">
    <w:abstractNumId w:val="12"/>
  </w:num>
  <w:num w:numId="3" w16cid:durableId="1966161079">
    <w:abstractNumId w:val="14"/>
  </w:num>
  <w:num w:numId="4" w16cid:durableId="248345064">
    <w:abstractNumId w:val="22"/>
  </w:num>
  <w:num w:numId="5" w16cid:durableId="406923506">
    <w:abstractNumId w:val="4"/>
  </w:num>
  <w:num w:numId="6" w16cid:durableId="1947689745">
    <w:abstractNumId w:val="16"/>
  </w:num>
  <w:num w:numId="7" w16cid:durableId="1104809886">
    <w:abstractNumId w:val="6"/>
  </w:num>
  <w:num w:numId="8" w16cid:durableId="278873521">
    <w:abstractNumId w:val="8"/>
  </w:num>
  <w:num w:numId="9" w16cid:durableId="1466700076">
    <w:abstractNumId w:val="17"/>
  </w:num>
  <w:num w:numId="10" w16cid:durableId="205070927">
    <w:abstractNumId w:val="20"/>
  </w:num>
  <w:num w:numId="11" w16cid:durableId="1134178896">
    <w:abstractNumId w:val="19"/>
  </w:num>
  <w:num w:numId="12" w16cid:durableId="207257377">
    <w:abstractNumId w:val="11"/>
  </w:num>
  <w:num w:numId="13" w16cid:durableId="139811250">
    <w:abstractNumId w:val="21"/>
  </w:num>
  <w:num w:numId="14" w16cid:durableId="1237860283">
    <w:abstractNumId w:val="7"/>
  </w:num>
  <w:num w:numId="15" w16cid:durableId="1331832721">
    <w:abstractNumId w:val="1"/>
  </w:num>
  <w:num w:numId="16" w16cid:durableId="1059279230">
    <w:abstractNumId w:val="3"/>
  </w:num>
  <w:num w:numId="17" w16cid:durableId="1570769569">
    <w:abstractNumId w:val="2"/>
  </w:num>
  <w:num w:numId="18" w16cid:durableId="1982613977">
    <w:abstractNumId w:val="15"/>
  </w:num>
  <w:num w:numId="19" w16cid:durableId="1603411023">
    <w:abstractNumId w:val="13"/>
  </w:num>
  <w:num w:numId="20" w16cid:durableId="1948154950">
    <w:abstractNumId w:val="5"/>
  </w:num>
  <w:num w:numId="21" w16cid:durableId="460156253">
    <w:abstractNumId w:val="18"/>
  </w:num>
  <w:num w:numId="22" w16cid:durableId="1938053205">
    <w:abstractNumId w:val="9"/>
  </w:num>
  <w:num w:numId="23" w16cid:durableId="15099820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51C"/>
    <w:rsid w:val="000D6C27"/>
    <w:rsid w:val="00207521"/>
    <w:rsid w:val="00370E89"/>
    <w:rsid w:val="004F2C0B"/>
    <w:rsid w:val="0053751C"/>
    <w:rsid w:val="00546384"/>
    <w:rsid w:val="00803779"/>
    <w:rsid w:val="008764A6"/>
    <w:rsid w:val="009C2EC7"/>
    <w:rsid w:val="00B55DBD"/>
    <w:rsid w:val="00B83461"/>
    <w:rsid w:val="00F237D4"/>
    <w:rsid w:val="00F3404F"/>
    <w:rsid w:val="00F64D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25565"/>
  <w15:chartTrackingRefBased/>
  <w15:docId w15:val="{6F549107-2E06-4AD9-BFC7-3695A859F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2C0B"/>
    <w:pPr>
      <w:spacing w:after="0" w:line="276" w:lineRule="auto"/>
    </w:pPr>
    <w:rPr>
      <w:rFonts w:ascii="Times New Roman" w:hAnsi="Times New Roman" w:cs="Times New Roman"/>
      <w:sz w:val="28"/>
    </w:rPr>
  </w:style>
  <w:style w:type="paragraph" w:styleId="Heading1">
    <w:name w:val="heading 1"/>
    <w:basedOn w:val="Normal"/>
    <w:next w:val="Normal"/>
    <w:link w:val="Heading1Char"/>
    <w:uiPriority w:val="9"/>
    <w:qFormat/>
    <w:rsid w:val="005375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75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751C"/>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53751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3751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3751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3751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3751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3751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75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75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75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751C"/>
    <w:rPr>
      <w:rFonts w:eastAsiaTheme="majorEastAsia" w:cstheme="majorBidi"/>
      <w:i/>
      <w:iCs/>
      <w:color w:val="0F4761" w:themeColor="accent1" w:themeShade="BF"/>
      <w:sz w:val="28"/>
    </w:rPr>
  </w:style>
  <w:style w:type="character" w:customStyle="1" w:styleId="Heading5Char">
    <w:name w:val="Heading 5 Char"/>
    <w:basedOn w:val="DefaultParagraphFont"/>
    <w:link w:val="Heading5"/>
    <w:uiPriority w:val="9"/>
    <w:semiHidden/>
    <w:rsid w:val="0053751C"/>
    <w:rPr>
      <w:rFonts w:eastAsiaTheme="majorEastAsia" w:cstheme="majorBidi"/>
      <w:color w:val="0F4761" w:themeColor="accent1" w:themeShade="BF"/>
      <w:sz w:val="28"/>
    </w:rPr>
  </w:style>
  <w:style w:type="character" w:customStyle="1" w:styleId="Heading6Char">
    <w:name w:val="Heading 6 Char"/>
    <w:basedOn w:val="DefaultParagraphFont"/>
    <w:link w:val="Heading6"/>
    <w:uiPriority w:val="9"/>
    <w:semiHidden/>
    <w:rsid w:val="0053751C"/>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53751C"/>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53751C"/>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53751C"/>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5375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75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751C"/>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5375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751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3751C"/>
    <w:rPr>
      <w:rFonts w:ascii="Times New Roman" w:hAnsi="Times New Roman" w:cs="Times New Roman"/>
      <w:i/>
      <w:iCs/>
      <w:color w:val="404040" w:themeColor="text1" w:themeTint="BF"/>
      <w:sz w:val="28"/>
    </w:rPr>
  </w:style>
  <w:style w:type="paragraph" w:styleId="ListParagraph">
    <w:name w:val="List Paragraph"/>
    <w:basedOn w:val="Normal"/>
    <w:uiPriority w:val="34"/>
    <w:qFormat/>
    <w:rsid w:val="0053751C"/>
    <w:pPr>
      <w:ind w:left="720"/>
      <w:contextualSpacing/>
    </w:pPr>
  </w:style>
  <w:style w:type="character" w:styleId="IntenseEmphasis">
    <w:name w:val="Intense Emphasis"/>
    <w:basedOn w:val="DefaultParagraphFont"/>
    <w:uiPriority w:val="21"/>
    <w:qFormat/>
    <w:rsid w:val="0053751C"/>
    <w:rPr>
      <w:i/>
      <w:iCs/>
      <w:color w:val="0F4761" w:themeColor="accent1" w:themeShade="BF"/>
    </w:rPr>
  </w:style>
  <w:style w:type="paragraph" w:styleId="IntenseQuote">
    <w:name w:val="Intense Quote"/>
    <w:basedOn w:val="Normal"/>
    <w:next w:val="Normal"/>
    <w:link w:val="IntenseQuoteChar"/>
    <w:uiPriority w:val="30"/>
    <w:qFormat/>
    <w:rsid w:val="005375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751C"/>
    <w:rPr>
      <w:rFonts w:ascii="Times New Roman" w:hAnsi="Times New Roman" w:cs="Times New Roman"/>
      <w:i/>
      <w:iCs/>
      <w:color w:val="0F4761" w:themeColor="accent1" w:themeShade="BF"/>
      <w:sz w:val="28"/>
    </w:rPr>
  </w:style>
  <w:style w:type="character" w:styleId="IntenseReference">
    <w:name w:val="Intense Reference"/>
    <w:basedOn w:val="DefaultParagraphFont"/>
    <w:uiPriority w:val="32"/>
    <w:qFormat/>
    <w:rsid w:val="005375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481</Words>
  <Characters>2747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Lưu Nguyễn</dc:creator>
  <cp:keywords/>
  <dc:description/>
  <cp:lastModifiedBy>Lưu Nguyễn</cp:lastModifiedBy>
  <cp:revision>2</cp:revision>
  <dcterms:created xsi:type="dcterms:W3CDTF">2025-12-20T11:51:00Z</dcterms:created>
  <dcterms:modified xsi:type="dcterms:W3CDTF">2025-12-20T11:51:00Z</dcterms:modified>
</cp:coreProperties>
</file>