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FD8" w:rsidRDefault="00B52FD8" w:rsidP="00B52FD8">
      <w:pPr>
        <w:pStyle w:val="NormalWeb"/>
        <w:spacing w:before="0" w:beforeAutospacing="0" w:afterAutospacing="0"/>
        <w:rPr>
          <w:color w:val="2D3B45"/>
          <w:shd w:val="clear" w:color="auto" w:fill="FFFFFF"/>
        </w:rPr>
      </w:pPr>
      <w:r w:rsidRPr="00B52FD8">
        <w:rPr>
          <w:b/>
          <w:bCs/>
          <w:color w:val="2D3B45"/>
          <w:shd w:val="clear" w:color="auto" w:fill="FFFFFF"/>
        </w:rPr>
        <w:t>Personnel</w:t>
      </w:r>
    </w:p>
    <w:p w:rsidR="006F769A" w:rsidRDefault="00B52FD8" w:rsidP="00B52FD8">
      <w:pPr>
        <w:pStyle w:val="NormalWeb"/>
        <w:spacing w:before="0" w:beforeAutospacing="0" w:afterAutospacing="0"/>
        <w:rPr>
          <w:b/>
          <w:color w:val="2D3B45"/>
          <w:shd w:val="clear" w:color="auto" w:fill="FFFFFF"/>
        </w:rPr>
      </w:pPr>
      <w:r w:rsidRPr="00202B57">
        <w:rPr>
          <w:b/>
          <w:color w:val="2D3B45"/>
          <w:shd w:val="clear" w:color="auto" w:fill="FFFFFF"/>
        </w:rPr>
        <w:t>Polina Eremenko</w:t>
      </w:r>
      <w:r w:rsidR="00202B57">
        <w:rPr>
          <w:b/>
          <w:color w:val="2D3B45"/>
          <w:shd w:val="clear" w:color="auto" w:fill="FFFFFF"/>
        </w:rPr>
        <w:t xml:space="preserve">: </w:t>
      </w:r>
      <w:r w:rsidR="006F769A">
        <w:rPr>
          <w:b/>
          <w:color w:val="2D3B45"/>
          <w:shd w:val="clear" w:color="auto" w:fill="FFFFFF"/>
        </w:rPr>
        <w:t>INFJ</w:t>
      </w:r>
    </w:p>
    <w:p w:rsidR="00B52FD8" w:rsidRPr="00202B57" w:rsidRDefault="006F769A" w:rsidP="00B52FD8">
      <w:pPr>
        <w:pStyle w:val="NormalWeb"/>
        <w:spacing w:before="0" w:beforeAutospacing="0" w:afterAutospacing="0"/>
        <w:rPr>
          <w:color w:val="2D3B45"/>
          <w:shd w:val="clear" w:color="auto" w:fill="FFFFFF"/>
        </w:rPr>
      </w:pPr>
      <w:r w:rsidRPr="006F769A">
        <w:rPr>
          <w:color w:val="2D3B45"/>
          <w:shd w:val="clear" w:color="auto" w:fill="FFFFFF"/>
        </w:rPr>
        <w:t>Areas of expertise:</w:t>
      </w:r>
      <w:r>
        <w:rPr>
          <w:b/>
          <w:color w:val="2D3B45"/>
          <w:shd w:val="clear" w:color="auto" w:fill="FFFFFF"/>
        </w:rPr>
        <w:t xml:space="preserve"> </w:t>
      </w:r>
      <w:r w:rsidR="00202B57">
        <w:rPr>
          <w:color w:val="2D3B45"/>
          <w:shd w:val="clear" w:color="auto" w:fill="FFFFFF"/>
        </w:rPr>
        <w:t xml:space="preserve">planning, analysis, </w:t>
      </w:r>
      <w:r w:rsidR="00202B57" w:rsidRPr="00202B57">
        <w:rPr>
          <w:color w:val="2D3B45"/>
          <w:shd w:val="clear" w:color="auto" w:fill="FFFFFF"/>
        </w:rPr>
        <w:t>implementation</w:t>
      </w:r>
    </w:p>
    <w:p w:rsidR="006F769A" w:rsidRDefault="00B52FD8" w:rsidP="00B52FD8">
      <w:pPr>
        <w:pStyle w:val="NormalWeb"/>
        <w:spacing w:before="0" w:beforeAutospacing="0" w:afterAutospacing="0"/>
        <w:rPr>
          <w:b/>
          <w:color w:val="2D3B45"/>
          <w:shd w:val="clear" w:color="auto" w:fill="FFFFFF"/>
        </w:rPr>
      </w:pPr>
      <w:r w:rsidRPr="00202B57">
        <w:rPr>
          <w:b/>
          <w:color w:val="2D3B45"/>
          <w:shd w:val="clear" w:color="auto" w:fill="FFFFFF"/>
        </w:rPr>
        <w:t>Kevin Kang</w:t>
      </w:r>
      <w:r w:rsidR="00202B57">
        <w:rPr>
          <w:b/>
          <w:color w:val="2D3B45"/>
          <w:shd w:val="clear" w:color="auto" w:fill="FFFFFF"/>
        </w:rPr>
        <w:t xml:space="preserve">: </w:t>
      </w:r>
      <w:r w:rsidR="006F769A">
        <w:rPr>
          <w:b/>
          <w:color w:val="2D3B45"/>
          <w:shd w:val="clear" w:color="auto" w:fill="FFFFFF"/>
        </w:rPr>
        <w:t xml:space="preserve">INFJ </w:t>
      </w:r>
    </w:p>
    <w:p w:rsidR="00B52FD8" w:rsidRPr="00202B57" w:rsidRDefault="006F769A" w:rsidP="00B52FD8">
      <w:pPr>
        <w:pStyle w:val="NormalWeb"/>
        <w:spacing w:before="0" w:beforeAutospacing="0" w:afterAutospacing="0"/>
        <w:rPr>
          <w:color w:val="2D3B45"/>
          <w:shd w:val="clear" w:color="auto" w:fill="FFFFFF"/>
        </w:rPr>
      </w:pPr>
      <w:r w:rsidRPr="006F769A">
        <w:rPr>
          <w:color w:val="2D3B45"/>
          <w:shd w:val="clear" w:color="auto" w:fill="FFFFFF"/>
        </w:rPr>
        <w:t>Areas of expertise:</w:t>
      </w:r>
      <w:r>
        <w:rPr>
          <w:b/>
          <w:color w:val="2D3B45"/>
          <w:shd w:val="clear" w:color="auto" w:fill="FFFFFF"/>
        </w:rPr>
        <w:t xml:space="preserve"> </w:t>
      </w:r>
      <w:r w:rsidR="00202B57">
        <w:rPr>
          <w:color w:val="2D3B45"/>
          <w:shd w:val="clear" w:color="auto" w:fill="FFFFFF"/>
        </w:rPr>
        <w:t xml:space="preserve">technologies, </w:t>
      </w:r>
      <w:r w:rsidR="00BE0C81">
        <w:rPr>
          <w:color w:val="2D3B45"/>
          <w:shd w:val="clear" w:color="auto" w:fill="FFFFFF"/>
        </w:rPr>
        <w:t xml:space="preserve">version control, </w:t>
      </w:r>
      <w:r w:rsidR="00202B57">
        <w:rPr>
          <w:color w:val="2D3B45"/>
          <w:shd w:val="clear" w:color="auto" w:fill="FFFFFF"/>
        </w:rPr>
        <w:t>implementation</w:t>
      </w:r>
    </w:p>
    <w:p w:rsidR="006F769A" w:rsidRDefault="00B52FD8" w:rsidP="00B52FD8">
      <w:pPr>
        <w:pStyle w:val="NormalWeb"/>
        <w:spacing w:before="0" w:beforeAutospacing="0" w:afterAutospacing="0"/>
        <w:rPr>
          <w:b/>
          <w:color w:val="2D3B45"/>
          <w:shd w:val="clear" w:color="auto" w:fill="FFFFFF"/>
        </w:rPr>
      </w:pPr>
      <w:r w:rsidRPr="00202B57">
        <w:rPr>
          <w:b/>
          <w:color w:val="2D3B45"/>
          <w:shd w:val="clear" w:color="auto" w:fill="FFFFFF"/>
        </w:rPr>
        <w:t>Martin Metke</w:t>
      </w:r>
      <w:r w:rsidR="00202B57">
        <w:rPr>
          <w:b/>
          <w:color w:val="2D3B45"/>
          <w:shd w:val="clear" w:color="auto" w:fill="FFFFFF"/>
        </w:rPr>
        <w:t xml:space="preserve">: </w:t>
      </w:r>
      <w:r w:rsidR="006F769A">
        <w:rPr>
          <w:b/>
          <w:color w:val="2D3B45"/>
          <w:shd w:val="clear" w:color="auto" w:fill="FFFFFF"/>
        </w:rPr>
        <w:t>INTP</w:t>
      </w:r>
    </w:p>
    <w:p w:rsidR="00B52FD8" w:rsidRPr="00202B57" w:rsidRDefault="006F769A" w:rsidP="00B52FD8">
      <w:pPr>
        <w:pStyle w:val="NormalWeb"/>
        <w:spacing w:before="0" w:beforeAutospacing="0" w:afterAutospacing="0"/>
        <w:rPr>
          <w:color w:val="2D3B45"/>
          <w:shd w:val="clear" w:color="auto" w:fill="FFFFFF"/>
        </w:rPr>
      </w:pPr>
      <w:r w:rsidRPr="006F769A">
        <w:rPr>
          <w:color w:val="2D3B45"/>
          <w:shd w:val="clear" w:color="auto" w:fill="FFFFFF"/>
        </w:rPr>
        <w:t>Areas of expertise:</w:t>
      </w:r>
      <w:r>
        <w:rPr>
          <w:b/>
          <w:color w:val="2D3B45"/>
          <w:shd w:val="clear" w:color="auto" w:fill="FFFFFF"/>
        </w:rPr>
        <w:t xml:space="preserve"> </w:t>
      </w:r>
      <w:r w:rsidR="00202B57">
        <w:rPr>
          <w:color w:val="2D3B45"/>
          <w:shd w:val="clear" w:color="auto" w:fill="FFFFFF"/>
        </w:rPr>
        <w:t>graphics, analysis, implementation</w:t>
      </w:r>
    </w:p>
    <w:p w:rsidR="006F769A" w:rsidRDefault="00B52FD8" w:rsidP="00B52FD8">
      <w:pPr>
        <w:pStyle w:val="NormalWeb"/>
        <w:spacing w:before="0" w:beforeAutospacing="0" w:afterAutospacing="0"/>
        <w:rPr>
          <w:b/>
          <w:color w:val="2D3B45"/>
          <w:shd w:val="clear" w:color="auto" w:fill="FFFFFF"/>
        </w:rPr>
      </w:pPr>
      <w:r w:rsidRPr="00202B57">
        <w:rPr>
          <w:b/>
          <w:color w:val="2D3B45"/>
          <w:shd w:val="clear" w:color="auto" w:fill="FFFFFF"/>
        </w:rPr>
        <w:t>Brent Stone</w:t>
      </w:r>
      <w:r w:rsidR="00202B57">
        <w:rPr>
          <w:b/>
          <w:color w:val="2D3B45"/>
          <w:shd w:val="clear" w:color="auto" w:fill="FFFFFF"/>
        </w:rPr>
        <w:t xml:space="preserve">: </w:t>
      </w:r>
      <w:r w:rsidR="006F769A">
        <w:rPr>
          <w:b/>
          <w:color w:val="2D3B45"/>
          <w:shd w:val="clear" w:color="auto" w:fill="FFFFFF"/>
        </w:rPr>
        <w:t xml:space="preserve">ENTP </w:t>
      </w:r>
    </w:p>
    <w:p w:rsidR="00B52FD8" w:rsidRDefault="006F769A" w:rsidP="00B52FD8">
      <w:pPr>
        <w:pStyle w:val="NormalWeb"/>
        <w:spacing w:before="0" w:beforeAutospacing="0" w:afterAutospacing="0"/>
        <w:rPr>
          <w:color w:val="2D3B45"/>
          <w:shd w:val="clear" w:color="auto" w:fill="FFFFFF"/>
        </w:rPr>
      </w:pPr>
      <w:r w:rsidRPr="006F769A">
        <w:rPr>
          <w:color w:val="2D3B45"/>
          <w:shd w:val="clear" w:color="auto" w:fill="FFFFFF"/>
        </w:rPr>
        <w:t>Areas of expertise:</w:t>
      </w:r>
      <w:r>
        <w:rPr>
          <w:b/>
          <w:color w:val="2D3B45"/>
          <w:shd w:val="clear" w:color="auto" w:fill="FFFFFF"/>
        </w:rPr>
        <w:t xml:space="preserve"> </w:t>
      </w:r>
      <w:r w:rsidR="00202B57">
        <w:rPr>
          <w:color w:val="2D3B45"/>
          <w:shd w:val="clear" w:color="auto" w:fill="FFFFFF"/>
        </w:rPr>
        <w:t>research, testing, implementation</w:t>
      </w:r>
    </w:p>
    <w:p w:rsidR="006F769A" w:rsidRPr="00202B57" w:rsidRDefault="006F769A" w:rsidP="00B52FD8">
      <w:pPr>
        <w:pStyle w:val="NormalWeb"/>
        <w:spacing w:before="0" w:beforeAutospacing="0" w:afterAutospacing="0"/>
        <w:rPr>
          <w:color w:val="2D3B45"/>
          <w:shd w:val="clear" w:color="auto" w:fill="FFFFFF"/>
        </w:rPr>
      </w:pPr>
    </w:p>
    <w:p w:rsidR="00D0559C" w:rsidRDefault="00BE0C81" w:rsidP="00B52FD8">
      <w:pPr>
        <w:pStyle w:val="NormalWeb"/>
        <w:spacing w:before="0" w:beforeAutospacing="0" w:afterAutospacing="0"/>
        <w:rPr>
          <w:color w:val="2D3B45"/>
          <w:shd w:val="clear" w:color="auto" w:fill="FFFFFF"/>
        </w:rPr>
      </w:pPr>
      <w:r>
        <w:rPr>
          <w:color w:val="2D3B45"/>
          <w:shd w:val="clear" w:color="auto" w:fill="FFFFFF"/>
        </w:rPr>
        <w:t xml:space="preserve">Our project involves the </w:t>
      </w:r>
      <w:r w:rsidR="00D0559C">
        <w:rPr>
          <w:color w:val="2D3B45"/>
          <w:shd w:val="clear" w:color="auto" w:fill="FFFFFF"/>
        </w:rPr>
        <w:t xml:space="preserve">following </w:t>
      </w:r>
      <w:r>
        <w:rPr>
          <w:color w:val="2D3B45"/>
          <w:shd w:val="clear" w:color="auto" w:fill="FFFFFF"/>
        </w:rPr>
        <w:t>tasks</w:t>
      </w:r>
      <w:r w:rsidR="00D0559C">
        <w:rPr>
          <w:color w:val="2D3B45"/>
          <w:shd w:val="clear" w:color="auto" w:fill="FFFFFF"/>
        </w:rPr>
        <w:t>:</w:t>
      </w:r>
    </w:p>
    <w:p w:rsidR="00D0559C" w:rsidRDefault="00D0559C" w:rsidP="00D0559C">
      <w:pPr>
        <w:pStyle w:val="NormalWeb"/>
        <w:numPr>
          <w:ilvl w:val="0"/>
          <w:numId w:val="2"/>
        </w:numPr>
        <w:spacing w:before="0" w:beforeAutospacing="0" w:afterAutospacing="0"/>
        <w:rPr>
          <w:color w:val="2D3B45"/>
          <w:shd w:val="clear" w:color="auto" w:fill="FFFFFF"/>
        </w:rPr>
      </w:pPr>
      <w:r>
        <w:rPr>
          <w:color w:val="2D3B45"/>
          <w:shd w:val="clear" w:color="auto" w:fill="FFFFFF"/>
        </w:rPr>
        <w:t>Researching the problem</w:t>
      </w:r>
    </w:p>
    <w:p w:rsidR="00D0559C" w:rsidRPr="00D0559C" w:rsidRDefault="00D0559C" w:rsidP="00D0559C">
      <w:pPr>
        <w:pStyle w:val="NormalWeb"/>
        <w:numPr>
          <w:ilvl w:val="1"/>
          <w:numId w:val="2"/>
        </w:numPr>
        <w:spacing w:before="0" w:beforeAutospacing="0" w:afterAutospacing="0"/>
        <w:rPr>
          <w:color w:val="2D3B45"/>
          <w:shd w:val="clear" w:color="auto" w:fill="FFFFFF"/>
        </w:rPr>
      </w:pPr>
      <w:r>
        <w:rPr>
          <w:color w:val="2D3B45"/>
          <w:shd w:val="clear" w:color="auto" w:fill="FFFFFF"/>
        </w:rPr>
        <w:t>Brent is in charge of researching the problem.</w:t>
      </w:r>
      <w:r w:rsidRPr="00D0559C">
        <w:rPr>
          <w:color w:val="2D3B45"/>
          <w:shd w:val="clear" w:color="auto" w:fill="FFFFFF"/>
        </w:rPr>
        <w:t xml:space="preserve"> </w:t>
      </w:r>
      <w:r>
        <w:rPr>
          <w:color w:val="2D3B45"/>
          <w:shd w:val="clear" w:color="auto" w:fill="FFFFFF"/>
        </w:rPr>
        <w:t xml:space="preserve">This means that all the researching done by the group will be gathered and put together by Brent </w:t>
      </w:r>
      <w:r>
        <w:rPr>
          <w:color w:val="2D3B45"/>
          <w:shd w:val="clear" w:color="auto" w:fill="FFFFFF"/>
        </w:rPr>
        <w:t>at</w:t>
      </w:r>
      <w:r>
        <w:rPr>
          <w:color w:val="2D3B45"/>
          <w:shd w:val="clear" w:color="auto" w:fill="FFFFFF"/>
        </w:rPr>
        <w:t xml:space="preserve"> the end of this stage.</w:t>
      </w:r>
    </w:p>
    <w:p w:rsidR="00D0559C" w:rsidRDefault="00D0559C" w:rsidP="00D0559C">
      <w:pPr>
        <w:pStyle w:val="NormalWeb"/>
        <w:numPr>
          <w:ilvl w:val="0"/>
          <w:numId w:val="2"/>
        </w:numPr>
        <w:spacing w:before="0" w:beforeAutospacing="0" w:afterAutospacing="0"/>
        <w:rPr>
          <w:color w:val="2D3B45"/>
          <w:shd w:val="clear" w:color="auto" w:fill="FFFFFF"/>
        </w:rPr>
      </w:pPr>
      <w:r>
        <w:rPr>
          <w:color w:val="2D3B45"/>
          <w:shd w:val="clear" w:color="auto" w:fill="FFFFFF"/>
        </w:rPr>
        <w:t>Planning the project</w:t>
      </w:r>
    </w:p>
    <w:p w:rsidR="00D0559C" w:rsidRPr="00D0559C" w:rsidRDefault="00D0559C" w:rsidP="00D0559C">
      <w:pPr>
        <w:pStyle w:val="NormalWeb"/>
        <w:numPr>
          <w:ilvl w:val="1"/>
          <w:numId w:val="2"/>
        </w:numPr>
        <w:spacing w:before="0" w:beforeAutospacing="0" w:afterAutospacing="0"/>
        <w:rPr>
          <w:color w:val="2D3B45"/>
          <w:shd w:val="clear" w:color="auto" w:fill="FFFFFF"/>
        </w:rPr>
      </w:pPr>
      <w:r w:rsidRPr="00D0559C">
        <w:rPr>
          <w:color w:val="2D3B45"/>
          <w:shd w:val="clear" w:color="auto" w:fill="FFFFFF"/>
        </w:rPr>
        <w:t xml:space="preserve">Polina </w:t>
      </w:r>
      <w:r>
        <w:rPr>
          <w:color w:val="2D3B45"/>
          <w:shd w:val="clear" w:color="auto" w:fill="FFFFFF"/>
        </w:rPr>
        <w:t>is</w:t>
      </w:r>
      <w:r w:rsidRPr="00D0559C">
        <w:rPr>
          <w:color w:val="2D3B45"/>
          <w:shd w:val="clear" w:color="auto" w:fill="FFFFFF"/>
        </w:rPr>
        <w:t xml:space="preserve"> in ch</w:t>
      </w:r>
      <w:r>
        <w:rPr>
          <w:color w:val="2D3B45"/>
          <w:shd w:val="clear" w:color="auto" w:fill="FFFFFF"/>
        </w:rPr>
        <w:t xml:space="preserve">arge of planning the problem. This means that all the planning done by the group will be gathered and put together by Polina </w:t>
      </w:r>
      <w:r>
        <w:rPr>
          <w:color w:val="2D3B45"/>
          <w:shd w:val="clear" w:color="auto" w:fill="FFFFFF"/>
        </w:rPr>
        <w:t>at</w:t>
      </w:r>
      <w:r>
        <w:rPr>
          <w:color w:val="2D3B45"/>
          <w:shd w:val="clear" w:color="auto" w:fill="FFFFFF"/>
        </w:rPr>
        <w:t xml:space="preserve"> the end of this stage.</w:t>
      </w:r>
    </w:p>
    <w:p w:rsidR="00D0559C" w:rsidRDefault="00D0559C" w:rsidP="00D0559C">
      <w:pPr>
        <w:pStyle w:val="NormalWeb"/>
        <w:numPr>
          <w:ilvl w:val="0"/>
          <w:numId w:val="2"/>
        </w:numPr>
        <w:spacing w:before="0" w:beforeAutospacing="0" w:afterAutospacing="0"/>
        <w:rPr>
          <w:color w:val="2D3B45"/>
          <w:shd w:val="clear" w:color="auto" w:fill="FFFFFF"/>
        </w:rPr>
      </w:pPr>
      <w:r>
        <w:rPr>
          <w:color w:val="2D3B45"/>
          <w:shd w:val="clear" w:color="auto" w:fill="FFFFFF"/>
        </w:rPr>
        <w:t>I</w:t>
      </w:r>
      <w:r w:rsidR="00BE0C81">
        <w:rPr>
          <w:color w:val="2D3B45"/>
          <w:shd w:val="clear" w:color="auto" w:fill="FFFFFF"/>
        </w:rPr>
        <w:t xml:space="preserve">mplementing </w:t>
      </w:r>
      <w:r>
        <w:rPr>
          <w:color w:val="2D3B45"/>
          <w:shd w:val="clear" w:color="auto" w:fill="FFFFFF"/>
        </w:rPr>
        <w:t>the solution</w:t>
      </w:r>
    </w:p>
    <w:p w:rsidR="00D0559C" w:rsidRPr="00D0559C" w:rsidRDefault="00D0559C" w:rsidP="00D0559C">
      <w:pPr>
        <w:pStyle w:val="NormalWeb"/>
        <w:numPr>
          <w:ilvl w:val="1"/>
          <w:numId w:val="2"/>
        </w:numPr>
        <w:spacing w:before="0" w:beforeAutospacing="0" w:afterAutospacing="0"/>
        <w:rPr>
          <w:color w:val="2D3B45"/>
          <w:shd w:val="clear" w:color="auto" w:fill="FFFFFF"/>
        </w:rPr>
      </w:pPr>
      <w:r>
        <w:rPr>
          <w:color w:val="2D3B45"/>
          <w:shd w:val="clear" w:color="auto" w:fill="FFFFFF"/>
        </w:rPr>
        <w:t>Everybody</w:t>
      </w:r>
      <w:r w:rsidRPr="00D0559C">
        <w:rPr>
          <w:color w:val="2D3B45"/>
          <w:shd w:val="clear" w:color="auto" w:fill="FFFFFF"/>
        </w:rPr>
        <w:t xml:space="preserve"> </w:t>
      </w:r>
      <w:r>
        <w:rPr>
          <w:color w:val="2D3B45"/>
          <w:shd w:val="clear" w:color="auto" w:fill="FFFFFF"/>
        </w:rPr>
        <w:t>is</w:t>
      </w:r>
      <w:r w:rsidRPr="00D0559C">
        <w:rPr>
          <w:color w:val="2D3B45"/>
          <w:shd w:val="clear" w:color="auto" w:fill="FFFFFF"/>
        </w:rPr>
        <w:t xml:space="preserve"> in ch</w:t>
      </w:r>
      <w:r>
        <w:rPr>
          <w:color w:val="2D3B45"/>
          <w:shd w:val="clear" w:color="auto" w:fill="FFFFFF"/>
        </w:rPr>
        <w:t xml:space="preserve">arge of </w:t>
      </w:r>
      <w:r>
        <w:rPr>
          <w:color w:val="2D3B45"/>
          <w:shd w:val="clear" w:color="auto" w:fill="FFFFFF"/>
        </w:rPr>
        <w:t>implementing</w:t>
      </w:r>
      <w:r>
        <w:rPr>
          <w:color w:val="2D3B45"/>
          <w:shd w:val="clear" w:color="auto" w:fill="FFFFFF"/>
        </w:rPr>
        <w:t xml:space="preserve"> the </w:t>
      </w:r>
      <w:r>
        <w:rPr>
          <w:color w:val="2D3B45"/>
          <w:shd w:val="clear" w:color="auto" w:fill="FFFFFF"/>
        </w:rPr>
        <w:t>solution</w:t>
      </w:r>
      <w:r>
        <w:rPr>
          <w:color w:val="2D3B45"/>
          <w:shd w:val="clear" w:color="auto" w:fill="FFFFFF"/>
        </w:rPr>
        <w:t xml:space="preserve">. </w:t>
      </w:r>
      <w:r>
        <w:rPr>
          <w:color w:val="2D3B45"/>
          <w:shd w:val="clear" w:color="auto" w:fill="FFFFFF"/>
        </w:rPr>
        <w:t>A</w:t>
      </w:r>
      <w:r>
        <w:rPr>
          <w:color w:val="2D3B45"/>
          <w:shd w:val="clear" w:color="auto" w:fill="FFFFFF"/>
        </w:rPr>
        <w:t xml:space="preserve">ll the </w:t>
      </w:r>
      <w:r>
        <w:rPr>
          <w:color w:val="2D3B45"/>
          <w:shd w:val="clear" w:color="auto" w:fill="FFFFFF"/>
        </w:rPr>
        <w:t>work</w:t>
      </w:r>
      <w:r>
        <w:rPr>
          <w:color w:val="2D3B45"/>
          <w:shd w:val="clear" w:color="auto" w:fill="FFFFFF"/>
        </w:rPr>
        <w:t xml:space="preserve"> done by the group will be gathered and put together by </w:t>
      </w:r>
      <w:r>
        <w:rPr>
          <w:color w:val="2D3B45"/>
          <w:shd w:val="clear" w:color="auto" w:fill="FFFFFF"/>
        </w:rPr>
        <w:t>Kevin (version control)</w:t>
      </w:r>
      <w:r>
        <w:rPr>
          <w:color w:val="2D3B45"/>
          <w:shd w:val="clear" w:color="auto" w:fill="FFFFFF"/>
        </w:rPr>
        <w:t xml:space="preserve"> </w:t>
      </w:r>
      <w:r>
        <w:rPr>
          <w:color w:val="2D3B45"/>
          <w:shd w:val="clear" w:color="auto" w:fill="FFFFFF"/>
        </w:rPr>
        <w:t>at</w:t>
      </w:r>
      <w:r>
        <w:rPr>
          <w:color w:val="2D3B45"/>
          <w:shd w:val="clear" w:color="auto" w:fill="FFFFFF"/>
        </w:rPr>
        <w:t xml:space="preserve"> the end of this stage.</w:t>
      </w:r>
    </w:p>
    <w:p w:rsidR="00D0559C" w:rsidRDefault="00D0559C" w:rsidP="00D0559C">
      <w:pPr>
        <w:pStyle w:val="NormalWeb"/>
        <w:numPr>
          <w:ilvl w:val="0"/>
          <w:numId w:val="2"/>
        </w:numPr>
        <w:spacing w:before="0" w:beforeAutospacing="0" w:afterAutospacing="0"/>
        <w:rPr>
          <w:color w:val="2D3B45"/>
          <w:shd w:val="clear" w:color="auto" w:fill="FFFFFF"/>
        </w:rPr>
      </w:pPr>
      <w:r>
        <w:rPr>
          <w:color w:val="2D3B45"/>
          <w:shd w:val="clear" w:color="auto" w:fill="FFFFFF"/>
        </w:rPr>
        <w:t>M</w:t>
      </w:r>
      <w:r w:rsidR="00BE0C81">
        <w:rPr>
          <w:color w:val="2D3B45"/>
          <w:shd w:val="clear" w:color="auto" w:fill="FFFFFF"/>
        </w:rPr>
        <w:t>aking a graphical repre</w:t>
      </w:r>
      <w:r>
        <w:rPr>
          <w:color w:val="2D3B45"/>
          <w:shd w:val="clear" w:color="auto" w:fill="FFFFFF"/>
        </w:rPr>
        <w:t>sentation of the solution</w:t>
      </w:r>
    </w:p>
    <w:p w:rsidR="00D0559C" w:rsidRPr="00D0559C" w:rsidRDefault="00D0559C" w:rsidP="00D0559C">
      <w:pPr>
        <w:pStyle w:val="NormalWeb"/>
        <w:numPr>
          <w:ilvl w:val="1"/>
          <w:numId w:val="2"/>
        </w:numPr>
        <w:spacing w:before="0" w:beforeAutospacing="0" w:afterAutospacing="0"/>
        <w:rPr>
          <w:color w:val="2D3B45"/>
          <w:shd w:val="clear" w:color="auto" w:fill="FFFFFF"/>
        </w:rPr>
      </w:pPr>
      <w:r>
        <w:rPr>
          <w:color w:val="2D3B45"/>
          <w:shd w:val="clear" w:color="auto" w:fill="FFFFFF"/>
        </w:rPr>
        <w:t>Martin</w:t>
      </w:r>
      <w:r w:rsidRPr="00D0559C">
        <w:rPr>
          <w:color w:val="2D3B45"/>
          <w:shd w:val="clear" w:color="auto" w:fill="FFFFFF"/>
        </w:rPr>
        <w:t xml:space="preserve"> </w:t>
      </w:r>
      <w:r>
        <w:rPr>
          <w:color w:val="2D3B45"/>
          <w:shd w:val="clear" w:color="auto" w:fill="FFFFFF"/>
        </w:rPr>
        <w:t>is</w:t>
      </w:r>
      <w:r w:rsidRPr="00D0559C">
        <w:rPr>
          <w:color w:val="2D3B45"/>
          <w:shd w:val="clear" w:color="auto" w:fill="FFFFFF"/>
        </w:rPr>
        <w:t xml:space="preserve"> in ch</w:t>
      </w:r>
      <w:r>
        <w:rPr>
          <w:color w:val="2D3B45"/>
          <w:shd w:val="clear" w:color="auto" w:fill="FFFFFF"/>
        </w:rPr>
        <w:t xml:space="preserve">arge of </w:t>
      </w:r>
      <w:r>
        <w:rPr>
          <w:color w:val="2D3B45"/>
          <w:shd w:val="clear" w:color="auto" w:fill="FFFFFF"/>
        </w:rPr>
        <w:t>m</w:t>
      </w:r>
      <w:r>
        <w:rPr>
          <w:color w:val="2D3B45"/>
          <w:shd w:val="clear" w:color="auto" w:fill="FFFFFF"/>
        </w:rPr>
        <w:t>aking a graphical representation</w:t>
      </w:r>
      <w:r>
        <w:rPr>
          <w:color w:val="2D3B45"/>
          <w:shd w:val="clear" w:color="auto" w:fill="FFFFFF"/>
        </w:rPr>
        <w:t xml:space="preserve"> of</w:t>
      </w:r>
      <w:r>
        <w:rPr>
          <w:color w:val="2D3B45"/>
          <w:shd w:val="clear" w:color="auto" w:fill="FFFFFF"/>
        </w:rPr>
        <w:t xml:space="preserve"> the solution. This means that all the work done by the group will be gathered and put together by </w:t>
      </w:r>
      <w:r>
        <w:rPr>
          <w:color w:val="2D3B45"/>
          <w:shd w:val="clear" w:color="auto" w:fill="FFFFFF"/>
        </w:rPr>
        <w:t>Martin</w:t>
      </w:r>
      <w:r>
        <w:rPr>
          <w:color w:val="2D3B45"/>
          <w:shd w:val="clear" w:color="auto" w:fill="FFFFFF"/>
        </w:rPr>
        <w:t xml:space="preserve"> at the end of this stage.</w:t>
      </w:r>
    </w:p>
    <w:p w:rsidR="00D0559C" w:rsidRDefault="00D0559C" w:rsidP="00D0559C">
      <w:pPr>
        <w:pStyle w:val="NormalWeb"/>
        <w:numPr>
          <w:ilvl w:val="0"/>
          <w:numId w:val="2"/>
        </w:numPr>
        <w:spacing w:before="0" w:beforeAutospacing="0" w:afterAutospacing="0"/>
        <w:rPr>
          <w:color w:val="2D3B45"/>
          <w:shd w:val="clear" w:color="auto" w:fill="FFFFFF"/>
        </w:rPr>
      </w:pPr>
      <w:r>
        <w:rPr>
          <w:color w:val="2D3B45"/>
          <w:shd w:val="clear" w:color="auto" w:fill="FFFFFF"/>
        </w:rPr>
        <w:t>Analyzing the solution</w:t>
      </w:r>
    </w:p>
    <w:p w:rsidR="008A60EA" w:rsidRPr="008A60EA" w:rsidRDefault="008A60EA" w:rsidP="008A60EA">
      <w:pPr>
        <w:pStyle w:val="NormalWeb"/>
        <w:numPr>
          <w:ilvl w:val="1"/>
          <w:numId w:val="2"/>
        </w:numPr>
        <w:spacing w:before="0" w:beforeAutospacing="0" w:afterAutospacing="0"/>
        <w:rPr>
          <w:color w:val="2D3B45"/>
          <w:shd w:val="clear" w:color="auto" w:fill="FFFFFF"/>
        </w:rPr>
      </w:pPr>
      <w:r>
        <w:rPr>
          <w:color w:val="2D3B45"/>
          <w:shd w:val="clear" w:color="auto" w:fill="FFFFFF"/>
        </w:rPr>
        <w:t>Polina</w:t>
      </w:r>
      <w:r w:rsidRPr="00D0559C">
        <w:rPr>
          <w:color w:val="2D3B45"/>
          <w:shd w:val="clear" w:color="auto" w:fill="FFFFFF"/>
        </w:rPr>
        <w:t xml:space="preserve"> </w:t>
      </w:r>
      <w:r>
        <w:rPr>
          <w:color w:val="2D3B45"/>
          <w:shd w:val="clear" w:color="auto" w:fill="FFFFFF"/>
        </w:rPr>
        <w:t>is</w:t>
      </w:r>
      <w:r w:rsidRPr="00D0559C">
        <w:rPr>
          <w:color w:val="2D3B45"/>
          <w:shd w:val="clear" w:color="auto" w:fill="FFFFFF"/>
        </w:rPr>
        <w:t xml:space="preserve"> in ch</w:t>
      </w:r>
      <w:r>
        <w:rPr>
          <w:color w:val="2D3B45"/>
          <w:shd w:val="clear" w:color="auto" w:fill="FFFFFF"/>
        </w:rPr>
        <w:t xml:space="preserve">arge of making a graphical representation of the solution. This means that all the work done by the group will be gathered and put together by </w:t>
      </w:r>
      <w:r>
        <w:rPr>
          <w:color w:val="2D3B45"/>
          <w:shd w:val="clear" w:color="auto" w:fill="FFFFFF"/>
        </w:rPr>
        <w:t>Polina</w:t>
      </w:r>
      <w:r>
        <w:rPr>
          <w:color w:val="2D3B45"/>
          <w:shd w:val="clear" w:color="auto" w:fill="FFFFFF"/>
        </w:rPr>
        <w:t xml:space="preserve"> at the end of this stage.</w:t>
      </w:r>
    </w:p>
    <w:p w:rsidR="00D0559C" w:rsidRDefault="00BE0C81" w:rsidP="00D0559C">
      <w:pPr>
        <w:pStyle w:val="NormalWeb"/>
        <w:spacing w:before="0" w:beforeAutospacing="0" w:afterAutospacing="0"/>
        <w:rPr>
          <w:color w:val="2D3B45"/>
          <w:shd w:val="clear" w:color="auto" w:fill="FFFFFF"/>
        </w:rPr>
      </w:pPr>
      <w:r w:rsidRPr="00D0559C">
        <w:rPr>
          <w:color w:val="2D3B45"/>
          <w:shd w:val="clear" w:color="auto" w:fill="FFFFFF"/>
        </w:rPr>
        <w:t>Everybody will participate in most tasks of executing this project, but the people with the areas of expertise will be in charge of running that particular process. The bulk of the project</w:t>
      </w:r>
      <w:r w:rsidR="00D0559C" w:rsidRPr="00D0559C">
        <w:rPr>
          <w:color w:val="2D3B45"/>
          <w:shd w:val="clear" w:color="auto" w:fill="FFFFFF"/>
        </w:rPr>
        <w:t xml:space="preserve"> (implementation)</w:t>
      </w:r>
      <w:r w:rsidRPr="00D0559C">
        <w:rPr>
          <w:color w:val="2D3B45"/>
          <w:shd w:val="clear" w:color="auto" w:fill="FFFFFF"/>
        </w:rPr>
        <w:t xml:space="preserve"> will be done</w:t>
      </w:r>
      <w:r w:rsidR="00D0559C" w:rsidRPr="00D0559C">
        <w:rPr>
          <w:color w:val="2D3B45"/>
          <w:shd w:val="clear" w:color="auto" w:fill="FFFFFF"/>
        </w:rPr>
        <w:t xml:space="preserve"> by everybody and then the rest of the tasks will be shared. </w:t>
      </w:r>
    </w:p>
    <w:p w:rsidR="00621F15" w:rsidRDefault="000A16B1">
      <w:pPr>
        <w:rPr>
          <w:rFonts w:ascii="Times New Roman" w:hAnsi="Times New Roman" w:cs="Times New Roman"/>
          <w:sz w:val="24"/>
          <w:szCs w:val="24"/>
        </w:rPr>
      </w:pPr>
    </w:p>
    <w:p w:rsidR="00231AE3" w:rsidRDefault="00231AE3">
      <w:pPr>
        <w:rPr>
          <w:rFonts w:ascii="Times New Roman" w:hAnsi="Times New Roman" w:cs="Times New Roman"/>
          <w:sz w:val="24"/>
          <w:szCs w:val="24"/>
        </w:rPr>
      </w:pPr>
    </w:p>
    <w:p w:rsidR="00231AE3" w:rsidRDefault="00231AE3">
      <w:pPr>
        <w:rPr>
          <w:rFonts w:ascii="Times New Roman" w:hAnsi="Times New Roman" w:cs="Times New Roman"/>
          <w:sz w:val="24"/>
          <w:szCs w:val="24"/>
        </w:rPr>
      </w:pPr>
    </w:p>
    <w:p w:rsidR="00231AE3" w:rsidRDefault="00231AE3">
      <w:pPr>
        <w:rPr>
          <w:rFonts w:ascii="Times New Roman" w:hAnsi="Times New Roman" w:cs="Times New Roman"/>
          <w:sz w:val="24"/>
          <w:szCs w:val="24"/>
        </w:rPr>
      </w:pPr>
    </w:p>
    <w:p w:rsidR="00231AE3" w:rsidRDefault="00231AE3">
      <w:pPr>
        <w:rPr>
          <w:rFonts w:ascii="Times New Roman" w:hAnsi="Times New Roman" w:cs="Times New Roman"/>
          <w:sz w:val="24"/>
          <w:szCs w:val="24"/>
        </w:rPr>
      </w:pPr>
    </w:p>
    <w:p w:rsidR="00231AE3" w:rsidRDefault="00231AE3">
      <w:pPr>
        <w:rPr>
          <w:rFonts w:ascii="Times New Roman" w:hAnsi="Times New Roman" w:cs="Times New Roman"/>
          <w:sz w:val="24"/>
          <w:szCs w:val="24"/>
        </w:rPr>
      </w:pPr>
    </w:p>
    <w:p w:rsidR="00231AE3" w:rsidRDefault="00231AE3">
      <w:pPr>
        <w:rPr>
          <w:rFonts w:ascii="Times New Roman" w:hAnsi="Times New Roman" w:cs="Times New Roman"/>
          <w:sz w:val="24"/>
          <w:szCs w:val="24"/>
        </w:rPr>
      </w:pPr>
    </w:p>
    <w:p w:rsidR="00231AE3" w:rsidRPr="00B52FD8" w:rsidRDefault="00231AE3">
      <w:pPr>
        <w:rPr>
          <w:rFonts w:ascii="Times New Roman" w:hAnsi="Times New Roman" w:cs="Times New Roman"/>
          <w:sz w:val="24"/>
          <w:szCs w:val="24"/>
        </w:rPr>
      </w:pPr>
    </w:p>
    <w:p w:rsidR="00DF36F5" w:rsidRDefault="00B52FD8" w:rsidP="00B52FD8">
      <w:pPr>
        <w:pStyle w:val="NormalWeb"/>
        <w:spacing w:before="0" w:beforeAutospacing="0" w:afterAutospacing="0"/>
        <w:rPr>
          <w:b/>
          <w:bCs/>
          <w:color w:val="2D3B45"/>
          <w:shd w:val="clear" w:color="auto" w:fill="FFFFFF"/>
        </w:rPr>
      </w:pPr>
      <w:r w:rsidRPr="00B52FD8">
        <w:rPr>
          <w:b/>
          <w:bCs/>
          <w:color w:val="2D3B45"/>
          <w:shd w:val="clear" w:color="auto" w:fill="FFFFFF"/>
        </w:rPr>
        <w:t xml:space="preserve">Benchmarks </w:t>
      </w:r>
    </w:p>
    <w:p w:rsidR="00FF5FAC" w:rsidRPr="00CB25C7" w:rsidRDefault="00FF5FAC" w:rsidP="00B52FD8">
      <w:pPr>
        <w:pStyle w:val="NormalWeb"/>
        <w:spacing w:before="0" w:beforeAutospacing="0" w:afterAutospacing="0"/>
        <w:rPr>
          <w:b/>
          <w:color w:val="2D3B45"/>
          <w:shd w:val="clear" w:color="auto" w:fill="FFFFFF"/>
        </w:rPr>
      </w:pPr>
      <w:r w:rsidRPr="00CB25C7">
        <w:rPr>
          <w:b/>
          <w:color w:val="2D3B45"/>
          <w:shd w:val="clear" w:color="auto" w:fill="FFFFFF"/>
        </w:rPr>
        <w:lastRenderedPageBreak/>
        <w:t>Milestone 1</w:t>
      </w:r>
    </w:p>
    <w:p w:rsidR="00CB25C7" w:rsidRDefault="00CB25C7" w:rsidP="00CB25C7">
      <w:pPr>
        <w:pStyle w:val="NormalWeb"/>
        <w:numPr>
          <w:ilvl w:val="0"/>
          <w:numId w:val="3"/>
        </w:numPr>
        <w:spacing w:before="0" w:beforeAutospacing="0" w:afterAutospacing="0"/>
        <w:rPr>
          <w:color w:val="2D3B45"/>
          <w:shd w:val="clear" w:color="auto" w:fill="FFFFFF"/>
        </w:rPr>
      </w:pPr>
      <w:r>
        <w:rPr>
          <w:color w:val="2D3B45"/>
          <w:shd w:val="clear" w:color="auto" w:fill="FFFFFF"/>
        </w:rPr>
        <w:t>Due Date: Thursday May 18, 2017</w:t>
      </w:r>
    </w:p>
    <w:p w:rsidR="00CB25C7" w:rsidRDefault="00CB25C7" w:rsidP="00CB25C7">
      <w:pPr>
        <w:pStyle w:val="NormalWeb"/>
        <w:numPr>
          <w:ilvl w:val="0"/>
          <w:numId w:val="3"/>
        </w:numPr>
        <w:spacing w:before="0" w:beforeAutospacing="0" w:afterAutospacing="0"/>
        <w:rPr>
          <w:color w:val="2D3B45"/>
          <w:shd w:val="clear" w:color="auto" w:fill="FFFFFF"/>
        </w:rPr>
      </w:pPr>
      <w:r>
        <w:rPr>
          <w:color w:val="2D3B45"/>
          <w:shd w:val="clear" w:color="auto" w:fill="FFFFFF"/>
        </w:rPr>
        <w:t>Deliverables</w:t>
      </w:r>
    </w:p>
    <w:p w:rsidR="00CB25C7" w:rsidRDefault="00CB25C7" w:rsidP="00CB25C7">
      <w:pPr>
        <w:pStyle w:val="NormalWeb"/>
        <w:numPr>
          <w:ilvl w:val="1"/>
          <w:numId w:val="3"/>
        </w:numPr>
        <w:spacing w:before="0" w:beforeAutospacing="0" w:afterAutospacing="0"/>
        <w:rPr>
          <w:color w:val="2D3B45"/>
          <w:shd w:val="clear" w:color="auto" w:fill="FFFFFF"/>
        </w:rPr>
      </w:pPr>
      <w:r>
        <w:rPr>
          <w:color w:val="2D3B45"/>
          <w:shd w:val="clear" w:color="auto" w:fill="FFFFFF"/>
        </w:rPr>
        <w:t>Project description</w:t>
      </w:r>
    </w:p>
    <w:p w:rsidR="00CB25C7" w:rsidRDefault="00CB25C7" w:rsidP="00CB25C7">
      <w:pPr>
        <w:pStyle w:val="NormalWeb"/>
        <w:numPr>
          <w:ilvl w:val="1"/>
          <w:numId w:val="3"/>
        </w:numPr>
        <w:spacing w:before="0" w:beforeAutospacing="0" w:afterAutospacing="0"/>
        <w:rPr>
          <w:color w:val="2D3B45"/>
          <w:shd w:val="clear" w:color="auto" w:fill="FFFFFF"/>
        </w:rPr>
      </w:pPr>
      <w:r>
        <w:rPr>
          <w:color w:val="2D3B45"/>
          <w:shd w:val="clear" w:color="auto" w:fill="FFFFFF"/>
        </w:rPr>
        <w:t>Project flowchart</w:t>
      </w:r>
    </w:p>
    <w:p w:rsidR="00CB25C7" w:rsidRDefault="00CB25C7" w:rsidP="00CB25C7">
      <w:pPr>
        <w:pStyle w:val="NormalWeb"/>
        <w:numPr>
          <w:ilvl w:val="1"/>
          <w:numId w:val="3"/>
        </w:numPr>
        <w:spacing w:before="0" w:beforeAutospacing="0" w:afterAutospacing="0"/>
        <w:rPr>
          <w:color w:val="2D3B45"/>
          <w:shd w:val="clear" w:color="auto" w:fill="FFFFFF"/>
        </w:rPr>
      </w:pPr>
      <w:r>
        <w:rPr>
          <w:color w:val="2D3B45"/>
          <w:shd w:val="clear" w:color="auto" w:fill="FFFFFF"/>
        </w:rPr>
        <w:t>List of all method headers that will be used</w:t>
      </w:r>
    </w:p>
    <w:p w:rsidR="00CB25C7" w:rsidRDefault="00CB25C7" w:rsidP="00CB25C7">
      <w:pPr>
        <w:pStyle w:val="NormalWeb"/>
        <w:numPr>
          <w:ilvl w:val="0"/>
          <w:numId w:val="3"/>
        </w:numPr>
        <w:spacing w:before="0" w:beforeAutospacing="0" w:afterAutospacing="0"/>
        <w:rPr>
          <w:color w:val="2D3B45"/>
          <w:shd w:val="clear" w:color="auto" w:fill="FFFFFF"/>
        </w:rPr>
      </w:pPr>
      <w:r>
        <w:rPr>
          <w:color w:val="2D3B45"/>
          <w:shd w:val="clear" w:color="auto" w:fill="FFFFFF"/>
        </w:rPr>
        <w:t>Description</w:t>
      </w:r>
    </w:p>
    <w:p w:rsidR="0000512A" w:rsidRDefault="0000512A" w:rsidP="0000512A">
      <w:pPr>
        <w:pStyle w:val="NormalWeb"/>
        <w:numPr>
          <w:ilvl w:val="1"/>
          <w:numId w:val="3"/>
        </w:numPr>
        <w:spacing w:before="0" w:beforeAutospacing="0" w:afterAutospacing="0"/>
        <w:rPr>
          <w:color w:val="2D3B45"/>
          <w:shd w:val="clear" w:color="auto" w:fill="FFFFFF"/>
        </w:rPr>
      </w:pPr>
      <w:r>
        <w:rPr>
          <w:color w:val="2D3B45"/>
          <w:shd w:val="clear" w:color="auto" w:fill="FFFFFF"/>
        </w:rPr>
        <w:t>The project description will be taken from the proposal by Brent</w:t>
      </w:r>
    </w:p>
    <w:p w:rsidR="0000512A" w:rsidRDefault="0000512A" w:rsidP="0000512A">
      <w:pPr>
        <w:pStyle w:val="NormalWeb"/>
        <w:numPr>
          <w:ilvl w:val="1"/>
          <w:numId w:val="3"/>
        </w:numPr>
        <w:spacing w:before="0" w:beforeAutospacing="0" w:afterAutospacing="0"/>
        <w:rPr>
          <w:color w:val="2D3B45"/>
          <w:shd w:val="clear" w:color="auto" w:fill="FFFFFF"/>
        </w:rPr>
      </w:pPr>
      <w:r>
        <w:rPr>
          <w:color w:val="2D3B45"/>
          <w:shd w:val="clear" w:color="auto" w:fill="FFFFFF"/>
        </w:rPr>
        <w:t>The project flowchart will be developed by the group and all final changes put together into the planning module by Polina</w:t>
      </w:r>
      <w:r w:rsidR="002C3582">
        <w:rPr>
          <w:color w:val="2D3B45"/>
          <w:shd w:val="clear" w:color="auto" w:fill="FFFFFF"/>
        </w:rPr>
        <w:t>.</w:t>
      </w:r>
    </w:p>
    <w:p w:rsidR="0000512A" w:rsidRDefault="0000512A" w:rsidP="0000512A">
      <w:pPr>
        <w:pStyle w:val="NormalWeb"/>
        <w:numPr>
          <w:ilvl w:val="1"/>
          <w:numId w:val="3"/>
        </w:numPr>
        <w:spacing w:before="0" w:beforeAutospacing="0" w:afterAutospacing="0"/>
        <w:rPr>
          <w:color w:val="2D3B45"/>
          <w:shd w:val="clear" w:color="auto" w:fill="FFFFFF"/>
        </w:rPr>
      </w:pPr>
      <w:r>
        <w:rPr>
          <w:color w:val="2D3B45"/>
          <w:shd w:val="clear" w:color="auto" w:fill="FFFFFF"/>
        </w:rPr>
        <w:t>The list of all method headers will be developed by the group and submitted in the planning module by Polina</w:t>
      </w:r>
      <w:r w:rsidR="002C3582">
        <w:rPr>
          <w:color w:val="2D3B45"/>
          <w:shd w:val="clear" w:color="auto" w:fill="FFFFFF"/>
        </w:rPr>
        <w:t>.</w:t>
      </w:r>
    </w:p>
    <w:p w:rsidR="00FF5FAC" w:rsidRDefault="00FF5FAC" w:rsidP="00B52FD8">
      <w:pPr>
        <w:pStyle w:val="NormalWeb"/>
        <w:spacing w:before="0" w:beforeAutospacing="0" w:afterAutospacing="0"/>
        <w:rPr>
          <w:b/>
          <w:color w:val="2D3B45"/>
          <w:shd w:val="clear" w:color="auto" w:fill="FFFFFF"/>
        </w:rPr>
      </w:pPr>
      <w:r w:rsidRPr="00CB25C7">
        <w:rPr>
          <w:b/>
          <w:color w:val="2D3B45"/>
          <w:shd w:val="clear" w:color="auto" w:fill="FFFFFF"/>
        </w:rPr>
        <w:t xml:space="preserve">Milestone </w:t>
      </w:r>
      <w:r w:rsidRPr="00CB25C7">
        <w:rPr>
          <w:b/>
          <w:color w:val="2D3B45"/>
          <w:shd w:val="clear" w:color="auto" w:fill="FFFFFF"/>
        </w:rPr>
        <w:t>2</w:t>
      </w:r>
    </w:p>
    <w:p w:rsidR="00CB25C7" w:rsidRDefault="00CB25C7" w:rsidP="00CB25C7">
      <w:pPr>
        <w:pStyle w:val="NormalWeb"/>
        <w:numPr>
          <w:ilvl w:val="0"/>
          <w:numId w:val="4"/>
        </w:numPr>
        <w:spacing w:before="0" w:beforeAutospacing="0" w:afterAutospacing="0"/>
        <w:rPr>
          <w:color w:val="2D3B45"/>
          <w:shd w:val="clear" w:color="auto" w:fill="FFFFFF"/>
        </w:rPr>
      </w:pPr>
      <w:r>
        <w:rPr>
          <w:color w:val="2D3B45"/>
          <w:shd w:val="clear" w:color="auto" w:fill="FFFFFF"/>
        </w:rPr>
        <w:t>Due Date</w:t>
      </w:r>
      <w:r>
        <w:rPr>
          <w:color w:val="2D3B45"/>
          <w:shd w:val="clear" w:color="auto" w:fill="FFFFFF"/>
        </w:rPr>
        <w:t>: Tuesday May 23, 2017</w:t>
      </w:r>
    </w:p>
    <w:p w:rsidR="00CB25C7" w:rsidRDefault="00CB25C7" w:rsidP="00CB25C7">
      <w:pPr>
        <w:pStyle w:val="NormalWeb"/>
        <w:numPr>
          <w:ilvl w:val="0"/>
          <w:numId w:val="4"/>
        </w:numPr>
        <w:spacing w:before="0" w:beforeAutospacing="0" w:afterAutospacing="0"/>
        <w:rPr>
          <w:color w:val="2D3B45"/>
          <w:shd w:val="clear" w:color="auto" w:fill="FFFFFF"/>
        </w:rPr>
      </w:pPr>
      <w:r>
        <w:rPr>
          <w:color w:val="2D3B45"/>
          <w:shd w:val="clear" w:color="auto" w:fill="FFFFFF"/>
        </w:rPr>
        <w:t>Deliverables</w:t>
      </w:r>
    </w:p>
    <w:p w:rsidR="00CB25C7" w:rsidRDefault="00CB25C7" w:rsidP="00CB25C7">
      <w:pPr>
        <w:pStyle w:val="NormalWeb"/>
        <w:numPr>
          <w:ilvl w:val="1"/>
          <w:numId w:val="4"/>
        </w:numPr>
        <w:spacing w:before="0" w:beforeAutospacing="0" w:afterAutospacing="0"/>
        <w:rPr>
          <w:color w:val="2D3B45"/>
          <w:shd w:val="clear" w:color="auto" w:fill="FFFFFF"/>
        </w:rPr>
      </w:pPr>
      <w:r>
        <w:rPr>
          <w:color w:val="2D3B45"/>
          <w:shd w:val="clear" w:color="auto" w:fill="FFFFFF"/>
        </w:rPr>
        <w:t>Implementation of all methods except for graphics</w:t>
      </w:r>
    </w:p>
    <w:p w:rsidR="00CB25C7" w:rsidRDefault="00CB25C7" w:rsidP="00CB25C7">
      <w:pPr>
        <w:pStyle w:val="NormalWeb"/>
        <w:numPr>
          <w:ilvl w:val="1"/>
          <w:numId w:val="4"/>
        </w:numPr>
        <w:spacing w:before="0" w:beforeAutospacing="0" w:afterAutospacing="0"/>
        <w:rPr>
          <w:color w:val="2D3B45"/>
          <w:shd w:val="clear" w:color="auto" w:fill="FFFFFF"/>
        </w:rPr>
      </w:pPr>
      <w:r>
        <w:rPr>
          <w:color w:val="2D3B45"/>
          <w:shd w:val="clear" w:color="auto" w:fill="FFFFFF"/>
        </w:rPr>
        <w:t>Error checking and handling</w:t>
      </w:r>
    </w:p>
    <w:p w:rsidR="002C3582" w:rsidRDefault="002C3582" w:rsidP="00CB25C7">
      <w:pPr>
        <w:pStyle w:val="NormalWeb"/>
        <w:numPr>
          <w:ilvl w:val="1"/>
          <w:numId w:val="4"/>
        </w:numPr>
        <w:spacing w:before="0" w:beforeAutospacing="0" w:afterAutospacing="0"/>
        <w:rPr>
          <w:color w:val="2D3B45"/>
          <w:shd w:val="clear" w:color="auto" w:fill="FFFFFF"/>
        </w:rPr>
      </w:pPr>
      <w:r>
        <w:rPr>
          <w:color w:val="2D3B45"/>
          <w:shd w:val="clear" w:color="auto" w:fill="FFFFFF"/>
        </w:rPr>
        <w:t>Testing</w:t>
      </w:r>
    </w:p>
    <w:p w:rsidR="00CB25C7" w:rsidRDefault="00CB25C7" w:rsidP="00B52FD8">
      <w:pPr>
        <w:pStyle w:val="NormalWeb"/>
        <w:numPr>
          <w:ilvl w:val="0"/>
          <w:numId w:val="4"/>
        </w:numPr>
        <w:spacing w:before="0" w:beforeAutospacing="0" w:afterAutospacing="0"/>
        <w:rPr>
          <w:color w:val="2D3B45"/>
          <w:shd w:val="clear" w:color="auto" w:fill="FFFFFF"/>
        </w:rPr>
      </w:pPr>
      <w:r>
        <w:rPr>
          <w:color w:val="2D3B45"/>
          <w:shd w:val="clear" w:color="auto" w:fill="FFFFFF"/>
        </w:rPr>
        <w:t>Description</w:t>
      </w:r>
    </w:p>
    <w:p w:rsidR="00C47B2A" w:rsidRDefault="00C47B2A" w:rsidP="00C47B2A">
      <w:pPr>
        <w:pStyle w:val="NormalWeb"/>
        <w:numPr>
          <w:ilvl w:val="1"/>
          <w:numId w:val="4"/>
        </w:numPr>
        <w:spacing w:before="0" w:beforeAutospacing="0" w:afterAutospacing="0"/>
        <w:rPr>
          <w:color w:val="2D3B45"/>
          <w:shd w:val="clear" w:color="auto" w:fill="FFFFFF"/>
        </w:rPr>
      </w:pPr>
      <w:r>
        <w:rPr>
          <w:color w:val="2D3B45"/>
          <w:shd w:val="clear" w:color="auto" w:fill="FFFFFF"/>
        </w:rPr>
        <w:t>The implementation will be divided equally among all group members. Kevin will be in charge of version control.</w:t>
      </w:r>
    </w:p>
    <w:p w:rsidR="00C47B2A" w:rsidRDefault="00C47B2A" w:rsidP="00C47B2A">
      <w:pPr>
        <w:pStyle w:val="NormalWeb"/>
        <w:numPr>
          <w:ilvl w:val="1"/>
          <w:numId w:val="4"/>
        </w:numPr>
        <w:spacing w:before="0" w:beforeAutospacing="0" w:afterAutospacing="0"/>
        <w:rPr>
          <w:color w:val="2D3B45"/>
          <w:shd w:val="clear" w:color="auto" w:fill="FFFFFF"/>
        </w:rPr>
      </w:pPr>
      <w:r>
        <w:rPr>
          <w:color w:val="2D3B45"/>
          <w:shd w:val="clear" w:color="auto" w:fill="FFFFFF"/>
        </w:rPr>
        <w:t>Error checking will be done by each person on their own code and reviewed by the group</w:t>
      </w:r>
      <w:r w:rsidR="002C3582">
        <w:rPr>
          <w:color w:val="2D3B45"/>
          <w:shd w:val="clear" w:color="auto" w:fill="FFFFFF"/>
        </w:rPr>
        <w:t>.</w:t>
      </w:r>
    </w:p>
    <w:p w:rsidR="002C3582" w:rsidRDefault="002C3582" w:rsidP="00C47B2A">
      <w:pPr>
        <w:pStyle w:val="NormalWeb"/>
        <w:numPr>
          <w:ilvl w:val="1"/>
          <w:numId w:val="4"/>
        </w:numPr>
        <w:spacing w:before="0" w:beforeAutospacing="0" w:afterAutospacing="0"/>
        <w:rPr>
          <w:color w:val="2D3B45"/>
          <w:shd w:val="clear" w:color="auto" w:fill="FFFFFF"/>
        </w:rPr>
      </w:pPr>
      <w:r>
        <w:rPr>
          <w:color w:val="2D3B45"/>
          <w:shd w:val="clear" w:color="auto" w:fill="FFFFFF"/>
        </w:rPr>
        <w:t xml:space="preserve">Testing will be </w:t>
      </w:r>
      <w:r>
        <w:rPr>
          <w:color w:val="2D3B45"/>
          <w:shd w:val="clear" w:color="auto" w:fill="FFFFFF"/>
        </w:rPr>
        <w:t>done by each person on their own code and reviewed by the group</w:t>
      </w:r>
      <w:r>
        <w:rPr>
          <w:color w:val="2D3B45"/>
          <w:shd w:val="clear" w:color="auto" w:fill="FFFFFF"/>
        </w:rPr>
        <w:t>. Brent will be in charge of putting together the testing module.</w:t>
      </w:r>
    </w:p>
    <w:p w:rsidR="00C47B2A" w:rsidRPr="00CB25C7" w:rsidRDefault="00C47B2A" w:rsidP="00C47B2A">
      <w:pPr>
        <w:pStyle w:val="NormalWeb"/>
        <w:numPr>
          <w:ilvl w:val="1"/>
          <w:numId w:val="4"/>
        </w:numPr>
        <w:spacing w:before="0" w:beforeAutospacing="0" w:afterAutospacing="0"/>
        <w:rPr>
          <w:color w:val="2D3B45"/>
          <w:shd w:val="clear" w:color="auto" w:fill="FFFFFF"/>
        </w:rPr>
      </w:pPr>
      <w:r>
        <w:rPr>
          <w:color w:val="2D3B45"/>
          <w:shd w:val="clear" w:color="auto" w:fill="FFFFFF"/>
        </w:rPr>
        <w:t>The group will make sure that all the met</w:t>
      </w:r>
      <w:r w:rsidR="002C3582">
        <w:rPr>
          <w:color w:val="2D3B45"/>
          <w:shd w:val="clear" w:color="auto" w:fill="FFFFFF"/>
        </w:rPr>
        <w:t>hods work together.</w:t>
      </w:r>
    </w:p>
    <w:p w:rsidR="00FF5FAC" w:rsidRDefault="00FF5FAC" w:rsidP="00B52FD8">
      <w:pPr>
        <w:pStyle w:val="NormalWeb"/>
        <w:spacing w:before="0" w:beforeAutospacing="0" w:afterAutospacing="0"/>
        <w:rPr>
          <w:b/>
          <w:color w:val="2D3B45"/>
          <w:shd w:val="clear" w:color="auto" w:fill="FFFFFF"/>
        </w:rPr>
      </w:pPr>
      <w:r w:rsidRPr="00CB25C7">
        <w:rPr>
          <w:b/>
          <w:color w:val="2D3B45"/>
          <w:shd w:val="clear" w:color="auto" w:fill="FFFFFF"/>
        </w:rPr>
        <w:t xml:space="preserve">Milestone </w:t>
      </w:r>
      <w:r w:rsidRPr="00CB25C7">
        <w:rPr>
          <w:b/>
          <w:color w:val="2D3B45"/>
          <w:shd w:val="clear" w:color="auto" w:fill="FFFFFF"/>
        </w:rPr>
        <w:t>3</w:t>
      </w:r>
    </w:p>
    <w:p w:rsidR="00CB25C7" w:rsidRDefault="00CB25C7" w:rsidP="00CB25C7">
      <w:pPr>
        <w:pStyle w:val="NormalWeb"/>
        <w:numPr>
          <w:ilvl w:val="0"/>
          <w:numId w:val="5"/>
        </w:numPr>
        <w:spacing w:before="0" w:beforeAutospacing="0" w:afterAutospacing="0"/>
        <w:rPr>
          <w:color w:val="2D3B45"/>
          <w:shd w:val="clear" w:color="auto" w:fill="FFFFFF"/>
        </w:rPr>
      </w:pPr>
      <w:r>
        <w:rPr>
          <w:color w:val="2D3B45"/>
          <w:shd w:val="clear" w:color="auto" w:fill="FFFFFF"/>
        </w:rPr>
        <w:t>Due Date</w:t>
      </w:r>
      <w:r>
        <w:rPr>
          <w:color w:val="2D3B45"/>
          <w:shd w:val="clear" w:color="auto" w:fill="FFFFFF"/>
        </w:rPr>
        <w:t>: Tuesday May 30, 2017</w:t>
      </w:r>
    </w:p>
    <w:p w:rsidR="00CB25C7" w:rsidRDefault="00CB25C7" w:rsidP="00CB25C7">
      <w:pPr>
        <w:pStyle w:val="NormalWeb"/>
        <w:numPr>
          <w:ilvl w:val="0"/>
          <w:numId w:val="5"/>
        </w:numPr>
        <w:spacing w:before="0" w:beforeAutospacing="0" w:afterAutospacing="0"/>
        <w:rPr>
          <w:color w:val="2D3B45"/>
          <w:shd w:val="clear" w:color="auto" w:fill="FFFFFF"/>
        </w:rPr>
      </w:pPr>
      <w:r>
        <w:rPr>
          <w:color w:val="2D3B45"/>
          <w:shd w:val="clear" w:color="auto" w:fill="FFFFFF"/>
        </w:rPr>
        <w:t>Deliverables</w:t>
      </w:r>
    </w:p>
    <w:p w:rsidR="00CB25C7" w:rsidRDefault="00CB25C7" w:rsidP="00CB25C7">
      <w:pPr>
        <w:pStyle w:val="NormalWeb"/>
        <w:numPr>
          <w:ilvl w:val="1"/>
          <w:numId w:val="5"/>
        </w:numPr>
        <w:spacing w:before="0" w:beforeAutospacing="0" w:afterAutospacing="0"/>
        <w:rPr>
          <w:color w:val="2D3B45"/>
          <w:shd w:val="clear" w:color="auto" w:fill="FFFFFF"/>
        </w:rPr>
      </w:pPr>
      <w:r>
        <w:rPr>
          <w:color w:val="2D3B45"/>
          <w:shd w:val="clear" w:color="auto" w:fill="FFFFFF"/>
        </w:rPr>
        <w:t>Graphical representation of solution</w:t>
      </w:r>
    </w:p>
    <w:p w:rsidR="00CB25C7" w:rsidRDefault="00CB25C7" w:rsidP="00CB25C7">
      <w:pPr>
        <w:pStyle w:val="NormalWeb"/>
        <w:numPr>
          <w:ilvl w:val="1"/>
          <w:numId w:val="5"/>
        </w:numPr>
        <w:spacing w:before="0" w:beforeAutospacing="0" w:afterAutospacing="0"/>
        <w:rPr>
          <w:color w:val="2D3B45"/>
          <w:shd w:val="clear" w:color="auto" w:fill="FFFFFF"/>
        </w:rPr>
      </w:pPr>
      <w:r>
        <w:rPr>
          <w:color w:val="2D3B45"/>
          <w:shd w:val="clear" w:color="auto" w:fill="FFFFFF"/>
        </w:rPr>
        <w:t>Solution analysis</w:t>
      </w:r>
    </w:p>
    <w:p w:rsidR="00CB25C7" w:rsidRDefault="00CB25C7" w:rsidP="00CB25C7">
      <w:pPr>
        <w:pStyle w:val="NormalWeb"/>
        <w:numPr>
          <w:ilvl w:val="0"/>
          <w:numId w:val="5"/>
        </w:numPr>
        <w:spacing w:before="0" w:beforeAutospacing="0" w:afterAutospacing="0"/>
        <w:rPr>
          <w:color w:val="2D3B45"/>
          <w:shd w:val="clear" w:color="auto" w:fill="FFFFFF"/>
        </w:rPr>
      </w:pPr>
      <w:r>
        <w:rPr>
          <w:color w:val="2D3B45"/>
          <w:shd w:val="clear" w:color="auto" w:fill="FFFFFF"/>
        </w:rPr>
        <w:t>Description</w:t>
      </w:r>
    </w:p>
    <w:p w:rsidR="007E26EF" w:rsidRDefault="007E26EF" w:rsidP="007E26EF">
      <w:pPr>
        <w:pStyle w:val="NormalWeb"/>
        <w:numPr>
          <w:ilvl w:val="1"/>
          <w:numId w:val="5"/>
        </w:numPr>
        <w:spacing w:before="0" w:beforeAutospacing="0" w:afterAutospacing="0"/>
        <w:rPr>
          <w:color w:val="2D3B45"/>
          <w:shd w:val="clear" w:color="auto" w:fill="FFFFFF"/>
        </w:rPr>
      </w:pPr>
      <w:r>
        <w:rPr>
          <w:color w:val="2D3B45"/>
          <w:shd w:val="clear" w:color="auto" w:fill="FFFFFF"/>
        </w:rPr>
        <w:t>Graphics will be split among members of the group. Martin will be in charge of making sure that all the graphics methods work together.</w:t>
      </w:r>
    </w:p>
    <w:p w:rsidR="007E26EF" w:rsidRDefault="007E26EF" w:rsidP="007E26EF">
      <w:pPr>
        <w:pStyle w:val="NormalWeb"/>
        <w:numPr>
          <w:ilvl w:val="1"/>
          <w:numId w:val="5"/>
        </w:numPr>
        <w:spacing w:before="0" w:beforeAutospacing="0" w:afterAutospacing="0"/>
        <w:rPr>
          <w:color w:val="2D3B45"/>
          <w:shd w:val="clear" w:color="auto" w:fill="FFFFFF"/>
        </w:rPr>
      </w:pPr>
      <w:r>
        <w:rPr>
          <w:color w:val="2D3B45"/>
          <w:shd w:val="clear" w:color="auto" w:fill="FFFFFF"/>
        </w:rPr>
        <w:t>The group will come up with ways to analyze the solution. Solution analysis will be put together by Polina.</w:t>
      </w:r>
    </w:p>
    <w:p w:rsidR="00CB25C7" w:rsidRDefault="00CB25C7" w:rsidP="00B52FD8">
      <w:pPr>
        <w:pStyle w:val="NormalWeb"/>
        <w:spacing w:before="0" w:beforeAutospacing="0" w:afterAutospacing="0"/>
        <w:rPr>
          <w:b/>
        </w:rPr>
      </w:pPr>
    </w:p>
    <w:p w:rsidR="00DF36F5" w:rsidRDefault="00DF36F5" w:rsidP="00B52FD8">
      <w:pPr>
        <w:pStyle w:val="NormalWeb"/>
        <w:spacing w:before="0" w:beforeAutospacing="0" w:afterAutospacing="0"/>
        <w:rPr>
          <w:b/>
        </w:rPr>
      </w:pPr>
    </w:p>
    <w:p w:rsidR="00DF36F5" w:rsidRPr="00CB25C7" w:rsidRDefault="00DF36F5" w:rsidP="00B52FD8">
      <w:pPr>
        <w:pStyle w:val="NormalWeb"/>
        <w:spacing w:before="0" w:beforeAutospacing="0" w:afterAutospacing="0"/>
        <w:rPr>
          <w:b/>
        </w:rPr>
      </w:pPr>
    </w:p>
    <w:p w:rsidR="00B52FD8" w:rsidRPr="00B52FD8" w:rsidRDefault="00B52FD8">
      <w:pPr>
        <w:rPr>
          <w:rFonts w:ascii="Times New Roman" w:hAnsi="Times New Roman" w:cs="Times New Roman"/>
          <w:sz w:val="24"/>
          <w:szCs w:val="24"/>
        </w:rPr>
      </w:pPr>
    </w:p>
    <w:p w:rsidR="00B52FD8" w:rsidRDefault="00DF36F5">
      <w:pPr>
        <w:rPr>
          <w:rFonts w:ascii="Times New Roman" w:eastAsia="Times New Roman" w:hAnsi="Times New Roman" w:cs="Times New Roman"/>
          <w:b/>
          <w:color w:val="2D3B45"/>
          <w:sz w:val="24"/>
          <w:szCs w:val="24"/>
          <w:shd w:val="clear" w:color="auto" w:fill="FFFFFF"/>
        </w:rPr>
      </w:pPr>
      <w:r w:rsidRPr="00DF36F5">
        <w:rPr>
          <w:rFonts w:ascii="Times New Roman" w:eastAsia="Times New Roman" w:hAnsi="Times New Roman" w:cs="Times New Roman"/>
          <w:b/>
          <w:color w:val="2D3B45"/>
          <w:sz w:val="24"/>
          <w:szCs w:val="24"/>
          <w:shd w:val="clear" w:color="auto" w:fill="FFFFFF"/>
        </w:rPr>
        <w:lastRenderedPageBreak/>
        <w:t>Projected schedule—subject to change</w:t>
      </w:r>
    </w:p>
    <w:tbl>
      <w:tblPr>
        <w:tblStyle w:val="TableGrid"/>
        <w:tblW w:w="0" w:type="auto"/>
        <w:tblLook w:val="04A0" w:firstRow="1" w:lastRow="0" w:firstColumn="1" w:lastColumn="0" w:noHBand="0" w:noVBand="1"/>
      </w:tblPr>
      <w:tblGrid>
        <w:gridCol w:w="3775"/>
        <w:gridCol w:w="7015"/>
      </w:tblGrid>
      <w:tr w:rsidR="00DF36F5" w:rsidRPr="00DF36F5" w:rsidTr="00DF36F5">
        <w:tc>
          <w:tcPr>
            <w:tcW w:w="3775" w:type="dxa"/>
          </w:tcPr>
          <w:p w:rsidR="00DF36F5" w:rsidRPr="00DF36F5" w:rsidRDefault="00DF36F5" w:rsidP="00DF36F5">
            <w:pPr>
              <w:jc w:val="center"/>
              <w:rPr>
                <w:rFonts w:ascii="Times New Roman" w:hAnsi="Times New Roman" w:cs="Times New Roman"/>
                <w:b/>
                <w:sz w:val="24"/>
                <w:szCs w:val="24"/>
              </w:rPr>
            </w:pPr>
            <w:r w:rsidRPr="00DF36F5">
              <w:rPr>
                <w:rFonts w:ascii="Times New Roman" w:hAnsi="Times New Roman" w:cs="Times New Roman"/>
                <w:b/>
                <w:sz w:val="24"/>
                <w:szCs w:val="24"/>
              </w:rPr>
              <w:t>Date</w:t>
            </w:r>
          </w:p>
        </w:tc>
        <w:tc>
          <w:tcPr>
            <w:tcW w:w="7015" w:type="dxa"/>
          </w:tcPr>
          <w:p w:rsidR="00DF36F5" w:rsidRPr="00DF36F5" w:rsidRDefault="00DF36F5" w:rsidP="00DF36F5">
            <w:pPr>
              <w:jc w:val="center"/>
              <w:rPr>
                <w:rFonts w:ascii="Times New Roman" w:hAnsi="Times New Roman" w:cs="Times New Roman"/>
                <w:b/>
                <w:sz w:val="24"/>
                <w:szCs w:val="24"/>
              </w:rPr>
            </w:pPr>
            <w:r w:rsidRPr="00DF36F5">
              <w:rPr>
                <w:rFonts w:ascii="Times New Roman" w:hAnsi="Times New Roman" w:cs="Times New Roman"/>
                <w:b/>
                <w:sz w:val="24"/>
                <w:szCs w:val="24"/>
              </w:rPr>
              <w:t>Have this done</w:t>
            </w:r>
          </w:p>
        </w:tc>
      </w:tr>
      <w:tr w:rsidR="000A16B1" w:rsidRPr="000A16B1" w:rsidTr="00DF36F5">
        <w:tc>
          <w:tcPr>
            <w:tcW w:w="3775" w:type="dxa"/>
          </w:tcPr>
          <w:p w:rsidR="000A16B1" w:rsidRPr="000A16B1" w:rsidRDefault="000A16B1" w:rsidP="000A16B1">
            <w:pPr>
              <w:rPr>
                <w:rFonts w:ascii="Times New Roman" w:hAnsi="Times New Roman" w:cs="Times New Roman"/>
                <w:sz w:val="24"/>
                <w:szCs w:val="24"/>
              </w:rPr>
            </w:pPr>
            <w:r>
              <w:rPr>
                <w:rFonts w:ascii="Times New Roman" w:hAnsi="Times New Roman" w:cs="Times New Roman"/>
                <w:sz w:val="24"/>
                <w:szCs w:val="24"/>
              </w:rPr>
              <w:t>Wednesday May 17</w:t>
            </w:r>
          </w:p>
        </w:tc>
        <w:tc>
          <w:tcPr>
            <w:tcW w:w="7015" w:type="dxa"/>
          </w:tcPr>
          <w:p w:rsidR="000A16B1" w:rsidRPr="000A16B1" w:rsidRDefault="000A16B1" w:rsidP="000A16B1">
            <w:pPr>
              <w:rPr>
                <w:rFonts w:ascii="Times New Roman" w:hAnsi="Times New Roman" w:cs="Times New Roman"/>
                <w:sz w:val="24"/>
                <w:szCs w:val="24"/>
              </w:rPr>
            </w:pPr>
            <w:r>
              <w:rPr>
                <w:rFonts w:ascii="Times New Roman" w:hAnsi="Times New Roman" w:cs="Times New Roman"/>
                <w:sz w:val="24"/>
                <w:szCs w:val="24"/>
              </w:rPr>
              <w:t>Description, flowchart, method headers</w:t>
            </w:r>
            <w:bookmarkStart w:id="0" w:name="_GoBack"/>
            <w:bookmarkEnd w:id="0"/>
          </w:p>
        </w:tc>
      </w:tr>
      <w:tr w:rsidR="00DF36F5" w:rsidRPr="00DF36F5" w:rsidTr="00DF36F5">
        <w:tc>
          <w:tcPr>
            <w:tcW w:w="3775" w:type="dxa"/>
          </w:tcPr>
          <w:p w:rsidR="00DF36F5" w:rsidRPr="00DF36F5" w:rsidRDefault="00DF36F5">
            <w:pPr>
              <w:rPr>
                <w:rFonts w:ascii="Times New Roman" w:hAnsi="Times New Roman" w:cs="Times New Roman"/>
                <w:sz w:val="24"/>
                <w:szCs w:val="24"/>
              </w:rPr>
            </w:pPr>
            <w:r w:rsidRPr="00DF36F5">
              <w:rPr>
                <w:rFonts w:ascii="Times New Roman" w:hAnsi="Times New Roman" w:cs="Times New Roman"/>
                <w:sz w:val="24"/>
                <w:szCs w:val="24"/>
              </w:rPr>
              <w:t xml:space="preserve">OFFICIAL: </w:t>
            </w:r>
            <w:r w:rsidRPr="00DF36F5">
              <w:rPr>
                <w:rFonts w:ascii="Times New Roman" w:hAnsi="Times New Roman" w:cs="Times New Roman"/>
                <w:sz w:val="24"/>
                <w:szCs w:val="24"/>
                <w:shd w:val="clear" w:color="auto" w:fill="FFFFFF"/>
              </w:rPr>
              <w:t>Thursday May 18</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MILESTONE 1</w:t>
            </w:r>
          </w:p>
        </w:tc>
      </w:tr>
      <w:tr w:rsidR="00DF36F5" w:rsidRPr="00DF36F5" w:rsidTr="00DF36F5">
        <w:tc>
          <w:tcPr>
            <w:tcW w:w="3775" w:type="dxa"/>
          </w:tcPr>
          <w:p w:rsidR="00DF36F5" w:rsidRDefault="00DF36F5" w:rsidP="00DF36F5">
            <w:pPr>
              <w:tabs>
                <w:tab w:val="center" w:pos="1779"/>
              </w:tabs>
              <w:rPr>
                <w:rFonts w:ascii="Times New Roman" w:hAnsi="Times New Roman" w:cs="Times New Roman"/>
                <w:sz w:val="24"/>
                <w:szCs w:val="24"/>
              </w:rPr>
            </w:pPr>
            <w:r>
              <w:rPr>
                <w:rFonts w:ascii="Times New Roman" w:hAnsi="Times New Roman" w:cs="Times New Roman"/>
                <w:sz w:val="24"/>
                <w:szCs w:val="24"/>
              </w:rPr>
              <w:t xml:space="preserve">Saturday </w:t>
            </w:r>
            <w:r w:rsidRPr="00DF36F5">
              <w:rPr>
                <w:rFonts w:ascii="Times New Roman" w:hAnsi="Times New Roman" w:cs="Times New Roman"/>
                <w:sz w:val="24"/>
                <w:szCs w:val="24"/>
                <w:shd w:val="clear" w:color="auto" w:fill="FFFFFF"/>
              </w:rPr>
              <w:t xml:space="preserve">May </w:t>
            </w:r>
            <w:r>
              <w:rPr>
                <w:rFonts w:ascii="Times New Roman" w:hAnsi="Times New Roman" w:cs="Times New Roman"/>
                <w:sz w:val="24"/>
                <w:szCs w:val="24"/>
              </w:rPr>
              <w:t>20</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Implementation of all methods</w:t>
            </w:r>
          </w:p>
        </w:tc>
      </w:tr>
      <w:tr w:rsidR="00DF36F5" w:rsidRPr="00DF36F5" w:rsidTr="00DF36F5">
        <w:tc>
          <w:tcPr>
            <w:tcW w:w="377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 xml:space="preserve">Sunday </w:t>
            </w:r>
            <w:r w:rsidRPr="00DF36F5">
              <w:rPr>
                <w:rFonts w:ascii="Times New Roman" w:hAnsi="Times New Roman" w:cs="Times New Roman"/>
                <w:sz w:val="24"/>
                <w:szCs w:val="24"/>
                <w:shd w:val="clear" w:color="auto" w:fill="FFFFFF"/>
              </w:rPr>
              <w:t xml:space="preserve">May </w:t>
            </w:r>
            <w:r>
              <w:rPr>
                <w:rFonts w:ascii="Times New Roman" w:hAnsi="Times New Roman" w:cs="Times New Roman"/>
                <w:sz w:val="24"/>
                <w:szCs w:val="24"/>
              </w:rPr>
              <w:t>21</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Error checking and handling</w:t>
            </w:r>
          </w:p>
        </w:tc>
      </w:tr>
      <w:tr w:rsidR="00DF36F5" w:rsidRPr="00DF36F5" w:rsidTr="00DF36F5">
        <w:tc>
          <w:tcPr>
            <w:tcW w:w="377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 xml:space="preserve">Monday </w:t>
            </w:r>
            <w:r w:rsidRPr="00DF36F5">
              <w:rPr>
                <w:rFonts w:ascii="Times New Roman" w:hAnsi="Times New Roman" w:cs="Times New Roman"/>
                <w:sz w:val="24"/>
                <w:szCs w:val="24"/>
                <w:shd w:val="clear" w:color="auto" w:fill="FFFFFF"/>
              </w:rPr>
              <w:t xml:space="preserve">May </w:t>
            </w:r>
            <w:r>
              <w:rPr>
                <w:rFonts w:ascii="Times New Roman" w:hAnsi="Times New Roman" w:cs="Times New Roman"/>
                <w:sz w:val="24"/>
                <w:szCs w:val="24"/>
              </w:rPr>
              <w:t xml:space="preserve">22 </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Testing</w:t>
            </w:r>
          </w:p>
        </w:tc>
      </w:tr>
      <w:tr w:rsidR="00DF36F5" w:rsidRPr="00DF36F5" w:rsidTr="00DF36F5">
        <w:tc>
          <w:tcPr>
            <w:tcW w:w="3775" w:type="dxa"/>
          </w:tcPr>
          <w:p w:rsidR="00DF36F5" w:rsidRPr="00DF36F5" w:rsidRDefault="00DF36F5">
            <w:pPr>
              <w:rPr>
                <w:rFonts w:ascii="Times New Roman" w:hAnsi="Times New Roman" w:cs="Times New Roman"/>
                <w:sz w:val="24"/>
                <w:szCs w:val="24"/>
              </w:rPr>
            </w:pPr>
            <w:r w:rsidRPr="00DF36F5">
              <w:rPr>
                <w:rFonts w:ascii="Times New Roman" w:hAnsi="Times New Roman" w:cs="Times New Roman"/>
                <w:sz w:val="24"/>
                <w:szCs w:val="24"/>
              </w:rPr>
              <w:t xml:space="preserve">OFFICIAL: </w:t>
            </w:r>
            <w:r w:rsidRPr="00DF36F5">
              <w:rPr>
                <w:rFonts w:ascii="Times New Roman" w:hAnsi="Times New Roman" w:cs="Times New Roman"/>
                <w:sz w:val="24"/>
                <w:szCs w:val="24"/>
                <w:shd w:val="clear" w:color="auto" w:fill="FFFFFF"/>
              </w:rPr>
              <w:t>Tuesday May 23</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MILESTONE 2</w:t>
            </w:r>
          </w:p>
        </w:tc>
      </w:tr>
      <w:tr w:rsidR="00DF36F5" w:rsidRPr="00DF36F5" w:rsidTr="00DF36F5">
        <w:tc>
          <w:tcPr>
            <w:tcW w:w="377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 xml:space="preserve">Friday </w:t>
            </w:r>
            <w:r w:rsidRPr="00DF36F5">
              <w:rPr>
                <w:rFonts w:ascii="Times New Roman" w:hAnsi="Times New Roman" w:cs="Times New Roman"/>
                <w:sz w:val="24"/>
                <w:szCs w:val="24"/>
                <w:shd w:val="clear" w:color="auto" w:fill="FFFFFF"/>
              </w:rPr>
              <w:t xml:space="preserve">May </w:t>
            </w:r>
            <w:r>
              <w:rPr>
                <w:rFonts w:ascii="Times New Roman" w:hAnsi="Times New Roman" w:cs="Times New Roman"/>
                <w:sz w:val="24"/>
                <w:szCs w:val="24"/>
              </w:rPr>
              <w:t>26</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Graphics methods</w:t>
            </w:r>
          </w:p>
        </w:tc>
      </w:tr>
      <w:tr w:rsidR="00DF36F5" w:rsidRPr="00DF36F5" w:rsidTr="00DF36F5">
        <w:tc>
          <w:tcPr>
            <w:tcW w:w="3775" w:type="dxa"/>
          </w:tcPr>
          <w:p w:rsidR="00DF36F5" w:rsidRDefault="00DF36F5">
            <w:pPr>
              <w:rPr>
                <w:rFonts w:ascii="Times New Roman" w:hAnsi="Times New Roman" w:cs="Times New Roman"/>
                <w:sz w:val="24"/>
                <w:szCs w:val="24"/>
              </w:rPr>
            </w:pPr>
            <w:r>
              <w:rPr>
                <w:rFonts w:ascii="Times New Roman" w:hAnsi="Times New Roman" w:cs="Times New Roman"/>
                <w:sz w:val="24"/>
                <w:szCs w:val="24"/>
              </w:rPr>
              <w:t xml:space="preserve">Saturday </w:t>
            </w:r>
            <w:r w:rsidRPr="00DF36F5">
              <w:rPr>
                <w:rFonts w:ascii="Times New Roman" w:hAnsi="Times New Roman" w:cs="Times New Roman"/>
                <w:sz w:val="24"/>
                <w:szCs w:val="24"/>
                <w:shd w:val="clear" w:color="auto" w:fill="FFFFFF"/>
              </w:rPr>
              <w:t xml:space="preserve">May </w:t>
            </w:r>
            <w:r>
              <w:rPr>
                <w:rFonts w:ascii="Times New Roman" w:hAnsi="Times New Roman" w:cs="Times New Roman"/>
                <w:sz w:val="24"/>
                <w:szCs w:val="24"/>
              </w:rPr>
              <w:t>27</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Solution analysis bones</w:t>
            </w:r>
          </w:p>
        </w:tc>
      </w:tr>
      <w:tr w:rsidR="00DF36F5" w:rsidRPr="00DF36F5" w:rsidTr="00DF36F5">
        <w:tc>
          <w:tcPr>
            <w:tcW w:w="3775" w:type="dxa"/>
          </w:tcPr>
          <w:p w:rsidR="00DF36F5" w:rsidRDefault="00DF36F5">
            <w:pPr>
              <w:rPr>
                <w:rFonts w:ascii="Times New Roman" w:hAnsi="Times New Roman" w:cs="Times New Roman"/>
                <w:sz w:val="24"/>
                <w:szCs w:val="24"/>
              </w:rPr>
            </w:pPr>
            <w:r>
              <w:rPr>
                <w:rFonts w:ascii="Times New Roman" w:hAnsi="Times New Roman" w:cs="Times New Roman"/>
                <w:sz w:val="24"/>
                <w:szCs w:val="24"/>
              </w:rPr>
              <w:t xml:space="preserve">Sunday </w:t>
            </w:r>
            <w:r w:rsidRPr="00DF36F5">
              <w:rPr>
                <w:rFonts w:ascii="Times New Roman" w:hAnsi="Times New Roman" w:cs="Times New Roman"/>
                <w:sz w:val="24"/>
                <w:szCs w:val="24"/>
                <w:shd w:val="clear" w:color="auto" w:fill="FFFFFF"/>
              </w:rPr>
              <w:t xml:space="preserve">May </w:t>
            </w:r>
            <w:r>
              <w:rPr>
                <w:rFonts w:ascii="Times New Roman" w:hAnsi="Times New Roman" w:cs="Times New Roman"/>
                <w:sz w:val="24"/>
                <w:szCs w:val="24"/>
              </w:rPr>
              <w:t>28</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Graphics implementation</w:t>
            </w:r>
          </w:p>
        </w:tc>
      </w:tr>
      <w:tr w:rsidR="00DF36F5" w:rsidRPr="00DF36F5" w:rsidTr="00DF36F5">
        <w:tc>
          <w:tcPr>
            <w:tcW w:w="377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 xml:space="preserve">Monday </w:t>
            </w:r>
            <w:r w:rsidRPr="00DF36F5">
              <w:rPr>
                <w:rFonts w:ascii="Times New Roman" w:hAnsi="Times New Roman" w:cs="Times New Roman"/>
                <w:sz w:val="24"/>
                <w:szCs w:val="24"/>
                <w:shd w:val="clear" w:color="auto" w:fill="FFFFFF"/>
              </w:rPr>
              <w:t xml:space="preserve">May </w:t>
            </w:r>
            <w:r>
              <w:rPr>
                <w:rFonts w:ascii="Times New Roman" w:hAnsi="Times New Roman" w:cs="Times New Roman"/>
                <w:sz w:val="24"/>
                <w:szCs w:val="24"/>
              </w:rPr>
              <w:t>29</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Solution analysis meat</w:t>
            </w:r>
          </w:p>
        </w:tc>
      </w:tr>
      <w:tr w:rsidR="00DF36F5" w:rsidRPr="00DF36F5" w:rsidTr="00DF36F5">
        <w:tc>
          <w:tcPr>
            <w:tcW w:w="3775" w:type="dxa"/>
          </w:tcPr>
          <w:p w:rsidR="00DF36F5" w:rsidRPr="00DF36F5" w:rsidRDefault="00DF36F5">
            <w:pPr>
              <w:rPr>
                <w:rFonts w:ascii="Times New Roman" w:hAnsi="Times New Roman" w:cs="Times New Roman"/>
                <w:sz w:val="24"/>
                <w:szCs w:val="24"/>
              </w:rPr>
            </w:pPr>
            <w:r w:rsidRPr="00DF36F5">
              <w:rPr>
                <w:rFonts w:ascii="Times New Roman" w:hAnsi="Times New Roman" w:cs="Times New Roman"/>
                <w:sz w:val="24"/>
                <w:szCs w:val="24"/>
              </w:rPr>
              <w:t>OFFICIAL:</w:t>
            </w:r>
            <w:r w:rsidRPr="00DF36F5">
              <w:rPr>
                <w:rFonts w:ascii="Times New Roman" w:hAnsi="Times New Roman" w:cs="Times New Roman"/>
                <w:sz w:val="24"/>
                <w:szCs w:val="24"/>
              </w:rPr>
              <w:t xml:space="preserve"> </w:t>
            </w:r>
            <w:r w:rsidRPr="00DF36F5">
              <w:rPr>
                <w:rFonts w:ascii="Times New Roman" w:hAnsi="Times New Roman" w:cs="Times New Roman"/>
                <w:sz w:val="24"/>
                <w:szCs w:val="24"/>
                <w:shd w:val="clear" w:color="auto" w:fill="FFFFFF"/>
              </w:rPr>
              <w:t>Tuesday May 30</w:t>
            </w:r>
          </w:p>
        </w:tc>
        <w:tc>
          <w:tcPr>
            <w:tcW w:w="7015" w:type="dxa"/>
          </w:tcPr>
          <w:p w:rsidR="00DF36F5" w:rsidRPr="00DF36F5" w:rsidRDefault="00DF36F5">
            <w:pPr>
              <w:rPr>
                <w:rFonts w:ascii="Times New Roman" w:hAnsi="Times New Roman" w:cs="Times New Roman"/>
                <w:sz w:val="24"/>
                <w:szCs w:val="24"/>
              </w:rPr>
            </w:pPr>
            <w:r>
              <w:rPr>
                <w:rFonts w:ascii="Times New Roman" w:hAnsi="Times New Roman" w:cs="Times New Roman"/>
                <w:sz w:val="24"/>
                <w:szCs w:val="24"/>
              </w:rPr>
              <w:t>MILESTONE 3</w:t>
            </w:r>
          </w:p>
        </w:tc>
      </w:tr>
    </w:tbl>
    <w:p w:rsidR="00DF36F5" w:rsidRPr="00DF36F5" w:rsidRDefault="00DF36F5">
      <w:pPr>
        <w:rPr>
          <w:rFonts w:ascii="Times New Roman" w:hAnsi="Times New Roman" w:cs="Times New Roman"/>
          <w:sz w:val="24"/>
          <w:szCs w:val="24"/>
        </w:rPr>
      </w:pPr>
    </w:p>
    <w:sectPr w:rsidR="00DF36F5" w:rsidRPr="00DF36F5" w:rsidSect="009F74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A60"/>
    <w:multiLevelType w:val="multilevel"/>
    <w:tmpl w:val="5DD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867C2"/>
    <w:multiLevelType w:val="hybridMultilevel"/>
    <w:tmpl w:val="65165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85F80"/>
    <w:multiLevelType w:val="hybridMultilevel"/>
    <w:tmpl w:val="65165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67BF3"/>
    <w:multiLevelType w:val="hybridMultilevel"/>
    <w:tmpl w:val="65165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7247B"/>
    <w:multiLevelType w:val="hybridMultilevel"/>
    <w:tmpl w:val="AAAE4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A6"/>
    <w:rsid w:val="0000512A"/>
    <w:rsid w:val="0004243D"/>
    <w:rsid w:val="000A16B1"/>
    <w:rsid w:val="00202B57"/>
    <w:rsid w:val="00231AE3"/>
    <w:rsid w:val="002C3582"/>
    <w:rsid w:val="00371924"/>
    <w:rsid w:val="006F769A"/>
    <w:rsid w:val="007A59BB"/>
    <w:rsid w:val="007E26EF"/>
    <w:rsid w:val="008920DA"/>
    <w:rsid w:val="008A60EA"/>
    <w:rsid w:val="009F74A6"/>
    <w:rsid w:val="00B52FD8"/>
    <w:rsid w:val="00BE0C81"/>
    <w:rsid w:val="00C47B2A"/>
    <w:rsid w:val="00CB25C7"/>
    <w:rsid w:val="00D0559C"/>
    <w:rsid w:val="00DF36F5"/>
    <w:rsid w:val="00FF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1850"/>
  <w15:chartTrackingRefBased/>
  <w15:docId w15:val="{BD9E9A97-33E5-41AF-97C8-DB8A163C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F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F3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22093">
      <w:bodyDiv w:val="1"/>
      <w:marLeft w:val="0"/>
      <w:marRight w:val="0"/>
      <w:marTop w:val="0"/>
      <w:marBottom w:val="0"/>
      <w:divBdr>
        <w:top w:val="none" w:sz="0" w:space="0" w:color="auto"/>
        <w:left w:val="none" w:sz="0" w:space="0" w:color="auto"/>
        <w:bottom w:val="none" w:sz="0" w:space="0" w:color="auto"/>
        <w:right w:val="none" w:sz="0" w:space="0" w:color="auto"/>
      </w:divBdr>
    </w:div>
    <w:div w:id="1099911680">
      <w:bodyDiv w:val="1"/>
      <w:marLeft w:val="0"/>
      <w:marRight w:val="0"/>
      <w:marTop w:val="0"/>
      <w:marBottom w:val="0"/>
      <w:divBdr>
        <w:top w:val="none" w:sz="0" w:space="0" w:color="auto"/>
        <w:left w:val="none" w:sz="0" w:space="0" w:color="auto"/>
        <w:bottom w:val="none" w:sz="0" w:space="0" w:color="auto"/>
        <w:right w:val="none" w:sz="0" w:space="0" w:color="auto"/>
      </w:divBdr>
    </w:div>
    <w:div w:id="19334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G. EREMENKO</dc:creator>
  <cp:keywords/>
  <dc:description/>
  <cp:lastModifiedBy>POLINA G. EREMENKO</cp:lastModifiedBy>
  <cp:revision>14</cp:revision>
  <dcterms:created xsi:type="dcterms:W3CDTF">2017-05-15T19:30:00Z</dcterms:created>
  <dcterms:modified xsi:type="dcterms:W3CDTF">2017-05-15T20:41:00Z</dcterms:modified>
</cp:coreProperties>
</file>