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USE</w:t>
      </w:r>
      <w:r>
        <w:rPr>
          <w:rFonts w:ascii="돋움체" w:eastAsia="돋움체" w:cs="돋움체"/>
          <w:kern w:val="0"/>
          <w:sz w:val="19"/>
          <w:szCs w:val="19"/>
        </w:rPr>
        <w:t xml:space="preserve"> [master]</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Database [BalloonShop]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CONTAINMENT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NONE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COMPATIBILITY_LEVEL</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100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IF </w:t>
      </w:r>
      <w:r>
        <w:rPr>
          <w:rFonts w:ascii="돋움체" w:eastAsia="돋움체" w:cs="돋움체"/>
          <w:color w:val="808080"/>
          <w:kern w:val="0"/>
          <w:sz w:val="19"/>
          <w:szCs w:val="19"/>
        </w:rPr>
        <w:t>(</w:t>
      </w:r>
      <w:r>
        <w:rPr>
          <w:rFonts w:ascii="돋움체" w:eastAsia="돋움체" w:cs="돋움체"/>
          <w:kern w:val="0"/>
          <w:sz w:val="19"/>
          <w:szCs w:val="19"/>
        </w:rPr>
        <w:t xml:space="preserve">1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FULLTEXTSERVICEPROPERTY</w:t>
      </w:r>
      <w:r>
        <w:rPr>
          <w:rFonts w:ascii="돋움체" w:eastAsia="돋움체" w:cs="돋움체"/>
          <w:color w:val="808080"/>
          <w:kern w:val="0"/>
          <w:sz w:val="19"/>
          <w:szCs w:val="19"/>
        </w:rPr>
        <w:t>(</w:t>
      </w:r>
      <w:r>
        <w:rPr>
          <w:rFonts w:ascii="돋움체" w:eastAsia="돋움체" w:cs="돋움체"/>
          <w:color w:val="FF0000"/>
          <w:kern w:val="0"/>
          <w:sz w:val="19"/>
          <w:szCs w:val="19"/>
        </w:rPr>
        <w:t>'IsFullTextInstalled'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[BalloonShop]</w:t>
      </w:r>
      <w:r>
        <w:rPr>
          <w:rFonts w:ascii="돋움체" w:eastAsia="돋움체" w:cs="돋움체"/>
          <w:color w:val="808080"/>
          <w:kern w:val="0"/>
          <w:sz w:val="19"/>
          <w:szCs w:val="19"/>
        </w:rPr>
        <w:t>.</w:t>
      </w:r>
      <w:r>
        <w:rPr>
          <w:rFonts w:ascii="돋움체" w:eastAsia="돋움체" w:cs="돋움체"/>
          <w:kern w:val="0"/>
          <w:sz w:val="19"/>
          <w:szCs w:val="19"/>
        </w:rPr>
        <w:t>[dbo]</w:t>
      </w:r>
      <w:r>
        <w:rPr>
          <w:rFonts w:ascii="돋움체" w:eastAsia="돋움체" w:cs="돋움체"/>
          <w:color w:val="808080"/>
          <w:kern w:val="0"/>
          <w:sz w:val="19"/>
          <w:szCs w:val="19"/>
        </w:rPr>
        <w:t>.</w:t>
      </w:r>
      <w:r>
        <w:rPr>
          <w:rFonts w:ascii="돋움체" w:eastAsia="돋움체" w:cs="돋움체"/>
          <w:kern w:val="0"/>
          <w:sz w:val="19"/>
          <w:szCs w:val="19"/>
        </w:rPr>
        <w:t>[sp_fulltext_database]</w:t>
      </w:r>
      <w:r>
        <w:rPr>
          <w:rFonts w:ascii="돋움체" w:eastAsia="돋움체" w:cs="돋움체"/>
          <w:color w:val="0000FF"/>
          <w:kern w:val="0"/>
          <w:sz w:val="19"/>
          <w:szCs w:val="19"/>
        </w:rPr>
        <w:t xml:space="preserve"> </w:t>
      </w:r>
      <w:r>
        <w:rPr>
          <w:rFonts w:ascii="돋움체" w:eastAsia="돋움체" w:cs="돋움체"/>
          <w:kern w:val="0"/>
          <w:sz w:val="19"/>
          <w:szCs w:val="19"/>
        </w:rPr>
        <w:t xml:space="preserve">@action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'enable'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ANSI_NULL_DEFAULT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ANSI_WARNINGS</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ARITHABORT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AUTO_CLOSE</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AUTO_SHRINK</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AUTO_UPDATE_STATISTICS</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CURSOR_CLOSE_ON_COMMIT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CURSOR_DEFAULT</w:t>
      </w:r>
      <w:r>
        <w:rPr>
          <w:rFonts w:ascii="돋움체" w:eastAsia="돋움체" w:cs="돋움체"/>
          <w:kern w:val="0"/>
          <w:sz w:val="19"/>
          <w:szCs w:val="19"/>
        </w:rPr>
        <w:t xml:space="preserve">  </w:t>
      </w:r>
      <w:r>
        <w:rPr>
          <w:rFonts w:ascii="돋움체" w:eastAsia="돋움체" w:cs="돋움체"/>
          <w:color w:val="0000FF"/>
          <w:kern w:val="0"/>
          <w:sz w:val="19"/>
          <w:szCs w:val="19"/>
        </w:rPr>
        <w:t>GLOBAL</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CONCAT_NULL_YIELDS_NULL</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NUMERIC_ROUNDABORT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RECURSIVE_TRIGGERS</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ENABLE_BROKER</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AUTO_UPDATE_STATISTICS_ASYNC</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DATE_CORRELATION_OPTIMIZATION</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TRUSTWORTHY</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ALLOW_SNAPSHOT_ISOLATION</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PARAMETERIZATION</w:t>
      </w:r>
      <w:r>
        <w:rPr>
          <w:rFonts w:ascii="돋움체" w:eastAsia="돋움체" w:cs="돋움체"/>
          <w:kern w:val="0"/>
          <w:sz w:val="19"/>
          <w:szCs w:val="19"/>
        </w:rPr>
        <w:t xml:space="preserve"> </w:t>
      </w:r>
      <w:r>
        <w:rPr>
          <w:rFonts w:ascii="돋움체" w:eastAsia="돋움체" w:cs="돋움체"/>
          <w:color w:val="0000FF"/>
          <w:kern w:val="0"/>
          <w:sz w:val="19"/>
          <w:szCs w:val="19"/>
        </w:rPr>
        <w:t>SIMPLE</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READ_COMMITTED_SNAPSHOT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HONOR_BROKER_PRIORITY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RECOVERY</w:t>
      </w:r>
      <w:r>
        <w:rPr>
          <w:rFonts w:ascii="돋움체" w:eastAsia="돋움체" w:cs="돋움체"/>
          <w:kern w:val="0"/>
          <w:sz w:val="19"/>
          <w:szCs w:val="19"/>
        </w:rPr>
        <w:t xml:space="preserve"> </w:t>
      </w:r>
      <w:r>
        <w:rPr>
          <w:rFonts w:ascii="돋움체" w:eastAsia="돋움체" w:cs="돋움체"/>
          <w:color w:val="0000FF"/>
          <w:kern w:val="0"/>
          <w:sz w:val="19"/>
          <w:szCs w:val="19"/>
        </w:rPr>
        <w:t>FULL</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MULTI_USER</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PAGE_VERIFY</w:t>
      </w:r>
      <w:r>
        <w:rPr>
          <w:rFonts w:ascii="돋움체" w:eastAsia="돋움체" w:cs="돋움체"/>
          <w:kern w:val="0"/>
          <w:sz w:val="19"/>
          <w:szCs w:val="19"/>
        </w:rPr>
        <w:t xml:space="preserve"> </w:t>
      </w:r>
      <w:r>
        <w:rPr>
          <w:rFonts w:ascii="돋움체" w:eastAsia="돋움체" w:cs="돋움체"/>
          <w:color w:val="FF00FF"/>
          <w:kern w:val="0"/>
          <w:sz w:val="19"/>
          <w:szCs w:val="19"/>
        </w:rPr>
        <w:t>CHECKSUM</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DB_CHAINING</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FILESTREAM</w:t>
      </w:r>
      <w:r>
        <w:rPr>
          <w:rFonts w:ascii="돋움체" w:eastAsia="돋움체" w:cs="돋움체"/>
          <w:color w:val="808080"/>
          <w:kern w:val="0"/>
          <w:sz w:val="19"/>
          <w:szCs w:val="19"/>
        </w:rPr>
        <w:t>(</w:t>
      </w:r>
      <w:r>
        <w:rPr>
          <w:rFonts w:ascii="돋움체" w:eastAsia="돋움체" w:cs="돋움체"/>
          <w:kern w:val="0"/>
          <w:sz w:val="19"/>
          <w:szCs w:val="19"/>
        </w:rPr>
        <w:t xml:space="preserve"> NON_TRANSACTED_ACCESS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TARGET_RECOVERY_TIME </w:t>
      </w:r>
      <w:r>
        <w:rPr>
          <w:rFonts w:ascii="돋움체" w:eastAsia="돋움체" w:cs="돋움체"/>
          <w:color w:val="808080"/>
          <w:kern w:val="0"/>
          <w:sz w:val="19"/>
          <w:szCs w:val="19"/>
        </w:rPr>
        <w:t>=</w:t>
      </w:r>
      <w:r>
        <w:rPr>
          <w:rFonts w:ascii="돋움체" w:eastAsia="돋움체" w:cs="돋움체"/>
          <w:kern w:val="0"/>
          <w:sz w:val="19"/>
          <w:szCs w:val="19"/>
        </w:rPr>
        <w:t xml:space="preserve"> 0 SECONDS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DELAYED_DURABILITY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DISABLED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w:t>
      </w:r>
      <w:r>
        <w:rPr>
          <w:rFonts w:ascii="돋움체" w:eastAsia="돋움체" w:cs="돋움체"/>
          <w:color w:val="008000"/>
          <w:kern w:val="0"/>
          <w:sz w:val="19"/>
          <w:szCs w:val="19"/>
        </w:rPr>
        <w:t>sys</w:t>
      </w:r>
      <w:r>
        <w:rPr>
          <w:rFonts w:ascii="돋움체" w:eastAsia="돋움체" w:cs="돋움체"/>
          <w:color w:val="808080"/>
          <w:kern w:val="0"/>
          <w:sz w:val="19"/>
          <w:szCs w:val="19"/>
        </w:rPr>
        <w:t>.</w:t>
      </w:r>
      <w:r>
        <w:rPr>
          <w:rFonts w:ascii="돋움체" w:eastAsia="돋움체" w:cs="돋움체"/>
          <w:color w:val="800000"/>
          <w:kern w:val="0"/>
          <w:sz w:val="19"/>
          <w:szCs w:val="19"/>
        </w:rPr>
        <w:t>sp_db_vardecimal_storage_format</w:t>
      </w:r>
      <w:r>
        <w:rPr>
          <w:rFonts w:ascii="돋움체" w:eastAsia="돋움체" w:cs="돋움체"/>
          <w:color w:val="0000FF"/>
          <w:kern w:val="0"/>
          <w:sz w:val="19"/>
          <w:szCs w:val="19"/>
        </w:rPr>
        <w:t xml:space="preserve"> </w:t>
      </w:r>
      <w:r>
        <w:rPr>
          <w:rFonts w:ascii="돋움체" w:eastAsia="돋움체" w:cs="돋움체"/>
          <w:color w:val="FF0000"/>
          <w:kern w:val="0"/>
          <w:sz w:val="19"/>
          <w:szCs w:val="19"/>
        </w:rPr>
        <w:t>N'BalloonShop'</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USE</w:t>
      </w:r>
      <w:r>
        <w:rPr>
          <w:rFonts w:ascii="돋움체" w:eastAsia="돋움체" w:cs="돋움체"/>
          <w:kern w:val="0"/>
          <w:sz w:val="19"/>
          <w:szCs w:val="19"/>
        </w:rPr>
        <w:t xml:space="preserve"> [BalloonShop]</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FullTextCatalog [BalloonShopFullText]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FULLTEXT</w:t>
      </w:r>
      <w:r>
        <w:rPr>
          <w:rFonts w:ascii="돋움체" w:eastAsia="돋움체" w:cs="돋움체"/>
          <w:kern w:val="0"/>
          <w:sz w:val="19"/>
          <w:szCs w:val="19"/>
        </w:rPr>
        <w:t xml:space="preserve"> </w:t>
      </w:r>
      <w:r>
        <w:rPr>
          <w:rFonts w:ascii="돋움체" w:eastAsia="돋움체" w:cs="돋움체"/>
          <w:color w:val="0000FF"/>
          <w:kern w:val="0"/>
          <w:sz w:val="19"/>
          <w:szCs w:val="19"/>
        </w:rPr>
        <w:t>CATALOG</w:t>
      </w:r>
      <w:r>
        <w:rPr>
          <w:rFonts w:ascii="돋움체" w:eastAsia="돋움체" w:cs="돋움체"/>
          <w:kern w:val="0"/>
          <w:sz w:val="19"/>
          <w:szCs w:val="19"/>
        </w:rPr>
        <w:t xml:space="preserve"> [BalloonShopFullText]</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ACCENT_SENSITIVITY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DEFAULT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UserDefinedFunction [dbo].[addDelivery]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function</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[addDelivery]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returns</w:t>
      </w:r>
      <w:r>
        <w:rPr>
          <w:rFonts w:ascii="돋움체" w:eastAsia="돋움체" w:cs="돋움체"/>
          <w:kern w:val="0"/>
          <w:sz w:val="19"/>
          <w:szCs w:val="19"/>
        </w:rPr>
        <w:t xml:space="preserve"> </w:t>
      </w:r>
      <w:r>
        <w:rPr>
          <w:rFonts w:ascii="돋움체" w:eastAsia="돋움체" w:cs="돋움체"/>
          <w:color w:val="0000FF"/>
          <w:kern w:val="0"/>
          <w:sz w:val="19"/>
          <w:szCs w:val="19"/>
        </w:rPr>
        <w:t>INT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@delivery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IF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100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set</w:t>
      </w:r>
      <w:r>
        <w:rPr>
          <w:rFonts w:ascii="돋움체" w:eastAsia="돋움체" w:cs="돋움체"/>
          <w:kern w:val="0"/>
          <w:sz w:val="19"/>
          <w:szCs w:val="19"/>
        </w:rPr>
        <w:t xml:space="preserve"> @delivery </w:t>
      </w:r>
      <w:r>
        <w:rPr>
          <w:rFonts w:ascii="돋움체" w:eastAsia="돋움체" w:cs="돋움체"/>
          <w:color w:val="808080"/>
          <w:kern w:val="0"/>
          <w:sz w:val="19"/>
          <w:szCs w:val="19"/>
        </w:rPr>
        <w:t>=</w:t>
      </w:r>
      <w:r>
        <w:rPr>
          <w:rFonts w:ascii="돋움체" w:eastAsia="돋움체" w:cs="돋움체"/>
          <w:kern w:val="0"/>
          <w:sz w:val="19"/>
          <w:szCs w:val="19"/>
        </w:rPr>
        <w:t xml:space="preserve"> 20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set</w:t>
      </w:r>
      <w:r>
        <w:rPr>
          <w:rFonts w:ascii="돋움체" w:eastAsia="돋움체" w:cs="돋움체"/>
          <w:kern w:val="0"/>
          <w:sz w:val="19"/>
          <w:szCs w:val="19"/>
        </w:rPr>
        <w:t xml:space="preserve"> @delivery </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return</w:t>
      </w:r>
      <w:r>
        <w:rPr>
          <w:rFonts w:ascii="돋움체" w:eastAsia="돋움체" w:cs="돋움체"/>
          <w:kern w:val="0"/>
          <w:sz w:val="19"/>
          <w:szCs w:val="19"/>
        </w:rPr>
        <w:t xml:space="preserve"> @delivery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[dbo].[Attribute]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100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[dbo].[AttributeValue]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[Value] [nvarchar]</w:t>
      </w:r>
      <w:r>
        <w:rPr>
          <w:rFonts w:ascii="돋움체" w:eastAsia="돋움체" w:cs="돋움체"/>
          <w:color w:val="808080"/>
          <w:kern w:val="0"/>
          <w:sz w:val="19"/>
          <w:szCs w:val="19"/>
        </w:rPr>
        <w:t>(</w:t>
      </w:r>
      <w:r>
        <w:rPr>
          <w:rFonts w:ascii="돋움체" w:eastAsia="돋움체" w:cs="돋움체"/>
          <w:kern w:val="0"/>
          <w:sz w:val="19"/>
          <w:szCs w:val="19"/>
        </w:rPr>
        <w:t>100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[DepartmentID]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[Description]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[PK_Category_1]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[dbo].[Department]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[DepartmentID]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[Description]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[PK_Department]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[DepartmentID]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[dbo].[OrderDetail]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[ProductName]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[Quantity]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[UnitCost] [money]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[Subtotal]  </w:t>
      </w:r>
      <w:r>
        <w:rPr>
          <w:rFonts w:ascii="돋움체" w:eastAsia="돋움체" w:cs="돋움체"/>
          <w:color w:val="0000FF"/>
          <w:kern w:val="0"/>
          <w:sz w:val="19"/>
          <w:szCs w:val="19"/>
        </w:rPr>
        <w:t xml:space="preserve">AS </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[UnitCost]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[PK_OrderDetail]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[dbo].[Orders]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[DateCreated] [smalldatetime]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[DF_Orders_DateCreated]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[DateShipped] [smalldatetime]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[Verified]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[DF_Orders_Verified]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kern w:val="0"/>
          <w:sz w:val="19"/>
          <w:szCs w:val="19"/>
        </w:rPr>
        <w:t>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[Completed]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[DF_Orders_Completed]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kern w:val="0"/>
          <w:sz w:val="19"/>
          <w:szCs w:val="19"/>
        </w:rPr>
        <w:t>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ab/>
        <w:t xml:space="preserve">[Canceled]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[DF_Orders_Canceled]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kern w:val="0"/>
          <w:sz w:val="19"/>
          <w:szCs w:val="19"/>
        </w:rPr>
        <w:t>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[Comments]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[CustomerName]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[CustomerEmail]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[ShippingAddress] [nvarchar]</w:t>
      </w:r>
      <w:r>
        <w:rPr>
          <w:rFonts w:ascii="돋움체" w:eastAsia="돋움체" w:cs="돋움체"/>
          <w:color w:val="808080"/>
          <w:kern w:val="0"/>
          <w:sz w:val="19"/>
          <w:szCs w:val="19"/>
        </w:rPr>
        <w:t>(</w:t>
      </w:r>
      <w:r>
        <w:rPr>
          <w:rFonts w:ascii="돋움체" w:eastAsia="돋움체" w:cs="돋움체"/>
          <w:kern w:val="0"/>
          <w:sz w:val="19"/>
          <w:szCs w:val="19"/>
        </w:rPr>
        <w:t>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[PK_Orders]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[Description] [nvarchar]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[Price] [money]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[Thumbnail]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[Image]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[PromoFront]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[PromoDept]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[PK_Product]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 </w:t>
      </w:r>
      <w:r>
        <w:rPr>
          <w:rFonts w:ascii="돋움체" w:eastAsia="돋움체" w:cs="돋움체"/>
          <w:color w:val="0000FF"/>
          <w:kern w:val="0"/>
          <w:sz w:val="19"/>
          <w:szCs w:val="19"/>
        </w:rPr>
        <w:t>TEXTIMAGE_ON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[dbo].[ProductAttributeValue]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[dbo].[ProductCategory]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[PK_ProductCategory]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[dbo].[Reviews]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[Reviews]</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[ReviewID]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[Review] [varchar]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[Date] [varchar]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[dbo].[ShoppingCart]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[CartID] [char]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ab/>
        <w:t xml:space="preserve">[Quantity]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[Attributes]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[DateAdded] [smalldatetime]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[PK_ShoppingCart]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[CartID]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View [dbo].[ProdsInCats]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VIEW</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[ProdsInCats]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Price</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Thumbnail</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ProductCategory </w:t>
      </w:r>
      <w:r>
        <w:rPr>
          <w:rFonts w:ascii="돋움체" w:eastAsia="돋움체" w:cs="돋움체"/>
          <w:color w:val="0000FF"/>
          <w:kern w:val="0"/>
          <w:sz w:val="19"/>
          <w:szCs w:val="19"/>
        </w:rPr>
        <w:t>ON</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N'Color'</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N'White'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N'Black'</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N'Orange'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N'Yellow'</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N'Green'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N'Blue'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N'Indigo'</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N'Purple'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Car'</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N'Sport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Sport Car'</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Truck'</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N'Construction Set'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Construction Set'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N'Puzzle Game'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Education Toy'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[Department]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N'RC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N'Hey! Do You Want To Drive?'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N'Other Toy'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N'You Are Welcome To Come In And Browse'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[Department]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Porsche 911 GT3 1:24 R/C Car White'</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49.9000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N'New Bright RC Full Function Sport Car Camaro'</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r>
        <w:rPr>
          <w:rFonts w:ascii="돋움체" w:eastAsia="돋움체" w:cs="돋움체"/>
          <w:kern w:val="0"/>
          <w:sz w:val="19"/>
          <w:szCs w:val="19"/>
        </w:rPr>
        <w:t xml:space="preserve"> 25.4800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Chevrolet Camaro 1:24 R/C Car Red'</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r>
        <w:rPr>
          <w:rFonts w:ascii="돋움체" w:eastAsia="돋움체" w:cs="돋움체"/>
          <w:kern w:val="0"/>
          <w:sz w:val="19"/>
          <w:szCs w:val="19"/>
        </w:rPr>
        <w:t xml:space="preserve"> 52.0000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N'2010-11-25 16:48:00'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N'2010-11-26 07:05:00'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N'2010-11-26 08:38:00'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N'2010-11-26 11:59:00'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07:15:00'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07:17:00'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07:21:00'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11:18:00'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kern w:val="0"/>
          <w:sz w:val="19"/>
          <w:szCs w:val="19"/>
        </w:rPr>
        <w:lastRenderedPageBreak/>
        <w:t>[Canceled]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11:20:00'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11:39:00'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N'2011-03-18 16:21:00'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N'2011-03-18 16:23:00'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N'2012-03-15 16:38:00'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N'2011-05-15 08:34:00'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12:40:00'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12:43:00'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17:35:00'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17:56:00'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18:01:00'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20:37:00'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21:00:00'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21:02:00'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21:02:00'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12:09:00'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14:31:00'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14:48:00'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21:02:00'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N'New Bright RC Full Function Sport Car Camaro'</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N'The New Bright RC Full Function Sports Car Camaro will have your kiddo zoomin</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with joy. This mini Camaro remote control car is just like the real thing. Your child will love testing speed and agility of the vehicle using a remote control to go forward, reverse, right and left. The mini Camaro is ready to rev its engine once some batteries are added. The remote control has speed control and is the perfect size for little hands. Batteries included. Ages 10 and up. Limited manufacturer warranty.'</w:t>
      </w:r>
      <w:r>
        <w:rPr>
          <w:rFonts w:ascii="돋움체" w:eastAsia="돋움체" w:cs="돋움체"/>
          <w:color w:val="808080"/>
          <w:kern w:val="0"/>
          <w:sz w:val="19"/>
          <w:szCs w:val="19"/>
        </w:rPr>
        <w:t>,</w:t>
      </w:r>
      <w:r>
        <w:rPr>
          <w:rFonts w:ascii="돋움체" w:eastAsia="돋움체" w:cs="돋움체"/>
          <w:kern w:val="0"/>
          <w:sz w:val="19"/>
          <w:szCs w:val="19"/>
        </w:rPr>
        <w:t xml:space="preserve"> 25.4800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N'Camaro1.jpg'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N'Camaro1.jpg'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Lexus LFA 1:24 R/C Car Orange'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N'Lexus LFA orange remote control car. Now you can get a feeling of what it is like to be in control of your very own Lexus LFA . This high class sports car designed to manuver in and out of the tightest turns. Driving this car will give you a legitimate feeling for the road and putting yourself in the drivers seat. Having Lexus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69.9500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N'BrahaLexus.jpg'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N'BrahaLexus.jpg'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Mercedes Benz SLR McLaren 1:24 R/C Car Red'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N'Mercedes Benz SLR McLaren red remote control car. Now you can get a feeling of what it is like to be in control of your very own Mercedes Benz . This high class sports car designed to maneuver in and out of the tightest turns. Driving this 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Mercedes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69.9500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N'BrahaMercedesBenz.jpg'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N'BrahaMercedesBenz.jpg'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Porsche 911 GT3 1:24 R/C Car White'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N'*Includes: Remote Controlled Cars Vehicle Features: Lights, Indoor/Outdoor Use, Collectible *Controller Features: Antenna, Throttle, Joystick *Scale: 1:23 *Dimensions: 4.150H x 5.200W x 10.500L Product </w:t>
      </w:r>
      <w:r>
        <w:rPr>
          <w:rFonts w:ascii="돋움체" w:eastAsia="돋움체" w:cs="돋움체"/>
          <w:color w:val="FF0000"/>
          <w:kern w:val="0"/>
          <w:sz w:val="19"/>
          <w:szCs w:val="19"/>
        </w:rPr>
        <w:lastRenderedPageBreak/>
        <w:t>*Weight: 0.900 *Material: Plastic *Suggested Age: 8~13 *Power Source: *Battery Battery: required, *not included, Batteries'</w:t>
      </w:r>
      <w:r>
        <w:rPr>
          <w:rFonts w:ascii="돋움체" w:eastAsia="돋움체" w:cs="돋움체"/>
          <w:color w:val="808080"/>
          <w:kern w:val="0"/>
          <w:sz w:val="19"/>
          <w:szCs w:val="19"/>
        </w:rPr>
        <w:t>,</w:t>
      </w:r>
      <w:r>
        <w:rPr>
          <w:rFonts w:ascii="돋움체" w:eastAsia="돋움체" w:cs="돋움체"/>
          <w:kern w:val="0"/>
          <w:sz w:val="19"/>
          <w:szCs w:val="19"/>
        </w:rPr>
        <w:t xml:space="preserve"> 49.9000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N'BrahaPorsche911GT3.jpg'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N'BrahaPorsche911GT3.jpg'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Chevrolet Camaro 1:24 R/C Car Red'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N'Chevrolet Camaro Red remote control car. Now you can get a feeling of what it is like to be in control of your very own Camaro. This high class sports car designed to maneuver in and out of the tightest turns. Driving this 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Chevrolets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52.0000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N'BrahaChevroletCamaroRed.jpg'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N'BrahaChevroletCamaroRed.jpg'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N'Melissa &amp; Doug</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Deluxe USA Map Sound Puzzle'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N'As each piece is placed correctly in the puzzle board, your child will be delighted to hear the names of the states and capitals! Forty wooden pieces help develop map and memory skills. Pictures on pieces show images associated with each state. State borders shown under pieces. A captivating way to learn about the USA, this classical peg puzzle says the name of each state and its capital when the pieces are properly placed on the board Quality wooden sound puzzle is painted with bright animals and graphics Realistic sounds make for engaging play; the learning puzzle reinforces cause and effect, early vocabulary and matching skills. This high class sports car designed to maneuver in and out of the tightest turns. Driving this 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Mercedes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12.9900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N'USA Map Sound Puzzle.jpg'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N'USA Map Sound Puzzle.jpg'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N'Ideal Tripoley Deluxe Mat Edition Card Game'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N'Object of this best selling game is to collect chips through a series of Michigan Rummy, Hearts and Poker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Includes a 2-sided Las Vegas style foldable 24-inch by 24-inch deluxe playing mat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Tripoleys mat keeps cards and chips in place and lets you concentrate on winning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Designed for 2-9-players </w:t>
      </w:r>
      <w:r>
        <w:rPr>
          <w:rFonts w:ascii="돋움체" w:eastAsia="돋움체" w:cs="돋움체" w:hint="eastAsia"/>
          <w:color w:val="FF0000"/>
          <w:kern w:val="0"/>
          <w:sz w:val="19"/>
          <w:szCs w:val="19"/>
        </w:rPr>
        <w:t>•</w:t>
      </w:r>
      <w:r>
        <w:rPr>
          <w:rFonts w:ascii="돋움체" w:eastAsia="돋움체" w:cs="돋움체"/>
          <w:color w:val="FF0000"/>
          <w:kern w:val="0"/>
          <w:sz w:val="19"/>
          <w:szCs w:val="19"/>
        </w:rPr>
        <w:t>Recommended for people 8-years of age and older'</w:t>
      </w:r>
      <w:r>
        <w:rPr>
          <w:rFonts w:ascii="돋움체" w:eastAsia="돋움체" w:cs="돋움체"/>
          <w:color w:val="808080"/>
          <w:kern w:val="0"/>
          <w:sz w:val="19"/>
          <w:szCs w:val="19"/>
        </w:rPr>
        <w:t>,</w:t>
      </w:r>
      <w:r>
        <w:rPr>
          <w:rFonts w:ascii="돋움체" w:eastAsia="돋움체" w:cs="돋움체"/>
          <w:kern w:val="0"/>
          <w:sz w:val="19"/>
          <w:szCs w:val="19"/>
        </w:rPr>
        <w:t xml:space="preserve"> 13.4500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N'Tripoley Deluxe Mat Edition Card Game.jpg'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N'Tripoley Deluxe Mat Edition Card Game.jpg'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N'John N. Hansen Educa North American Map 1000 piece Puzzle'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N'Have some educational fun with the John N. Hansen Educa North American Map 1000 piece Puzzle. This puzzle features a beautiful map of North America. Educa puzzles are made in Barcelona, Spain from the best quality boards to ensure a perfect fit between puzzle pieces without puzzle dust. Once completed, this map puzzle measures out to 26.75" x 18.75". For ages 12 and up.'</w:t>
      </w:r>
      <w:r>
        <w:rPr>
          <w:rFonts w:ascii="돋움체" w:eastAsia="돋움체" w:cs="돋움체"/>
          <w:color w:val="808080"/>
          <w:kern w:val="0"/>
          <w:sz w:val="19"/>
          <w:szCs w:val="19"/>
        </w:rPr>
        <w:t>,</w:t>
      </w:r>
      <w:r>
        <w:rPr>
          <w:rFonts w:ascii="돋움체" w:eastAsia="돋움체" w:cs="돋움체"/>
          <w:kern w:val="0"/>
          <w:sz w:val="19"/>
          <w:szCs w:val="19"/>
        </w:rPr>
        <w:t xml:space="preserve"> 15.0000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N'North American Map 1000 piece.jpg'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N'North American Map 1000 piece.jpg'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N'Rubiks Cube Safe'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N'Keep your valuables safe in the Rubiks cube safe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Hidden secret compartment inside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Turn the middle three layers in a specific combination to access your cash </w:t>
      </w:r>
      <w:r>
        <w:rPr>
          <w:rFonts w:ascii="돋움체" w:eastAsia="돋움체" w:cs="돋움체" w:hint="eastAsia"/>
          <w:color w:val="FF0000"/>
          <w:kern w:val="0"/>
          <w:sz w:val="19"/>
          <w:szCs w:val="19"/>
        </w:rPr>
        <w:t>•</w:t>
      </w:r>
      <w:r>
        <w:rPr>
          <w:rFonts w:ascii="돋움체" w:eastAsia="돋움체" w:cs="돋움체"/>
          <w:color w:val="FF0000"/>
          <w:kern w:val="0"/>
          <w:sz w:val="19"/>
          <w:szCs w:val="19"/>
        </w:rPr>
        <w:t>Perfect gift for the Rubiks Cube enthusiast in your life.'</w:t>
      </w:r>
      <w:r>
        <w:rPr>
          <w:rFonts w:ascii="돋움체" w:eastAsia="돋움체" w:cs="돋움체"/>
          <w:color w:val="808080"/>
          <w:kern w:val="0"/>
          <w:sz w:val="19"/>
          <w:szCs w:val="19"/>
        </w:rPr>
        <w:t>,</w:t>
      </w:r>
      <w:r>
        <w:rPr>
          <w:rFonts w:ascii="돋움체" w:eastAsia="돋움체" w:cs="돋움체"/>
          <w:kern w:val="0"/>
          <w:sz w:val="19"/>
          <w:szCs w:val="19"/>
        </w:rPr>
        <w:t xml:space="preserve"> 10.0000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N'Rubiks Cube Safe.jpg'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N'Rubiks Cube Safe.jpg'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N'Moves Rubik s Customize Speed Cube'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N'NEW Winning Moves Rubik s Customize Speed Cube Pro-Pack/Acc 5029 NIB.'</w:t>
      </w:r>
      <w:r>
        <w:rPr>
          <w:rFonts w:ascii="돋움체" w:eastAsia="돋움체" w:cs="돋움체"/>
          <w:color w:val="808080"/>
          <w:kern w:val="0"/>
          <w:sz w:val="19"/>
          <w:szCs w:val="19"/>
        </w:rPr>
        <w:t>,</w:t>
      </w:r>
      <w:r>
        <w:rPr>
          <w:rFonts w:ascii="돋움체" w:eastAsia="돋움체" w:cs="돋움체"/>
          <w:kern w:val="0"/>
          <w:sz w:val="19"/>
          <w:szCs w:val="19"/>
        </w:rPr>
        <w:t xml:space="preserve"> 16.9900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N'Moves Rubik s Customize Speed Cube.jpg'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N'Moves Rubik s Customize Speed Cube.jpg'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N'BMW X6 1:24 Remote Control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N'BMW X6 white remote control car. Now you can get a feeling of what it is like to be in control of your very own BMW X6. This high class sports car designed to maneuver in and out of the tightest turns. Driving this </w:t>
      </w:r>
      <w:r>
        <w:rPr>
          <w:rFonts w:ascii="돋움체" w:eastAsia="돋움체" w:cs="돋움체"/>
          <w:color w:val="FF0000"/>
          <w:kern w:val="0"/>
          <w:sz w:val="19"/>
          <w:szCs w:val="19"/>
        </w:rPr>
        <w:lastRenderedPageBreak/>
        <w:t>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BMW</w:t>
      </w:r>
      <w:r>
        <w:rPr>
          <w:rFonts w:ascii="돋움체" w:eastAsia="돋움체" w:cs="돋움체" w:hint="eastAsia"/>
          <w:color w:val="FF0000"/>
          <w:kern w:val="0"/>
          <w:sz w:val="19"/>
          <w:szCs w:val="19"/>
        </w:rPr>
        <w:t>’</w:t>
      </w:r>
      <w:r>
        <w:rPr>
          <w:rFonts w:ascii="돋움체" w:eastAsia="돋움체" w:cs="돋움체"/>
          <w:color w:val="FF0000"/>
          <w:kern w:val="0"/>
          <w:sz w:val="19"/>
          <w:szCs w:val="19"/>
        </w:rPr>
        <w:t>s top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109.9500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N'BrahaBMWM3Black.jpg'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N'BrahaBMWM3Black.jpg'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X6 1:24 R/C Car White'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N'*Includes: Remote Controlled Cars Vehicle Features: Lights, Indoor/Outdoor Use, Collectible *Controller Features: Antenna, Throttle, Joystick *Scale: 1:24 *Dimensions: 4.250H x 5.500W x 11.500L Product *Weight: 1.000 *Material: Plastic *Suggested Age: 8~13 *Power Source: *Battery Battery: required, *not included, Batteries'</w:t>
      </w:r>
      <w:r>
        <w:rPr>
          <w:rFonts w:ascii="돋움체" w:eastAsia="돋움체" w:cs="돋움체"/>
          <w:color w:val="808080"/>
          <w:kern w:val="0"/>
          <w:sz w:val="19"/>
          <w:szCs w:val="19"/>
        </w:rPr>
        <w:t>,</w:t>
      </w:r>
      <w:r>
        <w:rPr>
          <w:rFonts w:ascii="돋움체" w:eastAsia="돋움체" w:cs="돋움체"/>
          <w:kern w:val="0"/>
          <w:sz w:val="19"/>
          <w:szCs w:val="19"/>
        </w:rPr>
        <w:t xml:space="preserve"> 109.9500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N'BrahaBMWX6White.jpg'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N'BrahaBMWX6White.jpg'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Electric RC 1:10 Datsun 240Z'</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N'The Datsun 240Z, which is famously known in Japan as the Fairlady Z, was developed for the international market with sporty performance, a reasonable price, and superb comfort in mind. The 240Z still remains a greatly popular machine even today.'</w:t>
      </w:r>
      <w:r>
        <w:rPr>
          <w:rFonts w:ascii="돋움체" w:eastAsia="돋움체" w:cs="돋움체"/>
          <w:color w:val="808080"/>
          <w:kern w:val="0"/>
          <w:sz w:val="19"/>
          <w:szCs w:val="19"/>
        </w:rPr>
        <w:t>,</w:t>
      </w:r>
      <w:r>
        <w:rPr>
          <w:rFonts w:ascii="돋움체" w:eastAsia="돋움체" w:cs="돋움체"/>
          <w:kern w:val="0"/>
          <w:sz w:val="19"/>
          <w:szCs w:val="19"/>
        </w:rPr>
        <w:t xml:space="preserve"> 94.9500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N'Datsun240Z.jpg'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N'Datsun240Z.jpg'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TT-01D 1/10 RC NISSAN SKYLINE GTR'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N'*TT-01D DRIFT CHASSIS, BLACK MOTOR, FULL BEARINGS  *STEALTH MOUNTS INSTALLED, NOT DESIGNED FOR HIGH SPEEDS  *2.4ghz Radio 100% Ready To Run When You Receive  *BODY HAS FRONT + REAR LED LIGHTS, ROLL CAGE, TINTED WINDOWS, MIRRORS, EXHAUST *7.2 BATTERY + CHARGER+RADIO ALL INCLUDED.'</w:t>
      </w:r>
      <w:r>
        <w:rPr>
          <w:rFonts w:ascii="돋움체" w:eastAsia="돋움체" w:cs="돋움체"/>
          <w:color w:val="808080"/>
          <w:kern w:val="0"/>
          <w:sz w:val="19"/>
          <w:szCs w:val="19"/>
        </w:rPr>
        <w:t>,</w:t>
      </w:r>
      <w:r>
        <w:rPr>
          <w:rFonts w:ascii="돋움체" w:eastAsia="돋움체" w:cs="돋움체"/>
          <w:kern w:val="0"/>
          <w:sz w:val="19"/>
          <w:szCs w:val="19"/>
        </w:rPr>
        <w:t xml:space="preserve"> 74.9500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NISSAN SKYLINE GTR.jpg'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NISSAN SKYLINE GTR.jpg'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M3 1:24 R/C Car White'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N'Includes: Remote Controlled Cars Vehicle Features: Lights, Indoor/Outdoor Use, Collectible *Controller Features: Antenna, Throttle, Joystick *Scale: 1:25 *Dimensions: 4.250H x 5.400W x 12.000L Product *Weight: .930 *Material: Plastic *Suggested Age: 8~13 *Power Source: *Battery Battery: required, *not included, Batteries.'</w:t>
      </w:r>
      <w:r>
        <w:rPr>
          <w:rFonts w:ascii="돋움체" w:eastAsia="돋움체" w:cs="돋움체"/>
          <w:color w:val="808080"/>
          <w:kern w:val="0"/>
          <w:sz w:val="19"/>
          <w:szCs w:val="19"/>
        </w:rPr>
        <w:t>,</w:t>
      </w:r>
      <w:r>
        <w:rPr>
          <w:rFonts w:ascii="돋움체" w:eastAsia="돋움체" w:cs="돋움체"/>
          <w:kern w:val="0"/>
          <w:sz w:val="19"/>
          <w:szCs w:val="19"/>
        </w:rPr>
        <w:t xml:space="preserve"> 89.9500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White.jpg'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White.jpg'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Continental GT V8 1:24 Remote Control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N'*This fully functional Bentley Continental GT radio control sports car allows you to give him the car of his dreams. *PRODUCT FEATURES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1: 24 scale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Functional head &amp; tail lights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Hard plastic ultra-durable body </w:t>
      </w:r>
      <w:r>
        <w:rPr>
          <w:rFonts w:ascii="돋움체" w:eastAsia="돋움체" w:cs="돋움체" w:hint="eastAsia"/>
          <w:color w:val="FF0000"/>
          <w:kern w:val="0"/>
          <w:sz w:val="19"/>
          <w:szCs w:val="19"/>
        </w:rPr>
        <w:t>•</w:t>
      </w:r>
      <w:r>
        <w:rPr>
          <w:rFonts w:ascii="돋움체" w:eastAsia="돋움체" w:cs="돋움체"/>
          <w:color w:val="FF0000"/>
          <w:kern w:val="0"/>
          <w:sz w:val="19"/>
          <w:szCs w:val="19"/>
        </w:rPr>
        <w:t>Quick speed &amp; agile handling *PRODUCT DETAILS(</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Includes: car &amp; transmitter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4.25"H x 11.5"W x 5.5"D (packaged)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Age: 8 years &amp; up </w:t>
      </w:r>
      <w:r>
        <w:rPr>
          <w:rFonts w:ascii="돋움체" w:eastAsia="돋움체" w:cs="돋움체" w:hint="eastAsia"/>
          <w:color w:val="FF0000"/>
          <w:kern w:val="0"/>
          <w:sz w:val="19"/>
          <w:szCs w:val="19"/>
        </w:rPr>
        <w:t>•</w:t>
      </w:r>
      <w:r>
        <w:rPr>
          <w:rFonts w:ascii="돋움체" w:eastAsia="돋움체" w:cs="돋움체"/>
          <w:color w:val="FF0000"/>
          <w:kern w:val="0"/>
          <w:sz w:val="19"/>
          <w:szCs w:val="19"/>
        </w:rPr>
        <w:t>Requires 5 AA batteries (not included).'</w:t>
      </w:r>
      <w:r>
        <w:rPr>
          <w:rFonts w:ascii="돋움체" w:eastAsia="돋움체" w:cs="돋움체"/>
          <w:color w:val="808080"/>
          <w:kern w:val="0"/>
          <w:sz w:val="19"/>
          <w:szCs w:val="19"/>
        </w:rPr>
        <w:t>,</w:t>
      </w:r>
      <w:r>
        <w:rPr>
          <w:rFonts w:ascii="돋움체" w:eastAsia="돋움체" w:cs="돋움체"/>
          <w:kern w:val="0"/>
          <w:sz w:val="19"/>
          <w:szCs w:val="19"/>
        </w:rPr>
        <w:t xml:space="preserve"> 100.5000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Continental GT.jpg'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Continental GT.jpg'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N'Audi R8 AWD Stealth Black Brushless Electric'</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N'*Fully Assembled Chassis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SYNCRO KT-200 2ch Radio System Installed.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Pre-painted assembled body with decals applied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Sealed differential and transmission delivers the reliability for rough road racing performance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Fixed length suspension arms eliminate the need for camber, caster and toe-in (front) adjustment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Official factory licensed body for the cleanest, sharpest looking car on the street; Factory painted, trimmed and ready to mount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Factory installed 2.4 GHz radio with a strong signal that endures beyond practical limits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High traction tires are pre-mounted to the wheels for instant action and another full set of drift-ready wheels and tires are also included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Oil-filled shocks smooth out the ride and improve handing of the Fazer VE; Driving is much easier any more predictable </w:t>
      </w:r>
      <w:r>
        <w:rPr>
          <w:rFonts w:ascii="돋움체" w:eastAsia="돋움체" w:cs="돋움체" w:hint="eastAsia"/>
          <w:color w:val="FF0000"/>
          <w:kern w:val="0"/>
          <w:sz w:val="19"/>
          <w:szCs w:val="19"/>
        </w:rPr>
        <w:t>•</w:t>
      </w:r>
      <w:r>
        <w:rPr>
          <w:rFonts w:ascii="돋움체" w:eastAsia="돋움체" w:cs="돋움체"/>
          <w:color w:val="FF0000"/>
          <w:kern w:val="0"/>
          <w:sz w:val="19"/>
          <w:szCs w:val="19"/>
        </w:rPr>
        <w:t>Fazer VE Audi RB is an officially licensed product of AUDI AG.'</w:t>
      </w:r>
      <w:r>
        <w:rPr>
          <w:rFonts w:ascii="돋움체" w:eastAsia="돋움체" w:cs="돋움체"/>
          <w:color w:val="808080"/>
          <w:kern w:val="0"/>
          <w:sz w:val="19"/>
          <w:szCs w:val="19"/>
        </w:rPr>
        <w:t>,</w:t>
      </w:r>
      <w:r>
        <w:rPr>
          <w:rFonts w:ascii="돋움체" w:eastAsia="돋움체" w:cs="돋움체"/>
          <w:kern w:val="0"/>
          <w:sz w:val="19"/>
          <w:szCs w:val="19"/>
        </w:rPr>
        <w:t xml:space="preserve"> 109.9500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N'Audi R8.jpg'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N'Audi R8.jpg'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GT Black Model'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N'*Limited Eddition*    Bentley GT speed convertible 49900 Black Model.'</w:t>
      </w:r>
      <w:r>
        <w:rPr>
          <w:rFonts w:ascii="돋움체" w:eastAsia="돋움체" w:cs="돋움체"/>
          <w:color w:val="808080"/>
          <w:kern w:val="0"/>
          <w:sz w:val="19"/>
          <w:szCs w:val="19"/>
        </w:rPr>
        <w:t>,</w:t>
      </w:r>
      <w:r>
        <w:rPr>
          <w:rFonts w:ascii="돋움체" w:eastAsia="돋움체" w:cs="돋움체"/>
          <w:kern w:val="0"/>
          <w:sz w:val="19"/>
          <w:szCs w:val="19"/>
        </w:rPr>
        <w:t xml:space="preserve"> 170.9500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GT Black Model.jpg'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GT Black Model.jpg'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1/14 Knight Hauler Tractor 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N'The leader in </w:t>
      </w:r>
      <w:r>
        <w:rPr>
          <w:rFonts w:ascii="돋움체" w:eastAsia="돋움체" w:cs="돋움체"/>
          <w:color w:val="FF0000"/>
          <w:kern w:val="0"/>
          <w:sz w:val="19"/>
          <w:szCs w:val="19"/>
        </w:rPr>
        <w:lastRenderedPageBreak/>
        <w:t xml:space="preserve">hobby products around the world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Made using the highest quality components and materials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Test for durability and safety.'</w:t>
      </w:r>
      <w:r>
        <w:rPr>
          <w:rFonts w:ascii="돋움체" w:eastAsia="돋움체" w:cs="돋움체"/>
          <w:color w:val="808080"/>
          <w:kern w:val="0"/>
          <w:sz w:val="19"/>
          <w:szCs w:val="19"/>
        </w:rPr>
        <w:t>,</w:t>
      </w:r>
      <w:r>
        <w:rPr>
          <w:rFonts w:ascii="돋움체" w:eastAsia="돋움체" w:cs="돋움체"/>
          <w:kern w:val="0"/>
          <w:sz w:val="19"/>
          <w:szCs w:val="19"/>
        </w:rPr>
        <w:t xml:space="preserve"> 60.0000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N'Knight Hauler Tractor Truck.jpg'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N'Knight Hauler Tractor Truck.jpg'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N'Axial AX90028 SCS10 Jeep Wrangler RTR RC 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N'FEATURES: Chassis: Scale steel C-channel with cross bracing for reinforcement and assembled with hex hardware Drive: 4 wheel shaft with WB8 wild boar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INCLUDES: RTR SCX10 Jeep Wrangler, 2-ch 2.4GHz radio, ESC, 27T Motor, Instruction Manual, sheet of decals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REQUIRES: Transmitter batteries: Four AA size battery: 7.2V stick pack with Standard Connector battery Charger: Compatible with selected battery Track'</w:t>
      </w:r>
      <w:r>
        <w:rPr>
          <w:rFonts w:ascii="돋움체" w:eastAsia="돋움체" w:cs="돋움체"/>
          <w:color w:val="808080"/>
          <w:kern w:val="0"/>
          <w:sz w:val="19"/>
          <w:szCs w:val="19"/>
        </w:rPr>
        <w:t>,</w:t>
      </w:r>
      <w:r>
        <w:rPr>
          <w:rFonts w:ascii="돋움체" w:eastAsia="돋움체" w:cs="돋움체"/>
          <w:kern w:val="0"/>
          <w:sz w:val="19"/>
          <w:szCs w:val="19"/>
        </w:rPr>
        <w:t xml:space="preserve"> 50.0000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N'Jeep Wrangler.jpg'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N'Jeep Wrangler.jpg'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N'Engine Remote Control Mining 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N'*Limited Eddition*   Multi-Function Electric Powered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Works like the real thing </w:t>
      </w:r>
      <w:r>
        <w:rPr>
          <w:rFonts w:ascii="돋움체" w:eastAsia="돋움체" w:cs="돋움체" w:hint="eastAsia"/>
          <w:color w:val="FF0000"/>
          <w:kern w:val="0"/>
          <w:sz w:val="19"/>
          <w:szCs w:val="19"/>
        </w:rPr>
        <w:t>•</w:t>
      </w:r>
      <w:r>
        <w:rPr>
          <w:rFonts w:ascii="돋움체" w:eastAsia="돋움체" w:cs="돋움체"/>
          <w:color w:val="FF0000"/>
          <w:kern w:val="0"/>
          <w:sz w:val="19"/>
          <w:szCs w:val="19"/>
        </w:rPr>
        <w:t>Realistic Working Lights.'</w:t>
      </w:r>
      <w:r>
        <w:rPr>
          <w:rFonts w:ascii="돋움체" w:eastAsia="돋움체" w:cs="돋움체"/>
          <w:color w:val="808080"/>
          <w:kern w:val="0"/>
          <w:sz w:val="19"/>
          <w:szCs w:val="19"/>
        </w:rPr>
        <w:t>,</w:t>
      </w:r>
      <w:r>
        <w:rPr>
          <w:rFonts w:ascii="돋움체" w:eastAsia="돋움체" w:cs="돋움체"/>
          <w:kern w:val="0"/>
          <w:sz w:val="19"/>
          <w:szCs w:val="19"/>
        </w:rPr>
        <w:t xml:space="preserve"> 163.2500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N'Mining Truck.jpg'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N'Mining Truck.jpg'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Star Wars Super Star Destroyer 10221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N'Includes Darth Vader, Admiral Piett, Dengar and Bossk minifigures and also includes IG-88 figure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Center section lifts off to reveal command center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Includes display stand and data sheet label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Measures nearly 50 inches (124.5 cm) long and weighs nearly 8 pounds (3.5kg) </w:t>
      </w:r>
      <w:r>
        <w:rPr>
          <w:rFonts w:ascii="돋움체" w:eastAsia="돋움체" w:cs="돋움체" w:hint="eastAsia"/>
          <w:color w:val="FF0000"/>
          <w:kern w:val="0"/>
          <w:sz w:val="19"/>
          <w:szCs w:val="19"/>
        </w:rPr>
        <w:t>•</w:t>
      </w:r>
      <w:r>
        <w:rPr>
          <w:rFonts w:ascii="돋움체" w:eastAsia="돋움체" w:cs="돋움체"/>
          <w:color w:val="FF0000"/>
          <w:kern w:val="0"/>
          <w:sz w:val="19"/>
          <w:szCs w:val="19"/>
        </w:rPr>
        <w:t>3152 pieces.'</w:t>
      </w:r>
      <w:r>
        <w:rPr>
          <w:rFonts w:ascii="돋움체" w:eastAsia="돋움체" w:cs="돋움체"/>
          <w:color w:val="808080"/>
          <w:kern w:val="0"/>
          <w:sz w:val="19"/>
          <w:szCs w:val="19"/>
        </w:rPr>
        <w:t>,</w:t>
      </w:r>
      <w:r>
        <w:rPr>
          <w:rFonts w:ascii="돋움체" w:eastAsia="돋움체" w:cs="돋움체"/>
          <w:kern w:val="0"/>
          <w:sz w:val="19"/>
          <w:szCs w:val="19"/>
        </w:rPr>
        <w:t xml:space="preserve"> 113.9000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Star Wars Super Star Destroyer.jpg'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Star Wars Super Star Destroyer.jpg'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Creator Modular Building Palace Cinema 10232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 gorgeous Lego-style tribute to the grand moviehouses of old, the LEGO Creator Modular Building Palace Cinema 10232 features fun details including spotlights, a black limousine, a star-studded sidewalk, and an incredibly detailed interior with a lobby, concession stand and ticket area. A grand staircase leads into a large-screen Lego theater, movie projector and reclining chairs for 6 minifigures. The 2-story Palace Cinema corner building includes a sidewalk of the stars, brick-built entrance doors, posters, sign frontage, a tower with spires and rooftop decorations. Also comes with 6 minifigures: a child actress, chauffeur, female guest, male guest, photographer and cinema worker.'</w:t>
      </w:r>
      <w:r>
        <w:rPr>
          <w:rFonts w:ascii="돋움체" w:eastAsia="돋움체" w:cs="돋움체"/>
          <w:color w:val="808080"/>
          <w:kern w:val="0"/>
          <w:sz w:val="19"/>
          <w:szCs w:val="19"/>
        </w:rPr>
        <w:t>,</w:t>
      </w:r>
      <w:r>
        <w:rPr>
          <w:rFonts w:ascii="돋움체" w:eastAsia="돋움체" w:cs="돋움체"/>
          <w:kern w:val="0"/>
          <w:sz w:val="19"/>
          <w:szCs w:val="19"/>
        </w:rPr>
        <w:t xml:space="preserve"> 149.9900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Creator Modular Building Palace Cinema.jpg'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Creator Modular Building Palace Cinema'</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Technic Motorized Bulldozerk'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N'Product Dimensions 25.7 x 18.9 x 3.8 inches Item Weight: 6.4 pounds Shipping Weight: 6.3 pounds (View shipping rates and policies) ASIN: B000MZHT0C Item model number:158606Manufacturer recommended age: 10 years and up Batteries:6 AA batteries required.'</w:t>
      </w:r>
      <w:r>
        <w:rPr>
          <w:rFonts w:ascii="돋움체" w:eastAsia="돋움체" w:cs="돋움체"/>
          <w:color w:val="808080"/>
          <w:kern w:val="0"/>
          <w:sz w:val="19"/>
          <w:szCs w:val="19"/>
        </w:rPr>
        <w:t>,</w:t>
      </w:r>
      <w:r>
        <w:rPr>
          <w:rFonts w:ascii="돋움체" w:eastAsia="돋움체" w:cs="돋움체"/>
          <w:kern w:val="0"/>
          <w:sz w:val="19"/>
          <w:szCs w:val="19"/>
        </w:rPr>
        <w:t xml:space="preserve"> 99.9900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Technic Motorized Bulldozer.jpg'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Technic Motorized Bulldozer.jpg'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22</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23</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24</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[Reviews]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[Reviews]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[ReviewID]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[Review]</w:t>
      </w:r>
      <w:r>
        <w:rPr>
          <w:rFonts w:ascii="돋움체" w:eastAsia="돋움체" w:cs="돋움체"/>
          <w:color w:val="808080"/>
          <w:kern w:val="0"/>
          <w:sz w:val="19"/>
          <w:szCs w:val="19"/>
        </w:rPr>
        <w:t>,</w:t>
      </w:r>
      <w:r>
        <w:rPr>
          <w:rFonts w:ascii="돋움체" w:eastAsia="돋움체" w:cs="돋움체"/>
          <w:kern w:val="0"/>
          <w:sz w:val="19"/>
          <w:szCs w:val="19"/>
        </w:rPr>
        <w:t xml:space="preserve"> [Date]</w:t>
      </w:r>
      <w:r>
        <w:rPr>
          <w:rFonts w:ascii="돋움체" w:eastAsia="돋움체" w:cs="돋움체"/>
          <w:color w:val="808080"/>
          <w:kern w:val="0"/>
          <w:sz w:val="19"/>
          <w:szCs w:val="19"/>
        </w:rPr>
        <w:t>,</w:t>
      </w:r>
      <w:r>
        <w:rPr>
          <w:rFonts w:ascii="돋움체" w:eastAsia="돋움체" w:cs="돋움체"/>
          <w:kern w:val="0"/>
          <w:sz w:val="19"/>
          <w:szCs w:val="19"/>
        </w:rPr>
        <w:t xml:space="preserve"> [ID]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N'AWESOME'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N'12-12-2015'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[Reviews] </w:t>
      </w:r>
      <w:r>
        <w:rPr>
          <w:rFonts w:ascii="돋움체" w:eastAsia="돋움체" w:cs="돋움체"/>
          <w:color w:val="0000FF"/>
          <w:kern w:val="0"/>
          <w:sz w:val="19"/>
          <w:szCs w:val="19"/>
        </w:rPr>
        <w:t>OFF</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[DateAdded]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color w:val="FF0000"/>
          <w:kern w:val="0"/>
          <w:sz w:val="19"/>
          <w:szCs w:val="19"/>
        </w:rPr>
        <w:t>N'1c8578b4-f7c3-45fe-81f6-b7613917a899'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N'attributes'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21:08:00'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[DateAdded]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color w:val="FF0000"/>
          <w:kern w:val="0"/>
          <w:sz w:val="19"/>
          <w:szCs w:val="19"/>
        </w:rPr>
        <w:t>N'a6ac31fb-ef2a-4e38-b3c1-7904d5d6a7c9'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N'attributes'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N'2012-03-15 16:39:00'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[FK_AttributeValue_Attribute]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[AttributeID]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[FK_AttributeValue_Attribute]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[FK_Category_Department]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[FK_Category_Department]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[OrderDetail]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[FK_OrderDetail_Orders]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[OrderDetail]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[FK_OrderDetail_Orders]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[ProductAttributeValue]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[FK_ProductAttributeValue_AttributeValue]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[ProductAttributeValue]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[FK_ProductAttributeValue_AttributeValue]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[ProductCategory]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[FK_ProductCategory_Category]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[ProductCategory]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[FK_ProductCategory_Category]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[ShoppingCart]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[FK_ShoppingCart_Product]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[ShoppingCart]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[FK_ShoppingCart_Product]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[dbo].[CatalogAddDepartment]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[CatalogAddDepartment]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@DepartmentDescription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@DepartmentName</w:t>
      </w:r>
      <w:r>
        <w:rPr>
          <w:rFonts w:ascii="돋움체" w:eastAsia="돋움체" w:cs="돋움체"/>
          <w:color w:val="808080"/>
          <w:kern w:val="0"/>
          <w:sz w:val="19"/>
          <w:szCs w:val="19"/>
        </w:rPr>
        <w:t>,</w:t>
      </w:r>
      <w:r>
        <w:rPr>
          <w:rFonts w:ascii="돋움체" w:eastAsia="돋움체" w:cs="돋움체"/>
          <w:kern w:val="0"/>
          <w:sz w:val="19"/>
          <w:szCs w:val="19"/>
        </w:rPr>
        <w:t xml:space="preserve"> @DepartmentDescription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[dbo].[CatalogAddProductReview]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[CatalogAddProductReview]</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@Review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Reviews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Review</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Date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@Review</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[dbo].[CatalogAssignProductToCategory]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[CatalogAssignProductToCategory]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[dbo].[CatalogCreateCategory]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[CatalogCreateCategory]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@CategoryName</w:t>
      </w:r>
      <w:r>
        <w:rPr>
          <w:rFonts w:ascii="돋움체" w:eastAsia="돋움체" w:cs="돋움체"/>
          <w:color w:val="808080"/>
          <w:kern w:val="0"/>
          <w:sz w:val="19"/>
          <w:szCs w:val="19"/>
        </w:rPr>
        <w:t>,</w:t>
      </w:r>
      <w:r>
        <w:rPr>
          <w:rFonts w:ascii="돋움체" w:eastAsia="돋움체" w:cs="돋움체"/>
          <w:kern w:val="0"/>
          <w:sz w:val="19"/>
          <w:szCs w:val="19"/>
        </w:rPr>
        <w:t xml:space="preserve"> @CategoryDescription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[dbo].[CatalogCreateProduct]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[CatalogCreateProduct]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lastRenderedPageBreak/>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@Image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variable to hold the generated product 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@ProductID </w:t>
      </w:r>
      <w:r>
        <w:rPr>
          <w:rFonts w:ascii="돋움체" w:eastAsia="돋움체" w:cs="돋움체"/>
          <w:color w:val="0000FF"/>
          <w:kern w:val="0"/>
          <w:sz w:val="19"/>
          <w:szCs w:val="19"/>
        </w:rPr>
        <w:t>int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the new product entry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VALUES</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@Image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generated product ID to a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@@Identity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Associate the product with a 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[dbo].[CatalogDeleteCategory]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[CatalogDeleteCategory]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[dbo].[CatalogDeleteDepartment]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[CatalogDeleteDepartment]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[dbo].[CatalogDeleteProduct]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[CatalogDeleteProduct]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ProductCategory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[dbo].[CatalogGetAllProductsInCategory]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[CatalogGetAllProductsInCategory]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PromoFront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[dbo].[CatalogGetCategoriesInDepartment]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--missing procedures from 05-07</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[CatalogGetCategoriesInDepartment]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[dbo].[CatalogGetCategoriesWithoutProduct]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[CatalogGetCategoriesWithoutProduct]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Name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Category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[dbo].[CatalogGetCategoriesWithProduct]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[CatalogGetCategoriesWithProduct]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Name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[dbo].[CatalogGetCategoryDetails]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[CatalogGetCategoryDetails]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[dbo].[CatalogGetDepartmentDetails]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[CatalogGetDepartmentDetails]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[dbo].[CatalogGetDepartments]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[CatalogGetDepartments] </w:t>
      </w: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Department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[dbo].[CatalogGetProductAttributeValues]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CatalogGetProductAttributeValues stored procedure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[CatalogGetProductAttributeValues]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a</w:t>
      </w:r>
      <w:r>
        <w:rPr>
          <w:rFonts w:ascii="돋움체" w:eastAsia="돋움체" w:cs="돋움체"/>
          <w:color w:val="808080"/>
          <w:kern w:val="0"/>
          <w:sz w:val="19"/>
          <w:szCs w:val="19"/>
        </w:rPr>
        <w:t>.</w:t>
      </w:r>
      <w:r>
        <w:rPr>
          <w:rFonts w:ascii="돋움체" w:eastAsia="돋움체" w:cs="돋움체"/>
          <w:kern w:val="0"/>
          <w:sz w:val="19"/>
          <w:szCs w:val="19"/>
        </w:rPr>
        <w:t xml:space="preserve">Name </w:t>
      </w:r>
      <w:r>
        <w:rPr>
          <w:rFonts w:ascii="돋움체" w:eastAsia="돋움체" w:cs="돋움체"/>
          <w:color w:val="0000FF"/>
          <w:kern w:val="0"/>
          <w:sz w:val="19"/>
          <w:szCs w:val="19"/>
        </w:rPr>
        <w:t>AS</w:t>
      </w:r>
      <w:r>
        <w:rPr>
          <w:rFonts w:ascii="돋움체" w:eastAsia="돋움체" w:cs="돋움체"/>
          <w:kern w:val="0"/>
          <w:sz w:val="19"/>
          <w:szCs w:val="19"/>
        </w:rPr>
        <w:t xml:space="preserve"> AttributeName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 xml:space="preserve">Value </w:t>
      </w:r>
      <w:r>
        <w:rPr>
          <w:rFonts w:ascii="돋움체" w:eastAsia="돋움체" w:cs="돋움체"/>
          <w:color w:val="0000FF"/>
          <w:kern w:val="0"/>
          <w:sz w:val="19"/>
          <w:szCs w:val="19"/>
        </w:rPr>
        <w:t>AS</w:t>
      </w:r>
      <w:r>
        <w:rPr>
          <w:rFonts w:ascii="돋움체" w:eastAsia="돋움체" w:cs="돋움체"/>
          <w:kern w:val="0"/>
          <w:sz w:val="19"/>
          <w:szCs w:val="19"/>
        </w:rPr>
        <w:t xml:space="preserve"> AttributeValue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AttributeValue av</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attribute a </w:t>
      </w:r>
      <w:r>
        <w:rPr>
          <w:rFonts w:ascii="돋움체" w:eastAsia="돋움체" w:cs="돋움체"/>
          <w:color w:val="0000FF"/>
          <w:kern w:val="0"/>
          <w:sz w:val="19"/>
          <w:szCs w:val="19"/>
        </w:rPr>
        <w:t>ON</w:t>
      </w: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 xml:space="preserve">AttributeID </w:t>
      </w:r>
      <w:r>
        <w:rPr>
          <w:rFonts w:ascii="돋움체" w:eastAsia="돋움체" w:cs="돋움체"/>
          <w:color w:val="808080"/>
          <w:kern w:val="0"/>
          <w:sz w:val="19"/>
          <w:szCs w:val="19"/>
        </w:rPr>
        <w:t>=</w:t>
      </w:r>
      <w:r>
        <w:rPr>
          <w:rFonts w:ascii="돋움체" w:eastAsia="돋움체" w:cs="돋움체"/>
          <w:kern w:val="0"/>
          <w:sz w:val="19"/>
          <w:szCs w:val="19"/>
        </w:rPr>
        <w:t xml:space="preserve"> a</w:t>
      </w:r>
      <w:r>
        <w:rPr>
          <w:rFonts w:ascii="돋움체" w:eastAsia="돋움체" w:cs="돋움체"/>
          <w:color w:val="808080"/>
          <w:kern w:val="0"/>
          <w:sz w:val="19"/>
          <w:szCs w:val="19"/>
        </w:rPr>
        <w:t>.</w:t>
      </w:r>
      <w:r>
        <w:rPr>
          <w:rFonts w:ascii="돋움체" w:eastAsia="돋움체" w:cs="돋움체"/>
          <w:kern w:val="0"/>
          <w:sz w:val="19"/>
          <w:szCs w:val="19"/>
        </w:rPr>
        <w:t>AttributeID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 xml:space="preserve">AttributeValueID </w:t>
      </w:r>
      <w:r>
        <w:rPr>
          <w:rFonts w:ascii="돋움체" w:eastAsia="돋움체" w:cs="돋움체"/>
          <w:color w:val="808080"/>
          <w:kern w:val="0"/>
          <w:sz w:val="19"/>
          <w:szCs w:val="19"/>
        </w:rPr>
        <w:t>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AttributeValueID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ProductAttributeValue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a</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[dbo].[CatalogGetProductDetails]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[CatalogGetProductDetails]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[dbo].[CatalogGetProductRecommendations]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[CatalogGetProductRecommendations]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TOP</w:t>
      </w:r>
      <w:r>
        <w:rPr>
          <w:rFonts w:ascii="돋움체" w:eastAsia="돋움체" w:cs="돋움체"/>
          <w:kern w:val="0"/>
          <w:sz w:val="19"/>
          <w:szCs w:val="19"/>
        </w:rPr>
        <w:t xml:space="preserve"> 5 od2</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OrderDetail od1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JOIN</w:t>
      </w:r>
      <w:r>
        <w:rPr>
          <w:rFonts w:ascii="돋움체" w:eastAsia="돋움체" w:cs="돋움체"/>
          <w:kern w:val="0"/>
          <w:sz w:val="19"/>
          <w:szCs w:val="19"/>
        </w:rPr>
        <w:t xml:space="preserve"> OrderDetail od2 </w:t>
      </w:r>
      <w:r>
        <w:rPr>
          <w:rFonts w:ascii="돋움체" w:eastAsia="돋움체" w:cs="돋움체"/>
          <w:color w:val="0000FF"/>
          <w:kern w:val="0"/>
          <w:sz w:val="19"/>
          <w:szCs w:val="19"/>
        </w:rPr>
        <w:t>ON</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808080"/>
          <w:kern w:val="0"/>
          <w:sz w:val="19"/>
          <w:szCs w:val="19"/>
        </w:rPr>
        <w:t>=</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OrderID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od2</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[dbo].[CatalogGetProductReviews]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[CatalogGetProductReviews]</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Review </w:t>
      </w:r>
      <w:r>
        <w:rPr>
          <w:rFonts w:ascii="돋움체" w:eastAsia="돋움체" w:cs="돋움체"/>
          <w:color w:val="0000FF"/>
          <w:kern w:val="0"/>
          <w:sz w:val="19"/>
          <w:szCs w:val="19"/>
        </w:rPr>
        <w:t>as</w:t>
      </w:r>
      <w:r>
        <w:rPr>
          <w:rFonts w:ascii="돋움체" w:eastAsia="돋움체" w:cs="돋움체"/>
          <w:kern w:val="0"/>
          <w:sz w:val="19"/>
          <w:szCs w:val="19"/>
        </w:rPr>
        <w:t xml:space="preserve"> ProductReview</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Date</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ReviewDate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Reviews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w:t>
      </w:r>
      <w:r>
        <w:rPr>
          <w:rFonts w:ascii="돋움체" w:eastAsia="돋움체" w:cs="돋움체"/>
          <w:color w:val="0000FF"/>
          <w:kern w:val="0"/>
          <w:sz w:val="19"/>
          <w:szCs w:val="19"/>
        </w:rPr>
        <w:t>Date</w:t>
      </w:r>
      <w:r>
        <w:rPr>
          <w:rFonts w:ascii="돋움체" w:eastAsia="돋움체" w:cs="돋움체"/>
          <w:kern w:val="0"/>
          <w:sz w:val="19"/>
          <w:szCs w:val="19"/>
        </w:rPr>
        <w:t xml:space="preserve">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[dbo].[CatalogGetProductsInCategory]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[CatalogGetProductsInCategory]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@PageNumber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@ProductsPerPage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@HowManyProducts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new TABLE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@Products </w:t>
      </w:r>
      <w:r>
        <w:rPr>
          <w:rFonts w:ascii="돋움체" w:eastAsia="돋움체" w:cs="돋움체"/>
          <w:color w:val="0000FF"/>
          <w:kern w:val="0"/>
          <w:sz w:val="19"/>
          <w:szCs w:val="19"/>
        </w:rPr>
        <w:t>TABLE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products using an OUTPUT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@HowManyProducts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extract the requested page of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[dbo].[CatalogGetProductsOnDeptPromo]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[CatalogGetProductsOnDeptPromo]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@PageNumber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@ProductsPerPage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@HowManyProducts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lastRenderedPageBreak/>
        <w:t>-- declare a new TABLE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@Products </w:t>
      </w:r>
      <w:r>
        <w:rPr>
          <w:rFonts w:ascii="돋움체" w:eastAsia="돋움체" w:cs="돋움체"/>
          <w:color w:val="0000FF"/>
          <w:kern w:val="0"/>
          <w:sz w:val="19"/>
          <w:szCs w:val="19"/>
        </w:rPr>
        <w:t>TABLE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Row</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DISTINCT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PromoDept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ProductOnDepPr</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products using an OUTPUT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@HowManyProducts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extract the requested page of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[dbo].[CatalogGetProductsOnFrontPromo]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[CatalogGetProductsOnFrontPromo]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@PageNumber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@ProductsPerPage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@HowManyProducts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new TABLE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@Products </w:t>
      </w:r>
      <w:r>
        <w:rPr>
          <w:rFonts w:ascii="돋움체" w:eastAsia="돋움체" w:cs="돋움체"/>
          <w:color w:val="0000FF"/>
          <w:kern w:val="0"/>
          <w:sz w:val="19"/>
          <w:szCs w:val="19"/>
        </w:rPr>
        <w:t>TABLE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PromoFront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products using an OUTPUT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@HowManyProducts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extract the requested page of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[dbo].[CatalogMoveProductToCategory]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[CatalogMoveProductToCategory]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@OldCategoryID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@NewCategoryID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@NewCategoryID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@OldCategoryID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[dbo].[CatalogRemoveProductFromCategory]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[CatalogRemoveProductFromCategory]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 </w:t>
      </w:r>
      <w:r>
        <w:rPr>
          <w:rFonts w:ascii="돋움체" w:eastAsia="돋움체" w:cs="돋움체"/>
          <w:color w:val="808080"/>
          <w:kern w:val="0"/>
          <w:sz w:val="19"/>
          <w:szCs w:val="19"/>
        </w:rPr>
        <w:t>AND</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[dbo].[CatalogUpdateCategory]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[CatalogUpdateCategory]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Name </w:t>
      </w:r>
      <w:r>
        <w:rPr>
          <w:rFonts w:ascii="돋움체" w:eastAsia="돋움체" w:cs="돋움체"/>
          <w:color w:val="808080"/>
          <w:kern w:val="0"/>
          <w:sz w:val="19"/>
          <w:szCs w:val="19"/>
        </w:rPr>
        <w:t>=</w:t>
      </w:r>
      <w:r>
        <w:rPr>
          <w:rFonts w:ascii="돋움체" w:eastAsia="돋움체" w:cs="돋움체"/>
          <w:kern w:val="0"/>
          <w:sz w:val="19"/>
          <w:szCs w:val="19"/>
        </w:rPr>
        <w:t xml:space="preserve"> @CategoryName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@CategoryDescription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[dbo].[CatalogUpdateDepartment]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[CatalogUpdateDepartment]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@DepartmentName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@DepartmentDescription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Department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Name </w:t>
      </w:r>
      <w:r>
        <w:rPr>
          <w:rFonts w:ascii="돋움체" w:eastAsia="돋움체" w:cs="돋움체"/>
          <w:color w:val="808080"/>
          <w:kern w:val="0"/>
          <w:sz w:val="19"/>
          <w:szCs w:val="19"/>
        </w:rPr>
        <w:t>=</w:t>
      </w:r>
      <w:r>
        <w:rPr>
          <w:rFonts w:ascii="돋움체" w:eastAsia="돋움체" w:cs="돋움체"/>
          <w:kern w:val="0"/>
          <w:sz w:val="19"/>
          <w:szCs w:val="19"/>
        </w:rPr>
        <w:t xml:space="preserve"> @DepartmentName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@DepartmentDescription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[dbo].[CatalogUpdateProduct]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[CatalogUpdateProduct]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@ProductName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@ProductDescription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@Image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Name </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@ProductDescription</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[dbo].[CreateOrder]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[CreateOrder]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Insert a new record INTo Orders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@OrderID </w:t>
      </w:r>
      <w:r>
        <w:rPr>
          <w:rFonts w:ascii="돋움체" w:eastAsia="돋움체" w:cs="돋움체"/>
          <w:color w:val="0000FF"/>
          <w:kern w:val="0"/>
          <w:sz w:val="19"/>
          <w:szCs w:val="19"/>
        </w:rPr>
        <w:t>INT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Orders </w:t>
      </w:r>
      <w:r>
        <w:rPr>
          <w:rFonts w:ascii="돋움체" w:eastAsia="돋움체" w:cs="돋움체"/>
          <w:color w:val="0000FF"/>
          <w:kern w:val="0"/>
          <w:sz w:val="19"/>
          <w:szCs w:val="19"/>
        </w:rPr>
        <w:t>DEFAULT</w:t>
      </w:r>
      <w:r>
        <w:rPr>
          <w:rFonts w:ascii="돋움체" w:eastAsia="돋움체" w:cs="돋움체"/>
          <w:kern w:val="0"/>
          <w:sz w:val="19"/>
          <w:szCs w:val="19"/>
        </w:rPr>
        <w:t xml:space="preserve"> </w:t>
      </w:r>
      <w:r>
        <w:rPr>
          <w:rFonts w:ascii="돋움체" w:eastAsia="돋움체" w:cs="돋움체"/>
          <w:color w:val="0000FF"/>
          <w:kern w:val="0"/>
          <w:sz w:val="19"/>
          <w:szCs w:val="19"/>
        </w:rPr>
        <w:t>VALUES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new Order ID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@@IDENTITY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Add the order details to OrderDetail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OrderDetail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Price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JOIN</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Clear the shopping cart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Order ID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[dbo].[GetShoppingCartRecommendations]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Author:</w:t>
      </w:r>
      <w:r>
        <w:rPr>
          <w:rFonts w:ascii="돋움체" w:eastAsia="돋움체" w:cs="돋움체"/>
          <w:color w:val="008000"/>
          <w:kern w:val="0"/>
          <w:sz w:val="19"/>
          <w:szCs w:val="19"/>
        </w:rPr>
        <w:tab/>
      </w:r>
      <w:r>
        <w:rPr>
          <w:rFonts w:ascii="돋움체" w:eastAsia="돋움체" w:cs="돋움체"/>
          <w:color w:val="008000"/>
          <w:kern w:val="0"/>
          <w:sz w:val="19"/>
          <w:szCs w:val="19"/>
        </w:rPr>
        <w:tab/>
        <w:t>&lt;DooHee Choi&gt;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date: &lt;Mar 30, 2016&gt;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Description:</w:t>
      </w:r>
      <w:r>
        <w:rPr>
          <w:rFonts w:ascii="돋움체" w:eastAsia="돋움체" w:cs="돋움체"/>
          <w:color w:val="008000"/>
          <w:kern w:val="0"/>
          <w:sz w:val="19"/>
          <w:szCs w:val="19"/>
        </w:rPr>
        <w:tab/>
        <w:t>&lt;Online Toy Car Shop&gt;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[GetShoppingCartRecommendations]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Returns the product recommendations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Returns the products that exist in a list of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TOP</w:t>
      </w:r>
      <w:r>
        <w:rPr>
          <w:rFonts w:ascii="돋움체" w:eastAsia="돋움체" w:cs="돋움체"/>
          <w:kern w:val="0"/>
          <w:sz w:val="19"/>
          <w:szCs w:val="19"/>
        </w:rPr>
        <w:t xml:space="preserve"> 5 od1</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FF00FF"/>
          <w:kern w:val="0"/>
          <w:sz w:val="19"/>
          <w:szCs w:val="19"/>
        </w:rPr>
        <w:t>Rank</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OrderDetail od1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OrderDetail od2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od2</w:t>
      </w:r>
      <w:r>
        <w:rPr>
          <w:rFonts w:ascii="돋움체" w:eastAsia="돋움체" w:cs="돋움체"/>
          <w:color w:val="808080"/>
          <w:kern w:val="0"/>
          <w:sz w:val="19"/>
          <w:szCs w:val="19"/>
        </w:rPr>
        <w:t>.</w:t>
      </w:r>
      <w:r>
        <w:rPr>
          <w:rFonts w:ascii="돋움체" w:eastAsia="돋움체" w:cs="돋움체"/>
          <w:kern w:val="0"/>
          <w:sz w:val="19"/>
          <w:szCs w:val="19"/>
        </w:rPr>
        <w:t>OrderID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ShoppingCart sp</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sp</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sp</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Must not include products that already exist in the visitor''s 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Returns the products in the specified shopping 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SELECT</w:t>
      </w:r>
      <w:r>
        <w:rPr>
          <w:rFonts w:ascii="돋움체" w:eastAsia="돋움체" w:cs="돋움체"/>
          <w:kern w:val="0"/>
          <w:sz w:val="19"/>
          <w:szCs w:val="19"/>
        </w:rPr>
        <w:t xml:space="preserve"> ProductID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Group the ProductID so we can calculate the rank</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Order descending by rank</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od1</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[dbo].[OrderGetDetails]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[OrderGetDetails]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Orders</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Subtotal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OrderDetail </w:t>
      </w:r>
      <w:r>
        <w:rPr>
          <w:rFonts w:ascii="돋움체" w:eastAsia="돋움체" w:cs="돋움체"/>
          <w:color w:val="808080"/>
          <w:kern w:val="0"/>
          <w:sz w:val="19"/>
          <w:szCs w:val="19"/>
        </w:rPr>
        <w:t>JOIN</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Orders</w:t>
      </w: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808080"/>
          <w:kern w:val="0"/>
          <w:sz w:val="19"/>
          <w:szCs w:val="19"/>
        </w:rPr>
        <w:t>=</w:t>
      </w:r>
      <w:r>
        <w:rPr>
          <w:rFonts w:ascii="돋움체" w:eastAsia="돋움체" w:cs="돋움체"/>
          <w:kern w:val="0"/>
          <w:sz w:val="19"/>
          <w:szCs w:val="19"/>
        </w:rPr>
        <w:t xml:space="preserve"> OrderDetail</w:t>
      </w:r>
      <w:r>
        <w:rPr>
          <w:rFonts w:ascii="돋움체" w:eastAsia="돋움체" w:cs="돋움체"/>
          <w:color w:val="808080"/>
          <w:kern w:val="0"/>
          <w:sz w:val="19"/>
          <w:szCs w:val="19"/>
        </w:rPr>
        <w:t>.</w:t>
      </w:r>
      <w:r>
        <w:rPr>
          <w:rFonts w:ascii="돋움체" w:eastAsia="돋움체" w:cs="돋움체"/>
          <w:kern w:val="0"/>
          <w:sz w:val="19"/>
          <w:szCs w:val="19"/>
        </w:rPr>
        <w:t>OrderID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Orders</w:t>
      </w: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[dbo].[OrderGetInfo]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[OrderGetInfo]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Subtotal</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OrderDetail </w:t>
      </w: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TotalAmount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CustomerEmail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[dbo].[OrderMarkCanceled]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[OrderMarkCanceled]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Canceled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[dbo].[OrderMarkCompleted]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[OrderMarkCompleted]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lastRenderedPageBreak/>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Completed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[dbo].[OrderMarkVerified]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[OrderMarkVerified]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Verified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[dbo].[OrdersGetByDate]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[OrdersGetByDate]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@StartDate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@EndDate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DateCreated </w:t>
      </w:r>
      <w:r>
        <w:rPr>
          <w:rFonts w:ascii="돋움체" w:eastAsia="돋움체" w:cs="돋움체"/>
          <w:color w:val="808080"/>
          <w:kern w:val="0"/>
          <w:sz w:val="19"/>
          <w:szCs w:val="19"/>
        </w:rPr>
        <w:t>BETWEEN</w:t>
      </w:r>
      <w:r>
        <w:rPr>
          <w:rFonts w:ascii="돋움체" w:eastAsia="돋움체" w:cs="돋움체"/>
          <w:kern w:val="0"/>
          <w:sz w:val="19"/>
          <w:szCs w:val="19"/>
        </w:rPr>
        <w:t xml:space="preserve"> @StartDate </w:t>
      </w:r>
      <w:r>
        <w:rPr>
          <w:rFonts w:ascii="돋움체" w:eastAsia="돋움체" w:cs="돋움체"/>
          <w:color w:val="808080"/>
          <w:kern w:val="0"/>
          <w:sz w:val="19"/>
          <w:szCs w:val="19"/>
        </w:rPr>
        <w:t>AND</w:t>
      </w:r>
      <w:r>
        <w:rPr>
          <w:rFonts w:ascii="돋움체" w:eastAsia="돋움체" w:cs="돋움체"/>
          <w:kern w:val="0"/>
          <w:sz w:val="19"/>
          <w:szCs w:val="19"/>
        </w:rPr>
        <w:t xml:space="preserve"> @EndDate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[dbo].[OrdersGetByRecent]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[OrdersGetByRecent]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@Count </w:t>
      </w:r>
      <w:r>
        <w:rPr>
          <w:rFonts w:ascii="돋움체" w:eastAsia="돋움체" w:cs="돋움체"/>
          <w:color w:val="0000FF"/>
          <w:kern w:val="0"/>
          <w:sz w:val="19"/>
          <w:szCs w:val="19"/>
        </w:rPr>
        <w:t>smallINT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Set the number of rows to be returned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ROWCOUNT</w:t>
      </w:r>
      <w:r>
        <w:rPr>
          <w:rFonts w:ascii="돋움체" w:eastAsia="돋움체" w:cs="돋움체"/>
          <w:kern w:val="0"/>
          <w:sz w:val="19"/>
          <w:szCs w:val="19"/>
        </w:rPr>
        <w:t xml:space="preserve"> @Count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Get list of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Reset rowcount value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ROWCOUNT</w:t>
      </w:r>
      <w:r>
        <w:rPr>
          <w:rFonts w:ascii="돋움체" w:eastAsia="돋움체" w:cs="돋움체"/>
          <w:kern w:val="0"/>
          <w:sz w:val="19"/>
          <w:szCs w:val="19"/>
        </w:rPr>
        <w:t xml:space="preserve"> 0</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[dbo].[OrdersGetUnverifiedUncanceled]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[OrdersGetUnverifiedUncanceled]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0 </w:t>
      </w:r>
      <w:r>
        <w:rPr>
          <w:rFonts w:ascii="돋움체" w:eastAsia="돋움체" w:cs="돋움체"/>
          <w:color w:val="808080"/>
          <w:kern w:val="0"/>
          <w:sz w:val="19"/>
          <w:szCs w:val="19"/>
        </w:rPr>
        <w:t>AND</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[dbo].[OrdersGetVerifiedUncompleted]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[OrdersGetVerifiedUncompleted]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1 </w:t>
      </w:r>
      <w:r>
        <w:rPr>
          <w:rFonts w:ascii="돋움체" w:eastAsia="돋움체" w:cs="돋움체"/>
          <w:color w:val="808080"/>
          <w:kern w:val="0"/>
          <w:sz w:val="19"/>
          <w:szCs w:val="19"/>
        </w:rPr>
        <w:t>AND</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[dbo].[OrderUpdate]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[OrderUpdate]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@DateCreated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 </w:t>
      </w:r>
      <w:r>
        <w:rPr>
          <w:rFonts w:ascii="돋움체" w:eastAsia="돋움체" w:cs="돋움체"/>
          <w:color w:val="0000FF"/>
          <w:kern w:val="0"/>
          <w:sz w:val="19"/>
          <w:szCs w:val="19"/>
        </w:rPr>
        <w:t>SMALLDATETIME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@Completed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@Canceled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@Comments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200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@CustomerName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@ShippingAddress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200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@CustomerEmail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SET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@DateCreated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@DateShipped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@Verified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@Completed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@Canceled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@Comments</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@CustomerName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@ShippingAddress</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@CustomerEmail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[dbo].[SearchCatalog]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[SearchCatalog]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@PageNumber </w:t>
      </w:r>
      <w:r>
        <w:rPr>
          <w:rFonts w:ascii="돋움체" w:eastAsia="돋움체" w:cs="돋움체"/>
          <w:color w:val="0000FF"/>
          <w:kern w:val="0"/>
          <w:sz w:val="19"/>
          <w:szCs w:val="19"/>
        </w:rPr>
        <w:t>TINYINT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@ProductsPerPage </w:t>
      </w:r>
      <w:r>
        <w:rPr>
          <w:rFonts w:ascii="돋움체" w:eastAsia="돋움체" w:cs="돋움체"/>
          <w:color w:val="0000FF"/>
          <w:kern w:val="0"/>
          <w:sz w:val="19"/>
          <w:szCs w:val="19"/>
        </w:rPr>
        <w:t>TINYINT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@HowManyResults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@AllWords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@Word1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@Word2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@Word3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@Word4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@Word5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@NecessaryMatches needs to be 1 for any-word searches and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the number of words for all-words searches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@NecessaryMatches </w:t>
      </w:r>
      <w:r>
        <w:rPr>
          <w:rFonts w:ascii="돋움체" w:eastAsia="돋움체" w:cs="돋움체"/>
          <w:color w:val="0000FF"/>
          <w:kern w:val="0"/>
          <w:sz w:val="19"/>
          <w:szCs w:val="19"/>
        </w:rPr>
        <w:t>INT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@NecessaryMatches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@AllWords </w:t>
      </w:r>
      <w:r>
        <w:rPr>
          <w:rFonts w:ascii="돋움체" w:eastAsia="돋움체" w:cs="돋움체"/>
          <w:color w:val="808080"/>
          <w:kern w:val="0"/>
          <w:sz w:val="19"/>
          <w:szCs w:val="19"/>
        </w:rPr>
        <w:t>=</w:t>
      </w:r>
      <w:r>
        <w:rPr>
          <w:rFonts w:ascii="돋움체" w:eastAsia="돋움체" w:cs="돋움체"/>
          <w:kern w:val="0"/>
          <w:sz w:val="19"/>
          <w:szCs w:val="19"/>
        </w:rPr>
        <w:t xml:space="preserve"> 1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SET</w:t>
      </w:r>
      <w:r>
        <w:rPr>
          <w:rFonts w:ascii="돋움체" w:eastAsia="돋움체" w:cs="돋움체"/>
          <w:kern w:val="0"/>
          <w:sz w:val="19"/>
          <w:szCs w:val="19"/>
        </w:rPr>
        <w:t xml:space="preserve"> @NecessaryMatches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@Word1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@Word2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@Word3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@Word4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@Word5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the table variable that will contain the search results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@Matches </w:t>
      </w:r>
      <w:r>
        <w:rPr>
          <w:rFonts w:ascii="돋움체" w:eastAsia="돋움체" w:cs="돋움체"/>
          <w:color w:val="0000FF"/>
          <w:kern w:val="0"/>
          <w:sz w:val="19"/>
          <w:szCs w:val="19"/>
        </w:rPr>
        <w:t>TABLE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[Key]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Rank</w:t>
      </w: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matches for the first word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@Word1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@Word1</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second word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@Word2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@Word2</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third word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@Word3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@Word3</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fourth word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@Word4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@Word4</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fifth word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@Word5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@Word5</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Calculate the IDs of the matching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@Results </w:t>
      </w:r>
      <w:r>
        <w:rPr>
          <w:rFonts w:ascii="돋움체" w:eastAsia="돋움체" w:cs="돋움체"/>
          <w:color w:val="0000FF"/>
          <w:kern w:val="0"/>
          <w:sz w:val="19"/>
          <w:szCs w:val="19"/>
        </w:rPr>
        <w:t>TABLE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[KEY]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Rank</w:t>
      </w: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Obtain the matching products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@Results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M</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M</w:t>
      </w:r>
      <w:r>
        <w:rPr>
          <w:rFonts w:ascii="돋움체" w:eastAsia="돋움체" w:cs="돋움체"/>
          <w:color w:val="808080"/>
          <w:kern w:val="0"/>
          <w:sz w:val="19"/>
          <w:szCs w:val="19"/>
        </w:rPr>
        <w:t>.</w:t>
      </w:r>
      <w:r>
        <w:rPr>
          <w:rFonts w:ascii="돋움체" w:eastAsia="돋움체" w:cs="돋움체"/>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M</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TotalRank</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@Matches M</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M</w:t>
      </w:r>
      <w:r>
        <w:rPr>
          <w:rFonts w:ascii="돋움체" w:eastAsia="돋움체" w:cs="돋움체"/>
          <w:color w:val="808080"/>
          <w:kern w:val="0"/>
          <w:sz w:val="19"/>
          <w:szCs w:val="19"/>
        </w:rPr>
        <w:t>.</w:t>
      </w:r>
      <w:r>
        <w:rPr>
          <w:rFonts w:ascii="돋움체" w:eastAsia="돋움체" w:cs="돋움체"/>
          <w:kern w:val="0"/>
          <w:sz w:val="19"/>
          <w:szCs w:val="19"/>
        </w:rPr>
        <w:t>[KEY]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HAVING</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M</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@NecessaryMatches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results using an OUTPUT variable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@HowManyResults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@Results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@Results R</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kern w:val="0"/>
          <w:sz w:val="19"/>
          <w:szCs w:val="19"/>
        </w:rPr>
        <w:t>[KEY]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kern w:val="0"/>
          <w:sz w:val="19"/>
          <w:szCs w:val="19"/>
        </w:rPr>
        <w:t xml:space="preserve"> </w:t>
      </w:r>
      <w:r>
        <w:rPr>
          <w:rFonts w:ascii="돋움체" w:eastAsia="돋움체" w:cs="돋움체"/>
          <w:color w:val="0000FF"/>
          <w:kern w:val="0"/>
          <w:sz w:val="19"/>
          <w:szCs w:val="19"/>
        </w:rPr>
        <w:t>DESC</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lastRenderedPageBreak/>
        <w:t>/****** Object:  StoredProcedure [dbo].[SearchWord]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[SearchWord]</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@Word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@Word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'FORMSOF(INFLECTIONAL, "'</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@Word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COALESCE</w:t>
      </w:r>
      <w:r>
        <w:rPr>
          <w:rFonts w:ascii="돋움체" w:eastAsia="돋움체" w:cs="돋움체"/>
          <w:color w:val="808080"/>
          <w:kern w:val="0"/>
          <w:sz w:val="19"/>
          <w:szCs w:val="19"/>
        </w:rPr>
        <w:t>(</w:t>
      </w:r>
      <w:r>
        <w:rPr>
          <w:rFonts w:ascii="돋움체" w:eastAsia="돋움체" w:cs="돋움체"/>
          <w:kern w:val="0"/>
          <w:sz w:val="19"/>
          <w:szCs w:val="19"/>
        </w:rPr>
        <w:t>NameResults</w:t>
      </w:r>
      <w:r>
        <w:rPr>
          <w:rFonts w:ascii="돋움체" w:eastAsia="돋움체" w:cs="돋움체"/>
          <w:color w:val="808080"/>
          <w:kern w:val="0"/>
          <w:sz w:val="19"/>
          <w:szCs w:val="19"/>
        </w:rPr>
        <w:t>.</w:t>
      </w:r>
      <w:r>
        <w:rPr>
          <w:rFonts w:ascii="돋움체" w:eastAsia="돋움체" w:cs="돋움체"/>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 xml:space="preserve"> DescriptionResults</w:t>
      </w:r>
      <w:r>
        <w:rPr>
          <w:rFonts w:ascii="돋움체" w:eastAsia="돋움체" w:cs="돋움체"/>
          <w:color w:val="808080"/>
          <w:kern w:val="0"/>
          <w:sz w:val="19"/>
          <w:szCs w:val="19"/>
        </w:rPr>
        <w:t>.</w:t>
      </w:r>
      <w:r>
        <w:rPr>
          <w:rFonts w:ascii="돋움체" w:eastAsia="돋움체" w:cs="돋움체"/>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[KEY]</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kern w:val="0"/>
          <w:sz w:val="19"/>
          <w:szCs w:val="19"/>
        </w:rPr>
        <w:t>NameResults</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3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kern w:val="0"/>
          <w:sz w:val="19"/>
          <w:szCs w:val="19"/>
        </w:rPr>
        <w:t>DescriptionResults</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FF00FF"/>
          <w:kern w:val="0"/>
          <w:sz w:val="19"/>
          <w:szCs w:val="19"/>
        </w:rPr>
        <w:t>Rank</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CONTAINSTABLE</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@Word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LANGUAGE</w:t>
      </w:r>
      <w:r>
        <w:rPr>
          <w:rFonts w:ascii="돋움체" w:eastAsia="돋움체" w:cs="돋움체"/>
          <w:kern w:val="0"/>
          <w:sz w:val="19"/>
          <w:szCs w:val="19"/>
        </w:rPr>
        <w:t xml:space="preserve"> </w:t>
      </w:r>
      <w:r>
        <w:rPr>
          <w:rFonts w:ascii="돋움체" w:eastAsia="돋움체" w:cs="돋움체"/>
          <w:color w:val="FF0000"/>
          <w:kern w:val="0"/>
          <w:sz w:val="19"/>
          <w:szCs w:val="19"/>
        </w:rPr>
        <w:t>'English'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NameResults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FULL</w:t>
      </w:r>
      <w:r>
        <w:rPr>
          <w:rFonts w:ascii="돋움체" w:eastAsia="돋움체" w:cs="돋움체"/>
          <w:kern w:val="0"/>
          <w:sz w:val="19"/>
          <w:szCs w:val="19"/>
        </w:rPr>
        <w:t xml:space="preserve"> </w:t>
      </w:r>
      <w:r>
        <w:rPr>
          <w:rFonts w:ascii="돋움체" w:eastAsia="돋움체" w:cs="돋움체"/>
          <w:color w:val="808080"/>
          <w:kern w:val="0"/>
          <w:sz w:val="19"/>
          <w:szCs w:val="19"/>
        </w:rPr>
        <w:t>OUTER</w:t>
      </w:r>
      <w:r>
        <w:rPr>
          <w:rFonts w:ascii="돋움체" w:eastAsia="돋움체" w:cs="돋움체"/>
          <w:kern w:val="0"/>
          <w:sz w:val="19"/>
          <w:szCs w:val="19"/>
        </w:rPr>
        <w:t xml:space="preserve"> </w:t>
      </w:r>
      <w:r>
        <w:rPr>
          <w:rFonts w:ascii="돋움체" w:eastAsia="돋움체" w:cs="돋움체"/>
          <w:color w:val="808080"/>
          <w:kern w:val="0"/>
          <w:sz w:val="19"/>
          <w:szCs w:val="19"/>
        </w:rPr>
        <w:t>JOIN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CONTAINSTABLE</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@Word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LANGUAGE</w:t>
      </w:r>
      <w:r>
        <w:rPr>
          <w:rFonts w:ascii="돋움체" w:eastAsia="돋움체" w:cs="돋움체"/>
          <w:kern w:val="0"/>
          <w:sz w:val="19"/>
          <w:szCs w:val="19"/>
        </w:rPr>
        <w:t xml:space="preserve"> </w:t>
      </w:r>
      <w:r>
        <w:rPr>
          <w:rFonts w:ascii="돋움체" w:eastAsia="돋움체" w:cs="돋움체"/>
          <w:color w:val="FF0000"/>
          <w:kern w:val="0"/>
          <w:sz w:val="19"/>
          <w:szCs w:val="19"/>
        </w:rPr>
        <w:t>'English'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DescriptionResults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NameResults</w:t>
      </w:r>
      <w:r>
        <w:rPr>
          <w:rFonts w:ascii="돋움체" w:eastAsia="돋움체" w:cs="돋움체"/>
          <w:color w:val="808080"/>
          <w:kern w:val="0"/>
          <w:sz w:val="19"/>
          <w:szCs w:val="19"/>
        </w:rPr>
        <w:t>.</w:t>
      </w:r>
      <w:r>
        <w:rPr>
          <w:rFonts w:ascii="돋움체" w:eastAsia="돋움체" w:cs="돋움체"/>
          <w:kern w:val="0"/>
          <w:sz w:val="19"/>
          <w:szCs w:val="19"/>
        </w:rPr>
        <w:t xml:space="preserve">[KEY] </w:t>
      </w:r>
      <w:r>
        <w:rPr>
          <w:rFonts w:ascii="돋움체" w:eastAsia="돋움체" w:cs="돋움체"/>
          <w:color w:val="808080"/>
          <w:kern w:val="0"/>
          <w:sz w:val="19"/>
          <w:szCs w:val="19"/>
        </w:rPr>
        <w:t>=</w:t>
      </w:r>
      <w:r>
        <w:rPr>
          <w:rFonts w:ascii="돋움체" w:eastAsia="돋움체" w:cs="돋움체"/>
          <w:kern w:val="0"/>
          <w:sz w:val="19"/>
          <w:szCs w:val="19"/>
        </w:rPr>
        <w:t xml:space="preserve"> DescriptionResults</w:t>
      </w:r>
      <w:r>
        <w:rPr>
          <w:rFonts w:ascii="돋움체" w:eastAsia="돋움체" w:cs="돋움체"/>
          <w:color w:val="808080"/>
          <w:kern w:val="0"/>
          <w:sz w:val="19"/>
          <w:szCs w:val="19"/>
        </w:rPr>
        <w:t>.</w:t>
      </w:r>
      <w:r>
        <w:rPr>
          <w:rFonts w:ascii="돋움체" w:eastAsia="돋움체" w:cs="돋움체"/>
          <w:kern w:val="0"/>
          <w:sz w:val="19"/>
          <w:szCs w:val="19"/>
        </w:rPr>
        <w:t>[KEY]</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[dbo].[ShoppingCartAddItem]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[ShoppingCartAddItem]</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@Attributes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t>
      </w:r>
      <w:r>
        <w:rPr>
          <w:rFonts w:ascii="돋움체" w:eastAsia="돋움체" w:cs="돋움체"/>
          <w:color w:val="808080"/>
          <w:kern w:val="0"/>
          <w:sz w:val="19"/>
          <w:szCs w:val="19"/>
        </w:rPr>
        <w:t>EXISTS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UPDATE</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SET</w:t>
      </w:r>
      <w:r>
        <w:rPr>
          <w:rFonts w:ascii="돋움체" w:eastAsia="돋움체" w:cs="돋움체"/>
          <w:kern w:val="0"/>
          <w:sz w:val="19"/>
          <w:szCs w:val="19"/>
        </w:rPr>
        <w:t xml:space="preserve"> Quantity </w:t>
      </w:r>
      <w:r>
        <w:rPr>
          <w:rFonts w:ascii="돋움체" w:eastAsia="돋움체" w:cs="돋움체"/>
          <w:color w:val="808080"/>
          <w:kern w:val="0"/>
          <w:sz w:val="19"/>
          <w:szCs w:val="19"/>
        </w:rPr>
        <w:t>=</w:t>
      </w:r>
      <w:r>
        <w:rPr>
          <w:rFonts w:ascii="돋움체" w:eastAsia="돋움체" w:cs="돋움체"/>
          <w:kern w:val="0"/>
          <w:sz w:val="19"/>
          <w:szCs w:val="19"/>
        </w:rPr>
        <w:t xml:space="preserve"> Quantity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 xml:space="preserve"> </w:t>
      </w:r>
      <w:r>
        <w:rPr>
          <w:rFonts w:ascii="돋움체" w:eastAsia="돋움체" w:cs="돋움체"/>
          <w:color w:val="808080"/>
          <w:kern w:val="0"/>
          <w:sz w:val="19"/>
          <w:szCs w:val="19"/>
        </w:rPr>
        <w:t>EXISTS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Name </w:t>
      </w: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ShoppingCart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DateAdded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[dbo].[ShoppingCartCountOldCarts]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[ShoppingCartCountOldCarts]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lastRenderedPageBreak/>
        <w:t>(</w:t>
      </w:r>
      <w:r>
        <w:rPr>
          <w:rFonts w:ascii="돋움체" w:eastAsia="돋움체" w:cs="돋움체"/>
          <w:kern w:val="0"/>
          <w:sz w:val="19"/>
          <w:szCs w:val="19"/>
        </w:rPr>
        <w:t xml:space="preserve">@Days </w:t>
      </w:r>
      <w:r>
        <w:rPr>
          <w:rFonts w:ascii="돋움체" w:eastAsia="돋움체" w:cs="돋움체"/>
          <w:color w:val="0000FF"/>
          <w:kern w:val="0"/>
          <w:sz w:val="19"/>
          <w:szCs w:val="19"/>
        </w:rPr>
        <w:t>smallint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HAVING</w:t>
      </w:r>
      <w:r>
        <w:rPr>
          <w:rFonts w:ascii="돋움체" w:eastAsia="돋움체" w:cs="돋움체"/>
          <w:kern w:val="0"/>
          <w:sz w:val="19"/>
          <w:szCs w:val="19"/>
        </w:rPr>
        <w:t xml:space="preserve"> </w:t>
      </w:r>
      <w:r>
        <w:rPr>
          <w:rFonts w:ascii="돋움체" w:eastAsia="돋움체" w:cs="돋움체"/>
          <w:color w:val="FF00FF"/>
          <w:kern w:val="0"/>
          <w:sz w:val="19"/>
          <w:szCs w:val="19"/>
        </w:rPr>
        <w:t>MIN</w:t>
      </w:r>
      <w:r>
        <w:rPr>
          <w:rFonts w:ascii="돋움체" w:eastAsia="돋움체" w:cs="돋움체"/>
          <w:color w:val="808080"/>
          <w:kern w:val="0"/>
          <w:sz w:val="19"/>
          <w:szCs w:val="19"/>
        </w:rPr>
        <w:t>(</w:t>
      </w:r>
      <w:r>
        <w:rPr>
          <w:rFonts w:ascii="돋움체" w:eastAsia="돋움체" w:cs="돋움체"/>
          <w:color w:val="FF00FF"/>
          <w:kern w:val="0"/>
          <w:sz w:val="19"/>
          <w:szCs w:val="19"/>
        </w:rPr>
        <w:t>DATEDIFF</w:t>
      </w:r>
      <w:r>
        <w:rPr>
          <w:rFonts w:ascii="돋움체" w:eastAsia="돋움체" w:cs="돋움체"/>
          <w:color w:val="808080"/>
          <w:kern w:val="0"/>
          <w:sz w:val="19"/>
          <w:szCs w:val="19"/>
        </w:rPr>
        <w:t>(</w:t>
      </w:r>
      <w:r>
        <w:rPr>
          <w:rFonts w:ascii="돋움체" w:eastAsia="돋움체" w:cs="돋움체"/>
          <w:kern w:val="0"/>
          <w:sz w:val="19"/>
          <w:szCs w:val="19"/>
        </w:rPr>
        <w:t>dd</w:t>
      </w:r>
      <w:r>
        <w:rPr>
          <w:rFonts w:ascii="돋움체" w:eastAsia="돋움체" w:cs="돋움체"/>
          <w:color w:val="808080"/>
          <w:kern w:val="0"/>
          <w:sz w:val="19"/>
          <w:szCs w:val="19"/>
        </w:rPr>
        <w:t>,</w:t>
      </w:r>
      <w:r>
        <w:rPr>
          <w:rFonts w:ascii="돋움체" w:eastAsia="돋움체" w:cs="돋움체"/>
          <w:kern w:val="0"/>
          <w:sz w:val="19"/>
          <w:szCs w:val="19"/>
        </w:rPr>
        <w:t>DateAdded</w:t>
      </w:r>
      <w:r>
        <w:rPr>
          <w:rFonts w:ascii="돋움체" w:eastAsia="돋움체" w:cs="돋움체"/>
          <w:color w:val="808080"/>
          <w:kern w:val="0"/>
          <w:sz w:val="19"/>
          <w:szCs w:val="19"/>
        </w:rPr>
        <w:t>,</w:t>
      </w:r>
      <w:r>
        <w:rPr>
          <w:rFonts w:ascii="돋움체" w:eastAsia="돋움체" w:cs="돋움체"/>
          <w:color w:val="FF00FF"/>
          <w:kern w:val="0"/>
          <w:sz w:val="19"/>
          <w:szCs w:val="19"/>
        </w:rPr>
        <w:t>GETDATE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@Days</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[dbo].[ShoppingCartDeleteOldCarts]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[ShoppingCartDeleteOldCarts]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@Days </w:t>
      </w:r>
      <w:r>
        <w:rPr>
          <w:rFonts w:ascii="돋움체" w:eastAsia="돋움체" w:cs="돋움체"/>
          <w:color w:val="0000FF"/>
          <w:kern w:val="0"/>
          <w:sz w:val="19"/>
          <w:szCs w:val="19"/>
        </w:rPr>
        <w:t>smallint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IN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HAVING</w:t>
      </w:r>
      <w:r>
        <w:rPr>
          <w:rFonts w:ascii="돋움체" w:eastAsia="돋움체" w:cs="돋움체"/>
          <w:kern w:val="0"/>
          <w:sz w:val="19"/>
          <w:szCs w:val="19"/>
        </w:rPr>
        <w:t xml:space="preserve"> </w:t>
      </w:r>
      <w:r>
        <w:rPr>
          <w:rFonts w:ascii="돋움체" w:eastAsia="돋움체" w:cs="돋움체"/>
          <w:color w:val="FF00FF"/>
          <w:kern w:val="0"/>
          <w:sz w:val="19"/>
          <w:szCs w:val="19"/>
        </w:rPr>
        <w:t>MIN</w:t>
      </w:r>
      <w:r>
        <w:rPr>
          <w:rFonts w:ascii="돋움체" w:eastAsia="돋움체" w:cs="돋움체"/>
          <w:color w:val="808080"/>
          <w:kern w:val="0"/>
          <w:sz w:val="19"/>
          <w:szCs w:val="19"/>
        </w:rPr>
        <w:t>(</w:t>
      </w:r>
      <w:r>
        <w:rPr>
          <w:rFonts w:ascii="돋움체" w:eastAsia="돋움체" w:cs="돋움체"/>
          <w:color w:val="FF00FF"/>
          <w:kern w:val="0"/>
          <w:sz w:val="19"/>
          <w:szCs w:val="19"/>
        </w:rPr>
        <w:t>DATEDIFF</w:t>
      </w:r>
      <w:r>
        <w:rPr>
          <w:rFonts w:ascii="돋움체" w:eastAsia="돋움체" w:cs="돋움체"/>
          <w:color w:val="808080"/>
          <w:kern w:val="0"/>
          <w:sz w:val="19"/>
          <w:szCs w:val="19"/>
        </w:rPr>
        <w:t>(</w:t>
      </w:r>
      <w:r>
        <w:rPr>
          <w:rFonts w:ascii="돋움체" w:eastAsia="돋움체" w:cs="돋움체"/>
          <w:kern w:val="0"/>
          <w:sz w:val="19"/>
          <w:szCs w:val="19"/>
        </w:rPr>
        <w:t>dd</w:t>
      </w:r>
      <w:r>
        <w:rPr>
          <w:rFonts w:ascii="돋움체" w:eastAsia="돋움체" w:cs="돋움체"/>
          <w:color w:val="808080"/>
          <w:kern w:val="0"/>
          <w:sz w:val="19"/>
          <w:szCs w:val="19"/>
        </w:rPr>
        <w:t>,</w:t>
      </w:r>
      <w:r>
        <w:rPr>
          <w:rFonts w:ascii="돋움체" w:eastAsia="돋움체" w:cs="돋움체"/>
          <w:kern w:val="0"/>
          <w:sz w:val="19"/>
          <w:szCs w:val="19"/>
        </w:rPr>
        <w:t>DateAdded</w:t>
      </w:r>
      <w:r>
        <w:rPr>
          <w:rFonts w:ascii="돋움체" w:eastAsia="돋움체" w:cs="돋움체"/>
          <w:color w:val="808080"/>
          <w:kern w:val="0"/>
          <w:sz w:val="19"/>
          <w:szCs w:val="19"/>
        </w:rPr>
        <w:t>,</w:t>
      </w:r>
      <w:r>
        <w:rPr>
          <w:rFonts w:ascii="돋움체" w:eastAsia="돋움체" w:cs="돋움체"/>
          <w:color w:val="FF00FF"/>
          <w:kern w:val="0"/>
          <w:sz w:val="19"/>
          <w:szCs w:val="19"/>
        </w:rPr>
        <w:t>GETDATE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@Days</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[dbo].[ShoppingCartGetItems]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[ShoppingCartGetItems]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Attributes</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Price</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Quantity </w:t>
      </w:r>
      <w:r>
        <w:rPr>
          <w:rFonts w:ascii="돋움체" w:eastAsia="돋움체" w:cs="돋움체"/>
          <w:color w:val="0000FF"/>
          <w:kern w:val="0"/>
          <w:sz w:val="19"/>
          <w:szCs w:val="19"/>
        </w:rPr>
        <w:t>AS</w:t>
      </w:r>
      <w:r>
        <w:rPr>
          <w:rFonts w:ascii="돋움체" w:eastAsia="돋움체" w:cs="돋움체"/>
          <w:kern w:val="0"/>
          <w:sz w:val="19"/>
          <w:szCs w:val="19"/>
        </w:rPr>
        <w:t xml:space="preserve"> Subtotal</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[dbo].[ShoppingCartGetTotalAmount]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[ShoppingCartGetTotalAmount]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[dbo].[ShoppingCartGetTotalAmountDiscount]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[ShoppingCartGetTotalAmountDiscount]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IF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200</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0.10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[dbo].[ShoppingCartRemoveItem]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[ShoppingCartRemoveItem]</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808080"/>
          <w:kern w:val="0"/>
          <w:sz w:val="19"/>
          <w:szCs w:val="19"/>
        </w:rPr>
        <w:t>and</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[dbo].[ShoppingCartUpdateItem]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[ShoppingCartUpdateItem]</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@Quantity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@Quantity </w:t>
      </w:r>
      <w:r>
        <w:rPr>
          <w:rFonts w:ascii="돋움체" w:eastAsia="돋움체" w:cs="돋움체"/>
          <w:color w:val="808080"/>
          <w:kern w:val="0"/>
          <w:sz w:val="19"/>
          <w:szCs w:val="19"/>
        </w:rPr>
        <w:t>&lt;=</w:t>
      </w:r>
      <w:r>
        <w:rPr>
          <w:rFonts w:ascii="돋움체" w:eastAsia="돋움체" w:cs="돋움체"/>
          <w:kern w:val="0"/>
          <w:sz w:val="19"/>
          <w:szCs w:val="19"/>
        </w:rPr>
        <w:t xml:space="preserve"> 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ShoppingCartRemoveItem</w:t>
      </w:r>
      <w:r>
        <w:rPr>
          <w:rFonts w:ascii="돋움체" w:eastAsia="돋움체" w:cs="돋움체"/>
          <w:color w:val="0000FF"/>
          <w:kern w:val="0"/>
          <w:sz w:val="19"/>
          <w:szCs w:val="19"/>
        </w:rPr>
        <w:t xml:space="preserve"> </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UPDATE</w:t>
      </w:r>
      <w:r>
        <w:rPr>
          <w:rFonts w:ascii="돋움체" w:eastAsia="돋움체" w:cs="돋움체"/>
          <w:kern w:val="0"/>
          <w:sz w:val="19"/>
          <w:szCs w:val="19"/>
        </w:rPr>
        <w:t xml:space="preserve"> ShoppingCart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SET</w:t>
      </w:r>
      <w:r>
        <w:rPr>
          <w:rFonts w:ascii="돋움체" w:eastAsia="돋움체" w:cs="돋움체"/>
          <w:kern w:val="0"/>
          <w:sz w:val="19"/>
          <w:szCs w:val="19"/>
        </w:rPr>
        <w:t xml:space="preserve"> Quantity </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DateAdded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w:t>
      </w:r>
      <w:r>
        <w:rPr>
          <w:rFonts w:ascii="돋움체" w:eastAsia="돋움체" w:cs="돋움체"/>
          <w:color w:val="008000"/>
          <w:kern w:val="0"/>
          <w:sz w:val="19"/>
          <w:szCs w:val="19"/>
        </w:rPr>
        <w:t>sys</w:t>
      </w:r>
      <w:r>
        <w:rPr>
          <w:rFonts w:ascii="돋움체" w:eastAsia="돋움체" w:cs="돋움체"/>
          <w:color w:val="808080"/>
          <w:kern w:val="0"/>
          <w:sz w:val="19"/>
          <w:szCs w:val="19"/>
        </w:rPr>
        <w:t>.</w:t>
      </w:r>
      <w:r>
        <w:rPr>
          <w:rFonts w:ascii="돋움체" w:eastAsia="돋움체" w:cs="돋움체"/>
          <w:color w:val="800000"/>
          <w:kern w:val="0"/>
          <w:sz w:val="19"/>
          <w:szCs w:val="19"/>
        </w:rPr>
        <w:t>sp_addextendedproperty</w:t>
      </w:r>
      <w:r>
        <w:rPr>
          <w:rFonts w:ascii="돋움체" w:eastAsia="돋움체" w:cs="돋움체"/>
          <w:color w:val="0000FF"/>
          <w:kern w:val="0"/>
          <w:sz w:val="19"/>
          <w:szCs w:val="19"/>
        </w:rPr>
        <w:t xml:space="preserve"> </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color w:val="FF0000"/>
          <w:kern w:val="0"/>
          <w:sz w:val="19"/>
          <w:szCs w:val="19"/>
        </w:rPr>
        <w:t>N'MS_DiagramPane1'</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color w:val="FF0000"/>
          <w:kern w:val="0"/>
          <w:sz w:val="19"/>
          <w:szCs w:val="19"/>
        </w:rPr>
        <w:t>N'[0E232FF0-B466-11cf-A24F-00AA00A3EFFF, 1.00]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Begin DesignProperties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PaneConfigurations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(1[40] 4[20] 2[20] 3)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[50] 4 [25]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[50] 2 [25]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(4 [30] 2 [40]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[56]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5</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(2 [66]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6</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(4 [50]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7</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"(V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8</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lastRenderedPageBreak/>
        <w:t xml:space="preserve">         Configuration = "(H (1[56] 4[18] 2)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9</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[75] 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(1[66] 2)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(4 [60]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13</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"(V (4))"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"(V (2))"</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ActivePaneConfig = 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DiagramPane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Origin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 = 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Left = 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Tables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Table = "Product"</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Extent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 = 9</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Left = 57</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Bottom = 156</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Right = 250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DisplayFlags = 280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TopColumn = 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Table = "ProductCategory"</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Extent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 = 9</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Left = 307</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Bottom = 114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Right = 500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lastRenderedPageBreak/>
        <w:t xml:space="preserve">            DisplayFlags = 280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TopColumn = 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SQLPane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DataPane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ParameterDefaults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ColumnWidths = 9</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284</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CriteriaPane =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ColumnWidths = 11</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Column = 1440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Alias = 900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Table = 1170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Output = 720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Append = 1400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NewValue = 1170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SortType = 1350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SortOrder = 1410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GroupBy = 1350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Filter = 1350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Or = 1350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Or = 1350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Or = 1350</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End</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@level0type</w:t>
      </w:r>
      <w:r>
        <w:rPr>
          <w:rFonts w:ascii="돋움체" w:eastAsia="돋움체" w:cs="돋움체"/>
          <w:color w:val="808080"/>
          <w:kern w:val="0"/>
          <w:sz w:val="19"/>
          <w:szCs w:val="19"/>
        </w:rPr>
        <w:t>=</w:t>
      </w:r>
      <w:r>
        <w:rPr>
          <w:rFonts w:ascii="돋움체" w:eastAsia="돋움체" w:cs="돋움체"/>
          <w:color w:val="FF0000"/>
          <w:kern w:val="0"/>
          <w:sz w:val="19"/>
          <w:szCs w:val="19"/>
        </w:rPr>
        <w:t>N'SCHEMA'</w:t>
      </w:r>
      <w:r>
        <w:rPr>
          <w:rFonts w:ascii="돋움체" w:eastAsia="돋움체" w:cs="돋움체"/>
          <w:color w:val="808080"/>
          <w:kern w:val="0"/>
          <w:sz w:val="19"/>
          <w:szCs w:val="19"/>
        </w:rPr>
        <w:t>,</w:t>
      </w:r>
      <w:r>
        <w:rPr>
          <w:rFonts w:ascii="돋움체" w:eastAsia="돋움체" w:cs="돋움체"/>
          <w:kern w:val="0"/>
          <w:sz w:val="19"/>
          <w:szCs w:val="19"/>
        </w:rPr>
        <w:t>@level0name</w:t>
      </w:r>
      <w:r>
        <w:rPr>
          <w:rFonts w:ascii="돋움체" w:eastAsia="돋움체" w:cs="돋움체"/>
          <w:color w:val="808080"/>
          <w:kern w:val="0"/>
          <w:sz w:val="19"/>
          <w:szCs w:val="19"/>
        </w:rPr>
        <w:t>=</w:t>
      </w:r>
      <w:r>
        <w:rPr>
          <w:rFonts w:ascii="돋움체" w:eastAsia="돋움체" w:cs="돋움체"/>
          <w:color w:val="FF0000"/>
          <w:kern w:val="0"/>
          <w:sz w:val="19"/>
          <w:szCs w:val="19"/>
        </w:rPr>
        <w:t>N'dbo'</w:t>
      </w:r>
      <w:r>
        <w:rPr>
          <w:rFonts w:ascii="돋움체" w:eastAsia="돋움체" w:cs="돋움체"/>
          <w:color w:val="808080"/>
          <w:kern w:val="0"/>
          <w:sz w:val="19"/>
          <w:szCs w:val="19"/>
        </w:rPr>
        <w:t>,</w:t>
      </w:r>
      <w:r>
        <w:rPr>
          <w:rFonts w:ascii="돋움체" w:eastAsia="돋움체" w:cs="돋움체"/>
          <w:kern w:val="0"/>
          <w:sz w:val="19"/>
          <w:szCs w:val="19"/>
        </w:rPr>
        <w:t xml:space="preserve"> @level1type</w:t>
      </w:r>
      <w:r>
        <w:rPr>
          <w:rFonts w:ascii="돋움체" w:eastAsia="돋움체" w:cs="돋움체"/>
          <w:color w:val="808080"/>
          <w:kern w:val="0"/>
          <w:sz w:val="19"/>
          <w:szCs w:val="19"/>
        </w:rPr>
        <w:t>=</w:t>
      </w:r>
      <w:r>
        <w:rPr>
          <w:rFonts w:ascii="돋움체" w:eastAsia="돋움체" w:cs="돋움체"/>
          <w:color w:val="FF0000"/>
          <w:kern w:val="0"/>
          <w:sz w:val="19"/>
          <w:szCs w:val="19"/>
        </w:rPr>
        <w:t>N'VIEW'</w:t>
      </w:r>
      <w:r>
        <w:rPr>
          <w:rFonts w:ascii="돋움체" w:eastAsia="돋움체" w:cs="돋움체"/>
          <w:color w:val="808080"/>
          <w:kern w:val="0"/>
          <w:sz w:val="19"/>
          <w:szCs w:val="19"/>
        </w:rPr>
        <w:t>,</w:t>
      </w:r>
      <w:r>
        <w:rPr>
          <w:rFonts w:ascii="돋움체" w:eastAsia="돋움체" w:cs="돋움체"/>
          <w:kern w:val="0"/>
          <w:sz w:val="19"/>
          <w:szCs w:val="19"/>
        </w:rPr>
        <w:t>@level1name</w:t>
      </w:r>
      <w:r>
        <w:rPr>
          <w:rFonts w:ascii="돋움체" w:eastAsia="돋움체" w:cs="돋움체"/>
          <w:color w:val="808080"/>
          <w:kern w:val="0"/>
          <w:sz w:val="19"/>
          <w:szCs w:val="19"/>
        </w:rPr>
        <w:t>=</w:t>
      </w:r>
      <w:r>
        <w:rPr>
          <w:rFonts w:ascii="돋움체" w:eastAsia="돋움체" w:cs="돋움체"/>
          <w:color w:val="FF0000"/>
          <w:kern w:val="0"/>
          <w:sz w:val="19"/>
          <w:szCs w:val="19"/>
        </w:rPr>
        <w:t>N'ProdsInCats'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w:t>
      </w:r>
      <w:r>
        <w:rPr>
          <w:rFonts w:ascii="돋움체" w:eastAsia="돋움체" w:cs="돋움체"/>
          <w:color w:val="008000"/>
          <w:kern w:val="0"/>
          <w:sz w:val="19"/>
          <w:szCs w:val="19"/>
        </w:rPr>
        <w:t>sys</w:t>
      </w:r>
      <w:r>
        <w:rPr>
          <w:rFonts w:ascii="돋움체" w:eastAsia="돋움체" w:cs="돋움체"/>
          <w:color w:val="808080"/>
          <w:kern w:val="0"/>
          <w:sz w:val="19"/>
          <w:szCs w:val="19"/>
        </w:rPr>
        <w:t>.</w:t>
      </w:r>
      <w:r>
        <w:rPr>
          <w:rFonts w:ascii="돋움체" w:eastAsia="돋움체" w:cs="돋움체"/>
          <w:color w:val="800000"/>
          <w:kern w:val="0"/>
          <w:sz w:val="19"/>
          <w:szCs w:val="19"/>
        </w:rPr>
        <w:t>sp_addextendedproperty</w:t>
      </w:r>
      <w:r>
        <w:rPr>
          <w:rFonts w:ascii="돋움체" w:eastAsia="돋움체" w:cs="돋움체"/>
          <w:color w:val="0000FF"/>
          <w:kern w:val="0"/>
          <w:sz w:val="19"/>
          <w:szCs w:val="19"/>
        </w:rPr>
        <w:t xml:space="preserve"> </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color w:val="FF0000"/>
          <w:kern w:val="0"/>
          <w:sz w:val="19"/>
          <w:szCs w:val="19"/>
        </w:rPr>
        <w:t>N'MS_DiagramPaneCount'</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1 </w:t>
      </w:r>
      <w:r>
        <w:rPr>
          <w:rFonts w:ascii="돋움체" w:eastAsia="돋움체" w:cs="돋움체"/>
          <w:color w:val="808080"/>
          <w:kern w:val="0"/>
          <w:sz w:val="19"/>
          <w:szCs w:val="19"/>
        </w:rPr>
        <w:t>,</w:t>
      </w:r>
      <w:r>
        <w:rPr>
          <w:rFonts w:ascii="돋움체" w:eastAsia="돋움체" w:cs="돋움체"/>
          <w:kern w:val="0"/>
          <w:sz w:val="19"/>
          <w:szCs w:val="19"/>
        </w:rPr>
        <w:t xml:space="preserve"> @level0type</w:t>
      </w:r>
      <w:r>
        <w:rPr>
          <w:rFonts w:ascii="돋움체" w:eastAsia="돋움체" w:cs="돋움체"/>
          <w:color w:val="808080"/>
          <w:kern w:val="0"/>
          <w:sz w:val="19"/>
          <w:szCs w:val="19"/>
        </w:rPr>
        <w:t>=</w:t>
      </w:r>
      <w:r>
        <w:rPr>
          <w:rFonts w:ascii="돋움체" w:eastAsia="돋움체" w:cs="돋움체"/>
          <w:color w:val="FF0000"/>
          <w:kern w:val="0"/>
          <w:sz w:val="19"/>
          <w:szCs w:val="19"/>
        </w:rPr>
        <w:t>N'SCHEMA'</w:t>
      </w:r>
      <w:r>
        <w:rPr>
          <w:rFonts w:ascii="돋움체" w:eastAsia="돋움체" w:cs="돋움체"/>
          <w:color w:val="808080"/>
          <w:kern w:val="0"/>
          <w:sz w:val="19"/>
          <w:szCs w:val="19"/>
        </w:rPr>
        <w:t>,</w:t>
      </w:r>
      <w:r>
        <w:rPr>
          <w:rFonts w:ascii="돋움체" w:eastAsia="돋움체" w:cs="돋움체"/>
          <w:kern w:val="0"/>
          <w:sz w:val="19"/>
          <w:szCs w:val="19"/>
        </w:rPr>
        <w:t>@level0name</w:t>
      </w:r>
      <w:r>
        <w:rPr>
          <w:rFonts w:ascii="돋움체" w:eastAsia="돋움체" w:cs="돋움체"/>
          <w:color w:val="808080"/>
          <w:kern w:val="0"/>
          <w:sz w:val="19"/>
          <w:szCs w:val="19"/>
        </w:rPr>
        <w:t>=</w:t>
      </w:r>
      <w:r>
        <w:rPr>
          <w:rFonts w:ascii="돋움체" w:eastAsia="돋움체" w:cs="돋움체"/>
          <w:color w:val="FF0000"/>
          <w:kern w:val="0"/>
          <w:sz w:val="19"/>
          <w:szCs w:val="19"/>
        </w:rPr>
        <w:t>N'dbo'</w:t>
      </w:r>
      <w:r>
        <w:rPr>
          <w:rFonts w:ascii="돋움체" w:eastAsia="돋움체" w:cs="돋움체"/>
          <w:color w:val="808080"/>
          <w:kern w:val="0"/>
          <w:sz w:val="19"/>
          <w:szCs w:val="19"/>
        </w:rPr>
        <w:t>,</w:t>
      </w:r>
      <w:r>
        <w:rPr>
          <w:rFonts w:ascii="돋움체" w:eastAsia="돋움체" w:cs="돋움체"/>
          <w:kern w:val="0"/>
          <w:sz w:val="19"/>
          <w:szCs w:val="19"/>
        </w:rPr>
        <w:t xml:space="preserve"> @level1type</w:t>
      </w:r>
      <w:r>
        <w:rPr>
          <w:rFonts w:ascii="돋움체" w:eastAsia="돋움체" w:cs="돋움체"/>
          <w:color w:val="808080"/>
          <w:kern w:val="0"/>
          <w:sz w:val="19"/>
          <w:szCs w:val="19"/>
        </w:rPr>
        <w:t>=</w:t>
      </w:r>
      <w:r>
        <w:rPr>
          <w:rFonts w:ascii="돋움체" w:eastAsia="돋움체" w:cs="돋움체"/>
          <w:color w:val="FF0000"/>
          <w:kern w:val="0"/>
          <w:sz w:val="19"/>
          <w:szCs w:val="19"/>
        </w:rPr>
        <w:t>N'VIEW'</w:t>
      </w:r>
      <w:r>
        <w:rPr>
          <w:rFonts w:ascii="돋움체" w:eastAsia="돋움체" w:cs="돋움체"/>
          <w:color w:val="808080"/>
          <w:kern w:val="0"/>
          <w:sz w:val="19"/>
          <w:szCs w:val="19"/>
        </w:rPr>
        <w:t>,</w:t>
      </w:r>
      <w:r>
        <w:rPr>
          <w:rFonts w:ascii="돋움체" w:eastAsia="돋움체" w:cs="돋움체"/>
          <w:kern w:val="0"/>
          <w:sz w:val="19"/>
          <w:szCs w:val="19"/>
        </w:rPr>
        <w:t>@level1name</w:t>
      </w:r>
      <w:r>
        <w:rPr>
          <w:rFonts w:ascii="돋움체" w:eastAsia="돋움체" w:cs="돋움체"/>
          <w:color w:val="808080"/>
          <w:kern w:val="0"/>
          <w:sz w:val="19"/>
          <w:szCs w:val="19"/>
        </w:rPr>
        <w:t>=</w:t>
      </w:r>
      <w:r>
        <w:rPr>
          <w:rFonts w:ascii="돋움체" w:eastAsia="돋움체" w:cs="돋움체"/>
          <w:color w:val="FF0000"/>
          <w:kern w:val="0"/>
          <w:sz w:val="19"/>
          <w:szCs w:val="19"/>
        </w:rPr>
        <w:t>N'ProdsInCats'</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USE</w:t>
      </w:r>
      <w:r>
        <w:rPr>
          <w:rFonts w:ascii="돋움체" w:eastAsia="돋움체" w:cs="돋움체"/>
          <w:kern w:val="0"/>
          <w:sz w:val="19"/>
          <w:szCs w:val="19"/>
        </w:rPr>
        <w:t xml:space="preserve"> [master]</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READ_WRITE</w:t>
      </w:r>
      <w:r>
        <w:rPr>
          <w:rFonts w:ascii="돋움체" w:eastAsia="돋움체" w:cs="돋움체"/>
          <w:kern w:val="0"/>
          <w:sz w:val="19"/>
          <w:szCs w:val="19"/>
        </w:rPr>
        <w:t xml:space="preserve"> </w:t>
      </w:r>
    </w:p>
    <w:p w:rsidR="0070238E" w:rsidRDefault="0070238E" w:rsidP="0070238E">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p>
    <w:p w:rsidR="0070238E" w:rsidRDefault="0070238E" w:rsidP="0070238E">
      <w:pPr>
        <w:wordWrap/>
        <w:adjustRightInd w:val="0"/>
        <w:spacing w:after="0" w:line="240" w:lineRule="auto"/>
        <w:jc w:val="left"/>
        <w:rPr>
          <w:rFonts w:ascii="돋움체" w:eastAsia="돋움체" w:cs="돋움체"/>
          <w:kern w:val="0"/>
          <w:sz w:val="19"/>
          <w:szCs w:val="19"/>
        </w:rPr>
      </w:pPr>
    </w:p>
    <w:p w:rsidR="005268B1" w:rsidRPr="0070238E" w:rsidRDefault="005268B1" w:rsidP="0070238E">
      <w:bookmarkStart w:id="0" w:name="_GoBack"/>
      <w:bookmarkEnd w:id="0"/>
    </w:p>
    <w:sectPr w:rsidR="005268B1" w:rsidRPr="0070238E" w:rsidSect="00844D38">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7B"/>
    <w:rsid w:val="005268B1"/>
    <w:rsid w:val="0070238E"/>
    <w:rsid w:val="0096247B"/>
    <w:rsid w:val="00B306AD"/>
    <w:rsid w:val="00BF1CAB"/>
    <w:rsid w:val="00DB1D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15CDE-DDA6-4B3C-AC5A-63030776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12845</Words>
  <Characters>73220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Doing</dc:creator>
  <cp:keywords/>
  <dc:description/>
  <cp:lastModifiedBy>Doing</cp:lastModifiedBy>
  <cp:revision>6</cp:revision>
  <dcterms:created xsi:type="dcterms:W3CDTF">2016-03-29T18:27:00Z</dcterms:created>
  <dcterms:modified xsi:type="dcterms:W3CDTF">2016-03-30T16:27:00Z</dcterms:modified>
</cp:coreProperties>
</file>