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5C85050B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D86B1D">
        <w:rPr>
          <w:rFonts w:eastAsia="Times New Roman" w:cs="Times New Roman"/>
          <w:b/>
          <w:bCs/>
          <w:color w:val="00000A"/>
          <w:szCs w:val="28"/>
          <w:lang w:eastAsia="ru-RU"/>
        </w:rPr>
        <w:t>7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2E698ECB" w14:textId="2D2773FD" w:rsidR="00AC2088" w:rsidRPr="005600EC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D86B1D">
        <w:rPr>
          <w:b/>
          <w:szCs w:val="28"/>
        </w:rPr>
        <w:t>7</w:t>
      </w:r>
    </w:p>
    <w:p w14:paraId="0E65421A" w14:textId="77777777" w:rsidR="00D86B1D" w:rsidRDefault="00D86B1D" w:rsidP="00D86B1D">
      <w:pPr>
        <w:rPr>
          <w:szCs w:val="28"/>
        </w:rPr>
      </w:pPr>
      <w:r>
        <w:rPr>
          <w:szCs w:val="28"/>
        </w:rPr>
        <w:t xml:space="preserve">Необходимо выполнить индивидуальные задания, которые выложены на Учебном портале в одном файле "100 вариантов ЛР №7-8-2024". Брать задания, соответствующие вашим номерам в журнале группы с учётом интервала: КС-20 1-25 варианты, КС-23 26-50 варианты, КС-24 51-75 варианты, КС-26 76-100 варианты.  В качестве плана работы используйте "Критерии оценивания ЛР_7".  </w:t>
      </w:r>
    </w:p>
    <w:tbl>
      <w:tblPr>
        <w:tblStyle w:val="af1"/>
        <w:tblW w:w="0" w:type="auto"/>
        <w:tblInd w:w="-459" w:type="dxa"/>
        <w:tblLook w:val="04A0" w:firstRow="1" w:lastRow="0" w:firstColumn="1" w:lastColumn="0" w:noHBand="0" w:noVBand="1"/>
      </w:tblPr>
      <w:tblGrid>
        <w:gridCol w:w="5677"/>
        <w:gridCol w:w="4127"/>
      </w:tblGrid>
      <w:tr w:rsidR="00D20F32" w:rsidRPr="00C56183" w14:paraId="462E8DE6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41691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Показатель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29F1A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Оценка, балл</w:t>
            </w:r>
          </w:p>
        </w:tc>
      </w:tr>
      <w:tr w:rsidR="00D20F32" w:rsidRPr="00C56183" w14:paraId="583E5E75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68826" w14:textId="77777777" w:rsidR="00D20F32" w:rsidRPr="00C56183" w:rsidRDefault="00D20F32">
            <w:pPr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Построить канонический полином, используя определитель Вандермонда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DA3F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0,6</w:t>
            </w:r>
          </w:p>
        </w:tc>
      </w:tr>
      <w:tr w:rsidR="00D20F32" w:rsidRPr="00C56183" w14:paraId="702765BF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A887E" w14:textId="77777777" w:rsidR="00D20F32" w:rsidRPr="00C56183" w:rsidRDefault="00D20F32">
            <w:pPr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 xml:space="preserve">Построить интерполяционный полином с использованием стандартных операторов </w:t>
            </w:r>
            <w:r w:rsidRPr="00C56183">
              <w:rPr>
                <w:sz w:val="22"/>
                <w:szCs w:val="22"/>
                <w:lang w:val="en-US"/>
              </w:rPr>
              <w:t>MATLAB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32961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0,2</w:t>
            </w:r>
          </w:p>
        </w:tc>
      </w:tr>
      <w:tr w:rsidR="00D20F32" w:rsidRPr="00C56183" w14:paraId="18129E0D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745CD" w14:textId="77777777" w:rsidR="00D20F32" w:rsidRPr="00C56183" w:rsidRDefault="00D20F32">
            <w:pPr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Построить график полученной полиномиальной зависимости, отметив на нём узловые точки и две заданные точки.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953A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0,2</w:t>
            </w:r>
          </w:p>
        </w:tc>
      </w:tr>
      <w:tr w:rsidR="00D20F32" w:rsidRPr="00C56183" w14:paraId="0C5BDE06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6133E" w14:textId="77777777" w:rsidR="00D20F32" w:rsidRPr="00C56183" w:rsidRDefault="00D20F32">
            <w:pPr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 xml:space="preserve">Оценить погрешность результата вычисления по полученному полиному значения функции в заданных точках, лежащих между узловыми точками. 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060B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1,0</w:t>
            </w:r>
          </w:p>
          <w:p w14:paraId="1FBDA9A4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</w:p>
          <w:p w14:paraId="4A21C3A8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</w:p>
        </w:tc>
      </w:tr>
      <w:tr w:rsidR="00D20F32" w:rsidRPr="00C56183" w14:paraId="32B4695D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456D" w14:textId="77777777" w:rsidR="00D20F32" w:rsidRPr="00C56183" w:rsidRDefault="00D20F32">
            <w:pPr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 xml:space="preserve">Построить таблицу конечных разностей (оператор </w:t>
            </w:r>
            <w:r w:rsidRPr="00C56183">
              <w:rPr>
                <w:sz w:val="22"/>
                <w:szCs w:val="22"/>
                <w:lang w:val="en-US"/>
              </w:rPr>
              <w:t>diff</w:t>
            </w:r>
            <w:r w:rsidRPr="00C56183">
              <w:rPr>
                <w:sz w:val="22"/>
                <w:szCs w:val="22"/>
              </w:rPr>
              <w:t>) и проанализировать её, определить полиномом какой степени следует провести сплайн-интерполяцию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137BF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0,2</w:t>
            </w:r>
          </w:p>
        </w:tc>
      </w:tr>
      <w:tr w:rsidR="00D20F32" w:rsidRPr="00C56183" w14:paraId="74156354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AD97E" w14:textId="77777777" w:rsidR="00D20F32" w:rsidRPr="00C56183" w:rsidRDefault="00D20F32">
            <w:pPr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Выполнить интерполяцию сплайнами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6A644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0,2</w:t>
            </w:r>
          </w:p>
        </w:tc>
      </w:tr>
      <w:tr w:rsidR="00D20F32" w:rsidRPr="00C56183" w14:paraId="21486B55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08B8B" w14:textId="77777777" w:rsidR="00D20F32" w:rsidRPr="00C56183" w:rsidRDefault="00D20F32">
            <w:pPr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К построенному графику добавить график полученной сплайн-интерполяции, отметив на нём узловые точки и две заданные точки.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6416B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0,2</w:t>
            </w:r>
          </w:p>
        </w:tc>
      </w:tr>
      <w:tr w:rsidR="00D20F32" w:rsidRPr="00C56183" w14:paraId="6A4AB313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5DF7" w14:textId="77777777" w:rsidR="00D20F32" w:rsidRPr="00C56183" w:rsidRDefault="00D20F32">
            <w:pPr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Качество исполнения отчёта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3AE83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  <w:r w:rsidRPr="00C56183">
              <w:rPr>
                <w:sz w:val="22"/>
                <w:szCs w:val="22"/>
              </w:rPr>
              <w:t>0,4</w:t>
            </w:r>
          </w:p>
        </w:tc>
      </w:tr>
      <w:tr w:rsidR="00D20F32" w:rsidRPr="00C56183" w14:paraId="72798735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4D7C9" w14:textId="77777777" w:rsidR="00D20F32" w:rsidRPr="00C56183" w:rsidRDefault="00D20F32">
            <w:pPr>
              <w:ind w:left="284"/>
              <w:rPr>
                <w:b/>
                <w:sz w:val="22"/>
                <w:szCs w:val="22"/>
              </w:rPr>
            </w:pPr>
            <w:r w:rsidRPr="00C56183">
              <w:rPr>
                <w:b/>
                <w:sz w:val="22"/>
                <w:szCs w:val="22"/>
              </w:rPr>
              <w:t>Всего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72BD5" w14:textId="77777777" w:rsidR="00D20F32" w:rsidRPr="00C56183" w:rsidRDefault="00D20F32">
            <w:pPr>
              <w:jc w:val="center"/>
              <w:rPr>
                <w:b/>
                <w:sz w:val="22"/>
                <w:szCs w:val="22"/>
              </w:rPr>
            </w:pPr>
            <w:r w:rsidRPr="00C56183">
              <w:rPr>
                <w:b/>
                <w:sz w:val="22"/>
                <w:szCs w:val="22"/>
              </w:rPr>
              <w:t>3.0</w:t>
            </w:r>
          </w:p>
        </w:tc>
      </w:tr>
      <w:tr w:rsidR="00D20F32" w:rsidRPr="00C56183" w14:paraId="03C5F30B" w14:textId="77777777" w:rsidTr="00D20F32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EDC5" w14:textId="77777777" w:rsidR="00D20F32" w:rsidRPr="00C56183" w:rsidRDefault="00D20F32">
            <w:pPr>
              <w:ind w:left="284"/>
              <w:rPr>
                <w:sz w:val="22"/>
                <w:szCs w:val="22"/>
              </w:rPr>
            </w:pP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7F99" w14:textId="77777777" w:rsidR="00D20F32" w:rsidRPr="00C56183" w:rsidRDefault="00D20F32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21EFC9E" w14:textId="40470F40" w:rsidR="000C76EE" w:rsidRDefault="000C76EE" w:rsidP="00E71F67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484E814" w14:textId="77777777" w:rsidR="003A52FD" w:rsidRDefault="003A52FD" w:rsidP="003A52FD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6D40816B" w14:textId="16F05B7E" w:rsidR="00B20611" w:rsidRDefault="00035EE1">
      <w:pPr>
        <w:spacing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Были взяты случайные точки, так как из варианта функция была линейной, так что не совсем показательной.</w:t>
      </w:r>
    </w:p>
    <w:p w14:paraId="4EDD3092" w14:textId="77777777" w:rsidR="00035EE1" w:rsidRDefault="00035EE1" w:rsidP="00035EE1">
      <w:pPr>
        <w:spacing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 </w:t>
      </w:r>
      <w:r>
        <w:rPr>
          <w:rFonts w:cs="Times New Roman"/>
          <w:szCs w:val="28"/>
          <w:lang w:val="en-US"/>
        </w:rPr>
        <w:t>x</w:t>
      </w:r>
      <w:r w:rsidRPr="00035EE1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от 0 до 20 двадцать одна точка,</w:t>
      </w:r>
      <w:r w:rsidRPr="00035EE1">
        <w:rPr>
          <w:rFonts w:cs="Times New Roman"/>
          <w:szCs w:val="28"/>
        </w:rPr>
        <w:t xml:space="preserve"> </w:t>
      </w:r>
    </w:p>
    <w:p w14:paraId="4C8631AF" w14:textId="579D9E61" w:rsidR="00035EE1" w:rsidRDefault="00035EE1" w:rsidP="00035EE1">
      <w:pPr>
        <w:spacing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y</w:t>
      </w:r>
      <w:r w:rsidRPr="00035EE1">
        <w:rPr>
          <w:rFonts w:cs="Times New Roman"/>
          <w:szCs w:val="28"/>
        </w:rPr>
        <w:t xml:space="preserve"> - 2.0; 3.1; 1.8; -0.5; -1.2; 0.8; 2.5; 1.7; -1.0; -2.3; -0.7; 2.1; 3.5; 1.2; -1.8; -3.0; -0.5; 2.7; 4.2; 2.9; 0.5</w:t>
      </w:r>
    </w:p>
    <w:p w14:paraId="785C2E02" w14:textId="035DF73E" w:rsidR="009A0FA8" w:rsidRDefault="009A0FA8" w:rsidP="00035EE1">
      <w:pPr>
        <w:spacing w:line="259" w:lineRule="auto"/>
        <w:ind w:firstLine="0"/>
        <w:jc w:val="left"/>
        <w:rPr>
          <w:rFonts w:cs="Times New Roman"/>
          <w:szCs w:val="28"/>
        </w:rPr>
      </w:pPr>
    </w:p>
    <w:p w14:paraId="5A42381C" w14:textId="671655C2" w:rsidR="00F34227" w:rsidRDefault="005219B3">
      <w:pPr>
        <w:spacing w:line="259" w:lineRule="auto"/>
        <w:ind w:firstLine="0"/>
        <w:jc w:val="left"/>
        <w:rPr>
          <w:rStyle w:val="a4"/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 xml:space="preserve">1.1 </w:t>
      </w:r>
      <w:r w:rsidR="00F34227">
        <w:rPr>
          <w:rStyle w:val="a4"/>
          <w:rFonts w:ascii="Segoe UI" w:hAnsi="Segoe UI" w:cs="Segoe UI"/>
          <w:color w:val="404040"/>
        </w:rPr>
        <w:t>Полиномиальная интерполяция</w:t>
      </w:r>
    </w:p>
    <w:p w14:paraId="39989B15" w14:textId="77B83145" w:rsidR="009F0DC9" w:rsidRDefault="009F0DC9">
      <w:pPr>
        <w:spacing w:line="259" w:lineRule="auto"/>
        <w:ind w:firstLine="0"/>
        <w:jc w:val="lef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Для заданных узлов </w:t>
      </w:r>
      <w:r>
        <w:rPr>
          <w:rStyle w:val="katex-mathml"/>
          <w:color w:val="404040"/>
          <w:sz w:val="29"/>
          <w:szCs w:val="29"/>
          <w:bdr w:val="none" w:sz="0" w:space="0" w:color="auto" w:frame="1"/>
        </w:rPr>
        <w:t>(xi,yi)</w:t>
      </w:r>
      <w:r>
        <w:rPr>
          <w:rFonts w:ascii="Segoe UI" w:hAnsi="Segoe UI" w:cs="Segoe UI"/>
          <w:color w:val="404040"/>
        </w:rPr>
        <w:t>, </w:t>
      </w:r>
      <w:r>
        <w:rPr>
          <w:rStyle w:val="katex-mathml"/>
          <w:color w:val="404040"/>
          <w:sz w:val="29"/>
          <w:szCs w:val="29"/>
          <w:bdr w:val="none" w:sz="0" w:space="0" w:color="auto" w:frame="1"/>
        </w:rPr>
        <w:t>i=0,...</w:t>
      </w:r>
      <w:r w:rsidR="003D0780">
        <w:rPr>
          <w:rStyle w:val="mord"/>
          <w:rFonts w:ascii="KaTeX_Math" w:hAnsi="KaTeX_Math"/>
          <w:i/>
          <w:iCs/>
          <w:color w:val="404040"/>
          <w:sz w:val="29"/>
          <w:szCs w:val="29"/>
        </w:rPr>
        <w:t xml:space="preserve"> </w:t>
      </w:r>
      <w:r>
        <w:rPr>
          <w:rStyle w:val="mord"/>
          <w:rFonts w:ascii="KaTeX_Math" w:hAnsi="KaTeX_Math"/>
          <w:i/>
          <w:iCs/>
          <w:color w:val="404040"/>
          <w:sz w:val="29"/>
          <w:szCs w:val="29"/>
        </w:rPr>
        <w:t>n</w:t>
      </w:r>
      <w:r>
        <w:rPr>
          <w:rFonts w:ascii="Segoe UI" w:hAnsi="Segoe UI" w:cs="Segoe UI"/>
          <w:color w:val="404040"/>
        </w:rPr>
        <w:t> существует единственный полином степени </w:t>
      </w:r>
      <w:r>
        <w:rPr>
          <w:rStyle w:val="mord"/>
          <w:rFonts w:ascii="KaTeX_Math" w:hAnsi="KaTeX_Math"/>
          <w:i/>
          <w:iCs/>
          <w:color w:val="404040"/>
          <w:sz w:val="29"/>
          <w:szCs w:val="29"/>
        </w:rPr>
        <w:t>n</w:t>
      </w:r>
      <w:r>
        <w:rPr>
          <w:rFonts w:ascii="Segoe UI" w:hAnsi="Segoe UI" w:cs="Segoe UI"/>
          <w:color w:val="404040"/>
        </w:rPr>
        <w:t>:</w:t>
      </w:r>
    </w:p>
    <w:p w14:paraId="70472C49" w14:textId="71201919" w:rsidR="00F31A50" w:rsidRDefault="00F31A50">
      <w:pPr>
        <w:spacing w:line="259" w:lineRule="auto"/>
        <w:ind w:firstLine="0"/>
        <w:jc w:val="left"/>
        <w:rPr>
          <w:rFonts w:ascii="Segoe UI" w:hAnsi="Segoe UI" w:cs="Segoe UI"/>
          <w:color w:val="404040"/>
        </w:rPr>
      </w:pPr>
      <w:r>
        <w:rPr>
          <w:noProof/>
        </w:rPr>
        <w:drawing>
          <wp:inline distT="0" distB="0" distL="0" distR="0" wp14:anchorId="3BA6346E" wp14:editId="72362FAF">
            <wp:extent cx="2285714" cy="83809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D122" w14:textId="612D5F05" w:rsidR="00F31A50" w:rsidRDefault="00123524">
      <w:pPr>
        <w:spacing w:line="259" w:lineRule="auto"/>
        <w:ind w:firstLine="0"/>
        <w:jc w:val="lef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проходящий через все точки. Коэффициенты находятся решением системы:</w:t>
      </w:r>
    </w:p>
    <w:p w14:paraId="24A33396" w14:textId="5F37B323" w:rsidR="00123524" w:rsidRDefault="00123524">
      <w:pPr>
        <w:spacing w:line="259" w:lineRule="auto"/>
        <w:ind w:firstLine="0"/>
        <w:jc w:val="left"/>
        <w:rPr>
          <w:rFonts w:ascii="Segoe UI" w:hAnsi="Segoe UI" w:cs="Segoe UI"/>
          <w:color w:val="404040"/>
        </w:rPr>
      </w:pPr>
      <w:r>
        <w:rPr>
          <w:noProof/>
        </w:rPr>
        <w:drawing>
          <wp:inline distT="0" distB="0" distL="0" distR="0" wp14:anchorId="16CE3729" wp14:editId="0026D95E">
            <wp:extent cx="3533333" cy="12666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2CD0" w14:textId="75101272" w:rsidR="00123524" w:rsidRDefault="005219B3">
      <w:pPr>
        <w:spacing w:line="259" w:lineRule="auto"/>
        <w:ind w:firstLine="0"/>
        <w:jc w:val="left"/>
        <w:rPr>
          <w:rStyle w:val="a4"/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1.2 Матрица Вандермонда</w:t>
      </w:r>
    </w:p>
    <w:p w14:paraId="04A0A790" w14:textId="37503F6B" w:rsidR="00B83B16" w:rsidRDefault="00B83B16">
      <w:pPr>
        <w:spacing w:line="259" w:lineRule="auto"/>
        <w:ind w:firstLine="0"/>
        <w:jc w:val="lef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Система записывается в виде </w:t>
      </w:r>
      <w:r>
        <w:rPr>
          <w:rStyle w:val="katex-mathml"/>
          <w:color w:val="404040"/>
          <w:sz w:val="29"/>
          <w:szCs w:val="29"/>
          <w:bdr w:val="none" w:sz="0" w:space="0" w:color="auto" w:frame="1"/>
        </w:rPr>
        <w:t>Va=y</w:t>
      </w:r>
      <w:r>
        <w:rPr>
          <w:rFonts w:ascii="Segoe UI" w:hAnsi="Segoe UI" w:cs="Segoe UI"/>
          <w:color w:val="404040"/>
        </w:rPr>
        <w:t>, где:</w:t>
      </w:r>
    </w:p>
    <w:p w14:paraId="1C9DCEDB" w14:textId="3FCD4EB8" w:rsidR="00F967EC" w:rsidRDefault="00F967EC">
      <w:pPr>
        <w:spacing w:line="259" w:lineRule="auto"/>
        <w:ind w:firstLine="0"/>
        <w:jc w:val="left"/>
        <w:rPr>
          <w:rFonts w:ascii="Segoe UI" w:hAnsi="Segoe UI" w:cs="Segoe UI"/>
          <w:color w:val="404040"/>
        </w:rPr>
      </w:pPr>
      <w:r>
        <w:rPr>
          <w:noProof/>
        </w:rPr>
        <w:drawing>
          <wp:inline distT="0" distB="0" distL="0" distR="0" wp14:anchorId="33B220B3" wp14:editId="539D3C28">
            <wp:extent cx="3733333" cy="1219048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1E9D" w14:textId="77777777" w:rsidR="00F967EC" w:rsidRPr="00F967EC" w:rsidRDefault="00F967EC" w:rsidP="00F967EC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67E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1.3 Проблемы:</w:t>
      </w:r>
    </w:p>
    <w:p w14:paraId="3978357E" w14:textId="77777777" w:rsidR="00F967EC" w:rsidRPr="00F967EC" w:rsidRDefault="00F967EC" w:rsidP="00F967EC">
      <w:pPr>
        <w:numPr>
          <w:ilvl w:val="0"/>
          <w:numId w:val="18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При </w:t>
      </w:r>
      <w:r w:rsidRPr="00F967EC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n≥15</w:t>
      </w:r>
      <w:r w:rsidRPr="00F967EC">
        <w:rPr>
          <w:rFonts w:ascii="KaTeX_Math" w:eastAsia="Times New Roman" w:hAnsi="KaTeX_Math" w:cs="Segoe UI"/>
          <w:i/>
          <w:iCs/>
          <w:color w:val="404040"/>
          <w:sz w:val="29"/>
          <w:szCs w:val="29"/>
          <w:lang w:eastAsia="ru-RU"/>
        </w:rPr>
        <w:t>n</w:t>
      </w:r>
      <w:r w:rsidRPr="00F967EC">
        <w:rPr>
          <w:rFonts w:ascii="KaTeX_Main" w:eastAsia="Times New Roman" w:hAnsi="KaTeX_Main" w:cs="Segoe UI"/>
          <w:color w:val="404040"/>
          <w:sz w:val="29"/>
          <w:szCs w:val="29"/>
          <w:lang w:eastAsia="ru-RU"/>
        </w:rPr>
        <w:t>≥15</w:t>
      </w: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матрица становится плохо обусловленной (</w:t>
      </w:r>
      <w:r w:rsidRPr="00F967EC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cond(V)∼1020</w:t>
      </w:r>
      <w:r w:rsidRPr="00F967EC">
        <w:rPr>
          <w:rFonts w:ascii="KaTeX_Main" w:eastAsia="Times New Roman" w:hAnsi="KaTeX_Main" w:cs="Segoe UI"/>
          <w:color w:val="404040"/>
          <w:sz w:val="29"/>
          <w:szCs w:val="29"/>
          <w:lang w:eastAsia="ru-RU"/>
        </w:rPr>
        <w:t>cond(</w:t>
      </w:r>
      <w:r w:rsidRPr="00F967EC">
        <w:rPr>
          <w:rFonts w:ascii="KaTeX_Math" w:eastAsia="Times New Roman" w:hAnsi="KaTeX_Math" w:cs="Segoe UI"/>
          <w:i/>
          <w:iCs/>
          <w:color w:val="404040"/>
          <w:sz w:val="29"/>
          <w:szCs w:val="29"/>
          <w:lang w:eastAsia="ru-RU"/>
        </w:rPr>
        <w:t>V</w:t>
      </w:r>
      <w:r w:rsidRPr="00F967EC">
        <w:rPr>
          <w:rFonts w:ascii="KaTeX_Main" w:eastAsia="Times New Roman" w:hAnsi="KaTeX_Main" w:cs="Segoe UI"/>
          <w:color w:val="404040"/>
          <w:sz w:val="29"/>
          <w:szCs w:val="29"/>
          <w:lang w:eastAsia="ru-RU"/>
        </w:rPr>
        <w:t>)∼10</w:t>
      </w:r>
      <w:r w:rsidRPr="00F967EC">
        <w:rPr>
          <w:rFonts w:ascii="KaTeX_Main" w:eastAsia="Times New Roman" w:hAnsi="KaTeX_Main" w:cs="Segoe UI"/>
          <w:color w:val="404040"/>
          <w:sz w:val="20"/>
          <w:szCs w:val="20"/>
          <w:lang w:eastAsia="ru-RU"/>
        </w:rPr>
        <w:t>20</w:t>
      </w: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</w:t>
      </w:r>
    </w:p>
    <w:p w14:paraId="53A8EF0D" w14:textId="77777777" w:rsidR="00F967EC" w:rsidRPr="00F967EC" w:rsidRDefault="00F967EC" w:rsidP="00F967EC">
      <w:pPr>
        <w:numPr>
          <w:ilvl w:val="0"/>
          <w:numId w:val="18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Возникает эффект Рунге (осцилляции на краях)</w:t>
      </w:r>
    </w:p>
    <w:p w14:paraId="12E79C1E" w14:textId="77777777" w:rsidR="00F967EC" w:rsidRPr="00F967EC" w:rsidRDefault="00F967EC" w:rsidP="00F967EC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67E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lastRenderedPageBreak/>
        <w:t>1.4 Сплайн-интерполяция</w:t>
      </w:r>
    </w:p>
    <w:p w14:paraId="5A5CEEEF" w14:textId="77777777" w:rsidR="00F967EC" w:rsidRPr="00F967EC" w:rsidRDefault="00F967EC" w:rsidP="00F967EC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Кубический сплайн </w:t>
      </w:r>
      <w:r w:rsidRPr="00F967EC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S(x)</w:t>
      </w:r>
      <w:r w:rsidRPr="00F967EC">
        <w:rPr>
          <w:rFonts w:ascii="KaTeX_Math" w:eastAsia="Times New Roman" w:hAnsi="KaTeX_Math" w:cs="Segoe UI"/>
          <w:i/>
          <w:iCs/>
          <w:color w:val="404040"/>
          <w:sz w:val="29"/>
          <w:szCs w:val="29"/>
          <w:lang w:eastAsia="ru-RU"/>
        </w:rPr>
        <w:t>S</w:t>
      </w:r>
      <w:r w:rsidRPr="00F967EC">
        <w:rPr>
          <w:rFonts w:ascii="KaTeX_Main" w:eastAsia="Times New Roman" w:hAnsi="KaTeX_Main" w:cs="Segoe UI"/>
          <w:color w:val="404040"/>
          <w:sz w:val="29"/>
          <w:szCs w:val="29"/>
          <w:lang w:eastAsia="ru-RU"/>
        </w:rPr>
        <w:t>(</w:t>
      </w:r>
      <w:r w:rsidRPr="00F967EC">
        <w:rPr>
          <w:rFonts w:ascii="KaTeX_Math" w:eastAsia="Times New Roman" w:hAnsi="KaTeX_Math" w:cs="Segoe UI"/>
          <w:i/>
          <w:iCs/>
          <w:color w:val="404040"/>
          <w:sz w:val="29"/>
          <w:szCs w:val="29"/>
          <w:lang w:eastAsia="ru-RU"/>
        </w:rPr>
        <w:t>x</w:t>
      </w:r>
      <w:r w:rsidRPr="00F967EC">
        <w:rPr>
          <w:rFonts w:ascii="KaTeX_Main" w:eastAsia="Times New Roman" w:hAnsi="KaTeX_Main" w:cs="Segoe UI"/>
          <w:color w:val="404040"/>
          <w:sz w:val="29"/>
          <w:szCs w:val="29"/>
          <w:lang w:eastAsia="ru-RU"/>
        </w:rPr>
        <w:t>)</w:t>
      </w: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удовлетворяет:</w:t>
      </w:r>
    </w:p>
    <w:p w14:paraId="3A471DF7" w14:textId="03EC6A04" w:rsidR="00F967EC" w:rsidRPr="00F967EC" w:rsidRDefault="00F967EC" w:rsidP="00F967EC">
      <w:pPr>
        <w:numPr>
          <w:ilvl w:val="0"/>
          <w:numId w:val="19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67EC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S(xi)=yi</w:t>
      </w: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(интерполяция)</w:t>
      </w:r>
    </w:p>
    <w:p w14:paraId="55557016" w14:textId="2145FE54" w:rsidR="00F967EC" w:rsidRPr="00F967EC" w:rsidRDefault="00F967EC" w:rsidP="00F967EC">
      <w:pPr>
        <w:numPr>
          <w:ilvl w:val="0"/>
          <w:numId w:val="19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67EC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S∈C2</w:t>
      </w: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(непрерывность 2-х производных)</w:t>
      </w:r>
    </w:p>
    <w:p w14:paraId="49B9D049" w14:textId="1AC44DF1" w:rsidR="00F967EC" w:rsidRPr="00F967EC" w:rsidRDefault="00F967EC" w:rsidP="00F967EC">
      <w:pPr>
        <w:numPr>
          <w:ilvl w:val="0"/>
          <w:numId w:val="19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На каждом </w:t>
      </w:r>
      <w:r w:rsidRPr="00F967EC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[xi,xi+1]</w:t>
      </w:r>
      <w:r w:rsidRPr="00F967EC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является полиномом 3-й степени</w:t>
      </w:r>
    </w:p>
    <w:p w14:paraId="4251C6A7" w14:textId="77777777" w:rsidR="00F967EC" w:rsidRDefault="00F967EC">
      <w:pPr>
        <w:spacing w:line="259" w:lineRule="auto"/>
        <w:ind w:firstLine="0"/>
        <w:jc w:val="left"/>
        <w:rPr>
          <w:rFonts w:ascii="Segoe UI" w:hAnsi="Segoe UI" w:cs="Segoe UI"/>
          <w:color w:val="404040"/>
        </w:rPr>
      </w:pPr>
    </w:p>
    <w:p w14:paraId="106966A0" w14:textId="38373929" w:rsidR="00B20611" w:rsidRDefault="00B20611">
      <w:pPr>
        <w:spacing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822F172" w14:textId="5BB48D17" w:rsidR="00AC2088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</w:rPr>
      </w:pPr>
      <w:r w:rsidRPr="00EE16E1">
        <w:rPr>
          <w:b/>
          <w:bCs/>
          <w:szCs w:val="28"/>
        </w:rPr>
        <w:lastRenderedPageBreak/>
        <w:t>Код</w:t>
      </w:r>
    </w:p>
    <w:p w14:paraId="1C3932AB" w14:textId="5DDD1295" w:rsidR="00A0029B" w:rsidRPr="00035EE1" w:rsidRDefault="00A0029B" w:rsidP="00A0029B">
      <w:pPr>
        <w:tabs>
          <w:tab w:val="left" w:pos="426"/>
        </w:tabs>
        <w:spacing w:after="200" w:line="240" w:lineRule="auto"/>
        <w:rPr>
          <w:b/>
          <w:bCs/>
          <w:szCs w:val="28"/>
        </w:rPr>
      </w:pPr>
      <w:r w:rsidRPr="00A0029B">
        <w:rPr>
          <w:b/>
          <w:bCs/>
          <w:szCs w:val="28"/>
        </w:rPr>
        <w:t>fsdf.m</w:t>
      </w:r>
    </w:p>
    <w:p w14:paraId="3F6AD8A5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Исходные данные</w:t>
      </w:r>
    </w:p>
    <w:p w14:paraId="0105FCE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 = linspace(0, 20, 21)'; 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21 точка на интервале [0, 20]</w:t>
      </w:r>
    </w:p>
    <w:p w14:paraId="5DC2C31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 = [2.0; 3.1; 1.8; -0.5; -1.2; 0.8; 2.5; 1.7; -1.0; </w:t>
      </w:r>
    </w:p>
    <w:p w14:paraId="13C224AB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-2.3; -0.7; 2.1; 3.5; 1.2; -1.8; -3.0; -0.5; </w:t>
      </w:r>
    </w:p>
    <w:p w14:paraId="1A05699F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2.7; 4.2; 2.9; 0.5];</w:t>
      </w:r>
    </w:p>
    <w:p w14:paraId="5CB1C6C3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23040D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x_test = [(x(1)+x(2))/2; (x(14)+x(15))/2];</w:t>
      </w:r>
    </w:p>
    <w:p w14:paraId="795F3F0F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Тестовые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точки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:\n"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6032892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disp(table(x_test,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'VariableNames'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, {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'x_test'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},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'RowNames'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, {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Между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1-2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узлами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Между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14-15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узлами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}));</w:t>
      </w:r>
    </w:p>
    <w:p w14:paraId="52384846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4397A19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 = linspace(min(x), max(x), 1000)';</w:t>
      </w:r>
    </w:p>
    <w:p w14:paraId="3C0DF4AA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E6FE097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Канонический полином (Вандермонд)</w:t>
      </w:r>
    </w:p>
    <w:p w14:paraId="250801F5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n = length(x)-1;</w:t>
      </w:r>
    </w:p>
    <w:p w14:paraId="3F3FECA5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V = zeros(length(x), n+1);</w:t>
      </w:r>
    </w:p>
    <w:p w14:paraId="12664B37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1:n+1</w:t>
      </w:r>
    </w:p>
    <w:p w14:paraId="79602537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V(:,i) = x.^(n+1-i);</w:t>
      </w:r>
    </w:p>
    <w:p w14:paraId="78809D92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929EE22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 = V \ y; </w:t>
      </w:r>
    </w:p>
    <w:p w14:paraId="58A1978B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P_coeff = a';</w:t>
      </w:r>
    </w:p>
    <w:p w14:paraId="4A3F9FD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disp(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'Коэффициенты полинома (от x^n до x^0):'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5E2D31F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disp(P_coeff);</w:t>
      </w:r>
    </w:p>
    <w:p w14:paraId="69C9F698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y_pred = polyval(P_coeff, x);</w:t>
      </w:r>
    </w:p>
    <w:p w14:paraId="0406171D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 = y - y_pred;</w:t>
      </w:r>
    </w:p>
    <w:p w14:paraId="78B16A9B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'\n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Статистика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ошибок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всех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%d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точек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:\n'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, length(x));</w:t>
      </w:r>
    </w:p>
    <w:p w14:paraId="4953A98E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Средняя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%.6f\n'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, mean(abs(errors)));</w:t>
      </w:r>
    </w:p>
    <w:p w14:paraId="299C8022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Максимальная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%.6f\n'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, max(abs(errors)));</w:t>
      </w:r>
    </w:p>
    <w:p w14:paraId="73EC6021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'Стандартное отклонение ошибок: %.6f\n\n'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, std(errors));</w:t>
      </w:r>
    </w:p>
    <w:p w14:paraId="4E30D2A4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y_pred_plot = polyval(P_coeff, x_plot);</w:t>
      </w:r>
    </w:p>
    <w:p w14:paraId="420DB2C6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2901D9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%% 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Полином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через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polyfit</w:t>
      </w:r>
    </w:p>
    <w:p w14:paraId="0DCAE9AB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n = length(x)-1;</w:t>
      </w:r>
    </w:p>
    <w:p w14:paraId="3C72FC1E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p_polyfit = polyfit(x, y, n);</w:t>
      </w:r>
    </w:p>
    <w:p w14:paraId="223EF12D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B722DD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'Интерполяционный полином %d-й степени\n'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, n);</w:t>
      </w:r>
    </w:p>
    <w:p w14:paraId="03C1581F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'Коэффициенты (от x^%d до x^0):\n'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, n);</w:t>
      </w:r>
    </w:p>
    <w:p w14:paraId="2B5E5CF4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y_polyfit = polyval(p_polyfit, x_plot);</w:t>
      </w:r>
    </w:p>
    <w:p w14:paraId="5E20BF4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55E673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y_interp = polyval(p_polyfit, x);</w:t>
      </w:r>
    </w:p>
    <w:p w14:paraId="5F768857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 = y - y_interp;</w:t>
      </w:r>
    </w:p>
    <w:p w14:paraId="61596525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8A19BA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'\n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Статистика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ошибок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интерполяции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:\n'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609D3E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Средняя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%.6f\n'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, mean(abs(errors)));</w:t>
      </w:r>
    </w:p>
    <w:p w14:paraId="72123A5F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Максимальная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абсолютная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%.6f\n'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, max(abs(errors)));</w:t>
      </w:r>
    </w:p>
    <w:p w14:paraId="40565469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F10A66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%% 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Оценка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погрешности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в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тестовых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точках</w:t>
      </w:r>
    </w:p>
    <w:p w14:paraId="1C28C51F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y_test_poly = polyval(p_polyfit, x_test);</w:t>
      </w:r>
    </w:p>
    <w:p w14:paraId="631EF679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y_test_exact = interp1(x, y, x_test,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'spline'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5E27359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B6FECAE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abs_errors = abs(y_test_exact - y_test_poly);</w:t>
      </w:r>
    </w:p>
    <w:p w14:paraId="1FD7B6C4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rel_errors = abs_errors ./ abs(y_test_exact) * 100;</w:t>
      </w:r>
    </w:p>
    <w:p w14:paraId="318B31BB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3FF9313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error_table = table(x_test, y_test_exact, y_test_poly, abs_errors, rel_errors, </w:t>
      </w: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3EBA05F6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'VariableNames'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, {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Точное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Полином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Абс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Отн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ошибка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_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проц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}, </w:t>
      </w: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018381D7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'RowNames'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, {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'Точка1'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'Точка2'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});</w:t>
      </w:r>
    </w:p>
    <w:p w14:paraId="2D18D5EC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CD376C9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disp(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'Оценка погрешности интерполяции:'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4780B6E7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disp(error_table);</w:t>
      </w:r>
    </w:p>
    <w:p w14:paraId="2FF58EC1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A724133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Кубический сплайн через interp1 (степень 3)</w:t>
      </w:r>
    </w:p>
    <w:p w14:paraId="0C3C3F7C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y_cubic = interp1(x, y, x_plot,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'spline'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E5C388F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2F2AEDA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5. Таблица конечных разностей и анализ</w:t>
      </w:r>
    </w:p>
    <w:p w14:paraId="232AA01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m = length(y);</w:t>
      </w:r>
    </w:p>
    <w:p w14:paraId="354B488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 = zeros(m, m);</w:t>
      </w:r>
    </w:p>
    <w:p w14:paraId="2429234E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diff_change = zeros(m-1, 1);</w:t>
      </w:r>
    </w:p>
    <w:p w14:paraId="593C21C7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diff_table(:, 1) = y(:);</w:t>
      </w:r>
    </w:p>
    <w:p w14:paraId="72E8C334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695A204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j = 2:m</w:t>
      </w:r>
    </w:p>
    <w:p w14:paraId="157564AC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1:(m-j+1)</w:t>
      </w:r>
    </w:p>
    <w:p w14:paraId="53A3DF91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diff_table(i, j) = diff_table(i+1, j-1) - diff_table(i, j-1);</w:t>
      </w:r>
    </w:p>
    <w:p w14:paraId="50C4A9A6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23AD1555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4218110E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</w:t>
      </w:r>
    </w:p>
    <w:p w14:paraId="3053224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'Таблица конечных разностей:\n'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055B4C4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disp(diff_table);</w:t>
      </w:r>
    </w:p>
    <w:p w14:paraId="7304699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0B52B985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k = 2:m</w:t>
      </w:r>
    </w:p>
    <w:p w14:paraId="7FA3DD15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diff_change(k) = max(diff_table(1:m-k+1, k)) - min(diff_table(1:m-k+1, k));</w:t>
      </w:r>
    </w:p>
    <w:p w14:paraId="4C65708E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A9BD039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disp(diff_change');</w:t>
      </w:r>
    </w:p>
    <w:p w14:paraId="76901656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</w:p>
    <w:p w14:paraId="10B5D635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[~, min_index] = min(diff_change(2:end-1));</w:t>
      </w:r>
    </w:p>
    <w:p w14:paraId="2AE7779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n = min_index;</w:t>
      </w:r>
    </w:p>
    <w:p w14:paraId="0CE28DA8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'Оптимальная степень интерполяционного полинома: %d\n'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, n);</w:t>
      </w:r>
    </w:p>
    <w:p w14:paraId="6A611E4D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AD459A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%% 3. </w:t>
      </w:r>
      <w:r w:rsidRPr="002325C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Графики</w:t>
      </w:r>
    </w:p>
    <w:p w14:paraId="2F7F06F3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'Position'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, [100, 100, 1200, 500]);</w:t>
      </w:r>
    </w:p>
    <w:p w14:paraId="373A581E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subplot(1,2,1);</w:t>
      </w:r>
    </w:p>
    <w:p w14:paraId="54534772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9E8C45F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plot(x, y,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'ko'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'MarkerSize'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8,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Узловые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точки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1C22FD4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plot(x_plot, y_cubic,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1.5,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Кубический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сплайн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(interp1)'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1B19E26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plot(x_plot, y_polyfit,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Интерполяционный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полином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60CF23D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plot(x_test, y_test_poly,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'g*'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'MarkerSize'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Тестовые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точки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полином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9B61794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plot(x_test, y_test_exact,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'kx'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'MarkerSize'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Точные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значения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9B367B4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Сравнение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методов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интерполяции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29E1D30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'Location'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'northwest'</w:t>
      </w:r>
      <w:r w:rsidRPr="002325C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6D28823" w14:textId="77777777" w:rsidR="002325C2" w:rsidRPr="002325C2" w:rsidRDefault="002325C2" w:rsidP="002325C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grid </w:t>
      </w:r>
      <w:r w:rsidRPr="002325C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r w:rsidRPr="002325C2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1B6897BD" w14:textId="04BCF2C8" w:rsidR="003836E5" w:rsidRDefault="003836E5" w:rsidP="00F033E3">
      <w:pPr>
        <w:spacing w:line="259" w:lineRule="auto"/>
        <w:ind w:firstLine="0"/>
        <w:jc w:val="left"/>
        <w:rPr>
          <w:szCs w:val="28"/>
        </w:rPr>
      </w:pPr>
    </w:p>
    <w:p w14:paraId="5FBA88B8" w14:textId="121BDF2D" w:rsidR="00534886" w:rsidRDefault="00534886" w:rsidP="00F033E3">
      <w:pPr>
        <w:spacing w:line="259" w:lineRule="auto"/>
        <w:ind w:firstLine="0"/>
        <w:jc w:val="left"/>
        <w:rPr>
          <w:szCs w:val="28"/>
        </w:rPr>
      </w:pPr>
    </w:p>
    <w:p w14:paraId="524D7D24" w14:textId="38D82EF7" w:rsidR="00534886" w:rsidRDefault="00534886" w:rsidP="00F033E3">
      <w:pPr>
        <w:pBdr>
          <w:bottom w:val="single" w:sz="6" w:space="1" w:color="auto"/>
        </w:pBd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t>Вывод</w:t>
      </w:r>
    </w:p>
    <w:p w14:paraId="2E7FC849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>Интерполяционный полином 20-й степени</w:t>
      </w:r>
    </w:p>
    <w:p w14:paraId="77336BFD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>Коэффициенты (от x^20 до x^0):</w:t>
      </w:r>
    </w:p>
    <w:p w14:paraId="0AC2B017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</w:p>
    <w:p w14:paraId="69EA1A79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>Статистика ошибок интерполяции:</w:t>
      </w:r>
    </w:p>
    <w:p w14:paraId="55069608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lastRenderedPageBreak/>
        <w:t>Средняя абсолютная ошибка: 0.021174</w:t>
      </w:r>
    </w:p>
    <w:p w14:paraId="78B69755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>Максимальная абсолютная ошибка: 0.190207</w:t>
      </w:r>
    </w:p>
    <w:p w14:paraId="0FD87D56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>Оценка погрешности интерполяции:</w:t>
      </w:r>
    </w:p>
    <w:p w14:paraId="7F4CFD9E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 xml:space="preserve">               x      Точное_значение    Полином     Абс_ошибка    Отн_ошибка_проц</w:t>
      </w:r>
    </w:p>
    <w:p w14:paraId="47AA8B23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 xml:space="preserve">              ____    _______________    ________    __________    _______________</w:t>
      </w:r>
    </w:p>
    <w:p w14:paraId="74A8978D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</w:p>
    <w:p w14:paraId="02CAF443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 xml:space="preserve">    Точка1     0.5         2.9157         -209.28      212.19          7277.7     </w:t>
      </w:r>
    </w:p>
    <w:p w14:paraId="3F096184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 xml:space="preserve">    Точка2    13.5       -0.38394        -0.52909     0.14515          37.806     </w:t>
      </w:r>
    </w:p>
    <w:p w14:paraId="65EEE11E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</w:p>
    <w:p w14:paraId="183F166A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t>Таблица конечных разностей:</w:t>
      </w:r>
    </w:p>
    <w:p w14:paraId="474BA42B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</w:rPr>
        <w:t xml:space="preserve">   </w:t>
      </w:r>
      <w:r w:rsidRPr="00A0029B">
        <w:rPr>
          <w:szCs w:val="28"/>
          <w:lang w:val="en-US"/>
        </w:rPr>
        <w:t>1.0e+04 *</w:t>
      </w:r>
    </w:p>
    <w:p w14:paraId="3BE5E049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</w:p>
    <w:p w14:paraId="7CDA221D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Columns 1 through 17</w:t>
      </w:r>
    </w:p>
    <w:p w14:paraId="575BAB52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</w:p>
    <w:p w14:paraId="72C83B22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 0.0002    0.0001   -0.0002    0.0001    0.0001   -0.0003    0.0000    0.0007   -0.0018    0.0029   -0.0043    0.0071   -0.0127    0.0232   -0.0389    0.0545   -0.0465</w:t>
      </w:r>
    </w:p>
    <w:p w14:paraId="06917919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 0.0003   -0.0001   -0.0001    0.0003   -0.0001   -0.0003    0.0008   -0.0010    0.0011   -0.0014    0.0027   -0.0057    0.0105   -0.0157    0.0156    0.0080   -0.1046</w:t>
      </w:r>
    </w:p>
    <w:p w14:paraId="15DF5D5F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 0.0002   -0.0002    0.0002    0.0001   -0.0004    0.0005   -0.0003    0.0001   -0.0003    0.0013   -0.0030    0.0048   -0.0052   -0.0001    0.0236   -0.0965    0.2905</w:t>
      </w:r>
    </w:p>
    <w:p w14:paraId="350DBC36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-0.0001   -0.0001    0.0003   -0.0003    0.0001    0.0002   -0.0002   -0.0002    0.0010   -0.0017    0.0018   -0.0005   -0.0053    0.0235   -0.0729    0.1939   -0.4695</w:t>
      </w:r>
    </w:p>
    <w:p w14:paraId="6AFA2E05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-0.0001    0.0002   -0.0000   -0.0002    0.0003   -0.0000   -0.0004    0.0008   -0.0007    0.0002    0.0014   -0.0058    0.0182   -0.0494    0.1210   -0.2756    0.5973</w:t>
      </w:r>
    </w:p>
    <w:p w14:paraId="1AC45DD2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 0.0001    0.0002   -0.0003    0.0001    0.0003   -0.0005    0.0003    0.0001   -0.0005    0.0015   -0.0044    0.0124   -0.0312    0.0716   -0.1546    0.3218         0</w:t>
      </w:r>
    </w:p>
    <w:p w14:paraId="7A4FF942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 0.0003   -0.0001   -0.0002    0.0003   -0.0002   -0.0001    0.0004   -0.0005    0.0010   -0.0029    0.0080   -0.0188    0.0404   -0.0830    0.1671         0         0</w:t>
      </w:r>
    </w:p>
    <w:p w14:paraId="691A4D1D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 0.0002   -0.0003    0.0001    0.0001   -0.0003    0.0002   -0.0001    0.0005   -0.0019    0.0051   -0.0108    0.0216   -0.0426    0.0841         0         0         0</w:t>
      </w:r>
    </w:p>
    <w:p w14:paraId="310D405B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lastRenderedPageBreak/>
        <w:t xml:space="preserve">   -0.0001   -0.0001    0.0003   -0.0002   -0.0001    0.0001    0.0004   -0.0015    0.0031   -0.0057    0.0108   -0.0211    0.0415         0         0         0         0</w:t>
      </w:r>
    </w:p>
    <w:p w14:paraId="646AAF55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-0.0002    0.0002    0.0001   -0.0003    0.0000    0.0005   -0.0011    0.0016   -0.0026    0.0050   -0.0103    0.0204         0         0         0         0         0</w:t>
      </w:r>
    </w:p>
    <w:p w14:paraId="6BD54CA2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-0.0001    0.0003   -0.0001   -0.0002    0.0005   -0.0006    0.0006   -0.0010    0.0024   -0.0053    0.0101         0         0         0         0         0         0</w:t>
      </w:r>
    </w:p>
    <w:p w14:paraId="70E9CD3F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 0.0002    0.0001   -0.0004    0.0003   -0.0000   -0.0000   -0.0004    0.0014   -0.0029    0.0049         0         0         0         0         0         0         0</w:t>
      </w:r>
    </w:p>
    <w:p w14:paraId="5473E764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 0.0003   -0.0002   -0.0001    0.0003   -0.0001   -0.0004    0.0010   -0.0015    0.0020         0         0         0         0         0         0         0         0</w:t>
      </w:r>
    </w:p>
    <w:p w14:paraId="7D80CAC1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 0.0001   -0.0003    0.0002    0.0002   -0.0005    0.0006   -0.0005    0.0006         0         0         0         0         0         0         0         0         0</w:t>
      </w:r>
    </w:p>
    <w:p w14:paraId="50EF4FBD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-0.0002   -0.0001    0.0004   -0.0003    0.0001    0.0001    0.0001         0         0         0         0         0         0         0         0         0         0</w:t>
      </w:r>
    </w:p>
    <w:p w14:paraId="07D2E8CB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 </w:t>
      </w:r>
      <w:r w:rsidRPr="006B28F6">
        <w:rPr>
          <w:szCs w:val="28"/>
          <w:lang w:val="en-US"/>
        </w:rPr>
        <w:t>-0.0003    0.0003    0.0001   -0.0002    0.0001    0.0002         0         0         0         0         0         0         0         0         0         0         0</w:t>
      </w:r>
    </w:p>
    <w:p w14:paraId="41397323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-0.0001    0.0003   -0.0002   -0.0001    0.0003         0         0         0         0         0         0         0         0         0         0         0         0</w:t>
      </w:r>
    </w:p>
    <w:p w14:paraId="5402D2D1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0.0003    0.0001   -0.0003    0.0002         0         0         0         0         0         0         0         0         0         0         0         0         0</w:t>
      </w:r>
    </w:p>
    <w:p w14:paraId="0B5E723F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0.0004   -0.0001   -0.0001         0         0         0         0         0         0         0         0         0         0         0         0         0         0</w:t>
      </w:r>
    </w:p>
    <w:p w14:paraId="415197F4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0.0003   -0.0002         0         0         0         0         0         0         0         0         0         0         0         0         0         0         0</w:t>
      </w:r>
    </w:p>
    <w:p w14:paraId="723F46E7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0.0001         0         0         0         0         0         0         0         0         0         0         0         0         0         0         0         0</w:t>
      </w:r>
    </w:p>
    <w:p w14:paraId="008FEEE7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</w:p>
    <w:p w14:paraId="2CCCC572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Columns 18 through 21</w:t>
      </w:r>
    </w:p>
    <w:p w14:paraId="46BF82BA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</w:p>
    <w:p w14:paraId="3C06F685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-0.0581    0.4531   -1.6081    4.5899</w:t>
      </w:r>
    </w:p>
    <w:p w14:paraId="722C1F7C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0.3950   -1.1550    2.9818         0</w:t>
      </w:r>
    </w:p>
    <w:p w14:paraId="21C0C9B7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-0.7600    1.8268         0         0</w:t>
      </w:r>
    </w:p>
    <w:p w14:paraId="7C073A15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1.0668         0         0         0</w:t>
      </w:r>
    </w:p>
    <w:p w14:paraId="3C4C3835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lastRenderedPageBreak/>
        <w:t xml:space="preserve">         0         0         0         0</w:t>
      </w:r>
    </w:p>
    <w:p w14:paraId="53151767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6B2FB590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20554BC7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0348CB84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1AB43F9A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0FF8B6B7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538644B3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61066609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4D854D65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0DF70BA3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59862DED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0B9CC267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17DAB313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3C14A895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7F943D4F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7500F017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0         0         0         0</w:t>
      </w:r>
    </w:p>
    <w:p w14:paraId="40078DE1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</w:p>
    <w:p w14:paraId="7CDABD63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1.0e+04 *</w:t>
      </w:r>
    </w:p>
    <w:p w14:paraId="6EA07832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</w:p>
    <w:p w14:paraId="1D301279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Columns 1 through 17</w:t>
      </w:r>
    </w:p>
    <w:p w14:paraId="58416C9E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</w:p>
    <w:p w14:paraId="60F0E03C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6B28F6">
        <w:rPr>
          <w:szCs w:val="28"/>
          <w:lang w:val="en-US"/>
        </w:rPr>
        <w:t xml:space="preserve">         </w:t>
      </w:r>
      <w:r w:rsidRPr="00A0029B">
        <w:rPr>
          <w:szCs w:val="28"/>
          <w:lang w:val="en-US"/>
        </w:rPr>
        <w:t>0    0.0006    0.0007    0.0006    0.0010    0.0011    0.0021    0.0031    0.0060    0.0108    0.0216    0.0426    0.0841    0.1671    0.3218    0.5973    1.0668</w:t>
      </w:r>
    </w:p>
    <w:p w14:paraId="13D73AC9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</w:p>
    <w:p w14:paraId="42F6F475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  <w:r w:rsidRPr="00A0029B">
        <w:rPr>
          <w:szCs w:val="28"/>
          <w:lang w:val="en-US"/>
        </w:rPr>
        <w:t xml:space="preserve">  Columns 18 through 21</w:t>
      </w:r>
    </w:p>
    <w:p w14:paraId="170CF244" w14:textId="77777777" w:rsidR="006B28F6" w:rsidRPr="00A0029B" w:rsidRDefault="006B28F6" w:rsidP="006B28F6">
      <w:pPr>
        <w:spacing w:line="259" w:lineRule="auto"/>
        <w:ind w:firstLine="0"/>
        <w:jc w:val="left"/>
        <w:rPr>
          <w:szCs w:val="28"/>
          <w:lang w:val="en-US"/>
        </w:rPr>
      </w:pPr>
    </w:p>
    <w:p w14:paraId="66B6D24C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A0029B">
        <w:rPr>
          <w:szCs w:val="28"/>
          <w:lang w:val="en-US"/>
        </w:rPr>
        <w:t xml:space="preserve">    </w:t>
      </w:r>
      <w:r w:rsidRPr="006B28F6">
        <w:rPr>
          <w:szCs w:val="28"/>
        </w:rPr>
        <w:t>1.8268    2.9818    4.5899         0</w:t>
      </w:r>
    </w:p>
    <w:p w14:paraId="0EAEA546" w14:textId="77777777" w:rsidR="006B28F6" w:rsidRPr="006B28F6" w:rsidRDefault="006B28F6" w:rsidP="006B28F6">
      <w:pPr>
        <w:spacing w:line="259" w:lineRule="auto"/>
        <w:ind w:firstLine="0"/>
        <w:jc w:val="left"/>
        <w:rPr>
          <w:szCs w:val="28"/>
        </w:rPr>
      </w:pPr>
    </w:p>
    <w:p w14:paraId="72B863DA" w14:textId="70179A29" w:rsidR="00534886" w:rsidRDefault="006B28F6" w:rsidP="006B28F6">
      <w:pPr>
        <w:spacing w:line="259" w:lineRule="auto"/>
        <w:ind w:firstLine="0"/>
        <w:jc w:val="left"/>
        <w:rPr>
          <w:szCs w:val="28"/>
        </w:rPr>
      </w:pPr>
      <w:r w:rsidRPr="006B28F6">
        <w:rPr>
          <w:szCs w:val="28"/>
        </w:rPr>
        <w:lastRenderedPageBreak/>
        <w:t>Оптимальная степень интерполяционного полинома: 1</w:t>
      </w:r>
    </w:p>
    <w:p w14:paraId="548207CF" w14:textId="19AFB8E7" w:rsidR="005510B4" w:rsidRPr="00534886" w:rsidRDefault="005510B4" w:rsidP="006B28F6">
      <w:pPr>
        <w:spacing w:line="259" w:lineRule="auto"/>
        <w:ind w:firstLine="0"/>
        <w:jc w:val="left"/>
        <w:rPr>
          <w:szCs w:val="28"/>
        </w:rPr>
      </w:pPr>
      <w:r>
        <w:rPr>
          <w:noProof/>
        </w:rPr>
        <w:drawing>
          <wp:inline distT="0" distB="0" distL="0" distR="0" wp14:anchorId="055535B0" wp14:editId="398D1C50">
            <wp:extent cx="5940425" cy="27425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CB27" w14:textId="094355DE" w:rsidR="00376E25" w:rsidRPr="00D86B1D" w:rsidRDefault="00376E25" w:rsidP="00F033E3">
      <w:pPr>
        <w:spacing w:line="259" w:lineRule="auto"/>
        <w:ind w:firstLine="0"/>
        <w:jc w:val="left"/>
        <w:rPr>
          <w:szCs w:val="28"/>
        </w:rPr>
      </w:pPr>
      <w:r w:rsidRPr="00D86B1D">
        <w:rPr>
          <w:szCs w:val="28"/>
        </w:rPr>
        <w:br w:type="page"/>
      </w:r>
    </w:p>
    <w:p w14:paraId="0E86F873" w14:textId="3F6C0187" w:rsidR="00EB338C" w:rsidRDefault="00B2377E" w:rsidP="00B2377E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B2377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Вывод</w:t>
      </w:r>
    </w:p>
    <w:p w14:paraId="0E4F2743" w14:textId="77777777" w:rsidR="00EF48E0" w:rsidRPr="00EF48E0" w:rsidRDefault="00EF48E0" w:rsidP="00EF48E0">
      <w:pPr>
        <w:numPr>
          <w:ilvl w:val="0"/>
          <w:numId w:val="20"/>
        </w:numPr>
        <w:spacing w:after="60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EF48E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Полиномиальная интерполяция</w:t>
      </w: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14:paraId="0DA1ECF1" w14:textId="162B6AEE" w:rsidR="00EF48E0" w:rsidRPr="00EF48E0" w:rsidRDefault="00EF48E0" w:rsidP="00EF48E0">
      <w:pPr>
        <w:numPr>
          <w:ilvl w:val="1"/>
          <w:numId w:val="20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Теоретически точна, но практически неприменима при </w:t>
      </w:r>
      <w:r w:rsidRPr="00EF48E0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n&gt;15</w:t>
      </w:r>
    </w:p>
    <w:p w14:paraId="180B847D" w14:textId="3E8D6F15" w:rsidR="00EF48E0" w:rsidRPr="00EF48E0" w:rsidRDefault="00EF48E0" w:rsidP="00EF48E0">
      <w:pPr>
        <w:numPr>
          <w:ilvl w:val="1"/>
          <w:numId w:val="20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Коэффициенты имеют порядок до </w:t>
      </w:r>
      <w:r w:rsidRPr="00EF48E0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10</w:t>
      </w:r>
      <w:r w:rsidR="005C3EE9" w:rsidRPr="00072D7D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^-15</w:t>
      </w: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(см. таблицу)</w:t>
      </w:r>
    </w:p>
    <w:p w14:paraId="0CE665F6" w14:textId="77777777" w:rsidR="00EF48E0" w:rsidRPr="00EF48E0" w:rsidRDefault="00EF48E0" w:rsidP="00EF48E0">
      <w:pPr>
        <w:numPr>
          <w:ilvl w:val="1"/>
          <w:numId w:val="20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Сильные осцилляции между узлами</w:t>
      </w:r>
    </w:p>
    <w:p w14:paraId="7DE24AD5" w14:textId="77777777" w:rsidR="00EF48E0" w:rsidRPr="00EF48E0" w:rsidRDefault="00EF48E0" w:rsidP="00EF48E0">
      <w:pPr>
        <w:numPr>
          <w:ilvl w:val="0"/>
          <w:numId w:val="20"/>
        </w:numPr>
        <w:spacing w:after="60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EF48E0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Сплайны</w:t>
      </w: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14:paraId="6D5DBD9E" w14:textId="77777777" w:rsidR="00EF48E0" w:rsidRPr="00EF48E0" w:rsidRDefault="00EF48E0" w:rsidP="00EF48E0">
      <w:pPr>
        <w:numPr>
          <w:ilvl w:val="1"/>
          <w:numId w:val="20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Показывают лучшую численную устойчивость</w:t>
      </w:r>
    </w:p>
    <w:p w14:paraId="40405A7F" w14:textId="4B32C8C4" w:rsidR="00EF48E0" w:rsidRPr="00EF48E0" w:rsidRDefault="00EF48E0" w:rsidP="00EF48E0">
      <w:pPr>
        <w:numPr>
          <w:ilvl w:val="1"/>
          <w:numId w:val="20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Рекомендуемая степень: </w:t>
      </w:r>
      <w:r w:rsidR="00014AD8" w:rsidRPr="00AB0CF2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1</w:t>
      </w: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-5 (по анализу разностей)</w:t>
      </w:r>
    </w:p>
    <w:p w14:paraId="7FDC9CF7" w14:textId="190110F0" w:rsidR="00EF48E0" w:rsidRDefault="00EF48E0" w:rsidP="00EF48E0">
      <w:pPr>
        <w:numPr>
          <w:ilvl w:val="1"/>
          <w:numId w:val="20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Средняя ошибка: </w:t>
      </w:r>
      <w:r w:rsidRPr="00EF48E0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10</w:t>
      </w:r>
      <w:r w:rsidR="00EB5AE1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val="en-US" w:eastAsia="ru-RU"/>
        </w:rPr>
        <w:t>^</w:t>
      </w:r>
      <w:r w:rsidRPr="00EF48E0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−4</w:t>
      </w:r>
      <w:r w:rsidR="00AB0CF2">
        <w:rPr>
          <w:rFonts w:ascii="KaTeX_Main" w:eastAsia="Times New Roman" w:hAnsi="KaTeX_Main" w:cs="Segoe UI"/>
          <w:color w:val="404040"/>
          <w:sz w:val="29"/>
          <w:szCs w:val="29"/>
          <w:lang w:val="en-US" w:eastAsia="ru-RU"/>
        </w:rPr>
        <w:t xml:space="preserve"> </w:t>
      </w: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против </w:t>
      </w:r>
      <w:r w:rsidRPr="00EF48E0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10</w:t>
      </w:r>
      <w:r w:rsidR="00EB5AE1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val="en-US" w:eastAsia="ru-RU"/>
        </w:rPr>
        <w:t>^</w:t>
      </w:r>
      <w:r w:rsidRPr="00EF48E0">
        <w:rPr>
          <w:rFonts w:ascii="KaTeX_Main" w:eastAsia="Times New Roman" w:hAnsi="KaTeX_Main" w:cs="Segoe UI"/>
          <w:color w:val="404040"/>
          <w:sz w:val="29"/>
          <w:szCs w:val="29"/>
          <w:bdr w:val="none" w:sz="0" w:space="0" w:color="auto" w:frame="1"/>
          <w:lang w:eastAsia="ru-RU"/>
        </w:rPr>
        <w:t>−14</w:t>
      </w:r>
      <w:r w:rsidRPr="00EF48E0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у полинома</w:t>
      </w:r>
    </w:p>
    <w:p w14:paraId="58F37D6F" w14:textId="3925E1A8" w:rsidR="00F8204B" w:rsidRPr="00EF48E0" w:rsidRDefault="005A7C31" w:rsidP="00F8204B">
      <w:pPr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Сильная ошибка построенного полинома в отличие от сплайна связано с резким скачком, так как функция слишком плавающая, поэтому в других точках она более-менее имеет малую погрешность по сравнению со сплайном 3 степени.</w:t>
      </w:r>
    </w:p>
    <w:p w14:paraId="15851178" w14:textId="3692CCFC" w:rsidR="00B12EA5" w:rsidRPr="00A53B8C" w:rsidRDefault="00B12EA5" w:rsidP="00A53B8C">
      <w:pPr>
        <w:ind w:left="708" w:firstLine="0"/>
      </w:pPr>
    </w:p>
    <w:sectPr w:rsidR="00B12EA5" w:rsidRPr="00A53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8D1EA" w14:textId="77777777" w:rsidR="00BC47F2" w:rsidRDefault="00BC47F2" w:rsidP="003A52FD">
      <w:pPr>
        <w:spacing w:after="0" w:line="240" w:lineRule="auto"/>
      </w:pPr>
      <w:r>
        <w:separator/>
      </w:r>
    </w:p>
  </w:endnote>
  <w:endnote w:type="continuationSeparator" w:id="0">
    <w:p w14:paraId="0B2B95C6" w14:textId="77777777" w:rsidR="00BC47F2" w:rsidRDefault="00BC47F2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Main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55FBF" w14:textId="77777777" w:rsidR="00BC47F2" w:rsidRDefault="00BC47F2" w:rsidP="003A52FD">
      <w:pPr>
        <w:spacing w:after="0" w:line="240" w:lineRule="auto"/>
      </w:pPr>
      <w:r>
        <w:separator/>
      </w:r>
    </w:p>
  </w:footnote>
  <w:footnote w:type="continuationSeparator" w:id="0">
    <w:p w14:paraId="72A55323" w14:textId="77777777" w:rsidR="00BC47F2" w:rsidRDefault="00BC47F2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26C97"/>
    <w:multiLevelType w:val="hybridMultilevel"/>
    <w:tmpl w:val="3782C8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17246B01"/>
    <w:multiLevelType w:val="multilevel"/>
    <w:tmpl w:val="C0AA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63788"/>
    <w:multiLevelType w:val="hybridMultilevel"/>
    <w:tmpl w:val="4876554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0360A"/>
    <w:multiLevelType w:val="multilevel"/>
    <w:tmpl w:val="B6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26EEF"/>
    <w:multiLevelType w:val="hybridMultilevel"/>
    <w:tmpl w:val="2AAA41F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4DA03031"/>
    <w:multiLevelType w:val="multilevel"/>
    <w:tmpl w:val="24E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04721"/>
    <w:multiLevelType w:val="multilevel"/>
    <w:tmpl w:val="1B3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F7AED"/>
    <w:multiLevelType w:val="hybridMultilevel"/>
    <w:tmpl w:val="4846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F6A3F"/>
    <w:multiLevelType w:val="hybridMultilevel"/>
    <w:tmpl w:val="128E0E3E"/>
    <w:lvl w:ilvl="0" w:tplc="1402E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BF221E6"/>
    <w:multiLevelType w:val="hybridMultilevel"/>
    <w:tmpl w:val="F968A50A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751E52"/>
    <w:multiLevelType w:val="hybridMultilevel"/>
    <w:tmpl w:val="E27E86D2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60D5379"/>
    <w:multiLevelType w:val="multilevel"/>
    <w:tmpl w:val="2F4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E7C79"/>
    <w:multiLevelType w:val="multilevel"/>
    <w:tmpl w:val="2958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869D1"/>
    <w:multiLevelType w:val="multilevel"/>
    <w:tmpl w:val="AB6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931997"/>
    <w:multiLevelType w:val="hybridMultilevel"/>
    <w:tmpl w:val="9F88A9A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9"/>
  </w:num>
  <w:num w:numId="7">
    <w:abstractNumId w:val="18"/>
  </w:num>
  <w:num w:numId="8">
    <w:abstractNumId w:val="13"/>
  </w:num>
  <w:num w:numId="9">
    <w:abstractNumId w:val="2"/>
  </w:num>
  <w:num w:numId="10">
    <w:abstractNumId w:val="10"/>
  </w:num>
  <w:num w:numId="11">
    <w:abstractNumId w:val="11"/>
  </w:num>
  <w:num w:numId="12">
    <w:abstractNumId w:val="17"/>
  </w:num>
  <w:num w:numId="13">
    <w:abstractNumId w:val="12"/>
  </w:num>
  <w:num w:numId="14">
    <w:abstractNumId w:val="6"/>
  </w:num>
  <w:num w:numId="15">
    <w:abstractNumId w:val="0"/>
  </w:num>
  <w:num w:numId="16">
    <w:abstractNumId w:val="16"/>
  </w:num>
  <w:num w:numId="17">
    <w:abstractNumId w:val="14"/>
  </w:num>
  <w:num w:numId="18">
    <w:abstractNumId w:val="15"/>
  </w:num>
  <w:num w:numId="19">
    <w:abstractNumId w:val="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14AD8"/>
    <w:rsid w:val="00035EE1"/>
    <w:rsid w:val="00044673"/>
    <w:rsid w:val="000453EB"/>
    <w:rsid w:val="0005284B"/>
    <w:rsid w:val="00072D7D"/>
    <w:rsid w:val="00081CC6"/>
    <w:rsid w:val="00091111"/>
    <w:rsid w:val="000B1CF0"/>
    <w:rsid w:val="000C3413"/>
    <w:rsid w:val="000C72A8"/>
    <w:rsid w:val="000C76EE"/>
    <w:rsid w:val="001020DD"/>
    <w:rsid w:val="001075CA"/>
    <w:rsid w:val="00107C46"/>
    <w:rsid w:val="00123524"/>
    <w:rsid w:val="001376CD"/>
    <w:rsid w:val="0014697D"/>
    <w:rsid w:val="00170BFF"/>
    <w:rsid w:val="00173307"/>
    <w:rsid w:val="00174F43"/>
    <w:rsid w:val="0019314E"/>
    <w:rsid w:val="001B73B4"/>
    <w:rsid w:val="001B755E"/>
    <w:rsid w:val="001C2F26"/>
    <w:rsid w:val="001C47AC"/>
    <w:rsid w:val="001D7DDF"/>
    <w:rsid w:val="001E7A9C"/>
    <w:rsid w:val="002013AF"/>
    <w:rsid w:val="002206BE"/>
    <w:rsid w:val="00224F5A"/>
    <w:rsid w:val="002325C2"/>
    <w:rsid w:val="0023688B"/>
    <w:rsid w:val="002654D6"/>
    <w:rsid w:val="00276D52"/>
    <w:rsid w:val="002856D8"/>
    <w:rsid w:val="002A73A8"/>
    <w:rsid w:val="002B2CFC"/>
    <w:rsid w:val="002B4766"/>
    <w:rsid w:val="002E2040"/>
    <w:rsid w:val="002E3FA1"/>
    <w:rsid w:val="003450F8"/>
    <w:rsid w:val="00352002"/>
    <w:rsid w:val="00356995"/>
    <w:rsid w:val="00373E32"/>
    <w:rsid w:val="00374B1E"/>
    <w:rsid w:val="00376E25"/>
    <w:rsid w:val="003836E5"/>
    <w:rsid w:val="00394C9C"/>
    <w:rsid w:val="003A2F6B"/>
    <w:rsid w:val="003A52FD"/>
    <w:rsid w:val="003B02B4"/>
    <w:rsid w:val="003B402F"/>
    <w:rsid w:val="003C0229"/>
    <w:rsid w:val="003C153C"/>
    <w:rsid w:val="003D0780"/>
    <w:rsid w:val="003E370C"/>
    <w:rsid w:val="003F6E0C"/>
    <w:rsid w:val="00416B28"/>
    <w:rsid w:val="00425636"/>
    <w:rsid w:val="004358B2"/>
    <w:rsid w:val="0044381F"/>
    <w:rsid w:val="004622C8"/>
    <w:rsid w:val="00492CB5"/>
    <w:rsid w:val="0049672E"/>
    <w:rsid w:val="004B5A18"/>
    <w:rsid w:val="004B6EA9"/>
    <w:rsid w:val="004D23AF"/>
    <w:rsid w:val="005219B3"/>
    <w:rsid w:val="005311B5"/>
    <w:rsid w:val="00532688"/>
    <w:rsid w:val="0053322A"/>
    <w:rsid w:val="00534886"/>
    <w:rsid w:val="00536ADC"/>
    <w:rsid w:val="005510B4"/>
    <w:rsid w:val="00556CDE"/>
    <w:rsid w:val="005600EC"/>
    <w:rsid w:val="00584ED3"/>
    <w:rsid w:val="00594556"/>
    <w:rsid w:val="005A7C31"/>
    <w:rsid w:val="005C20C7"/>
    <w:rsid w:val="005C3EE9"/>
    <w:rsid w:val="005C483C"/>
    <w:rsid w:val="005D04DA"/>
    <w:rsid w:val="00601A75"/>
    <w:rsid w:val="00604ADC"/>
    <w:rsid w:val="00605102"/>
    <w:rsid w:val="00634FF0"/>
    <w:rsid w:val="006679BC"/>
    <w:rsid w:val="0067279D"/>
    <w:rsid w:val="00673D25"/>
    <w:rsid w:val="00676047"/>
    <w:rsid w:val="00690E1D"/>
    <w:rsid w:val="006B28F6"/>
    <w:rsid w:val="006C4F97"/>
    <w:rsid w:val="006F6A78"/>
    <w:rsid w:val="00732D0D"/>
    <w:rsid w:val="00750C68"/>
    <w:rsid w:val="00750ED8"/>
    <w:rsid w:val="007963B8"/>
    <w:rsid w:val="007A2B96"/>
    <w:rsid w:val="007A3F33"/>
    <w:rsid w:val="007B6552"/>
    <w:rsid w:val="007D2CC7"/>
    <w:rsid w:val="008065C4"/>
    <w:rsid w:val="0081112A"/>
    <w:rsid w:val="00824A5E"/>
    <w:rsid w:val="008276E0"/>
    <w:rsid w:val="00833A03"/>
    <w:rsid w:val="00892736"/>
    <w:rsid w:val="00892808"/>
    <w:rsid w:val="00895371"/>
    <w:rsid w:val="008A2B61"/>
    <w:rsid w:val="008D5650"/>
    <w:rsid w:val="00923104"/>
    <w:rsid w:val="00931E3E"/>
    <w:rsid w:val="00944959"/>
    <w:rsid w:val="009579C2"/>
    <w:rsid w:val="009627E3"/>
    <w:rsid w:val="00970DF1"/>
    <w:rsid w:val="00980F07"/>
    <w:rsid w:val="009912DB"/>
    <w:rsid w:val="009A0FA8"/>
    <w:rsid w:val="009B1BED"/>
    <w:rsid w:val="009B3C9E"/>
    <w:rsid w:val="009B6449"/>
    <w:rsid w:val="009E3CEC"/>
    <w:rsid w:val="009F0DC9"/>
    <w:rsid w:val="009F56BC"/>
    <w:rsid w:val="00A0029B"/>
    <w:rsid w:val="00A2695E"/>
    <w:rsid w:val="00A312F0"/>
    <w:rsid w:val="00A52092"/>
    <w:rsid w:val="00A52891"/>
    <w:rsid w:val="00A53B8C"/>
    <w:rsid w:val="00A66C14"/>
    <w:rsid w:val="00A835AC"/>
    <w:rsid w:val="00AB0CF2"/>
    <w:rsid w:val="00AC2088"/>
    <w:rsid w:val="00AD2CF8"/>
    <w:rsid w:val="00AE3A4C"/>
    <w:rsid w:val="00B12EA5"/>
    <w:rsid w:val="00B13745"/>
    <w:rsid w:val="00B20611"/>
    <w:rsid w:val="00B2377E"/>
    <w:rsid w:val="00B24DFB"/>
    <w:rsid w:val="00B35482"/>
    <w:rsid w:val="00B62648"/>
    <w:rsid w:val="00B64AB5"/>
    <w:rsid w:val="00B653FF"/>
    <w:rsid w:val="00B83B16"/>
    <w:rsid w:val="00B83F1B"/>
    <w:rsid w:val="00B862B3"/>
    <w:rsid w:val="00B93820"/>
    <w:rsid w:val="00B954E8"/>
    <w:rsid w:val="00B96819"/>
    <w:rsid w:val="00BA0CE0"/>
    <w:rsid w:val="00BA6D75"/>
    <w:rsid w:val="00BC47F2"/>
    <w:rsid w:val="00BD6A5E"/>
    <w:rsid w:val="00BE0AE0"/>
    <w:rsid w:val="00BE3BDD"/>
    <w:rsid w:val="00BF3C29"/>
    <w:rsid w:val="00BF7165"/>
    <w:rsid w:val="00C07164"/>
    <w:rsid w:val="00C4439B"/>
    <w:rsid w:val="00C56183"/>
    <w:rsid w:val="00CC1CC9"/>
    <w:rsid w:val="00D20F32"/>
    <w:rsid w:val="00D2605F"/>
    <w:rsid w:val="00D365DD"/>
    <w:rsid w:val="00D562D2"/>
    <w:rsid w:val="00D57E64"/>
    <w:rsid w:val="00D7627B"/>
    <w:rsid w:val="00D770D5"/>
    <w:rsid w:val="00D86B1D"/>
    <w:rsid w:val="00DA5409"/>
    <w:rsid w:val="00DC5FEC"/>
    <w:rsid w:val="00DD2B3C"/>
    <w:rsid w:val="00DE3269"/>
    <w:rsid w:val="00DF6995"/>
    <w:rsid w:val="00DF6D3F"/>
    <w:rsid w:val="00E01AC0"/>
    <w:rsid w:val="00E13BB3"/>
    <w:rsid w:val="00E3072F"/>
    <w:rsid w:val="00E7117D"/>
    <w:rsid w:val="00E71F67"/>
    <w:rsid w:val="00E7479F"/>
    <w:rsid w:val="00E90816"/>
    <w:rsid w:val="00E90B46"/>
    <w:rsid w:val="00EB338C"/>
    <w:rsid w:val="00EB35FE"/>
    <w:rsid w:val="00EB5AE1"/>
    <w:rsid w:val="00EE16E1"/>
    <w:rsid w:val="00EE45E6"/>
    <w:rsid w:val="00EF30E6"/>
    <w:rsid w:val="00EF48E0"/>
    <w:rsid w:val="00EF5CD8"/>
    <w:rsid w:val="00F02677"/>
    <w:rsid w:val="00F033E3"/>
    <w:rsid w:val="00F057B0"/>
    <w:rsid w:val="00F31A50"/>
    <w:rsid w:val="00F3398F"/>
    <w:rsid w:val="00F34227"/>
    <w:rsid w:val="00F41B51"/>
    <w:rsid w:val="00F448A0"/>
    <w:rsid w:val="00F45BA0"/>
    <w:rsid w:val="00F5750F"/>
    <w:rsid w:val="00F76510"/>
    <w:rsid w:val="00F8204B"/>
    <w:rsid w:val="00F84C46"/>
    <w:rsid w:val="00F959DD"/>
    <w:rsid w:val="00F967EC"/>
    <w:rsid w:val="00FA4B06"/>
    <w:rsid w:val="00FC3B6D"/>
    <w:rsid w:val="00FC59B0"/>
    <w:rsid w:val="00FC714B"/>
    <w:rsid w:val="00FD7F9A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6E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A835AC"/>
    <w:rPr>
      <w:color w:val="808080"/>
    </w:rPr>
  </w:style>
  <w:style w:type="character" w:customStyle="1" w:styleId="katex-mathml">
    <w:name w:val="katex-mathml"/>
    <w:basedOn w:val="a0"/>
    <w:rsid w:val="00FD7F9A"/>
  </w:style>
  <w:style w:type="character" w:customStyle="1" w:styleId="mord">
    <w:name w:val="mord"/>
    <w:basedOn w:val="a0"/>
    <w:rsid w:val="00FD7F9A"/>
  </w:style>
  <w:style w:type="character" w:customStyle="1" w:styleId="mopen">
    <w:name w:val="mopen"/>
    <w:basedOn w:val="a0"/>
    <w:rsid w:val="00FD7F9A"/>
  </w:style>
  <w:style w:type="character" w:customStyle="1" w:styleId="mclose">
    <w:name w:val="mclose"/>
    <w:basedOn w:val="a0"/>
    <w:rsid w:val="00FD7F9A"/>
  </w:style>
  <w:style w:type="character" w:customStyle="1" w:styleId="mbin">
    <w:name w:val="mbin"/>
    <w:basedOn w:val="a0"/>
    <w:rsid w:val="00FD7F9A"/>
  </w:style>
  <w:style w:type="character" w:customStyle="1" w:styleId="mrel">
    <w:name w:val="mrel"/>
    <w:basedOn w:val="a0"/>
    <w:rsid w:val="00FD7F9A"/>
  </w:style>
  <w:style w:type="character" w:customStyle="1" w:styleId="vlist-s">
    <w:name w:val="vlist-s"/>
    <w:basedOn w:val="a0"/>
    <w:rsid w:val="00FD7F9A"/>
  </w:style>
  <w:style w:type="character" w:customStyle="1" w:styleId="mpunct">
    <w:name w:val="mpunct"/>
    <w:basedOn w:val="a0"/>
    <w:rsid w:val="00FD7F9A"/>
  </w:style>
  <w:style w:type="character" w:styleId="ac">
    <w:name w:val="annotation reference"/>
    <w:basedOn w:val="a0"/>
    <w:uiPriority w:val="99"/>
    <w:semiHidden/>
    <w:unhideWhenUsed/>
    <w:rsid w:val="003F6E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F6E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F6E0C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F6E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F6E0C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12EA5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59"/>
    <w:rsid w:val="00D20F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11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219</cp:revision>
  <dcterms:created xsi:type="dcterms:W3CDTF">2025-02-17T20:05:00Z</dcterms:created>
  <dcterms:modified xsi:type="dcterms:W3CDTF">2025-04-07T21:06:00Z</dcterms:modified>
</cp:coreProperties>
</file>