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1639A" w14:textId="77777777" w:rsidR="0014044B" w:rsidRPr="00D90D64" w:rsidRDefault="00F95802">
      <w:bookmarkStart w:id="0" w:name="_GoBack"/>
      <w:bookmarkEnd w:id="0"/>
      <w:r>
        <w:rPr>
          <w:noProof/>
          <w:lang w:val="de-DE"/>
        </w:rPr>
        <w:drawing>
          <wp:anchor distT="0" distB="0" distL="114300" distR="114300" simplePos="0" relativeHeight="251651584" behindDoc="0" locked="0" layoutInCell="1" allowOverlap="1" wp14:anchorId="0BE2DDA2" wp14:editId="195D40DC">
            <wp:simplePos x="0" y="0"/>
            <wp:positionH relativeFrom="column">
              <wp:posOffset>-44450</wp:posOffset>
            </wp:positionH>
            <wp:positionV relativeFrom="paragraph">
              <wp:posOffset>-528955</wp:posOffset>
            </wp:positionV>
            <wp:extent cx="1243965" cy="669925"/>
            <wp:effectExtent l="19050" t="0" r="0" b="0"/>
            <wp:wrapNone/>
            <wp:docPr id="624" name="Bild 3" descr="M:\Dokumente\UCC_Partner\Logos\SAP UA Logo\SAP_University_Alliances_Logo_2013_Februar\RGB\SAP_UniversityAlliances_scrn_R_pos_sta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M:\Dokumente\UCC_Partner\Logos\SAP UA Logo\SAP_University_Alliances_Logo_2013_Februar\RGB\SAP_UniversityAlliances_scrn_R_pos_stac3.png"/>
                    <pic:cNvPicPr>
                      <a:picLocks noChangeAspect="1" noChangeArrowheads="1"/>
                    </pic:cNvPicPr>
                  </pic:nvPicPr>
                  <pic:blipFill>
                    <a:blip r:embed="rId8" cstate="print"/>
                    <a:srcRect/>
                    <a:stretch>
                      <a:fillRect/>
                    </a:stretch>
                  </pic:blipFill>
                  <pic:spPr bwMode="auto">
                    <a:xfrm>
                      <a:off x="0" y="0"/>
                      <a:ext cx="1243965" cy="669925"/>
                    </a:xfrm>
                    <a:prstGeom prst="rect">
                      <a:avLst/>
                    </a:prstGeom>
                    <a:noFill/>
                    <a:ln w="9525">
                      <a:noFill/>
                      <a:miter lim="800000"/>
                      <a:headEnd/>
                      <a:tailEnd/>
                    </a:ln>
                  </pic:spPr>
                </pic:pic>
              </a:graphicData>
            </a:graphic>
          </wp:anchor>
        </w:drawing>
      </w:r>
    </w:p>
    <w:tbl>
      <w:tblPr>
        <w:tblpPr w:leftFromText="142" w:rightFromText="142" w:vertAnchor="text" w:horzAnchor="margin" w:tblpX="35" w:tblpY="177"/>
        <w:tblW w:w="9640" w:type="dxa"/>
        <w:tblLayout w:type="fixed"/>
        <w:tblLook w:val="04A0" w:firstRow="1" w:lastRow="0" w:firstColumn="1" w:lastColumn="0" w:noHBand="0" w:noVBand="1"/>
      </w:tblPr>
      <w:tblGrid>
        <w:gridCol w:w="1134"/>
        <w:gridCol w:w="6520"/>
        <w:gridCol w:w="1986"/>
      </w:tblGrid>
      <w:tr w:rsidR="0014044B" w:rsidRPr="00D90D64" w14:paraId="3BBB6D59" w14:textId="77777777" w:rsidTr="00DE1AC8">
        <w:trPr>
          <w:trHeight w:val="850"/>
        </w:trPr>
        <w:tc>
          <w:tcPr>
            <w:tcW w:w="1134" w:type="dxa"/>
          </w:tcPr>
          <w:p w14:paraId="7BF6EA8D" w14:textId="77777777" w:rsidR="0014044B" w:rsidRPr="00D90D64" w:rsidRDefault="0014044B" w:rsidP="00DE1AC8">
            <w:pPr>
              <w:spacing w:before="0"/>
              <w:jc w:val="right"/>
            </w:pPr>
            <w:r w:rsidRPr="00D90D64">
              <w:br w:type="page"/>
            </w:r>
            <w:r w:rsidRPr="00D90D64">
              <w:br w:type="page"/>
            </w:r>
            <w:r w:rsidR="004E61A0">
              <w:rPr>
                <w:noProof/>
                <w:lang w:val="de-DE"/>
              </w:rPr>
              <mc:AlternateContent>
                <mc:Choice Requires="wps">
                  <w:drawing>
                    <wp:inline distT="0" distB="0" distL="0" distR="0" wp14:anchorId="298DEEF5" wp14:editId="45150395">
                      <wp:extent cx="265430" cy="247650"/>
                      <wp:effectExtent l="4445" t="0" r="0" b="1905"/>
                      <wp:docPr id="40" name="Rectangle 6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8B3533" id="Rectangle 639"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" fillcolor="navy" stroked="f">
                      <w10:anchorlock/>
                    </v:rect>
                  </w:pict>
                </mc:Fallback>
              </mc:AlternateContent>
            </w:r>
          </w:p>
        </w:tc>
        <w:tc>
          <w:tcPr>
            <w:tcW w:w="8506" w:type="dxa"/>
            <w:gridSpan w:val="2"/>
          </w:tcPr>
          <w:p w14:paraId="4A911ABC" w14:textId="77777777" w:rsidR="0014044B" w:rsidRPr="004A25C0" w:rsidRDefault="00883040" w:rsidP="00DE1AC8">
            <w:pPr>
              <w:pStyle w:val="berschrift1"/>
              <w:rPr>
                <w:rFonts w:cs="Arial"/>
              </w:rPr>
            </w:pPr>
            <w:r w:rsidRPr="004A25C0">
              <w:rPr>
                <w:rFonts w:cs="Arial"/>
              </w:rPr>
              <w:t xml:space="preserve">MM 1: </w:t>
            </w:r>
            <w:r w:rsidR="00B619E3" w:rsidRPr="004A25C0">
              <w:rPr>
                <w:rFonts w:cs="Arial"/>
              </w:rPr>
              <w:t>Display Purchase Order</w:t>
            </w:r>
          </w:p>
        </w:tc>
      </w:tr>
      <w:tr w:rsidR="005758F6" w:rsidRPr="00D90D64" w14:paraId="27683EE2" w14:textId="77777777" w:rsidTr="00DE1AC8">
        <w:trPr>
          <w:trHeight w:val="905"/>
        </w:trPr>
        <w:tc>
          <w:tcPr>
            <w:tcW w:w="7654" w:type="dxa"/>
            <w:gridSpan w:val="2"/>
            <w:tcBorders>
              <w:right w:val="single" w:sz="4" w:space="0" w:color="D9D9D9" w:themeColor="background1" w:themeShade="D9"/>
            </w:tcBorders>
            <w:shd w:val="clear" w:color="auto" w:fill="D9D9D9"/>
          </w:tcPr>
          <w:p w14:paraId="205EBB03" w14:textId="77777777" w:rsidR="005758F6" w:rsidRPr="00D90D64" w:rsidRDefault="005758F6" w:rsidP="00DE1AC8">
            <w:pPr>
              <w:tabs>
                <w:tab w:val="right" w:pos="9432"/>
              </w:tabs>
            </w:pPr>
            <w:r w:rsidRPr="00D90D64">
              <w:rPr>
                <w:b/>
              </w:rPr>
              <w:t>Exercise</w:t>
            </w:r>
            <w:r w:rsidRPr="00D90D64">
              <w:t xml:space="preserve"> Use the SAP Easy Access Menu in order to display a purchase order.</w:t>
            </w:r>
          </w:p>
          <w:p w14:paraId="6D392719" w14:textId="77777777" w:rsidR="005758F6" w:rsidRPr="00D90D64" w:rsidRDefault="005758F6" w:rsidP="00DE1AC8">
            <w:r w:rsidRPr="00D90D64">
              <w:rPr>
                <w:b/>
              </w:rPr>
              <w:t>Task</w:t>
            </w:r>
            <w:r w:rsidRPr="00D90D64">
              <w:t xml:space="preserve"> Display a purchase order for 60 </w:t>
            </w:r>
            <w:r>
              <w:t>o</w:t>
            </w:r>
            <w:r w:rsidRPr="00D90D64">
              <w:t>ff</w:t>
            </w:r>
            <w:r>
              <w:t>r</w:t>
            </w:r>
            <w:r w:rsidRPr="00D90D64">
              <w:t xml:space="preserve">oad helmets and 150 </w:t>
            </w:r>
            <w:r>
              <w:t>r</w:t>
            </w:r>
            <w:r w:rsidRPr="00D90D64">
              <w:t xml:space="preserve">oad helmets </w:t>
            </w:r>
            <w:r>
              <w:t>from</w:t>
            </w:r>
            <w:r w:rsidRPr="00D90D64">
              <w:t xml:space="preserve"> vendor Olympic Protective Gear. This purchase order was created by the </w:t>
            </w:r>
            <w:r>
              <w:t>purchasing</w:t>
            </w:r>
            <w:r w:rsidRPr="00D90D64">
              <w:t xml:space="preserve"> group “North America“</w:t>
            </w:r>
            <w:r>
              <w:t xml:space="preserve"> </w:t>
            </w:r>
            <w:r w:rsidRPr="00D90D64">
              <w:t xml:space="preserve">(N00) for the </w:t>
            </w:r>
            <w:r>
              <w:t>purchasing</w:t>
            </w:r>
            <w:r w:rsidRPr="00D90D64">
              <w:t xml:space="preserve"> organization “GBI US“ (US00).</w:t>
            </w:r>
          </w:p>
          <w:p w14:paraId="449DCF16" w14:textId="77777777" w:rsidR="005758F6" w:rsidRPr="00D90D64" w:rsidRDefault="005758F6" w:rsidP="00DE1AC8">
            <w:r w:rsidRPr="00D90D64">
              <w:rPr>
                <w:b/>
              </w:rPr>
              <w:t>Name (Position)</w:t>
            </w:r>
            <w:r w:rsidRPr="00D90D64">
              <w:t xml:space="preserve">  Tirrell Winsten (Buyer)</w:t>
            </w:r>
          </w:p>
        </w:tc>
        <w:tc>
          <w:tcPr>
            <w:tcW w:w="1984" w:type="dxa"/>
            <w:tcBorders>
              <w:left w:val="single" w:sz="4" w:space="0" w:color="D9D9D9" w:themeColor="background1" w:themeShade="D9"/>
            </w:tcBorders>
            <w:shd w:val="clear" w:color="auto" w:fill="D9D9D9"/>
          </w:tcPr>
          <w:p w14:paraId="751E5322" w14:textId="77777777" w:rsidR="005758F6" w:rsidRPr="00D90D64" w:rsidRDefault="005758F6" w:rsidP="00DE1AC8">
            <w:pPr>
              <w:jc w:val="right"/>
            </w:pPr>
            <w:r w:rsidRPr="005758F6">
              <w:rPr>
                <w:b/>
                <w:szCs w:val="20"/>
              </w:rPr>
              <w:t>Time</w:t>
            </w:r>
            <w:r w:rsidR="00171526">
              <w:rPr>
                <w:szCs w:val="20"/>
              </w:rPr>
              <w:t xml:space="preserve"> 10 m</w:t>
            </w:r>
            <w:r w:rsidRPr="005758F6">
              <w:rPr>
                <w:szCs w:val="20"/>
              </w:rPr>
              <w:t>in</w:t>
            </w:r>
          </w:p>
        </w:tc>
      </w:tr>
      <w:tr w:rsidR="00945D42" w:rsidRPr="00945D42" w14:paraId="55C56B54" w14:textId="77777777" w:rsidTr="00DE1AC8">
        <w:trPr>
          <w:trHeight w:val="272"/>
        </w:trPr>
        <w:tc>
          <w:tcPr>
            <w:tcW w:w="7654" w:type="dxa"/>
            <w:gridSpan w:val="2"/>
            <w:shd w:val="clear" w:color="auto" w:fill="auto"/>
          </w:tcPr>
          <w:p w14:paraId="65411D92" w14:textId="77777777" w:rsidR="00945D42" w:rsidRPr="00DE1AC8" w:rsidRDefault="00945D42" w:rsidP="00DE1AC8">
            <w:pPr>
              <w:tabs>
                <w:tab w:val="right" w:pos="9432"/>
              </w:tabs>
              <w:spacing w:before="0" w:after="0"/>
              <w:rPr>
                <w:b/>
                <w:szCs w:val="24"/>
              </w:rPr>
            </w:pPr>
          </w:p>
        </w:tc>
        <w:tc>
          <w:tcPr>
            <w:tcW w:w="1984" w:type="dxa"/>
            <w:tcBorders>
              <w:left w:val="nil"/>
            </w:tcBorders>
            <w:shd w:val="clear" w:color="auto" w:fill="auto"/>
          </w:tcPr>
          <w:p w14:paraId="0E185018" w14:textId="77777777" w:rsidR="00945D42" w:rsidRPr="00DE1AC8" w:rsidRDefault="00945D42" w:rsidP="00DE1AC8">
            <w:pPr>
              <w:spacing w:before="0" w:after="0"/>
              <w:jc w:val="right"/>
              <w:rPr>
                <w:b/>
                <w:szCs w:val="24"/>
              </w:rPr>
            </w:pPr>
          </w:p>
        </w:tc>
      </w:tr>
      <w:tr w:rsidR="0014044B" w:rsidRPr="00D90D64" w14:paraId="435B4854" w14:textId="77777777" w:rsidTr="00DE1AC8">
        <w:trPr>
          <w:trHeight w:val="1103"/>
        </w:trPr>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11B361B7" w14:textId="77777777" w:rsidR="00883040" w:rsidRPr="00D90D64" w:rsidRDefault="00A3441D" w:rsidP="00DE1AC8">
            <w:r w:rsidRPr="00D90D64">
              <w:t xml:space="preserve">To display a purchase order, follow the </w:t>
            </w:r>
            <w:r w:rsidR="00D600D4" w:rsidRPr="00D90D64">
              <w:t>S</w:t>
            </w:r>
            <w:r w:rsidRPr="00D90D64">
              <w:t>AP Easy Access Menu path</w:t>
            </w:r>
            <w:r w:rsidR="00883040" w:rsidRPr="00D90D64">
              <w:t>:</w:t>
            </w:r>
          </w:p>
          <w:p w14:paraId="29B8680C" w14:textId="77777777" w:rsidR="0014044B" w:rsidRPr="00D90D64" w:rsidRDefault="00190222" w:rsidP="00DE1AC8">
            <w:pPr>
              <w:pStyle w:val="MenuPath"/>
              <w:rPr>
                <w:lang w:val="en-US"/>
              </w:rPr>
            </w:pPr>
            <w:r w:rsidRPr="00D90D64">
              <w:rPr>
                <w:lang w:val="en-US"/>
              </w:rPr>
              <w:tab/>
            </w:r>
            <w:r w:rsidR="00B619E3" w:rsidRPr="00D90D64">
              <w:rPr>
                <w:lang w:val="en-US"/>
              </w:rPr>
              <w:t>Logistics</w:t>
            </w:r>
            <w:r w:rsidR="0035295D" w:rsidRPr="00D90D64">
              <w:rPr>
                <w:lang w:val="en-US"/>
              </w:rPr>
              <w:t xml:space="preserve"> </w:t>
            </w:r>
            <w:r w:rsidRPr="00D90D64">
              <w:rPr>
                <w:color w:val="000080"/>
                <w:lang w:val="en-US"/>
              </w:rPr>
              <w:t>►</w:t>
            </w:r>
            <w:r w:rsidR="00883040" w:rsidRPr="00D90D64">
              <w:rPr>
                <w:lang w:val="en-US"/>
              </w:rPr>
              <w:t xml:space="preserve"> </w:t>
            </w:r>
            <w:r w:rsidR="00B619E3" w:rsidRPr="00D90D64">
              <w:rPr>
                <w:lang w:val="en-US"/>
              </w:rPr>
              <w:t>Materials Management</w:t>
            </w:r>
            <w:r w:rsidR="00883040" w:rsidRPr="00D90D64">
              <w:rPr>
                <w:lang w:val="en-US"/>
              </w:rPr>
              <w:t xml:space="preserve"> </w:t>
            </w:r>
            <w:r w:rsidRPr="00D90D64">
              <w:rPr>
                <w:color w:val="000080"/>
                <w:lang w:val="en-US"/>
              </w:rPr>
              <w:t>►</w:t>
            </w:r>
            <w:r w:rsidR="00883040" w:rsidRPr="00D90D64">
              <w:rPr>
                <w:lang w:val="en-US"/>
              </w:rPr>
              <w:t xml:space="preserve"> </w:t>
            </w:r>
            <w:r w:rsidR="00B619E3" w:rsidRPr="00D90D64">
              <w:rPr>
                <w:lang w:val="en-US"/>
              </w:rPr>
              <w:t>Purchasing</w:t>
            </w:r>
            <w:r w:rsidR="0035295D" w:rsidRPr="00D90D64">
              <w:rPr>
                <w:lang w:val="en-US"/>
              </w:rPr>
              <w:t xml:space="preserve"> </w:t>
            </w:r>
            <w:r w:rsidRPr="00D90D64">
              <w:rPr>
                <w:color w:val="000080"/>
                <w:lang w:val="en-US"/>
              </w:rPr>
              <w:t>►</w:t>
            </w:r>
            <w:r w:rsidR="00883040" w:rsidRPr="00D90D64">
              <w:rPr>
                <w:lang w:val="en-US"/>
              </w:rPr>
              <w:t xml:space="preserve"> </w:t>
            </w:r>
            <w:r w:rsidR="00B619E3" w:rsidRPr="00D90D64">
              <w:rPr>
                <w:lang w:val="en-US"/>
              </w:rPr>
              <w:t>Purchase Order</w:t>
            </w:r>
            <w:r w:rsidR="0035295D" w:rsidRPr="00D90D64">
              <w:rPr>
                <w:lang w:val="en-US"/>
              </w:rPr>
              <w:t xml:space="preserve"> </w:t>
            </w:r>
            <w:r w:rsidRPr="00D90D64">
              <w:rPr>
                <w:color w:val="000080"/>
                <w:lang w:val="en-US"/>
              </w:rPr>
              <w:t>►</w:t>
            </w:r>
            <w:r w:rsidR="00883040" w:rsidRPr="00D90D64">
              <w:rPr>
                <w:lang w:val="en-US"/>
              </w:rPr>
              <w:t xml:space="preserve"> </w:t>
            </w:r>
            <w:r w:rsidR="00B619E3" w:rsidRPr="00D90D64">
              <w:rPr>
                <w:lang w:val="en-US"/>
              </w:rPr>
              <w:t>Display</w:t>
            </w:r>
          </w:p>
        </w:tc>
        <w:tc>
          <w:tcPr>
            <w:tcW w:w="1984" w:type="dxa"/>
            <w:tcBorders>
              <w:left w:val="single" w:sz="4" w:space="0" w:color="D9D9D9" w:themeColor="background1" w:themeShade="D9"/>
            </w:tcBorders>
          </w:tcPr>
          <w:p w14:paraId="227C618A" w14:textId="77777777" w:rsidR="0014044B" w:rsidRPr="00D90D64" w:rsidRDefault="0014044B" w:rsidP="00DE1AC8">
            <w:pPr>
              <w:pStyle w:val="Margin"/>
            </w:pPr>
          </w:p>
          <w:p w14:paraId="18B6A20F" w14:textId="77777777" w:rsidR="0014044B" w:rsidRPr="00D90D64" w:rsidRDefault="000C4494" w:rsidP="00DE1AC8">
            <w:pPr>
              <w:pStyle w:val="Margin"/>
            </w:pPr>
            <w:r w:rsidRPr="00D90D64">
              <w:t>Menu path</w:t>
            </w:r>
          </w:p>
          <w:p w14:paraId="3173D265" w14:textId="77777777" w:rsidR="001E37A8" w:rsidRPr="00D90D64" w:rsidRDefault="001E37A8" w:rsidP="00DE1AC8">
            <w:pPr>
              <w:pStyle w:val="Margin"/>
            </w:pPr>
          </w:p>
        </w:tc>
      </w:tr>
      <w:tr w:rsidR="00EB2FB1" w:rsidRPr="00D90D64" w14:paraId="474F611F" w14:textId="77777777" w:rsidTr="00DE1AC8">
        <w:trPr>
          <w:trHeight w:val="513"/>
        </w:trPr>
        <w:tc>
          <w:tcPr>
            <w:tcW w:w="7654" w:type="dxa"/>
            <w:gridSpan w:val="2"/>
            <w:tcBorders>
              <w:left w:val="single" w:sz="4" w:space="0" w:color="D9D9D9" w:themeColor="background1" w:themeShade="D9"/>
              <w:right w:val="single" w:sz="4" w:space="0" w:color="D9D9D9" w:themeColor="background1" w:themeShade="D9"/>
            </w:tcBorders>
          </w:tcPr>
          <w:p w14:paraId="1FF29DFA" w14:textId="77777777" w:rsidR="00EB2FB1" w:rsidRPr="00D90D64" w:rsidRDefault="002B72D9" w:rsidP="00DE1AC8">
            <w:r w:rsidRPr="00D90D64">
              <w:t>Following the menu path, y</w:t>
            </w:r>
            <w:r w:rsidR="00577AB2" w:rsidRPr="00D90D64">
              <w:t xml:space="preserve">ou </w:t>
            </w:r>
            <w:r w:rsidR="00F13453">
              <w:t>are taken</w:t>
            </w:r>
            <w:r w:rsidR="00577AB2" w:rsidRPr="00D90D64">
              <w:t xml:space="preserve"> to the transaction for displaying purchase orders. </w:t>
            </w:r>
            <w:r w:rsidRPr="00D90D64">
              <w:t>The system automatically displays</w:t>
            </w:r>
            <w:r w:rsidR="003C02CD" w:rsidRPr="00D90D64">
              <w:t xml:space="preserve"> the most recently processed purchase order. </w:t>
            </w:r>
            <w:r w:rsidR="00D113BB" w:rsidRPr="00D90D64">
              <w:t>To find the reques</w:t>
            </w:r>
            <w:r w:rsidR="007C64AF">
              <w:t xml:space="preserve">ted purchase order, click </w:t>
            </w:r>
            <w:r w:rsidR="007C64AF" w:rsidRPr="00D90D64">
              <w:t>“</w:t>
            </w:r>
            <w:r w:rsidR="00431AF5" w:rsidRPr="00D90D64">
              <w:t>O</w:t>
            </w:r>
            <w:r w:rsidR="00D113BB" w:rsidRPr="00D90D64">
              <w:t xml:space="preserve">ther Purchase Order“ (Shift+F5) in the application toolbar. </w:t>
            </w:r>
          </w:p>
        </w:tc>
        <w:tc>
          <w:tcPr>
            <w:tcW w:w="1984" w:type="dxa"/>
            <w:tcBorders>
              <w:left w:val="single" w:sz="4" w:space="0" w:color="D9D9D9" w:themeColor="background1" w:themeShade="D9"/>
            </w:tcBorders>
          </w:tcPr>
          <w:p w14:paraId="39A34308" w14:textId="77777777" w:rsidR="00BC7385" w:rsidRPr="00D90D64" w:rsidRDefault="00BC7385" w:rsidP="00DE1AC8">
            <w:pPr>
              <w:pStyle w:val="Margin"/>
            </w:pPr>
          </w:p>
        </w:tc>
      </w:tr>
      <w:tr w:rsidR="00FE6CFA" w:rsidRPr="00D90D64" w14:paraId="77A56F3B" w14:textId="77777777" w:rsidTr="00DE1AC8">
        <w:trPr>
          <w:trHeight w:val="513"/>
        </w:trPr>
        <w:tc>
          <w:tcPr>
            <w:tcW w:w="7654" w:type="dxa"/>
            <w:gridSpan w:val="2"/>
            <w:tcBorders>
              <w:left w:val="single" w:sz="4" w:space="0" w:color="D9D9D9" w:themeColor="background1" w:themeShade="D9"/>
              <w:right w:val="single" w:sz="4" w:space="0" w:color="D9D9D9" w:themeColor="background1" w:themeShade="D9"/>
            </w:tcBorders>
          </w:tcPr>
          <w:p w14:paraId="4B4DCC96" w14:textId="100D9AB3" w:rsidR="00FE6CFA" w:rsidRPr="00D90D64" w:rsidRDefault="004E61A0" w:rsidP="00DE1AC8">
            <w:r>
              <w:rPr>
                <w:noProof/>
                <w:lang w:val="de-DE"/>
              </w:rPr>
              <mc:AlternateContent>
                <mc:Choice Requires="wps">
                  <w:drawing>
                    <wp:anchor distT="0" distB="0" distL="114300" distR="114300" simplePos="0" relativeHeight="251652608" behindDoc="0" locked="0" layoutInCell="1" allowOverlap="1" wp14:anchorId="523753C4" wp14:editId="60E1DA7D">
                      <wp:simplePos x="0" y="0"/>
                      <wp:positionH relativeFrom="column">
                        <wp:posOffset>3148329</wp:posOffset>
                      </wp:positionH>
                      <wp:positionV relativeFrom="paragraph">
                        <wp:posOffset>86360</wp:posOffset>
                      </wp:positionV>
                      <wp:extent cx="923925" cy="231775"/>
                      <wp:effectExtent l="19050" t="19050" r="28575" b="15875"/>
                      <wp:wrapNone/>
                      <wp:docPr id="39" name="Rectangle 6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23177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60668B" id="Rectangle 629" o:spid="_x0000_s1026" style="position:absolute;margin-left:247.9pt;margin-top:6.8pt;width:72.75pt;height:18.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" filled="f" strokecolor="red" strokeweight="2.25pt"/>
                  </w:pict>
                </mc:Fallback>
              </mc:AlternateContent>
            </w:r>
            <w:r w:rsidR="00F47605">
              <w:rPr>
                <w:noProof/>
                <w:lang w:val="de-DE"/>
              </w:rPr>
              <w:drawing>
                <wp:inline distT="0" distB="0" distL="0" distR="0" wp14:anchorId="74F481CB" wp14:editId="63242E7F">
                  <wp:extent cx="4723130" cy="248285"/>
                  <wp:effectExtent l="0" t="0" r="127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3130" cy="248285"/>
                          </a:xfrm>
                          <a:prstGeom prst="rect">
                            <a:avLst/>
                          </a:prstGeom>
                        </pic:spPr>
                      </pic:pic>
                    </a:graphicData>
                  </a:graphic>
                </wp:inline>
              </w:drawing>
            </w:r>
          </w:p>
        </w:tc>
        <w:tc>
          <w:tcPr>
            <w:tcW w:w="1984" w:type="dxa"/>
            <w:tcBorders>
              <w:left w:val="single" w:sz="4" w:space="0" w:color="D9D9D9" w:themeColor="background1" w:themeShade="D9"/>
            </w:tcBorders>
          </w:tcPr>
          <w:p w14:paraId="02AE66AB" w14:textId="77777777" w:rsidR="00FE6CFA" w:rsidRPr="00D90D64" w:rsidRDefault="00FE6CFA" w:rsidP="00DE1AC8">
            <w:pPr>
              <w:pStyle w:val="Margin"/>
            </w:pPr>
          </w:p>
        </w:tc>
      </w:tr>
      <w:tr w:rsidR="00EB2FB1" w:rsidRPr="00D90D64" w14:paraId="34A5BB13" w14:textId="77777777" w:rsidTr="00DE1AC8">
        <w:trPr>
          <w:trHeight w:val="513"/>
        </w:trPr>
        <w:tc>
          <w:tcPr>
            <w:tcW w:w="7654" w:type="dxa"/>
            <w:gridSpan w:val="2"/>
            <w:tcBorders>
              <w:left w:val="single" w:sz="4" w:space="0" w:color="D9D9D9" w:themeColor="background1" w:themeShade="D9"/>
              <w:right w:val="single" w:sz="4" w:space="0" w:color="D9D9D9" w:themeColor="background1" w:themeShade="D9"/>
            </w:tcBorders>
          </w:tcPr>
          <w:p w14:paraId="20A924B9" w14:textId="77777777" w:rsidR="00EB2FB1" w:rsidRPr="00D90D64" w:rsidRDefault="00431AF5" w:rsidP="00DE1AC8">
            <w:r w:rsidRPr="00D90D64">
              <w:t xml:space="preserve">In the </w:t>
            </w:r>
            <w:r w:rsidR="000C4494" w:rsidRPr="00D90D64">
              <w:t>popup-screen</w:t>
            </w:r>
            <w:r w:rsidR="004830F6" w:rsidRPr="00D90D64">
              <w:t xml:space="preserve"> that now opens</w:t>
            </w:r>
            <w:r w:rsidR="00A12567">
              <w:t>, select the r</w:t>
            </w:r>
            <w:r w:rsidR="000C4494" w:rsidRPr="00D90D64">
              <w:t>adio</w:t>
            </w:r>
            <w:r w:rsidR="00A12567">
              <w:t xml:space="preserve"> b</w:t>
            </w:r>
            <w:r w:rsidR="007C64AF">
              <w:t xml:space="preserve">utton </w:t>
            </w:r>
            <w:r w:rsidR="007C64AF" w:rsidRPr="00D90D64">
              <w:t>“</w:t>
            </w:r>
            <w:r w:rsidR="00F13453">
              <w:t>Pur. Order” and use the F4 h</w:t>
            </w:r>
            <w:r w:rsidR="000C4494" w:rsidRPr="00D90D64">
              <w:t xml:space="preserve">elp </w:t>
            </w:r>
            <w:r w:rsidR="00577AB2" w:rsidRPr="00D90D64">
              <w:t xml:space="preserve">for </w:t>
            </w:r>
            <w:r w:rsidR="00F13453">
              <w:t xml:space="preserve">searching </w:t>
            </w:r>
            <w:r w:rsidR="00577AB2" w:rsidRPr="00D90D64">
              <w:t xml:space="preserve">the purchase order mentioned above by clicking on the small button to the right of the text box </w:t>
            </w:r>
            <w:r w:rsidR="007C64AF" w:rsidRPr="00D90D64">
              <w:t>“</w:t>
            </w:r>
            <w:r w:rsidR="00577AB2" w:rsidRPr="00D90D64">
              <w:t>Pur. Order”</w:t>
            </w:r>
            <w:r w:rsidR="00F13453">
              <w:t>.</w:t>
            </w:r>
          </w:p>
        </w:tc>
        <w:tc>
          <w:tcPr>
            <w:tcW w:w="1984" w:type="dxa"/>
            <w:tcBorders>
              <w:left w:val="single" w:sz="4" w:space="0" w:color="D9D9D9" w:themeColor="background1" w:themeShade="D9"/>
            </w:tcBorders>
          </w:tcPr>
          <w:p w14:paraId="13F2822F" w14:textId="77777777" w:rsidR="00EB2FB1" w:rsidRPr="00D90D64" w:rsidRDefault="00EB2FB1" w:rsidP="00DE1AC8">
            <w:pPr>
              <w:pStyle w:val="Margin"/>
            </w:pPr>
          </w:p>
          <w:p w14:paraId="597908A9" w14:textId="77777777" w:rsidR="00EB2FB1" w:rsidRPr="00D90D64" w:rsidRDefault="00EB2FB1" w:rsidP="00DE1AC8">
            <w:pPr>
              <w:pStyle w:val="Margin"/>
            </w:pPr>
          </w:p>
          <w:p w14:paraId="134E0F18" w14:textId="77777777" w:rsidR="00EB2FB1" w:rsidRPr="00D90D64" w:rsidRDefault="00EB2FB1" w:rsidP="00DE1AC8">
            <w:pPr>
              <w:pStyle w:val="Margin"/>
            </w:pPr>
          </w:p>
        </w:tc>
      </w:tr>
      <w:tr w:rsidR="00EB2FB1" w:rsidRPr="00D90D64" w14:paraId="1399CC6D" w14:textId="77777777" w:rsidTr="00DE1AC8">
        <w:trPr>
          <w:trHeight w:val="513"/>
        </w:trPr>
        <w:tc>
          <w:tcPr>
            <w:tcW w:w="7654" w:type="dxa"/>
            <w:gridSpan w:val="2"/>
            <w:tcBorders>
              <w:left w:val="single" w:sz="4" w:space="0" w:color="D9D9D9" w:themeColor="background1" w:themeShade="D9"/>
              <w:right w:val="single" w:sz="4" w:space="0" w:color="D9D9D9" w:themeColor="background1" w:themeShade="D9"/>
            </w:tcBorders>
          </w:tcPr>
          <w:p w14:paraId="550699F3" w14:textId="385569B0" w:rsidR="00EB2FB1" w:rsidRPr="00D90D64" w:rsidRDefault="00F47605" w:rsidP="00DE1AC8">
            <w:pPr>
              <w:pStyle w:val="Graphic"/>
            </w:pPr>
            <w:r>
              <w:rPr>
                <w:noProof/>
                <w:lang w:val="de-DE"/>
              </w:rPr>
              <w:drawing>
                <wp:inline distT="0" distB="0" distL="0" distR="0" wp14:anchorId="3FC451E4" wp14:editId="367583F3">
                  <wp:extent cx="3238500" cy="2389642"/>
                  <wp:effectExtent l="0" t="0" r="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2448" cy="2392555"/>
                          </a:xfrm>
                          <a:prstGeom prst="rect">
                            <a:avLst/>
                          </a:prstGeom>
                        </pic:spPr>
                      </pic:pic>
                    </a:graphicData>
                  </a:graphic>
                </wp:inline>
              </w:drawing>
            </w:r>
          </w:p>
        </w:tc>
        <w:tc>
          <w:tcPr>
            <w:tcW w:w="1984" w:type="dxa"/>
            <w:tcBorders>
              <w:left w:val="single" w:sz="4" w:space="0" w:color="D9D9D9" w:themeColor="background1" w:themeShade="D9"/>
            </w:tcBorders>
          </w:tcPr>
          <w:p w14:paraId="794CD524" w14:textId="77777777" w:rsidR="00EB2FB1" w:rsidRPr="00D90D64" w:rsidRDefault="00EB2FB1" w:rsidP="00DE1AC8">
            <w:pPr>
              <w:pStyle w:val="Margin"/>
            </w:pPr>
          </w:p>
        </w:tc>
      </w:tr>
      <w:tr w:rsidR="00EB2FB1" w:rsidRPr="00D90D64" w14:paraId="25267587" w14:textId="77777777" w:rsidTr="00DE1AC8">
        <w:trPr>
          <w:trHeight w:val="513"/>
        </w:trPr>
        <w:tc>
          <w:tcPr>
            <w:tcW w:w="7654" w:type="dxa"/>
            <w:gridSpan w:val="2"/>
            <w:tcBorders>
              <w:left w:val="single" w:sz="4" w:space="0" w:color="D9D9D9" w:themeColor="background1" w:themeShade="D9"/>
              <w:right w:val="single" w:sz="4" w:space="0" w:color="D9D9D9" w:themeColor="background1" w:themeShade="D9"/>
            </w:tcBorders>
          </w:tcPr>
          <w:p w14:paraId="0E443F4D" w14:textId="20F6E578" w:rsidR="00EB2FB1" w:rsidRPr="00083EF8" w:rsidRDefault="00431AF5" w:rsidP="00996A6B">
            <w:pPr>
              <w:rPr>
                <w:color w:val="FF0000"/>
              </w:rPr>
            </w:pPr>
            <w:r w:rsidRPr="00D90D64">
              <w:t xml:space="preserve">In the </w:t>
            </w:r>
            <w:r w:rsidR="00E3263B" w:rsidRPr="00D90D64">
              <w:t>opening screen</w:t>
            </w:r>
            <w:r w:rsidR="00577AB2" w:rsidRPr="00D90D64">
              <w:t xml:space="preserve">, </w:t>
            </w:r>
            <w:r w:rsidR="00F13453">
              <w:t xml:space="preserve">choose </w:t>
            </w:r>
            <w:r w:rsidR="00577AB2" w:rsidRPr="00D90D64">
              <w:t xml:space="preserve">the </w:t>
            </w:r>
            <w:r w:rsidR="007C64AF" w:rsidRPr="00D90D64">
              <w:t>“</w:t>
            </w:r>
            <w:r w:rsidR="00577AB2" w:rsidRPr="00D90D64">
              <w:t xml:space="preserve">Purchasing Documents per </w:t>
            </w:r>
            <w:r w:rsidR="00996A6B">
              <w:t>Supplier</w:t>
            </w:r>
            <w:r w:rsidR="00577AB2" w:rsidRPr="00D90D64">
              <w:t>“</w:t>
            </w:r>
            <w:r w:rsidR="00F13453" w:rsidRPr="00D90D64">
              <w:t xml:space="preserve"> tab</w:t>
            </w:r>
            <w:r w:rsidR="00F13453" w:rsidRPr="00176AA3">
              <w:t>.</w:t>
            </w:r>
          </w:p>
        </w:tc>
        <w:tc>
          <w:tcPr>
            <w:tcW w:w="1984" w:type="dxa"/>
            <w:tcBorders>
              <w:left w:val="single" w:sz="4" w:space="0" w:color="D9D9D9" w:themeColor="background1" w:themeShade="D9"/>
            </w:tcBorders>
          </w:tcPr>
          <w:p w14:paraId="6B3D2E4F" w14:textId="77777777" w:rsidR="00EB2FB1" w:rsidRPr="00D90D64" w:rsidRDefault="00EB2FB1" w:rsidP="00DE1AC8">
            <w:pPr>
              <w:pStyle w:val="Margin"/>
            </w:pPr>
          </w:p>
        </w:tc>
      </w:tr>
      <w:tr w:rsidR="00EB2FB1" w:rsidRPr="00D90D64" w14:paraId="1F241D5E" w14:textId="77777777" w:rsidTr="00DE1AC8">
        <w:trPr>
          <w:trHeight w:val="1444"/>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4F777404" w14:textId="12592AEE" w:rsidR="00EB2FB1" w:rsidRPr="00D90D64" w:rsidRDefault="00F47605" w:rsidP="00DE1AC8">
            <w:pPr>
              <w:pStyle w:val="Graphic"/>
            </w:pPr>
            <w:r>
              <w:rPr>
                <w:noProof/>
                <w:lang w:val="de-DE"/>
              </w:rPr>
              <w:lastRenderedPageBreak/>
              <w:drawing>
                <wp:inline distT="0" distB="0" distL="0" distR="0" wp14:anchorId="01D096E0" wp14:editId="533A20B6">
                  <wp:extent cx="4199255" cy="2469419"/>
                  <wp:effectExtent l="0" t="0" r="0" b="762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7722" cy="2474398"/>
                          </a:xfrm>
                          <a:prstGeom prst="rect">
                            <a:avLst/>
                          </a:prstGeom>
                        </pic:spPr>
                      </pic:pic>
                    </a:graphicData>
                  </a:graphic>
                </wp:inline>
              </w:drawing>
            </w:r>
          </w:p>
        </w:tc>
        <w:tc>
          <w:tcPr>
            <w:tcW w:w="1984" w:type="dxa"/>
            <w:tcBorders>
              <w:left w:val="single" w:sz="4" w:space="0" w:color="D9D9D9" w:themeColor="background1" w:themeShade="D9"/>
            </w:tcBorders>
          </w:tcPr>
          <w:p w14:paraId="34AA8B3B" w14:textId="77777777" w:rsidR="00EB2FB1" w:rsidRPr="00D90D64" w:rsidRDefault="00EB2FB1" w:rsidP="00DE1AC8">
            <w:pPr>
              <w:pStyle w:val="Margin"/>
            </w:pPr>
          </w:p>
          <w:p w14:paraId="0DAC1EBE" w14:textId="77777777" w:rsidR="00EB2FB1" w:rsidRPr="00D90D64" w:rsidRDefault="00EB2FB1" w:rsidP="00DE1AC8">
            <w:pPr>
              <w:pStyle w:val="Margin"/>
            </w:pPr>
          </w:p>
        </w:tc>
      </w:tr>
      <w:tr w:rsidR="00EB2FB1" w:rsidRPr="00D90D64" w14:paraId="4D7C23C1" w14:textId="77777777" w:rsidTr="00DE1AC8">
        <w:trPr>
          <w:trHeight w:val="548"/>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4787576B" w14:textId="5271CDE7" w:rsidR="002712D1" w:rsidRPr="00D90D64" w:rsidRDefault="00F13453" w:rsidP="00DE1AC8">
            <w:r>
              <w:t>For Vendor</w:t>
            </w:r>
            <w:r w:rsidR="00D113BB" w:rsidRPr="00D90D64">
              <w:t xml:space="preserve"> enter </w:t>
            </w:r>
            <w:r w:rsidR="002712D1" w:rsidRPr="00D90D64">
              <w:rPr>
                <w:b/>
              </w:rPr>
              <w:t>101</w:t>
            </w:r>
            <w:r w:rsidR="00B92D93">
              <w:rPr>
                <w:b/>
              </w:rPr>
              <w:t>999</w:t>
            </w:r>
            <w:r w:rsidR="00093908" w:rsidRPr="00D90D64">
              <w:rPr>
                <w:b/>
              </w:rPr>
              <w:t xml:space="preserve"> </w:t>
            </w:r>
            <w:r w:rsidR="00093908" w:rsidRPr="00D90D64">
              <w:t>(Olympic Protective Gear)</w:t>
            </w:r>
            <w:r w:rsidR="002712D1" w:rsidRPr="00D90D64">
              <w:t xml:space="preserve">, </w:t>
            </w:r>
            <w:r w:rsidR="00D113BB" w:rsidRPr="00D90D64">
              <w:t xml:space="preserve">for Purchase Organization enter </w:t>
            </w:r>
            <w:r w:rsidR="002712D1" w:rsidRPr="00D90D64">
              <w:rPr>
                <w:b/>
              </w:rPr>
              <w:t>US</w:t>
            </w:r>
            <w:r w:rsidR="00A710A8" w:rsidRPr="00D90D64">
              <w:rPr>
                <w:b/>
              </w:rPr>
              <w:t>0</w:t>
            </w:r>
            <w:r w:rsidR="002712D1" w:rsidRPr="00D90D64">
              <w:rPr>
                <w:b/>
              </w:rPr>
              <w:t>0</w:t>
            </w:r>
            <w:r w:rsidR="002712D1" w:rsidRPr="00D90D64">
              <w:t xml:space="preserve">, </w:t>
            </w:r>
            <w:r w:rsidR="00D113BB" w:rsidRPr="00D90D64">
              <w:t xml:space="preserve">for Purchasing Group enter </w:t>
            </w:r>
            <w:r w:rsidR="002712D1" w:rsidRPr="00D90D64">
              <w:rPr>
                <w:b/>
              </w:rPr>
              <w:t>N00</w:t>
            </w:r>
            <w:r w:rsidR="00D113BB" w:rsidRPr="00D90D64">
              <w:t xml:space="preserve"> and for Order Type enter </w:t>
            </w:r>
            <w:r w:rsidR="002712D1" w:rsidRPr="00D90D64">
              <w:rPr>
                <w:b/>
              </w:rPr>
              <w:t>NB</w:t>
            </w:r>
            <w:r w:rsidR="00D113BB" w:rsidRPr="00D90D64">
              <w:t xml:space="preserve"> (Standard Purchase Order</w:t>
            </w:r>
            <w:r w:rsidR="002712D1" w:rsidRPr="00D90D64">
              <w:t>)</w:t>
            </w:r>
            <w:r w:rsidR="00D113BB" w:rsidRPr="00D90D64">
              <w:t>. Click</w:t>
            </w:r>
            <w:r w:rsidR="000D3BC0" w:rsidRPr="00D90D64">
              <w:t xml:space="preserve"> </w:t>
            </w:r>
            <w:r w:rsidR="00F47605">
              <w:rPr>
                <w:noProof/>
                <w:lang w:val="de-DE"/>
              </w:rPr>
              <w:drawing>
                <wp:inline distT="0" distB="0" distL="0" distR="0" wp14:anchorId="72F4EE22" wp14:editId="396078AD">
                  <wp:extent cx="990600" cy="200025"/>
                  <wp:effectExtent l="0" t="0" r="0" b="9525"/>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90600" cy="200025"/>
                          </a:xfrm>
                          <a:prstGeom prst="rect">
                            <a:avLst/>
                          </a:prstGeom>
                        </pic:spPr>
                      </pic:pic>
                    </a:graphicData>
                  </a:graphic>
                </wp:inline>
              </w:drawing>
            </w:r>
            <w:r w:rsidR="000D3BC0" w:rsidRPr="00D90D64">
              <w:t>.</w:t>
            </w:r>
          </w:p>
        </w:tc>
        <w:tc>
          <w:tcPr>
            <w:tcW w:w="1984" w:type="dxa"/>
            <w:tcBorders>
              <w:left w:val="single" w:sz="4" w:space="0" w:color="D9D9D9" w:themeColor="background1" w:themeShade="D9"/>
            </w:tcBorders>
          </w:tcPr>
          <w:p w14:paraId="2E318D85" w14:textId="77777777" w:rsidR="00093908" w:rsidRPr="00D90D64" w:rsidRDefault="00093908" w:rsidP="00DE1AC8">
            <w:pPr>
              <w:pStyle w:val="Margin"/>
            </w:pPr>
          </w:p>
          <w:p w14:paraId="3E0F0580" w14:textId="77777777" w:rsidR="00D113BB" w:rsidRPr="00D90D64" w:rsidRDefault="00D113BB" w:rsidP="00DE1AC8">
            <w:pPr>
              <w:pStyle w:val="Margin"/>
            </w:pPr>
            <w:r w:rsidRPr="00D90D64">
              <w:t>101</w:t>
            </w:r>
            <w:r w:rsidR="003F45D1">
              <w:t>999</w:t>
            </w:r>
          </w:p>
          <w:p w14:paraId="6152E5B3" w14:textId="77777777" w:rsidR="00A12567" w:rsidRDefault="00E764D4" w:rsidP="00DE1AC8">
            <w:pPr>
              <w:pStyle w:val="Margin"/>
            </w:pPr>
            <w:r w:rsidRPr="00D90D64">
              <w:t>US00</w:t>
            </w:r>
          </w:p>
          <w:p w14:paraId="4442FAF0" w14:textId="77777777" w:rsidR="00D113BB" w:rsidRPr="00D90D64" w:rsidRDefault="00D113BB" w:rsidP="00DE1AC8">
            <w:pPr>
              <w:pStyle w:val="Margin"/>
            </w:pPr>
            <w:r w:rsidRPr="00D90D64">
              <w:t xml:space="preserve"> N00</w:t>
            </w:r>
          </w:p>
          <w:p w14:paraId="58A1AD24" w14:textId="77777777" w:rsidR="00E764D4" w:rsidRPr="00D90D64" w:rsidRDefault="00E764D4" w:rsidP="00DE1AC8">
            <w:pPr>
              <w:pStyle w:val="Margin"/>
            </w:pPr>
            <w:r w:rsidRPr="00D90D64">
              <w:t xml:space="preserve"> NB</w:t>
            </w:r>
          </w:p>
        </w:tc>
      </w:tr>
      <w:tr w:rsidR="00A12567" w:rsidRPr="00D90D64" w14:paraId="1013CB3B" w14:textId="77777777" w:rsidTr="00DE1AC8">
        <w:trPr>
          <w:trHeight w:val="548"/>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2E748F9C" w14:textId="77777777" w:rsidR="00A12567" w:rsidRPr="00D90D64" w:rsidRDefault="00A12567" w:rsidP="00DE1AC8">
            <w:r w:rsidRPr="00D90D64">
              <w:t xml:space="preserve">The system now displays the purchase order(s) that were found based on the search </w:t>
            </w:r>
            <w:r w:rsidR="00F13453">
              <w:t>criteria</w:t>
            </w:r>
            <w:r w:rsidRPr="00D90D64">
              <w:t xml:space="preserve">. </w:t>
            </w:r>
          </w:p>
        </w:tc>
        <w:tc>
          <w:tcPr>
            <w:tcW w:w="1984" w:type="dxa"/>
            <w:tcBorders>
              <w:left w:val="single" w:sz="4" w:space="0" w:color="D9D9D9" w:themeColor="background1" w:themeShade="D9"/>
            </w:tcBorders>
          </w:tcPr>
          <w:p w14:paraId="48B62E1C" w14:textId="77777777" w:rsidR="00A12567" w:rsidRPr="00D90D64" w:rsidRDefault="00A12567" w:rsidP="00DE1AC8">
            <w:pPr>
              <w:pStyle w:val="Margin"/>
            </w:pPr>
          </w:p>
        </w:tc>
      </w:tr>
      <w:tr w:rsidR="00A12567" w:rsidRPr="00D90D64" w14:paraId="3845E69A" w14:textId="77777777" w:rsidTr="00DE1AC8">
        <w:trPr>
          <w:trHeight w:val="548"/>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62684EDA" w14:textId="74C04B33" w:rsidR="00A12567" w:rsidRPr="00D90D64" w:rsidRDefault="00A12567" w:rsidP="009B7E99">
            <w:r w:rsidRPr="00D90D64">
              <w:t xml:space="preserve">Select one purchase order with a double-click. The order </w:t>
            </w:r>
            <w:r w:rsidR="00F13453">
              <w:t>number</w:t>
            </w:r>
            <w:r w:rsidRPr="00D90D64">
              <w:t xml:space="preserve"> will be transferred to the screen </w:t>
            </w:r>
            <w:r w:rsidRPr="009B7E99">
              <w:rPr>
                <w:i/>
              </w:rPr>
              <w:t>Select Document</w:t>
            </w:r>
            <w:r w:rsidRPr="00D90D64">
              <w:t>. Click</w:t>
            </w:r>
            <w:r w:rsidR="009B7E99" w:rsidRPr="009B7E99">
              <w:rPr>
                <w:noProof/>
              </w:rPr>
              <w:t xml:space="preserve"> </w:t>
            </w:r>
            <w:r w:rsidR="009B7E99">
              <w:rPr>
                <w:noProof/>
                <w:lang w:val="de-DE"/>
              </w:rPr>
              <w:drawing>
                <wp:inline distT="0" distB="0" distL="0" distR="0" wp14:anchorId="32F38506" wp14:editId="4343094D">
                  <wp:extent cx="1066800" cy="2095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66800" cy="209550"/>
                          </a:xfrm>
                          <a:prstGeom prst="rect">
                            <a:avLst/>
                          </a:prstGeom>
                        </pic:spPr>
                      </pic:pic>
                    </a:graphicData>
                  </a:graphic>
                </wp:inline>
              </w:drawing>
            </w:r>
            <w:r w:rsidR="009B7E99">
              <w:rPr>
                <w:noProof/>
              </w:rPr>
              <w:t xml:space="preserve"> </w:t>
            </w:r>
            <w:r w:rsidRPr="00D90D64">
              <w:t xml:space="preserve">to display the selected purchase order.  </w:t>
            </w:r>
          </w:p>
        </w:tc>
        <w:tc>
          <w:tcPr>
            <w:tcW w:w="1984" w:type="dxa"/>
            <w:tcBorders>
              <w:left w:val="single" w:sz="4" w:space="0" w:color="D9D9D9" w:themeColor="background1" w:themeShade="D9"/>
            </w:tcBorders>
          </w:tcPr>
          <w:p w14:paraId="56A5F8C8" w14:textId="77777777" w:rsidR="00A12567" w:rsidRPr="00D90D64" w:rsidRDefault="00A12567" w:rsidP="00DE1AC8">
            <w:pPr>
              <w:pStyle w:val="Margin"/>
            </w:pPr>
          </w:p>
        </w:tc>
      </w:tr>
      <w:tr w:rsidR="00A12567" w:rsidRPr="00D90D64" w14:paraId="1DEABD9D" w14:textId="77777777" w:rsidTr="00DE1AC8">
        <w:trPr>
          <w:trHeight w:val="548"/>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6CAC6288" w14:textId="77777777" w:rsidR="00A12567" w:rsidRPr="00D90D64" w:rsidRDefault="00A12567" w:rsidP="00DE1AC8">
            <w:r w:rsidRPr="00D90D64">
              <w:t xml:space="preserve">You will notice that 60 </w:t>
            </w:r>
            <w:r w:rsidR="00F13453">
              <w:t>o</w:t>
            </w:r>
            <w:r w:rsidRPr="00D90D64">
              <w:t>ff</w:t>
            </w:r>
            <w:r w:rsidR="00F13453">
              <w:t>r</w:t>
            </w:r>
            <w:r w:rsidRPr="00D90D64">
              <w:t xml:space="preserve">oad helmets and 150 </w:t>
            </w:r>
            <w:r w:rsidR="00F13453">
              <w:t>r</w:t>
            </w:r>
            <w:r w:rsidRPr="00D90D64">
              <w:t xml:space="preserve">oad helmets were ordered </w:t>
            </w:r>
            <w:r w:rsidR="00F13453">
              <w:t xml:space="preserve">from </w:t>
            </w:r>
            <w:r w:rsidRPr="00D90D64">
              <w:t xml:space="preserve">vendor </w:t>
            </w:r>
            <w:r w:rsidR="007C64AF" w:rsidRPr="00D90D64">
              <w:t>“</w:t>
            </w:r>
            <w:r w:rsidRPr="00D90D64">
              <w:t xml:space="preserve">Olympic Protective Gear“ </w:t>
            </w:r>
            <w:r w:rsidR="007C64AF">
              <w:t>for 25.0</w:t>
            </w:r>
            <w:r w:rsidRPr="00D90D64">
              <w:t>0 USD each to be delivered to the Miami factory (MI00).</w:t>
            </w:r>
          </w:p>
        </w:tc>
        <w:tc>
          <w:tcPr>
            <w:tcW w:w="1984" w:type="dxa"/>
            <w:tcBorders>
              <w:left w:val="single" w:sz="4" w:space="0" w:color="D9D9D9" w:themeColor="background1" w:themeShade="D9"/>
            </w:tcBorders>
          </w:tcPr>
          <w:p w14:paraId="2C4CEB47" w14:textId="77777777" w:rsidR="00A12567" w:rsidRPr="00D90D64" w:rsidRDefault="00A12567" w:rsidP="00DE1AC8">
            <w:pPr>
              <w:pStyle w:val="Margin"/>
            </w:pPr>
          </w:p>
        </w:tc>
      </w:tr>
      <w:tr w:rsidR="00EB2FB1" w:rsidRPr="00D90D64" w14:paraId="0C8CFBB8" w14:textId="77777777" w:rsidTr="00DE1AC8">
        <w:trPr>
          <w:trHeight w:val="548"/>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5178FA10" w14:textId="3E83CBB0" w:rsidR="00EB2FB1" w:rsidRPr="00D90D64" w:rsidRDefault="001B5FCE" w:rsidP="00DE1AC8">
            <w:r w:rsidRPr="00D90D64">
              <w:t xml:space="preserve">Click on the exit icon </w:t>
            </w:r>
            <w:r w:rsidR="00F47605">
              <w:rPr>
                <w:noProof/>
                <w:lang w:val="de-DE"/>
              </w:rPr>
              <w:drawing>
                <wp:inline distT="0" distB="0" distL="0" distR="0" wp14:anchorId="6129EAFD" wp14:editId="2028D3C3">
                  <wp:extent cx="228600" cy="152400"/>
                  <wp:effectExtent l="0" t="0" r="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600" cy="152400"/>
                          </a:xfrm>
                          <a:prstGeom prst="rect">
                            <a:avLst/>
                          </a:prstGeom>
                        </pic:spPr>
                      </pic:pic>
                    </a:graphicData>
                  </a:graphic>
                </wp:inline>
              </w:drawing>
            </w:r>
            <w:r w:rsidRPr="00D90D64">
              <w:t xml:space="preserve"> to return to the SAP Easy Access screen.</w:t>
            </w:r>
          </w:p>
        </w:tc>
        <w:tc>
          <w:tcPr>
            <w:tcW w:w="1984" w:type="dxa"/>
            <w:tcBorders>
              <w:left w:val="single" w:sz="4" w:space="0" w:color="D9D9D9" w:themeColor="background1" w:themeShade="D9"/>
            </w:tcBorders>
          </w:tcPr>
          <w:p w14:paraId="291E2356" w14:textId="77777777" w:rsidR="00EB2FB1" w:rsidRPr="00D90D64" w:rsidRDefault="00EB2FB1" w:rsidP="00DE1AC8">
            <w:pPr>
              <w:pStyle w:val="Margin"/>
            </w:pPr>
          </w:p>
          <w:p w14:paraId="043E66D3" w14:textId="77777777" w:rsidR="00DE569D" w:rsidRPr="00D90D64" w:rsidRDefault="00DE569D" w:rsidP="00DE1AC8">
            <w:pPr>
              <w:pStyle w:val="Margin"/>
            </w:pPr>
          </w:p>
          <w:p w14:paraId="68FB5230" w14:textId="77777777" w:rsidR="00EB2FB1" w:rsidRPr="00D90D64" w:rsidRDefault="00EB2FB1" w:rsidP="00DE1AC8">
            <w:pPr>
              <w:pStyle w:val="Margin"/>
            </w:pPr>
          </w:p>
        </w:tc>
      </w:tr>
      <w:tr w:rsidR="00EB2FB1" w:rsidRPr="00D90D64" w14:paraId="54FE9601" w14:textId="77777777" w:rsidTr="00DE1AC8">
        <w:trPr>
          <w:trHeight w:val="454"/>
        </w:trPr>
        <w:tc>
          <w:tcPr>
            <w:tcW w:w="7654" w:type="dxa"/>
            <w:gridSpan w:val="2"/>
            <w:tcBorders>
              <w:left w:val="single" w:sz="4" w:space="0" w:color="D9D9D9" w:themeColor="background1" w:themeShade="D9"/>
              <w:right w:val="single" w:sz="4" w:space="0" w:color="D9D9D9" w:themeColor="background1" w:themeShade="D9"/>
            </w:tcBorders>
            <w:shd w:val="pct12" w:color="auto" w:fill="auto"/>
          </w:tcPr>
          <w:p w14:paraId="17A17420" w14:textId="77777777" w:rsidR="00EB2FB1" w:rsidRPr="00D90D64" w:rsidRDefault="004E61A0" w:rsidP="00DE1AC8">
            <w:pPr>
              <w:autoSpaceDE w:val="0"/>
              <w:autoSpaceDN w:val="0"/>
              <w:adjustRightInd w:val="0"/>
              <w:spacing w:line="240" w:lineRule="auto"/>
              <w:ind w:right="74"/>
              <w:jc w:val="right"/>
              <w:rPr>
                <w:rFonts w:ascii="FuturaStd-Bold" w:hAnsi="FuturaStd-Bold" w:cs="FuturaStd-Bold"/>
                <w:b/>
                <w:bCs/>
                <w:sz w:val="20"/>
                <w:szCs w:val="20"/>
              </w:rPr>
            </w:pPr>
            <w:r>
              <w:rPr>
                <w:rFonts w:ascii="Futura Std Book" w:hAnsi="Futura Std Book"/>
                <w:b/>
                <w:noProof/>
                <w:sz w:val="28"/>
                <w:szCs w:val="28"/>
                <w:lang w:val="de-DE"/>
              </w:rPr>
              <mc:AlternateContent>
                <mc:Choice Requires="wps">
                  <w:drawing>
                    <wp:inline distT="0" distB="0" distL="0" distR="0" wp14:anchorId="57110DA8" wp14:editId="4445BB9A">
                      <wp:extent cx="144145" cy="144145"/>
                      <wp:effectExtent l="11430" t="6350" r="6350" b="11430"/>
                      <wp:docPr id="38" name="Rectangle 6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029DD488" id="Rectangle 638"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M1MpsEeAgAAPgQAAA4AAAAAAAAAAAAAAAAALgIAAGRycy9lMm9Eb2MueG1sUEsBAi0AFAAG&#10;AAgAAAAhALmA9MHYAAAAAwEAAA8AAAAAAAAAAAAAAAAAeAQAAGRycy9kb3ducmV2LnhtbFBLBQYA&#10;AAAABAAEAPMAAAB9BQAAAAA=&#10;">
                      <w10:anchorlock/>
                    </v:rect>
                  </w:pict>
                </mc:Fallback>
              </mc:AlternateContent>
            </w:r>
          </w:p>
        </w:tc>
        <w:tc>
          <w:tcPr>
            <w:tcW w:w="1984" w:type="dxa"/>
            <w:tcBorders>
              <w:left w:val="single" w:sz="4" w:space="0" w:color="D9D9D9" w:themeColor="background1" w:themeShade="D9"/>
            </w:tcBorders>
            <w:shd w:val="clear" w:color="auto" w:fill="auto"/>
          </w:tcPr>
          <w:p w14:paraId="27F09E88" w14:textId="77777777" w:rsidR="00EB2FB1" w:rsidRPr="00D90D64" w:rsidRDefault="00EB2FB1" w:rsidP="00DE1AC8">
            <w:pPr>
              <w:pStyle w:val="Margin"/>
            </w:pPr>
          </w:p>
        </w:tc>
      </w:tr>
    </w:tbl>
    <w:p w14:paraId="45CD92F5" w14:textId="77777777" w:rsidR="0046672B" w:rsidRDefault="0046672B"/>
    <w:p w14:paraId="7A8B9EBC" w14:textId="77777777" w:rsidR="00883040" w:rsidRPr="00D90D64" w:rsidRDefault="0046672B">
      <w:r>
        <w:br w:type="page"/>
      </w:r>
    </w:p>
    <w:tbl>
      <w:tblPr>
        <w:tblpPr w:leftFromText="142" w:rightFromText="142" w:vertAnchor="text" w:horzAnchor="margin" w:tblpX="35" w:tblpY="177"/>
        <w:tblW w:w="9646" w:type="dxa"/>
        <w:tblLayout w:type="fixed"/>
        <w:tblLook w:val="04A0" w:firstRow="1" w:lastRow="0" w:firstColumn="1" w:lastColumn="0" w:noHBand="0" w:noVBand="1"/>
      </w:tblPr>
      <w:tblGrid>
        <w:gridCol w:w="1142"/>
        <w:gridCol w:w="6512"/>
        <w:gridCol w:w="1984"/>
        <w:gridCol w:w="8"/>
      </w:tblGrid>
      <w:tr w:rsidR="00924B94" w:rsidRPr="00D90D64" w14:paraId="376E0C1B" w14:textId="77777777" w:rsidTr="00DE1AC8">
        <w:trPr>
          <w:trHeight w:val="850"/>
        </w:trPr>
        <w:tc>
          <w:tcPr>
            <w:tcW w:w="1142" w:type="dxa"/>
          </w:tcPr>
          <w:p w14:paraId="59559B6A" w14:textId="77777777" w:rsidR="00924B94" w:rsidRPr="00D90D64" w:rsidRDefault="00924B94" w:rsidP="00DE1AC8">
            <w:pPr>
              <w:spacing w:before="0"/>
              <w:jc w:val="right"/>
            </w:pPr>
            <w:r w:rsidRPr="00D90D64">
              <w:br w:type="page"/>
            </w:r>
            <w:r w:rsidRPr="00D90D64">
              <w:br w:type="page"/>
            </w:r>
            <w:r w:rsidR="004E61A0">
              <w:rPr>
                <w:noProof/>
                <w:lang w:val="de-DE"/>
              </w:rPr>
              <mc:AlternateContent>
                <mc:Choice Requires="wps">
                  <w:drawing>
                    <wp:inline distT="0" distB="0" distL="0" distR="0" wp14:anchorId="423ADE0F" wp14:editId="6765BA7E">
                      <wp:extent cx="265430" cy="247650"/>
                      <wp:effectExtent l="0" t="0" r="1270" b="3175"/>
                      <wp:docPr id="37" name="Rectangle 6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FBD6C9" id="Rectangle 637"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" fillcolor="navy" stroked="f">
                      <w10:anchorlock/>
                    </v:rect>
                  </w:pict>
                </mc:Fallback>
              </mc:AlternateContent>
            </w:r>
          </w:p>
        </w:tc>
        <w:tc>
          <w:tcPr>
            <w:tcW w:w="8504" w:type="dxa"/>
            <w:gridSpan w:val="3"/>
          </w:tcPr>
          <w:p w14:paraId="44381AEF" w14:textId="77777777" w:rsidR="00924B94" w:rsidRPr="004A25C0" w:rsidRDefault="00924B94" w:rsidP="00DE1AC8">
            <w:pPr>
              <w:pStyle w:val="berschrift1"/>
              <w:rPr>
                <w:rFonts w:cs="Arial"/>
              </w:rPr>
            </w:pPr>
            <w:r w:rsidRPr="004A25C0">
              <w:rPr>
                <w:rFonts w:cs="Arial"/>
              </w:rPr>
              <w:t xml:space="preserve">MM 2: </w:t>
            </w:r>
            <w:r w:rsidR="00640FB7" w:rsidRPr="004A25C0">
              <w:rPr>
                <w:rFonts w:cs="Arial"/>
              </w:rPr>
              <w:t>Display</w:t>
            </w:r>
            <w:r w:rsidR="00667773" w:rsidRPr="004A25C0">
              <w:rPr>
                <w:rFonts w:cs="Arial"/>
              </w:rPr>
              <w:t xml:space="preserve"> </w:t>
            </w:r>
            <w:r w:rsidR="00640FB7" w:rsidRPr="004A25C0">
              <w:rPr>
                <w:rFonts w:cs="Arial"/>
              </w:rPr>
              <w:t>Goods Receipt for Purchase Order</w:t>
            </w:r>
          </w:p>
        </w:tc>
      </w:tr>
      <w:tr w:rsidR="00945D42" w:rsidRPr="00D90D64" w14:paraId="309D9411" w14:textId="77777777" w:rsidTr="00DE1AC8">
        <w:trPr>
          <w:gridAfter w:val="1"/>
          <w:wAfter w:w="8" w:type="dxa"/>
          <w:trHeight w:val="905"/>
        </w:trPr>
        <w:tc>
          <w:tcPr>
            <w:tcW w:w="7654" w:type="dxa"/>
            <w:gridSpan w:val="2"/>
            <w:tcBorders>
              <w:right w:val="single" w:sz="4" w:space="0" w:color="D9D9D9" w:themeColor="background1" w:themeShade="D9"/>
            </w:tcBorders>
            <w:shd w:val="clear" w:color="auto" w:fill="D9D9D9"/>
          </w:tcPr>
          <w:p w14:paraId="13D33404" w14:textId="77777777" w:rsidR="00945D42" w:rsidRPr="00D90D64" w:rsidRDefault="00945D42" w:rsidP="00DE1AC8">
            <w:pPr>
              <w:tabs>
                <w:tab w:val="right" w:pos="9432"/>
              </w:tabs>
            </w:pPr>
            <w:r w:rsidRPr="00D90D64">
              <w:rPr>
                <w:b/>
              </w:rPr>
              <w:t xml:space="preserve">Exercise </w:t>
            </w:r>
            <w:r>
              <w:t>D</w:t>
            </w:r>
            <w:r w:rsidRPr="00D90D64">
              <w:t>isplay the goods receipt for the purchase order.</w:t>
            </w:r>
          </w:p>
          <w:p w14:paraId="287F2684" w14:textId="77777777" w:rsidR="00945D42" w:rsidRPr="00D90D64" w:rsidRDefault="00945D42" w:rsidP="00DE1AC8">
            <w:r w:rsidRPr="00D90D64">
              <w:rPr>
                <w:b/>
              </w:rPr>
              <w:t>Task</w:t>
            </w:r>
            <w:r w:rsidRPr="00D90D64">
              <w:t xml:space="preserve"> After the </w:t>
            </w:r>
            <w:r>
              <w:t xml:space="preserve">goods have </w:t>
            </w:r>
            <w:r w:rsidRPr="00D90D64">
              <w:t>arrived</w:t>
            </w:r>
            <w:r>
              <w:t xml:space="preserve"> in Miami</w:t>
            </w:r>
            <w:r w:rsidRPr="00D90D64">
              <w:t xml:space="preserve">, the goods receipt </w:t>
            </w:r>
            <w:r>
              <w:t xml:space="preserve">at </w:t>
            </w:r>
            <w:r w:rsidRPr="00D90D64">
              <w:t xml:space="preserve">the warehouse is manually </w:t>
            </w:r>
            <w:r>
              <w:t>posted</w:t>
            </w:r>
            <w:r w:rsidRPr="00D90D64">
              <w:t xml:space="preserve"> </w:t>
            </w:r>
            <w:r>
              <w:t xml:space="preserve">in </w:t>
            </w:r>
            <w:r w:rsidRPr="00D90D64">
              <w:t xml:space="preserve">the system by the receiving clerk. This process ensures that the </w:t>
            </w:r>
            <w:r>
              <w:t>good</w:t>
            </w:r>
            <w:r w:rsidRPr="00D90D64">
              <w:t xml:space="preserve"> have arrived within the required time frame and in accordance with the necessary quality. Display the goods receipt for the purchase order displayed </w:t>
            </w:r>
            <w:r>
              <w:t>in</w:t>
            </w:r>
            <w:r w:rsidRPr="00D90D64">
              <w:t xml:space="preserve"> </w:t>
            </w:r>
            <w:r>
              <w:t xml:space="preserve">the previous </w:t>
            </w:r>
            <w:r w:rsidRPr="00D90D64">
              <w:t xml:space="preserve">task </w:t>
            </w:r>
            <w:r>
              <w:t xml:space="preserve">(MM </w:t>
            </w:r>
            <w:r w:rsidRPr="00D90D64">
              <w:t>1</w:t>
            </w:r>
            <w:r>
              <w:t>)</w:t>
            </w:r>
            <w:r w:rsidRPr="00D90D64">
              <w:t xml:space="preserve">. </w:t>
            </w:r>
          </w:p>
          <w:p w14:paraId="30F55E1C" w14:textId="77777777" w:rsidR="00945D42" w:rsidRPr="00D90D64" w:rsidRDefault="00945D42" w:rsidP="00DE1AC8">
            <w:pPr>
              <w:rPr>
                <w:b/>
              </w:rPr>
            </w:pPr>
            <w:r w:rsidRPr="00D90D64">
              <w:rPr>
                <w:b/>
              </w:rPr>
              <w:t>Name (Position)</w:t>
            </w:r>
            <w:r w:rsidRPr="00D90D64">
              <w:t xml:space="preserve">  Tatiana Karsova  (Receiving Clerk)</w:t>
            </w:r>
          </w:p>
        </w:tc>
        <w:tc>
          <w:tcPr>
            <w:tcW w:w="1984" w:type="dxa"/>
            <w:tcBorders>
              <w:left w:val="single" w:sz="4" w:space="0" w:color="D9D9D9" w:themeColor="background1" w:themeShade="D9"/>
            </w:tcBorders>
            <w:shd w:val="clear" w:color="auto" w:fill="D9D9D9"/>
          </w:tcPr>
          <w:p w14:paraId="50282EF0" w14:textId="77777777" w:rsidR="00945D42" w:rsidRPr="00D90D64" w:rsidRDefault="00945D42" w:rsidP="00DE1AC8">
            <w:pPr>
              <w:jc w:val="right"/>
              <w:rPr>
                <w:b/>
              </w:rPr>
            </w:pPr>
            <w:r w:rsidRPr="005758F6">
              <w:rPr>
                <w:b/>
                <w:szCs w:val="20"/>
              </w:rPr>
              <w:t>Time</w:t>
            </w:r>
            <w:r w:rsidRPr="005758F6">
              <w:rPr>
                <w:szCs w:val="20"/>
              </w:rPr>
              <w:t xml:space="preserve"> 10 </w:t>
            </w:r>
            <w:r w:rsidR="00171526">
              <w:rPr>
                <w:szCs w:val="20"/>
              </w:rPr>
              <w:t>m</w:t>
            </w:r>
            <w:r w:rsidR="00171526" w:rsidRPr="005758F6">
              <w:rPr>
                <w:szCs w:val="20"/>
              </w:rPr>
              <w:t>in</w:t>
            </w:r>
          </w:p>
        </w:tc>
      </w:tr>
      <w:tr w:rsidR="00A124BD" w:rsidRPr="00D90D64" w14:paraId="3761DA05" w14:textId="77777777" w:rsidTr="00DE1AC8">
        <w:trPr>
          <w:gridAfter w:val="1"/>
          <w:wAfter w:w="8" w:type="dxa"/>
          <w:trHeight w:val="272"/>
        </w:trPr>
        <w:tc>
          <w:tcPr>
            <w:tcW w:w="7654" w:type="dxa"/>
            <w:gridSpan w:val="2"/>
            <w:shd w:val="clear" w:color="auto" w:fill="FFFFFF" w:themeFill="background1"/>
          </w:tcPr>
          <w:p w14:paraId="284612B7" w14:textId="77777777" w:rsidR="00A124BD" w:rsidRPr="00DE1AC8" w:rsidRDefault="00A124BD" w:rsidP="00DE1AC8">
            <w:pPr>
              <w:tabs>
                <w:tab w:val="right" w:pos="9432"/>
              </w:tabs>
              <w:spacing w:before="0" w:after="0"/>
              <w:rPr>
                <w:b/>
                <w:szCs w:val="24"/>
              </w:rPr>
            </w:pPr>
          </w:p>
        </w:tc>
        <w:tc>
          <w:tcPr>
            <w:tcW w:w="1984" w:type="dxa"/>
            <w:tcBorders>
              <w:left w:val="nil"/>
            </w:tcBorders>
            <w:shd w:val="clear" w:color="auto" w:fill="FFFFFF" w:themeFill="background1"/>
          </w:tcPr>
          <w:p w14:paraId="2348B559" w14:textId="77777777" w:rsidR="00A124BD" w:rsidRPr="00DE1AC8" w:rsidRDefault="00A124BD" w:rsidP="00DE1AC8">
            <w:pPr>
              <w:spacing w:before="0" w:after="0"/>
              <w:jc w:val="right"/>
              <w:rPr>
                <w:b/>
                <w:szCs w:val="24"/>
              </w:rPr>
            </w:pPr>
          </w:p>
        </w:tc>
      </w:tr>
      <w:tr w:rsidR="00924B94" w:rsidRPr="00D90D64" w14:paraId="4F27F4E0" w14:textId="77777777" w:rsidTr="00DE1AC8">
        <w:trPr>
          <w:gridAfter w:val="1"/>
          <w:wAfter w:w="8" w:type="dxa"/>
          <w:trHeight w:val="513"/>
        </w:trPr>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3FF5BE9E" w14:textId="77777777" w:rsidR="00924B94" w:rsidRPr="00D90D64" w:rsidRDefault="00A63428" w:rsidP="00DE1AC8">
            <w:r w:rsidRPr="00D90D64">
              <w:t>Follow the menu path to display the goods receipt for purchase order:</w:t>
            </w:r>
          </w:p>
          <w:p w14:paraId="519E9434" w14:textId="4B960366" w:rsidR="00924B94" w:rsidRPr="00F13453" w:rsidRDefault="00924B94" w:rsidP="007443F7">
            <w:pPr>
              <w:pStyle w:val="MenuPath"/>
              <w:spacing w:after="120"/>
              <w:rPr>
                <w:lang w:val="en-US"/>
              </w:rPr>
            </w:pPr>
            <w:r w:rsidRPr="00D90D64">
              <w:rPr>
                <w:color w:val="943634"/>
                <w:lang w:val="en-US"/>
              </w:rPr>
              <w:t xml:space="preserve">  </w:t>
            </w:r>
            <w:r w:rsidR="00640FB7" w:rsidRPr="00D90D64">
              <w:rPr>
                <w:lang w:val="en-US"/>
              </w:rPr>
              <w:t>Logistics</w:t>
            </w:r>
            <w:r w:rsidR="00B16283" w:rsidRPr="00D90D64">
              <w:rPr>
                <w:lang w:val="en-US"/>
              </w:rPr>
              <w:t xml:space="preserve"> </w:t>
            </w:r>
            <w:r w:rsidR="00B16283" w:rsidRPr="00D90D64">
              <w:rPr>
                <w:color w:val="000080"/>
                <w:lang w:val="en-US"/>
              </w:rPr>
              <w:t>►</w:t>
            </w:r>
            <w:r w:rsidR="00640FB7" w:rsidRPr="00D90D64">
              <w:rPr>
                <w:lang w:val="en-US"/>
              </w:rPr>
              <w:t xml:space="preserve"> Materials Management</w:t>
            </w:r>
            <w:r w:rsidR="00B16283" w:rsidRPr="00D90D64">
              <w:rPr>
                <w:lang w:val="en-US"/>
              </w:rPr>
              <w:t xml:space="preserve"> </w:t>
            </w:r>
            <w:r w:rsidR="00B16283" w:rsidRPr="00D90D64">
              <w:rPr>
                <w:color w:val="000080"/>
                <w:lang w:val="en-US"/>
              </w:rPr>
              <w:t>►</w:t>
            </w:r>
            <w:r w:rsidR="00640FB7" w:rsidRPr="00D90D64">
              <w:rPr>
                <w:lang w:val="en-US"/>
              </w:rPr>
              <w:t xml:space="preserve"> Inventory Management</w:t>
            </w:r>
            <w:r w:rsidR="00B16283" w:rsidRPr="00D90D64">
              <w:rPr>
                <w:lang w:val="en-US"/>
              </w:rPr>
              <w:t xml:space="preserve"> </w:t>
            </w:r>
            <w:r w:rsidR="00B16283" w:rsidRPr="00D90D64">
              <w:rPr>
                <w:color w:val="000080"/>
                <w:lang w:val="en-US"/>
              </w:rPr>
              <w:t>►</w:t>
            </w:r>
            <w:r w:rsidR="00640FB7" w:rsidRPr="00D90D64">
              <w:rPr>
                <w:lang w:val="en-US"/>
              </w:rPr>
              <w:t xml:space="preserve"> Goods Movement</w:t>
            </w:r>
            <w:r w:rsidR="00B16283" w:rsidRPr="00D90D64">
              <w:rPr>
                <w:lang w:val="en-US"/>
              </w:rPr>
              <w:t xml:space="preserve"> </w:t>
            </w:r>
            <w:r w:rsidR="00B16283" w:rsidRPr="00D90D64">
              <w:rPr>
                <w:color w:val="000080"/>
                <w:lang w:val="en-US"/>
              </w:rPr>
              <w:t>►</w:t>
            </w:r>
            <w:r w:rsidR="00667773" w:rsidRPr="00D90D64">
              <w:rPr>
                <w:color w:val="000080"/>
                <w:lang w:val="en-US"/>
              </w:rPr>
              <w:t xml:space="preserve"> </w:t>
            </w:r>
            <w:r w:rsidR="00640FB7" w:rsidRPr="00D90D64">
              <w:rPr>
                <w:lang w:val="en-US"/>
              </w:rPr>
              <w:t>GR for Purchase Order</w:t>
            </w:r>
          </w:p>
        </w:tc>
        <w:tc>
          <w:tcPr>
            <w:tcW w:w="1984" w:type="dxa"/>
            <w:tcBorders>
              <w:left w:val="single" w:sz="4" w:space="0" w:color="D9D9D9" w:themeColor="background1" w:themeShade="D9"/>
            </w:tcBorders>
          </w:tcPr>
          <w:p w14:paraId="4BA882CE" w14:textId="77777777" w:rsidR="00924B94" w:rsidRPr="00D90D64" w:rsidRDefault="00924B94" w:rsidP="00DE1AC8">
            <w:pPr>
              <w:pStyle w:val="Margin"/>
            </w:pPr>
          </w:p>
          <w:p w14:paraId="1AAEF29A" w14:textId="77777777" w:rsidR="00877E04" w:rsidRPr="00D90D64" w:rsidRDefault="00877E04" w:rsidP="00DE1AC8">
            <w:pPr>
              <w:pStyle w:val="Margin"/>
            </w:pPr>
          </w:p>
          <w:p w14:paraId="449DC8A6" w14:textId="77777777" w:rsidR="00877E04" w:rsidRPr="00D90D64" w:rsidRDefault="00877E04" w:rsidP="00DE1AC8">
            <w:pPr>
              <w:pStyle w:val="Margin"/>
            </w:pPr>
          </w:p>
          <w:p w14:paraId="742765D0" w14:textId="77777777" w:rsidR="00924B94" w:rsidRPr="00D90D64" w:rsidRDefault="00640FB7" w:rsidP="00DE1AC8">
            <w:pPr>
              <w:pStyle w:val="Margin"/>
            </w:pPr>
            <w:r w:rsidRPr="00D90D64">
              <w:t>Menu path</w:t>
            </w:r>
          </w:p>
          <w:p w14:paraId="2679D0C7" w14:textId="77777777" w:rsidR="00924B94" w:rsidRPr="00D90D64" w:rsidRDefault="00924B94" w:rsidP="00DE1AC8">
            <w:pPr>
              <w:pStyle w:val="Margin"/>
            </w:pPr>
          </w:p>
          <w:p w14:paraId="2A4B31A5" w14:textId="77777777" w:rsidR="00924B94" w:rsidRPr="00D90D64" w:rsidRDefault="00924B94" w:rsidP="00DE1AC8">
            <w:pPr>
              <w:pStyle w:val="Margin"/>
            </w:pPr>
          </w:p>
          <w:p w14:paraId="21BC4822" w14:textId="77777777" w:rsidR="00924B94" w:rsidRPr="00D90D64" w:rsidRDefault="00924B94" w:rsidP="00DE1AC8">
            <w:pPr>
              <w:pStyle w:val="Margin"/>
            </w:pPr>
          </w:p>
        </w:tc>
      </w:tr>
      <w:tr w:rsidR="00E052B2" w:rsidRPr="00D90D64" w14:paraId="25510EB9" w14:textId="77777777" w:rsidTr="00DE1AC8">
        <w:trPr>
          <w:gridAfter w:val="1"/>
          <w:wAfter w:w="8" w:type="dxa"/>
          <w:trHeight w:val="513"/>
        </w:trPr>
        <w:tc>
          <w:tcPr>
            <w:tcW w:w="7654" w:type="dxa"/>
            <w:gridSpan w:val="2"/>
            <w:tcBorders>
              <w:left w:val="single" w:sz="4" w:space="0" w:color="D9D9D9" w:themeColor="background1" w:themeShade="D9"/>
              <w:right w:val="single" w:sz="4" w:space="0" w:color="D9D9D9" w:themeColor="background1" w:themeShade="D9"/>
            </w:tcBorders>
          </w:tcPr>
          <w:p w14:paraId="4AEA1BE0" w14:textId="5C88473E" w:rsidR="00E052B2" w:rsidRPr="00D90D64" w:rsidRDefault="00E052B2" w:rsidP="007443F7">
            <w:r w:rsidRPr="00D90D64">
              <w:t>Change the operation to “</w:t>
            </w:r>
            <w:r w:rsidRPr="003F6F3D">
              <w:t xml:space="preserve">Display“ and the reference document to “Material Document“.  </w:t>
            </w:r>
          </w:p>
        </w:tc>
        <w:tc>
          <w:tcPr>
            <w:tcW w:w="1984" w:type="dxa"/>
            <w:tcBorders>
              <w:left w:val="single" w:sz="4" w:space="0" w:color="D9D9D9" w:themeColor="background1" w:themeShade="D9"/>
            </w:tcBorders>
          </w:tcPr>
          <w:p w14:paraId="123C4CCD" w14:textId="77777777" w:rsidR="00E052B2" w:rsidRPr="00D90D64" w:rsidRDefault="00E052B2" w:rsidP="00DE1AC8">
            <w:pPr>
              <w:pStyle w:val="Margin"/>
            </w:pPr>
          </w:p>
          <w:p w14:paraId="2E5B0195" w14:textId="64CCBCE0" w:rsidR="00E052B2" w:rsidRPr="00D90D64" w:rsidRDefault="00E052B2" w:rsidP="00DE1AC8">
            <w:pPr>
              <w:pStyle w:val="Margin"/>
            </w:pPr>
          </w:p>
          <w:p w14:paraId="745871F0" w14:textId="6083B0E6" w:rsidR="00E052B2" w:rsidRPr="00D90D64" w:rsidRDefault="00E052B2" w:rsidP="00DE1AC8">
            <w:pPr>
              <w:pStyle w:val="Margin"/>
            </w:pPr>
          </w:p>
          <w:p w14:paraId="001808F7" w14:textId="79CF488C" w:rsidR="00E052B2" w:rsidRPr="00D90D64" w:rsidRDefault="00E052B2" w:rsidP="00DE1AC8">
            <w:pPr>
              <w:pStyle w:val="Margin"/>
            </w:pPr>
          </w:p>
          <w:p w14:paraId="351C9A1D" w14:textId="7321F67A" w:rsidR="00E052B2" w:rsidRPr="00D90D64" w:rsidRDefault="00E052B2" w:rsidP="00DE1AC8">
            <w:pPr>
              <w:pStyle w:val="Margin"/>
            </w:pPr>
          </w:p>
        </w:tc>
      </w:tr>
      <w:tr w:rsidR="00E052B2" w:rsidRPr="00D90D64" w14:paraId="1D36AEFB" w14:textId="77777777" w:rsidTr="00DE1AC8">
        <w:trPr>
          <w:gridAfter w:val="1"/>
          <w:wAfter w:w="8" w:type="dxa"/>
          <w:trHeight w:val="513"/>
        </w:trPr>
        <w:tc>
          <w:tcPr>
            <w:tcW w:w="7654" w:type="dxa"/>
            <w:gridSpan w:val="2"/>
            <w:tcBorders>
              <w:left w:val="single" w:sz="4" w:space="0" w:color="D9D9D9" w:themeColor="background1" w:themeShade="D9"/>
              <w:right w:val="single" w:sz="4" w:space="0" w:color="D9D9D9" w:themeColor="background1" w:themeShade="D9"/>
            </w:tcBorders>
          </w:tcPr>
          <w:p w14:paraId="31AE9B8F" w14:textId="44A6A83D" w:rsidR="00E052B2" w:rsidRPr="00D90D64" w:rsidRDefault="009B7E99" w:rsidP="00DE1AC8">
            <w:pPr>
              <w:pStyle w:val="Graphic"/>
            </w:pPr>
            <w:r>
              <w:rPr>
                <w:noProof/>
                <w:lang w:val="de-DE"/>
              </w:rPr>
              <w:drawing>
                <wp:inline distT="0" distB="0" distL="0" distR="0" wp14:anchorId="4890FCDC" wp14:editId="13257BA5">
                  <wp:extent cx="3925019" cy="1197875"/>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1783" cy="1202991"/>
                          </a:xfrm>
                          <a:prstGeom prst="rect">
                            <a:avLst/>
                          </a:prstGeom>
                        </pic:spPr>
                      </pic:pic>
                    </a:graphicData>
                  </a:graphic>
                </wp:inline>
              </w:drawing>
            </w:r>
          </w:p>
        </w:tc>
        <w:tc>
          <w:tcPr>
            <w:tcW w:w="1984" w:type="dxa"/>
            <w:tcBorders>
              <w:left w:val="single" w:sz="4" w:space="0" w:color="D9D9D9" w:themeColor="background1" w:themeShade="D9"/>
            </w:tcBorders>
          </w:tcPr>
          <w:p w14:paraId="12929A50" w14:textId="77777777" w:rsidR="00E052B2" w:rsidRPr="00D90D64" w:rsidRDefault="00E052B2" w:rsidP="00DE1AC8">
            <w:pPr>
              <w:pStyle w:val="Margin"/>
            </w:pPr>
          </w:p>
        </w:tc>
      </w:tr>
      <w:tr w:rsidR="00E052B2" w:rsidRPr="00D90D64" w14:paraId="2A7439F5" w14:textId="77777777" w:rsidTr="00DE1AC8">
        <w:trPr>
          <w:gridAfter w:val="1"/>
          <w:wAfter w:w="8" w:type="dxa"/>
          <w:trHeight w:val="1099"/>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55E38456" w14:textId="03F2E5D0" w:rsidR="00E052B2" w:rsidRPr="00D90D64" w:rsidRDefault="003E3B4C" w:rsidP="007443F7">
            <w:r w:rsidRPr="003F6F3D">
              <w:t>In the field “Material Document“, enter</w:t>
            </w:r>
            <w:r w:rsidRPr="00D90D64">
              <w:t xml:space="preserve"> the receipt number </w:t>
            </w:r>
            <w:r w:rsidRPr="00D90D64">
              <w:rPr>
                <w:b/>
              </w:rPr>
              <w:t xml:space="preserve">5000000000 </w:t>
            </w:r>
            <w:r w:rsidRPr="00D90D64">
              <w:t xml:space="preserve">for the goods receipt. Press </w:t>
            </w:r>
            <w:r>
              <w:t>enter</w:t>
            </w:r>
            <w:r w:rsidRPr="00D90D64">
              <w:t>.</w:t>
            </w:r>
            <w:r>
              <w:t xml:space="preserve"> </w:t>
            </w:r>
            <w:r w:rsidR="00E052B2" w:rsidRPr="00D90D64">
              <w:t>The system now displays the goods receipt document. The line items are each assigned to the movement type 101 (goods receipt for purchase order in the warehouse). Both</w:t>
            </w:r>
            <w:r w:rsidR="00E052B2">
              <w:t xml:space="preserve"> positions have the stock type </w:t>
            </w:r>
            <w:r w:rsidR="00E052B2" w:rsidRPr="00D90D64">
              <w:t>“Usable without restriction“.</w:t>
            </w:r>
          </w:p>
        </w:tc>
        <w:tc>
          <w:tcPr>
            <w:tcW w:w="1984" w:type="dxa"/>
            <w:tcBorders>
              <w:left w:val="single" w:sz="4" w:space="0" w:color="D9D9D9" w:themeColor="background1" w:themeShade="D9"/>
            </w:tcBorders>
          </w:tcPr>
          <w:p w14:paraId="22940C60" w14:textId="77777777" w:rsidR="00E659FF" w:rsidRDefault="00E659FF" w:rsidP="007443F7">
            <w:pPr>
              <w:pStyle w:val="Margin"/>
            </w:pPr>
          </w:p>
          <w:p w14:paraId="1458B714" w14:textId="2705BF99" w:rsidR="00E052B2" w:rsidRPr="00D90D64" w:rsidRDefault="00E659FF" w:rsidP="007443F7">
            <w:pPr>
              <w:pStyle w:val="Margin"/>
            </w:pPr>
            <w:r w:rsidRPr="00D90D64">
              <w:t>5000000000</w:t>
            </w:r>
          </w:p>
        </w:tc>
      </w:tr>
      <w:tr w:rsidR="00E052B2" w:rsidRPr="00D90D64" w14:paraId="26BE3A0A" w14:textId="77777777" w:rsidTr="00DE1AC8">
        <w:trPr>
          <w:gridAfter w:val="1"/>
          <w:wAfter w:w="8" w:type="dxa"/>
          <w:trHeight w:val="1444"/>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7E69293A" w14:textId="6EAC580F" w:rsidR="001559B7" w:rsidRPr="00D90D64" w:rsidRDefault="009B7E99" w:rsidP="009B7E99">
            <w:pPr>
              <w:jc w:val="center"/>
            </w:pPr>
            <w:r>
              <w:rPr>
                <w:noProof/>
                <w:lang w:val="de-DE"/>
              </w:rPr>
              <w:drawing>
                <wp:inline distT="0" distB="0" distL="0" distR="0" wp14:anchorId="64BB364D" wp14:editId="1F266DD4">
                  <wp:extent cx="3429575" cy="2251494"/>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40159" cy="2258442"/>
                          </a:xfrm>
                          <a:prstGeom prst="rect">
                            <a:avLst/>
                          </a:prstGeom>
                        </pic:spPr>
                      </pic:pic>
                    </a:graphicData>
                  </a:graphic>
                </wp:inline>
              </w:drawing>
            </w:r>
          </w:p>
        </w:tc>
        <w:tc>
          <w:tcPr>
            <w:tcW w:w="1984" w:type="dxa"/>
            <w:tcBorders>
              <w:left w:val="single" w:sz="4" w:space="0" w:color="D9D9D9" w:themeColor="background1" w:themeShade="D9"/>
            </w:tcBorders>
          </w:tcPr>
          <w:p w14:paraId="235FA15D" w14:textId="77777777" w:rsidR="00E052B2" w:rsidRPr="00D90D64" w:rsidRDefault="00E052B2" w:rsidP="00DE1AC8">
            <w:pPr>
              <w:pStyle w:val="Margin"/>
            </w:pPr>
          </w:p>
        </w:tc>
      </w:tr>
      <w:tr w:rsidR="00E052B2" w:rsidRPr="00D90D64" w14:paraId="4ADCFABC" w14:textId="77777777" w:rsidTr="00DE1AC8">
        <w:trPr>
          <w:gridAfter w:val="1"/>
          <w:wAfter w:w="8" w:type="dxa"/>
          <w:trHeight w:val="340"/>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6AC54F85" w14:textId="52E34624" w:rsidR="00E052B2" w:rsidRPr="00D90D64" w:rsidRDefault="00E052B2" w:rsidP="00DE1AC8">
            <w:r w:rsidRPr="00D90D64">
              <w:t xml:space="preserve">Click on the exit icon </w:t>
            </w:r>
            <w:r w:rsidR="00545AA5">
              <w:rPr>
                <w:noProof/>
                <w:lang w:val="de-DE"/>
              </w:rPr>
              <w:drawing>
                <wp:inline distT="0" distB="0" distL="0" distR="0" wp14:anchorId="7406BC93" wp14:editId="417D4A04">
                  <wp:extent cx="228600" cy="152400"/>
                  <wp:effectExtent l="0" t="0" r="0" b="0"/>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600" cy="152400"/>
                          </a:xfrm>
                          <a:prstGeom prst="rect">
                            <a:avLst/>
                          </a:prstGeom>
                        </pic:spPr>
                      </pic:pic>
                    </a:graphicData>
                  </a:graphic>
                </wp:inline>
              </w:drawing>
            </w:r>
            <w:r w:rsidRPr="00D90D64">
              <w:t xml:space="preserve"> to return to the SAP Easy Access screen.</w:t>
            </w:r>
          </w:p>
        </w:tc>
        <w:tc>
          <w:tcPr>
            <w:tcW w:w="1984" w:type="dxa"/>
            <w:tcBorders>
              <w:left w:val="single" w:sz="4" w:space="0" w:color="D9D9D9" w:themeColor="background1" w:themeShade="D9"/>
            </w:tcBorders>
          </w:tcPr>
          <w:p w14:paraId="2E88A2DE" w14:textId="77777777" w:rsidR="00E052B2" w:rsidRPr="00D90D64" w:rsidRDefault="00E052B2" w:rsidP="00DE1AC8">
            <w:pPr>
              <w:pStyle w:val="Margin"/>
            </w:pPr>
          </w:p>
        </w:tc>
      </w:tr>
      <w:tr w:rsidR="00E052B2" w:rsidRPr="00D90D64" w14:paraId="7C98241F" w14:textId="77777777" w:rsidTr="00DE1AC8">
        <w:trPr>
          <w:gridAfter w:val="1"/>
          <w:wAfter w:w="8" w:type="dxa"/>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1A8BE134" w14:textId="77777777" w:rsidR="00E052B2" w:rsidRPr="00D90D64" w:rsidRDefault="004E61A0" w:rsidP="00DE1AC8">
            <w:pPr>
              <w:autoSpaceDE w:val="0"/>
              <w:autoSpaceDN w:val="0"/>
              <w:adjustRightInd w:val="0"/>
              <w:spacing w:line="240" w:lineRule="auto"/>
              <w:ind w:right="74"/>
              <w:jc w:val="right"/>
              <w:rPr>
                <w:rFonts w:ascii="FuturaStd-Bold" w:hAnsi="FuturaStd-Bold" w:cs="FuturaStd-Bold"/>
                <w:b/>
                <w:bCs/>
                <w:sz w:val="20"/>
                <w:szCs w:val="20"/>
              </w:rPr>
            </w:pPr>
            <w:r>
              <w:rPr>
                <w:rFonts w:ascii="Futura Std Book" w:hAnsi="Futura Std Book"/>
                <w:noProof/>
                <w:sz w:val="28"/>
                <w:szCs w:val="28"/>
                <w:lang w:val="de-DE"/>
              </w:rPr>
              <mc:AlternateContent>
                <mc:Choice Requires="wps">
                  <w:drawing>
                    <wp:inline distT="0" distB="0" distL="0" distR="0" wp14:anchorId="76657965" wp14:editId="2DEF0EE7">
                      <wp:extent cx="144145" cy="144145"/>
                      <wp:effectExtent l="11430" t="10160" r="6350" b="7620"/>
                      <wp:docPr id="34" name="Rectangle 6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7B0362D6" id="Rectangle 636"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">
                      <w10:anchorlock/>
                    </v:rect>
                  </w:pict>
                </mc:Fallback>
              </mc:AlternateContent>
            </w:r>
          </w:p>
        </w:tc>
        <w:tc>
          <w:tcPr>
            <w:tcW w:w="1984" w:type="dxa"/>
            <w:tcBorders>
              <w:left w:val="single" w:sz="4" w:space="0" w:color="D9D9D9" w:themeColor="background1" w:themeShade="D9"/>
            </w:tcBorders>
          </w:tcPr>
          <w:p w14:paraId="034B58BE" w14:textId="77777777" w:rsidR="00E052B2" w:rsidRPr="00D90D64" w:rsidRDefault="00E052B2" w:rsidP="00DE1AC8">
            <w:pPr>
              <w:pStyle w:val="Margin"/>
            </w:pPr>
          </w:p>
        </w:tc>
      </w:tr>
    </w:tbl>
    <w:p w14:paraId="73AEB4D1" w14:textId="77777777" w:rsidR="00883040" w:rsidRPr="00D90D64" w:rsidRDefault="00DE1AC8" w:rsidP="00DE1AC8">
      <w:pPr>
        <w:spacing w:before="0" w:after="0" w:line="240" w:lineRule="auto"/>
        <w:rPr>
          <w:rFonts w:ascii="Futura Std Book" w:hAnsi="Futura Std Book"/>
          <w:sz w:val="28"/>
          <w:szCs w:val="28"/>
        </w:rPr>
      </w:pPr>
      <w:r>
        <w:rPr>
          <w:rFonts w:ascii="Futura Std Book" w:hAnsi="Futura Std Book"/>
          <w:sz w:val="28"/>
          <w:szCs w:val="28"/>
        </w:rPr>
        <w:br w:type="page"/>
      </w:r>
    </w:p>
    <w:tbl>
      <w:tblPr>
        <w:tblpPr w:leftFromText="142" w:rightFromText="142" w:vertAnchor="text" w:horzAnchor="margin" w:tblpX="35" w:tblpY="177"/>
        <w:tblW w:w="9648" w:type="dxa"/>
        <w:tblLayout w:type="fixed"/>
        <w:tblLook w:val="04A0" w:firstRow="1" w:lastRow="0" w:firstColumn="1" w:lastColumn="0" w:noHBand="0" w:noVBand="1"/>
      </w:tblPr>
      <w:tblGrid>
        <w:gridCol w:w="1142"/>
        <w:gridCol w:w="6512"/>
        <w:gridCol w:w="1984"/>
        <w:gridCol w:w="10"/>
      </w:tblGrid>
      <w:tr w:rsidR="00883040" w:rsidRPr="00D90D64" w14:paraId="7C8942A7" w14:textId="77777777" w:rsidTr="00DE1AC8">
        <w:trPr>
          <w:trHeight w:val="850"/>
        </w:trPr>
        <w:tc>
          <w:tcPr>
            <w:tcW w:w="1142" w:type="dxa"/>
          </w:tcPr>
          <w:p w14:paraId="105BBAED" w14:textId="77777777" w:rsidR="00883040" w:rsidRPr="00D90D64" w:rsidRDefault="00883040" w:rsidP="00DE1AC8">
            <w:pPr>
              <w:spacing w:before="0"/>
              <w:jc w:val="right"/>
            </w:pPr>
            <w:r w:rsidRPr="00D90D64">
              <w:br w:type="page"/>
            </w:r>
            <w:r w:rsidRPr="00D90D64">
              <w:br w:type="page"/>
            </w:r>
            <w:r w:rsidR="004E61A0">
              <w:rPr>
                <w:noProof/>
                <w:lang w:val="de-DE"/>
              </w:rPr>
              <mc:AlternateContent>
                <mc:Choice Requires="wps">
                  <w:drawing>
                    <wp:inline distT="0" distB="0" distL="0" distR="0" wp14:anchorId="471B8D75" wp14:editId="070E9DAB">
                      <wp:extent cx="265430" cy="247650"/>
                      <wp:effectExtent l="0" t="0" r="1270" b="3175"/>
                      <wp:docPr id="32" name="Rectangle 6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77C48A" id="Rectangle 635"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" fillcolor="navy" stroked="f">
                      <w10:anchorlock/>
                    </v:rect>
                  </w:pict>
                </mc:Fallback>
              </mc:AlternateContent>
            </w:r>
          </w:p>
        </w:tc>
        <w:tc>
          <w:tcPr>
            <w:tcW w:w="8506" w:type="dxa"/>
            <w:gridSpan w:val="3"/>
          </w:tcPr>
          <w:p w14:paraId="2A1ED976" w14:textId="77777777" w:rsidR="00883040" w:rsidRPr="004A25C0" w:rsidRDefault="00DE569D" w:rsidP="00DE1AC8">
            <w:pPr>
              <w:pStyle w:val="berschrift1"/>
              <w:rPr>
                <w:rFonts w:cs="Arial"/>
              </w:rPr>
            </w:pPr>
            <w:r w:rsidRPr="004A25C0">
              <w:rPr>
                <w:rFonts w:cs="Arial"/>
              </w:rPr>
              <w:t xml:space="preserve">MM 3: </w:t>
            </w:r>
            <w:r w:rsidR="0052160B" w:rsidRPr="004A25C0">
              <w:rPr>
                <w:rFonts w:cs="Arial"/>
              </w:rPr>
              <w:t>Display</w:t>
            </w:r>
            <w:r w:rsidR="00667773" w:rsidRPr="004A25C0">
              <w:rPr>
                <w:rFonts w:cs="Arial"/>
              </w:rPr>
              <w:t xml:space="preserve"> </w:t>
            </w:r>
            <w:r w:rsidR="0052160B" w:rsidRPr="004A25C0">
              <w:rPr>
                <w:rFonts w:cs="Arial"/>
              </w:rPr>
              <w:t>Invoice Overview</w:t>
            </w:r>
            <w:r w:rsidR="00AF4148" w:rsidRPr="004A25C0">
              <w:rPr>
                <w:rFonts w:cs="Arial"/>
              </w:rPr>
              <w:t xml:space="preserve"> from the V</w:t>
            </w:r>
            <w:r w:rsidR="0052160B" w:rsidRPr="004A25C0">
              <w:rPr>
                <w:rFonts w:cs="Arial"/>
              </w:rPr>
              <w:t>endor</w:t>
            </w:r>
          </w:p>
        </w:tc>
      </w:tr>
      <w:tr w:rsidR="00945D42" w:rsidRPr="00D90D64" w14:paraId="52C71E88" w14:textId="77777777" w:rsidTr="00DE1AC8">
        <w:trPr>
          <w:gridAfter w:val="1"/>
          <w:wAfter w:w="10" w:type="dxa"/>
          <w:trHeight w:val="905"/>
        </w:trPr>
        <w:tc>
          <w:tcPr>
            <w:tcW w:w="7654" w:type="dxa"/>
            <w:gridSpan w:val="2"/>
            <w:tcBorders>
              <w:right w:val="single" w:sz="4" w:space="0" w:color="D9D9D9" w:themeColor="background1" w:themeShade="D9"/>
            </w:tcBorders>
            <w:shd w:val="clear" w:color="auto" w:fill="D9D9D9"/>
          </w:tcPr>
          <w:p w14:paraId="38CF091D" w14:textId="77777777" w:rsidR="00945D42" w:rsidRPr="00D90D64" w:rsidRDefault="00945D42" w:rsidP="00DE1AC8">
            <w:pPr>
              <w:tabs>
                <w:tab w:val="right" w:pos="9432"/>
              </w:tabs>
            </w:pPr>
            <w:r w:rsidRPr="00D90D64">
              <w:rPr>
                <w:b/>
              </w:rPr>
              <w:t>Exercise</w:t>
            </w:r>
            <w:r w:rsidRPr="00D90D64">
              <w:t xml:space="preserve"> Use the SAP Easy Access Menu in order to display an invoice.</w:t>
            </w:r>
          </w:p>
          <w:p w14:paraId="799D6E88" w14:textId="77777777" w:rsidR="00945D42" w:rsidRPr="00D90D64" w:rsidRDefault="00945D42" w:rsidP="00DE1AC8">
            <w:r w:rsidRPr="00D90D64">
              <w:rPr>
                <w:b/>
              </w:rPr>
              <w:t>Task</w:t>
            </w:r>
            <w:r w:rsidRPr="00D90D64">
              <w:t xml:space="preserve"> The vendor „Olympic Protective Gear“ has sent an invoice </w:t>
            </w:r>
            <w:r>
              <w:t>with</w:t>
            </w:r>
            <w:r w:rsidRPr="00D90D64">
              <w:t xml:space="preserve"> 5</w:t>
            </w:r>
            <w:r>
              <w:t>,</w:t>
            </w:r>
            <w:r w:rsidRPr="00D90D64">
              <w:t>250</w:t>
            </w:r>
            <w:r>
              <w:t>.</w:t>
            </w:r>
            <w:r w:rsidRPr="00D90D64">
              <w:t xml:space="preserve">00 USD for the goods delivered. This invoice was entered into the system manually. The </w:t>
            </w:r>
            <w:r>
              <w:t>posting</w:t>
            </w:r>
            <w:r w:rsidRPr="00D90D64">
              <w:t xml:space="preserve"> of the invoice occurs within an existing expense account in the general ledger and generates an open </w:t>
            </w:r>
            <w:r>
              <w:t>item</w:t>
            </w:r>
            <w:r w:rsidRPr="00D90D64">
              <w:t xml:space="preserve"> in </w:t>
            </w:r>
            <w:r>
              <w:t>A</w:t>
            </w:r>
            <w:r w:rsidRPr="00D90D64">
              <w:t xml:space="preserve">ccounts </w:t>
            </w:r>
            <w:r>
              <w:t>P</w:t>
            </w:r>
            <w:r w:rsidRPr="00D90D64">
              <w:t>ayable. The invoice is cleared at a later point by issuing a cheque for „Olympic Protective Gear“. Display the invoice entered in the s</w:t>
            </w:r>
            <w:r>
              <w:t>ystem.</w:t>
            </w:r>
          </w:p>
          <w:p w14:paraId="27A63ECF" w14:textId="77777777" w:rsidR="00945D42" w:rsidRPr="00D90D64" w:rsidRDefault="00945D42" w:rsidP="00DE1AC8">
            <w:pPr>
              <w:rPr>
                <w:b/>
              </w:rPr>
            </w:pPr>
            <w:r>
              <w:rPr>
                <w:b/>
                <w:noProof/>
                <w:lang w:val="de-DE"/>
              </w:rPr>
              <w:drawing>
                <wp:inline distT="0" distB="0" distL="0" distR="0" wp14:anchorId="56C36CA1" wp14:editId="222B4F95">
                  <wp:extent cx="3249360" cy="1021913"/>
                  <wp:effectExtent l="19050" t="0" r="8190" b="0"/>
                  <wp:docPr id="3"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pic:cNvPicPr>
                            <a:picLocks noChangeAspect="1" noChangeArrowheads="1"/>
                          </pic:cNvPicPr>
                        </pic:nvPicPr>
                        <pic:blipFill>
                          <a:blip r:embed="rId17" cstate="print"/>
                          <a:srcRect/>
                          <a:stretch>
                            <a:fillRect/>
                          </a:stretch>
                        </pic:blipFill>
                        <pic:spPr bwMode="auto">
                          <a:xfrm>
                            <a:off x="0" y="0"/>
                            <a:ext cx="3255061" cy="1023706"/>
                          </a:xfrm>
                          <a:prstGeom prst="rect">
                            <a:avLst/>
                          </a:prstGeom>
                          <a:noFill/>
                          <a:ln w="9525">
                            <a:noFill/>
                            <a:miter lim="800000"/>
                            <a:headEnd/>
                            <a:tailEnd/>
                          </a:ln>
                        </pic:spPr>
                      </pic:pic>
                    </a:graphicData>
                  </a:graphic>
                </wp:inline>
              </w:drawing>
            </w:r>
          </w:p>
          <w:p w14:paraId="2FC45827" w14:textId="77777777" w:rsidR="00945D42" w:rsidRPr="00D90D64" w:rsidRDefault="00945D42" w:rsidP="00DE1AC8">
            <w:pPr>
              <w:rPr>
                <w:b/>
              </w:rPr>
            </w:pPr>
            <w:r w:rsidRPr="00D90D64">
              <w:rPr>
                <w:b/>
              </w:rPr>
              <w:t>Name (Position)</w:t>
            </w:r>
            <w:r w:rsidRPr="00D90D64">
              <w:t xml:space="preserve">  Silvia Cassano (Accounts Payable Specialist)</w:t>
            </w:r>
          </w:p>
        </w:tc>
        <w:tc>
          <w:tcPr>
            <w:tcW w:w="1984" w:type="dxa"/>
            <w:tcBorders>
              <w:left w:val="single" w:sz="4" w:space="0" w:color="D9D9D9" w:themeColor="background1" w:themeShade="D9"/>
            </w:tcBorders>
            <w:shd w:val="clear" w:color="auto" w:fill="D9D9D9"/>
          </w:tcPr>
          <w:p w14:paraId="1A76988D" w14:textId="77777777" w:rsidR="00945D42" w:rsidRPr="00D90D64" w:rsidRDefault="00945D42" w:rsidP="00DE1AC8">
            <w:pPr>
              <w:jc w:val="right"/>
              <w:rPr>
                <w:b/>
              </w:rPr>
            </w:pPr>
            <w:r w:rsidRPr="005758F6">
              <w:rPr>
                <w:b/>
                <w:szCs w:val="20"/>
              </w:rPr>
              <w:t>Time</w:t>
            </w:r>
            <w:r w:rsidRPr="005758F6">
              <w:rPr>
                <w:szCs w:val="20"/>
              </w:rPr>
              <w:t xml:space="preserve"> 10</w:t>
            </w:r>
            <w:r w:rsidR="00171526">
              <w:rPr>
                <w:szCs w:val="20"/>
              </w:rPr>
              <w:t xml:space="preserve"> m</w:t>
            </w:r>
            <w:r w:rsidR="00171526" w:rsidRPr="005758F6">
              <w:rPr>
                <w:szCs w:val="20"/>
              </w:rPr>
              <w:t>in</w:t>
            </w:r>
          </w:p>
        </w:tc>
      </w:tr>
      <w:tr w:rsidR="00945D42" w:rsidRPr="00945D42" w14:paraId="6277E35A" w14:textId="77777777" w:rsidTr="00DE1AC8">
        <w:trPr>
          <w:gridAfter w:val="1"/>
          <w:wAfter w:w="10" w:type="dxa"/>
          <w:trHeight w:val="272"/>
        </w:trPr>
        <w:tc>
          <w:tcPr>
            <w:tcW w:w="7654" w:type="dxa"/>
            <w:gridSpan w:val="2"/>
            <w:shd w:val="clear" w:color="auto" w:fill="FFFFFF" w:themeFill="background1"/>
          </w:tcPr>
          <w:p w14:paraId="3BEB21EC" w14:textId="77777777" w:rsidR="00945D42" w:rsidRPr="00DE1AC8" w:rsidRDefault="00945D42" w:rsidP="00DE1AC8">
            <w:pPr>
              <w:tabs>
                <w:tab w:val="right" w:pos="9432"/>
              </w:tabs>
              <w:spacing w:before="0" w:after="0"/>
              <w:rPr>
                <w:b/>
                <w:szCs w:val="24"/>
              </w:rPr>
            </w:pPr>
          </w:p>
        </w:tc>
        <w:tc>
          <w:tcPr>
            <w:tcW w:w="1984" w:type="dxa"/>
            <w:tcBorders>
              <w:left w:val="nil"/>
            </w:tcBorders>
            <w:shd w:val="clear" w:color="auto" w:fill="FFFFFF" w:themeFill="background1"/>
          </w:tcPr>
          <w:p w14:paraId="46811E65" w14:textId="77777777" w:rsidR="00945D42" w:rsidRPr="00DE1AC8" w:rsidRDefault="00945D42" w:rsidP="00DE1AC8">
            <w:pPr>
              <w:spacing w:before="0" w:after="0"/>
              <w:jc w:val="right"/>
              <w:rPr>
                <w:b/>
                <w:szCs w:val="24"/>
              </w:rPr>
            </w:pPr>
          </w:p>
        </w:tc>
      </w:tr>
      <w:tr w:rsidR="00883040" w:rsidRPr="00D90D64" w14:paraId="73CB1FAF" w14:textId="77777777" w:rsidTr="00DE1AC8">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2C59EBA8" w14:textId="77777777" w:rsidR="00DE569D" w:rsidRPr="00D90D64" w:rsidRDefault="006950DC" w:rsidP="00DE1AC8">
            <w:r w:rsidRPr="00D90D64">
              <w:t>Follow the menu path to display the invoice:</w:t>
            </w:r>
          </w:p>
          <w:p w14:paraId="10B25E75" w14:textId="77777777" w:rsidR="00883040" w:rsidRPr="00D90D64" w:rsidRDefault="00DE569D" w:rsidP="00DE1AC8">
            <w:pPr>
              <w:pStyle w:val="MenuPath"/>
              <w:rPr>
                <w:lang w:val="en-US"/>
              </w:rPr>
            </w:pPr>
            <w:r w:rsidRPr="00D90D64">
              <w:rPr>
                <w:lang w:val="en-US"/>
              </w:rPr>
              <w:t xml:space="preserve">  </w:t>
            </w:r>
            <w:r w:rsidR="0052160B" w:rsidRPr="00D90D64">
              <w:rPr>
                <w:lang w:val="en-US"/>
              </w:rPr>
              <w:t>Logistics</w:t>
            </w:r>
            <w:r w:rsidR="00A02B8D" w:rsidRPr="00D90D64">
              <w:rPr>
                <w:lang w:val="en-US"/>
              </w:rPr>
              <w:t xml:space="preserve"> </w:t>
            </w:r>
            <w:r w:rsidR="00A02B8D" w:rsidRPr="00D90D64">
              <w:rPr>
                <w:color w:val="000080"/>
                <w:lang w:val="en-US"/>
              </w:rPr>
              <w:t>►</w:t>
            </w:r>
            <w:r w:rsidR="0052160B" w:rsidRPr="00D90D64">
              <w:rPr>
                <w:lang w:val="en-US"/>
              </w:rPr>
              <w:t xml:space="preserve"> Materials Management</w:t>
            </w:r>
            <w:r w:rsidR="00A02B8D" w:rsidRPr="00D90D64">
              <w:rPr>
                <w:lang w:val="en-US"/>
              </w:rPr>
              <w:t xml:space="preserve"> </w:t>
            </w:r>
            <w:r w:rsidR="00A02B8D" w:rsidRPr="00D90D64">
              <w:rPr>
                <w:color w:val="000080"/>
                <w:lang w:val="en-US"/>
              </w:rPr>
              <w:t>►</w:t>
            </w:r>
            <w:r w:rsidR="0052160B" w:rsidRPr="00D90D64">
              <w:rPr>
                <w:lang w:val="en-US"/>
              </w:rPr>
              <w:t xml:space="preserve"> Logistics Invoice Verification</w:t>
            </w:r>
            <w:r w:rsidR="00F00028" w:rsidRPr="00D90D64">
              <w:rPr>
                <w:lang w:val="en-US"/>
              </w:rPr>
              <w:t xml:space="preserve"> </w:t>
            </w:r>
            <w:r w:rsidR="00A02B8D" w:rsidRPr="00D90D64">
              <w:rPr>
                <w:color w:val="000080"/>
                <w:lang w:val="en-US"/>
              </w:rPr>
              <w:t>►</w:t>
            </w:r>
            <w:r w:rsidR="0052160B" w:rsidRPr="00D90D64">
              <w:rPr>
                <w:color w:val="000080"/>
                <w:lang w:val="en-US"/>
              </w:rPr>
              <w:t xml:space="preserve"> </w:t>
            </w:r>
            <w:r w:rsidR="0052160B" w:rsidRPr="00D90D64">
              <w:rPr>
                <w:lang w:val="en-US"/>
              </w:rPr>
              <w:t>Further Processing</w:t>
            </w:r>
            <w:r w:rsidR="00A02B8D" w:rsidRPr="00D90D64">
              <w:rPr>
                <w:lang w:val="en-US"/>
              </w:rPr>
              <w:t xml:space="preserve">  </w:t>
            </w:r>
            <w:r w:rsidR="00A02B8D" w:rsidRPr="00D90D64">
              <w:rPr>
                <w:color w:val="000080"/>
                <w:lang w:val="en-US"/>
              </w:rPr>
              <w:t>►</w:t>
            </w:r>
            <w:r w:rsidR="0052160B" w:rsidRPr="00D90D64">
              <w:rPr>
                <w:lang w:val="en-US"/>
              </w:rPr>
              <w:t>Invoice Overview</w:t>
            </w:r>
          </w:p>
          <w:p w14:paraId="25DE5A7D" w14:textId="77777777" w:rsidR="00DE569D" w:rsidRPr="00D90D64" w:rsidRDefault="0020313C" w:rsidP="00DE1AC8">
            <w:r w:rsidRPr="00D90D64">
              <w:t xml:space="preserve">Following the menu path leads you to the search mask for invoices. </w:t>
            </w:r>
          </w:p>
        </w:tc>
        <w:tc>
          <w:tcPr>
            <w:tcW w:w="1984" w:type="dxa"/>
            <w:tcBorders>
              <w:left w:val="single" w:sz="4" w:space="0" w:color="D9D9D9" w:themeColor="background1" w:themeShade="D9"/>
            </w:tcBorders>
          </w:tcPr>
          <w:p w14:paraId="5E4238C9" w14:textId="77777777" w:rsidR="00883040" w:rsidRPr="00D90D64" w:rsidRDefault="00883040" w:rsidP="00DE1AC8">
            <w:pPr>
              <w:pStyle w:val="Margin"/>
            </w:pPr>
          </w:p>
          <w:p w14:paraId="2D896CE2" w14:textId="77777777" w:rsidR="007D5FB3" w:rsidRPr="00D90D64" w:rsidRDefault="007D5FB3" w:rsidP="00DE1AC8">
            <w:pPr>
              <w:pStyle w:val="Margin"/>
            </w:pPr>
          </w:p>
          <w:p w14:paraId="0C22E93B" w14:textId="77777777" w:rsidR="006950DC" w:rsidRPr="00D90D64" w:rsidRDefault="006950DC" w:rsidP="00DE1AC8">
            <w:pPr>
              <w:pStyle w:val="Margin"/>
            </w:pPr>
          </w:p>
          <w:p w14:paraId="325A28B8" w14:textId="77777777" w:rsidR="00883040" w:rsidRPr="00D90D64" w:rsidRDefault="0052160B" w:rsidP="00DE1AC8">
            <w:pPr>
              <w:pStyle w:val="Margin"/>
            </w:pPr>
            <w:r w:rsidRPr="00D90D64">
              <w:t>Menu path</w:t>
            </w:r>
          </w:p>
          <w:p w14:paraId="47D8DBBB" w14:textId="77777777" w:rsidR="00490C51" w:rsidRPr="00D90D64" w:rsidRDefault="00490C51" w:rsidP="00DE1AC8">
            <w:pPr>
              <w:pStyle w:val="Margin"/>
            </w:pPr>
          </w:p>
          <w:p w14:paraId="65727A4F" w14:textId="77777777" w:rsidR="00444A45" w:rsidRPr="00D90D64" w:rsidRDefault="00444A45" w:rsidP="00DE1AC8">
            <w:pPr>
              <w:pStyle w:val="Margin"/>
            </w:pPr>
          </w:p>
        </w:tc>
      </w:tr>
      <w:tr w:rsidR="00DE1AC8" w:rsidRPr="00D90D64" w14:paraId="3597FECC" w14:textId="77777777" w:rsidTr="00DE1AC8">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shd w:val="clear" w:color="auto" w:fill="auto"/>
          </w:tcPr>
          <w:p w14:paraId="528B677F" w14:textId="64DB2E74" w:rsidR="00DE1AC8" w:rsidRPr="00D90D64" w:rsidRDefault="00DE1AC8" w:rsidP="007443F7">
            <w:r w:rsidRPr="00D90D64">
              <w:t>Enter</w:t>
            </w:r>
            <w:r w:rsidRPr="00D90D64">
              <w:rPr>
                <w:b/>
              </w:rPr>
              <w:t xml:space="preserve"> 201</w:t>
            </w:r>
            <w:r>
              <w:rPr>
                <w:b/>
              </w:rPr>
              <w:t>6</w:t>
            </w:r>
            <w:r w:rsidRPr="00D90D64">
              <w:t xml:space="preserve"> for Fiscal Year, </w:t>
            </w:r>
            <w:r w:rsidRPr="00D90D64">
              <w:rPr>
                <w:b/>
              </w:rPr>
              <w:t>101</w:t>
            </w:r>
            <w:r>
              <w:rPr>
                <w:b/>
              </w:rPr>
              <w:t>999</w:t>
            </w:r>
            <w:r>
              <w:t xml:space="preserve"> for Invoicing Party (</w:t>
            </w:r>
            <w:r w:rsidRPr="00D90D64">
              <w:t xml:space="preserve">vendor), and </w:t>
            </w:r>
            <w:r w:rsidRPr="00D90D64">
              <w:rPr>
                <w:b/>
              </w:rPr>
              <w:t>US00</w:t>
            </w:r>
            <w:r w:rsidRPr="00D90D64">
              <w:t xml:space="preserve"> as Company Code. Furthermore, select </w:t>
            </w:r>
            <w:r w:rsidRPr="007443F7">
              <w:rPr>
                <w:b/>
              </w:rPr>
              <w:t>Invoices Verified Online</w:t>
            </w:r>
            <w:r w:rsidRPr="007443F7">
              <w:t xml:space="preserve"> for “Entry Type“ in order to further limit the search and make sure that the Processor field is left blank.</w:t>
            </w:r>
          </w:p>
        </w:tc>
        <w:tc>
          <w:tcPr>
            <w:tcW w:w="1984" w:type="dxa"/>
            <w:tcBorders>
              <w:left w:val="single" w:sz="4" w:space="0" w:color="D9D9D9" w:themeColor="background1" w:themeShade="D9"/>
            </w:tcBorders>
          </w:tcPr>
          <w:p w14:paraId="490E54C5" w14:textId="77777777" w:rsidR="00DE1AC8" w:rsidRPr="00D90D64" w:rsidRDefault="00DE1AC8" w:rsidP="00DE1AC8">
            <w:pPr>
              <w:pStyle w:val="Margin"/>
            </w:pPr>
          </w:p>
          <w:p w14:paraId="45D6D70B" w14:textId="78F9A82B" w:rsidR="00DE1AC8" w:rsidRPr="00D90D64" w:rsidRDefault="00CF0673" w:rsidP="00DE1AC8">
            <w:pPr>
              <w:pStyle w:val="Margin"/>
            </w:pPr>
            <w:r w:rsidRPr="00D90D64">
              <w:t>201</w:t>
            </w:r>
            <w:r>
              <w:t>6</w:t>
            </w:r>
          </w:p>
          <w:p w14:paraId="5E0493CA" w14:textId="77777777" w:rsidR="00DE1AC8" w:rsidRDefault="00DE1AC8" w:rsidP="00DE1AC8">
            <w:pPr>
              <w:pStyle w:val="Margin"/>
            </w:pPr>
            <w:r w:rsidRPr="00D90D64">
              <w:t>101</w:t>
            </w:r>
            <w:r w:rsidR="003F45D1">
              <w:t>999</w:t>
            </w:r>
          </w:p>
          <w:p w14:paraId="70A6A191" w14:textId="77777777" w:rsidR="00DE1AC8" w:rsidRDefault="00DE1AC8" w:rsidP="00DE1AC8">
            <w:pPr>
              <w:pStyle w:val="Margin"/>
            </w:pPr>
            <w:r w:rsidRPr="00D90D64">
              <w:t xml:space="preserve"> US00</w:t>
            </w:r>
          </w:p>
          <w:p w14:paraId="43913B2D" w14:textId="77777777" w:rsidR="00DE1AC8" w:rsidRPr="00D90D64" w:rsidRDefault="00DE1AC8" w:rsidP="00DE1AC8">
            <w:pPr>
              <w:pStyle w:val="Margin"/>
            </w:pPr>
            <w:r w:rsidRPr="00444A45">
              <w:t>Invoices Verified Online</w:t>
            </w:r>
          </w:p>
        </w:tc>
      </w:tr>
      <w:tr w:rsidR="00DE569D" w:rsidRPr="00D90D64" w14:paraId="62EFC8D3" w14:textId="77777777" w:rsidTr="00DE1AC8">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tcPr>
          <w:p w14:paraId="23169C99" w14:textId="6B0C07CB" w:rsidR="00DE569D" w:rsidRPr="00D90D64" w:rsidRDefault="00FD7137" w:rsidP="00DE1AC8">
            <w:pPr>
              <w:pStyle w:val="Graphic"/>
              <w:rPr>
                <w:szCs w:val="12"/>
              </w:rPr>
            </w:pPr>
            <w:r>
              <w:rPr>
                <w:noProof/>
                <w:lang w:val="de-DE"/>
              </w:rPr>
              <w:drawing>
                <wp:inline distT="0" distB="0" distL="0" distR="0" wp14:anchorId="4793E2CB" wp14:editId="0F705CE4">
                  <wp:extent cx="4723130" cy="3268980"/>
                  <wp:effectExtent l="0" t="0" r="1270" b="762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3130" cy="3268980"/>
                          </a:xfrm>
                          <a:prstGeom prst="rect">
                            <a:avLst/>
                          </a:prstGeom>
                        </pic:spPr>
                      </pic:pic>
                    </a:graphicData>
                  </a:graphic>
                </wp:inline>
              </w:drawing>
            </w:r>
          </w:p>
        </w:tc>
        <w:tc>
          <w:tcPr>
            <w:tcW w:w="1984" w:type="dxa"/>
            <w:tcBorders>
              <w:left w:val="single" w:sz="4" w:space="0" w:color="D9D9D9" w:themeColor="background1" w:themeShade="D9"/>
            </w:tcBorders>
          </w:tcPr>
          <w:p w14:paraId="35824DCF" w14:textId="77777777" w:rsidR="00DE569D" w:rsidRPr="00D90D64" w:rsidRDefault="00DE569D" w:rsidP="00DE1AC8">
            <w:pPr>
              <w:pStyle w:val="Margin"/>
            </w:pPr>
          </w:p>
        </w:tc>
      </w:tr>
      <w:tr w:rsidR="00DE569D" w:rsidRPr="00D90D64" w14:paraId="105EAAA3" w14:textId="77777777" w:rsidTr="00DE1AC8">
        <w:trPr>
          <w:gridAfter w:val="1"/>
          <w:wAfter w:w="10" w:type="dxa"/>
          <w:trHeight w:val="529"/>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23F8438F" w14:textId="7C0FA2B2" w:rsidR="00490C51" w:rsidRPr="00D90D64" w:rsidRDefault="00CB759A" w:rsidP="009B7E99">
            <w:r w:rsidRPr="00D90D64">
              <w:t xml:space="preserve">Start your search by clicking </w:t>
            </w:r>
            <w:r w:rsidR="00FD7137">
              <w:rPr>
                <w:noProof/>
                <w:lang w:val="de-DE"/>
              </w:rPr>
              <w:drawing>
                <wp:inline distT="0" distB="0" distL="0" distR="0" wp14:anchorId="17C74FCE" wp14:editId="0E34D56E">
                  <wp:extent cx="561975" cy="264459"/>
                  <wp:effectExtent l="0" t="0" r="0" b="2540"/>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9897" cy="268187"/>
                          </a:xfrm>
                          <a:prstGeom prst="rect">
                            <a:avLst/>
                          </a:prstGeom>
                        </pic:spPr>
                      </pic:pic>
                    </a:graphicData>
                  </a:graphic>
                </wp:inline>
              </w:drawing>
            </w:r>
            <w:r w:rsidR="00162180" w:rsidRPr="00D90D64">
              <w:t xml:space="preserve"> </w:t>
            </w:r>
            <w:r w:rsidRPr="00D90D64">
              <w:t xml:space="preserve">in the application toolbar. </w:t>
            </w:r>
          </w:p>
        </w:tc>
        <w:tc>
          <w:tcPr>
            <w:tcW w:w="1984" w:type="dxa"/>
            <w:tcBorders>
              <w:left w:val="single" w:sz="4" w:space="0" w:color="D9D9D9" w:themeColor="background1" w:themeShade="D9"/>
            </w:tcBorders>
            <w:shd w:val="clear" w:color="auto" w:fill="FFFFFF"/>
          </w:tcPr>
          <w:p w14:paraId="064496ED" w14:textId="77777777" w:rsidR="00DE569D" w:rsidRPr="00D90D64" w:rsidRDefault="00DE569D" w:rsidP="00DE1AC8">
            <w:pPr>
              <w:pStyle w:val="Margin"/>
            </w:pPr>
          </w:p>
        </w:tc>
      </w:tr>
      <w:tr w:rsidR="00162A0A" w:rsidRPr="00D90D64" w14:paraId="5084E1DE" w14:textId="77777777" w:rsidTr="00DE1AC8">
        <w:trPr>
          <w:gridAfter w:val="1"/>
          <w:wAfter w:w="10" w:type="dxa"/>
          <w:trHeight w:val="751"/>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1AC4ECF5" w14:textId="77777777" w:rsidR="00162A0A" w:rsidRPr="00D90D64" w:rsidRDefault="00162A0A" w:rsidP="00DE1AC8">
            <w:r w:rsidRPr="00D90D64">
              <w:t xml:space="preserve">As a next step, select the first invoice document from the list of results through </w:t>
            </w:r>
            <w:r w:rsidR="00444A45">
              <w:t xml:space="preserve">a </w:t>
            </w:r>
            <w:r w:rsidRPr="00D90D64">
              <w:t>double</w:t>
            </w:r>
            <w:r w:rsidR="00444A45">
              <w:t>-</w:t>
            </w:r>
            <w:r w:rsidRPr="00D90D64">
              <w:t>click.</w:t>
            </w:r>
          </w:p>
        </w:tc>
        <w:tc>
          <w:tcPr>
            <w:tcW w:w="1984" w:type="dxa"/>
            <w:tcBorders>
              <w:left w:val="single" w:sz="4" w:space="0" w:color="D9D9D9" w:themeColor="background1" w:themeShade="D9"/>
            </w:tcBorders>
            <w:shd w:val="clear" w:color="auto" w:fill="FFFFFF"/>
          </w:tcPr>
          <w:p w14:paraId="0FC34042" w14:textId="77777777" w:rsidR="00162A0A" w:rsidRPr="00D90D64" w:rsidRDefault="00162A0A" w:rsidP="00DE1AC8">
            <w:pPr>
              <w:pStyle w:val="Margin"/>
            </w:pPr>
          </w:p>
        </w:tc>
      </w:tr>
      <w:tr w:rsidR="00DE569D" w:rsidRPr="00D90D64" w14:paraId="00239D0E" w14:textId="77777777" w:rsidTr="00DE1AC8">
        <w:trPr>
          <w:gridAfter w:val="1"/>
          <w:wAfter w:w="10" w:type="dxa"/>
          <w:trHeight w:val="1039"/>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14D9DCD7" w14:textId="77777777" w:rsidR="00526D11" w:rsidRPr="00D90D64" w:rsidRDefault="00CB759A" w:rsidP="00DE1AC8">
            <w:pPr>
              <w:pStyle w:val="Graphic"/>
              <w:jc w:val="left"/>
            </w:pPr>
            <w:r w:rsidRPr="00D90D64">
              <w:t xml:space="preserve">You now see the selected invoice document. </w:t>
            </w:r>
            <w:r w:rsidR="00444A45">
              <w:t>I</w:t>
            </w:r>
            <w:r w:rsidRPr="00D90D64">
              <w:t xml:space="preserve">t was </w:t>
            </w:r>
            <w:r w:rsidR="00444A45">
              <w:t>p</w:t>
            </w:r>
            <w:r w:rsidR="00444A45" w:rsidRPr="00D90D64">
              <w:t xml:space="preserve">reviously </w:t>
            </w:r>
            <w:r w:rsidR="00583700" w:rsidRPr="00D90D64">
              <w:t xml:space="preserve">recorded </w:t>
            </w:r>
            <w:r w:rsidR="00444A45">
              <w:t xml:space="preserve">in the system </w:t>
            </w:r>
            <w:r w:rsidR="00583700" w:rsidRPr="00D90D64">
              <w:t>by the accounts payable specialist</w:t>
            </w:r>
            <w:r w:rsidRPr="00D90D64">
              <w:t xml:space="preserve">, </w:t>
            </w:r>
            <w:r w:rsidR="00D01E44" w:rsidRPr="00D90D64">
              <w:t>Silvia Cassano,</w:t>
            </w:r>
            <w:r w:rsidR="00526D11" w:rsidRPr="00D90D64">
              <w:t xml:space="preserve"> </w:t>
            </w:r>
            <w:r w:rsidR="00877E04" w:rsidRPr="00D90D64">
              <w:t>after</w:t>
            </w:r>
            <w:r w:rsidRPr="00D90D64">
              <w:t xml:space="preserve"> the invoice </w:t>
            </w:r>
            <w:r w:rsidR="00444A45">
              <w:t>arrived by mail.</w:t>
            </w:r>
          </w:p>
        </w:tc>
        <w:tc>
          <w:tcPr>
            <w:tcW w:w="1984" w:type="dxa"/>
            <w:tcBorders>
              <w:left w:val="single" w:sz="4" w:space="0" w:color="D9D9D9" w:themeColor="background1" w:themeShade="D9"/>
            </w:tcBorders>
            <w:shd w:val="clear" w:color="auto" w:fill="FFFFFF"/>
          </w:tcPr>
          <w:p w14:paraId="04F9D9C2" w14:textId="77777777" w:rsidR="00DE569D" w:rsidRPr="00D90D64" w:rsidRDefault="00DE569D" w:rsidP="00DE1AC8">
            <w:pPr>
              <w:pStyle w:val="Margin"/>
            </w:pPr>
          </w:p>
        </w:tc>
      </w:tr>
      <w:tr w:rsidR="00162A0A" w:rsidRPr="00D90D64" w14:paraId="2B62B682" w14:textId="77777777" w:rsidTr="00DE1AC8">
        <w:trPr>
          <w:gridAfter w:val="1"/>
          <w:wAfter w:w="10" w:type="dxa"/>
          <w:trHeight w:val="1111"/>
        </w:trPr>
        <w:tc>
          <w:tcPr>
            <w:tcW w:w="7654" w:type="dxa"/>
            <w:gridSpan w:val="2"/>
            <w:tcBorders>
              <w:left w:val="single" w:sz="4" w:space="0" w:color="D9D9D9" w:themeColor="background1" w:themeShade="D9"/>
              <w:right w:val="single" w:sz="4" w:space="0" w:color="D9D9D9" w:themeColor="background1" w:themeShade="D9"/>
            </w:tcBorders>
            <w:shd w:val="pct12" w:color="auto" w:fill="FFFFFF"/>
          </w:tcPr>
          <w:p w14:paraId="714CD0B0" w14:textId="77777777" w:rsidR="00162A0A" w:rsidRPr="00D90D64" w:rsidRDefault="00444A45" w:rsidP="00722F82">
            <w:pPr>
              <w:pStyle w:val="Graphic"/>
              <w:jc w:val="left"/>
            </w:pPr>
            <w:r w:rsidRPr="00444A45">
              <w:rPr>
                <w:b/>
              </w:rPr>
              <w:t>N</w:t>
            </w:r>
            <w:r w:rsidR="00162A0A" w:rsidRPr="00444A45">
              <w:rPr>
                <w:b/>
              </w:rPr>
              <w:t>ote</w:t>
            </w:r>
            <w:r>
              <w:t xml:space="preserve"> B</w:t>
            </w:r>
            <w:r w:rsidR="00722F82">
              <w:t>y relating the invoice to a pre</w:t>
            </w:r>
            <w:r>
              <w:t>ce</w:t>
            </w:r>
            <w:r w:rsidR="00722F82">
              <w:t>d</w:t>
            </w:r>
            <w:r>
              <w:t xml:space="preserve">ing </w:t>
            </w:r>
            <w:r w:rsidR="00162A0A" w:rsidRPr="00D90D64">
              <w:t xml:space="preserve">document (purchase order), </w:t>
            </w:r>
            <w:r>
              <w:t>necessary</w:t>
            </w:r>
            <w:r w:rsidR="00162A0A" w:rsidRPr="00D90D64">
              <w:t xml:space="preserve"> data </w:t>
            </w:r>
            <w:r w:rsidR="005F6B31">
              <w:t xml:space="preserve">such as </w:t>
            </w:r>
            <w:r w:rsidR="00162A0A" w:rsidRPr="00D90D64">
              <w:t xml:space="preserve">material, amounts, </w:t>
            </w:r>
            <w:r w:rsidR="005F6B31">
              <w:t xml:space="preserve">and </w:t>
            </w:r>
            <w:r w:rsidR="00162A0A" w:rsidRPr="00D90D64">
              <w:t xml:space="preserve">prices </w:t>
            </w:r>
            <w:r>
              <w:t>w</w:t>
            </w:r>
            <w:r w:rsidR="005F6B31">
              <w:t>ere</w:t>
            </w:r>
            <w:r>
              <w:t xml:space="preserve"> </w:t>
            </w:r>
            <w:r w:rsidR="00162A0A" w:rsidRPr="00D90D64">
              <w:t xml:space="preserve">pre-filled by the system when </w:t>
            </w:r>
            <w:r>
              <w:t xml:space="preserve">the </w:t>
            </w:r>
            <w:r w:rsidR="00162A0A" w:rsidRPr="00D90D64">
              <w:t xml:space="preserve">subsequent </w:t>
            </w:r>
            <w:r>
              <w:t>invoice</w:t>
            </w:r>
            <w:r w:rsidR="00162A0A" w:rsidRPr="00D90D64">
              <w:t xml:space="preserve"> </w:t>
            </w:r>
            <w:r>
              <w:t>wa</w:t>
            </w:r>
            <w:r w:rsidR="00162A0A" w:rsidRPr="00D90D64">
              <w:t>s created.</w:t>
            </w:r>
          </w:p>
        </w:tc>
        <w:tc>
          <w:tcPr>
            <w:tcW w:w="1984" w:type="dxa"/>
            <w:tcBorders>
              <w:left w:val="single" w:sz="4" w:space="0" w:color="D9D9D9" w:themeColor="background1" w:themeShade="D9"/>
            </w:tcBorders>
            <w:shd w:val="clear" w:color="auto" w:fill="FFFFFF"/>
          </w:tcPr>
          <w:p w14:paraId="2AEEEF65" w14:textId="77777777" w:rsidR="00162A0A" w:rsidRPr="00D90D64" w:rsidRDefault="00162A0A" w:rsidP="00DE1AC8">
            <w:pPr>
              <w:pStyle w:val="Margin"/>
            </w:pPr>
          </w:p>
        </w:tc>
      </w:tr>
      <w:tr w:rsidR="00162A0A" w:rsidRPr="00D90D64" w14:paraId="00C4E589" w14:textId="77777777" w:rsidTr="00DE1AC8">
        <w:trPr>
          <w:gridAfter w:val="1"/>
          <w:wAfter w:w="10" w:type="dxa"/>
          <w:trHeight w:val="720"/>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05005147" w14:textId="77777777" w:rsidR="00162A0A" w:rsidRPr="00D90D64" w:rsidRDefault="00162A0A" w:rsidP="00DE1AC8">
            <w:pPr>
              <w:pStyle w:val="Graphic"/>
              <w:jc w:val="left"/>
            </w:pPr>
            <w:r w:rsidRPr="00D90D64">
              <w:t xml:space="preserve">As you can see, the invoice document </w:t>
            </w:r>
            <w:r w:rsidR="005F6B31">
              <w:t>contains</w:t>
            </w:r>
            <w:r w:rsidRPr="00D90D64">
              <w:t xml:space="preserve"> the overall amount as well as the single amounts for both individual items of the invoice in USD.</w:t>
            </w:r>
            <w:r w:rsidR="005F6B31" w:rsidRPr="00D90D64">
              <w:t xml:space="preserve"> Take a </w:t>
            </w:r>
            <w:r w:rsidR="005F6B31">
              <w:t xml:space="preserve">closer </w:t>
            </w:r>
            <w:r w:rsidR="005F6B31" w:rsidRPr="00D90D64">
              <w:t>look at the document.</w:t>
            </w:r>
          </w:p>
        </w:tc>
        <w:tc>
          <w:tcPr>
            <w:tcW w:w="1984" w:type="dxa"/>
            <w:tcBorders>
              <w:left w:val="single" w:sz="4" w:space="0" w:color="D9D9D9" w:themeColor="background1" w:themeShade="D9"/>
            </w:tcBorders>
            <w:shd w:val="clear" w:color="auto" w:fill="FFFFFF"/>
          </w:tcPr>
          <w:p w14:paraId="783ABF2C" w14:textId="77777777" w:rsidR="00162A0A" w:rsidRPr="00D90D64" w:rsidRDefault="00162A0A" w:rsidP="00DE1AC8">
            <w:pPr>
              <w:pStyle w:val="Margin"/>
            </w:pPr>
          </w:p>
        </w:tc>
      </w:tr>
      <w:tr w:rsidR="00162A0A" w:rsidRPr="00D90D64" w14:paraId="2A39F839" w14:textId="77777777" w:rsidTr="00DE1AC8">
        <w:trPr>
          <w:gridAfter w:val="1"/>
          <w:wAfter w:w="10" w:type="dxa"/>
          <w:trHeight w:val="650"/>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1CA677A3" w14:textId="77777777" w:rsidR="00162A0A" w:rsidRPr="00D90D64" w:rsidRDefault="00162A0A" w:rsidP="00DE1AC8">
            <w:pPr>
              <w:pStyle w:val="Graphic"/>
              <w:jc w:val="left"/>
            </w:pPr>
            <w:r w:rsidRPr="00D90D64">
              <w:t xml:space="preserve">In the </w:t>
            </w:r>
            <w:r w:rsidR="005F6B31">
              <w:t>„Details“</w:t>
            </w:r>
            <w:r w:rsidR="005F6B31" w:rsidRPr="00D90D64">
              <w:t xml:space="preserve"> tab</w:t>
            </w:r>
            <w:r w:rsidR="005F6B31">
              <w:t>,</w:t>
            </w:r>
            <w:r w:rsidR="005F6B31" w:rsidRPr="00D90D64">
              <w:t xml:space="preserve"> </w:t>
            </w:r>
            <w:r w:rsidRPr="00D90D64">
              <w:t xml:space="preserve">you see among other things the bank </w:t>
            </w:r>
            <w:r w:rsidR="005F6B31" w:rsidRPr="00D90D64">
              <w:t xml:space="preserve"> G/L </w:t>
            </w:r>
            <w:r w:rsidRPr="00D90D64">
              <w:t>account number</w:t>
            </w:r>
            <w:r w:rsidR="005F6B31">
              <w:t xml:space="preserve"> </w:t>
            </w:r>
            <w:r w:rsidRPr="00D90D64">
              <w:t xml:space="preserve">which the transaction </w:t>
            </w:r>
            <w:r w:rsidR="005F6B31">
              <w:t>was posted to.</w:t>
            </w:r>
          </w:p>
        </w:tc>
        <w:tc>
          <w:tcPr>
            <w:tcW w:w="1984" w:type="dxa"/>
            <w:tcBorders>
              <w:left w:val="single" w:sz="4" w:space="0" w:color="D9D9D9" w:themeColor="background1" w:themeShade="D9"/>
            </w:tcBorders>
            <w:shd w:val="clear" w:color="auto" w:fill="FFFFFF"/>
          </w:tcPr>
          <w:p w14:paraId="39486AE7" w14:textId="77777777" w:rsidR="00162A0A" w:rsidRPr="00D90D64" w:rsidRDefault="00162A0A" w:rsidP="00DE1AC8">
            <w:pPr>
              <w:pStyle w:val="Margin"/>
            </w:pPr>
          </w:p>
        </w:tc>
      </w:tr>
      <w:tr w:rsidR="00DE569D" w:rsidRPr="00D90D64" w14:paraId="093DCA7B" w14:textId="77777777" w:rsidTr="00DE1AC8">
        <w:trPr>
          <w:gridAfter w:val="1"/>
          <w:wAfter w:w="10" w:type="dxa"/>
          <w:trHeight w:val="943"/>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0CF46BD7" w14:textId="2EC62958" w:rsidR="00DE569D" w:rsidRPr="00D90D64" w:rsidRDefault="00CB759A" w:rsidP="00DE1AC8">
            <w:r w:rsidRPr="00D90D64">
              <w:t xml:space="preserve">Please note the </w:t>
            </w:r>
            <w:r w:rsidR="005F6B31">
              <w:t xml:space="preserve">invoice document </w:t>
            </w:r>
            <w:r w:rsidRPr="00D90D64">
              <w:t xml:space="preserve">number and click on the exit icon </w:t>
            </w:r>
            <w:r w:rsidR="00FD7137">
              <w:rPr>
                <w:noProof/>
                <w:lang w:val="de-DE"/>
              </w:rPr>
              <w:drawing>
                <wp:inline distT="0" distB="0" distL="0" distR="0" wp14:anchorId="032CF16F" wp14:editId="6E36E858">
                  <wp:extent cx="228600" cy="152400"/>
                  <wp:effectExtent l="0" t="0" r="0" b="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600" cy="152400"/>
                          </a:xfrm>
                          <a:prstGeom prst="rect">
                            <a:avLst/>
                          </a:prstGeom>
                        </pic:spPr>
                      </pic:pic>
                    </a:graphicData>
                  </a:graphic>
                </wp:inline>
              </w:drawing>
            </w:r>
            <w:r w:rsidRPr="00D90D64">
              <w:t xml:space="preserve"> to return to the SAP Easy Access screen</w:t>
            </w:r>
            <w:r w:rsidR="00526D11" w:rsidRPr="00D90D64">
              <w:t>.</w:t>
            </w:r>
          </w:p>
        </w:tc>
        <w:tc>
          <w:tcPr>
            <w:tcW w:w="1984" w:type="dxa"/>
            <w:tcBorders>
              <w:left w:val="single" w:sz="4" w:space="0" w:color="D9D9D9" w:themeColor="background1" w:themeShade="D9"/>
            </w:tcBorders>
            <w:shd w:val="clear" w:color="auto" w:fill="FFFFFF"/>
          </w:tcPr>
          <w:p w14:paraId="17D9D560" w14:textId="77777777" w:rsidR="00DE569D" w:rsidRDefault="00DE569D" w:rsidP="00DE1AC8">
            <w:pPr>
              <w:pStyle w:val="Margin"/>
            </w:pPr>
          </w:p>
          <w:p w14:paraId="1ADB752E" w14:textId="77777777" w:rsidR="004853DF" w:rsidRDefault="004853DF" w:rsidP="00DE1AC8">
            <w:pPr>
              <w:pStyle w:val="Margin"/>
            </w:pPr>
            <w:r>
              <w:t>Invoice document number</w:t>
            </w:r>
          </w:p>
          <w:p w14:paraId="702B2D1D" w14:textId="77777777" w:rsidR="004853DF" w:rsidRDefault="004853DF" w:rsidP="00DE1AC8">
            <w:pPr>
              <w:pStyle w:val="Margin"/>
            </w:pPr>
            <w:r>
              <w:t>________________</w:t>
            </w:r>
          </w:p>
          <w:p w14:paraId="436EB5B5" w14:textId="77777777" w:rsidR="004853DF" w:rsidRPr="00D90D64" w:rsidRDefault="004853DF" w:rsidP="00DE1AC8">
            <w:pPr>
              <w:pStyle w:val="Margin"/>
            </w:pPr>
          </w:p>
        </w:tc>
      </w:tr>
      <w:tr w:rsidR="00DE569D" w:rsidRPr="00D90D64" w14:paraId="64A30B8E" w14:textId="77777777" w:rsidTr="00DE1AC8">
        <w:trPr>
          <w:gridAfter w:val="1"/>
          <w:wAfter w:w="10" w:type="dxa"/>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228D8F7A" w14:textId="77777777" w:rsidR="00DE569D" w:rsidRPr="00D90D64" w:rsidRDefault="004E61A0" w:rsidP="00DE1AC8">
            <w:pPr>
              <w:autoSpaceDE w:val="0"/>
              <w:autoSpaceDN w:val="0"/>
              <w:adjustRightInd w:val="0"/>
              <w:spacing w:line="240" w:lineRule="auto"/>
              <w:ind w:right="74"/>
              <w:jc w:val="right"/>
              <w:rPr>
                <w:rFonts w:ascii="FuturaStd-Bold" w:hAnsi="FuturaStd-Bold" w:cs="FuturaStd-Bold"/>
                <w:b/>
                <w:bCs/>
                <w:sz w:val="20"/>
                <w:szCs w:val="20"/>
              </w:rPr>
            </w:pPr>
            <w:r>
              <w:rPr>
                <w:rFonts w:ascii="Futura Std Book" w:hAnsi="Futura Std Book"/>
                <w:noProof/>
                <w:sz w:val="28"/>
                <w:szCs w:val="28"/>
                <w:lang w:val="de-DE"/>
              </w:rPr>
              <mc:AlternateContent>
                <mc:Choice Requires="wps">
                  <w:drawing>
                    <wp:inline distT="0" distB="0" distL="0" distR="0" wp14:anchorId="7826BFFD" wp14:editId="01A040D4">
                      <wp:extent cx="144145" cy="144145"/>
                      <wp:effectExtent l="11430" t="7620" r="6350" b="10160"/>
                      <wp:docPr id="31" name="Rectangle 6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1769D341" id="Rectangle 634"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">
                      <w10:anchorlock/>
                    </v:rect>
                  </w:pict>
                </mc:Fallback>
              </mc:AlternateContent>
            </w:r>
          </w:p>
        </w:tc>
        <w:tc>
          <w:tcPr>
            <w:tcW w:w="1984" w:type="dxa"/>
            <w:tcBorders>
              <w:left w:val="single" w:sz="4" w:space="0" w:color="D9D9D9" w:themeColor="background1" w:themeShade="D9"/>
            </w:tcBorders>
          </w:tcPr>
          <w:p w14:paraId="2BC5F70A" w14:textId="77777777" w:rsidR="00DE569D" w:rsidRPr="00D90D64" w:rsidRDefault="00DE569D" w:rsidP="00DE1AC8">
            <w:pPr>
              <w:pStyle w:val="Margin"/>
            </w:pPr>
          </w:p>
        </w:tc>
      </w:tr>
    </w:tbl>
    <w:p w14:paraId="5DFF2704" w14:textId="77777777" w:rsidR="00883040" w:rsidRPr="00D90D64" w:rsidRDefault="002F6BE2" w:rsidP="002F6BE2">
      <w:pPr>
        <w:spacing w:before="0" w:after="0" w:line="240" w:lineRule="auto"/>
        <w:rPr>
          <w:rFonts w:ascii="Futura Std Book" w:hAnsi="Futura Std Book"/>
          <w:sz w:val="16"/>
          <w:szCs w:val="16"/>
        </w:rPr>
      </w:pPr>
      <w:r>
        <w:rPr>
          <w:rFonts w:ascii="Futura Std Book" w:hAnsi="Futura Std Book"/>
          <w:sz w:val="16"/>
          <w:szCs w:val="16"/>
        </w:rPr>
        <w:br w:type="page"/>
      </w:r>
    </w:p>
    <w:tbl>
      <w:tblPr>
        <w:tblpPr w:leftFromText="142" w:rightFromText="142" w:vertAnchor="text" w:horzAnchor="margin" w:tblpX="35" w:tblpY="177"/>
        <w:tblW w:w="9648" w:type="dxa"/>
        <w:tblLayout w:type="fixed"/>
        <w:tblLook w:val="04A0" w:firstRow="1" w:lastRow="0" w:firstColumn="1" w:lastColumn="0" w:noHBand="0" w:noVBand="1"/>
      </w:tblPr>
      <w:tblGrid>
        <w:gridCol w:w="1142"/>
        <w:gridCol w:w="6512"/>
        <w:gridCol w:w="1984"/>
        <w:gridCol w:w="10"/>
      </w:tblGrid>
      <w:tr w:rsidR="00883040" w:rsidRPr="00D90D64" w14:paraId="75909792" w14:textId="77777777" w:rsidTr="002F6BE2">
        <w:trPr>
          <w:trHeight w:val="850"/>
        </w:trPr>
        <w:tc>
          <w:tcPr>
            <w:tcW w:w="1142" w:type="dxa"/>
          </w:tcPr>
          <w:p w14:paraId="2088BBE4" w14:textId="77777777" w:rsidR="00883040" w:rsidRPr="00D90D64" w:rsidRDefault="00883040" w:rsidP="002F6BE2">
            <w:pPr>
              <w:spacing w:before="0"/>
              <w:jc w:val="right"/>
            </w:pPr>
            <w:r w:rsidRPr="00D90D64">
              <w:br w:type="page"/>
            </w:r>
            <w:r w:rsidRPr="00D90D64">
              <w:br w:type="page"/>
            </w:r>
            <w:r w:rsidR="004E61A0">
              <w:rPr>
                <w:noProof/>
                <w:lang w:val="de-DE"/>
              </w:rPr>
              <mc:AlternateContent>
                <mc:Choice Requires="wps">
                  <w:drawing>
                    <wp:inline distT="0" distB="0" distL="0" distR="0" wp14:anchorId="7BE3B87D" wp14:editId="6A298B72">
                      <wp:extent cx="265430" cy="247650"/>
                      <wp:effectExtent l="0" t="0" r="1270" b="3175"/>
                      <wp:docPr id="30" name="Rectangle 6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1F5025" id="Rectangle 633"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" fillcolor="navy" stroked="f">
                      <w10:anchorlock/>
                    </v:rect>
                  </w:pict>
                </mc:Fallback>
              </mc:AlternateContent>
            </w:r>
          </w:p>
        </w:tc>
        <w:tc>
          <w:tcPr>
            <w:tcW w:w="8506" w:type="dxa"/>
            <w:gridSpan w:val="3"/>
          </w:tcPr>
          <w:p w14:paraId="389CE1D6" w14:textId="77777777" w:rsidR="00883040" w:rsidRPr="004A25C0" w:rsidRDefault="00DE569D" w:rsidP="002F6BE2">
            <w:pPr>
              <w:pStyle w:val="berschrift1"/>
              <w:rPr>
                <w:rFonts w:cs="Arial"/>
              </w:rPr>
            </w:pPr>
            <w:r w:rsidRPr="004A25C0">
              <w:rPr>
                <w:rFonts w:cs="Arial"/>
              </w:rPr>
              <w:t xml:space="preserve">MM 4: </w:t>
            </w:r>
            <w:r w:rsidR="00E13911">
              <w:rPr>
                <w:rFonts w:cs="Arial"/>
              </w:rPr>
              <w:t>Display</w:t>
            </w:r>
            <w:r w:rsidR="005B024A" w:rsidRPr="004A25C0">
              <w:rPr>
                <w:rFonts w:cs="Arial"/>
              </w:rPr>
              <w:t xml:space="preserve"> Payment to Vendor</w:t>
            </w:r>
          </w:p>
        </w:tc>
      </w:tr>
      <w:tr w:rsidR="00945D42" w:rsidRPr="00D90D64" w14:paraId="6490031A" w14:textId="77777777" w:rsidTr="002F6BE2">
        <w:trPr>
          <w:gridAfter w:val="1"/>
          <w:wAfter w:w="10" w:type="dxa"/>
          <w:trHeight w:val="905"/>
        </w:trPr>
        <w:tc>
          <w:tcPr>
            <w:tcW w:w="7654" w:type="dxa"/>
            <w:gridSpan w:val="2"/>
            <w:tcBorders>
              <w:right w:val="single" w:sz="4" w:space="0" w:color="D9D9D9" w:themeColor="background1" w:themeShade="D9"/>
            </w:tcBorders>
            <w:shd w:val="clear" w:color="auto" w:fill="D9D9D9"/>
          </w:tcPr>
          <w:p w14:paraId="4713AB28" w14:textId="77777777" w:rsidR="00945D42" w:rsidRPr="002C5E01" w:rsidRDefault="00945D42" w:rsidP="002F6BE2">
            <w:pPr>
              <w:tabs>
                <w:tab w:val="right" w:pos="9432"/>
              </w:tabs>
              <w:rPr>
                <w:color w:val="FF0000"/>
              </w:rPr>
            </w:pPr>
            <w:r w:rsidRPr="00D90D64">
              <w:rPr>
                <w:b/>
              </w:rPr>
              <w:t>Exercise</w:t>
            </w:r>
            <w:r w:rsidRPr="00D90D64">
              <w:t xml:space="preserve"> Use the SAP Easy Access Menu to get </w:t>
            </w:r>
            <w:r>
              <w:t xml:space="preserve">information about the payment </w:t>
            </w:r>
            <w:r w:rsidRPr="00D90D64">
              <w:t>to the vendor.</w:t>
            </w:r>
          </w:p>
          <w:p w14:paraId="589A05C1" w14:textId="77777777" w:rsidR="00945D42" w:rsidRPr="00D90D64" w:rsidRDefault="00945D42" w:rsidP="002F6BE2">
            <w:r w:rsidRPr="00D90D64">
              <w:rPr>
                <w:b/>
              </w:rPr>
              <w:t>Task</w:t>
            </w:r>
            <w:r w:rsidRPr="00D90D64">
              <w:t xml:space="preserve"> After the invoice document was recorded in the system, it can be paid by the accounts payable specialist. Through this process, the vendor account debited by the invoice receipt is cleared. Since the invoice is paid with a bank cheque</w:t>
            </w:r>
            <w:r>
              <w:t xml:space="preserve"> in this example,</w:t>
            </w:r>
            <w:r w:rsidRPr="00D90D64">
              <w:t xml:space="preserve"> the bank cheque </w:t>
            </w:r>
            <w:r>
              <w:t xml:space="preserve">G/L </w:t>
            </w:r>
            <w:r w:rsidRPr="00D90D64">
              <w:t xml:space="preserve">account is debited (to the same amount). </w:t>
            </w:r>
          </w:p>
          <w:p w14:paraId="27DBB05B" w14:textId="77777777" w:rsidR="00945D42" w:rsidRPr="00D90D64" w:rsidRDefault="00945D42" w:rsidP="002F6BE2">
            <w:r w:rsidRPr="00D90D64">
              <w:t xml:space="preserve">Through the payment transaction, a </w:t>
            </w:r>
            <w:r>
              <w:t xml:space="preserve">posting to </w:t>
            </w:r>
            <w:r w:rsidRPr="00D90D64">
              <w:t>the vendor account of Olympic Protective Gear (101</w:t>
            </w:r>
            <w:r>
              <w:t>999)</w:t>
            </w:r>
            <w:r w:rsidRPr="00D90D64">
              <w:t xml:space="preserve"> and a </w:t>
            </w:r>
            <w:r>
              <w:t xml:space="preserve">posting to </w:t>
            </w:r>
            <w:r w:rsidRPr="00D90D64">
              <w:t xml:space="preserve">the bank cheque account (300000) </w:t>
            </w:r>
            <w:r>
              <w:t>were</w:t>
            </w:r>
            <w:r w:rsidRPr="00D90D64">
              <w:t xml:space="preserve"> set up in the general ledger. This </w:t>
            </w:r>
            <w:r>
              <w:t xml:space="preserve">is done automatically as a one-step </w:t>
            </w:r>
            <w:r w:rsidRPr="00D90D64">
              <w:t xml:space="preserve">process when </w:t>
            </w:r>
            <w:r>
              <w:t>executing</w:t>
            </w:r>
            <w:r w:rsidRPr="00D90D64">
              <w:t xml:space="preserve"> the payment. </w:t>
            </w:r>
          </w:p>
          <w:p w14:paraId="32095479" w14:textId="77777777" w:rsidR="00945D42" w:rsidRPr="00D90D64" w:rsidRDefault="00945D42" w:rsidP="002F6BE2">
            <w:pPr>
              <w:rPr>
                <w:b/>
              </w:rPr>
            </w:pPr>
            <w:r w:rsidRPr="00D90D64">
              <w:rPr>
                <w:b/>
              </w:rPr>
              <w:t>Name (Position)</w:t>
            </w:r>
            <w:r w:rsidRPr="00D90D64">
              <w:t xml:space="preserve">  Silvia Cassano  (Accounts Payable Specialist)</w:t>
            </w:r>
          </w:p>
        </w:tc>
        <w:tc>
          <w:tcPr>
            <w:tcW w:w="1984" w:type="dxa"/>
            <w:tcBorders>
              <w:left w:val="single" w:sz="4" w:space="0" w:color="D9D9D9" w:themeColor="background1" w:themeShade="D9"/>
            </w:tcBorders>
            <w:shd w:val="clear" w:color="auto" w:fill="D9D9D9"/>
          </w:tcPr>
          <w:p w14:paraId="2AFA6F63" w14:textId="77777777" w:rsidR="00945D42" w:rsidRPr="00D90D64" w:rsidRDefault="00945D42" w:rsidP="002F6BE2">
            <w:pPr>
              <w:jc w:val="right"/>
              <w:rPr>
                <w:b/>
              </w:rPr>
            </w:pPr>
            <w:r w:rsidRPr="005758F6">
              <w:rPr>
                <w:b/>
                <w:szCs w:val="20"/>
              </w:rPr>
              <w:t>Time</w:t>
            </w:r>
            <w:r w:rsidRPr="005758F6">
              <w:rPr>
                <w:szCs w:val="20"/>
              </w:rPr>
              <w:t xml:space="preserve"> 10</w:t>
            </w:r>
            <w:r w:rsidR="00171526">
              <w:rPr>
                <w:szCs w:val="20"/>
              </w:rPr>
              <w:t xml:space="preserve"> m</w:t>
            </w:r>
            <w:r w:rsidR="00171526" w:rsidRPr="005758F6">
              <w:rPr>
                <w:szCs w:val="20"/>
              </w:rPr>
              <w:t>in</w:t>
            </w:r>
          </w:p>
        </w:tc>
      </w:tr>
      <w:tr w:rsidR="00945D42" w:rsidRPr="00D90D64" w14:paraId="54297A6F" w14:textId="77777777" w:rsidTr="002F6BE2">
        <w:trPr>
          <w:gridAfter w:val="1"/>
          <w:wAfter w:w="10" w:type="dxa"/>
          <w:trHeight w:val="272"/>
        </w:trPr>
        <w:tc>
          <w:tcPr>
            <w:tcW w:w="7654" w:type="dxa"/>
            <w:gridSpan w:val="2"/>
            <w:shd w:val="clear" w:color="auto" w:fill="FFFFFF" w:themeFill="background1"/>
          </w:tcPr>
          <w:p w14:paraId="03D3E9FF" w14:textId="77777777" w:rsidR="00945D42" w:rsidRPr="002F6BE2" w:rsidRDefault="00945D42" w:rsidP="002F6BE2">
            <w:pPr>
              <w:tabs>
                <w:tab w:val="right" w:pos="9432"/>
              </w:tabs>
              <w:spacing w:before="0" w:after="0"/>
              <w:rPr>
                <w:b/>
                <w:szCs w:val="24"/>
              </w:rPr>
            </w:pPr>
          </w:p>
        </w:tc>
        <w:tc>
          <w:tcPr>
            <w:tcW w:w="1984" w:type="dxa"/>
            <w:tcBorders>
              <w:left w:val="nil"/>
              <w:right w:val="single" w:sz="4" w:space="0" w:color="D9D9D9" w:themeColor="background1" w:themeShade="D9"/>
            </w:tcBorders>
            <w:shd w:val="clear" w:color="auto" w:fill="FFFFFF" w:themeFill="background1"/>
          </w:tcPr>
          <w:p w14:paraId="73C47E2D" w14:textId="77777777" w:rsidR="00945D42" w:rsidRPr="002F6BE2" w:rsidRDefault="00945D42" w:rsidP="002F6BE2">
            <w:pPr>
              <w:spacing w:before="0" w:after="0"/>
              <w:jc w:val="right"/>
              <w:rPr>
                <w:b/>
                <w:szCs w:val="24"/>
              </w:rPr>
            </w:pPr>
          </w:p>
        </w:tc>
      </w:tr>
      <w:tr w:rsidR="00883040" w:rsidRPr="00D90D64" w14:paraId="56C29360" w14:textId="77777777" w:rsidTr="002F6BE2">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564AD85A" w14:textId="77777777" w:rsidR="00DE569D" w:rsidRPr="00D90D64" w:rsidRDefault="00031DE7" w:rsidP="002F6BE2">
            <w:r w:rsidRPr="00D90D64">
              <w:t xml:space="preserve">Through the </w:t>
            </w:r>
            <w:r w:rsidR="005F6B31">
              <w:t xml:space="preserve">vendor </w:t>
            </w:r>
            <w:r w:rsidRPr="00D90D64">
              <w:t xml:space="preserve">payment </w:t>
            </w:r>
            <w:r w:rsidR="005F6B31">
              <w:t>process</w:t>
            </w:r>
            <w:r w:rsidRPr="00D90D64">
              <w:t xml:space="preserve">, the vendor account (which was </w:t>
            </w:r>
            <w:r w:rsidR="005F6B31">
              <w:t>debited with 5,250.</w:t>
            </w:r>
            <w:r w:rsidR="00C94591" w:rsidRPr="00D90D64">
              <w:t xml:space="preserve">00 USD) was credited. Please take a look at the corresponding document (as a follow-up document of the invoice). Therefore, please display the invoice </w:t>
            </w:r>
            <w:r w:rsidR="005F6B31">
              <w:t>document using the menu path below:</w:t>
            </w:r>
            <w:r w:rsidR="00C94591" w:rsidRPr="00D90D64">
              <w:t xml:space="preserve"> </w:t>
            </w:r>
          </w:p>
          <w:p w14:paraId="105AE158" w14:textId="77777777" w:rsidR="00883040" w:rsidRPr="00D90D64" w:rsidRDefault="00E734DF" w:rsidP="002F6BE2">
            <w:pPr>
              <w:pStyle w:val="MenuPath"/>
              <w:spacing w:after="120"/>
              <w:rPr>
                <w:lang w:val="en-US"/>
              </w:rPr>
            </w:pPr>
            <w:r w:rsidRPr="00D90D64">
              <w:rPr>
                <w:lang w:val="en-US"/>
              </w:rPr>
              <w:tab/>
            </w:r>
            <w:r w:rsidR="0045259F" w:rsidRPr="00D90D64">
              <w:rPr>
                <w:lang w:val="en-US"/>
              </w:rPr>
              <w:t>Logistics</w:t>
            </w:r>
            <w:r w:rsidR="007D2E63" w:rsidRPr="00D90D64">
              <w:rPr>
                <w:lang w:val="en-US"/>
              </w:rPr>
              <w:t xml:space="preserve"> </w:t>
            </w:r>
            <w:r w:rsidR="007D2E63" w:rsidRPr="00D90D64">
              <w:rPr>
                <w:color w:val="000080"/>
                <w:lang w:val="en-US"/>
              </w:rPr>
              <w:t>►</w:t>
            </w:r>
            <w:r w:rsidR="0045259F" w:rsidRPr="00D90D64">
              <w:rPr>
                <w:lang w:val="en-US"/>
              </w:rPr>
              <w:t xml:space="preserve"> Materials Management</w:t>
            </w:r>
            <w:r w:rsidR="007D2E63" w:rsidRPr="00D90D64">
              <w:rPr>
                <w:lang w:val="en-US"/>
              </w:rPr>
              <w:t xml:space="preserve"> </w:t>
            </w:r>
            <w:r w:rsidR="007D2E63" w:rsidRPr="00D90D64">
              <w:rPr>
                <w:color w:val="000080"/>
                <w:lang w:val="en-US"/>
              </w:rPr>
              <w:t>►</w:t>
            </w:r>
            <w:r w:rsidR="0045259F" w:rsidRPr="00D90D64">
              <w:rPr>
                <w:lang w:val="en-US"/>
              </w:rPr>
              <w:t xml:space="preserve"> Logistics Invoice Verification</w:t>
            </w:r>
            <w:r w:rsidR="007D2E63" w:rsidRPr="00D90D64">
              <w:rPr>
                <w:lang w:val="en-US"/>
              </w:rPr>
              <w:t xml:space="preserve"> </w:t>
            </w:r>
            <w:r w:rsidR="007D2E63" w:rsidRPr="00D90D64">
              <w:rPr>
                <w:color w:val="000080"/>
                <w:lang w:val="en-US"/>
              </w:rPr>
              <w:t xml:space="preserve">► </w:t>
            </w:r>
            <w:r w:rsidR="0045259F" w:rsidRPr="00D90D64">
              <w:rPr>
                <w:lang w:val="en-US"/>
              </w:rPr>
              <w:t>Further Processing</w:t>
            </w:r>
            <w:r w:rsidR="007D2E63" w:rsidRPr="00D90D64">
              <w:rPr>
                <w:lang w:val="en-US"/>
              </w:rPr>
              <w:t xml:space="preserve"> </w:t>
            </w:r>
            <w:r w:rsidR="007D2E63" w:rsidRPr="00D90D64">
              <w:rPr>
                <w:color w:val="000080"/>
                <w:lang w:val="en-US"/>
              </w:rPr>
              <w:t>►</w:t>
            </w:r>
            <w:r w:rsidR="007D2E63" w:rsidRPr="00D90D64">
              <w:rPr>
                <w:lang w:val="en-US"/>
              </w:rPr>
              <w:t xml:space="preserve"> </w:t>
            </w:r>
            <w:r w:rsidR="0045259F" w:rsidRPr="00D90D64">
              <w:rPr>
                <w:lang w:val="en-US"/>
              </w:rPr>
              <w:t>Display Invoice Document</w:t>
            </w:r>
          </w:p>
        </w:tc>
        <w:tc>
          <w:tcPr>
            <w:tcW w:w="1984" w:type="dxa"/>
            <w:tcBorders>
              <w:left w:val="single" w:sz="4" w:space="0" w:color="D9D9D9" w:themeColor="background1" w:themeShade="D9"/>
            </w:tcBorders>
            <w:shd w:val="clear" w:color="auto" w:fill="FFFFFF" w:themeFill="background1"/>
          </w:tcPr>
          <w:p w14:paraId="0983AEFC" w14:textId="77777777" w:rsidR="00883040" w:rsidRPr="00D90D64" w:rsidRDefault="00883040" w:rsidP="002F6BE2">
            <w:pPr>
              <w:pStyle w:val="Margin"/>
            </w:pPr>
          </w:p>
          <w:p w14:paraId="1BDCAE00" w14:textId="77777777" w:rsidR="00883040" w:rsidRPr="00D90D64" w:rsidRDefault="00883040" w:rsidP="002F6BE2">
            <w:pPr>
              <w:pStyle w:val="Margin"/>
            </w:pPr>
          </w:p>
          <w:p w14:paraId="7C0BEF2B" w14:textId="77777777" w:rsidR="00AD179F" w:rsidRPr="00D90D64" w:rsidRDefault="00AD179F" w:rsidP="002F6BE2">
            <w:pPr>
              <w:pStyle w:val="Margin"/>
            </w:pPr>
          </w:p>
          <w:p w14:paraId="70E33529" w14:textId="77777777" w:rsidR="00AD179F" w:rsidRPr="00D90D64" w:rsidRDefault="00AD179F" w:rsidP="002F6BE2">
            <w:pPr>
              <w:pStyle w:val="Margin"/>
            </w:pPr>
          </w:p>
          <w:p w14:paraId="577B5F81" w14:textId="77777777" w:rsidR="00905167" w:rsidRPr="00D90D64" w:rsidRDefault="00905167" w:rsidP="002F6BE2">
            <w:pPr>
              <w:pStyle w:val="Margin"/>
            </w:pPr>
          </w:p>
          <w:p w14:paraId="330BAA36" w14:textId="77777777" w:rsidR="00905167" w:rsidRPr="00D90D64" w:rsidRDefault="00905167" w:rsidP="002F6BE2">
            <w:pPr>
              <w:pStyle w:val="Margin"/>
            </w:pPr>
          </w:p>
          <w:p w14:paraId="618DA4FE" w14:textId="77777777" w:rsidR="00905167" w:rsidRPr="00D90D64" w:rsidRDefault="00905167" w:rsidP="002F6BE2">
            <w:pPr>
              <w:pStyle w:val="Margin"/>
            </w:pPr>
          </w:p>
          <w:p w14:paraId="11FF9A24" w14:textId="77777777" w:rsidR="00AD179F" w:rsidRPr="00D90D64" w:rsidRDefault="00AD179F" w:rsidP="002F6BE2">
            <w:pPr>
              <w:pStyle w:val="Margin"/>
            </w:pPr>
          </w:p>
          <w:p w14:paraId="15C8FFD8" w14:textId="77777777" w:rsidR="002C5E01" w:rsidRDefault="002C5E01" w:rsidP="002F6BE2">
            <w:pPr>
              <w:pStyle w:val="Margin"/>
            </w:pPr>
          </w:p>
          <w:p w14:paraId="5B0BADC0" w14:textId="77777777" w:rsidR="00AD179F" w:rsidRPr="00D90D64" w:rsidRDefault="0045259F" w:rsidP="002F6BE2">
            <w:pPr>
              <w:pStyle w:val="Margin"/>
            </w:pPr>
            <w:r w:rsidRPr="00D90D64">
              <w:t>Menu path</w:t>
            </w:r>
          </w:p>
          <w:p w14:paraId="6A158600" w14:textId="77777777" w:rsidR="00883040" w:rsidRPr="00D90D64" w:rsidRDefault="00883040" w:rsidP="002F6BE2">
            <w:pPr>
              <w:pStyle w:val="Margin"/>
            </w:pPr>
          </w:p>
        </w:tc>
      </w:tr>
      <w:tr w:rsidR="00DE569D" w:rsidRPr="00D90D64" w14:paraId="059686BA" w14:textId="77777777" w:rsidTr="002F6BE2">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tcPr>
          <w:p w14:paraId="019CC0DE" w14:textId="1193E357" w:rsidR="00C34E2F" w:rsidRPr="00D90D64" w:rsidRDefault="00C94591" w:rsidP="002F6BE2">
            <w:r w:rsidRPr="00D90D64">
              <w:t xml:space="preserve">Enter the </w:t>
            </w:r>
            <w:r w:rsidR="00583700" w:rsidRPr="00D90D64">
              <w:rPr>
                <w:b/>
              </w:rPr>
              <w:t xml:space="preserve">invoice </w:t>
            </w:r>
            <w:r w:rsidR="00957C36" w:rsidRPr="00D90D64">
              <w:rPr>
                <w:b/>
              </w:rPr>
              <w:t xml:space="preserve">document </w:t>
            </w:r>
            <w:r w:rsidR="00583700" w:rsidRPr="00D90D64">
              <w:rPr>
                <w:b/>
              </w:rPr>
              <w:t>number</w:t>
            </w:r>
            <w:r w:rsidR="00583700" w:rsidRPr="00D90D64">
              <w:t xml:space="preserve"> noted</w:t>
            </w:r>
            <w:r w:rsidR="00957C36" w:rsidRPr="00D90D64">
              <w:t xml:space="preserve"> </w:t>
            </w:r>
            <w:r w:rsidR="005F6B31">
              <w:t xml:space="preserve">down in </w:t>
            </w:r>
            <w:r w:rsidR="00957C36" w:rsidRPr="00D90D64">
              <w:t xml:space="preserve">task MM3 and enter </w:t>
            </w:r>
            <w:r w:rsidR="00957C36" w:rsidRPr="00D90D64">
              <w:rPr>
                <w:b/>
              </w:rPr>
              <w:t>201</w:t>
            </w:r>
            <w:r w:rsidR="005E1111">
              <w:rPr>
                <w:b/>
              </w:rPr>
              <w:t>6</w:t>
            </w:r>
            <w:r w:rsidR="00957C36" w:rsidRPr="00D90D64">
              <w:t xml:space="preserve"> for Fiscal Year. Click </w:t>
            </w:r>
            <w:r w:rsidR="00FD7137">
              <w:rPr>
                <w:noProof/>
                <w:lang w:val="de-DE"/>
              </w:rPr>
              <w:drawing>
                <wp:inline distT="0" distB="0" distL="0" distR="0" wp14:anchorId="71854071" wp14:editId="200625F7">
                  <wp:extent cx="1152525" cy="180975"/>
                  <wp:effectExtent l="0" t="0" r="9525" b="952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52525" cy="180975"/>
                          </a:xfrm>
                          <a:prstGeom prst="rect">
                            <a:avLst/>
                          </a:prstGeom>
                        </pic:spPr>
                      </pic:pic>
                    </a:graphicData>
                  </a:graphic>
                </wp:inline>
              </w:drawing>
            </w:r>
            <w:r w:rsidR="00957C36" w:rsidRPr="00D90D64">
              <w:t xml:space="preserve"> (F2). </w:t>
            </w:r>
          </w:p>
        </w:tc>
        <w:tc>
          <w:tcPr>
            <w:tcW w:w="1984" w:type="dxa"/>
            <w:tcBorders>
              <w:left w:val="single" w:sz="4" w:space="0" w:color="D9D9D9" w:themeColor="background1" w:themeShade="D9"/>
            </w:tcBorders>
          </w:tcPr>
          <w:p w14:paraId="759FA2D7" w14:textId="77777777" w:rsidR="00957C36" w:rsidRPr="00D90D64" w:rsidRDefault="00957C36" w:rsidP="002F6BE2">
            <w:pPr>
              <w:pStyle w:val="Margin"/>
              <w:jc w:val="left"/>
            </w:pPr>
          </w:p>
          <w:p w14:paraId="08371A08" w14:textId="77777777" w:rsidR="00AD179F" w:rsidRPr="00D90D64" w:rsidRDefault="00957C36" w:rsidP="002F6BE2">
            <w:pPr>
              <w:pStyle w:val="Margin"/>
            </w:pPr>
            <w:r w:rsidRPr="00D90D64">
              <w:t>Invoice document</w:t>
            </w:r>
            <w:r w:rsidR="002F6BE2">
              <w:t xml:space="preserve"> </w:t>
            </w:r>
            <w:r w:rsidRPr="00D90D64">
              <w:t>number</w:t>
            </w:r>
          </w:p>
          <w:p w14:paraId="44EE5097" w14:textId="125F2B79" w:rsidR="00AD179F" w:rsidRPr="00D90D64" w:rsidRDefault="009B7E99" w:rsidP="002F6BE2">
            <w:pPr>
              <w:pStyle w:val="Margin"/>
            </w:pPr>
            <w:r>
              <w:t>2016</w:t>
            </w:r>
          </w:p>
        </w:tc>
      </w:tr>
      <w:tr w:rsidR="00DE569D" w:rsidRPr="00D90D64" w14:paraId="08626655" w14:textId="77777777" w:rsidTr="002F6BE2">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tcPr>
          <w:p w14:paraId="7ABB4730" w14:textId="50557815" w:rsidR="00985073" w:rsidRPr="00D90D64" w:rsidRDefault="00FD7137" w:rsidP="002F6BE2">
            <w:pPr>
              <w:jc w:val="center"/>
            </w:pPr>
            <w:r>
              <w:rPr>
                <w:noProof/>
                <w:lang w:val="de-DE"/>
              </w:rPr>
              <w:drawing>
                <wp:inline distT="0" distB="0" distL="0" distR="0" wp14:anchorId="79EC9C69" wp14:editId="4350ACCB">
                  <wp:extent cx="3276600" cy="1500733"/>
                  <wp:effectExtent l="0" t="0" r="0" b="4445"/>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91091" cy="1507370"/>
                          </a:xfrm>
                          <a:prstGeom prst="rect">
                            <a:avLst/>
                          </a:prstGeom>
                        </pic:spPr>
                      </pic:pic>
                    </a:graphicData>
                  </a:graphic>
                </wp:inline>
              </w:drawing>
            </w:r>
          </w:p>
        </w:tc>
        <w:tc>
          <w:tcPr>
            <w:tcW w:w="1984" w:type="dxa"/>
            <w:tcBorders>
              <w:left w:val="single" w:sz="4" w:space="0" w:color="D9D9D9" w:themeColor="background1" w:themeShade="D9"/>
            </w:tcBorders>
          </w:tcPr>
          <w:p w14:paraId="7DA6F06C" w14:textId="77777777" w:rsidR="00DE569D" w:rsidRPr="00D90D64" w:rsidRDefault="00DE569D" w:rsidP="002F6BE2">
            <w:pPr>
              <w:pStyle w:val="Margin"/>
            </w:pPr>
          </w:p>
        </w:tc>
      </w:tr>
      <w:tr w:rsidR="00DE569D" w:rsidRPr="00D90D64" w14:paraId="61ABD555" w14:textId="77777777" w:rsidTr="002F6BE2">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tcPr>
          <w:p w14:paraId="41FC9189" w14:textId="77777777" w:rsidR="00DE569D" w:rsidRPr="00D90D64" w:rsidRDefault="0066568C" w:rsidP="002F6BE2">
            <w:r w:rsidRPr="00D90D64">
              <w:t>You are directed to</w:t>
            </w:r>
            <w:r w:rsidR="00957C36" w:rsidRPr="00D90D64">
              <w:t xml:space="preserve"> the invoice document: </w:t>
            </w:r>
          </w:p>
        </w:tc>
        <w:tc>
          <w:tcPr>
            <w:tcW w:w="1984" w:type="dxa"/>
            <w:tcBorders>
              <w:left w:val="single" w:sz="4" w:space="0" w:color="D9D9D9" w:themeColor="background1" w:themeShade="D9"/>
            </w:tcBorders>
          </w:tcPr>
          <w:p w14:paraId="116819A0" w14:textId="77777777" w:rsidR="00DE569D" w:rsidRPr="00D90D64" w:rsidRDefault="00DE569D" w:rsidP="002F6BE2">
            <w:pPr>
              <w:pStyle w:val="Margin"/>
            </w:pPr>
          </w:p>
        </w:tc>
      </w:tr>
      <w:tr w:rsidR="00DE569D" w:rsidRPr="00D90D64" w14:paraId="4404AB4D" w14:textId="77777777" w:rsidTr="002F6BE2">
        <w:trPr>
          <w:gridAfter w:val="1"/>
          <w:wAfter w:w="10" w:type="dxa"/>
          <w:trHeight w:val="554"/>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1823FF4A" w14:textId="45E2BD69" w:rsidR="00DE569D" w:rsidRPr="00D90D64" w:rsidRDefault="00FD7137" w:rsidP="002F6BE2">
            <w:pPr>
              <w:jc w:val="center"/>
            </w:pPr>
            <w:r>
              <w:rPr>
                <w:noProof/>
                <w:lang w:val="de-DE"/>
              </w:rPr>
              <w:drawing>
                <wp:inline distT="0" distB="0" distL="0" distR="0" wp14:anchorId="26894488" wp14:editId="276FCBC4">
                  <wp:extent cx="3951605" cy="2545327"/>
                  <wp:effectExtent l="0" t="0" r="0" b="7620"/>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59132" cy="2550175"/>
                          </a:xfrm>
                          <a:prstGeom prst="rect">
                            <a:avLst/>
                          </a:prstGeom>
                        </pic:spPr>
                      </pic:pic>
                    </a:graphicData>
                  </a:graphic>
                </wp:inline>
              </w:drawing>
            </w:r>
          </w:p>
        </w:tc>
        <w:tc>
          <w:tcPr>
            <w:tcW w:w="1984" w:type="dxa"/>
            <w:tcBorders>
              <w:left w:val="single" w:sz="4" w:space="0" w:color="D9D9D9" w:themeColor="background1" w:themeShade="D9"/>
            </w:tcBorders>
            <w:shd w:val="clear" w:color="auto" w:fill="FFFFFF"/>
          </w:tcPr>
          <w:p w14:paraId="38057274" w14:textId="77777777" w:rsidR="00DE569D" w:rsidRPr="00D90D64" w:rsidRDefault="00DE569D" w:rsidP="002F6BE2">
            <w:pPr>
              <w:pStyle w:val="Margin"/>
            </w:pPr>
          </w:p>
        </w:tc>
      </w:tr>
      <w:tr w:rsidR="00526B7D" w:rsidRPr="00D90D64" w14:paraId="47FBCFE7" w14:textId="77777777" w:rsidTr="002F6BE2">
        <w:trPr>
          <w:gridAfter w:val="1"/>
          <w:wAfter w:w="10" w:type="dxa"/>
          <w:trHeight w:val="1105"/>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022C76AD" w14:textId="0595BC17" w:rsidR="00526B7D" w:rsidRPr="00D90D64" w:rsidRDefault="00DE34C2" w:rsidP="00FD7137">
            <w:pPr>
              <w:pStyle w:val="Graphic"/>
              <w:jc w:val="both"/>
            </w:pPr>
            <w:r w:rsidRPr="00D90D64">
              <w:t xml:space="preserve">Display the </w:t>
            </w:r>
            <w:r w:rsidR="004853DF">
              <w:t>posting</w:t>
            </w:r>
            <w:r w:rsidRPr="00D90D64">
              <w:t xml:space="preserve"> that </w:t>
            </w:r>
            <w:r w:rsidR="007365D3" w:rsidRPr="00D90D64">
              <w:t xml:space="preserve">originated from the </w:t>
            </w:r>
            <w:r w:rsidR="00EA3DF6" w:rsidRPr="00D90D64">
              <w:t xml:space="preserve">clearing of the vendor account through the payment to the vendor </w:t>
            </w:r>
            <w:r w:rsidRPr="00D90D64">
              <w:t xml:space="preserve">by clicking the </w:t>
            </w:r>
            <w:r w:rsidR="00FD7137">
              <w:rPr>
                <w:noProof/>
                <w:lang w:val="de-DE"/>
              </w:rPr>
              <w:drawing>
                <wp:inline distT="0" distB="0" distL="0" distR="0" wp14:anchorId="5C5D7EB8" wp14:editId="09D333CF">
                  <wp:extent cx="1409700" cy="161925"/>
                  <wp:effectExtent l="0" t="0" r="0" b="9525"/>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09700" cy="161925"/>
                          </a:xfrm>
                          <a:prstGeom prst="rect">
                            <a:avLst/>
                          </a:prstGeom>
                        </pic:spPr>
                      </pic:pic>
                    </a:graphicData>
                  </a:graphic>
                </wp:inline>
              </w:drawing>
            </w:r>
            <w:r w:rsidR="004853DF">
              <w:t xml:space="preserve"> </w:t>
            </w:r>
            <w:r w:rsidR="004853DF" w:rsidRPr="00D90D64">
              <w:t xml:space="preserve"> button </w:t>
            </w:r>
            <w:r w:rsidR="007365D3" w:rsidRPr="00D90D64">
              <w:t>(</w:t>
            </w:r>
            <w:r w:rsidR="004853DF">
              <w:t>on the top of the screen</w:t>
            </w:r>
            <w:r w:rsidR="007365D3" w:rsidRPr="00D90D64">
              <w:t xml:space="preserve">). </w:t>
            </w:r>
          </w:p>
        </w:tc>
        <w:tc>
          <w:tcPr>
            <w:tcW w:w="1984" w:type="dxa"/>
            <w:tcBorders>
              <w:left w:val="single" w:sz="4" w:space="0" w:color="D9D9D9" w:themeColor="background1" w:themeShade="D9"/>
            </w:tcBorders>
            <w:shd w:val="clear" w:color="auto" w:fill="FFFFFF"/>
          </w:tcPr>
          <w:p w14:paraId="7ED18C2E" w14:textId="77777777" w:rsidR="00526B7D" w:rsidRPr="00D90D64" w:rsidRDefault="00526B7D" w:rsidP="002F6BE2">
            <w:pPr>
              <w:pStyle w:val="Margin"/>
            </w:pPr>
          </w:p>
        </w:tc>
      </w:tr>
      <w:tr w:rsidR="00526B7D" w:rsidRPr="00D90D64" w14:paraId="37BC7528" w14:textId="77777777" w:rsidTr="002F6BE2">
        <w:trPr>
          <w:gridAfter w:val="1"/>
          <w:wAfter w:w="10" w:type="dxa"/>
          <w:trHeight w:val="1444"/>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22639FD2" w14:textId="1372EFCA" w:rsidR="00526B7D" w:rsidRPr="00452151" w:rsidRDefault="00452151" w:rsidP="002F6BE2">
            <w:pPr>
              <w:jc w:val="center"/>
            </w:pPr>
            <w:r>
              <w:rPr>
                <w:noProof/>
                <w:lang w:val="de-DE"/>
              </w:rPr>
              <w:drawing>
                <wp:inline distT="0" distB="0" distL="0" distR="0" wp14:anchorId="3B65DF0A" wp14:editId="71AD8443">
                  <wp:extent cx="4351655" cy="2308050"/>
                  <wp:effectExtent l="0" t="0" r="0"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55745" cy="2310219"/>
                          </a:xfrm>
                          <a:prstGeom prst="rect">
                            <a:avLst/>
                          </a:prstGeom>
                        </pic:spPr>
                      </pic:pic>
                    </a:graphicData>
                  </a:graphic>
                </wp:inline>
              </w:drawing>
            </w:r>
          </w:p>
        </w:tc>
        <w:tc>
          <w:tcPr>
            <w:tcW w:w="1984" w:type="dxa"/>
            <w:tcBorders>
              <w:left w:val="single" w:sz="4" w:space="0" w:color="D9D9D9" w:themeColor="background1" w:themeShade="D9"/>
            </w:tcBorders>
            <w:shd w:val="clear" w:color="auto" w:fill="FFFFFF"/>
          </w:tcPr>
          <w:p w14:paraId="62F6F907" w14:textId="77777777" w:rsidR="00526B7D" w:rsidRPr="00D90D64" w:rsidRDefault="00526B7D" w:rsidP="002F6BE2">
            <w:pPr>
              <w:pStyle w:val="Margin"/>
            </w:pPr>
          </w:p>
        </w:tc>
      </w:tr>
      <w:tr w:rsidR="00526B7D" w:rsidRPr="00D90D64" w14:paraId="6C915A43" w14:textId="77777777" w:rsidTr="002F6BE2">
        <w:trPr>
          <w:gridAfter w:val="1"/>
          <w:wAfter w:w="10" w:type="dxa"/>
          <w:trHeight w:val="1247"/>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53E763C9" w14:textId="77777777" w:rsidR="00526B7D" w:rsidRPr="00D90D64" w:rsidRDefault="00EA3DF6" w:rsidP="002F6BE2">
            <w:r w:rsidRPr="00D90D64">
              <w:t xml:space="preserve">Now you can see values </w:t>
            </w:r>
            <w:r w:rsidR="004853DF">
              <w:t xml:space="preserve">posted to the respective G/L </w:t>
            </w:r>
            <w:r w:rsidR="00D4354C" w:rsidRPr="00D90D64">
              <w:t xml:space="preserve">accounts (on the </w:t>
            </w:r>
            <w:r w:rsidR="009310E7" w:rsidRPr="00D90D64">
              <w:t>goods receipt/invoice receipt account for the particular purchase order item/delivery item (310000)</w:t>
            </w:r>
            <w:r w:rsidR="004853DF">
              <w:t xml:space="preserve"> and </w:t>
            </w:r>
            <w:r w:rsidR="009310E7" w:rsidRPr="00D90D64">
              <w:t>the credit of 5</w:t>
            </w:r>
            <w:r w:rsidR="003F6F3D">
              <w:t>,</w:t>
            </w:r>
            <w:r w:rsidR="009310E7" w:rsidRPr="00D90D64">
              <w:t>250</w:t>
            </w:r>
            <w:r w:rsidR="003F6F3D">
              <w:t>.00</w:t>
            </w:r>
            <w:r w:rsidR="009310E7" w:rsidRPr="00D90D64">
              <w:t xml:space="preserve"> USD on the vendor account (1</w:t>
            </w:r>
            <w:r w:rsidR="004853DF">
              <w:t>01</w:t>
            </w:r>
            <w:r w:rsidR="005E1111">
              <w:t>999</w:t>
            </w:r>
            <w:r w:rsidR="009310E7" w:rsidRPr="00D90D64">
              <w:t xml:space="preserve">). </w:t>
            </w:r>
          </w:p>
        </w:tc>
        <w:tc>
          <w:tcPr>
            <w:tcW w:w="1984" w:type="dxa"/>
            <w:tcBorders>
              <w:left w:val="single" w:sz="4" w:space="0" w:color="D9D9D9" w:themeColor="background1" w:themeShade="D9"/>
            </w:tcBorders>
            <w:shd w:val="clear" w:color="auto" w:fill="FFFFFF"/>
          </w:tcPr>
          <w:p w14:paraId="6EEBF134" w14:textId="77777777" w:rsidR="00526B7D" w:rsidRPr="00D90D64" w:rsidRDefault="00526B7D" w:rsidP="002F6BE2">
            <w:pPr>
              <w:pStyle w:val="Margin"/>
            </w:pPr>
          </w:p>
        </w:tc>
      </w:tr>
      <w:tr w:rsidR="00526B7D" w:rsidRPr="00D90D64" w14:paraId="1D46A9D2" w14:textId="77777777" w:rsidTr="002F6BE2">
        <w:trPr>
          <w:gridAfter w:val="1"/>
          <w:wAfter w:w="10" w:type="dxa"/>
          <w:trHeight w:val="1283"/>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1F40BEA4" w14:textId="77777777" w:rsidR="001B4EF6" w:rsidRPr="00D90D64" w:rsidRDefault="0024792D" w:rsidP="002F6BE2">
            <w:pPr>
              <w:pStyle w:val="Graphic"/>
              <w:jc w:val="both"/>
            </w:pPr>
            <w:r w:rsidRPr="00D90D64">
              <w:t xml:space="preserve">Since the payment was made by </w:t>
            </w:r>
            <w:r w:rsidR="004853DF">
              <w:t xml:space="preserve">a </w:t>
            </w:r>
            <w:r w:rsidRPr="00D90D64">
              <w:t xml:space="preserve">bank cheque, the </w:t>
            </w:r>
            <w:r w:rsidR="004853DF">
              <w:t>credit of the vendor account le</w:t>
            </w:r>
            <w:r w:rsidRPr="00D90D64">
              <w:t xml:space="preserve">d to a </w:t>
            </w:r>
            <w:r w:rsidR="00567D48" w:rsidRPr="00D90D64">
              <w:t xml:space="preserve">bank cheque </w:t>
            </w:r>
            <w:r w:rsidR="004853DF">
              <w:t xml:space="preserve">G/L </w:t>
            </w:r>
            <w:r w:rsidR="00567D48" w:rsidRPr="00D90D64">
              <w:t xml:space="preserve">account </w:t>
            </w:r>
            <w:r w:rsidR="004853DF" w:rsidRPr="00D90D64">
              <w:t>debit</w:t>
            </w:r>
            <w:r w:rsidR="00567D48" w:rsidRPr="00D90D64">
              <w:t xml:space="preserve"> (300000)</w:t>
            </w:r>
            <w:r w:rsidR="00A40DC2" w:rsidRPr="00D90D64">
              <w:t xml:space="preserve"> of the same amount. You can display the corresponding document </w:t>
            </w:r>
            <w:r w:rsidR="004853DF">
              <w:t xml:space="preserve">by </w:t>
            </w:r>
            <w:r w:rsidR="00A40DC2" w:rsidRPr="00D90D64">
              <w:t>double</w:t>
            </w:r>
            <w:r w:rsidR="004853DF">
              <w:t>-</w:t>
            </w:r>
            <w:r w:rsidR="00A40DC2" w:rsidRPr="00D90D64">
              <w:t>click</w:t>
            </w:r>
            <w:r w:rsidR="004853DF">
              <w:t>ing</w:t>
            </w:r>
            <w:r w:rsidR="00A40DC2" w:rsidRPr="00D90D64">
              <w:t xml:space="preserve"> on the first row. </w:t>
            </w:r>
          </w:p>
        </w:tc>
        <w:tc>
          <w:tcPr>
            <w:tcW w:w="1984" w:type="dxa"/>
            <w:tcBorders>
              <w:left w:val="single" w:sz="4" w:space="0" w:color="D9D9D9" w:themeColor="background1" w:themeShade="D9"/>
            </w:tcBorders>
            <w:shd w:val="clear" w:color="auto" w:fill="FFFFFF"/>
          </w:tcPr>
          <w:p w14:paraId="11DE6EA0" w14:textId="77777777" w:rsidR="00526B7D" w:rsidRPr="00D90D64" w:rsidRDefault="00526B7D" w:rsidP="002F6BE2">
            <w:pPr>
              <w:pStyle w:val="Margin"/>
            </w:pPr>
          </w:p>
        </w:tc>
      </w:tr>
      <w:tr w:rsidR="009402AF" w:rsidRPr="00D90D64" w14:paraId="3A0ABE70" w14:textId="77777777" w:rsidTr="002F6BE2">
        <w:trPr>
          <w:gridAfter w:val="1"/>
          <w:wAfter w:w="10" w:type="dxa"/>
          <w:trHeight w:val="711"/>
        </w:trPr>
        <w:tc>
          <w:tcPr>
            <w:tcW w:w="7654" w:type="dxa"/>
            <w:gridSpan w:val="2"/>
            <w:tcBorders>
              <w:left w:val="single" w:sz="4" w:space="0" w:color="D9D9D9" w:themeColor="background1" w:themeShade="D9"/>
              <w:right w:val="single" w:sz="4" w:space="0" w:color="D9D9D9" w:themeColor="background1" w:themeShade="D9"/>
            </w:tcBorders>
            <w:shd w:val="clear" w:color="auto" w:fill="FFFFFF"/>
          </w:tcPr>
          <w:p w14:paraId="3AEDB1E2" w14:textId="047AE255" w:rsidR="009402AF" w:rsidRPr="00D90D64" w:rsidRDefault="009310E7" w:rsidP="002F6BE2">
            <w:pPr>
              <w:pStyle w:val="Graphic"/>
              <w:jc w:val="left"/>
            </w:pPr>
            <w:r w:rsidRPr="00D90D64">
              <w:t xml:space="preserve">Click on the exit icon </w:t>
            </w:r>
            <w:r w:rsidR="00452151">
              <w:rPr>
                <w:noProof/>
                <w:lang w:val="de-DE"/>
              </w:rPr>
              <w:drawing>
                <wp:inline distT="0" distB="0" distL="0" distR="0" wp14:anchorId="79499B23" wp14:editId="17D179C4">
                  <wp:extent cx="228600" cy="152400"/>
                  <wp:effectExtent l="0" t="0" r="0" b="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600" cy="152400"/>
                          </a:xfrm>
                          <a:prstGeom prst="rect">
                            <a:avLst/>
                          </a:prstGeom>
                        </pic:spPr>
                      </pic:pic>
                    </a:graphicData>
                  </a:graphic>
                </wp:inline>
              </w:drawing>
            </w:r>
            <w:r w:rsidRPr="00D90D64">
              <w:t xml:space="preserve"> several times to return to the SAP Easy Access screen.</w:t>
            </w:r>
          </w:p>
        </w:tc>
        <w:tc>
          <w:tcPr>
            <w:tcW w:w="1984" w:type="dxa"/>
            <w:tcBorders>
              <w:left w:val="single" w:sz="4" w:space="0" w:color="D9D9D9" w:themeColor="background1" w:themeShade="D9"/>
            </w:tcBorders>
            <w:shd w:val="clear" w:color="auto" w:fill="FFFFFF"/>
          </w:tcPr>
          <w:p w14:paraId="4BCE07B6" w14:textId="77777777" w:rsidR="009402AF" w:rsidRPr="00D90D64" w:rsidRDefault="009402AF" w:rsidP="002F6BE2">
            <w:pPr>
              <w:pStyle w:val="Margin"/>
            </w:pPr>
          </w:p>
        </w:tc>
      </w:tr>
      <w:tr w:rsidR="00526B7D" w:rsidRPr="00D90D64" w14:paraId="0B626F1C" w14:textId="77777777" w:rsidTr="002F6BE2">
        <w:trPr>
          <w:gridAfter w:val="1"/>
          <w:wAfter w:w="10" w:type="dxa"/>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4938A90D" w14:textId="77777777" w:rsidR="00526B7D" w:rsidRPr="00D90D64" w:rsidRDefault="004E61A0" w:rsidP="002F6BE2">
            <w:pPr>
              <w:autoSpaceDE w:val="0"/>
              <w:autoSpaceDN w:val="0"/>
              <w:adjustRightInd w:val="0"/>
              <w:spacing w:line="240" w:lineRule="auto"/>
              <w:ind w:right="74"/>
              <w:jc w:val="right"/>
              <w:rPr>
                <w:rFonts w:ascii="FuturaStd-Bold" w:hAnsi="FuturaStd-Bold" w:cs="FuturaStd-Bold"/>
                <w:b/>
                <w:bCs/>
                <w:sz w:val="20"/>
                <w:szCs w:val="20"/>
              </w:rPr>
            </w:pPr>
            <w:r>
              <w:rPr>
                <w:rFonts w:ascii="Futura Std Book" w:hAnsi="Futura Std Book"/>
                <w:noProof/>
                <w:sz w:val="28"/>
                <w:szCs w:val="28"/>
                <w:lang w:val="de-DE"/>
              </w:rPr>
              <mc:AlternateContent>
                <mc:Choice Requires="wps">
                  <w:drawing>
                    <wp:inline distT="0" distB="0" distL="0" distR="0" wp14:anchorId="19DBCD62" wp14:editId="2062F8C7">
                      <wp:extent cx="144145" cy="144145"/>
                      <wp:effectExtent l="11430" t="8890" r="6350" b="8890"/>
                      <wp:docPr id="29" name="Rectangle 6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623FA74C" id="Rectangle 632"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">
                      <w10:anchorlock/>
                    </v:rect>
                  </w:pict>
                </mc:Fallback>
              </mc:AlternateContent>
            </w:r>
          </w:p>
        </w:tc>
        <w:tc>
          <w:tcPr>
            <w:tcW w:w="1984" w:type="dxa"/>
            <w:tcBorders>
              <w:left w:val="single" w:sz="4" w:space="0" w:color="D9D9D9" w:themeColor="background1" w:themeShade="D9"/>
            </w:tcBorders>
          </w:tcPr>
          <w:p w14:paraId="1DBA33D0" w14:textId="77777777" w:rsidR="00526B7D" w:rsidRPr="00D90D64" w:rsidRDefault="00526B7D" w:rsidP="002F6BE2">
            <w:pPr>
              <w:pStyle w:val="Margin"/>
            </w:pPr>
          </w:p>
        </w:tc>
      </w:tr>
    </w:tbl>
    <w:p w14:paraId="5A4D2FA8" w14:textId="77777777" w:rsidR="00883040" w:rsidRPr="00D90D64" w:rsidRDefault="002F6BE2" w:rsidP="002F6BE2">
      <w:pPr>
        <w:spacing w:before="0" w:after="0" w:line="240" w:lineRule="auto"/>
        <w:rPr>
          <w:rFonts w:ascii="Futura Std Book" w:hAnsi="Futura Std Book"/>
          <w:sz w:val="16"/>
          <w:szCs w:val="16"/>
        </w:rPr>
      </w:pPr>
      <w:r>
        <w:rPr>
          <w:rFonts w:ascii="Futura Std Book" w:hAnsi="Futura Std Book"/>
          <w:sz w:val="16"/>
          <w:szCs w:val="16"/>
        </w:rPr>
        <w:br w:type="page"/>
      </w:r>
    </w:p>
    <w:tbl>
      <w:tblPr>
        <w:tblpPr w:leftFromText="142" w:rightFromText="142" w:vertAnchor="text" w:horzAnchor="margin" w:tblpX="35" w:tblpY="177"/>
        <w:tblW w:w="9648" w:type="dxa"/>
        <w:tblLayout w:type="fixed"/>
        <w:tblLook w:val="04A0" w:firstRow="1" w:lastRow="0" w:firstColumn="1" w:lastColumn="0" w:noHBand="0" w:noVBand="1"/>
      </w:tblPr>
      <w:tblGrid>
        <w:gridCol w:w="1142"/>
        <w:gridCol w:w="6512"/>
        <w:gridCol w:w="1984"/>
        <w:gridCol w:w="10"/>
      </w:tblGrid>
      <w:tr w:rsidR="00883040" w:rsidRPr="00D90D64" w14:paraId="5AFD6E82" w14:textId="77777777" w:rsidTr="002F6BE2">
        <w:trPr>
          <w:trHeight w:val="850"/>
        </w:trPr>
        <w:tc>
          <w:tcPr>
            <w:tcW w:w="1142" w:type="dxa"/>
          </w:tcPr>
          <w:p w14:paraId="5E2A197E" w14:textId="77777777" w:rsidR="00883040" w:rsidRPr="00D90D64" w:rsidRDefault="00883040" w:rsidP="002F6BE2">
            <w:pPr>
              <w:spacing w:before="0"/>
              <w:jc w:val="right"/>
            </w:pPr>
            <w:r w:rsidRPr="00D90D64">
              <w:br w:type="page"/>
            </w:r>
            <w:r w:rsidRPr="00D90D64">
              <w:br w:type="page"/>
            </w:r>
            <w:r w:rsidR="004E61A0">
              <w:rPr>
                <w:noProof/>
                <w:lang w:val="de-DE"/>
              </w:rPr>
              <mc:AlternateContent>
                <mc:Choice Requires="wps">
                  <w:drawing>
                    <wp:inline distT="0" distB="0" distL="0" distR="0" wp14:anchorId="0FEEAB69" wp14:editId="523288B3">
                      <wp:extent cx="265430" cy="247650"/>
                      <wp:effectExtent l="0" t="0" r="1270" b="3175"/>
                      <wp:docPr id="27" name="Rectangle 6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430" cy="24765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D5AC7E" id="Rectangle 631" o:spid="_x0000_s1026" style="width:20.9pt;height: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" fillcolor="navy" stroked="f">
                      <w10:anchorlock/>
                    </v:rect>
                  </w:pict>
                </mc:Fallback>
              </mc:AlternateContent>
            </w:r>
          </w:p>
        </w:tc>
        <w:tc>
          <w:tcPr>
            <w:tcW w:w="8506" w:type="dxa"/>
            <w:gridSpan w:val="3"/>
          </w:tcPr>
          <w:p w14:paraId="1020F255" w14:textId="77777777" w:rsidR="00883040" w:rsidRPr="004A25C0" w:rsidRDefault="001C56E1" w:rsidP="002F6BE2">
            <w:pPr>
              <w:pStyle w:val="berschrift1"/>
              <w:rPr>
                <w:rFonts w:cs="Arial"/>
              </w:rPr>
            </w:pPr>
            <w:r w:rsidRPr="004A25C0">
              <w:rPr>
                <w:rFonts w:cs="Arial"/>
              </w:rPr>
              <w:t xml:space="preserve">MM 5: </w:t>
            </w:r>
            <w:r w:rsidR="00E10CC8" w:rsidRPr="004A25C0">
              <w:rPr>
                <w:rFonts w:cs="Arial"/>
              </w:rPr>
              <w:t>Display Vendor Line Items</w:t>
            </w:r>
          </w:p>
        </w:tc>
      </w:tr>
      <w:tr w:rsidR="00945D42" w:rsidRPr="00D90D64" w14:paraId="4091BD15" w14:textId="77777777" w:rsidTr="002F6BE2">
        <w:trPr>
          <w:gridAfter w:val="1"/>
          <w:wAfter w:w="10" w:type="dxa"/>
          <w:trHeight w:val="905"/>
        </w:trPr>
        <w:tc>
          <w:tcPr>
            <w:tcW w:w="7654" w:type="dxa"/>
            <w:gridSpan w:val="2"/>
            <w:tcBorders>
              <w:right w:val="single" w:sz="4" w:space="0" w:color="D9D9D9" w:themeColor="background1" w:themeShade="D9"/>
            </w:tcBorders>
            <w:shd w:val="clear" w:color="auto" w:fill="D9D9D9"/>
          </w:tcPr>
          <w:p w14:paraId="478563F1" w14:textId="77777777" w:rsidR="00945D42" w:rsidRPr="00D90D64" w:rsidRDefault="00945D42" w:rsidP="002F6BE2">
            <w:pPr>
              <w:tabs>
                <w:tab w:val="right" w:pos="9432"/>
              </w:tabs>
            </w:pPr>
            <w:r w:rsidRPr="00D90D64">
              <w:rPr>
                <w:b/>
              </w:rPr>
              <w:t>Exercise</w:t>
            </w:r>
            <w:r w:rsidRPr="00D90D64">
              <w:t xml:space="preserve"> Display the line items of a vendor.</w:t>
            </w:r>
          </w:p>
          <w:p w14:paraId="6357F1E9" w14:textId="77777777" w:rsidR="00945D42" w:rsidRPr="00D90D64" w:rsidRDefault="00945D42" w:rsidP="002F6BE2">
            <w:r w:rsidRPr="00D90D64">
              <w:rPr>
                <w:b/>
              </w:rPr>
              <w:t>Task</w:t>
            </w:r>
            <w:r w:rsidRPr="00D90D64">
              <w:t xml:space="preserve"> Display all activities and the corresponding balance of the vendor Olympic Protective Gear. You should see one debit </w:t>
            </w:r>
            <w:r>
              <w:t>posting</w:t>
            </w:r>
            <w:r w:rsidRPr="00D90D64">
              <w:t xml:space="preserve"> and one credit </w:t>
            </w:r>
            <w:r>
              <w:t xml:space="preserve">posting representing the </w:t>
            </w:r>
            <w:r w:rsidRPr="00D90D64">
              <w:t xml:space="preserve">invoice receipt and the </w:t>
            </w:r>
            <w:r>
              <w:t xml:space="preserve">payment </w:t>
            </w:r>
            <w:r w:rsidRPr="00D90D64">
              <w:t xml:space="preserve">posting to Olympic Protective Gear for </w:t>
            </w:r>
            <w:r>
              <w:t xml:space="preserve">balance </w:t>
            </w:r>
            <w:r w:rsidRPr="00D90D64">
              <w:t xml:space="preserve">clearing. </w:t>
            </w:r>
          </w:p>
          <w:p w14:paraId="3FE85DEC" w14:textId="77777777" w:rsidR="00945D42" w:rsidRPr="00D90D64" w:rsidRDefault="00945D42" w:rsidP="002F6BE2">
            <w:pPr>
              <w:rPr>
                <w:b/>
              </w:rPr>
            </w:pPr>
            <w:r w:rsidRPr="00D90D64">
              <w:rPr>
                <w:b/>
              </w:rPr>
              <w:t>Name (Position)</w:t>
            </w:r>
            <w:r w:rsidR="002F6BE2">
              <w:t xml:space="preserve">  Shuyuan Chen</w:t>
            </w:r>
            <w:r w:rsidRPr="00D90D64">
              <w:t xml:space="preserve"> (Chief Accountant)</w:t>
            </w:r>
          </w:p>
        </w:tc>
        <w:tc>
          <w:tcPr>
            <w:tcW w:w="1984" w:type="dxa"/>
            <w:tcBorders>
              <w:left w:val="single" w:sz="4" w:space="0" w:color="D9D9D9" w:themeColor="background1" w:themeShade="D9"/>
            </w:tcBorders>
            <w:shd w:val="clear" w:color="auto" w:fill="D9D9D9"/>
          </w:tcPr>
          <w:p w14:paraId="5067FE40" w14:textId="77777777" w:rsidR="00945D42" w:rsidRPr="00D90D64" w:rsidRDefault="00945D42" w:rsidP="002F6BE2">
            <w:pPr>
              <w:jc w:val="right"/>
              <w:rPr>
                <w:b/>
              </w:rPr>
            </w:pPr>
            <w:r w:rsidRPr="005758F6">
              <w:rPr>
                <w:b/>
                <w:szCs w:val="20"/>
              </w:rPr>
              <w:t>Time</w:t>
            </w:r>
            <w:r>
              <w:rPr>
                <w:szCs w:val="20"/>
              </w:rPr>
              <w:t xml:space="preserve"> 5</w:t>
            </w:r>
            <w:r w:rsidR="00171526">
              <w:rPr>
                <w:szCs w:val="20"/>
              </w:rPr>
              <w:t xml:space="preserve"> m</w:t>
            </w:r>
            <w:r w:rsidR="00171526" w:rsidRPr="005758F6">
              <w:rPr>
                <w:szCs w:val="20"/>
              </w:rPr>
              <w:t>in</w:t>
            </w:r>
          </w:p>
        </w:tc>
      </w:tr>
      <w:tr w:rsidR="000A73FD" w:rsidRPr="00D90D64" w14:paraId="73DDD745" w14:textId="77777777" w:rsidTr="002F6BE2">
        <w:trPr>
          <w:gridAfter w:val="1"/>
          <w:wAfter w:w="10" w:type="dxa"/>
          <w:trHeight w:val="272"/>
        </w:trPr>
        <w:tc>
          <w:tcPr>
            <w:tcW w:w="7654" w:type="dxa"/>
            <w:gridSpan w:val="2"/>
            <w:shd w:val="clear" w:color="auto" w:fill="FFFFFF" w:themeFill="background1"/>
          </w:tcPr>
          <w:p w14:paraId="320FB4AF" w14:textId="77777777" w:rsidR="000A73FD" w:rsidRPr="002F6BE2" w:rsidRDefault="000A73FD" w:rsidP="002F6BE2">
            <w:pPr>
              <w:tabs>
                <w:tab w:val="right" w:pos="9432"/>
              </w:tabs>
              <w:spacing w:before="0" w:after="0"/>
              <w:rPr>
                <w:b/>
                <w:szCs w:val="24"/>
              </w:rPr>
            </w:pPr>
          </w:p>
        </w:tc>
        <w:tc>
          <w:tcPr>
            <w:tcW w:w="1984" w:type="dxa"/>
            <w:tcBorders>
              <w:left w:val="nil"/>
            </w:tcBorders>
            <w:shd w:val="clear" w:color="auto" w:fill="FFFFFF" w:themeFill="background1"/>
          </w:tcPr>
          <w:p w14:paraId="1F936030" w14:textId="77777777" w:rsidR="000A73FD" w:rsidRPr="002F6BE2" w:rsidRDefault="000A73FD" w:rsidP="002F6BE2">
            <w:pPr>
              <w:spacing w:before="0" w:after="0"/>
              <w:jc w:val="right"/>
              <w:rPr>
                <w:b/>
                <w:szCs w:val="24"/>
              </w:rPr>
            </w:pPr>
          </w:p>
        </w:tc>
      </w:tr>
      <w:tr w:rsidR="00883040" w:rsidRPr="00D90D64" w14:paraId="01FFB837" w14:textId="77777777" w:rsidTr="002F6BE2">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shd w:val="clear" w:color="auto" w:fill="D9D9D9" w:themeFill="background1" w:themeFillShade="D9"/>
          </w:tcPr>
          <w:p w14:paraId="209856FF" w14:textId="77777777" w:rsidR="001C56E1" w:rsidRPr="00D90D64" w:rsidRDefault="006D0A4A" w:rsidP="002F6BE2">
            <w:r w:rsidRPr="00D90D64">
              <w:t xml:space="preserve">In order to display the line items of a vendor, follow the menu path: </w:t>
            </w:r>
          </w:p>
          <w:p w14:paraId="0F4E41E4" w14:textId="77777777" w:rsidR="00883040" w:rsidRPr="00D90D64" w:rsidRDefault="00883040" w:rsidP="002F6BE2">
            <w:pPr>
              <w:pStyle w:val="MenuPath"/>
              <w:spacing w:after="120"/>
              <w:rPr>
                <w:lang w:val="en-US"/>
              </w:rPr>
            </w:pPr>
            <w:r w:rsidRPr="00D90D64">
              <w:rPr>
                <w:color w:val="943634"/>
                <w:lang w:val="en-US"/>
              </w:rPr>
              <w:t xml:space="preserve">  </w:t>
            </w:r>
            <w:r w:rsidR="001C56E1" w:rsidRPr="00D90D64">
              <w:rPr>
                <w:lang w:val="en-US"/>
              </w:rPr>
              <w:t xml:space="preserve"> </w:t>
            </w:r>
            <w:r w:rsidR="00995ED0" w:rsidRPr="00D90D64">
              <w:rPr>
                <w:lang w:val="en-US"/>
              </w:rPr>
              <w:t>Accounting</w:t>
            </w:r>
            <w:r w:rsidR="008F0F48" w:rsidRPr="00D90D64">
              <w:rPr>
                <w:lang w:val="en-US"/>
              </w:rPr>
              <w:t xml:space="preserve"> </w:t>
            </w:r>
            <w:r w:rsidR="008F0F48" w:rsidRPr="00D90D64">
              <w:rPr>
                <w:color w:val="000080"/>
                <w:lang w:val="en-US"/>
              </w:rPr>
              <w:t>►</w:t>
            </w:r>
            <w:r w:rsidR="00995ED0" w:rsidRPr="00D90D64">
              <w:rPr>
                <w:lang w:val="en-US"/>
              </w:rPr>
              <w:t xml:space="preserve"> Financial Accounting</w:t>
            </w:r>
            <w:r w:rsidR="008F0F48" w:rsidRPr="00D90D64">
              <w:rPr>
                <w:lang w:val="en-US"/>
              </w:rPr>
              <w:t xml:space="preserve"> </w:t>
            </w:r>
            <w:r w:rsidR="008F0F48" w:rsidRPr="00D90D64">
              <w:rPr>
                <w:color w:val="000080"/>
                <w:lang w:val="en-US"/>
              </w:rPr>
              <w:t>►</w:t>
            </w:r>
            <w:r w:rsidR="00134C7C" w:rsidRPr="00D90D64">
              <w:rPr>
                <w:lang w:val="en-US"/>
              </w:rPr>
              <w:t xml:space="preserve"> Accounts Payable</w:t>
            </w:r>
            <w:r w:rsidR="008F0F48" w:rsidRPr="00D90D64">
              <w:rPr>
                <w:lang w:val="en-US"/>
              </w:rPr>
              <w:t xml:space="preserve"> </w:t>
            </w:r>
            <w:r w:rsidR="008F0F48" w:rsidRPr="00D90D64">
              <w:rPr>
                <w:color w:val="000080"/>
                <w:lang w:val="en-US"/>
              </w:rPr>
              <w:t>►</w:t>
            </w:r>
            <w:r w:rsidR="00E10CC8" w:rsidRPr="00D90D64">
              <w:rPr>
                <w:lang w:val="en-US"/>
              </w:rPr>
              <w:t xml:space="preserve"> Account</w:t>
            </w:r>
            <w:r w:rsidR="008F0F48" w:rsidRPr="00D90D64">
              <w:rPr>
                <w:lang w:val="en-US"/>
              </w:rPr>
              <w:t xml:space="preserve"> </w:t>
            </w:r>
            <w:r w:rsidR="008F0F48" w:rsidRPr="00D90D64">
              <w:rPr>
                <w:color w:val="000080"/>
                <w:lang w:val="en-US"/>
              </w:rPr>
              <w:t>►</w:t>
            </w:r>
            <w:r w:rsidR="00E10CC8" w:rsidRPr="00D90D64">
              <w:rPr>
                <w:lang w:val="en-US"/>
              </w:rPr>
              <w:t xml:space="preserve"> Display/Change Line Items </w:t>
            </w:r>
          </w:p>
        </w:tc>
        <w:tc>
          <w:tcPr>
            <w:tcW w:w="1984" w:type="dxa"/>
            <w:tcBorders>
              <w:left w:val="single" w:sz="4" w:space="0" w:color="D9D9D9" w:themeColor="background1" w:themeShade="D9"/>
            </w:tcBorders>
          </w:tcPr>
          <w:p w14:paraId="484285B8" w14:textId="77777777" w:rsidR="00883040" w:rsidRPr="00D90D64" w:rsidRDefault="00883040" w:rsidP="002F6BE2">
            <w:pPr>
              <w:pStyle w:val="Margin"/>
            </w:pPr>
          </w:p>
          <w:p w14:paraId="3B10BF08" w14:textId="77777777" w:rsidR="00883040" w:rsidRPr="00D90D64" w:rsidRDefault="00995ED0" w:rsidP="002F6BE2">
            <w:pPr>
              <w:pStyle w:val="Margin"/>
            </w:pPr>
            <w:r w:rsidRPr="00D90D64">
              <w:t>Menu path</w:t>
            </w:r>
          </w:p>
          <w:p w14:paraId="0C7D71EC" w14:textId="77777777" w:rsidR="00883040" w:rsidRPr="00D90D64" w:rsidRDefault="00883040" w:rsidP="002F6BE2">
            <w:pPr>
              <w:pStyle w:val="Margin"/>
            </w:pPr>
          </w:p>
          <w:p w14:paraId="4388204F" w14:textId="77777777" w:rsidR="00883040" w:rsidRPr="00D90D64" w:rsidRDefault="00883040" w:rsidP="002F6BE2">
            <w:pPr>
              <w:pStyle w:val="Margin"/>
            </w:pPr>
          </w:p>
          <w:p w14:paraId="584C4BAB" w14:textId="77777777" w:rsidR="00883040" w:rsidRPr="00D90D64" w:rsidRDefault="00883040" w:rsidP="002F6BE2">
            <w:pPr>
              <w:pStyle w:val="Margin"/>
            </w:pPr>
          </w:p>
        </w:tc>
      </w:tr>
      <w:tr w:rsidR="001C56E1" w:rsidRPr="00D90D64" w14:paraId="56B640EF" w14:textId="77777777" w:rsidTr="002F6BE2">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tcPr>
          <w:p w14:paraId="4A4AC855" w14:textId="6E8D2209" w:rsidR="001C56E1" w:rsidRPr="00D90D64" w:rsidRDefault="005A05CD" w:rsidP="002F6BE2">
            <w:r w:rsidRPr="00D90D64">
              <w:t xml:space="preserve">Use the search function </w:t>
            </w:r>
            <w:r w:rsidR="00452151">
              <w:rPr>
                <w:noProof/>
                <w:lang w:val="de-DE"/>
              </w:rPr>
              <w:drawing>
                <wp:inline distT="0" distB="0" distL="0" distR="0" wp14:anchorId="30CE6DAB" wp14:editId="7A521368">
                  <wp:extent cx="276225" cy="304800"/>
                  <wp:effectExtent l="0" t="0" r="9525" b="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225" cy="304800"/>
                          </a:xfrm>
                          <a:prstGeom prst="rect">
                            <a:avLst/>
                          </a:prstGeom>
                        </pic:spPr>
                      </pic:pic>
                    </a:graphicData>
                  </a:graphic>
                </wp:inline>
              </w:drawing>
            </w:r>
            <w:r w:rsidR="00343C63" w:rsidRPr="00D90D64">
              <w:t xml:space="preserve"> </w:t>
            </w:r>
            <w:r w:rsidRPr="00D90D64">
              <w:t xml:space="preserve">(search term </w:t>
            </w:r>
            <w:r w:rsidR="005E1111">
              <w:t>999</w:t>
            </w:r>
            <w:r w:rsidRPr="00D90D64">
              <w:t xml:space="preserve">) in order to </w:t>
            </w:r>
            <w:r w:rsidR="0097245C" w:rsidRPr="00D90D64">
              <w:t xml:space="preserve">enter the vendor </w:t>
            </w:r>
            <w:r w:rsidR="0097245C" w:rsidRPr="00D90D64">
              <w:rPr>
                <w:b/>
              </w:rPr>
              <w:t xml:space="preserve">Olympic Protective Gear </w:t>
            </w:r>
            <w:r w:rsidR="0097245C" w:rsidRPr="00D90D64">
              <w:t xml:space="preserve">into the field Customer Account. Enter </w:t>
            </w:r>
            <w:r w:rsidR="0097245C" w:rsidRPr="00D90D64">
              <w:rPr>
                <w:b/>
              </w:rPr>
              <w:t xml:space="preserve">US00 </w:t>
            </w:r>
            <w:r w:rsidR="0097245C" w:rsidRPr="00D90D64">
              <w:t xml:space="preserve">as Company Code and select </w:t>
            </w:r>
            <w:r w:rsidR="0097245C" w:rsidRPr="009B7E99">
              <w:rPr>
                <w:b/>
              </w:rPr>
              <w:t>All Items</w:t>
            </w:r>
            <w:r w:rsidR="0097245C" w:rsidRPr="00D90D64">
              <w:t>. Click</w:t>
            </w:r>
            <w:r w:rsidR="00102208" w:rsidRPr="00D90D64">
              <w:t xml:space="preserve"> </w:t>
            </w:r>
            <w:r w:rsidR="00452151">
              <w:rPr>
                <w:noProof/>
                <w:lang w:val="de-DE"/>
              </w:rPr>
              <w:drawing>
                <wp:inline distT="0" distB="0" distL="0" distR="0" wp14:anchorId="375F9C9F" wp14:editId="6A084239">
                  <wp:extent cx="657225" cy="285750"/>
                  <wp:effectExtent l="0" t="0" r="9525"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7225" cy="285750"/>
                          </a:xfrm>
                          <a:prstGeom prst="rect">
                            <a:avLst/>
                          </a:prstGeom>
                        </pic:spPr>
                      </pic:pic>
                    </a:graphicData>
                  </a:graphic>
                </wp:inline>
              </w:drawing>
            </w:r>
            <w:r w:rsidR="00102208" w:rsidRPr="00D90D64">
              <w:t xml:space="preserve">. </w:t>
            </w:r>
            <w:r w:rsidR="0097245C" w:rsidRPr="00D90D64">
              <w:t xml:space="preserve">A screen similar to the one shown below should appear: </w:t>
            </w:r>
          </w:p>
        </w:tc>
        <w:tc>
          <w:tcPr>
            <w:tcW w:w="1984" w:type="dxa"/>
            <w:tcBorders>
              <w:left w:val="single" w:sz="4" w:space="0" w:color="D9D9D9" w:themeColor="background1" w:themeShade="D9"/>
            </w:tcBorders>
          </w:tcPr>
          <w:p w14:paraId="31F4411F" w14:textId="77777777" w:rsidR="001C56E1" w:rsidRPr="00D90D64" w:rsidRDefault="001C56E1" w:rsidP="002F6BE2">
            <w:pPr>
              <w:pStyle w:val="Margin"/>
            </w:pPr>
          </w:p>
          <w:p w14:paraId="500459DD" w14:textId="77777777" w:rsidR="009B7E99" w:rsidRDefault="009B7E99" w:rsidP="002F6BE2">
            <w:pPr>
              <w:pStyle w:val="Margin"/>
            </w:pPr>
          </w:p>
          <w:p w14:paraId="51F84B8D" w14:textId="77777777" w:rsidR="009B7E99" w:rsidRDefault="009B7E99" w:rsidP="002F6BE2">
            <w:pPr>
              <w:pStyle w:val="Margin"/>
            </w:pPr>
          </w:p>
          <w:p w14:paraId="0272FD62" w14:textId="681385E4" w:rsidR="001C56E1" w:rsidRPr="00D90D64" w:rsidRDefault="009B7E99" w:rsidP="002F6BE2">
            <w:pPr>
              <w:pStyle w:val="Margin"/>
            </w:pPr>
            <w:r>
              <w:t>101</w:t>
            </w:r>
            <w:r w:rsidR="003F45D1">
              <w:t>999</w:t>
            </w:r>
          </w:p>
          <w:p w14:paraId="1A95381F" w14:textId="77777777" w:rsidR="001C56E1" w:rsidRPr="00D90D64" w:rsidRDefault="001C56E1" w:rsidP="002F6BE2">
            <w:pPr>
              <w:pStyle w:val="Margin"/>
            </w:pPr>
            <w:r w:rsidRPr="00D90D64">
              <w:t>US00</w:t>
            </w:r>
          </w:p>
          <w:p w14:paraId="6996BBF9" w14:textId="77777777" w:rsidR="001C56E1" w:rsidRPr="00D90D64" w:rsidRDefault="0097245C" w:rsidP="002F6BE2">
            <w:pPr>
              <w:pStyle w:val="Margin"/>
            </w:pPr>
            <w:r w:rsidRPr="00D90D64">
              <w:t>All Items</w:t>
            </w:r>
          </w:p>
        </w:tc>
      </w:tr>
      <w:tr w:rsidR="001C56E1" w:rsidRPr="00D90D64" w14:paraId="05D4D55A" w14:textId="77777777" w:rsidTr="002F6BE2">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tcPr>
          <w:p w14:paraId="28E5E5DF" w14:textId="18F7A266" w:rsidR="001C56E1" w:rsidRPr="00D90D64" w:rsidRDefault="00452151" w:rsidP="002F6BE2">
            <w:pPr>
              <w:pStyle w:val="Graphic"/>
            </w:pPr>
            <w:r>
              <w:rPr>
                <w:noProof/>
                <w:lang w:val="de-DE"/>
              </w:rPr>
              <w:drawing>
                <wp:inline distT="0" distB="0" distL="0" distR="0" wp14:anchorId="6F1DE883" wp14:editId="4F1ABA48">
                  <wp:extent cx="3865880" cy="3221393"/>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72350" cy="3226784"/>
                          </a:xfrm>
                          <a:prstGeom prst="rect">
                            <a:avLst/>
                          </a:prstGeom>
                        </pic:spPr>
                      </pic:pic>
                    </a:graphicData>
                  </a:graphic>
                </wp:inline>
              </w:drawing>
            </w:r>
          </w:p>
        </w:tc>
        <w:tc>
          <w:tcPr>
            <w:tcW w:w="1984" w:type="dxa"/>
            <w:tcBorders>
              <w:left w:val="single" w:sz="4" w:space="0" w:color="D9D9D9" w:themeColor="background1" w:themeShade="D9"/>
            </w:tcBorders>
          </w:tcPr>
          <w:p w14:paraId="16B055B6" w14:textId="77777777" w:rsidR="001C56E1" w:rsidRPr="00D90D64" w:rsidRDefault="001C56E1" w:rsidP="002F6BE2">
            <w:pPr>
              <w:pStyle w:val="Margin"/>
            </w:pPr>
          </w:p>
        </w:tc>
      </w:tr>
      <w:tr w:rsidR="001C56E1" w:rsidRPr="00D90D64" w14:paraId="15102A10" w14:textId="77777777" w:rsidTr="002F6BE2">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tcPr>
          <w:p w14:paraId="510993F1" w14:textId="2654418E" w:rsidR="001C56E1" w:rsidRPr="00D90D64" w:rsidRDefault="0097245C" w:rsidP="002F6BE2">
            <w:r w:rsidRPr="00D90D64">
              <w:t xml:space="preserve">You can see that </w:t>
            </w:r>
            <w:r w:rsidR="00343C63" w:rsidRPr="00D90D64">
              <w:t xml:space="preserve">all </w:t>
            </w:r>
            <w:r w:rsidR="00D124B2">
              <w:t>postings</w:t>
            </w:r>
            <w:r w:rsidR="00343C63" w:rsidRPr="00D90D64">
              <w:t xml:space="preserve"> for the vendor are balanced. Double-click the invoice line (RE). Select </w:t>
            </w:r>
            <w:r w:rsidR="00452151">
              <w:rPr>
                <w:noProof/>
                <w:lang w:val="de-DE"/>
              </w:rPr>
              <w:drawing>
                <wp:inline distT="0" distB="0" distL="0" distR="0" wp14:anchorId="0963B104" wp14:editId="508AA46B">
                  <wp:extent cx="1704975" cy="161925"/>
                  <wp:effectExtent l="0" t="0" r="9525" b="9525"/>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04975" cy="161925"/>
                          </a:xfrm>
                          <a:prstGeom prst="rect">
                            <a:avLst/>
                          </a:prstGeom>
                        </pic:spPr>
                      </pic:pic>
                    </a:graphicData>
                  </a:graphic>
                </wp:inline>
              </w:drawing>
            </w:r>
            <w:r w:rsidR="00343C63" w:rsidRPr="00D90D64">
              <w:t xml:space="preserve"> in order to display line items. </w:t>
            </w:r>
          </w:p>
        </w:tc>
        <w:tc>
          <w:tcPr>
            <w:tcW w:w="1984" w:type="dxa"/>
            <w:tcBorders>
              <w:left w:val="single" w:sz="4" w:space="0" w:color="D9D9D9" w:themeColor="background1" w:themeShade="D9"/>
            </w:tcBorders>
          </w:tcPr>
          <w:p w14:paraId="777D71DE" w14:textId="77777777" w:rsidR="001C56E1" w:rsidRPr="00D90D64" w:rsidRDefault="001C56E1" w:rsidP="002F6BE2">
            <w:pPr>
              <w:pStyle w:val="Margin"/>
            </w:pPr>
          </w:p>
          <w:p w14:paraId="22865261" w14:textId="77777777" w:rsidR="00343C63" w:rsidRDefault="00343C63" w:rsidP="002F6BE2">
            <w:pPr>
              <w:pStyle w:val="Margin"/>
            </w:pPr>
          </w:p>
          <w:p w14:paraId="1613091D" w14:textId="77777777" w:rsidR="003F45D1" w:rsidRPr="00D90D64" w:rsidRDefault="003F45D1" w:rsidP="002F6BE2">
            <w:pPr>
              <w:pStyle w:val="Margin"/>
            </w:pPr>
          </w:p>
          <w:p w14:paraId="73516803" w14:textId="77777777" w:rsidR="001C56E1" w:rsidRPr="00D90D64" w:rsidRDefault="001C56E1" w:rsidP="002F6BE2">
            <w:pPr>
              <w:pStyle w:val="Margin"/>
            </w:pPr>
            <w:r w:rsidRPr="00D90D64">
              <w:t>RE</w:t>
            </w:r>
          </w:p>
        </w:tc>
      </w:tr>
      <w:tr w:rsidR="001C56E1" w:rsidRPr="00D90D64" w14:paraId="48585752" w14:textId="77777777" w:rsidTr="002F6BE2">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tcPr>
          <w:p w14:paraId="282A5BBD" w14:textId="380DB150" w:rsidR="001C56E1" w:rsidRPr="00D90D64" w:rsidRDefault="00452151" w:rsidP="002F6BE2">
            <w:pPr>
              <w:pStyle w:val="Graphic"/>
            </w:pPr>
            <w:r>
              <w:rPr>
                <w:noProof/>
                <w:lang w:val="de-DE"/>
              </w:rPr>
              <w:drawing>
                <wp:inline distT="0" distB="0" distL="0" distR="0" wp14:anchorId="00581AEA" wp14:editId="4F0D361C">
                  <wp:extent cx="4723130" cy="1061085"/>
                  <wp:effectExtent l="0" t="0" r="1270" b="5715"/>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3130" cy="1061085"/>
                          </a:xfrm>
                          <a:prstGeom prst="rect">
                            <a:avLst/>
                          </a:prstGeom>
                        </pic:spPr>
                      </pic:pic>
                    </a:graphicData>
                  </a:graphic>
                </wp:inline>
              </w:drawing>
            </w:r>
          </w:p>
        </w:tc>
        <w:tc>
          <w:tcPr>
            <w:tcW w:w="1984" w:type="dxa"/>
            <w:tcBorders>
              <w:left w:val="single" w:sz="4" w:space="0" w:color="D9D9D9" w:themeColor="background1" w:themeShade="D9"/>
            </w:tcBorders>
          </w:tcPr>
          <w:p w14:paraId="7C0E36C6" w14:textId="77777777" w:rsidR="001C56E1" w:rsidRPr="00D90D64" w:rsidRDefault="001C56E1" w:rsidP="002F6BE2">
            <w:pPr>
              <w:pStyle w:val="Margin"/>
            </w:pPr>
          </w:p>
        </w:tc>
      </w:tr>
      <w:tr w:rsidR="001C56E1" w:rsidRPr="00D90D64" w14:paraId="2FD1AEAA" w14:textId="77777777" w:rsidTr="002F6BE2">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tcPr>
          <w:p w14:paraId="001AB557" w14:textId="1313676C" w:rsidR="001C56E1" w:rsidRPr="00D90D64" w:rsidRDefault="00343C63" w:rsidP="002F6BE2">
            <w:pPr>
              <w:spacing w:after="60"/>
            </w:pPr>
            <w:r w:rsidRPr="00D90D64">
              <w:t xml:space="preserve">Click </w:t>
            </w:r>
            <w:r w:rsidR="00683D5B">
              <w:rPr>
                <w:noProof/>
                <w:lang w:val="de-DE"/>
              </w:rPr>
              <w:drawing>
                <wp:inline distT="0" distB="0" distL="0" distR="0" wp14:anchorId="6A7357E6" wp14:editId="65FFFF33">
                  <wp:extent cx="190500" cy="219075"/>
                  <wp:effectExtent l="0" t="0" r="0" b="9525"/>
                  <wp:docPr id="609" name="Grafik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0500" cy="219075"/>
                          </a:xfrm>
                          <a:prstGeom prst="rect">
                            <a:avLst/>
                          </a:prstGeom>
                        </pic:spPr>
                      </pic:pic>
                    </a:graphicData>
                  </a:graphic>
                </wp:inline>
              </w:drawing>
            </w:r>
            <w:r w:rsidR="001C56E1" w:rsidRPr="00D90D64">
              <w:t xml:space="preserve"> </w:t>
            </w:r>
            <w:r w:rsidRPr="00D90D64">
              <w:t xml:space="preserve">in order to get back to the line items. Afterwards, double-click the </w:t>
            </w:r>
            <w:r w:rsidR="001154B7" w:rsidRPr="00D90D64">
              <w:t xml:space="preserve">vendor payment line (KZ). Select </w:t>
            </w:r>
            <w:r w:rsidR="00683D5B">
              <w:rPr>
                <w:noProof/>
                <w:lang w:val="de-DE"/>
              </w:rPr>
              <w:drawing>
                <wp:inline distT="0" distB="0" distL="0" distR="0" wp14:anchorId="725E18F4" wp14:editId="1EF03E48">
                  <wp:extent cx="1704975" cy="161925"/>
                  <wp:effectExtent l="0" t="0" r="9525" b="9525"/>
                  <wp:docPr id="608" name="Grafik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04975" cy="161925"/>
                          </a:xfrm>
                          <a:prstGeom prst="rect">
                            <a:avLst/>
                          </a:prstGeom>
                        </pic:spPr>
                      </pic:pic>
                    </a:graphicData>
                  </a:graphic>
                </wp:inline>
              </w:drawing>
            </w:r>
            <w:r w:rsidR="001154B7" w:rsidRPr="00D90D64">
              <w:t xml:space="preserve"> in order to display the general ledger items. </w:t>
            </w:r>
          </w:p>
        </w:tc>
        <w:tc>
          <w:tcPr>
            <w:tcW w:w="1984" w:type="dxa"/>
            <w:tcBorders>
              <w:left w:val="single" w:sz="4" w:space="0" w:color="D9D9D9" w:themeColor="background1" w:themeShade="D9"/>
            </w:tcBorders>
          </w:tcPr>
          <w:p w14:paraId="1BAB8833" w14:textId="77777777" w:rsidR="001C56E1" w:rsidRPr="00D90D64" w:rsidRDefault="001C56E1" w:rsidP="002F6BE2">
            <w:pPr>
              <w:pStyle w:val="Margin"/>
            </w:pPr>
          </w:p>
          <w:p w14:paraId="1E94CBD8" w14:textId="77777777" w:rsidR="003E451D" w:rsidRDefault="003E451D" w:rsidP="002F6BE2">
            <w:pPr>
              <w:pStyle w:val="Margin"/>
            </w:pPr>
          </w:p>
          <w:p w14:paraId="4D5CF1FD" w14:textId="77777777" w:rsidR="003F45D1" w:rsidRDefault="003F45D1" w:rsidP="002F6BE2">
            <w:pPr>
              <w:pStyle w:val="Margin"/>
            </w:pPr>
          </w:p>
          <w:p w14:paraId="01BC4C8F" w14:textId="77777777" w:rsidR="001C56E1" w:rsidRPr="00D90D64" w:rsidRDefault="001C56E1" w:rsidP="002F6BE2">
            <w:pPr>
              <w:pStyle w:val="Margin"/>
            </w:pPr>
            <w:r w:rsidRPr="00D90D64">
              <w:t>KZ</w:t>
            </w:r>
          </w:p>
        </w:tc>
      </w:tr>
      <w:tr w:rsidR="001C56E1" w:rsidRPr="00D90D64" w14:paraId="57D2D714" w14:textId="77777777" w:rsidTr="002F6BE2">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tcPr>
          <w:p w14:paraId="1A2689C0" w14:textId="1E4F63CE" w:rsidR="001C56E1" w:rsidRPr="00D90D64" w:rsidRDefault="00683D5B" w:rsidP="002F6BE2">
            <w:pPr>
              <w:pStyle w:val="Graphic"/>
            </w:pPr>
            <w:r>
              <w:rPr>
                <w:noProof/>
                <w:lang w:val="de-DE"/>
              </w:rPr>
              <w:drawing>
                <wp:inline distT="0" distB="0" distL="0" distR="0" wp14:anchorId="66B4A795" wp14:editId="3B8DDF7D">
                  <wp:extent cx="4723130" cy="908050"/>
                  <wp:effectExtent l="0" t="0" r="1270" b="6350"/>
                  <wp:docPr id="610" name="Grafik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23130" cy="908050"/>
                          </a:xfrm>
                          <a:prstGeom prst="rect">
                            <a:avLst/>
                          </a:prstGeom>
                        </pic:spPr>
                      </pic:pic>
                    </a:graphicData>
                  </a:graphic>
                </wp:inline>
              </w:drawing>
            </w:r>
          </w:p>
        </w:tc>
        <w:tc>
          <w:tcPr>
            <w:tcW w:w="1984" w:type="dxa"/>
            <w:tcBorders>
              <w:left w:val="single" w:sz="4" w:space="0" w:color="D9D9D9" w:themeColor="background1" w:themeShade="D9"/>
            </w:tcBorders>
          </w:tcPr>
          <w:p w14:paraId="537F5AFF" w14:textId="77777777" w:rsidR="001C56E1" w:rsidRPr="00D90D64" w:rsidRDefault="001C56E1" w:rsidP="002F6BE2">
            <w:pPr>
              <w:pStyle w:val="Margin"/>
            </w:pPr>
          </w:p>
        </w:tc>
      </w:tr>
      <w:tr w:rsidR="001C56E1" w:rsidRPr="00D90D64" w14:paraId="42C27FBE" w14:textId="77777777" w:rsidTr="002F6BE2">
        <w:trPr>
          <w:gridAfter w:val="1"/>
          <w:wAfter w:w="10" w:type="dxa"/>
          <w:trHeight w:val="513"/>
        </w:trPr>
        <w:tc>
          <w:tcPr>
            <w:tcW w:w="7654" w:type="dxa"/>
            <w:gridSpan w:val="2"/>
            <w:tcBorders>
              <w:left w:val="single" w:sz="4" w:space="0" w:color="D9D9D9" w:themeColor="background1" w:themeShade="D9"/>
              <w:right w:val="single" w:sz="4" w:space="0" w:color="D9D9D9" w:themeColor="background1" w:themeShade="D9"/>
            </w:tcBorders>
          </w:tcPr>
          <w:p w14:paraId="4E92106D" w14:textId="6AED91AF" w:rsidR="001C56E1" w:rsidRPr="00D90D64" w:rsidRDefault="006D0A4A" w:rsidP="002F6BE2">
            <w:r w:rsidRPr="00D90D64">
              <w:t xml:space="preserve">Click on the exit icon </w:t>
            </w:r>
            <w:r w:rsidR="00683D5B">
              <w:rPr>
                <w:noProof/>
                <w:lang w:val="de-DE"/>
              </w:rPr>
              <w:drawing>
                <wp:inline distT="0" distB="0" distL="0" distR="0" wp14:anchorId="36FAC6B5" wp14:editId="4DA5E964">
                  <wp:extent cx="228600" cy="152400"/>
                  <wp:effectExtent l="0" t="0" r="0" b="0"/>
                  <wp:docPr id="612" name="Grafik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600" cy="152400"/>
                          </a:xfrm>
                          <a:prstGeom prst="rect">
                            <a:avLst/>
                          </a:prstGeom>
                        </pic:spPr>
                      </pic:pic>
                    </a:graphicData>
                  </a:graphic>
                </wp:inline>
              </w:drawing>
            </w:r>
            <w:r w:rsidRPr="00D90D64">
              <w:t xml:space="preserve"> three times to return to the SAP Easy Access screen.</w:t>
            </w:r>
          </w:p>
        </w:tc>
        <w:tc>
          <w:tcPr>
            <w:tcW w:w="1984" w:type="dxa"/>
            <w:tcBorders>
              <w:left w:val="single" w:sz="4" w:space="0" w:color="D9D9D9" w:themeColor="background1" w:themeShade="D9"/>
            </w:tcBorders>
          </w:tcPr>
          <w:p w14:paraId="548D1098" w14:textId="77777777" w:rsidR="001C56E1" w:rsidRPr="00D90D64" w:rsidRDefault="001C56E1" w:rsidP="002F6BE2">
            <w:pPr>
              <w:pStyle w:val="Margin"/>
            </w:pPr>
          </w:p>
        </w:tc>
      </w:tr>
      <w:tr w:rsidR="001C56E1" w:rsidRPr="00D90D64" w14:paraId="761790A2" w14:textId="77777777" w:rsidTr="002F6BE2">
        <w:trPr>
          <w:gridAfter w:val="1"/>
          <w:wAfter w:w="10" w:type="dxa"/>
          <w:trHeight w:val="454"/>
        </w:trPr>
        <w:tc>
          <w:tcPr>
            <w:tcW w:w="7654" w:type="dxa"/>
            <w:gridSpan w:val="2"/>
            <w:tcBorders>
              <w:left w:val="single" w:sz="4" w:space="0" w:color="D9D9D9" w:themeColor="background1" w:themeShade="D9"/>
              <w:right w:val="single" w:sz="4" w:space="0" w:color="D9D9D9" w:themeColor="background1" w:themeShade="D9"/>
            </w:tcBorders>
            <w:shd w:val="clear" w:color="auto" w:fill="D9D9D9"/>
          </w:tcPr>
          <w:p w14:paraId="3AAB84C6" w14:textId="77777777" w:rsidR="001C56E1" w:rsidRPr="00D90D64" w:rsidRDefault="004E61A0" w:rsidP="002F6BE2">
            <w:pPr>
              <w:autoSpaceDE w:val="0"/>
              <w:autoSpaceDN w:val="0"/>
              <w:adjustRightInd w:val="0"/>
              <w:spacing w:line="240" w:lineRule="auto"/>
              <w:ind w:right="74"/>
              <w:jc w:val="right"/>
              <w:rPr>
                <w:rFonts w:ascii="FuturaStd-Bold" w:hAnsi="FuturaStd-Bold" w:cs="FuturaStd-Bold"/>
                <w:b/>
                <w:bCs/>
                <w:sz w:val="20"/>
                <w:szCs w:val="20"/>
              </w:rPr>
            </w:pPr>
            <w:r>
              <w:rPr>
                <w:rFonts w:ascii="Futura Std Book" w:hAnsi="Futura Std Book"/>
                <w:noProof/>
                <w:sz w:val="28"/>
                <w:szCs w:val="28"/>
                <w:lang w:val="de-DE"/>
              </w:rPr>
              <mc:AlternateContent>
                <mc:Choice Requires="wps">
                  <w:drawing>
                    <wp:inline distT="0" distB="0" distL="0" distR="0" wp14:anchorId="060EA10A" wp14:editId="7A44C263">
                      <wp:extent cx="144145" cy="144145"/>
                      <wp:effectExtent l="11430" t="9525" r="6350" b="8255"/>
                      <wp:docPr id="25" name="Rectangle 6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145" cy="1441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1F88EA6" id="Rectangle 630" o:spid="_x0000_s1026" style="width:11.35pt;height:1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">
                      <w10:anchorlock/>
                    </v:rect>
                  </w:pict>
                </mc:Fallback>
              </mc:AlternateContent>
            </w:r>
          </w:p>
        </w:tc>
        <w:tc>
          <w:tcPr>
            <w:tcW w:w="1984" w:type="dxa"/>
            <w:tcBorders>
              <w:left w:val="single" w:sz="4" w:space="0" w:color="D9D9D9" w:themeColor="background1" w:themeShade="D9"/>
            </w:tcBorders>
          </w:tcPr>
          <w:p w14:paraId="61117738" w14:textId="77777777" w:rsidR="001C56E1" w:rsidRPr="00D90D64" w:rsidRDefault="001C56E1" w:rsidP="002F6BE2">
            <w:pPr>
              <w:pStyle w:val="Margin"/>
            </w:pPr>
          </w:p>
        </w:tc>
      </w:tr>
    </w:tbl>
    <w:p w14:paraId="01148945" w14:textId="77777777" w:rsidR="00883040" w:rsidRPr="00D90D64" w:rsidRDefault="00883040" w:rsidP="00096CCC">
      <w:pPr>
        <w:rPr>
          <w:rFonts w:ascii="Futura Std Book" w:hAnsi="Futura Std Book"/>
          <w:sz w:val="2"/>
          <w:szCs w:val="4"/>
        </w:rPr>
      </w:pPr>
    </w:p>
    <w:sectPr w:rsidR="00883040" w:rsidRPr="00D90D64" w:rsidSect="0034020C">
      <w:headerReference w:type="even" r:id="rId32"/>
      <w:headerReference w:type="default" r:id="rId33"/>
      <w:footerReference w:type="even" r:id="rId34"/>
      <w:footerReference w:type="default" r:id="rId35"/>
      <w:headerReference w:type="first" r:id="rId36"/>
      <w:footerReference w:type="first" r:id="rId37"/>
      <w:pgSz w:w="11906" w:h="16838" w:code="9"/>
      <w:pgMar w:top="1618" w:right="1286" w:bottom="1134" w:left="1080" w:header="709" w:footer="465" w:gutter="0"/>
      <w:cols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FE99E3" w14:textId="77777777" w:rsidR="00330C68" w:rsidRDefault="00330C68" w:rsidP="00851B1F">
      <w:pPr>
        <w:spacing w:after="0" w:line="240" w:lineRule="auto"/>
      </w:pPr>
      <w:r>
        <w:separator/>
      </w:r>
    </w:p>
  </w:endnote>
  <w:endnote w:type="continuationSeparator" w:id="0">
    <w:p w14:paraId="4C544090" w14:textId="77777777" w:rsidR="00330C68" w:rsidRDefault="00330C68" w:rsidP="00851B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Std-Book">
    <w:panose1 w:val="00000000000000000000"/>
    <w:charset w:val="00"/>
    <w:family w:val="auto"/>
    <w:notTrueType/>
    <w:pitch w:val="default"/>
    <w:sig w:usb0="00000003" w:usb1="00000000" w:usb2="00000000" w:usb3="00000000" w:csb0="00000001" w:csb1="00000000"/>
  </w:font>
  <w:font w:name="Futura Std Medium">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Md">
    <w:altName w:val="Lucida Sans Unicode"/>
    <w:charset w:val="00"/>
    <w:family w:val="swiss"/>
    <w:pitch w:val="variable"/>
    <w:sig w:usb0="00000001" w:usb1="00000000" w:usb2="00000000" w:usb3="00000000" w:csb0="0000009F" w:csb1="00000000"/>
  </w:font>
  <w:font w:name="Futura Bk">
    <w:altName w:val="Segoe UI"/>
    <w:charset w:val="00"/>
    <w:family w:val="swiss"/>
    <w:pitch w:val="variable"/>
    <w:sig w:usb0="00000001" w:usb1="00000000" w:usb2="00000000" w:usb3="00000000" w:csb0="0000009F" w:csb1="00000000"/>
  </w:font>
  <w:font w:name="FuturaStd-Light">
    <w:panose1 w:val="00000000000000000000"/>
    <w:charset w:val="00"/>
    <w:family w:val="swiss"/>
    <w:notTrueType/>
    <w:pitch w:val="default"/>
    <w:sig w:usb0="00000003" w:usb1="00000000" w:usb2="00000000" w:usb3="00000000" w:csb0="00000001" w:csb1="00000000"/>
  </w:font>
  <w:font w:name="Futura Std Book">
    <w:panose1 w:val="00000000000000000000"/>
    <w:charset w:val="00"/>
    <w:family w:val="swiss"/>
    <w:notTrueType/>
    <w:pitch w:val="variable"/>
    <w:sig w:usb0="800000AF" w:usb1="4000204A" w:usb2="00000000" w:usb3="00000000" w:csb0="00000001" w:csb1="00000000"/>
  </w:font>
  <w:font w:name="FuturaStd-Bold">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0D39E" w14:textId="77777777" w:rsidR="003659FE" w:rsidRDefault="003659FE">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7F882" w14:textId="77777777" w:rsidR="003659FE" w:rsidRPr="00CB7DFA" w:rsidRDefault="004E61A0" w:rsidP="007F518E">
    <w:pPr>
      <w:pStyle w:val="Fuzeile1"/>
      <w:tabs>
        <w:tab w:val="clear" w:pos="9360"/>
        <w:tab w:val="right" w:pos="9589"/>
      </w:tabs>
      <w:ind w:left="-84"/>
    </w:pPr>
    <w:r>
      <w:rPr>
        <w:noProof/>
        <w:lang w:val="de-DE"/>
      </w:rPr>
      <mc:AlternateContent>
        <mc:Choice Requires="wps">
          <w:drawing>
            <wp:anchor distT="0" distB="0" distL="114300" distR="114300" simplePos="0" relativeHeight="251659776" behindDoc="0" locked="0" layoutInCell="1" allowOverlap="1" wp14:anchorId="6AA7013C" wp14:editId="23E73AB5">
              <wp:simplePos x="0" y="0"/>
              <wp:positionH relativeFrom="column">
                <wp:posOffset>-48260</wp:posOffset>
              </wp:positionH>
              <wp:positionV relativeFrom="paragraph">
                <wp:posOffset>-58420</wp:posOffset>
              </wp:positionV>
              <wp:extent cx="6120130" cy="635"/>
              <wp:effectExtent l="8890" t="10795" r="5080" b="7620"/>
              <wp:wrapNone/>
              <wp:docPr id="17"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358E1C" id="_x0000_t32" coordsize="21600,21600" o:spt="32" o:oned="t" path="m,l21600,21600e" filled="f">
              <v:path arrowok="t" fillok="f" o:connecttype="none"/>
              <o:lock v:ext="edit" shapetype="t"/>
            </v:shapetype>
            <v:shape id="AutoShape 18" o:spid="_x0000_s1026" type="#_x0000_t32" style="position:absolute;margin-left:-3.8pt;margin-top:-4.6pt;width:481.9pt;height:.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"/>
          </w:pict>
        </mc:Fallback>
      </mc:AlternateContent>
    </w:r>
    <w:r w:rsidR="003659FE" w:rsidRPr="00FF53AE">
      <w:t xml:space="preserve">© </w:t>
    </w:r>
    <w:r w:rsidR="003659FE">
      <w:t>SAP SE</w:t>
    </w:r>
    <w:r w:rsidR="003659FE">
      <w:tab/>
    </w:r>
    <w:r w:rsidR="003659FE">
      <w:rPr>
        <w:lang w:val="de-DE"/>
      </w:rPr>
      <w:t>Page</w:t>
    </w:r>
    <w:r w:rsidR="003659FE" w:rsidRPr="00FF53AE">
      <w:t xml:space="preserve"> </w:t>
    </w:r>
    <w:r w:rsidR="00C17E2C">
      <w:fldChar w:fldCharType="begin"/>
    </w:r>
    <w:r w:rsidR="00C17E2C">
      <w:instrText xml:space="preserve"> PAGE   \* MERGEFORMAT </w:instrText>
    </w:r>
    <w:r w:rsidR="00C17E2C">
      <w:fldChar w:fldCharType="separate"/>
    </w:r>
    <w:r w:rsidR="00005749">
      <w:rPr>
        <w:noProof/>
      </w:rPr>
      <w:t>10</w:t>
    </w:r>
    <w:r w:rsidR="00C17E2C">
      <w:rPr>
        <w:noProof/>
      </w:rPr>
      <w:fldChar w:fldCharType="end"/>
    </w:r>
  </w:p>
  <w:p w14:paraId="16F55A7C" w14:textId="77777777" w:rsidR="003659FE" w:rsidRDefault="003659FE" w:rsidP="009A636D">
    <w:pPr>
      <w:pStyle w:val="Fuzeile"/>
      <w:tabs>
        <w:tab w:val="left" w:pos="18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638D10" w14:textId="77777777" w:rsidR="003659FE" w:rsidRPr="00A264EA" w:rsidRDefault="003659FE" w:rsidP="00A264EA">
    <w:pPr>
      <w:pStyle w:val="Fuzeile"/>
      <w:tabs>
        <w:tab w:val="clear" w:pos="9072"/>
        <w:tab w:val="right" w:pos="9360"/>
      </w:tabs>
      <w:rPr>
        <w:rFonts w:cs="FuturaStd-Light"/>
        <w:szCs w:val="20"/>
      </w:rPr>
    </w:pPr>
    <w:r w:rsidRPr="00A264EA">
      <w:rPr>
        <w:rFonts w:cs="FuturaStd-Light"/>
        <w:szCs w:val="20"/>
      </w:rPr>
      <w:t xml:space="preserve">© 2008 </w:t>
    </w:r>
    <w:r>
      <w:rPr>
        <w:rFonts w:cs="FuturaStd-Light"/>
        <w:szCs w:val="20"/>
      </w:rPr>
      <w:t>SAP 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1D2267" w14:textId="77777777" w:rsidR="00330C68" w:rsidRDefault="00330C68" w:rsidP="00851B1F">
      <w:pPr>
        <w:spacing w:after="0" w:line="240" w:lineRule="auto"/>
      </w:pPr>
      <w:r>
        <w:separator/>
      </w:r>
    </w:p>
  </w:footnote>
  <w:footnote w:type="continuationSeparator" w:id="0">
    <w:p w14:paraId="6EDA9575" w14:textId="77777777" w:rsidR="00330C68" w:rsidRDefault="00330C68" w:rsidP="00851B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0DC46" w14:textId="77777777" w:rsidR="003659FE" w:rsidRDefault="003659F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B1722" w14:textId="77777777" w:rsidR="003659FE" w:rsidRDefault="004E61A0">
    <w:pPr>
      <w:pStyle w:val="Kopfzeile"/>
    </w:pPr>
    <w:r>
      <w:rPr>
        <w:noProof/>
        <w:lang w:val="de-DE"/>
      </w:rPr>
      <mc:AlternateContent>
        <mc:Choice Requires="wps">
          <w:drawing>
            <wp:anchor distT="0" distB="0" distL="114300" distR="114300" simplePos="0" relativeHeight="251657728" behindDoc="0" locked="0" layoutInCell="1" allowOverlap="1" wp14:anchorId="0310999E" wp14:editId="2EE1EA09">
              <wp:simplePos x="0" y="0"/>
              <wp:positionH relativeFrom="column">
                <wp:posOffset>4263390</wp:posOffset>
              </wp:positionH>
              <wp:positionV relativeFrom="paragraph">
                <wp:posOffset>135890</wp:posOffset>
              </wp:positionV>
              <wp:extent cx="1828800" cy="342900"/>
              <wp:effectExtent l="0" t="0" r="3810" b="4445"/>
              <wp:wrapNone/>
              <wp:docPr id="2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C1631C" w14:textId="77777777" w:rsidR="003659FE" w:rsidRPr="0014044B" w:rsidRDefault="003659FE" w:rsidP="005D4F98">
                          <w:pPr>
                            <w:pStyle w:val="DescCover"/>
                            <w:rPr>
                              <w:lang w:val="de-DE"/>
                            </w:rPr>
                          </w:pPr>
                          <w:r>
                            <w:rPr>
                              <w:lang w:val="de-DE"/>
                            </w:rPr>
                            <w:t>EXERCISE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10999E" id="Rectangle 14" o:spid="_x0000_s1026" style="position:absolute;margin-left:335.7pt;margin-top:10.7pt;width:2in;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" filled="f" stroked="f">
              <v:fill opacity="0"/>
              <v:textbox>
                <w:txbxContent>
                  <w:p w14:paraId="53C1631C" w14:textId="77777777" w:rsidR="003659FE" w:rsidRPr="0014044B" w:rsidRDefault="003659FE" w:rsidP="005D4F98">
                    <w:pPr>
                      <w:pStyle w:val="DescCover"/>
                      <w:rPr>
                        <w:lang w:val="de-DE"/>
                      </w:rPr>
                    </w:pPr>
                    <w:r>
                      <w:rPr>
                        <w:lang w:val="de-DE"/>
                      </w:rPr>
                      <w:t>EXERCISE</w:t>
                    </w:r>
                  </w:p>
                </w:txbxContent>
              </v:textbox>
            </v:rect>
          </w:pict>
        </mc:Fallback>
      </mc:AlternateContent>
    </w:r>
    <w:r>
      <w:rPr>
        <w:noProof/>
        <w:lang w:val="de-DE"/>
      </w:rPr>
      <mc:AlternateContent>
        <mc:Choice Requires="wps">
          <w:drawing>
            <wp:anchor distT="0" distB="0" distL="114300" distR="114300" simplePos="0" relativeHeight="251658752" behindDoc="0" locked="0" layoutInCell="1" allowOverlap="1" wp14:anchorId="2BDC387C" wp14:editId="3A6FB607">
              <wp:simplePos x="0" y="0"/>
              <wp:positionH relativeFrom="column">
                <wp:posOffset>6094095</wp:posOffset>
              </wp:positionH>
              <wp:positionV relativeFrom="paragraph">
                <wp:posOffset>136525</wp:posOffset>
              </wp:positionV>
              <wp:extent cx="784225" cy="247015"/>
              <wp:effectExtent l="0" t="0" r="0" b="4445"/>
              <wp:wrapNone/>
              <wp:docPr id="2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9C6605" id="Rectangle 16" o:spid="_x0000_s1026" style="position:absolute;margin-left:479.85pt;margin-top:10.75pt;width:61.75pt;height:1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" fillcolor="navy" stroked="f"/>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52756" w14:textId="77777777" w:rsidR="003659FE" w:rsidRPr="00774A4B" w:rsidRDefault="004E61A0">
    <w:pPr>
      <w:pStyle w:val="Kopfzeile"/>
      <w:rPr>
        <w:color w:val="FF0000"/>
      </w:rPr>
    </w:pPr>
    <w:r>
      <w:rPr>
        <w:noProof/>
        <w:color w:val="FF0000"/>
        <w:lang w:val="de-DE"/>
      </w:rPr>
      <mc:AlternateContent>
        <mc:Choice Requires="wps">
          <w:drawing>
            <wp:anchor distT="0" distB="0" distL="114300" distR="114300" simplePos="0" relativeHeight="251656704" behindDoc="0" locked="0" layoutInCell="1" allowOverlap="1" wp14:anchorId="78C3F868" wp14:editId="111DB900">
              <wp:simplePos x="0" y="0"/>
              <wp:positionH relativeFrom="column">
                <wp:posOffset>4381500</wp:posOffset>
              </wp:positionH>
              <wp:positionV relativeFrom="paragraph">
                <wp:posOffset>61595</wp:posOffset>
              </wp:positionV>
              <wp:extent cx="1828800" cy="342900"/>
              <wp:effectExtent l="0" t="4445" r="0" b="0"/>
              <wp:wrapNone/>
              <wp:docPr id="1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DD3149" w14:textId="77777777" w:rsidR="003659FE" w:rsidRPr="002C6285" w:rsidRDefault="003659FE" w:rsidP="00C92C7B">
                          <w:pPr>
                            <w:jc w:val="right"/>
                            <w:rPr>
                              <w:rFonts w:ascii="Futura Bk" w:hAnsi="Futura Bk"/>
                            </w:rPr>
                          </w:pPr>
                          <w:r>
                            <w:rPr>
                              <w:rFonts w:ascii="Futura Bk" w:hAnsi="Futura Bk" w:cs="FuturaStd-Book"/>
                              <w:szCs w:val="24"/>
                            </w:rPr>
                            <w:t xml:space="preserve">EXERCISE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C3F868" id="Rectangle 7" o:spid="_x0000_s1027" style="position:absolute;margin-left:345pt;margin-top:4.85pt;width:2in;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" filled="f" stroked="f">
              <v:fill opacity="0"/>
              <v:textbox>
                <w:txbxContent>
                  <w:p w14:paraId="5EDD3149" w14:textId="77777777" w:rsidR="003659FE" w:rsidRPr="002C6285" w:rsidRDefault="003659FE" w:rsidP="00C92C7B">
                    <w:pPr>
                      <w:jc w:val="right"/>
                      <w:rPr>
                        <w:rFonts w:ascii="Futura Bk" w:hAnsi="Futura Bk"/>
                      </w:rPr>
                    </w:pPr>
                    <w:r>
                      <w:rPr>
                        <w:rFonts w:ascii="Futura Bk" w:hAnsi="Futura Bk" w:cs="FuturaStd-Book"/>
                        <w:szCs w:val="24"/>
                      </w:rPr>
                      <w:t xml:space="preserve">EXERCISE </w:t>
                    </w:r>
                  </w:p>
                </w:txbxContent>
              </v:textbox>
            </v:rect>
          </w:pict>
        </mc:Fallback>
      </mc:AlternateContent>
    </w:r>
    <w:r>
      <w:rPr>
        <w:noProof/>
        <w:color w:val="FF0000"/>
        <w:lang w:val="de-DE"/>
      </w:rPr>
      <mc:AlternateContent>
        <mc:Choice Requires="wps">
          <w:drawing>
            <wp:anchor distT="0" distB="0" distL="114300" distR="114300" simplePos="0" relativeHeight="251655680" behindDoc="0" locked="0" layoutInCell="1" allowOverlap="1" wp14:anchorId="3C4EFB5C" wp14:editId="3D0DC167">
              <wp:simplePos x="0" y="0"/>
              <wp:positionH relativeFrom="column">
                <wp:posOffset>6210300</wp:posOffset>
              </wp:positionH>
              <wp:positionV relativeFrom="paragraph">
                <wp:posOffset>67310</wp:posOffset>
              </wp:positionV>
              <wp:extent cx="784225" cy="247015"/>
              <wp:effectExtent l="0" t="635" r="0" b="0"/>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C4222D" id="Rectangle 6" o:spid="_x0000_s1026" style="position:absolute;margin-left:489pt;margin-top:5.3pt;width:61.75pt;height:19.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" fillcolor="#943634"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02826B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9241902"/>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B33EDE2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D506B7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D86C52BE"/>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AF8AD0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0943B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7CE268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692FA4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A63823B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5D299A"/>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080310E7"/>
    <w:multiLevelType w:val="hybridMultilevel"/>
    <w:tmpl w:val="3750863C"/>
    <w:lvl w:ilvl="0" w:tplc="04070001">
      <w:start w:val="1"/>
      <w:numFmt w:val="bullet"/>
      <w:lvlText w:val=""/>
      <w:lvlJc w:val="left"/>
      <w:pPr>
        <w:tabs>
          <w:tab w:val="num" w:pos="1800"/>
        </w:tabs>
        <w:ind w:left="1800" w:hanging="360"/>
      </w:pPr>
      <w:rPr>
        <w:rFonts w:ascii="Symbol" w:hAnsi="Symbol" w:hint="default"/>
      </w:rPr>
    </w:lvl>
    <w:lvl w:ilvl="1" w:tplc="04070003" w:tentative="1">
      <w:start w:val="1"/>
      <w:numFmt w:val="bullet"/>
      <w:lvlText w:val="o"/>
      <w:lvlJc w:val="left"/>
      <w:pPr>
        <w:tabs>
          <w:tab w:val="num" w:pos="2520"/>
        </w:tabs>
        <w:ind w:left="2520" w:hanging="360"/>
      </w:pPr>
      <w:rPr>
        <w:rFonts w:ascii="Courier New" w:hAnsi="Courier New" w:hint="default"/>
      </w:rPr>
    </w:lvl>
    <w:lvl w:ilvl="2" w:tplc="04070005" w:tentative="1">
      <w:start w:val="1"/>
      <w:numFmt w:val="bullet"/>
      <w:lvlText w:val=""/>
      <w:lvlJc w:val="left"/>
      <w:pPr>
        <w:tabs>
          <w:tab w:val="num" w:pos="3240"/>
        </w:tabs>
        <w:ind w:left="3240" w:hanging="360"/>
      </w:pPr>
      <w:rPr>
        <w:rFonts w:ascii="Wingdings" w:hAnsi="Wingdings" w:hint="default"/>
      </w:rPr>
    </w:lvl>
    <w:lvl w:ilvl="3" w:tplc="04070001" w:tentative="1">
      <w:start w:val="1"/>
      <w:numFmt w:val="bullet"/>
      <w:lvlText w:val=""/>
      <w:lvlJc w:val="left"/>
      <w:pPr>
        <w:tabs>
          <w:tab w:val="num" w:pos="3960"/>
        </w:tabs>
        <w:ind w:left="3960" w:hanging="360"/>
      </w:pPr>
      <w:rPr>
        <w:rFonts w:ascii="Symbol" w:hAnsi="Symbol" w:hint="default"/>
      </w:rPr>
    </w:lvl>
    <w:lvl w:ilvl="4" w:tplc="04070003" w:tentative="1">
      <w:start w:val="1"/>
      <w:numFmt w:val="bullet"/>
      <w:lvlText w:val="o"/>
      <w:lvlJc w:val="left"/>
      <w:pPr>
        <w:tabs>
          <w:tab w:val="num" w:pos="4680"/>
        </w:tabs>
        <w:ind w:left="4680" w:hanging="360"/>
      </w:pPr>
      <w:rPr>
        <w:rFonts w:ascii="Courier New" w:hAnsi="Courier New" w:hint="default"/>
      </w:rPr>
    </w:lvl>
    <w:lvl w:ilvl="5" w:tplc="04070005" w:tentative="1">
      <w:start w:val="1"/>
      <w:numFmt w:val="bullet"/>
      <w:lvlText w:val=""/>
      <w:lvlJc w:val="left"/>
      <w:pPr>
        <w:tabs>
          <w:tab w:val="num" w:pos="5400"/>
        </w:tabs>
        <w:ind w:left="5400" w:hanging="360"/>
      </w:pPr>
      <w:rPr>
        <w:rFonts w:ascii="Wingdings" w:hAnsi="Wingdings" w:hint="default"/>
      </w:rPr>
    </w:lvl>
    <w:lvl w:ilvl="6" w:tplc="04070001" w:tentative="1">
      <w:start w:val="1"/>
      <w:numFmt w:val="bullet"/>
      <w:lvlText w:val=""/>
      <w:lvlJc w:val="left"/>
      <w:pPr>
        <w:tabs>
          <w:tab w:val="num" w:pos="6120"/>
        </w:tabs>
        <w:ind w:left="6120" w:hanging="360"/>
      </w:pPr>
      <w:rPr>
        <w:rFonts w:ascii="Symbol" w:hAnsi="Symbol" w:hint="default"/>
      </w:rPr>
    </w:lvl>
    <w:lvl w:ilvl="7" w:tplc="04070003" w:tentative="1">
      <w:start w:val="1"/>
      <w:numFmt w:val="bullet"/>
      <w:lvlText w:val="o"/>
      <w:lvlJc w:val="left"/>
      <w:pPr>
        <w:tabs>
          <w:tab w:val="num" w:pos="6840"/>
        </w:tabs>
        <w:ind w:left="6840" w:hanging="360"/>
      </w:pPr>
      <w:rPr>
        <w:rFonts w:ascii="Courier New" w:hAnsi="Courier New" w:hint="default"/>
      </w:rPr>
    </w:lvl>
    <w:lvl w:ilvl="8" w:tplc="0407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093E38CF"/>
    <w:multiLevelType w:val="hybridMultilevel"/>
    <w:tmpl w:val="39DC2AC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AD94FCE"/>
    <w:multiLevelType w:val="hybridMultilevel"/>
    <w:tmpl w:val="C44E6F44"/>
    <w:lvl w:ilvl="0" w:tplc="7F6CF36A">
      <w:start w:val="4"/>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0BDB0511"/>
    <w:multiLevelType w:val="hybridMultilevel"/>
    <w:tmpl w:val="26C486EC"/>
    <w:lvl w:ilvl="0" w:tplc="8F902DAA">
      <w:start w:val="5"/>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0EAE6183"/>
    <w:multiLevelType w:val="hybridMultilevel"/>
    <w:tmpl w:val="EB62B87C"/>
    <w:lvl w:ilvl="0" w:tplc="8A32256E">
      <w:start w:val="1"/>
      <w:numFmt w:val="bullet"/>
      <w:lvlText w:val=""/>
      <w:lvlJc w:val="left"/>
      <w:pPr>
        <w:tabs>
          <w:tab w:val="num" w:pos="720"/>
        </w:tabs>
        <w:ind w:left="720"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15A617E"/>
    <w:multiLevelType w:val="multilevel"/>
    <w:tmpl w:val="EC9CA2B8"/>
    <w:lvl w:ilvl="0">
      <w:start w:val="8"/>
      <w:numFmt w:val="decimal"/>
      <w:lvlText w:val="%1"/>
      <w:lvlJc w:val="left"/>
      <w:pPr>
        <w:tabs>
          <w:tab w:val="num" w:pos="360"/>
        </w:tabs>
        <w:ind w:left="360" w:hanging="360"/>
      </w:pPr>
      <w:rPr>
        <w:rFonts w:hint="default"/>
        <w:b/>
      </w:rPr>
    </w:lvl>
    <w:lvl w:ilvl="1">
      <w:start w:val="8"/>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7" w15:restartNumberingAfterBreak="0">
    <w:nsid w:val="13B25457"/>
    <w:multiLevelType w:val="hybridMultilevel"/>
    <w:tmpl w:val="B6849C7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176B26F6"/>
    <w:multiLevelType w:val="multilevel"/>
    <w:tmpl w:val="85C8AC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1AA97D73"/>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1B390F6B"/>
    <w:multiLevelType w:val="hybridMultilevel"/>
    <w:tmpl w:val="DC0C723A"/>
    <w:lvl w:ilvl="0" w:tplc="DD883670">
      <w:start w:val="7"/>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20866AAB"/>
    <w:multiLevelType w:val="hybridMultilevel"/>
    <w:tmpl w:val="E3EC92D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21090E56"/>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211D7D61"/>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222B0071"/>
    <w:multiLevelType w:val="hybridMultilevel"/>
    <w:tmpl w:val="0A40B5FA"/>
    <w:lvl w:ilvl="0" w:tplc="8F841EEE">
      <w:start w:val="5"/>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5" w15:restartNumberingAfterBreak="0">
    <w:nsid w:val="262472E8"/>
    <w:multiLevelType w:val="hybridMultilevel"/>
    <w:tmpl w:val="6FFC8C0C"/>
    <w:lvl w:ilvl="0" w:tplc="EFE48D90">
      <w:start w:val="1"/>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29E85D1B"/>
    <w:multiLevelType w:val="hybridMultilevel"/>
    <w:tmpl w:val="AA16B008"/>
    <w:lvl w:ilvl="0" w:tplc="0DDCFB76">
      <w:start w:val="2"/>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7" w15:restartNumberingAfterBreak="0">
    <w:nsid w:val="319A2207"/>
    <w:multiLevelType w:val="hybridMultilevel"/>
    <w:tmpl w:val="4BF670EA"/>
    <w:lvl w:ilvl="0" w:tplc="3FB8EE3E">
      <w:start w:val="4"/>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34AA1D88"/>
    <w:multiLevelType w:val="hybridMultilevel"/>
    <w:tmpl w:val="0C36D13C"/>
    <w:lvl w:ilvl="0" w:tplc="04070001">
      <w:start w:val="1"/>
      <w:numFmt w:val="bullet"/>
      <w:lvlText w:val=""/>
      <w:lvlJc w:val="left"/>
      <w:pPr>
        <w:tabs>
          <w:tab w:val="num" w:pos="720"/>
        </w:tabs>
        <w:ind w:left="720" w:hanging="360"/>
      </w:pPr>
      <w:rPr>
        <w:rFonts w:ascii="Symbol" w:hAnsi="Symbol" w:hint="default"/>
      </w:rPr>
    </w:lvl>
    <w:lvl w:ilvl="1" w:tplc="0407000F">
      <w:start w:val="1"/>
      <w:numFmt w:val="decimal"/>
      <w:lvlText w:val="%2."/>
      <w:lvlJc w:val="left"/>
      <w:pPr>
        <w:tabs>
          <w:tab w:val="num" w:pos="1440"/>
        </w:tabs>
        <w:ind w:left="1440" w:hanging="360"/>
      </w:pPr>
      <w:rPr>
        <w:rFont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6911EBA"/>
    <w:multiLevelType w:val="multilevel"/>
    <w:tmpl w:val="04070023"/>
    <w:styleLink w:val="ArtikelAbschnitt"/>
    <w:lvl w:ilvl="0">
      <w:start w:val="1"/>
      <w:numFmt w:val="upperRoman"/>
      <w:lvlText w:val="Artikel %1."/>
      <w:lvlJc w:val="left"/>
      <w:pPr>
        <w:tabs>
          <w:tab w:val="num" w:pos="1800"/>
        </w:tabs>
        <w:ind w:left="0" w:firstLine="0"/>
      </w:pPr>
    </w:lvl>
    <w:lvl w:ilvl="1">
      <w:start w:val="1"/>
      <w:numFmt w:val="decimalZero"/>
      <w:isLgl/>
      <w:lvlText w:val="Abschnitt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0" w15:restartNumberingAfterBreak="0">
    <w:nsid w:val="38346280"/>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3F223597"/>
    <w:multiLevelType w:val="hybridMultilevel"/>
    <w:tmpl w:val="D3121282"/>
    <w:lvl w:ilvl="0" w:tplc="C9287D9C">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2" w15:restartNumberingAfterBreak="0">
    <w:nsid w:val="3F376877"/>
    <w:multiLevelType w:val="hybridMultilevel"/>
    <w:tmpl w:val="8E82B5BC"/>
    <w:lvl w:ilvl="0" w:tplc="0407000F">
      <w:start w:val="1"/>
      <w:numFmt w:val="decimal"/>
      <w:lvlText w:val="%1."/>
      <w:lvlJc w:val="left"/>
      <w:pPr>
        <w:tabs>
          <w:tab w:val="num" w:pos="1080"/>
        </w:tabs>
        <w:ind w:left="1080" w:hanging="360"/>
      </w:pPr>
    </w:lvl>
    <w:lvl w:ilvl="1" w:tplc="04070019" w:tentative="1">
      <w:start w:val="1"/>
      <w:numFmt w:val="lowerLetter"/>
      <w:lvlText w:val="%2."/>
      <w:lvlJc w:val="left"/>
      <w:pPr>
        <w:tabs>
          <w:tab w:val="num" w:pos="1800"/>
        </w:tabs>
        <w:ind w:left="1800" w:hanging="360"/>
      </w:pPr>
    </w:lvl>
    <w:lvl w:ilvl="2" w:tplc="0407001B" w:tentative="1">
      <w:start w:val="1"/>
      <w:numFmt w:val="lowerRoman"/>
      <w:lvlText w:val="%3."/>
      <w:lvlJc w:val="right"/>
      <w:pPr>
        <w:tabs>
          <w:tab w:val="num" w:pos="2520"/>
        </w:tabs>
        <w:ind w:left="2520" w:hanging="180"/>
      </w:pPr>
    </w:lvl>
    <w:lvl w:ilvl="3" w:tplc="0407000F" w:tentative="1">
      <w:start w:val="1"/>
      <w:numFmt w:val="decimal"/>
      <w:lvlText w:val="%4."/>
      <w:lvlJc w:val="left"/>
      <w:pPr>
        <w:tabs>
          <w:tab w:val="num" w:pos="3240"/>
        </w:tabs>
        <w:ind w:left="3240" w:hanging="360"/>
      </w:pPr>
    </w:lvl>
    <w:lvl w:ilvl="4" w:tplc="04070019" w:tentative="1">
      <w:start w:val="1"/>
      <w:numFmt w:val="lowerLetter"/>
      <w:lvlText w:val="%5."/>
      <w:lvlJc w:val="left"/>
      <w:pPr>
        <w:tabs>
          <w:tab w:val="num" w:pos="3960"/>
        </w:tabs>
        <w:ind w:left="3960" w:hanging="360"/>
      </w:pPr>
    </w:lvl>
    <w:lvl w:ilvl="5" w:tplc="0407001B" w:tentative="1">
      <w:start w:val="1"/>
      <w:numFmt w:val="lowerRoman"/>
      <w:lvlText w:val="%6."/>
      <w:lvlJc w:val="right"/>
      <w:pPr>
        <w:tabs>
          <w:tab w:val="num" w:pos="4680"/>
        </w:tabs>
        <w:ind w:left="4680" w:hanging="180"/>
      </w:pPr>
    </w:lvl>
    <w:lvl w:ilvl="6" w:tplc="0407000F" w:tentative="1">
      <w:start w:val="1"/>
      <w:numFmt w:val="decimal"/>
      <w:lvlText w:val="%7."/>
      <w:lvlJc w:val="left"/>
      <w:pPr>
        <w:tabs>
          <w:tab w:val="num" w:pos="5400"/>
        </w:tabs>
        <w:ind w:left="5400" w:hanging="360"/>
      </w:pPr>
    </w:lvl>
    <w:lvl w:ilvl="7" w:tplc="04070019" w:tentative="1">
      <w:start w:val="1"/>
      <w:numFmt w:val="lowerLetter"/>
      <w:lvlText w:val="%8."/>
      <w:lvlJc w:val="left"/>
      <w:pPr>
        <w:tabs>
          <w:tab w:val="num" w:pos="6120"/>
        </w:tabs>
        <w:ind w:left="6120" w:hanging="360"/>
      </w:pPr>
    </w:lvl>
    <w:lvl w:ilvl="8" w:tplc="0407001B" w:tentative="1">
      <w:start w:val="1"/>
      <w:numFmt w:val="lowerRoman"/>
      <w:lvlText w:val="%9."/>
      <w:lvlJc w:val="right"/>
      <w:pPr>
        <w:tabs>
          <w:tab w:val="num" w:pos="6840"/>
        </w:tabs>
        <w:ind w:left="6840" w:hanging="180"/>
      </w:pPr>
    </w:lvl>
  </w:abstractNum>
  <w:abstractNum w:abstractNumId="33" w15:restartNumberingAfterBreak="0">
    <w:nsid w:val="52FF39B4"/>
    <w:multiLevelType w:val="hybridMultilevel"/>
    <w:tmpl w:val="84DED174"/>
    <w:lvl w:ilvl="0" w:tplc="8A32256E">
      <w:start w:val="1"/>
      <w:numFmt w:val="bullet"/>
      <w:lvlText w:val=""/>
      <w:lvlJc w:val="left"/>
      <w:pPr>
        <w:tabs>
          <w:tab w:val="num" w:pos="720"/>
        </w:tabs>
        <w:ind w:left="720"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89773FA"/>
    <w:multiLevelType w:val="hybridMultilevel"/>
    <w:tmpl w:val="936AD53E"/>
    <w:lvl w:ilvl="0" w:tplc="E1483D36">
      <w:start w:val="6"/>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5" w15:restartNumberingAfterBreak="0">
    <w:nsid w:val="59654D94"/>
    <w:multiLevelType w:val="hybridMultilevel"/>
    <w:tmpl w:val="DA8483D0"/>
    <w:lvl w:ilvl="0" w:tplc="8A32256E">
      <w:start w:val="1"/>
      <w:numFmt w:val="bullet"/>
      <w:lvlText w:val=""/>
      <w:lvlJc w:val="left"/>
      <w:pPr>
        <w:tabs>
          <w:tab w:val="num" w:pos="780"/>
        </w:tabs>
        <w:ind w:left="780" w:hanging="360"/>
      </w:pPr>
      <w:rPr>
        <w:rFonts w:ascii="Wingdings" w:hAnsi="Wingdings" w:hint="default"/>
        <w:color w:val="auto"/>
      </w:rPr>
    </w:lvl>
    <w:lvl w:ilvl="1" w:tplc="04070003" w:tentative="1">
      <w:start w:val="1"/>
      <w:numFmt w:val="bullet"/>
      <w:lvlText w:val="o"/>
      <w:lvlJc w:val="left"/>
      <w:pPr>
        <w:tabs>
          <w:tab w:val="num" w:pos="1500"/>
        </w:tabs>
        <w:ind w:left="1500" w:hanging="360"/>
      </w:pPr>
      <w:rPr>
        <w:rFonts w:ascii="Courier New" w:hAnsi="Courier New" w:cs="Courier New" w:hint="default"/>
      </w:rPr>
    </w:lvl>
    <w:lvl w:ilvl="2" w:tplc="04070005" w:tentative="1">
      <w:start w:val="1"/>
      <w:numFmt w:val="bullet"/>
      <w:lvlText w:val=""/>
      <w:lvlJc w:val="left"/>
      <w:pPr>
        <w:tabs>
          <w:tab w:val="num" w:pos="2220"/>
        </w:tabs>
        <w:ind w:left="2220" w:hanging="360"/>
      </w:pPr>
      <w:rPr>
        <w:rFonts w:ascii="Wingdings" w:hAnsi="Wingdings" w:hint="default"/>
      </w:rPr>
    </w:lvl>
    <w:lvl w:ilvl="3" w:tplc="04070001" w:tentative="1">
      <w:start w:val="1"/>
      <w:numFmt w:val="bullet"/>
      <w:lvlText w:val=""/>
      <w:lvlJc w:val="left"/>
      <w:pPr>
        <w:tabs>
          <w:tab w:val="num" w:pos="2940"/>
        </w:tabs>
        <w:ind w:left="2940" w:hanging="360"/>
      </w:pPr>
      <w:rPr>
        <w:rFonts w:ascii="Symbol" w:hAnsi="Symbol" w:hint="default"/>
      </w:rPr>
    </w:lvl>
    <w:lvl w:ilvl="4" w:tplc="04070003" w:tentative="1">
      <w:start w:val="1"/>
      <w:numFmt w:val="bullet"/>
      <w:lvlText w:val="o"/>
      <w:lvlJc w:val="left"/>
      <w:pPr>
        <w:tabs>
          <w:tab w:val="num" w:pos="3660"/>
        </w:tabs>
        <w:ind w:left="3660" w:hanging="360"/>
      </w:pPr>
      <w:rPr>
        <w:rFonts w:ascii="Courier New" w:hAnsi="Courier New" w:cs="Courier New" w:hint="default"/>
      </w:rPr>
    </w:lvl>
    <w:lvl w:ilvl="5" w:tplc="04070005" w:tentative="1">
      <w:start w:val="1"/>
      <w:numFmt w:val="bullet"/>
      <w:lvlText w:val=""/>
      <w:lvlJc w:val="left"/>
      <w:pPr>
        <w:tabs>
          <w:tab w:val="num" w:pos="4380"/>
        </w:tabs>
        <w:ind w:left="4380" w:hanging="360"/>
      </w:pPr>
      <w:rPr>
        <w:rFonts w:ascii="Wingdings" w:hAnsi="Wingdings" w:hint="default"/>
      </w:rPr>
    </w:lvl>
    <w:lvl w:ilvl="6" w:tplc="04070001" w:tentative="1">
      <w:start w:val="1"/>
      <w:numFmt w:val="bullet"/>
      <w:lvlText w:val=""/>
      <w:lvlJc w:val="left"/>
      <w:pPr>
        <w:tabs>
          <w:tab w:val="num" w:pos="5100"/>
        </w:tabs>
        <w:ind w:left="5100" w:hanging="360"/>
      </w:pPr>
      <w:rPr>
        <w:rFonts w:ascii="Symbol" w:hAnsi="Symbol" w:hint="default"/>
      </w:rPr>
    </w:lvl>
    <w:lvl w:ilvl="7" w:tplc="04070003" w:tentative="1">
      <w:start w:val="1"/>
      <w:numFmt w:val="bullet"/>
      <w:lvlText w:val="o"/>
      <w:lvlJc w:val="left"/>
      <w:pPr>
        <w:tabs>
          <w:tab w:val="num" w:pos="5820"/>
        </w:tabs>
        <w:ind w:left="5820" w:hanging="360"/>
      </w:pPr>
      <w:rPr>
        <w:rFonts w:ascii="Courier New" w:hAnsi="Courier New" w:cs="Courier New" w:hint="default"/>
      </w:rPr>
    </w:lvl>
    <w:lvl w:ilvl="8" w:tplc="04070005" w:tentative="1">
      <w:start w:val="1"/>
      <w:numFmt w:val="bullet"/>
      <w:lvlText w:val=""/>
      <w:lvlJc w:val="left"/>
      <w:pPr>
        <w:tabs>
          <w:tab w:val="num" w:pos="6540"/>
        </w:tabs>
        <w:ind w:left="6540" w:hanging="360"/>
      </w:pPr>
      <w:rPr>
        <w:rFonts w:ascii="Wingdings" w:hAnsi="Wingdings" w:hint="default"/>
      </w:rPr>
    </w:lvl>
  </w:abstractNum>
  <w:abstractNum w:abstractNumId="36" w15:restartNumberingAfterBreak="0">
    <w:nsid w:val="5D5727B5"/>
    <w:multiLevelType w:val="hybridMultilevel"/>
    <w:tmpl w:val="C178A81C"/>
    <w:lvl w:ilvl="0" w:tplc="B7A0042E">
      <w:start w:val="5"/>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7" w15:restartNumberingAfterBreak="0">
    <w:nsid w:val="6B001F64"/>
    <w:multiLevelType w:val="hybridMultilevel"/>
    <w:tmpl w:val="CD1C5FE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D220055"/>
    <w:multiLevelType w:val="hybridMultilevel"/>
    <w:tmpl w:val="BE50A840"/>
    <w:lvl w:ilvl="0" w:tplc="E3642CFA">
      <w:start w:val="3"/>
      <w:numFmt w:val="decimal"/>
      <w:lvlText w:val="%1."/>
      <w:lvlJc w:val="left"/>
      <w:pPr>
        <w:tabs>
          <w:tab w:val="num" w:pos="720"/>
        </w:tabs>
        <w:ind w:left="720" w:hanging="360"/>
      </w:pPr>
      <w:rPr>
        <w:rFonts w:ascii="FuturaStd-Book" w:hAnsi="FuturaStd-Book" w:cs="FuturaStd-Book" w:hint="default"/>
        <w:sz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8"/>
  </w:num>
  <w:num w:numId="13">
    <w:abstractNumId w:val="35"/>
  </w:num>
  <w:num w:numId="14">
    <w:abstractNumId w:val="11"/>
  </w:num>
  <w:num w:numId="15">
    <w:abstractNumId w:val="33"/>
  </w:num>
  <w:num w:numId="16">
    <w:abstractNumId w:val="21"/>
  </w:num>
  <w:num w:numId="17">
    <w:abstractNumId w:val="17"/>
  </w:num>
  <w:num w:numId="18">
    <w:abstractNumId w:val="37"/>
  </w:num>
  <w:num w:numId="19">
    <w:abstractNumId w:val="32"/>
  </w:num>
  <w:num w:numId="20">
    <w:abstractNumId w:val="31"/>
  </w:num>
  <w:num w:numId="21">
    <w:abstractNumId w:val="18"/>
  </w:num>
  <w:num w:numId="22">
    <w:abstractNumId w:val="25"/>
  </w:num>
  <w:num w:numId="23">
    <w:abstractNumId w:val="26"/>
  </w:num>
  <w:num w:numId="24">
    <w:abstractNumId w:val="38"/>
  </w:num>
  <w:num w:numId="25">
    <w:abstractNumId w:val="13"/>
  </w:num>
  <w:num w:numId="26">
    <w:abstractNumId w:val="27"/>
  </w:num>
  <w:num w:numId="27">
    <w:abstractNumId w:val="24"/>
  </w:num>
  <w:num w:numId="28">
    <w:abstractNumId w:val="36"/>
  </w:num>
  <w:num w:numId="29">
    <w:abstractNumId w:val="14"/>
  </w:num>
  <w:num w:numId="30">
    <w:abstractNumId w:val="34"/>
  </w:num>
  <w:num w:numId="31">
    <w:abstractNumId w:val="20"/>
  </w:num>
  <w:num w:numId="32">
    <w:abstractNumId w:val="16"/>
  </w:num>
  <w:num w:numId="33">
    <w:abstractNumId w:val="12"/>
  </w:num>
  <w:num w:numId="34">
    <w:abstractNumId w:val="22"/>
  </w:num>
  <w:num w:numId="35">
    <w:abstractNumId w:val="30"/>
  </w:num>
  <w:num w:numId="36">
    <w:abstractNumId w:val="19"/>
  </w:num>
  <w:num w:numId="37">
    <w:abstractNumId w:val="10"/>
  </w:num>
  <w:num w:numId="38">
    <w:abstractNumId w:val="23"/>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hdrShapeDefaults>
    <o:shapedefaults v:ext="edit" spidmax="8193">
      <o:colormru v:ext="edit" colors="#943634,navy"/>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A39"/>
    <w:rsid w:val="00005749"/>
    <w:rsid w:val="000061A1"/>
    <w:rsid w:val="00007F00"/>
    <w:rsid w:val="00014706"/>
    <w:rsid w:val="00024467"/>
    <w:rsid w:val="00024B0A"/>
    <w:rsid w:val="00030A38"/>
    <w:rsid w:val="00031DE7"/>
    <w:rsid w:val="0003403B"/>
    <w:rsid w:val="00041CF3"/>
    <w:rsid w:val="000466C6"/>
    <w:rsid w:val="000548D3"/>
    <w:rsid w:val="00063192"/>
    <w:rsid w:val="00063C05"/>
    <w:rsid w:val="00074BE0"/>
    <w:rsid w:val="00080568"/>
    <w:rsid w:val="00080A39"/>
    <w:rsid w:val="00083EF8"/>
    <w:rsid w:val="00086F9E"/>
    <w:rsid w:val="00093908"/>
    <w:rsid w:val="00094DA8"/>
    <w:rsid w:val="00096CCC"/>
    <w:rsid w:val="000A277F"/>
    <w:rsid w:val="000A33F0"/>
    <w:rsid w:val="000A73FD"/>
    <w:rsid w:val="000C0A4E"/>
    <w:rsid w:val="000C4494"/>
    <w:rsid w:val="000C7560"/>
    <w:rsid w:val="000D3BC0"/>
    <w:rsid w:val="000D4B49"/>
    <w:rsid w:val="000D6D05"/>
    <w:rsid w:val="000E2A4B"/>
    <w:rsid w:val="000E57F7"/>
    <w:rsid w:val="000E6F3B"/>
    <w:rsid w:val="000F060F"/>
    <w:rsid w:val="000F390E"/>
    <w:rsid w:val="000F4FB8"/>
    <w:rsid w:val="001015F5"/>
    <w:rsid w:val="00102208"/>
    <w:rsid w:val="001071BD"/>
    <w:rsid w:val="001154B7"/>
    <w:rsid w:val="00123B8A"/>
    <w:rsid w:val="00134C7C"/>
    <w:rsid w:val="0014044B"/>
    <w:rsid w:val="00143AAC"/>
    <w:rsid w:val="00150714"/>
    <w:rsid w:val="001559B7"/>
    <w:rsid w:val="00162180"/>
    <w:rsid w:val="00162A0A"/>
    <w:rsid w:val="00164ABE"/>
    <w:rsid w:val="001653C4"/>
    <w:rsid w:val="00171526"/>
    <w:rsid w:val="00176AA3"/>
    <w:rsid w:val="00182803"/>
    <w:rsid w:val="00190222"/>
    <w:rsid w:val="00196609"/>
    <w:rsid w:val="001A41B8"/>
    <w:rsid w:val="001A6DF0"/>
    <w:rsid w:val="001A72A8"/>
    <w:rsid w:val="001B0129"/>
    <w:rsid w:val="001B01A0"/>
    <w:rsid w:val="001B0381"/>
    <w:rsid w:val="001B4EF6"/>
    <w:rsid w:val="001B5FCE"/>
    <w:rsid w:val="001C3A24"/>
    <w:rsid w:val="001C4AAA"/>
    <w:rsid w:val="001C56E1"/>
    <w:rsid w:val="001D44AA"/>
    <w:rsid w:val="001D723D"/>
    <w:rsid w:val="001E37A8"/>
    <w:rsid w:val="001E61E9"/>
    <w:rsid w:val="001F28E9"/>
    <w:rsid w:val="00201528"/>
    <w:rsid w:val="0020313C"/>
    <w:rsid w:val="002110B0"/>
    <w:rsid w:val="00211782"/>
    <w:rsid w:val="0021731F"/>
    <w:rsid w:val="00222350"/>
    <w:rsid w:val="00224B5D"/>
    <w:rsid w:val="00232FC3"/>
    <w:rsid w:val="0024792D"/>
    <w:rsid w:val="00260981"/>
    <w:rsid w:val="002712D1"/>
    <w:rsid w:val="00276963"/>
    <w:rsid w:val="00280043"/>
    <w:rsid w:val="00280BFF"/>
    <w:rsid w:val="00293C9C"/>
    <w:rsid w:val="00295B15"/>
    <w:rsid w:val="002A45A3"/>
    <w:rsid w:val="002A5046"/>
    <w:rsid w:val="002B418A"/>
    <w:rsid w:val="002B72D9"/>
    <w:rsid w:val="002C5E01"/>
    <w:rsid w:val="002C6285"/>
    <w:rsid w:val="002D017B"/>
    <w:rsid w:val="002D184E"/>
    <w:rsid w:val="002F1EDE"/>
    <w:rsid w:val="002F476A"/>
    <w:rsid w:val="002F6BE2"/>
    <w:rsid w:val="0030160A"/>
    <w:rsid w:val="003037BC"/>
    <w:rsid w:val="003101C7"/>
    <w:rsid w:val="003203F6"/>
    <w:rsid w:val="00324B5E"/>
    <w:rsid w:val="00330C68"/>
    <w:rsid w:val="00332EC4"/>
    <w:rsid w:val="00335DFD"/>
    <w:rsid w:val="003379F8"/>
    <w:rsid w:val="0034020C"/>
    <w:rsid w:val="00343C63"/>
    <w:rsid w:val="0034602E"/>
    <w:rsid w:val="003474CD"/>
    <w:rsid w:val="0035295D"/>
    <w:rsid w:val="003543E4"/>
    <w:rsid w:val="003546DD"/>
    <w:rsid w:val="0036056C"/>
    <w:rsid w:val="003659FE"/>
    <w:rsid w:val="00373015"/>
    <w:rsid w:val="003766CB"/>
    <w:rsid w:val="00391AD2"/>
    <w:rsid w:val="003A4001"/>
    <w:rsid w:val="003A690F"/>
    <w:rsid w:val="003B13DA"/>
    <w:rsid w:val="003C0148"/>
    <w:rsid w:val="003C02CD"/>
    <w:rsid w:val="003C302D"/>
    <w:rsid w:val="003C6AF1"/>
    <w:rsid w:val="003D09D2"/>
    <w:rsid w:val="003D0DC3"/>
    <w:rsid w:val="003D10E1"/>
    <w:rsid w:val="003D360D"/>
    <w:rsid w:val="003E3B4C"/>
    <w:rsid w:val="003E451D"/>
    <w:rsid w:val="003E46E7"/>
    <w:rsid w:val="003F059E"/>
    <w:rsid w:val="003F3D6E"/>
    <w:rsid w:val="003F45D1"/>
    <w:rsid w:val="003F62EC"/>
    <w:rsid w:val="003F66A1"/>
    <w:rsid w:val="003F6F3D"/>
    <w:rsid w:val="004034F2"/>
    <w:rsid w:val="00424E14"/>
    <w:rsid w:val="00430CD4"/>
    <w:rsid w:val="00431AF5"/>
    <w:rsid w:val="00444A45"/>
    <w:rsid w:val="00446D18"/>
    <w:rsid w:val="00452151"/>
    <w:rsid w:val="0045259F"/>
    <w:rsid w:val="00460E3E"/>
    <w:rsid w:val="0046199C"/>
    <w:rsid w:val="00464182"/>
    <w:rsid w:val="00464C31"/>
    <w:rsid w:val="0046636C"/>
    <w:rsid w:val="0046672B"/>
    <w:rsid w:val="004712D2"/>
    <w:rsid w:val="00480518"/>
    <w:rsid w:val="00482C0B"/>
    <w:rsid w:val="004830F6"/>
    <w:rsid w:val="004853DF"/>
    <w:rsid w:val="00490C51"/>
    <w:rsid w:val="004A0BBE"/>
    <w:rsid w:val="004A25C0"/>
    <w:rsid w:val="004A2608"/>
    <w:rsid w:val="004A61D0"/>
    <w:rsid w:val="004B6745"/>
    <w:rsid w:val="004E3E76"/>
    <w:rsid w:val="004E61A0"/>
    <w:rsid w:val="004F1B23"/>
    <w:rsid w:val="004F241F"/>
    <w:rsid w:val="004F31A4"/>
    <w:rsid w:val="004F38B2"/>
    <w:rsid w:val="004F6FA9"/>
    <w:rsid w:val="004F73A4"/>
    <w:rsid w:val="00502E33"/>
    <w:rsid w:val="00512A20"/>
    <w:rsid w:val="00514CA5"/>
    <w:rsid w:val="0051597B"/>
    <w:rsid w:val="0052160B"/>
    <w:rsid w:val="00523580"/>
    <w:rsid w:val="005242A0"/>
    <w:rsid w:val="00526B7D"/>
    <w:rsid w:val="00526D11"/>
    <w:rsid w:val="00541178"/>
    <w:rsid w:val="005449C9"/>
    <w:rsid w:val="00544E76"/>
    <w:rsid w:val="00545AA5"/>
    <w:rsid w:val="0055437E"/>
    <w:rsid w:val="00557106"/>
    <w:rsid w:val="00560828"/>
    <w:rsid w:val="00567D48"/>
    <w:rsid w:val="005758F6"/>
    <w:rsid w:val="0057734B"/>
    <w:rsid w:val="00577AB2"/>
    <w:rsid w:val="00583700"/>
    <w:rsid w:val="0058530B"/>
    <w:rsid w:val="00593080"/>
    <w:rsid w:val="00593102"/>
    <w:rsid w:val="0059652D"/>
    <w:rsid w:val="005A05CD"/>
    <w:rsid w:val="005A229D"/>
    <w:rsid w:val="005A375B"/>
    <w:rsid w:val="005A3E77"/>
    <w:rsid w:val="005A698F"/>
    <w:rsid w:val="005B024A"/>
    <w:rsid w:val="005B1C75"/>
    <w:rsid w:val="005C6595"/>
    <w:rsid w:val="005C73A5"/>
    <w:rsid w:val="005D3515"/>
    <w:rsid w:val="005D47A2"/>
    <w:rsid w:val="005D4F98"/>
    <w:rsid w:val="005E0A28"/>
    <w:rsid w:val="005E1111"/>
    <w:rsid w:val="005E238F"/>
    <w:rsid w:val="005E4B6B"/>
    <w:rsid w:val="005F1DB9"/>
    <w:rsid w:val="005F6A44"/>
    <w:rsid w:val="005F6B31"/>
    <w:rsid w:val="006075DF"/>
    <w:rsid w:val="00613117"/>
    <w:rsid w:val="00614A0E"/>
    <w:rsid w:val="00620AC5"/>
    <w:rsid w:val="00622480"/>
    <w:rsid w:val="0062500A"/>
    <w:rsid w:val="00633AD6"/>
    <w:rsid w:val="00640FB7"/>
    <w:rsid w:val="0064251B"/>
    <w:rsid w:val="00642CF9"/>
    <w:rsid w:val="00642D61"/>
    <w:rsid w:val="00647646"/>
    <w:rsid w:val="006549A0"/>
    <w:rsid w:val="00655F28"/>
    <w:rsid w:val="006570BC"/>
    <w:rsid w:val="0066568C"/>
    <w:rsid w:val="00667773"/>
    <w:rsid w:val="00667EBB"/>
    <w:rsid w:val="0067478D"/>
    <w:rsid w:val="00675E81"/>
    <w:rsid w:val="00681B09"/>
    <w:rsid w:val="00683D5B"/>
    <w:rsid w:val="00686C0F"/>
    <w:rsid w:val="00690987"/>
    <w:rsid w:val="00690DA5"/>
    <w:rsid w:val="00694C5F"/>
    <w:rsid w:val="006950DC"/>
    <w:rsid w:val="00696D21"/>
    <w:rsid w:val="006A1BD6"/>
    <w:rsid w:val="006B021F"/>
    <w:rsid w:val="006B1DDB"/>
    <w:rsid w:val="006B3BA5"/>
    <w:rsid w:val="006B4215"/>
    <w:rsid w:val="006B713E"/>
    <w:rsid w:val="006D0A4A"/>
    <w:rsid w:val="006D619D"/>
    <w:rsid w:val="006E26D1"/>
    <w:rsid w:val="007033FA"/>
    <w:rsid w:val="0070662C"/>
    <w:rsid w:val="007074C8"/>
    <w:rsid w:val="007121ED"/>
    <w:rsid w:val="00715447"/>
    <w:rsid w:val="00722F82"/>
    <w:rsid w:val="00723695"/>
    <w:rsid w:val="007269C5"/>
    <w:rsid w:val="00733791"/>
    <w:rsid w:val="007365D3"/>
    <w:rsid w:val="0073778E"/>
    <w:rsid w:val="00741C3A"/>
    <w:rsid w:val="00741FA9"/>
    <w:rsid w:val="00743647"/>
    <w:rsid w:val="007443F7"/>
    <w:rsid w:val="0074665F"/>
    <w:rsid w:val="00750926"/>
    <w:rsid w:val="00757D02"/>
    <w:rsid w:val="00757FD5"/>
    <w:rsid w:val="00774A4B"/>
    <w:rsid w:val="00790615"/>
    <w:rsid w:val="00793C90"/>
    <w:rsid w:val="00795D89"/>
    <w:rsid w:val="007A7FD5"/>
    <w:rsid w:val="007B19AC"/>
    <w:rsid w:val="007B1A2B"/>
    <w:rsid w:val="007B3DAD"/>
    <w:rsid w:val="007B4285"/>
    <w:rsid w:val="007B6A81"/>
    <w:rsid w:val="007C00F5"/>
    <w:rsid w:val="007C64AF"/>
    <w:rsid w:val="007C688C"/>
    <w:rsid w:val="007D0C0A"/>
    <w:rsid w:val="007D2314"/>
    <w:rsid w:val="007D2E63"/>
    <w:rsid w:val="007D5FB3"/>
    <w:rsid w:val="007E3D2F"/>
    <w:rsid w:val="007F2ECA"/>
    <w:rsid w:val="007F518E"/>
    <w:rsid w:val="008019C0"/>
    <w:rsid w:val="00807A26"/>
    <w:rsid w:val="008235D1"/>
    <w:rsid w:val="00823EF2"/>
    <w:rsid w:val="0082702E"/>
    <w:rsid w:val="00835EBE"/>
    <w:rsid w:val="00836799"/>
    <w:rsid w:val="00851B1F"/>
    <w:rsid w:val="00852A30"/>
    <w:rsid w:val="00857EAC"/>
    <w:rsid w:val="00862B9D"/>
    <w:rsid w:val="00864D4B"/>
    <w:rsid w:val="0086636D"/>
    <w:rsid w:val="008663FF"/>
    <w:rsid w:val="00873F39"/>
    <w:rsid w:val="00877E04"/>
    <w:rsid w:val="00883040"/>
    <w:rsid w:val="00891635"/>
    <w:rsid w:val="00891649"/>
    <w:rsid w:val="008929AB"/>
    <w:rsid w:val="0089421E"/>
    <w:rsid w:val="00896049"/>
    <w:rsid w:val="008A439A"/>
    <w:rsid w:val="008A7523"/>
    <w:rsid w:val="008B1A51"/>
    <w:rsid w:val="008C0FA1"/>
    <w:rsid w:val="008C5081"/>
    <w:rsid w:val="008C5E98"/>
    <w:rsid w:val="008C6851"/>
    <w:rsid w:val="008E289D"/>
    <w:rsid w:val="008E2C39"/>
    <w:rsid w:val="008E6E45"/>
    <w:rsid w:val="008F0F48"/>
    <w:rsid w:val="00901885"/>
    <w:rsid w:val="00905167"/>
    <w:rsid w:val="00907C9C"/>
    <w:rsid w:val="009154DA"/>
    <w:rsid w:val="00921059"/>
    <w:rsid w:val="00922BA4"/>
    <w:rsid w:val="00924B94"/>
    <w:rsid w:val="009310E7"/>
    <w:rsid w:val="009321EC"/>
    <w:rsid w:val="009349A8"/>
    <w:rsid w:val="009402AF"/>
    <w:rsid w:val="0094209A"/>
    <w:rsid w:val="00943F1E"/>
    <w:rsid w:val="00945D42"/>
    <w:rsid w:val="009551AD"/>
    <w:rsid w:val="00957C36"/>
    <w:rsid w:val="0096237B"/>
    <w:rsid w:val="0097245C"/>
    <w:rsid w:val="009758D5"/>
    <w:rsid w:val="00977EE0"/>
    <w:rsid w:val="00984CAC"/>
    <w:rsid w:val="00985073"/>
    <w:rsid w:val="00992DEF"/>
    <w:rsid w:val="0099302D"/>
    <w:rsid w:val="00995ED0"/>
    <w:rsid w:val="00996A6B"/>
    <w:rsid w:val="009A0314"/>
    <w:rsid w:val="009A4A36"/>
    <w:rsid w:val="009A636D"/>
    <w:rsid w:val="009B289A"/>
    <w:rsid w:val="009B518A"/>
    <w:rsid w:val="009B7E99"/>
    <w:rsid w:val="009C30E7"/>
    <w:rsid w:val="009D1E2A"/>
    <w:rsid w:val="009E276E"/>
    <w:rsid w:val="009F10F6"/>
    <w:rsid w:val="00A0091E"/>
    <w:rsid w:val="00A02B8D"/>
    <w:rsid w:val="00A10B99"/>
    <w:rsid w:val="00A124BD"/>
    <w:rsid w:val="00A12567"/>
    <w:rsid w:val="00A131E1"/>
    <w:rsid w:val="00A25D19"/>
    <w:rsid w:val="00A264EA"/>
    <w:rsid w:val="00A3086B"/>
    <w:rsid w:val="00A3441D"/>
    <w:rsid w:val="00A40DC2"/>
    <w:rsid w:val="00A470F3"/>
    <w:rsid w:val="00A51BA5"/>
    <w:rsid w:val="00A52EF9"/>
    <w:rsid w:val="00A60AB6"/>
    <w:rsid w:val="00A62F6C"/>
    <w:rsid w:val="00A63428"/>
    <w:rsid w:val="00A6637D"/>
    <w:rsid w:val="00A710A8"/>
    <w:rsid w:val="00A7431E"/>
    <w:rsid w:val="00A804DB"/>
    <w:rsid w:val="00A92FD4"/>
    <w:rsid w:val="00AA0D8D"/>
    <w:rsid w:val="00AA361A"/>
    <w:rsid w:val="00AA7C7F"/>
    <w:rsid w:val="00AA7F79"/>
    <w:rsid w:val="00AB712A"/>
    <w:rsid w:val="00AC4321"/>
    <w:rsid w:val="00AD179F"/>
    <w:rsid w:val="00AD214D"/>
    <w:rsid w:val="00AD5274"/>
    <w:rsid w:val="00AE1210"/>
    <w:rsid w:val="00AE1E3C"/>
    <w:rsid w:val="00AE211A"/>
    <w:rsid w:val="00AF4148"/>
    <w:rsid w:val="00AF5E52"/>
    <w:rsid w:val="00B01E59"/>
    <w:rsid w:val="00B16283"/>
    <w:rsid w:val="00B2167B"/>
    <w:rsid w:val="00B218DC"/>
    <w:rsid w:val="00B23592"/>
    <w:rsid w:val="00B26D23"/>
    <w:rsid w:val="00B31752"/>
    <w:rsid w:val="00B31CD1"/>
    <w:rsid w:val="00B35DF2"/>
    <w:rsid w:val="00B419C0"/>
    <w:rsid w:val="00B455F1"/>
    <w:rsid w:val="00B51887"/>
    <w:rsid w:val="00B52962"/>
    <w:rsid w:val="00B619E3"/>
    <w:rsid w:val="00B929C3"/>
    <w:rsid w:val="00B92D93"/>
    <w:rsid w:val="00B9700F"/>
    <w:rsid w:val="00BA387A"/>
    <w:rsid w:val="00BB449D"/>
    <w:rsid w:val="00BB54CC"/>
    <w:rsid w:val="00BC7385"/>
    <w:rsid w:val="00BD4B96"/>
    <w:rsid w:val="00BF1CA6"/>
    <w:rsid w:val="00BF6C10"/>
    <w:rsid w:val="00C0329E"/>
    <w:rsid w:val="00C16F80"/>
    <w:rsid w:val="00C17E2C"/>
    <w:rsid w:val="00C262D1"/>
    <w:rsid w:val="00C26901"/>
    <w:rsid w:val="00C27AD3"/>
    <w:rsid w:val="00C301DC"/>
    <w:rsid w:val="00C32091"/>
    <w:rsid w:val="00C34E2F"/>
    <w:rsid w:val="00C461F1"/>
    <w:rsid w:val="00C50CF2"/>
    <w:rsid w:val="00C50F45"/>
    <w:rsid w:val="00C51F0F"/>
    <w:rsid w:val="00C52B2D"/>
    <w:rsid w:val="00C53328"/>
    <w:rsid w:val="00C549B2"/>
    <w:rsid w:val="00C6428D"/>
    <w:rsid w:val="00C6561D"/>
    <w:rsid w:val="00C668E8"/>
    <w:rsid w:val="00C7362D"/>
    <w:rsid w:val="00C757B2"/>
    <w:rsid w:val="00C81948"/>
    <w:rsid w:val="00C92C7B"/>
    <w:rsid w:val="00C94591"/>
    <w:rsid w:val="00C97290"/>
    <w:rsid w:val="00CA77B7"/>
    <w:rsid w:val="00CB3149"/>
    <w:rsid w:val="00CB759A"/>
    <w:rsid w:val="00CE1288"/>
    <w:rsid w:val="00CE4800"/>
    <w:rsid w:val="00CE6BBB"/>
    <w:rsid w:val="00CF0673"/>
    <w:rsid w:val="00D00A7F"/>
    <w:rsid w:val="00D01E44"/>
    <w:rsid w:val="00D06521"/>
    <w:rsid w:val="00D113BB"/>
    <w:rsid w:val="00D124B2"/>
    <w:rsid w:val="00D152A5"/>
    <w:rsid w:val="00D219B7"/>
    <w:rsid w:val="00D21D85"/>
    <w:rsid w:val="00D23EC2"/>
    <w:rsid w:val="00D31745"/>
    <w:rsid w:val="00D35165"/>
    <w:rsid w:val="00D36B38"/>
    <w:rsid w:val="00D37FD0"/>
    <w:rsid w:val="00D4354C"/>
    <w:rsid w:val="00D46B46"/>
    <w:rsid w:val="00D5007E"/>
    <w:rsid w:val="00D501B2"/>
    <w:rsid w:val="00D53451"/>
    <w:rsid w:val="00D57159"/>
    <w:rsid w:val="00D600D4"/>
    <w:rsid w:val="00D63103"/>
    <w:rsid w:val="00D63402"/>
    <w:rsid w:val="00D63FDC"/>
    <w:rsid w:val="00D65C44"/>
    <w:rsid w:val="00D81C4D"/>
    <w:rsid w:val="00D839CE"/>
    <w:rsid w:val="00D84FE3"/>
    <w:rsid w:val="00D90D64"/>
    <w:rsid w:val="00D91E8F"/>
    <w:rsid w:val="00D935EA"/>
    <w:rsid w:val="00DA2C79"/>
    <w:rsid w:val="00DB0F31"/>
    <w:rsid w:val="00DC244A"/>
    <w:rsid w:val="00DC4601"/>
    <w:rsid w:val="00DD7547"/>
    <w:rsid w:val="00DE1AC8"/>
    <w:rsid w:val="00DE34C2"/>
    <w:rsid w:val="00DE3AAA"/>
    <w:rsid w:val="00DE569D"/>
    <w:rsid w:val="00DE5832"/>
    <w:rsid w:val="00DF0840"/>
    <w:rsid w:val="00DF0EBD"/>
    <w:rsid w:val="00DF4208"/>
    <w:rsid w:val="00DF6520"/>
    <w:rsid w:val="00DF7CAE"/>
    <w:rsid w:val="00E01D71"/>
    <w:rsid w:val="00E0394B"/>
    <w:rsid w:val="00E052B2"/>
    <w:rsid w:val="00E065B0"/>
    <w:rsid w:val="00E10CC8"/>
    <w:rsid w:val="00E13911"/>
    <w:rsid w:val="00E14E90"/>
    <w:rsid w:val="00E16C9B"/>
    <w:rsid w:val="00E22E29"/>
    <w:rsid w:val="00E23789"/>
    <w:rsid w:val="00E3263B"/>
    <w:rsid w:val="00E37D65"/>
    <w:rsid w:val="00E45AFA"/>
    <w:rsid w:val="00E56744"/>
    <w:rsid w:val="00E659FF"/>
    <w:rsid w:val="00E679CE"/>
    <w:rsid w:val="00E734DF"/>
    <w:rsid w:val="00E764D4"/>
    <w:rsid w:val="00E80637"/>
    <w:rsid w:val="00E80EE4"/>
    <w:rsid w:val="00E82B87"/>
    <w:rsid w:val="00E831F7"/>
    <w:rsid w:val="00E840F9"/>
    <w:rsid w:val="00E972E1"/>
    <w:rsid w:val="00E9735C"/>
    <w:rsid w:val="00EA3DF6"/>
    <w:rsid w:val="00EA7880"/>
    <w:rsid w:val="00EB2FB1"/>
    <w:rsid w:val="00EB757F"/>
    <w:rsid w:val="00EC6F5F"/>
    <w:rsid w:val="00ED00C8"/>
    <w:rsid w:val="00ED100A"/>
    <w:rsid w:val="00ED2128"/>
    <w:rsid w:val="00ED2DE9"/>
    <w:rsid w:val="00ED2DFA"/>
    <w:rsid w:val="00EE0C0B"/>
    <w:rsid w:val="00EE5B81"/>
    <w:rsid w:val="00EE615F"/>
    <w:rsid w:val="00EF2AA4"/>
    <w:rsid w:val="00F00028"/>
    <w:rsid w:val="00F010DB"/>
    <w:rsid w:val="00F01376"/>
    <w:rsid w:val="00F11B19"/>
    <w:rsid w:val="00F12B85"/>
    <w:rsid w:val="00F13453"/>
    <w:rsid w:val="00F2250C"/>
    <w:rsid w:val="00F2326E"/>
    <w:rsid w:val="00F30930"/>
    <w:rsid w:val="00F317A3"/>
    <w:rsid w:val="00F3234F"/>
    <w:rsid w:val="00F35D47"/>
    <w:rsid w:val="00F36E57"/>
    <w:rsid w:val="00F4626B"/>
    <w:rsid w:val="00F47605"/>
    <w:rsid w:val="00F5555C"/>
    <w:rsid w:val="00F55871"/>
    <w:rsid w:val="00F576F9"/>
    <w:rsid w:val="00F60E83"/>
    <w:rsid w:val="00F63CB1"/>
    <w:rsid w:val="00F66FA6"/>
    <w:rsid w:val="00F671C0"/>
    <w:rsid w:val="00F842B8"/>
    <w:rsid w:val="00F878C1"/>
    <w:rsid w:val="00F95802"/>
    <w:rsid w:val="00FA2BA4"/>
    <w:rsid w:val="00FA414C"/>
    <w:rsid w:val="00FA6C77"/>
    <w:rsid w:val="00FC41EB"/>
    <w:rsid w:val="00FD1C07"/>
    <w:rsid w:val="00FD3D4F"/>
    <w:rsid w:val="00FD68AD"/>
    <w:rsid w:val="00FD7137"/>
    <w:rsid w:val="00FE6C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colormru v:ext="edit" colors="#943634,navy"/>
    </o:shapedefaults>
    <o:shapelayout v:ext="edit">
      <o:idmap v:ext="edit" data="1"/>
    </o:shapelayout>
  </w:shapeDefaults>
  <w:decimalSymbol w:val=","/>
  <w:listSeparator w:val=";"/>
  <w14:docId w14:val="03AE1E35"/>
  <w15:docId w15:val="{5A690525-66B7-43DB-AAEC-E5013C8CF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utura Std Medium" w:eastAsia="Times New Roman" w:hAnsi="Futura Std Medium"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26D23"/>
    <w:pPr>
      <w:spacing w:before="120" w:after="120" w:line="276" w:lineRule="auto"/>
    </w:pPr>
    <w:rPr>
      <w:rFonts w:ascii="Times New Roman" w:hAnsi="Times New Roman"/>
      <w:sz w:val="24"/>
      <w:szCs w:val="22"/>
      <w:lang w:val="en-US"/>
    </w:rPr>
  </w:style>
  <w:style w:type="paragraph" w:styleId="berschrift1">
    <w:name w:val="heading 1"/>
    <w:aliases w:val="Heading 1 Char,Heading 1 Char1 Char1,Heading 1 Char Char Char1,Heading 1 Char2 Char1 Char Char,Heading 1 Char1 Char1 Char1 Char Char,Heading 1 Char Char Char Char Char1 Char,Heading 1 Char1 Char Char Char Char Char Char,Heading 1 Char Char"/>
    <w:basedOn w:val="Standard"/>
    <w:next w:val="Standard"/>
    <w:link w:val="berschrift1Zchn"/>
    <w:qFormat/>
    <w:rsid w:val="00B26D23"/>
    <w:pPr>
      <w:keepNext/>
      <w:spacing w:before="40" w:after="0" w:line="240" w:lineRule="auto"/>
      <w:outlineLvl w:val="0"/>
    </w:pPr>
    <w:rPr>
      <w:rFonts w:ascii="Arial" w:hAnsi="Arial"/>
      <w:kern w:val="28"/>
      <w:sz w:val="28"/>
      <w:szCs w:val="28"/>
      <w:lang w:eastAsia="en-US"/>
    </w:rPr>
  </w:style>
  <w:style w:type="paragraph" w:styleId="berschrift2">
    <w:name w:val="heading 2"/>
    <w:basedOn w:val="Standard"/>
    <w:next w:val="Standard"/>
    <w:qFormat/>
    <w:rsid w:val="00977EE0"/>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977EE0"/>
    <w:pPr>
      <w:keepNext/>
      <w:spacing w:before="240" w:after="60"/>
      <w:outlineLvl w:val="2"/>
    </w:pPr>
    <w:rPr>
      <w:rFonts w:ascii="Arial" w:hAnsi="Arial" w:cs="Arial"/>
      <w:b/>
      <w:bCs/>
      <w:sz w:val="26"/>
      <w:szCs w:val="26"/>
    </w:rPr>
  </w:style>
  <w:style w:type="paragraph" w:styleId="berschrift4">
    <w:name w:val="heading 4"/>
    <w:basedOn w:val="Standard"/>
    <w:next w:val="Standard"/>
    <w:qFormat/>
    <w:rsid w:val="00977EE0"/>
    <w:pPr>
      <w:keepNext/>
      <w:spacing w:before="240" w:after="60"/>
      <w:outlineLvl w:val="3"/>
    </w:pPr>
    <w:rPr>
      <w:b/>
      <w:bCs/>
      <w:sz w:val="28"/>
      <w:szCs w:val="28"/>
    </w:rPr>
  </w:style>
  <w:style w:type="paragraph" w:styleId="berschrift5">
    <w:name w:val="heading 5"/>
    <w:basedOn w:val="Standard"/>
    <w:next w:val="Standard"/>
    <w:qFormat/>
    <w:rsid w:val="00977EE0"/>
    <w:pPr>
      <w:spacing w:before="240" w:after="60"/>
      <w:outlineLvl w:val="4"/>
    </w:pPr>
    <w:rPr>
      <w:b/>
      <w:bCs/>
      <w:i/>
      <w:iCs/>
      <w:sz w:val="26"/>
      <w:szCs w:val="26"/>
    </w:rPr>
  </w:style>
  <w:style w:type="paragraph" w:styleId="berschrift6">
    <w:name w:val="heading 6"/>
    <w:basedOn w:val="Standard"/>
    <w:next w:val="Standard"/>
    <w:qFormat/>
    <w:rsid w:val="00977EE0"/>
    <w:pPr>
      <w:spacing w:before="240" w:after="60"/>
      <w:outlineLvl w:val="5"/>
    </w:pPr>
    <w:rPr>
      <w:b/>
      <w:bCs/>
      <w:sz w:val="22"/>
    </w:rPr>
  </w:style>
  <w:style w:type="paragraph" w:styleId="berschrift7">
    <w:name w:val="heading 7"/>
    <w:basedOn w:val="Standard"/>
    <w:next w:val="Standard"/>
    <w:qFormat/>
    <w:rsid w:val="00977EE0"/>
    <w:pPr>
      <w:spacing w:before="240" w:after="60"/>
      <w:outlineLvl w:val="6"/>
    </w:pPr>
    <w:rPr>
      <w:szCs w:val="24"/>
    </w:rPr>
  </w:style>
  <w:style w:type="paragraph" w:styleId="berschrift8">
    <w:name w:val="heading 8"/>
    <w:basedOn w:val="Standard"/>
    <w:next w:val="Standard"/>
    <w:qFormat/>
    <w:rsid w:val="00977EE0"/>
    <w:pPr>
      <w:spacing w:before="240" w:after="60"/>
      <w:outlineLvl w:val="7"/>
    </w:pPr>
    <w:rPr>
      <w:i/>
      <w:iCs/>
      <w:szCs w:val="24"/>
    </w:rPr>
  </w:style>
  <w:style w:type="paragraph" w:styleId="berschrift9">
    <w:name w:val="heading 9"/>
    <w:basedOn w:val="Standard"/>
    <w:next w:val="Standard"/>
    <w:qFormat/>
    <w:rsid w:val="00977EE0"/>
    <w:pPr>
      <w:spacing w:before="240" w:after="60"/>
      <w:outlineLvl w:val="8"/>
    </w:pPr>
    <w:rPr>
      <w:rFonts w:ascii="Arial" w:hAnsi="Arial" w:cs="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21059"/>
    <w:pPr>
      <w:spacing w:after="0" w:line="240" w:lineRule="auto"/>
    </w:pPr>
    <w:rPr>
      <w:rFonts w:ascii="Tahoma" w:hAnsi="Tahoma"/>
      <w:sz w:val="16"/>
      <w:szCs w:val="16"/>
    </w:rPr>
  </w:style>
  <w:style w:type="character" w:customStyle="1" w:styleId="SprechblasentextZchn">
    <w:name w:val="Sprechblasentext Zchn"/>
    <w:link w:val="Sprechblasentext"/>
    <w:uiPriority w:val="99"/>
    <w:semiHidden/>
    <w:rsid w:val="00921059"/>
    <w:rPr>
      <w:rFonts w:ascii="Tahoma" w:hAnsi="Tahoma" w:cs="Tahoma"/>
      <w:sz w:val="16"/>
      <w:szCs w:val="16"/>
    </w:rPr>
  </w:style>
  <w:style w:type="paragraph" w:styleId="Funotentext">
    <w:name w:val="footnote text"/>
    <w:basedOn w:val="Standard"/>
    <w:link w:val="FunotentextZchn"/>
    <w:uiPriority w:val="99"/>
    <w:semiHidden/>
    <w:unhideWhenUsed/>
    <w:rsid w:val="00851B1F"/>
    <w:pPr>
      <w:spacing w:after="0" w:line="240" w:lineRule="auto"/>
    </w:pPr>
    <w:rPr>
      <w:rFonts w:ascii="Futura Std Medium" w:hAnsi="Futura Std Medium"/>
      <w:sz w:val="20"/>
      <w:szCs w:val="20"/>
    </w:rPr>
  </w:style>
  <w:style w:type="character" w:customStyle="1" w:styleId="FunotentextZchn">
    <w:name w:val="Fußnotentext Zchn"/>
    <w:link w:val="Funotentext"/>
    <w:uiPriority w:val="99"/>
    <w:semiHidden/>
    <w:rsid w:val="00851B1F"/>
    <w:rPr>
      <w:sz w:val="20"/>
      <w:szCs w:val="20"/>
    </w:rPr>
  </w:style>
  <w:style w:type="character" w:styleId="Funotenzeichen">
    <w:name w:val="footnote reference"/>
    <w:uiPriority w:val="99"/>
    <w:semiHidden/>
    <w:unhideWhenUsed/>
    <w:rsid w:val="00851B1F"/>
    <w:rPr>
      <w:vertAlign w:val="superscript"/>
    </w:rPr>
  </w:style>
  <w:style w:type="paragraph" w:styleId="Kopfzeile">
    <w:name w:val="header"/>
    <w:basedOn w:val="Standard"/>
    <w:link w:val="KopfzeileZchn"/>
    <w:uiPriority w:val="99"/>
    <w:unhideWhenUsed/>
    <w:rsid w:val="00DE58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E5832"/>
  </w:style>
  <w:style w:type="paragraph" w:styleId="Fuzeile">
    <w:name w:val="footer"/>
    <w:basedOn w:val="Standard"/>
    <w:link w:val="FuzeileZchn"/>
    <w:uiPriority w:val="99"/>
    <w:unhideWhenUsed/>
    <w:rsid w:val="009A636D"/>
    <w:pPr>
      <w:tabs>
        <w:tab w:val="center" w:pos="4536"/>
        <w:tab w:val="right" w:pos="9072"/>
      </w:tabs>
      <w:spacing w:after="0" w:line="240" w:lineRule="auto"/>
    </w:pPr>
    <w:rPr>
      <w:rFonts w:ascii="Futura Md" w:hAnsi="Futura Md"/>
      <w:sz w:val="20"/>
      <w:lang w:val="de-DE"/>
    </w:rPr>
  </w:style>
  <w:style w:type="character" w:customStyle="1" w:styleId="FuzeileZchn">
    <w:name w:val="Fußzeile Zchn"/>
    <w:link w:val="Fuzeile"/>
    <w:uiPriority w:val="99"/>
    <w:rsid w:val="009A636D"/>
    <w:rPr>
      <w:rFonts w:ascii="Futura Md" w:hAnsi="Futura Md"/>
      <w:szCs w:val="22"/>
      <w:lang w:val="de-DE" w:eastAsia="de-DE" w:bidi="ar-SA"/>
    </w:rPr>
  </w:style>
  <w:style w:type="table" w:styleId="Tabellenraster">
    <w:name w:val="Table Grid"/>
    <w:basedOn w:val="NormaleTabelle"/>
    <w:uiPriority w:val="59"/>
    <w:semiHidden/>
    <w:rsid w:val="00774A4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tandardWeb">
    <w:name w:val="Normal (Web)"/>
    <w:aliases w:val="Standard (Margin)"/>
    <w:basedOn w:val="Standard"/>
    <w:semiHidden/>
    <w:rsid w:val="00150714"/>
    <w:rPr>
      <w:rFonts w:ascii="Futura Bk" w:hAnsi="Futura Bk"/>
      <w:sz w:val="20"/>
      <w:szCs w:val="24"/>
    </w:rPr>
  </w:style>
  <w:style w:type="paragraph" w:customStyle="1" w:styleId="MenuPath">
    <w:name w:val="Menu Path"/>
    <w:basedOn w:val="Standard"/>
    <w:rsid w:val="00190222"/>
    <w:pPr>
      <w:autoSpaceDE w:val="0"/>
      <w:autoSpaceDN w:val="0"/>
      <w:adjustRightInd w:val="0"/>
      <w:spacing w:after="0" w:line="240" w:lineRule="auto"/>
      <w:ind w:left="113" w:hanging="113"/>
    </w:pPr>
    <w:rPr>
      <w:rFonts w:ascii="Arial" w:hAnsi="Arial" w:cs="Arial"/>
      <w:b/>
      <w:sz w:val="22"/>
      <w:lang w:val="de-DE"/>
    </w:rPr>
  </w:style>
  <w:style w:type="paragraph" w:customStyle="1" w:styleId="Graphic">
    <w:name w:val="Graphic"/>
    <w:basedOn w:val="Standard"/>
    <w:rsid w:val="00C262D1"/>
    <w:pPr>
      <w:spacing w:line="240" w:lineRule="auto"/>
      <w:jc w:val="center"/>
    </w:pPr>
  </w:style>
  <w:style w:type="paragraph" w:customStyle="1" w:styleId="Margin">
    <w:name w:val="Margin"/>
    <w:basedOn w:val="Standard"/>
    <w:rsid w:val="008C5E98"/>
    <w:pPr>
      <w:spacing w:before="0" w:after="0" w:line="240" w:lineRule="auto"/>
      <w:jc w:val="right"/>
    </w:pPr>
    <w:rPr>
      <w:rFonts w:ascii="Arial" w:hAnsi="Arial"/>
      <w:sz w:val="16"/>
      <w:szCs w:val="16"/>
    </w:rPr>
  </w:style>
  <w:style w:type="character" w:styleId="Hyperlink">
    <w:name w:val="Hyperlink"/>
    <w:semiHidden/>
    <w:rsid w:val="002110B0"/>
    <w:rPr>
      <w:color w:val="0000FF"/>
      <w:u w:val="single"/>
    </w:rPr>
  </w:style>
  <w:style w:type="paragraph" w:customStyle="1" w:styleId="Note">
    <w:name w:val="Note"/>
    <w:basedOn w:val="Standard"/>
    <w:rsid w:val="00C262D1"/>
    <w:pPr>
      <w:spacing w:before="0" w:after="0" w:line="240" w:lineRule="auto"/>
    </w:pPr>
  </w:style>
  <w:style w:type="character" w:customStyle="1" w:styleId="berschrift1Zchn">
    <w:name w:val="Überschrift 1 Zchn"/>
    <w:aliases w:val="Heading 1 Char Zchn,Heading 1 Char1 Char1 Zchn,Heading 1 Char Char Char1 Zchn,Heading 1 Char2 Char1 Char Char Zchn,Heading 1 Char1 Char1 Char1 Char Char Zchn,Heading 1 Char Char Char Char Char1 Char Zchn,Heading 1 Char Char Zchn"/>
    <w:link w:val="berschrift1"/>
    <w:rsid w:val="00B26D23"/>
    <w:rPr>
      <w:rFonts w:ascii="Arial" w:hAnsi="Arial" w:cs="Arial"/>
      <w:kern w:val="28"/>
      <w:sz w:val="28"/>
      <w:szCs w:val="28"/>
      <w:lang w:val="en-US" w:eastAsia="en-US"/>
    </w:rPr>
  </w:style>
  <w:style w:type="paragraph" w:styleId="Aufzhlungszeichen">
    <w:name w:val="List Bullet"/>
    <w:basedOn w:val="Standard"/>
    <w:semiHidden/>
    <w:rsid w:val="00AA7C7F"/>
    <w:pPr>
      <w:numPr>
        <w:numId w:val="1"/>
      </w:numPr>
    </w:pPr>
  </w:style>
  <w:style w:type="numbering" w:styleId="111111">
    <w:name w:val="Outline List 2"/>
    <w:basedOn w:val="KeineListe"/>
    <w:semiHidden/>
    <w:rsid w:val="00977EE0"/>
    <w:pPr>
      <w:numPr>
        <w:numId w:val="37"/>
      </w:numPr>
    </w:pPr>
  </w:style>
  <w:style w:type="numbering" w:styleId="1ai">
    <w:name w:val="Outline List 1"/>
    <w:basedOn w:val="KeineListe"/>
    <w:semiHidden/>
    <w:rsid w:val="00977EE0"/>
    <w:pPr>
      <w:numPr>
        <w:numId w:val="38"/>
      </w:numPr>
    </w:pPr>
  </w:style>
  <w:style w:type="paragraph" w:styleId="Anrede">
    <w:name w:val="Salutation"/>
    <w:basedOn w:val="Standard"/>
    <w:next w:val="Standard"/>
    <w:semiHidden/>
    <w:rsid w:val="00977EE0"/>
  </w:style>
  <w:style w:type="numbering" w:styleId="ArtikelAbschnitt">
    <w:name w:val="Outline List 3"/>
    <w:basedOn w:val="KeineListe"/>
    <w:semiHidden/>
    <w:rsid w:val="00977EE0"/>
    <w:pPr>
      <w:numPr>
        <w:numId w:val="39"/>
      </w:numPr>
    </w:pPr>
  </w:style>
  <w:style w:type="paragraph" w:styleId="Aufzhlungszeichen2">
    <w:name w:val="List Bullet 2"/>
    <w:basedOn w:val="Standard"/>
    <w:semiHidden/>
    <w:rsid w:val="00977EE0"/>
    <w:pPr>
      <w:numPr>
        <w:numId w:val="2"/>
      </w:numPr>
    </w:pPr>
  </w:style>
  <w:style w:type="paragraph" w:styleId="Aufzhlungszeichen3">
    <w:name w:val="List Bullet 3"/>
    <w:basedOn w:val="Standard"/>
    <w:semiHidden/>
    <w:rsid w:val="00977EE0"/>
    <w:pPr>
      <w:numPr>
        <w:numId w:val="3"/>
      </w:numPr>
    </w:pPr>
  </w:style>
  <w:style w:type="paragraph" w:styleId="Aufzhlungszeichen4">
    <w:name w:val="List Bullet 4"/>
    <w:basedOn w:val="Standard"/>
    <w:semiHidden/>
    <w:rsid w:val="00977EE0"/>
    <w:pPr>
      <w:numPr>
        <w:numId w:val="4"/>
      </w:numPr>
    </w:pPr>
  </w:style>
  <w:style w:type="paragraph" w:styleId="Aufzhlungszeichen5">
    <w:name w:val="List Bullet 5"/>
    <w:basedOn w:val="Standard"/>
    <w:semiHidden/>
    <w:rsid w:val="00977EE0"/>
    <w:pPr>
      <w:numPr>
        <w:numId w:val="5"/>
      </w:numPr>
    </w:pPr>
  </w:style>
  <w:style w:type="character" w:styleId="BesuchterHyperlink">
    <w:name w:val="FollowedHyperlink"/>
    <w:semiHidden/>
    <w:rsid w:val="00977EE0"/>
    <w:rPr>
      <w:color w:val="800080"/>
      <w:u w:val="single"/>
    </w:rPr>
  </w:style>
  <w:style w:type="paragraph" w:styleId="Blocktext">
    <w:name w:val="Block Text"/>
    <w:basedOn w:val="Standard"/>
    <w:semiHidden/>
    <w:rsid w:val="00977EE0"/>
    <w:pPr>
      <w:ind w:left="1440" w:right="1440"/>
    </w:pPr>
  </w:style>
  <w:style w:type="paragraph" w:styleId="Datum">
    <w:name w:val="Date"/>
    <w:basedOn w:val="Standard"/>
    <w:next w:val="Standard"/>
    <w:semiHidden/>
    <w:rsid w:val="00977EE0"/>
  </w:style>
  <w:style w:type="paragraph" w:styleId="E-Mail-Signatur">
    <w:name w:val="E-mail Signature"/>
    <w:basedOn w:val="Standard"/>
    <w:semiHidden/>
    <w:rsid w:val="00977EE0"/>
  </w:style>
  <w:style w:type="character" w:styleId="Fett">
    <w:name w:val="Strong"/>
    <w:qFormat/>
    <w:rsid w:val="00977EE0"/>
    <w:rPr>
      <w:b/>
      <w:bCs/>
    </w:rPr>
  </w:style>
  <w:style w:type="paragraph" w:styleId="Fu-Endnotenberschrift">
    <w:name w:val="Note Heading"/>
    <w:basedOn w:val="Standard"/>
    <w:next w:val="Standard"/>
    <w:semiHidden/>
    <w:rsid w:val="00977EE0"/>
  </w:style>
  <w:style w:type="paragraph" w:styleId="Gruformel">
    <w:name w:val="Closing"/>
    <w:basedOn w:val="Standard"/>
    <w:semiHidden/>
    <w:rsid w:val="00977EE0"/>
    <w:pPr>
      <w:ind w:left="4252"/>
    </w:pPr>
  </w:style>
  <w:style w:type="character" w:styleId="Hervorhebung">
    <w:name w:val="Emphasis"/>
    <w:qFormat/>
    <w:rsid w:val="00977EE0"/>
    <w:rPr>
      <w:i/>
      <w:iCs/>
    </w:rPr>
  </w:style>
  <w:style w:type="paragraph" w:styleId="HTMLAdresse">
    <w:name w:val="HTML Address"/>
    <w:basedOn w:val="Standard"/>
    <w:semiHidden/>
    <w:rsid w:val="00977EE0"/>
    <w:rPr>
      <w:i/>
      <w:iCs/>
    </w:rPr>
  </w:style>
  <w:style w:type="character" w:styleId="HTMLAkronym">
    <w:name w:val="HTML Acronym"/>
    <w:basedOn w:val="Absatz-Standardschriftart"/>
    <w:semiHidden/>
    <w:rsid w:val="00977EE0"/>
  </w:style>
  <w:style w:type="character" w:styleId="HTMLBeispiel">
    <w:name w:val="HTML Sample"/>
    <w:semiHidden/>
    <w:rsid w:val="00977EE0"/>
    <w:rPr>
      <w:rFonts w:ascii="Courier New" w:hAnsi="Courier New" w:cs="Courier New"/>
    </w:rPr>
  </w:style>
  <w:style w:type="character" w:styleId="HTMLCode">
    <w:name w:val="HTML Code"/>
    <w:semiHidden/>
    <w:rsid w:val="00977EE0"/>
    <w:rPr>
      <w:rFonts w:ascii="Courier New" w:hAnsi="Courier New" w:cs="Courier New"/>
      <w:sz w:val="20"/>
      <w:szCs w:val="20"/>
    </w:rPr>
  </w:style>
  <w:style w:type="character" w:styleId="HTMLDefinition">
    <w:name w:val="HTML Definition"/>
    <w:semiHidden/>
    <w:rsid w:val="00977EE0"/>
    <w:rPr>
      <w:i/>
      <w:iCs/>
    </w:rPr>
  </w:style>
  <w:style w:type="character" w:styleId="HTMLSchreibmaschine">
    <w:name w:val="HTML Typewriter"/>
    <w:semiHidden/>
    <w:rsid w:val="00977EE0"/>
    <w:rPr>
      <w:rFonts w:ascii="Courier New" w:hAnsi="Courier New" w:cs="Courier New"/>
      <w:sz w:val="20"/>
      <w:szCs w:val="20"/>
    </w:rPr>
  </w:style>
  <w:style w:type="character" w:styleId="HTMLTastatur">
    <w:name w:val="HTML Keyboard"/>
    <w:semiHidden/>
    <w:rsid w:val="00977EE0"/>
    <w:rPr>
      <w:rFonts w:ascii="Courier New" w:hAnsi="Courier New" w:cs="Courier New"/>
      <w:sz w:val="20"/>
      <w:szCs w:val="20"/>
    </w:rPr>
  </w:style>
  <w:style w:type="character" w:styleId="HTMLVariable">
    <w:name w:val="HTML Variable"/>
    <w:semiHidden/>
    <w:rsid w:val="00977EE0"/>
    <w:rPr>
      <w:i/>
      <w:iCs/>
    </w:rPr>
  </w:style>
  <w:style w:type="paragraph" w:styleId="HTMLVorformatiert">
    <w:name w:val="HTML Preformatted"/>
    <w:basedOn w:val="Standard"/>
    <w:semiHidden/>
    <w:rsid w:val="00977EE0"/>
    <w:rPr>
      <w:rFonts w:ascii="Courier New" w:hAnsi="Courier New" w:cs="Courier New"/>
      <w:sz w:val="20"/>
      <w:szCs w:val="20"/>
    </w:rPr>
  </w:style>
  <w:style w:type="character" w:styleId="HTMLZitat">
    <w:name w:val="HTML Cite"/>
    <w:semiHidden/>
    <w:rsid w:val="00977EE0"/>
    <w:rPr>
      <w:i/>
      <w:iCs/>
    </w:rPr>
  </w:style>
  <w:style w:type="paragraph" w:styleId="Liste">
    <w:name w:val="List"/>
    <w:basedOn w:val="Standard"/>
    <w:semiHidden/>
    <w:rsid w:val="00977EE0"/>
    <w:pPr>
      <w:ind w:left="283" w:hanging="283"/>
    </w:pPr>
  </w:style>
  <w:style w:type="paragraph" w:styleId="Liste2">
    <w:name w:val="List 2"/>
    <w:basedOn w:val="Standard"/>
    <w:semiHidden/>
    <w:rsid w:val="00977EE0"/>
    <w:pPr>
      <w:ind w:left="566" w:hanging="283"/>
    </w:pPr>
  </w:style>
  <w:style w:type="paragraph" w:styleId="Liste3">
    <w:name w:val="List 3"/>
    <w:basedOn w:val="Standard"/>
    <w:semiHidden/>
    <w:rsid w:val="00977EE0"/>
    <w:pPr>
      <w:ind w:left="849" w:hanging="283"/>
    </w:pPr>
  </w:style>
  <w:style w:type="paragraph" w:styleId="Liste4">
    <w:name w:val="List 4"/>
    <w:basedOn w:val="Standard"/>
    <w:semiHidden/>
    <w:rsid w:val="00977EE0"/>
    <w:pPr>
      <w:ind w:left="1132" w:hanging="283"/>
    </w:pPr>
  </w:style>
  <w:style w:type="paragraph" w:styleId="Liste5">
    <w:name w:val="List 5"/>
    <w:basedOn w:val="Standard"/>
    <w:semiHidden/>
    <w:rsid w:val="00977EE0"/>
    <w:pPr>
      <w:ind w:left="1415" w:hanging="283"/>
    </w:pPr>
  </w:style>
  <w:style w:type="paragraph" w:styleId="Listenfortsetzung">
    <w:name w:val="List Continue"/>
    <w:basedOn w:val="Standard"/>
    <w:semiHidden/>
    <w:rsid w:val="00977EE0"/>
    <w:pPr>
      <w:ind w:left="283"/>
    </w:pPr>
  </w:style>
  <w:style w:type="paragraph" w:styleId="Listenfortsetzung2">
    <w:name w:val="List Continue 2"/>
    <w:basedOn w:val="Standard"/>
    <w:semiHidden/>
    <w:rsid w:val="00977EE0"/>
    <w:pPr>
      <w:ind w:left="566"/>
    </w:pPr>
  </w:style>
  <w:style w:type="paragraph" w:styleId="Listenfortsetzung3">
    <w:name w:val="List Continue 3"/>
    <w:basedOn w:val="Standard"/>
    <w:semiHidden/>
    <w:rsid w:val="00977EE0"/>
    <w:pPr>
      <w:ind w:left="849"/>
    </w:pPr>
  </w:style>
  <w:style w:type="paragraph" w:styleId="Listenfortsetzung4">
    <w:name w:val="List Continue 4"/>
    <w:basedOn w:val="Standard"/>
    <w:semiHidden/>
    <w:rsid w:val="00977EE0"/>
    <w:pPr>
      <w:ind w:left="1132"/>
    </w:pPr>
  </w:style>
  <w:style w:type="paragraph" w:styleId="Listenfortsetzung5">
    <w:name w:val="List Continue 5"/>
    <w:basedOn w:val="Standard"/>
    <w:semiHidden/>
    <w:rsid w:val="00977EE0"/>
    <w:pPr>
      <w:ind w:left="1415"/>
    </w:pPr>
  </w:style>
  <w:style w:type="paragraph" w:styleId="Listennummer">
    <w:name w:val="List Number"/>
    <w:basedOn w:val="Standard"/>
    <w:semiHidden/>
    <w:rsid w:val="00977EE0"/>
    <w:pPr>
      <w:numPr>
        <w:numId w:val="6"/>
      </w:numPr>
    </w:pPr>
  </w:style>
  <w:style w:type="paragraph" w:styleId="Listennummer2">
    <w:name w:val="List Number 2"/>
    <w:basedOn w:val="Standard"/>
    <w:semiHidden/>
    <w:rsid w:val="00977EE0"/>
    <w:pPr>
      <w:numPr>
        <w:numId w:val="7"/>
      </w:numPr>
    </w:pPr>
  </w:style>
  <w:style w:type="paragraph" w:styleId="Listennummer3">
    <w:name w:val="List Number 3"/>
    <w:basedOn w:val="Standard"/>
    <w:semiHidden/>
    <w:rsid w:val="00977EE0"/>
    <w:pPr>
      <w:numPr>
        <w:numId w:val="8"/>
      </w:numPr>
    </w:pPr>
  </w:style>
  <w:style w:type="paragraph" w:styleId="Listennummer4">
    <w:name w:val="List Number 4"/>
    <w:basedOn w:val="Standard"/>
    <w:semiHidden/>
    <w:rsid w:val="00977EE0"/>
    <w:pPr>
      <w:numPr>
        <w:numId w:val="9"/>
      </w:numPr>
    </w:pPr>
  </w:style>
  <w:style w:type="paragraph" w:styleId="Listennummer5">
    <w:name w:val="List Number 5"/>
    <w:basedOn w:val="Standard"/>
    <w:semiHidden/>
    <w:rsid w:val="00977EE0"/>
    <w:pPr>
      <w:numPr>
        <w:numId w:val="10"/>
      </w:numPr>
    </w:pPr>
  </w:style>
  <w:style w:type="paragraph" w:styleId="Nachrichtenkopf">
    <w:name w:val="Message Header"/>
    <w:basedOn w:val="Standard"/>
    <w:semiHidden/>
    <w:rsid w:val="00977EE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urText">
    <w:name w:val="Plain Text"/>
    <w:basedOn w:val="Standard"/>
    <w:semiHidden/>
    <w:rsid w:val="00977EE0"/>
    <w:rPr>
      <w:rFonts w:ascii="Courier New" w:hAnsi="Courier New" w:cs="Courier New"/>
      <w:sz w:val="20"/>
      <w:szCs w:val="20"/>
    </w:rPr>
  </w:style>
  <w:style w:type="character" w:styleId="Seitenzahl">
    <w:name w:val="page number"/>
    <w:basedOn w:val="Absatz-Standardschriftart"/>
    <w:semiHidden/>
    <w:rsid w:val="00977EE0"/>
  </w:style>
  <w:style w:type="paragraph" w:styleId="Standardeinzug">
    <w:name w:val="Normal Indent"/>
    <w:basedOn w:val="Standard"/>
    <w:semiHidden/>
    <w:rsid w:val="00977EE0"/>
    <w:pPr>
      <w:ind w:left="708"/>
    </w:pPr>
  </w:style>
  <w:style w:type="table" w:styleId="Tabelle3D-Effekt1">
    <w:name w:val="Table 3D effects 1"/>
    <w:basedOn w:val="NormaleTabelle"/>
    <w:semiHidden/>
    <w:rsid w:val="00977EE0"/>
    <w:pPr>
      <w:spacing w:before="120" w:after="120" w:line="276" w:lineRule="auto"/>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977EE0"/>
    <w:pPr>
      <w:spacing w:before="120" w:after="120" w:line="276" w:lineRule="auto"/>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977EE0"/>
    <w:pPr>
      <w:spacing w:before="120" w:after="120" w:line="276" w:lineRule="auto"/>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977EE0"/>
    <w:pPr>
      <w:spacing w:before="120" w:after="120" w:line="276"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977EE0"/>
    <w:pPr>
      <w:spacing w:before="120" w:after="120" w:line="276"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977EE0"/>
    <w:pPr>
      <w:spacing w:before="120" w:after="120" w:line="276"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977EE0"/>
    <w:pPr>
      <w:spacing w:before="120" w:after="120" w:line="276" w:lineRule="auto"/>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977EE0"/>
    <w:pPr>
      <w:spacing w:before="120" w:after="120" w:line="276"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977EE0"/>
    <w:pPr>
      <w:spacing w:before="120" w:after="120" w:line="276"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977EE0"/>
    <w:pPr>
      <w:spacing w:before="120" w:after="120" w:line="276" w:lineRule="auto"/>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977EE0"/>
    <w:pPr>
      <w:spacing w:before="120" w:after="120" w:line="276" w:lineRule="auto"/>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977EE0"/>
    <w:pPr>
      <w:spacing w:before="120" w:after="120" w:line="276" w:lineRule="auto"/>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977EE0"/>
    <w:pPr>
      <w:spacing w:before="120" w:after="12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977EE0"/>
    <w:pPr>
      <w:spacing w:before="120" w:after="120" w:line="276"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977EE0"/>
    <w:pPr>
      <w:spacing w:before="120" w:after="120" w:line="276" w:lineRule="auto"/>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977EE0"/>
    <w:pPr>
      <w:spacing w:before="120" w:after="120" w:line="276"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977EE0"/>
    <w:pPr>
      <w:spacing w:before="120" w:after="120" w:line="276"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977EE0"/>
    <w:pPr>
      <w:spacing w:before="120" w:after="120" w:line="276" w:lineRule="auto"/>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977EE0"/>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977EE0"/>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977EE0"/>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977EE0"/>
    <w:pPr>
      <w:spacing w:before="120" w:after="120" w:line="276"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977EE0"/>
    <w:pPr>
      <w:spacing w:before="120" w:after="120" w:line="276"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977EE0"/>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977EE0"/>
    <w:pPr>
      <w:spacing w:before="120" w:after="12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977EE0"/>
    <w:pPr>
      <w:spacing w:before="120" w:after="120" w:line="276" w:lineRule="auto"/>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977EE0"/>
    <w:pPr>
      <w:spacing w:before="120" w:after="120" w:line="276" w:lineRule="auto"/>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977EE0"/>
    <w:pPr>
      <w:spacing w:before="120" w:after="120" w:line="276" w:lineRule="auto"/>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977EE0"/>
    <w:pPr>
      <w:spacing w:before="120" w:after="120" w:line="276" w:lineRule="auto"/>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977EE0"/>
    <w:pPr>
      <w:spacing w:before="120" w:after="120" w:line="276" w:lineRule="auto"/>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977EE0"/>
    <w:pPr>
      <w:spacing w:before="120" w:after="120" w:line="276" w:lineRule="auto"/>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977EE0"/>
    <w:pPr>
      <w:spacing w:before="120" w:after="120" w:line="276" w:lineRule="auto"/>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977EE0"/>
    <w:pPr>
      <w:spacing w:before="120" w:after="120" w:line="276" w:lineRule="auto"/>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977EE0"/>
    <w:pPr>
      <w:spacing w:before="120" w:after="120" w:line="276" w:lineRule="auto"/>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977EE0"/>
    <w:pPr>
      <w:spacing w:before="120" w:after="120" w:line="276" w:lineRule="auto"/>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977EE0"/>
    <w:pPr>
      <w:spacing w:before="120" w:after="120" w:line="276" w:lineRule="auto"/>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977EE0"/>
    <w:pPr>
      <w:spacing w:before="120" w:after="120" w:line="276" w:lineRule="auto"/>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977EE0"/>
    <w:pPr>
      <w:spacing w:before="120" w:after="120" w:line="276"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977EE0"/>
    <w:pPr>
      <w:spacing w:before="120" w:after="120" w:line="276"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977EE0"/>
    <w:pPr>
      <w:spacing w:before="120" w:after="120" w:line="276"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977EE0"/>
    <w:pPr>
      <w:spacing w:before="120" w:after="120" w:line="276" w:lineRule="auto"/>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977EE0"/>
    <w:pPr>
      <w:spacing w:before="120" w:after="120" w:line="276" w:lineRule="auto"/>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semiHidden/>
    <w:rsid w:val="00977EE0"/>
    <w:pPr>
      <w:spacing w:before="120" w:after="12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semiHidden/>
    <w:rsid w:val="00977EE0"/>
  </w:style>
  <w:style w:type="paragraph" w:styleId="Textkrper2">
    <w:name w:val="Body Text 2"/>
    <w:basedOn w:val="Standard"/>
    <w:semiHidden/>
    <w:rsid w:val="00977EE0"/>
    <w:pPr>
      <w:spacing w:line="480" w:lineRule="auto"/>
    </w:pPr>
  </w:style>
  <w:style w:type="paragraph" w:styleId="Textkrper3">
    <w:name w:val="Body Text 3"/>
    <w:basedOn w:val="Standard"/>
    <w:semiHidden/>
    <w:rsid w:val="00977EE0"/>
    <w:rPr>
      <w:sz w:val="16"/>
      <w:szCs w:val="16"/>
    </w:rPr>
  </w:style>
  <w:style w:type="paragraph" w:styleId="Textkrper-Einzug2">
    <w:name w:val="Body Text Indent 2"/>
    <w:basedOn w:val="Standard"/>
    <w:semiHidden/>
    <w:rsid w:val="00977EE0"/>
    <w:pPr>
      <w:spacing w:line="480" w:lineRule="auto"/>
      <w:ind w:left="283"/>
    </w:pPr>
  </w:style>
  <w:style w:type="paragraph" w:styleId="Textkrper-Einzug3">
    <w:name w:val="Body Text Indent 3"/>
    <w:basedOn w:val="Standard"/>
    <w:semiHidden/>
    <w:rsid w:val="00977EE0"/>
    <w:pPr>
      <w:ind w:left="283"/>
    </w:pPr>
    <w:rPr>
      <w:sz w:val="16"/>
      <w:szCs w:val="16"/>
    </w:rPr>
  </w:style>
  <w:style w:type="paragraph" w:styleId="Textkrper-Erstzeileneinzug">
    <w:name w:val="Body Text First Indent"/>
    <w:basedOn w:val="Textkrper"/>
    <w:semiHidden/>
    <w:rsid w:val="00977EE0"/>
    <w:pPr>
      <w:ind w:firstLine="210"/>
    </w:pPr>
  </w:style>
  <w:style w:type="paragraph" w:styleId="Textkrper-Zeileneinzug">
    <w:name w:val="Body Text Indent"/>
    <w:basedOn w:val="Standard"/>
    <w:semiHidden/>
    <w:rsid w:val="00977EE0"/>
    <w:pPr>
      <w:ind w:left="283"/>
    </w:pPr>
  </w:style>
  <w:style w:type="paragraph" w:styleId="Textkrper-Erstzeileneinzug2">
    <w:name w:val="Body Text First Indent 2"/>
    <w:basedOn w:val="Textkrper-Zeileneinzug"/>
    <w:semiHidden/>
    <w:rsid w:val="00977EE0"/>
    <w:pPr>
      <w:ind w:firstLine="210"/>
    </w:pPr>
  </w:style>
  <w:style w:type="paragraph" w:styleId="Titel">
    <w:name w:val="Title"/>
    <w:basedOn w:val="Standard"/>
    <w:qFormat/>
    <w:rsid w:val="00977EE0"/>
    <w:pPr>
      <w:spacing w:before="240" w:after="60"/>
      <w:jc w:val="center"/>
      <w:outlineLvl w:val="0"/>
    </w:pPr>
    <w:rPr>
      <w:rFonts w:ascii="Arial" w:hAnsi="Arial" w:cs="Arial"/>
      <w:b/>
      <w:bCs/>
      <w:kern w:val="28"/>
      <w:sz w:val="32"/>
      <w:szCs w:val="32"/>
    </w:rPr>
  </w:style>
  <w:style w:type="paragraph" w:styleId="Umschlagabsenderadresse">
    <w:name w:val="envelope return"/>
    <w:basedOn w:val="Standard"/>
    <w:semiHidden/>
    <w:rsid w:val="00977EE0"/>
    <w:rPr>
      <w:rFonts w:ascii="Arial" w:hAnsi="Arial" w:cs="Arial"/>
      <w:sz w:val="20"/>
      <w:szCs w:val="20"/>
    </w:rPr>
  </w:style>
  <w:style w:type="paragraph" w:styleId="Umschlagadresse">
    <w:name w:val="envelope address"/>
    <w:basedOn w:val="Standard"/>
    <w:semiHidden/>
    <w:rsid w:val="00977EE0"/>
    <w:pPr>
      <w:framePr w:w="4320" w:h="2160" w:hRule="exact" w:hSpace="141" w:wrap="auto" w:hAnchor="page" w:xAlign="center" w:yAlign="bottom"/>
      <w:ind w:left="1"/>
    </w:pPr>
    <w:rPr>
      <w:rFonts w:ascii="Arial" w:hAnsi="Arial" w:cs="Arial"/>
      <w:szCs w:val="24"/>
    </w:rPr>
  </w:style>
  <w:style w:type="paragraph" w:styleId="Unterschrift">
    <w:name w:val="Signature"/>
    <w:basedOn w:val="Standard"/>
    <w:semiHidden/>
    <w:rsid w:val="00977EE0"/>
    <w:pPr>
      <w:ind w:left="4252"/>
    </w:pPr>
  </w:style>
  <w:style w:type="paragraph" w:styleId="Untertitel">
    <w:name w:val="Subtitle"/>
    <w:basedOn w:val="Standard"/>
    <w:qFormat/>
    <w:rsid w:val="00977EE0"/>
    <w:pPr>
      <w:spacing w:after="60"/>
      <w:jc w:val="center"/>
      <w:outlineLvl w:val="1"/>
    </w:pPr>
    <w:rPr>
      <w:rFonts w:ascii="Arial" w:hAnsi="Arial" w:cs="Arial"/>
      <w:szCs w:val="24"/>
    </w:rPr>
  </w:style>
  <w:style w:type="character" w:styleId="Zeilennummer">
    <w:name w:val="line number"/>
    <w:basedOn w:val="Absatz-Standardschriftart"/>
    <w:semiHidden/>
    <w:rsid w:val="00977EE0"/>
  </w:style>
  <w:style w:type="paragraph" w:customStyle="1" w:styleId="DescCover">
    <w:name w:val="Desc_Cover"/>
    <w:basedOn w:val="Standard"/>
    <w:rsid w:val="00190222"/>
    <w:pPr>
      <w:spacing w:before="0" w:after="0" w:line="240" w:lineRule="auto"/>
      <w:jc w:val="right"/>
    </w:pPr>
    <w:rPr>
      <w:rFonts w:ascii="Arial" w:hAnsi="Arial" w:cs="FuturaStd-Book"/>
      <w:szCs w:val="24"/>
    </w:rPr>
  </w:style>
  <w:style w:type="paragraph" w:customStyle="1" w:styleId="Fuzeile1">
    <w:name w:val="Fußzeile1"/>
    <w:rsid w:val="00190222"/>
    <w:pPr>
      <w:tabs>
        <w:tab w:val="right" w:pos="9360"/>
      </w:tabs>
    </w:pPr>
    <w:rPr>
      <w:rFonts w:ascii="Arial" w:hAnsi="Arial" w:cs="FuturaStd-Light"/>
      <w:sz w:val="18"/>
      <w:lang w:val="en-US"/>
    </w:rPr>
  </w:style>
  <w:style w:type="character" w:styleId="Kommentarzeichen">
    <w:name w:val="annotation reference"/>
    <w:uiPriority w:val="99"/>
    <w:semiHidden/>
    <w:unhideWhenUsed/>
    <w:rsid w:val="000D3BC0"/>
    <w:rPr>
      <w:sz w:val="16"/>
      <w:szCs w:val="16"/>
    </w:rPr>
  </w:style>
  <w:style w:type="paragraph" w:styleId="Kommentartext">
    <w:name w:val="annotation text"/>
    <w:basedOn w:val="Standard"/>
    <w:link w:val="KommentartextZchn"/>
    <w:uiPriority w:val="99"/>
    <w:semiHidden/>
    <w:unhideWhenUsed/>
    <w:rsid w:val="000D3BC0"/>
    <w:rPr>
      <w:sz w:val="20"/>
      <w:szCs w:val="20"/>
    </w:rPr>
  </w:style>
  <w:style w:type="character" w:customStyle="1" w:styleId="KommentartextZchn">
    <w:name w:val="Kommentartext Zchn"/>
    <w:link w:val="Kommentartext"/>
    <w:uiPriority w:val="99"/>
    <w:semiHidden/>
    <w:rsid w:val="000D3BC0"/>
    <w:rPr>
      <w:rFonts w:ascii="Times New Roman" w:hAnsi="Times New Roman"/>
      <w:lang w:val="en-US"/>
    </w:rPr>
  </w:style>
  <w:style w:type="paragraph" w:styleId="Kommentarthema">
    <w:name w:val="annotation subject"/>
    <w:basedOn w:val="Kommentartext"/>
    <w:next w:val="Kommentartext"/>
    <w:link w:val="KommentarthemaZchn"/>
    <w:uiPriority w:val="99"/>
    <w:semiHidden/>
    <w:unhideWhenUsed/>
    <w:rsid w:val="000D3BC0"/>
    <w:rPr>
      <w:b/>
      <w:bCs/>
    </w:rPr>
  </w:style>
  <w:style w:type="character" w:customStyle="1" w:styleId="KommentarthemaZchn">
    <w:name w:val="Kommentarthema Zchn"/>
    <w:link w:val="Kommentarthema"/>
    <w:uiPriority w:val="99"/>
    <w:semiHidden/>
    <w:rsid w:val="000D3BC0"/>
    <w:rPr>
      <w:rFonts w:ascii="Times New Roman" w:hAnsi="Times New Roman"/>
      <w:b/>
      <w:b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660670">
      <w:bodyDiv w:val="1"/>
      <w:marLeft w:val="0"/>
      <w:marRight w:val="0"/>
      <w:marTop w:val="0"/>
      <w:marBottom w:val="0"/>
      <w:divBdr>
        <w:top w:val="none" w:sz="0" w:space="0" w:color="auto"/>
        <w:left w:val="none" w:sz="0" w:space="0" w:color="auto"/>
        <w:bottom w:val="none" w:sz="0" w:space="0" w:color="auto"/>
        <w:right w:val="none" w:sz="0" w:space="0" w:color="auto"/>
      </w:divBdr>
    </w:div>
    <w:div w:id="446589018">
      <w:bodyDiv w:val="1"/>
      <w:marLeft w:val="0"/>
      <w:marRight w:val="0"/>
      <w:marTop w:val="0"/>
      <w:marBottom w:val="0"/>
      <w:divBdr>
        <w:top w:val="none" w:sz="0" w:space="0" w:color="auto"/>
        <w:left w:val="none" w:sz="0" w:space="0" w:color="auto"/>
        <w:bottom w:val="none" w:sz="0" w:space="0" w:color="auto"/>
        <w:right w:val="none" w:sz="0" w:space="0" w:color="auto"/>
      </w:divBdr>
    </w:div>
    <w:div w:id="473570006">
      <w:bodyDiv w:val="1"/>
      <w:marLeft w:val="0"/>
      <w:marRight w:val="0"/>
      <w:marTop w:val="0"/>
      <w:marBottom w:val="0"/>
      <w:divBdr>
        <w:top w:val="none" w:sz="0" w:space="0" w:color="auto"/>
        <w:left w:val="none" w:sz="0" w:space="0" w:color="auto"/>
        <w:bottom w:val="none" w:sz="0" w:space="0" w:color="auto"/>
        <w:right w:val="none" w:sz="0" w:space="0" w:color="auto"/>
      </w:divBdr>
      <w:divsChild>
        <w:div w:id="58677650">
          <w:marLeft w:val="547"/>
          <w:marRight w:val="0"/>
          <w:marTop w:val="240"/>
          <w:marBottom w:val="0"/>
          <w:divBdr>
            <w:top w:val="none" w:sz="0" w:space="0" w:color="auto"/>
            <w:left w:val="none" w:sz="0" w:space="0" w:color="auto"/>
            <w:bottom w:val="none" w:sz="0" w:space="0" w:color="auto"/>
            <w:right w:val="none" w:sz="0" w:space="0" w:color="auto"/>
          </w:divBdr>
        </w:div>
        <w:div w:id="294144433">
          <w:marLeft w:val="547"/>
          <w:marRight w:val="0"/>
          <w:marTop w:val="240"/>
          <w:marBottom w:val="0"/>
          <w:divBdr>
            <w:top w:val="none" w:sz="0" w:space="0" w:color="auto"/>
            <w:left w:val="none" w:sz="0" w:space="0" w:color="auto"/>
            <w:bottom w:val="none" w:sz="0" w:space="0" w:color="auto"/>
            <w:right w:val="none" w:sz="0" w:space="0" w:color="auto"/>
          </w:divBdr>
        </w:div>
        <w:div w:id="1711803607">
          <w:marLeft w:val="547"/>
          <w:marRight w:val="0"/>
          <w:marTop w:val="24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B7EE15-D92F-4FFE-9D49-E46B999DA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1183</Words>
  <Characters>7455</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UCC Magdeburg</Company>
  <LinksUpToDate>false</LinksUpToDate>
  <CharactersWithSpaces>8621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 Richter</dc:creator>
  <cp:lastModifiedBy>Babett Ruß</cp:lastModifiedBy>
  <cp:revision>2</cp:revision>
  <cp:lastPrinted>2016-10-05T11:46:00Z</cp:lastPrinted>
  <dcterms:created xsi:type="dcterms:W3CDTF">2018-05-08T14:28:00Z</dcterms:created>
  <dcterms:modified xsi:type="dcterms:W3CDTF">2018-05-08T14:28:00Z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