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4D7DE5" w14:textId="77777777" w:rsidR="00AE1E3C" w:rsidRPr="001C57F0" w:rsidRDefault="00AE1E3C" w:rsidP="003B0E90">
      <w:pPr>
        <w:rPr>
          <w:rStyle w:val="Hervorhebung"/>
        </w:rPr>
      </w:pPr>
    </w:p>
    <w:p w14:paraId="12E375B0" w14:textId="77777777" w:rsidR="001C4418" w:rsidRPr="001C57F0" w:rsidRDefault="001C4418" w:rsidP="003B0E90"/>
    <w:p w14:paraId="3B269CF5" w14:textId="77777777" w:rsidR="00916417" w:rsidRPr="001C57F0" w:rsidRDefault="00916417" w:rsidP="003B0E90"/>
    <w:p w14:paraId="53602970" w14:textId="77777777" w:rsidR="00916417" w:rsidRPr="001C57F0" w:rsidRDefault="00916417" w:rsidP="003B0E90"/>
    <w:p w14:paraId="2B227DA3" w14:textId="77777777" w:rsidR="00916417" w:rsidRPr="001C57F0" w:rsidRDefault="00916417" w:rsidP="003B0E90"/>
    <w:p w14:paraId="653AA8C9" w14:textId="77777777" w:rsidR="00916417" w:rsidRPr="001C57F0" w:rsidRDefault="00916417" w:rsidP="003B0E90"/>
    <w:p w14:paraId="166A074E" w14:textId="77777777" w:rsidR="00916417" w:rsidRPr="001C57F0" w:rsidRDefault="00916417" w:rsidP="003B0E90"/>
    <w:p w14:paraId="7CA6FE78" w14:textId="77777777" w:rsidR="00916417" w:rsidRPr="001C57F0" w:rsidRDefault="00916417" w:rsidP="003B0E90"/>
    <w:p w14:paraId="2D7D3835" w14:textId="77777777" w:rsidR="007A7FD5" w:rsidRPr="001C57F0" w:rsidRDefault="0021257D" w:rsidP="003B0E90">
      <w:r w:rsidRPr="001C57F0">
        <w:rPr>
          <w:noProof/>
          <w:lang w:eastAsia="en-US"/>
        </w:rPr>
        <mc:AlternateContent>
          <mc:Choice Requires="wps">
            <w:drawing>
              <wp:anchor distT="0" distB="0" distL="114300" distR="114300" simplePos="0" relativeHeight="251642880" behindDoc="0" locked="0" layoutInCell="1" allowOverlap="1" wp14:anchorId="250A34DD" wp14:editId="139ABF94">
                <wp:simplePos x="0" y="0"/>
                <wp:positionH relativeFrom="margin">
                  <wp:posOffset>-800100</wp:posOffset>
                </wp:positionH>
                <wp:positionV relativeFrom="margin">
                  <wp:posOffset>1040765</wp:posOffset>
                </wp:positionV>
                <wp:extent cx="7800340" cy="2248535"/>
                <wp:effectExtent l="0" t="1270" r="4445" b="0"/>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BCB111" w14:textId="77777777" w:rsidR="00062906" w:rsidRPr="00C50F45" w:rsidRDefault="00062906"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05E1D530" w14:textId="66C6B6DF" w:rsidR="00062906" w:rsidRDefault="00062906" w:rsidP="00B9180D">
                            <w:pPr>
                              <w:pStyle w:val="Heading1Cover"/>
                            </w:pPr>
                            <w:r>
                              <w:t>Warehouse Management (WM) IV</w:t>
                            </w:r>
                          </w:p>
                          <w:p w14:paraId="269F8D08" w14:textId="77777777" w:rsidR="00062906" w:rsidRPr="002951DD" w:rsidRDefault="00062906" w:rsidP="00916417">
                            <w:pPr>
                              <w:spacing w:line="360" w:lineRule="auto"/>
                              <w:ind w:left="3544"/>
                              <w:rPr>
                                <w:rFonts w:ascii="Arial" w:hAnsi="Arial" w:cs="Arial"/>
                                <w:sz w:val="22"/>
                              </w:rPr>
                            </w:pPr>
                            <w:r>
                              <w:rPr>
                                <w:rFonts w:ascii="Arial" w:hAnsi="Arial" w:cs="Arial"/>
                                <w:sz w:val="22"/>
                              </w:rPr>
                              <w:t>This case s</w:t>
                            </w:r>
                            <w:r w:rsidRPr="00EB5478">
                              <w:rPr>
                                <w:rFonts w:ascii="Arial" w:hAnsi="Arial" w:cs="Arial"/>
                                <w:sz w:val="22"/>
                              </w:rPr>
                              <w:t>tudy explains the integrate</w:t>
                            </w:r>
                            <w:r>
                              <w:rPr>
                                <w:rFonts w:ascii="Arial" w:hAnsi="Arial" w:cs="Arial"/>
                                <w:sz w:val="22"/>
                              </w:rPr>
                              <w:t>d warehouse management process of the physical inventory. A storage bin is</w:t>
                            </w:r>
                            <w:r w:rsidRPr="002951DD">
                              <w:rPr>
                                <w:rFonts w:ascii="Arial" w:hAnsi="Arial" w:cs="Arial"/>
                                <w:sz w:val="22"/>
                              </w:rPr>
                              <w:t xml:space="preserve"> </w:t>
                            </w:r>
                            <w:r w:rsidRPr="00961409">
                              <w:rPr>
                                <w:rFonts w:ascii="Arial" w:hAnsi="Arial" w:cs="Arial"/>
                                <w:sz w:val="22"/>
                              </w:rPr>
                              <w:t>checked</w:t>
                            </w:r>
                            <w:r w:rsidRPr="002951DD">
                              <w:rPr>
                                <w:rFonts w:ascii="Arial" w:hAnsi="Arial" w:cs="Arial"/>
                                <w:sz w:val="22"/>
                              </w:rPr>
                              <w:t xml:space="preserve"> by means of </w:t>
                            </w:r>
                            <w:r>
                              <w:rPr>
                                <w:rFonts w:ascii="Arial" w:hAnsi="Arial" w:cs="Arial"/>
                                <w:sz w:val="22"/>
                              </w:rPr>
                              <w:t>a continuous physical</w:t>
                            </w:r>
                            <w:r w:rsidRPr="002951DD">
                              <w:rPr>
                                <w:rFonts w:ascii="Arial" w:hAnsi="Arial" w:cs="Arial"/>
                                <w:sz w:val="22"/>
                              </w:rPr>
                              <w:t xml:space="preserve"> inventory.</w:t>
                            </w:r>
                          </w:p>
                          <w:p w14:paraId="51F22108" w14:textId="77777777" w:rsidR="00062906" w:rsidRPr="002951DD" w:rsidRDefault="00062906" w:rsidP="00143AAC">
                            <w:pPr>
                              <w:rPr>
                                <w:rFonts w:ascii="Futura Std ExtraBold" w:hAnsi="Futura Std ExtraBold"/>
                                <w:sz w:val="56"/>
                                <w:szCs w:val="56"/>
                              </w:rPr>
                            </w:pPr>
                          </w:p>
                          <w:p w14:paraId="50EA016D" w14:textId="77777777" w:rsidR="00062906" w:rsidRPr="002951DD" w:rsidRDefault="00062906" w:rsidP="00143AAC">
                            <w:pPr>
                              <w:rPr>
                                <w:rFonts w:ascii="Futura Std ExtraBold" w:hAnsi="Futura Std ExtraBold"/>
                                <w:sz w:val="56"/>
                                <w:szCs w:val="56"/>
                              </w:rPr>
                            </w:pPr>
                          </w:p>
                          <w:p w14:paraId="3C45A46A" w14:textId="77777777" w:rsidR="00062906" w:rsidRPr="002951DD" w:rsidRDefault="00062906" w:rsidP="00143AAC">
                            <w:pPr>
                              <w:rPr>
                                <w:rFonts w:ascii="Futura Std ExtraBold" w:hAnsi="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0A34DD" id="Rectangle 2" o:spid="_x0000_s1026" style="position:absolute;margin-left:-63pt;margin-top:81.95pt;width:614.2pt;height:177.0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kYxhAIAAAgFAAAOAAAAZHJzL2Uyb0RvYy54bWysVNtuGyEQfa/Uf0C8O3vJ+rIrr6PErqtK&#10;aRs17QdgYL2oLFDAXidV/70DaydO24eq6lrCwAyHMzNnmF8dOon23DqhVY2zixQjrqhmQm1r/OXz&#10;ejTDyHmiGJFa8Ro/cIevFq9fzXtT8Vy3WjJuEYAoV/Wmxq33pkoSR1veEXehDVdgbLTtiIel3SbM&#10;kh7QO5nkaTpJem2ZsZpy52B3NRjxIuI3Daf+Y9M47pGsMXDzcbRx3IQxWcxJtbXEtIIeaZB/YNER&#10;oeDSJ6gV8QTtrPgNqhPUaqcbf0F1l+imEZTHGCCaLP0lmvuWGB5jgeQ485Qm9/9g6Yf9nUWC1bic&#10;YKRIBzX6BFkjais5ykN+euMqcLs3dzZE6Mytpl8dUnrZghe/tlb3LScMWGXBP3lxICwcHEWb/r1m&#10;gE52XsdUHRrbBUBIAjrEijw8VYQfPKKwOZ2l6WUBhaNgy/NiNr4cxztIdTpurPNvue5QmNTYAvkI&#10;T/a3zgc6pDq5RPpaCrYWUsaF3W6W0qI9AXmsZuF3RHfnblIFZ6XDsQFx2AGWcEewBb6x3N/LLC/S&#10;m7wcrSez6ahYF+NROU1nozQrb8pJWpTFav0jEMyKqhWMcXUrFD9JLyv+rrTHJhhEE8WHeijhOB/H&#10;2F+wd+dBpvH7U5Cd8NCJUnQ1hqTDF5xIFSr7RrE490TIYZ68pB+zDDk4/cesRB2E0g8S8ofNAVCC&#10;HjaaPYAirIZ6QW3h+YBJq+0jRj20Yo3dtx2xHCP5ToGqyqwIEvBxUYynOSzsuWVzbiGKAlSNPUbD&#10;dOmHft8ZK7Yt3JTFHCl9DUpsRNTIM6ujfqHdYjDHpyH08/k6ej0/YIufAAAA//8DAFBLAwQUAAYA&#10;CAAAACEAARoGfOMAAAANAQAADwAAAGRycy9kb3ducmV2LnhtbEyPQUvDQBSE74L/YXmCt3Y3UUMb&#10;sylSFC9asRZKb6/Z1ySYfRuy2zb+e7cnPQ4zzHxTLEbbiRMNvnWsIZkqEMSVMy3XGjZfL5MZCB+Q&#10;DXaOScMPeViU11cF5sad+ZNO61CLWMI+Rw1NCH0upa8asuinrieO3sENFkOUQy3NgOdYbjuZKpVJ&#10;iy3HhQZ7WjZUfa+PVoMfD9X2A9/rt8y/9u12+bzaZRutb2/Gp0cQgcbwF4YLfkSHMjLt3ZGNF52G&#10;SZJm8UyITnY3B3GJJCq9B7HX8JDMFMiykP9flL8AAAD//wMAUEsBAi0AFAAGAAgAAAAhALaDOJL+&#10;AAAA4QEAABMAAAAAAAAAAAAAAAAAAAAAAFtDb250ZW50X1R5cGVzXS54bWxQSwECLQAUAAYACAAA&#10;ACEAOP0h/9YAAACUAQAACwAAAAAAAAAAAAAAAAAvAQAAX3JlbHMvLnJlbHNQSwECLQAUAAYACAAA&#10;ACEAzp5GMYQCAAAIBQAADgAAAAAAAAAAAAAAAAAuAgAAZHJzL2Uyb0RvYy54bWxQSwECLQAUAAYA&#10;CAAAACEAARoGfOMAAAANAQAADwAAAAAAAAAAAAAAAADeBAAAZHJzL2Rvd25yZXYueG1sUEsFBgAA&#10;AAAEAAQA8wAAAO4FAAAAAA==&#10;" fillcolor="#d8d8d8" stroked="f">
                <v:textbox>
                  <w:txbxContent>
                    <w:p w14:paraId="74BCB111" w14:textId="77777777" w:rsidR="00062906" w:rsidRPr="00C50F45" w:rsidRDefault="00062906"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05E1D530" w14:textId="66C6B6DF" w:rsidR="00062906" w:rsidRDefault="00062906" w:rsidP="00B9180D">
                      <w:pPr>
                        <w:pStyle w:val="Heading1Cover"/>
                      </w:pPr>
                      <w:r>
                        <w:t>Warehouse Management (WM) IV</w:t>
                      </w:r>
                    </w:p>
                    <w:p w14:paraId="269F8D08" w14:textId="77777777" w:rsidR="00062906" w:rsidRPr="002951DD" w:rsidRDefault="00062906" w:rsidP="00916417">
                      <w:pPr>
                        <w:spacing w:line="360" w:lineRule="auto"/>
                        <w:ind w:left="3544"/>
                        <w:rPr>
                          <w:rFonts w:ascii="Arial" w:hAnsi="Arial" w:cs="Arial"/>
                          <w:sz w:val="22"/>
                        </w:rPr>
                      </w:pPr>
                      <w:r>
                        <w:rPr>
                          <w:rFonts w:ascii="Arial" w:hAnsi="Arial" w:cs="Arial"/>
                          <w:sz w:val="22"/>
                        </w:rPr>
                        <w:t>This case s</w:t>
                      </w:r>
                      <w:r w:rsidRPr="00EB5478">
                        <w:rPr>
                          <w:rFonts w:ascii="Arial" w:hAnsi="Arial" w:cs="Arial"/>
                          <w:sz w:val="22"/>
                        </w:rPr>
                        <w:t>tudy explains the integrate</w:t>
                      </w:r>
                      <w:r>
                        <w:rPr>
                          <w:rFonts w:ascii="Arial" w:hAnsi="Arial" w:cs="Arial"/>
                          <w:sz w:val="22"/>
                        </w:rPr>
                        <w:t xml:space="preserve">d warehouse management process of the physical inventory. A storage bin </w:t>
                      </w:r>
                      <w:proofErr w:type="gramStart"/>
                      <w:r>
                        <w:rPr>
                          <w:rFonts w:ascii="Arial" w:hAnsi="Arial" w:cs="Arial"/>
                          <w:sz w:val="22"/>
                        </w:rPr>
                        <w:t>is</w:t>
                      </w:r>
                      <w:r w:rsidRPr="002951DD">
                        <w:rPr>
                          <w:rFonts w:ascii="Arial" w:hAnsi="Arial" w:cs="Arial"/>
                          <w:sz w:val="22"/>
                        </w:rPr>
                        <w:t xml:space="preserve"> </w:t>
                      </w:r>
                      <w:r w:rsidRPr="00961409">
                        <w:rPr>
                          <w:rFonts w:ascii="Arial" w:hAnsi="Arial" w:cs="Arial"/>
                          <w:sz w:val="22"/>
                        </w:rPr>
                        <w:t>checked</w:t>
                      </w:r>
                      <w:proofErr w:type="gramEnd"/>
                      <w:r w:rsidRPr="002951DD">
                        <w:rPr>
                          <w:rFonts w:ascii="Arial" w:hAnsi="Arial" w:cs="Arial"/>
                          <w:sz w:val="22"/>
                        </w:rPr>
                        <w:t xml:space="preserve"> by means of </w:t>
                      </w:r>
                      <w:r>
                        <w:rPr>
                          <w:rFonts w:ascii="Arial" w:hAnsi="Arial" w:cs="Arial"/>
                          <w:sz w:val="22"/>
                        </w:rPr>
                        <w:t>a continuous physical</w:t>
                      </w:r>
                      <w:r w:rsidRPr="002951DD">
                        <w:rPr>
                          <w:rFonts w:ascii="Arial" w:hAnsi="Arial" w:cs="Arial"/>
                          <w:sz w:val="22"/>
                        </w:rPr>
                        <w:t xml:space="preserve"> inventory.</w:t>
                      </w:r>
                    </w:p>
                    <w:p w14:paraId="51F22108" w14:textId="77777777" w:rsidR="00062906" w:rsidRPr="002951DD" w:rsidRDefault="00062906" w:rsidP="00143AAC">
                      <w:pPr>
                        <w:rPr>
                          <w:rFonts w:ascii="Futura Std ExtraBold" w:hAnsi="Futura Std ExtraBold"/>
                          <w:sz w:val="56"/>
                          <w:szCs w:val="56"/>
                        </w:rPr>
                      </w:pPr>
                    </w:p>
                    <w:p w14:paraId="50EA016D" w14:textId="77777777" w:rsidR="00062906" w:rsidRPr="002951DD" w:rsidRDefault="00062906" w:rsidP="00143AAC">
                      <w:pPr>
                        <w:rPr>
                          <w:rFonts w:ascii="Futura Std ExtraBold" w:hAnsi="Futura Std ExtraBold"/>
                          <w:sz w:val="56"/>
                          <w:szCs w:val="56"/>
                        </w:rPr>
                      </w:pPr>
                    </w:p>
                    <w:p w14:paraId="3C45A46A" w14:textId="77777777" w:rsidR="00062906" w:rsidRPr="002951DD" w:rsidRDefault="00062906" w:rsidP="00143AAC">
                      <w:pPr>
                        <w:rPr>
                          <w:rFonts w:ascii="Futura Std ExtraBold" w:hAnsi="Futura Std ExtraBold"/>
                          <w:sz w:val="56"/>
                          <w:szCs w:val="56"/>
                        </w:rPr>
                      </w:pPr>
                    </w:p>
                  </w:txbxContent>
                </v:textbox>
                <w10:wrap anchorx="margin" anchory="margin"/>
              </v:rect>
            </w:pict>
          </mc:Fallback>
        </mc:AlternateContent>
      </w:r>
    </w:p>
    <w:p w14:paraId="37E21169" w14:textId="77777777" w:rsidR="007A7FD5" w:rsidRPr="001C57F0" w:rsidRDefault="0021257D" w:rsidP="003B0E90">
      <w:r w:rsidRPr="001C57F0">
        <w:rPr>
          <w:noProof/>
          <w:lang w:eastAsia="en-US"/>
        </w:rPr>
        <mc:AlternateContent>
          <mc:Choice Requires="wps">
            <w:drawing>
              <wp:anchor distT="0" distB="0" distL="114300" distR="114300" simplePos="0" relativeHeight="251643904" behindDoc="0" locked="0" layoutInCell="1" allowOverlap="1" wp14:anchorId="32B45A92" wp14:editId="4C0369A8">
                <wp:simplePos x="0" y="0"/>
                <wp:positionH relativeFrom="margin">
                  <wp:posOffset>1028700</wp:posOffset>
                </wp:positionH>
                <wp:positionV relativeFrom="margin">
                  <wp:posOffset>1310640</wp:posOffset>
                </wp:positionV>
                <wp:extent cx="314960" cy="325755"/>
                <wp:effectExtent l="0" t="4445" r="3175" b="317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C725CAC" id="Rectangle 3" o:spid="_x0000_s1026" style="position:absolute;margin-left:81pt;margin-top:103.2pt;width:24.8pt;height:25.6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hfQIAAPsEAAAOAAAAZHJzL2Uyb0RvYy54bWysVNuO0zAQfUfiHyy/d3Op0zbRpqu9UIS0&#10;wIqFD3Btp7Fw7GC7TRfEvzN22tIFHhCiD64nMz4+M3PGl1f7TqGdsE4aXePsIsVIaGa41Jsaf/q4&#10;miwwcp5qTpXRosZPwuGr5csXl0Nfidy0RnFhEYBoVw19jVvv+ypJHGtFR92F6YUGZ2NsRz2YdpNw&#10;SwdA71SSp+ksGYzlvTVMOAdf70YnXkb8phHMv28aJzxSNQZuPq42ruuwJstLWm0s7VvJDjToP7Do&#10;qNRw6QnqjnqKtlb+BtVJZo0zjb9gpktM00gmYg6QTZb+ks1jS3sRc4HiuP5UJvf/YNm73YNFkte4&#10;LDDStIMefYCqUb1RAk1DfYbeVRD22D/YkKHr7w377JA2ty1EiWtrzdAKyoFVFuKTZweC4eAoWg9v&#10;DQd0uvUmlmrf2C4AQhHQPnbk6dQRsfeIwcdpRsoZ9I2Ba5oX86KIN9DqeLi3zr8WpkNhU2ML1CM4&#10;3d07H8jQ6hgSyRsl+UoqFQ27Wd8qi3YUxFGS6WxKDujuPEzpEKxNODYijl+AI9wRfIFtbPa3MstJ&#10;epOXk9VsMZ+QFSkm5TxdTNKsvIFESEnuVt8DwYxUreRc6HupxVF4Gfm7xh5GYJRMlB4aQgPzIub+&#10;jL07TzKNvz8l2UkPc6hkV+PFKYhWoa+vNIe0aeWpVOM+eU4/VhlqcPyPVYkqCI0fBbQ2/AlEYA00&#10;CfoJLwZsWmO/YjTA9NXYfdlSKzBSbzQIqcwICeMaDVLMczDsuWd97qGaAVSNPUbj9taPI77trdy0&#10;cFMWC6PNNYivkVEYQZgjq4NkYcJiBofXIIzwuR2jfr5Zyx8AAAD//wMAUEsDBBQABgAIAAAAIQA5&#10;gavk3wAAAAsBAAAPAAAAZHJzL2Rvd25yZXYueG1sTI/BTsMwEETvSPyDtUjcqJNQUhTiVBUCCQku&#10;bYHzNl6SiHgdYjcNf89ygtuOdjTzplzPrlcTjaHzbCBdJKCIa287bgy87h+vbkGFiGyx90wGvinA&#10;ujo/K7Gw/sRbmnaxURLCoUADbYxDoXWoW3IYFn4glt+HHx1GkWOj7YgnCXe9zpIk1w47loYWB7pv&#10;qf7cHZ2Bh7dpfm6iu97Q6X1pXwj3T/7LmMuLeXMHKtIc/8zwiy/oUAnTwR/ZBtWLzjPZEg1kSb4E&#10;JY4sTXNQBzluVivQVan/b6h+AAAA//8DAFBLAQItABQABgAIAAAAIQC2gziS/gAAAOEBAAATAAAA&#10;AAAAAAAAAAAAAAAAAABbQ29udGVudF9UeXBlc10ueG1sUEsBAi0AFAAGAAgAAAAhADj9If/WAAAA&#10;lAEAAAsAAAAAAAAAAAAAAAAALwEAAF9yZWxzLy5yZWxzUEsBAi0AFAAGAAgAAAAhAIpv4eF9AgAA&#10;+wQAAA4AAAAAAAAAAAAAAAAALgIAAGRycy9lMm9Eb2MueG1sUEsBAi0AFAAGAAgAAAAhADmBq+Tf&#10;AAAACwEAAA8AAAAAAAAAAAAAAAAA1wQAAGRycy9kb3ducmV2LnhtbFBLBQYAAAAABAAEAPMAAADj&#10;BQAAAAA=&#10;" fillcolor="#943634" stroked="f">
                <w10:wrap anchorx="margin" anchory="margin"/>
              </v:rect>
            </w:pict>
          </mc:Fallback>
        </mc:AlternateContent>
      </w:r>
    </w:p>
    <w:p w14:paraId="76C2BFE9" w14:textId="77777777" w:rsidR="00774A4B" w:rsidRPr="001C57F0" w:rsidRDefault="00774A4B" w:rsidP="003B0E90">
      <w:pPr>
        <w:rPr>
          <w:rFonts w:ascii="Futura Std Book" w:hAnsi="Futura Std Book"/>
          <w:sz w:val="28"/>
          <w:szCs w:val="28"/>
        </w:rPr>
      </w:pPr>
    </w:p>
    <w:p w14:paraId="28493486" w14:textId="77777777" w:rsidR="00774A4B" w:rsidRPr="001C57F0" w:rsidRDefault="00774A4B" w:rsidP="003B0E90"/>
    <w:p w14:paraId="1B70BB4B" w14:textId="77777777" w:rsidR="00774A4B" w:rsidRPr="001C57F0" w:rsidRDefault="00774A4B" w:rsidP="003B0E90"/>
    <w:p w14:paraId="4ECDF214" w14:textId="77777777" w:rsidR="00AE1E3C" w:rsidRPr="001C57F0" w:rsidRDefault="00AE1E3C" w:rsidP="003B0E90"/>
    <w:tbl>
      <w:tblPr>
        <w:tblpPr w:leftFromText="142" w:rightFromText="142" w:vertAnchor="text" w:horzAnchor="margin" w:tblpY="1"/>
        <w:tblW w:w="10186" w:type="dxa"/>
        <w:tblLook w:val="04A0" w:firstRow="1" w:lastRow="0" w:firstColumn="1" w:lastColumn="0" w:noHBand="0" w:noVBand="1"/>
      </w:tblPr>
      <w:tblGrid>
        <w:gridCol w:w="3028"/>
        <w:gridCol w:w="3340"/>
        <w:gridCol w:w="273"/>
        <w:gridCol w:w="3545"/>
      </w:tblGrid>
      <w:tr w:rsidR="00233145" w:rsidRPr="001C57F0" w14:paraId="4409F7A1" w14:textId="77777777" w:rsidTr="00916417">
        <w:trPr>
          <w:trHeight w:val="5159"/>
        </w:trPr>
        <w:tc>
          <w:tcPr>
            <w:tcW w:w="3028" w:type="dxa"/>
          </w:tcPr>
          <w:p w14:paraId="4DCCCE32" w14:textId="77777777" w:rsidR="00233145" w:rsidRPr="001E6817" w:rsidRDefault="009B266D" w:rsidP="00916417">
            <w:pPr>
              <w:pStyle w:val="Heading2Cover"/>
              <w:rPr>
                <w:rFonts w:cs="Arial"/>
              </w:rPr>
            </w:pPr>
            <w:r w:rsidRPr="001E6817">
              <w:rPr>
                <w:rFonts w:cs="Arial"/>
              </w:rPr>
              <w:t>Produc</w:t>
            </w:r>
            <w:r w:rsidR="00233145" w:rsidRPr="001E6817">
              <w:rPr>
                <w:rFonts w:cs="Arial"/>
              </w:rPr>
              <w:t>t</w:t>
            </w:r>
          </w:p>
          <w:p w14:paraId="450F2157" w14:textId="75346C61" w:rsidR="00450C4D" w:rsidRPr="001E6817" w:rsidRDefault="0095228A" w:rsidP="00450C4D">
            <w:pPr>
              <w:pStyle w:val="Text2Cover"/>
              <w:rPr>
                <w:rFonts w:cs="Arial"/>
              </w:rPr>
            </w:pPr>
            <w:r w:rsidRPr="001E6817">
              <w:rPr>
                <w:rFonts w:cs="Arial"/>
              </w:rPr>
              <w:t xml:space="preserve">S/4HANA </w:t>
            </w:r>
            <w:r w:rsidR="001E6817" w:rsidRPr="001E6817">
              <w:rPr>
                <w:rFonts w:cs="Arial"/>
              </w:rPr>
              <w:t>2020</w:t>
            </w:r>
            <w:r w:rsidR="00450C4D" w:rsidRPr="001E6817">
              <w:rPr>
                <w:rFonts w:cs="Arial"/>
              </w:rPr>
              <w:t xml:space="preserve"> </w:t>
            </w:r>
          </w:p>
          <w:p w14:paraId="707EE3E3" w14:textId="77777777" w:rsidR="00450C4D" w:rsidRPr="001E6817" w:rsidRDefault="00450C4D" w:rsidP="00450C4D">
            <w:pPr>
              <w:pStyle w:val="Text2Cover"/>
              <w:rPr>
                <w:rFonts w:cs="Arial"/>
              </w:rPr>
            </w:pPr>
            <w:r w:rsidRPr="001E6817">
              <w:rPr>
                <w:rFonts w:cs="Arial"/>
              </w:rPr>
              <w:t>Global Bike</w:t>
            </w:r>
          </w:p>
          <w:p w14:paraId="4EF98123" w14:textId="77777777" w:rsidR="00450C4D" w:rsidRPr="001E6817" w:rsidRDefault="00450C4D" w:rsidP="00450C4D">
            <w:pPr>
              <w:pStyle w:val="Text2Cover"/>
              <w:rPr>
                <w:rFonts w:cs="Arial"/>
              </w:rPr>
            </w:pPr>
          </w:p>
          <w:p w14:paraId="54DBF75A" w14:textId="0A49AF03" w:rsidR="00233145" w:rsidRPr="001E6817" w:rsidRDefault="001E6817" w:rsidP="00450C4D">
            <w:pPr>
              <w:pStyle w:val="Text2Cover"/>
              <w:rPr>
                <w:rFonts w:cs="Arial"/>
              </w:rPr>
            </w:pPr>
            <w:r w:rsidRPr="001E6817">
              <w:rPr>
                <w:rFonts w:cs="Arial"/>
              </w:rPr>
              <w:t>Fiori 3</w:t>
            </w:r>
            <w:r w:rsidR="00314E04" w:rsidRPr="001E6817">
              <w:rPr>
                <w:rFonts w:cs="Arial"/>
              </w:rPr>
              <w:t>.0</w:t>
            </w:r>
          </w:p>
          <w:p w14:paraId="45B870CB" w14:textId="77777777" w:rsidR="0048757E" w:rsidRPr="001E6817" w:rsidRDefault="0048757E" w:rsidP="00916417">
            <w:pPr>
              <w:pStyle w:val="Heading2Cover"/>
              <w:rPr>
                <w:rFonts w:cs="Arial"/>
              </w:rPr>
            </w:pPr>
          </w:p>
          <w:p w14:paraId="2C5E1CBE" w14:textId="77777777" w:rsidR="00233145" w:rsidRPr="001E6817" w:rsidRDefault="00233145" w:rsidP="00916417">
            <w:pPr>
              <w:pStyle w:val="Heading2Cover"/>
              <w:rPr>
                <w:rFonts w:cs="Arial"/>
              </w:rPr>
            </w:pPr>
            <w:r w:rsidRPr="001E6817">
              <w:rPr>
                <w:rFonts w:cs="Arial"/>
              </w:rPr>
              <w:t>Level</w:t>
            </w:r>
          </w:p>
          <w:p w14:paraId="31817C3E" w14:textId="77777777" w:rsidR="009B266D" w:rsidRPr="001E6817" w:rsidRDefault="009B266D" w:rsidP="00916417">
            <w:pPr>
              <w:pStyle w:val="Text2Cover"/>
              <w:rPr>
                <w:rFonts w:cs="Arial"/>
              </w:rPr>
            </w:pPr>
            <w:r w:rsidRPr="001E6817">
              <w:rPr>
                <w:rFonts w:cs="Arial"/>
              </w:rPr>
              <w:t>Beginner</w:t>
            </w:r>
          </w:p>
          <w:p w14:paraId="4F881A7C" w14:textId="77777777" w:rsidR="00233145" w:rsidRPr="001E6817" w:rsidRDefault="00233145" w:rsidP="00916417">
            <w:pPr>
              <w:pStyle w:val="Text2Cover"/>
              <w:rPr>
                <w:rFonts w:cs="Arial"/>
              </w:rPr>
            </w:pPr>
          </w:p>
          <w:p w14:paraId="336CD739" w14:textId="77777777" w:rsidR="00233145" w:rsidRPr="001E6817" w:rsidRDefault="009B266D" w:rsidP="00916417">
            <w:pPr>
              <w:pStyle w:val="Heading2Cover"/>
              <w:rPr>
                <w:rFonts w:cs="Arial"/>
              </w:rPr>
            </w:pPr>
            <w:r w:rsidRPr="001E6817">
              <w:rPr>
                <w:rFonts w:cs="Arial"/>
              </w:rPr>
              <w:t>Foc</w:t>
            </w:r>
            <w:r w:rsidR="00233145" w:rsidRPr="001E6817">
              <w:rPr>
                <w:rFonts w:cs="Arial"/>
              </w:rPr>
              <w:t>us</w:t>
            </w:r>
          </w:p>
          <w:p w14:paraId="718966D1" w14:textId="77777777" w:rsidR="00233145" w:rsidRPr="001E6817" w:rsidRDefault="00391985" w:rsidP="00916417">
            <w:pPr>
              <w:pStyle w:val="Text2Cover"/>
              <w:rPr>
                <w:rFonts w:cs="Arial"/>
              </w:rPr>
            </w:pPr>
            <w:r w:rsidRPr="001E6817">
              <w:rPr>
                <w:rFonts w:cs="Arial"/>
              </w:rPr>
              <w:t>Warehouse Management</w:t>
            </w:r>
          </w:p>
          <w:p w14:paraId="3F3A5A36" w14:textId="77777777" w:rsidR="00233145" w:rsidRPr="001E6817" w:rsidRDefault="00233145" w:rsidP="00916417">
            <w:pPr>
              <w:pStyle w:val="Text2Cover"/>
              <w:rPr>
                <w:rFonts w:cs="Arial"/>
              </w:rPr>
            </w:pPr>
          </w:p>
          <w:p w14:paraId="3CA38DE1" w14:textId="77777777" w:rsidR="00233145" w:rsidRPr="001E6817" w:rsidRDefault="00D56BBA" w:rsidP="00916417">
            <w:pPr>
              <w:pStyle w:val="Heading2Cover"/>
              <w:rPr>
                <w:rFonts w:cs="Arial"/>
              </w:rPr>
            </w:pPr>
            <w:r w:rsidRPr="001E6817">
              <w:rPr>
                <w:rFonts w:cs="Arial"/>
              </w:rPr>
              <w:t>Aut</w:t>
            </w:r>
            <w:r w:rsidR="009B266D" w:rsidRPr="001E6817">
              <w:rPr>
                <w:rFonts w:cs="Arial"/>
              </w:rPr>
              <w:t>hors</w:t>
            </w:r>
          </w:p>
          <w:p w14:paraId="6986B66B" w14:textId="77777777" w:rsidR="00FC07B9" w:rsidRPr="00187239" w:rsidRDefault="006603D4" w:rsidP="00916417">
            <w:pPr>
              <w:pStyle w:val="Text2Cover"/>
              <w:rPr>
                <w:rFonts w:cs="Arial"/>
                <w:lang w:val="de-DE"/>
              </w:rPr>
            </w:pPr>
            <w:r w:rsidRPr="00187239">
              <w:rPr>
                <w:rFonts w:cs="Arial"/>
                <w:lang w:val="de-DE"/>
              </w:rPr>
              <w:t>Chris Bernhardt</w:t>
            </w:r>
          </w:p>
          <w:p w14:paraId="70112439" w14:textId="77777777" w:rsidR="00FC07B9" w:rsidRPr="00187239" w:rsidRDefault="00FC07B9" w:rsidP="00916417">
            <w:pPr>
              <w:pStyle w:val="Text2Cover"/>
              <w:rPr>
                <w:rFonts w:cs="Arial"/>
                <w:lang w:val="de-DE"/>
              </w:rPr>
            </w:pPr>
            <w:r w:rsidRPr="00187239">
              <w:rPr>
                <w:rFonts w:cs="Arial"/>
                <w:lang w:val="de-DE"/>
              </w:rPr>
              <w:t>Stefan Weidner</w:t>
            </w:r>
          </w:p>
          <w:p w14:paraId="5CA79A7D" w14:textId="77777777" w:rsidR="00233145" w:rsidRPr="00187239" w:rsidRDefault="00233145" w:rsidP="00916417">
            <w:pPr>
              <w:pStyle w:val="Text2Cover"/>
              <w:rPr>
                <w:rFonts w:cs="Arial"/>
                <w:lang w:val="de-DE"/>
              </w:rPr>
            </w:pPr>
          </w:p>
          <w:p w14:paraId="24DE89F3" w14:textId="77777777" w:rsidR="00233145" w:rsidRPr="001E6817" w:rsidRDefault="00233145" w:rsidP="00916417">
            <w:pPr>
              <w:pStyle w:val="Heading2Cover"/>
              <w:rPr>
                <w:rFonts w:cs="Arial"/>
                <w:lang w:val="de-DE"/>
              </w:rPr>
            </w:pPr>
            <w:r w:rsidRPr="001E6817">
              <w:rPr>
                <w:rFonts w:cs="Arial"/>
                <w:lang w:val="de-DE"/>
              </w:rPr>
              <w:t>Version</w:t>
            </w:r>
          </w:p>
          <w:p w14:paraId="085EEF45" w14:textId="3F5E41E5" w:rsidR="0001468D" w:rsidRPr="001E6817" w:rsidRDefault="00817ACC" w:rsidP="00916417">
            <w:pPr>
              <w:pStyle w:val="Text2Cover"/>
              <w:rPr>
                <w:rFonts w:cs="Arial"/>
                <w:lang w:val="de-DE"/>
              </w:rPr>
            </w:pPr>
            <w:r>
              <w:rPr>
                <w:rFonts w:cs="Arial"/>
                <w:lang w:val="de-DE"/>
              </w:rPr>
              <w:t>4.1</w:t>
            </w:r>
          </w:p>
          <w:p w14:paraId="3D0DE230" w14:textId="77777777" w:rsidR="00DB5630" w:rsidRPr="001E6817" w:rsidRDefault="00DB5630" w:rsidP="00916417">
            <w:pPr>
              <w:pStyle w:val="Text2Cover"/>
              <w:rPr>
                <w:rFonts w:cs="Arial"/>
                <w:lang w:val="de-DE"/>
              </w:rPr>
            </w:pPr>
          </w:p>
          <w:p w14:paraId="58AB2726" w14:textId="77777777" w:rsidR="00233145" w:rsidRPr="001E6817" w:rsidRDefault="00DB5630" w:rsidP="00916417">
            <w:pPr>
              <w:pStyle w:val="Heading2Cover"/>
              <w:rPr>
                <w:rFonts w:cs="Arial"/>
              </w:rPr>
            </w:pPr>
            <w:r w:rsidRPr="001E6817">
              <w:rPr>
                <w:rFonts w:cs="Arial"/>
              </w:rPr>
              <w:t>Last Update</w:t>
            </w:r>
          </w:p>
          <w:p w14:paraId="3909C33B" w14:textId="0CE214DD" w:rsidR="00DB5630" w:rsidRPr="001C57F0" w:rsidRDefault="00817ACC" w:rsidP="0095228A">
            <w:pPr>
              <w:pStyle w:val="Text2Cover"/>
              <w:rPr>
                <w:rFonts w:ascii="Futura Std Book" w:hAnsi="Futura Std Book"/>
                <w:sz w:val="28"/>
                <w:szCs w:val="28"/>
              </w:rPr>
            </w:pPr>
            <w:r>
              <w:rPr>
                <w:rFonts w:cs="Arial"/>
              </w:rPr>
              <w:t>June 2022</w:t>
            </w:r>
          </w:p>
        </w:tc>
        <w:tc>
          <w:tcPr>
            <w:tcW w:w="3340" w:type="dxa"/>
          </w:tcPr>
          <w:p w14:paraId="469393E3" w14:textId="77777777" w:rsidR="00233145" w:rsidRPr="001C57F0" w:rsidRDefault="00233145" w:rsidP="00916417">
            <w:pPr>
              <w:pStyle w:val="Heading2Cover"/>
            </w:pPr>
            <w:r w:rsidRPr="001C57F0">
              <w:t>MOTIVATION</w:t>
            </w:r>
          </w:p>
          <w:p w14:paraId="269D430F" w14:textId="77777777" w:rsidR="0001468D" w:rsidRPr="001C57F0" w:rsidRDefault="00C02F15" w:rsidP="00916417">
            <w:pPr>
              <w:pStyle w:val="Text2Cover"/>
            </w:pPr>
            <w:r w:rsidRPr="001C57F0">
              <w:t xml:space="preserve">Warehousing is of significant importance for logistics. </w:t>
            </w:r>
          </w:p>
          <w:p w14:paraId="7A2256E2" w14:textId="77777777" w:rsidR="0001468D" w:rsidRPr="001C57F0" w:rsidRDefault="0001468D" w:rsidP="00916417">
            <w:pPr>
              <w:pStyle w:val="Text2Cover"/>
            </w:pPr>
          </w:p>
          <w:p w14:paraId="126C2466" w14:textId="77777777" w:rsidR="00233145" w:rsidRPr="001C57F0" w:rsidRDefault="00833988" w:rsidP="00916417">
            <w:pPr>
              <w:pStyle w:val="Text2Cover"/>
            </w:pPr>
            <w:r w:rsidRPr="001C57F0">
              <w:t xml:space="preserve">For a company, it is of central importance to know about the precise inventory quantities and </w:t>
            </w:r>
            <w:r w:rsidR="00961409" w:rsidRPr="001C57F0">
              <w:t>inventory values</w:t>
            </w:r>
            <w:r w:rsidRPr="001C57F0">
              <w:t xml:space="preserve"> </w:t>
            </w:r>
            <w:r w:rsidR="00930F73" w:rsidRPr="001C57F0">
              <w:t xml:space="preserve">of its warehouse complex. </w:t>
            </w:r>
            <w:r w:rsidR="004B774D" w:rsidRPr="001C57F0">
              <w:t>The warehouse m</w:t>
            </w:r>
            <w:r w:rsidR="00930F73" w:rsidRPr="001C57F0">
              <w:t xml:space="preserve">anagement thus gathers </w:t>
            </w:r>
            <w:r w:rsidR="00E97199" w:rsidRPr="001C57F0">
              <w:t xml:space="preserve">all position outflows and inflows both quantitatively and qualitatively. </w:t>
            </w:r>
            <w:r w:rsidR="00861B95" w:rsidRPr="001C57F0">
              <w:br/>
            </w:r>
            <w:r w:rsidR="00E97199" w:rsidRPr="001C57F0">
              <w:t xml:space="preserve">Incorrect postings, shrinkage, and operational errors, however, might lead to stock differences. </w:t>
            </w:r>
          </w:p>
          <w:p w14:paraId="59BD201D" w14:textId="77777777" w:rsidR="00534B06" w:rsidRPr="001C57F0" w:rsidRDefault="00534B06" w:rsidP="00916417">
            <w:pPr>
              <w:pStyle w:val="Text2Cover"/>
            </w:pPr>
          </w:p>
          <w:p w14:paraId="4785E82E" w14:textId="77777777" w:rsidR="00534B06" w:rsidRPr="001C57F0" w:rsidRDefault="006C28B4" w:rsidP="00916417">
            <w:pPr>
              <w:pStyle w:val="Text2Cover"/>
            </w:pPr>
            <w:r w:rsidRPr="001C57F0">
              <w:t>In order to reveal missing quantities and differences and in order to gather physical stock</w:t>
            </w:r>
            <w:r w:rsidR="00FB3E43" w:rsidRPr="001C57F0">
              <w:t xml:space="preserve">s, </w:t>
            </w:r>
            <w:r w:rsidR="00676F92" w:rsidRPr="001C57F0">
              <w:t>the warehouse</w:t>
            </w:r>
            <w:r w:rsidR="00961409" w:rsidRPr="001C57F0">
              <w:t xml:space="preserve"> management draws on physical inventory</w:t>
            </w:r>
            <w:r w:rsidR="00676F92" w:rsidRPr="001C57F0">
              <w:t xml:space="preserve">. </w:t>
            </w:r>
          </w:p>
        </w:tc>
        <w:tc>
          <w:tcPr>
            <w:tcW w:w="273" w:type="dxa"/>
          </w:tcPr>
          <w:p w14:paraId="7728F8E9" w14:textId="77777777" w:rsidR="00233145" w:rsidRPr="001C57F0" w:rsidRDefault="00233145" w:rsidP="00916417">
            <w:pPr>
              <w:pStyle w:val="Text2Cover"/>
              <w:rPr>
                <w:rFonts w:cs="Futura-Bold"/>
                <w:b/>
                <w:szCs w:val="24"/>
              </w:rPr>
            </w:pPr>
          </w:p>
        </w:tc>
        <w:tc>
          <w:tcPr>
            <w:tcW w:w="3545" w:type="dxa"/>
          </w:tcPr>
          <w:p w14:paraId="79E1F86E" w14:textId="77777777" w:rsidR="00233145" w:rsidRPr="001C57F0" w:rsidRDefault="009B266D" w:rsidP="00916417">
            <w:pPr>
              <w:pStyle w:val="Heading2Cover"/>
            </w:pPr>
            <w:r w:rsidRPr="001C57F0">
              <w:t>PREREQUISITES</w:t>
            </w:r>
          </w:p>
          <w:p w14:paraId="6D04827A" w14:textId="77777777" w:rsidR="00C02F15" w:rsidRPr="001C57F0" w:rsidRDefault="00174DDC" w:rsidP="00916417">
            <w:pPr>
              <w:pStyle w:val="Text2Cover"/>
            </w:pPr>
            <w:r w:rsidRPr="001C57F0">
              <w:t>Before using</w:t>
            </w:r>
            <w:r w:rsidR="00C02F15" w:rsidRPr="001C57F0">
              <w:t xml:space="preserve"> this case study, you should be familiar with navigation in the SAP system.</w:t>
            </w:r>
          </w:p>
          <w:p w14:paraId="05924A55" w14:textId="77777777" w:rsidR="00450C4D" w:rsidRPr="001C57F0" w:rsidRDefault="00450C4D" w:rsidP="00916417">
            <w:pPr>
              <w:autoSpaceDE w:val="0"/>
              <w:autoSpaceDN w:val="0"/>
              <w:adjustRightInd w:val="0"/>
              <w:spacing w:before="0" w:after="0"/>
              <w:rPr>
                <w:rFonts w:ascii="Arial" w:hAnsi="Arial" w:cs="Arial"/>
                <w:bCs/>
                <w:sz w:val="20"/>
              </w:rPr>
            </w:pPr>
          </w:p>
          <w:p w14:paraId="583A59FF" w14:textId="77777777" w:rsidR="00C02F15" w:rsidRPr="001C57F0" w:rsidRDefault="00C02F15" w:rsidP="00916417">
            <w:pPr>
              <w:pStyle w:val="Text2Cover"/>
            </w:pPr>
            <w:r w:rsidRPr="001C57F0">
              <w:t>In order to work through this case study</w:t>
            </w:r>
            <w:r w:rsidR="00174DDC" w:rsidRPr="001C57F0">
              <w:t xml:space="preserve"> successfully</w:t>
            </w:r>
            <w:r w:rsidRPr="001C57F0">
              <w:t>, it is not necessary to have finished the WM exercises although it is recommendable.</w:t>
            </w:r>
          </w:p>
          <w:p w14:paraId="519B718A" w14:textId="77777777" w:rsidR="00233145" w:rsidRPr="001C57F0" w:rsidRDefault="00233145" w:rsidP="00916417">
            <w:pPr>
              <w:pStyle w:val="Text2Cover"/>
              <w:rPr>
                <w:rFonts w:ascii="Futura-Bold" w:hAnsi="Futura-Bold" w:cs="Futura-Bold"/>
                <w:b/>
              </w:rPr>
            </w:pPr>
          </w:p>
          <w:p w14:paraId="535F962B" w14:textId="77777777" w:rsidR="00233145" w:rsidRPr="001C57F0" w:rsidRDefault="00C02F15" w:rsidP="00916417">
            <w:pPr>
              <w:pStyle w:val="Heading2Cover"/>
            </w:pPr>
            <w:r w:rsidRPr="001C57F0">
              <w:t>Notes</w:t>
            </w:r>
          </w:p>
          <w:p w14:paraId="1510E410" w14:textId="3142F583" w:rsidR="00233145" w:rsidRPr="001C57F0" w:rsidRDefault="00C02F15" w:rsidP="0095228A">
            <w:pPr>
              <w:pStyle w:val="Text2Cover"/>
              <w:rPr>
                <w:rFonts w:cs="Arial"/>
                <w:szCs w:val="20"/>
              </w:rPr>
            </w:pPr>
            <w:r w:rsidRPr="001C57F0">
              <w:rPr>
                <w:rFonts w:cs="Arial"/>
                <w:szCs w:val="20"/>
              </w:rPr>
              <w:t>This case study u</w:t>
            </w:r>
            <w:r w:rsidR="00916417" w:rsidRPr="001C57F0">
              <w:rPr>
                <w:rFonts w:cs="Arial"/>
                <w:szCs w:val="20"/>
              </w:rPr>
              <w:t>ses the Global Bike (GB</w:t>
            </w:r>
            <w:r w:rsidRPr="001C57F0">
              <w:rPr>
                <w:rFonts w:cs="Arial"/>
                <w:szCs w:val="20"/>
              </w:rPr>
              <w:t>) d</w:t>
            </w:r>
            <w:r w:rsidR="00174DDC" w:rsidRPr="001C57F0">
              <w:rPr>
                <w:rFonts w:cs="Arial"/>
                <w:szCs w:val="20"/>
              </w:rPr>
              <w:t>ata set, which was</w:t>
            </w:r>
            <w:r w:rsidRPr="001C57F0">
              <w:rPr>
                <w:rFonts w:cs="Arial"/>
                <w:szCs w:val="20"/>
              </w:rPr>
              <w:t xml:space="preserve"> created exclusively for SAP UA global curricula.</w:t>
            </w:r>
          </w:p>
        </w:tc>
      </w:tr>
    </w:tbl>
    <w:p w14:paraId="4D6DAFB5" w14:textId="77777777" w:rsidR="00795647" w:rsidRPr="001C57F0" w:rsidRDefault="00795647" w:rsidP="003B0E90"/>
    <w:p w14:paraId="03FA92E4" w14:textId="77777777" w:rsidR="00841B5D" w:rsidRPr="001C57F0" w:rsidRDefault="00305DB4">
      <w:r w:rsidRPr="001C57F0">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39303B" w:rsidRPr="001C57F0" w14:paraId="3E3B0B9A" w14:textId="77777777" w:rsidTr="00817ACC">
        <w:trPr>
          <w:trHeight w:val="850"/>
          <w:tblHeader/>
        </w:trPr>
        <w:tc>
          <w:tcPr>
            <w:tcW w:w="1134" w:type="dxa"/>
          </w:tcPr>
          <w:p w14:paraId="3EE1EA07" w14:textId="77777777" w:rsidR="0039303B" w:rsidRPr="001C57F0" w:rsidRDefault="0039303B" w:rsidP="001F54DB">
            <w:pPr>
              <w:spacing w:before="0" w:after="0"/>
              <w:jc w:val="right"/>
            </w:pPr>
            <w:r w:rsidRPr="001C57F0">
              <w:lastRenderedPageBreak/>
              <w:br w:type="page"/>
            </w:r>
            <w:r w:rsidRPr="001C57F0">
              <w:br w:type="page"/>
            </w:r>
            <w:r w:rsidR="0021257D" w:rsidRPr="001C57F0">
              <w:rPr>
                <w:noProof/>
                <w:lang w:eastAsia="en-US"/>
              </w:rPr>
              <mc:AlternateContent>
                <mc:Choice Requires="wps">
                  <w:drawing>
                    <wp:inline distT="0" distB="0" distL="0" distR="0" wp14:anchorId="39F92AF9" wp14:editId="26F25D3D">
                      <wp:extent cx="265430" cy="247650"/>
                      <wp:effectExtent l="0" t="1270" r="3175" b="0"/>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C29859" id="Rectangle 3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SrfgIAAPwEAAAOAAAAZHJzL2Uyb0RvYy54bWysVNtuEzEQfUfiHyy/p3uJc9lVN1WbEoRU&#10;oKLwAY7tzVp47cV2smkR/87Ym6Qp8IAQeXA8O+PxOWdmfHm1bxXaCeuk0RXOLlKMhGaGS72p8JfP&#10;q9EcI+ep5lQZLSr8KBy+Wrx+ddl3pchNYxQXFkES7cq+q3DjfVcmiWONaKm7MJ3Q4KyNbakH024S&#10;bmkP2VuV5Gk6TXpjeWcNE87B19vBiRcxf10L5j/WtRMeqQoDNh9XG9d1WJPFJS03lnaNZAcY9B9Q&#10;tFRquPSU6pZ6irZW/paqlcwaZ2p/wUybmLqWTEQOwCZLf2Hz0NBORC4gjutOMrn/l5Z92N1bJHmF&#10;C4KRpi3U6BOoRvVGCTSOAvWdKyHuobu3gaLr7gz76pA2ywbCxLW1pm8E5QArC4ImLw4Ew8FRtO7f&#10;Gw7p6dabqNW+tm1ICCqgfSzJ46kkYu8Rg4/5dEIABWLgyslsOomIEloeD3fW+bfCtChsKmwBe0xO&#10;d3fOBzC0PIZE8EZJvpJKRcNu1ktl0Y5CdxRkPB2TiB84nocpHYK1CceGjMMXwAh3BF9AG6v9vchy&#10;kt7kxWg1nc9GZEUmo2KWzkdpVtwU05QU5Hb1IwDMSNlIzoW+k1ocOy8jf1fZwwwMPRN7D/XAYJJP&#10;IvcX6N05yTT+/kSylR4GUcm2wvNTEC1DXd9oHsfEU6mGffISflQZNDj+R1ViF4TCh1l05drwR2gC&#10;a6BIUE94MmDTGPuEUQ/jV2H3bUutwEi909BIRUZImNdokMksB8Oee9bnHqoZpKqwx2jYLv0w49vO&#10;yk0DN2VRGG2uoflqGRvjGdWhZWHEIoPDcxBm+NyOUc+P1uInAAAA//8DAFBLAwQUAAYACAAAACEA&#10;v18AStkAAAADAQAADwAAAGRycy9kb3ducmV2LnhtbEyPQUvDQBCF70L/wzIFb3ZTW8TGbEopCoJe&#10;bLXnaXZMQrOzMbtN4r939FIvD4Y3vPe9bD26RvXUhdqzgfksAUVceFtzaeB9/3RzDypEZIuNZzLw&#10;TQHW+eQqw9T6gd+o38VSSQiHFA1UMbap1qGoyGGY+ZZYvE/fOYxydqW2HQ4S7hp9myR32mHN0lBh&#10;S9uKitPu7Aw8fvTjSxndYkPDYWlfCffP/suY6+m4eQAVaYyXZ/jFF3TIhenoz2yDagzIkPin4i3n&#10;suJoYLFKQOeZ/s+e/wAAAP//AwBQSwECLQAUAAYACAAAACEAtoM4kv4AAADhAQAAEwAAAAAAAAAA&#10;AAAAAAAAAAAAW0NvbnRlbnRfVHlwZXNdLnhtbFBLAQItABQABgAIAAAAIQA4/SH/1gAAAJQBAAAL&#10;AAAAAAAAAAAAAAAAAC8BAABfcmVscy8ucmVsc1BLAQItABQABgAIAAAAIQCXsQSrfgIAAPwEAAAO&#10;AAAAAAAAAAAAAAAAAC4CAABkcnMvZTJvRG9jLnhtbFBLAQItABQABgAIAAAAIQC/XwBK2QAAAAMB&#10;AAAPAAAAAAAAAAAAAAAAANgEAABkcnMvZG93bnJldi54bWxQSwUGAAAAAAQABADzAAAA3gUAAAAA&#10;" fillcolor="#943634" stroked="f">
                      <w10:anchorlock/>
                    </v:rect>
                  </w:pict>
                </mc:Fallback>
              </mc:AlternateContent>
            </w:r>
          </w:p>
        </w:tc>
        <w:tc>
          <w:tcPr>
            <w:tcW w:w="8504" w:type="dxa"/>
            <w:gridSpan w:val="2"/>
          </w:tcPr>
          <w:p w14:paraId="7BDBE708" w14:textId="77777777" w:rsidR="0039303B" w:rsidRPr="001C57F0" w:rsidRDefault="0039303B" w:rsidP="001F54DB">
            <w:pPr>
              <w:pStyle w:val="berschrift1"/>
              <w:rPr>
                <w:rFonts w:cs="Arial"/>
              </w:rPr>
            </w:pPr>
            <w:bookmarkStart w:id="0" w:name="_Toc106363314"/>
            <w:r w:rsidRPr="001C57F0">
              <w:t>Process Overview</w:t>
            </w:r>
            <w:bookmarkEnd w:id="0"/>
          </w:p>
        </w:tc>
      </w:tr>
      <w:tr w:rsidR="0039303B" w:rsidRPr="001C57F0" w14:paraId="79208AAF" w14:textId="77777777" w:rsidTr="00817ACC">
        <w:trPr>
          <w:trHeight w:val="940"/>
          <w:tblHeader/>
        </w:trPr>
        <w:tc>
          <w:tcPr>
            <w:tcW w:w="7654" w:type="dxa"/>
            <w:gridSpan w:val="2"/>
            <w:shd w:val="clear" w:color="auto" w:fill="D9D9D9"/>
          </w:tcPr>
          <w:p w14:paraId="7A38E9C9" w14:textId="77777777" w:rsidR="0039303B" w:rsidRPr="001C57F0" w:rsidRDefault="0039303B" w:rsidP="001F54DB">
            <w:pPr>
              <w:tabs>
                <w:tab w:val="right" w:pos="9360"/>
              </w:tabs>
            </w:pPr>
            <w:r w:rsidRPr="001C57F0">
              <w:rPr>
                <w:b/>
              </w:rPr>
              <w:t xml:space="preserve">Learning Objective </w:t>
            </w:r>
            <w:r w:rsidRPr="001C57F0">
              <w:t>Conduct a physical inventory in the warehouse management.</w:t>
            </w:r>
          </w:p>
          <w:p w14:paraId="746DB1DD" w14:textId="45B70601" w:rsidR="0039303B" w:rsidRPr="001C57F0" w:rsidRDefault="0039303B" w:rsidP="001F54DB">
            <w:pPr>
              <w:autoSpaceDE w:val="0"/>
              <w:autoSpaceDN w:val="0"/>
              <w:adjustRightInd w:val="0"/>
              <w:rPr>
                <w:rFonts w:cs="FuturaStd-Book"/>
              </w:rPr>
            </w:pPr>
            <w:proofErr w:type="gramStart"/>
            <w:r w:rsidRPr="001C57F0">
              <w:rPr>
                <w:rFonts w:cs="FuturaStd-Book"/>
                <w:b/>
              </w:rPr>
              <w:t xml:space="preserve">Scenario </w:t>
            </w:r>
            <w:r w:rsidR="00075675" w:rsidRPr="009041B1">
              <w:rPr>
                <w:rFonts w:cs="FuturaStd-Book"/>
              </w:rPr>
              <w:t xml:space="preserve"> An</w:t>
            </w:r>
            <w:proofErr w:type="gramEnd"/>
            <w:r w:rsidR="00075675" w:rsidRPr="009041B1">
              <w:rPr>
                <w:rFonts w:cs="FuturaStd-Book"/>
              </w:rPr>
              <w:t xml:space="preserve"> internal security audit showed that, until now, there has been a mistake in the security concept. Through this mistake, unauthorized persons could have </w:t>
            </w:r>
            <w:r w:rsidR="00075675">
              <w:rPr>
                <w:rFonts w:cs="FuturaStd-Book"/>
              </w:rPr>
              <w:t>gained</w:t>
            </w:r>
            <w:r w:rsidR="00075675" w:rsidRPr="007E4835">
              <w:rPr>
                <w:rFonts w:cs="FuturaStd-Book"/>
              </w:rPr>
              <w:t xml:space="preserve"> access to the pallet warehouse of the San Diego warehouse. For this reason, </w:t>
            </w:r>
            <w:r w:rsidR="00075675">
              <w:rPr>
                <w:rFonts w:cs="FuturaStd-Book"/>
              </w:rPr>
              <w:t>a</w:t>
            </w:r>
            <w:r w:rsidR="00075675" w:rsidRPr="007E4835">
              <w:rPr>
                <w:rFonts w:cs="FuturaStd-Book"/>
              </w:rPr>
              <w:t xml:space="preserve"> continuous physical inventory </w:t>
            </w:r>
            <w:r w:rsidR="00075675">
              <w:rPr>
                <w:rFonts w:cs="FuturaStd-Book"/>
              </w:rPr>
              <w:t>will</w:t>
            </w:r>
            <w:r w:rsidR="00075675" w:rsidRPr="007E4835">
              <w:rPr>
                <w:rFonts w:cs="FuturaStd-Book"/>
              </w:rPr>
              <w:t xml:space="preserve"> be conducted for all pallet warehouses that, according to the inventory control, contain materials and goods.</w:t>
            </w:r>
          </w:p>
          <w:p w14:paraId="2F4D5037" w14:textId="50A2F753" w:rsidR="0039303B" w:rsidRPr="001C57F0" w:rsidRDefault="0039303B" w:rsidP="001F54DB">
            <w:pPr>
              <w:autoSpaceDE w:val="0"/>
              <w:autoSpaceDN w:val="0"/>
              <w:adjustRightInd w:val="0"/>
              <w:rPr>
                <w:rFonts w:cs="FuturaStd-Book"/>
              </w:rPr>
            </w:pPr>
            <w:r w:rsidRPr="001C57F0">
              <w:rPr>
                <w:b/>
              </w:rPr>
              <w:t>Employees involved</w:t>
            </w:r>
            <w:r w:rsidRPr="001C57F0">
              <w:t xml:space="preserve"> </w:t>
            </w:r>
            <w:r w:rsidRPr="001C57F0">
              <w:rPr>
                <w:rFonts w:cs="FuturaStd-Book"/>
              </w:rPr>
              <w:tab/>
            </w:r>
            <w:r w:rsidRPr="001C57F0">
              <w:rPr>
                <w:rFonts w:cs="FuturaStd-Book"/>
              </w:rPr>
              <w:tab/>
              <w:t xml:space="preserve">Carolin </w:t>
            </w:r>
            <w:proofErr w:type="spellStart"/>
            <w:r w:rsidRPr="001C57F0">
              <w:rPr>
                <w:rFonts w:cs="FuturaStd-Book"/>
              </w:rPr>
              <w:t>Bruzik</w:t>
            </w:r>
            <w:proofErr w:type="spellEnd"/>
            <w:r w:rsidRPr="001C57F0">
              <w:rPr>
                <w:rFonts w:cs="FuturaStd-Book"/>
              </w:rPr>
              <w:t xml:space="preserve"> (</w:t>
            </w:r>
            <w:r w:rsidR="00DF59F6" w:rsidRPr="00DF59F6">
              <w:rPr>
                <w:rFonts w:cs="FuturaStd-Book"/>
              </w:rPr>
              <w:t>Warehouse Supervisor</w:t>
            </w:r>
            <w:r w:rsidRPr="001C57F0">
              <w:rPr>
                <w:rFonts w:cs="FuturaStd-Book"/>
              </w:rPr>
              <w:t>)</w:t>
            </w:r>
            <w:r w:rsidRPr="001C57F0">
              <w:rPr>
                <w:rFonts w:cs="FuturaStd-Book"/>
              </w:rPr>
              <w:br/>
            </w:r>
            <w:r w:rsidRPr="001C57F0">
              <w:rPr>
                <w:rFonts w:cs="FuturaStd-Book"/>
              </w:rPr>
              <w:tab/>
            </w:r>
            <w:r w:rsidRPr="001C57F0">
              <w:rPr>
                <w:rFonts w:cs="FuturaStd-Book"/>
              </w:rPr>
              <w:tab/>
            </w:r>
            <w:r w:rsidRPr="001C57F0">
              <w:rPr>
                <w:rFonts w:cs="FuturaStd-Book"/>
              </w:rPr>
              <w:tab/>
            </w:r>
            <w:r w:rsidR="00C73D48" w:rsidRPr="001C57F0">
              <w:rPr>
                <w:rFonts w:cs="FuturaStd-Book"/>
              </w:rPr>
              <w:tab/>
            </w:r>
            <w:r w:rsidRPr="001C57F0">
              <w:rPr>
                <w:rFonts w:cs="FuturaStd-Book"/>
              </w:rPr>
              <w:t>Sunil Gupta (</w:t>
            </w:r>
            <w:r w:rsidR="00DF59F6" w:rsidRPr="00DF59F6">
              <w:rPr>
                <w:rFonts w:cs="FuturaStd-Book"/>
              </w:rPr>
              <w:t>Warehouse Employee</w:t>
            </w:r>
            <w:r w:rsidRPr="001C57F0">
              <w:rPr>
                <w:rFonts w:cs="FuturaStd-Book"/>
              </w:rPr>
              <w:t>)</w:t>
            </w:r>
          </w:p>
        </w:tc>
        <w:tc>
          <w:tcPr>
            <w:tcW w:w="1984" w:type="dxa"/>
            <w:shd w:val="clear" w:color="auto" w:fill="D9D9D9"/>
          </w:tcPr>
          <w:p w14:paraId="440B1B3B" w14:textId="77777777" w:rsidR="0039303B" w:rsidRPr="001C57F0" w:rsidRDefault="0039303B" w:rsidP="001F54DB">
            <w:pPr>
              <w:autoSpaceDE w:val="0"/>
              <w:autoSpaceDN w:val="0"/>
              <w:adjustRightInd w:val="0"/>
              <w:jc w:val="right"/>
              <w:rPr>
                <w:rFonts w:cs="FuturaStd-Book"/>
                <w:szCs w:val="24"/>
              </w:rPr>
            </w:pPr>
            <w:r w:rsidRPr="001C57F0">
              <w:rPr>
                <w:b/>
                <w:szCs w:val="24"/>
              </w:rPr>
              <w:t>Time</w:t>
            </w:r>
            <w:r w:rsidR="007D6032" w:rsidRPr="001C57F0">
              <w:rPr>
                <w:szCs w:val="24"/>
              </w:rPr>
              <w:t xml:space="preserve"> 60 m</w:t>
            </w:r>
            <w:r w:rsidRPr="001C57F0">
              <w:rPr>
                <w:szCs w:val="24"/>
              </w:rPr>
              <w:t>in</w:t>
            </w:r>
          </w:p>
        </w:tc>
      </w:tr>
      <w:tr w:rsidR="0039303B" w:rsidRPr="001C57F0" w14:paraId="618270B6" w14:textId="77777777" w:rsidTr="00817ACC">
        <w:trPr>
          <w:trHeight w:hRule="exact" w:val="272"/>
          <w:tblHeader/>
        </w:trPr>
        <w:tc>
          <w:tcPr>
            <w:tcW w:w="9638" w:type="dxa"/>
            <w:gridSpan w:val="3"/>
            <w:shd w:val="clear" w:color="auto" w:fill="auto"/>
            <w:vAlign w:val="center"/>
          </w:tcPr>
          <w:p w14:paraId="70755D1F" w14:textId="77777777" w:rsidR="0039303B" w:rsidRPr="001C57F0" w:rsidRDefault="0039303B" w:rsidP="001F54DB"/>
        </w:tc>
      </w:tr>
      <w:tr w:rsidR="0039303B" w:rsidRPr="001C57F0" w14:paraId="32C7EC20" w14:textId="77777777" w:rsidTr="00817ACC">
        <w:trPr>
          <w:tblHeader/>
        </w:trPr>
        <w:tc>
          <w:tcPr>
            <w:tcW w:w="9638" w:type="dxa"/>
            <w:gridSpan w:val="3"/>
            <w:shd w:val="clear" w:color="auto" w:fill="D9D9D9"/>
          </w:tcPr>
          <w:p w14:paraId="616CAD8F" w14:textId="77777777" w:rsidR="00075675" w:rsidRPr="007E4835" w:rsidRDefault="00075675" w:rsidP="00075675">
            <w:r w:rsidRPr="009041B1">
              <w:t xml:space="preserve">The basis of a physical inventory in the </w:t>
            </w:r>
            <w:r>
              <w:t>SAP S/4HANA</w:t>
            </w:r>
            <w:r w:rsidRPr="007E4835">
              <w:t xml:space="preserve"> Warehouse Management is a system inventory record. In contrast to the sample-based physical inventory, documents are created directly </w:t>
            </w:r>
            <w:r>
              <w:t>when performing</w:t>
            </w:r>
            <w:r w:rsidRPr="007E4835">
              <w:t xml:space="preserve"> the continuous physical inventory </w:t>
            </w:r>
            <w:r>
              <w:t>because of the</w:t>
            </w:r>
            <w:r w:rsidRPr="007E4835">
              <w:t xml:space="preserve"> low number of storage bins that have to </w:t>
            </w:r>
            <w:r>
              <w:t>be checked</w:t>
            </w:r>
            <w:r w:rsidRPr="007E4835">
              <w:t xml:space="preserve">. </w:t>
            </w:r>
            <w:r>
              <w:t>The</w:t>
            </w:r>
            <w:r w:rsidRPr="007E4835">
              <w:t xml:space="preserve"> affected storage bins are </w:t>
            </w:r>
            <w:r>
              <w:t>earmarked</w:t>
            </w:r>
            <w:r w:rsidRPr="007E4835">
              <w:t xml:space="preserve"> for counting and a status </w:t>
            </w:r>
            <w:r>
              <w:t>is set against</w:t>
            </w:r>
            <w:r w:rsidRPr="007E4835">
              <w:t xml:space="preserve"> the storage bin. In the </w:t>
            </w:r>
            <w:r>
              <w:t>next</w:t>
            </w:r>
            <w:r w:rsidRPr="007E4835">
              <w:t xml:space="preserve"> step, the activation of the physical inventory document causes the lock of all storage bins that are listed in the document </w:t>
            </w:r>
            <w:r>
              <w:t>but this</w:t>
            </w:r>
            <w:r w:rsidRPr="007E4835">
              <w:t xml:space="preserve"> can only be conducted if all outstanding transportation orders to the </w:t>
            </w:r>
            <w:r>
              <w:t>destinations</w:t>
            </w:r>
            <w:r w:rsidRPr="007E4835">
              <w:t xml:space="preserve"> have been completed beforehand. The lock can only be released after clearing the inventory</w:t>
            </w:r>
            <w:r>
              <w:t xml:space="preserve"> -</w:t>
            </w:r>
            <w:r w:rsidRPr="007E4835">
              <w:t xml:space="preserve"> a manual release is not possible.</w:t>
            </w:r>
          </w:p>
          <w:p w14:paraId="642AD918" w14:textId="4B41C033" w:rsidR="0039303B" w:rsidRPr="001C57F0" w:rsidRDefault="0039303B" w:rsidP="001F54DB"/>
          <w:p w14:paraId="5AD76BE6" w14:textId="347750F3" w:rsidR="0039303B" w:rsidRPr="001C57F0" w:rsidRDefault="0039303B" w:rsidP="001F54DB">
            <w:r w:rsidRPr="001C57F0">
              <w:t xml:space="preserve">After the counting, the results have to be entered into the system. The same applies to </w:t>
            </w:r>
            <w:r w:rsidR="00075675">
              <w:t xml:space="preserve">any </w:t>
            </w:r>
            <w:r w:rsidRPr="001C57F0">
              <w:t>possible recounts. After the finalization of the physical inventory, the difference has to be cleared in the warehouse management</w:t>
            </w:r>
            <w:r w:rsidR="00075675">
              <w:t xml:space="preserve"> system</w:t>
            </w:r>
            <w:r w:rsidRPr="001C57F0">
              <w:t xml:space="preserve">. Since the locked storage bins are released </w:t>
            </w:r>
            <w:r w:rsidR="00075675">
              <w:t>by clearing</w:t>
            </w:r>
            <w:r w:rsidRPr="001C57F0">
              <w:t>, this also applies if there are no differences.</w:t>
            </w:r>
          </w:p>
          <w:p w14:paraId="15532BE7" w14:textId="06A295BA" w:rsidR="0039303B" w:rsidRPr="001C57F0" w:rsidRDefault="00075675" w:rsidP="001F54DB">
            <w:r>
              <w:t>Physical</w:t>
            </w:r>
            <w:r w:rsidRPr="001C57F0">
              <w:t xml:space="preserve"> </w:t>
            </w:r>
            <w:r w:rsidR="0039303B" w:rsidRPr="001C57F0">
              <w:t xml:space="preserve">inventory is completed through the correction of the storage location stocks in </w:t>
            </w:r>
            <w:r>
              <w:t>MM</w:t>
            </w:r>
            <w:r w:rsidRPr="001C57F0">
              <w:t xml:space="preserve"> </w:t>
            </w:r>
            <w:r w:rsidR="0039303B" w:rsidRPr="001C57F0">
              <w:t xml:space="preserve">inventory management. Thereby, not only the quantity difference is updated, but also the </w:t>
            </w:r>
            <w:r>
              <w:t>value</w:t>
            </w:r>
            <w:r w:rsidRPr="001C57F0">
              <w:t xml:space="preserve"> </w:t>
            </w:r>
            <w:r w:rsidR="0039303B" w:rsidRPr="001C57F0">
              <w:t>difference.</w:t>
            </w:r>
          </w:p>
        </w:tc>
      </w:tr>
      <w:tr w:rsidR="0039303B" w:rsidRPr="001C57F0" w14:paraId="4498401F" w14:textId="77777777" w:rsidTr="00817ACC">
        <w:trPr>
          <w:tblHeader/>
        </w:trPr>
        <w:tc>
          <w:tcPr>
            <w:tcW w:w="9638" w:type="dxa"/>
            <w:gridSpan w:val="3"/>
            <w:shd w:val="clear" w:color="auto" w:fill="D9D9D9" w:themeFill="background1" w:themeFillShade="D9"/>
          </w:tcPr>
          <w:p w14:paraId="3ABA4BBC" w14:textId="77777777" w:rsidR="0039303B" w:rsidRPr="001C57F0" w:rsidRDefault="0039303B" w:rsidP="001F54DB">
            <w:pPr>
              <w:pStyle w:val="Margin"/>
              <w:jc w:val="left"/>
            </w:pPr>
          </w:p>
          <w:p w14:paraId="17F84969" w14:textId="77777777" w:rsidR="0039303B" w:rsidRPr="001C57F0" w:rsidRDefault="0039303B" w:rsidP="001F54DB">
            <w:pPr>
              <w:pStyle w:val="Margin"/>
              <w:jc w:val="center"/>
            </w:pPr>
            <w:r w:rsidRPr="001C57F0">
              <w:rPr>
                <w:noProof/>
                <w:lang w:eastAsia="en-US"/>
              </w:rPr>
              <w:drawing>
                <wp:inline distT="0" distB="0" distL="0" distR="0" wp14:anchorId="3AEFAB47" wp14:editId="178A8C86">
                  <wp:extent cx="4776913" cy="2411095"/>
                  <wp:effectExtent l="0" t="0" r="5080" b="8255"/>
                  <wp:docPr id="2" name="Bild 28" descr="ScreenShot0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00540"/>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4799159" cy="2422323"/>
                          </a:xfrm>
                          <a:prstGeom prst="rect">
                            <a:avLst/>
                          </a:prstGeom>
                          <a:noFill/>
                          <a:ln w="9525">
                            <a:noFill/>
                            <a:miter lim="800000"/>
                            <a:headEnd/>
                            <a:tailEnd/>
                          </a:ln>
                        </pic:spPr>
                      </pic:pic>
                    </a:graphicData>
                  </a:graphic>
                </wp:inline>
              </w:drawing>
            </w:r>
          </w:p>
          <w:p w14:paraId="2B24FA04" w14:textId="77777777" w:rsidR="007D6032" w:rsidRPr="001C57F0" w:rsidRDefault="007D6032" w:rsidP="001F54DB">
            <w:pPr>
              <w:pStyle w:val="Margin"/>
              <w:jc w:val="center"/>
            </w:pPr>
          </w:p>
        </w:tc>
      </w:tr>
    </w:tbl>
    <w:p w14:paraId="1FE0C8D8" w14:textId="77777777" w:rsidR="00127E54" w:rsidRPr="001C57F0" w:rsidRDefault="00127E54">
      <w:r w:rsidRPr="001C57F0">
        <w:rPr>
          <w:b/>
          <w:bCs/>
        </w:rPr>
        <w:br w:type="page"/>
      </w:r>
    </w:p>
    <w:tbl>
      <w:tblPr>
        <w:tblpPr w:leftFromText="142" w:rightFromText="142" w:vertAnchor="text" w:horzAnchor="margin" w:tblpY="1"/>
        <w:tblW w:w="9638" w:type="dxa"/>
        <w:tblLook w:val="01E0" w:firstRow="1" w:lastRow="1" w:firstColumn="1" w:lastColumn="1" w:noHBand="0" w:noVBand="0"/>
      </w:tblPr>
      <w:tblGrid>
        <w:gridCol w:w="9638"/>
      </w:tblGrid>
      <w:tr w:rsidR="0039303B" w:rsidRPr="001C57F0" w14:paraId="1B83FDA4" w14:textId="77777777" w:rsidTr="00817ACC">
        <w:trPr>
          <w:tblHeader/>
        </w:trPr>
        <w:tc>
          <w:tcPr>
            <w:tcW w:w="9638" w:type="dxa"/>
            <w:shd w:val="clear" w:color="auto" w:fill="D9D9D9" w:themeFill="background1" w:themeFillShade="D9"/>
          </w:tcPr>
          <w:sdt>
            <w:sdtPr>
              <w:rPr>
                <w:rFonts w:ascii="Times New Roman" w:eastAsia="Times New Roman" w:hAnsi="Times New Roman" w:cs="Times New Roman"/>
                <w:b w:val="0"/>
                <w:bCs w:val="0"/>
                <w:color w:val="auto"/>
                <w:sz w:val="24"/>
                <w:szCs w:val="22"/>
                <w:lang w:val="en-US" w:eastAsia="de-DE"/>
              </w:rPr>
              <w:id w:val="3000541"/>
              <w:docPartObj>
                <w:docPartGallery w:val="Table of Contents"/>
                <w:docPartUnique/>
              </w:docPartObj>
            </w:sdtPr>
            <w:sdtEndPr/>
            <w:sdtContent>
              <w:p w14:paraId="0D85C94F" w14:textId="2656AEF4" w:rsidR="0039303B" w:rsidRPr="001C57F0" w:rsidRDefault="00075675" w:rsidP="001F54DB">
                <w:pPr>
                  <w:pStyle w:val="Inhaltsverzeichnisberschrift"/>
                  <w:rPr>
                    <w:rFonts w:ascii="Arial" w:hAnsi="Arial" w:cs="Arial"/>
                    <w:b w:val="0"/>
                    <w:color w:val="auto"/>
                    <w:lang w:val="en-US"/>
                  </w:rPr>
                </w:pPr>
                <w:r>
                  <w:rPr>
                    <w:rFonts w:ascii="Arial" w:hAnsi="Arial" w:cs="Arial"/>
                    <w:b w:val="0"/>
                    <w:color w:val="auto"/>
                    <w:lang w:val="en-US"/>
                  </w:rPr>
                  <w:t>Table of Contents</w:t>
                </w:r>
              </w:p>
              <w:p w14:paraId="10F2DCB3" w14:textId="6E6061D6" w:rsidR="00E17467" w:rsidRDefault="007D29AE" w:rsidP="00E17467">
                <w:pPr>
                  <w:pStyle w:val="Verzeichnis1"/>
                  <w:rPr>
                    <w:rFonts w:asciiTheme="minorHAnsi" w:eastAsiaTheme="minorEastAsia" w:hAnsiTheme="minorHAnsi" w:cstheme="minorBidi"/>
                    <w:noProof/>
                    <w:sz w:val="22"/>
                    <w:lang w:val="de-DE"/>
                  </w:rPr>
                </w:pPr>
                <w:r w:rsidRPr="001C57F0">
                  <w:fldChar w:fldCharType="begin"/>
                </w:r>
                <w:r w:rsidR="0039303B" w:rsidRPr="001C57F0">
                  <w:instrText xml:space="preserve"> TOC \o "1-3" \h \z \u </w:instrText>
                </w:r>
                <w:r w:rsidRPr="001C57F0">
                  <w:fldChar w:fldCharType="separate"/>
                </w:r>
                <w:hyperlink w:anchor="_Toc106363314" w:history="1">
                  <w:r w:rsidR="00E17467" w:rsidRPr="009F401E">
                    <w:rPr>
                      <w:rStyle w:val="Hyperlink"/>
                      <w:noProof/>
                    </w:rPr>
                    <w:t>Process Overview</w:t>
                  </w:r>
                  <w:r w:rsidR="00E17467">
                    <w:rPr>
                      <w:noProof/>
                      <w:webHidden/>
                    </w:rPr>
                    <w:tab/>
                  </w:r>
                  <w:r w:rsidR="00E17467">
                    <w:rPr>
                      <w:noProof/>
                      <w:webHidden/>
                    </w:rPr>
                    <w:fldChar w:fldCharType="begin"/>
                  </w:r>
                  <w:r w:rsidR="00E17467">
                    <w:rPr>
                      <w:noProof/>
                      <w:webHidden/>
                    </w:rPr>
                    <w:instrText xml:space="preserve"> PAGEREF _Toc106363314 \h </w:instrText>
                  </w:r>
                  <w:r w:rsidR="00E17467">
                    <w:rPr>
                      <w:noProof/>
                      <w:webHidden/>
                    </w:rPr>
                  </w:r>
                  <w:r w:rsidR="00E17467">
                    <w:rPr>
                      <w:noProof/>
                      <w:webHidden/>
                    </w:rPr>
                    <w:fldChar w:fldCharType="separate"/>
                  </w:r>
                  <w:r w:rsidR="007F12F3">
                    <w:rPr>
                      <w:noProof/>
                      <w:webHidden/>
                    </w:rPr>
                    <w:t>2</w:t>
                  </w:r>
                  <w:r w:rsidR="00E17467">
                    <w:rPr>
                      <w:noProof/>
                      <w:webHidden/>
                    </w:rPr>
                    <w:fldChar w:fldCharType="end"/>
                  </w:r>
                </w:hyperlink>
              </w:p>
              <w:p w14:paraId="50097F64" w14:textId="57183D02" w:rsidR="00E17467" w:rsidRDefault="0050751D" w:rsidP="00E17467">
                <w:pPr>
                  <w:pStyle w:val="Verzeichnis1"/>
                  <w:rPr>
                    <w:rFonts w:asciiTheme="minorHAnsi" w:eastAsiaTheme="minorEastAsia" w:hAnsiTheme="minorHAnsi" w:cstheme="minorBidi"/>
                    <w:noProof/>
                    <w:sz w:val="22"/>
                    <w:lang w:val="de-DE"/>
                  </w:rPr>
                </w:pPr>
                <w:hyperlink w:anchor="_Toc106363315" w:history="1">
                  <w:r w:rsidR="00E17467" w:rsidRPr="009F401E">
                    <w:rPr>
                      <w:rStyle w:val="Hyperlink"/>
                      <w:rFonts w:cs="Arial"/>
                      <w:noProof/>
                    </w:rPr>
                    <w:t>Step 1: Create and activate a physical inventory document</w:t>
                  </w:r>
                  <w:r w:rsidR="00E17467">
                    <w:rPr>
                      <w:noProof/>
                      <w:webHidden/>
                    </w:rPr>
                    <w:tab/>
                  </w:r>
                  <w:r w:rsidR="00E17467">
                    <w:rPr>
                      <w:noProof/>
                      <w:webHidden/>
                    </w:rPr>
                    <w:fldChar w:fldCharType="begin"/>
                  </w:r>
                  <w:r w:rsidR="00E17467">
                    <w:rPr>
                      <w:noProof/>
                      <w:webHidden/>
                    </w:rPr>
                    <w:instrText xml:space="preserve"> PAGEREF _Toc106363315 \h </w:instrText>
                  </w:r>
                  <w:r w:rsidR="00E17467">
                    <w:rPr>
                      <w:noProof/>
                      <w:webHidden/>
                    </w:rPr>
                  </w:r>
                  <w:r w:rsidR="00E17467">
                    <w:rPr>
                      <w:noProof/>
                      <w:webHidden/>
                    </w:rPr>
                    <w:fldChar w:fldCharType="separate"/>
                  </w:r>
                  <w:r w:rsidR="007F12F3">
                    <w:rPr>
                      <w:noProof/>
                      <w:webHidden/>
                    </w:rPr>
                    <w:t>4</w:t>
                  </w:r>
                  <w:r w:rsidR="00E17467">
                    <w:rPr>
                      <w:noProof/>
                      <w:webHidden/>
                    </w:rPr>
                    <w:fldChar w:fldCharType="end"/>
                  </w:r>
                </w:hyperlink>
              </w:p>
              <w:p w14:paraId="1768FA4B" w14:textId="2E3963DC" w:rsidR="00E17467" w:rsidRDefault="0050751D" w:rsidP="00E17467">
                <w:pPr>
                  <w:pStyle w:val="Verzeichnis1"/>
                  <w:rPr>
                    <w:rFonts w:asciiTheme="minorHAnsi" w:eastAsiaTheme="minorEastAsia" w:hAnsiTheme="minorHAnsi" w:cstheme="minorBidi"/>
                    <w:noProof/>
                    <w:sz w:val="22"/>
                    <w:lang w:val="de-DE"/>
                  </w:rPr>
                </w:pPr>
                <w:hyperlink w:anchor="_Toc106363316" w:history="1">
                  <w:r w:rsidR="00E17467" w:rsidRPr="009F401E">
                    <w:rPr>
                      <w:rStyle w:val="Hyperlink"/>
                      <w:rFonts w:cs="Arial"/>
                      <w:noProof/>
                    </w:rPr>
                    <w:t>Step 2: Display physical inventory document</w:t>
                  </w:r>
                  <w:r w:rsidR="00E17467">
                    <w:rPr>
                      <w:noProof/>
                      <w:webHidden/>
                    </w:rPr>
                    <w:tab/>
                  </w:r>
                  <w:r w:rsidR="00E17467">
                    <w:rPr>
                      <w:noProof/>
                      <w:webHidden/>
                    </w:rPr>
                    <w:fldChar w:fldCharType="begin"/>
                  </w:r>
                  <w:r w:rsidR="00E17467">
                    <w:rPr>
                      <w:noProof/>
                      <w:webHidden/>
                    </w:rPr>
                    <w:instrText xml:space="preserve"> PAGEREF _Toc106363316 \h </w:instrText>
                  </w:r>
                  <w:r w:rsidR="00E17467">
                    <w:rPr>
                      <w:noProof/>
                      <w:webHidden/>
                    </w:rPr>
                  </w:r>
                  <w:r w:rsidR="00E17467">
                    <w:rPr>
                      <w:noProof/>
                      <w:webHidden/>
                    </w:rPr>
                    <w:fldChar w:fldCharType="separate"/>
                  </w:r>
                  <w:r w:rsidR="007F12F3">
                    <w:rPr>
                      <w:noProof/>
                      <w:webHidden/>
                    </w:rPr>
                    <w:t>7</w:t>
                  </w:r>
                  <w:r w:rsidR="00E17467">
                    <w:rPr>
                      <w:noProof/>
                      <w:webHidden/>
                    </w:rPr>
                    <w:fldChar w:fldCharType="end"/>
                  </w:r>
                </w:hyperlink>
              </w:p>
              <w:p w14:paraId="3156D65B" w14:textId="4A79DADC" w:rsidR="00E17467" w:rsidRDefault="0050751D" w:rsidP="00E17467">
                <w:pPr>
                  <w:pStyle w:val="Verzeichnis1"/>
                  <w:rPr>
                    <w:rFonts w:asciiTheme="minorHAnsi" w:eastAsiaTheme="minorEastAsia" w:hAnsiTheme="minorHAnsi" w:cstheme="minorBidi"/>
                    <w:noProof/>
                    <w:sz w:val="22"/>
                    <w:lang w:val="de-DE"/>
                  </w:rPr>
                </w:pPr>
                <w:hyperlink w:anchor="_Toc106363317" w:history="1">
                  <w:r w:rsidR="00E17467" w:rsidRPr="009F401E">
                    <w:rPr>
                      <w:rStyle w:val="Hyperlink"/>
                      <w:rFonts w:cs="Arial"/>
                      <w:noProof/>
                    </w:rPr>
                    <w:t>Step 3: Display bin status report</w:t>
                  </w:r>
                  <w:r w:rsidR="00E17467">
                    <w:rPr>
                      <w:noProof/>
                      <w:webHidden/>
                    </w:rPr>
                    <w:tab/>
                  </w:r>
                  <w:r w:rsidR="00E17467">
                    <w:rPr>
                      <w:noProof/>
                      <w:webHidden/>
                    </w:rPr>
                    <w:fldChar w:fldCharType="begin"/>
                  </w:r>
                  <w:r w:rsidR="00E17467">
                    <w:rPr>
                      <w:noProof/>
                      <w:webHidden/>
                    </w:rPr>
                    <w:instrText xml:space="preserve"> PAGEREF _Toc106363317 \h </w:instrText>
                  </w:r>
                  <w:r w:rsidR="00E17467">
                    <w:rPr>
                      <w:noProof/>
                      <w:webHidden/>
                    </w:rPr>
                  </w:r>
                  <w:r w:rsidR="00E17467">
                    <w:rPr>
                      <w:noProof/>
                      <w:webHidden/>
                    </w:rPr>
                    <w:fldChar w:fldCharType="separate"/>
                  </w:r>
                  <w:r w:rsidR="007F12F3">
                    <w:rPr>
                      <w:noProof/>
                      <w:webHidden/>
                    </w:rPr>
                    <w:t>9</w:t>
                  </w:r>
                  <w:r w:rsidR="00E17467">
                    <w:rPr>
                      <w:noProof/>
                      <w:webHidden/>
                    </w:rPr>
                    <w:fldChar w:fldCharType="end"/>
                  </w:r>
                </w:hyperlink>
              </w:p>
              <w:p w14:paraId="6B6A22FE" w14:textId="6058C025" w:rsidR="00E17467" w:rsidRDefault="0050751D" w:rsidP="00E17467">
                <w:pPr>
                  <w:pStyle w:val="Verzeichnis1"/>
                  <w:rPr>
                    <w:rFonts w:asciiTheme="minorHAnsi" w:eastAsiaTheme="minorEastAsia" w:hAnsiTheme="minorHAnsi" w:cstheme="minorBidi"/>
                    <w:noProof/>
                    <w:sz w:val="22"/>
                    <w:lang w:val="de-DE"/>
                  </w:rPr>
                </w:pPr>
                <w:hyperlink w:anchor="_Toc106363318" w:history="1">
                  <w:r w:rsidR="00E17467" w:rsidRPr="009F401E">
                    <w:rPr>
                      <w:rStyle w:val="Hyperlink"/>
                      <w:rFonts w:cs="Arial"/>
                      <w:noProof/>
                    </w:rPr>
                    <w:t>Step 4: Enter count results</w:t>
                  </w:r>
                  <w:r w:rsidR="00E17467">
                    <w:rPr>
                      <w:noProof/>
                      <w:webHidden/>
                    </w:rPr>
                    <w:tab/>
                  </w:r>
                  <w:r w:rsidR="00E17467">
                    <w:rPr>
                      <w:noProof/>
                      <w:webHidden/>
                    </w:rPr>
                    <w:fldChar w:fldCharType="begin"/>
                  </w:r>
                  <w:r w:rsidR="00E17467">
                    <w:rPr>
                      <w:noProof/>
                      <w:webHidden/>
                    </w:rPr>
                    <w:instrText xml:space="preserve"> PAGEREF _Toc106363318 \h </w:instrText>
                  </w:r>
                  <w:r w:rsidR="00E17467">
                    <w:rPr>
                      <w:noProof/>
                      <w:webHidden/>
                    </w:rPr>
                  </w:r>
                  <w:r w:rsidR="00E17467">
                    <w:rPr>
                      <w:noProof/>
                      <w:webHidden/>
                    </w:rPr>
                    <w:fldChar w:fldCharType="separate"/>
                  </w:r>
                  <w:r w:rsidR="007F12F3">
                    <w:rPr>
                      <w:noProof/>
                      <w:webHidden/>
                    </w:rPr>
                    <w:t>12</w:t>
                  </w:r>
                  <w:r w:rsidR="00E17467">
                    <w:rPr>
                      <w:noProof/>
                      <w:webHidden/>
                    </w:rPr>
                    <w:fldChar w:fldCharType="end"/>
                  </w:r>
                </w:hyperlink>
              </w:p>
              <w:p w14:paraId="61CD647B" w14:textId="18C57ABA" w:rsidR="00E17467" w:rsidRDefault="0050751D" w:rsidP="00E17467">
                <w:pPr>
                  <w:pStyle w:val="Verzeichnis1"/>
                  <w:rPr>
                    <w:rFonts w:asciiTheme="minorHAnsi" w:eastAsiaTheme="minorEastAsia" w:hAnsiTheme="minorHAnsi" w:cstheme="minorBidi"/>
                    <w:noProof/>
                    <w:sz w:val="22"/>
                    <w:lang w:val="de-DE"/>
                  </w:rPr>
                </w:pPr>
                <w:hyperlink w:anchor="_Toc106363319" w:history="1">
                  <w:r w:rsidR="00E17467" w:rsidRPr="009F401E">
                    <w:rPr>
                      <w:rStyle w:val="Hyperlink"/>
                      <w:rFonts w:cs="Arial"/>
                      <w:noProof/>
                    </w:rPr>
                    <w:t>Step 5: Start recount</w:t>
                  </w:r>
                  <w:r w:rsidR="00E17467">
                    <w:rPr>
                      <w:noProof/>
                      <w:webHidden/>
                    </w:rPr>
                    <w:tab/>
                  </w:r>
                  <w:r w:rsidR="00E17467">
                    <w:rPr>
                      <w:noProof/>
                      <w:webHidden/>
                    </w:rPr>
                    <w:fldChar w:fldCharType="begin"/>
                  </w:r>
                  <w:r w:rsidR="00E17467">
                    <w:rPr>
                      <w:noProof/>
                      <w:webHidden/>
                    </w:rPr>
                    <w:instrText xml:space="preserve"> PAGEREF _Toc106363319 \h </w:instrText>
                  </w:r>
                  <w:r w:rsidR="00E17467">
                    <w:rPr>
                      <w:noProof/>
                      <w:webHidden/>
                    </w:rPr>
                  </w:r>
                  <w:r w:rsidR="00E17467">
                    <w:rPr>
                      <w:noProof/>
                      <w:webHidden/>
                    </w:rPr>
                    <w:fldChar w:fldCharType="separate"/>
                  </w:r>
                  <w:r w:rsidR="007F12F3">
                    <w:rPr>
                      <w:noProof/>
                      <w:webHidden/>
                    </w:rPr>
                    <w:t>14</w:t>
                  </w:r>
                  <w:r w:rsidR="00E17467">
                    <w:rPr>
                      <w:noProof/>
                      <w:webHidden/>
                    </w:rPr>
                    <w:fldChar w:fldCharType="end"/>
                  </w:r>
                </w:hyperlink>
              </w:p>
              <w:p w14:paraId="1F94A66A" w14:textId="42721265" w:rsidR="00E17467" w:rsidRDefault="0050751D" w:rsidP="00E17467">
                <w:pPr>
                  <w:pStyle w:val="Verzeichnis1"/>
                  <w:rPr>
                    <w:rFonts w:asciiTheme="minorHAnsi" w:eastAsiaTheme="minorEastAsia" w:hAnsiTheme="minorHAnsi" w:cstheme="minorBidi"/>
                    <w:noProof/>
                    <w:sz w:val="22"/>
                    <w:lang w:val="de-DE"/>
                  </w:rPr>
                </w:pPr>
                <w:hyperlink w:anchor="_Toc106363320" w:history="1">
                  <w:r w:rsidR="00E17467" w:rsidRPr="009F401E">
                    <w:rPr>
                      <w:rStyle w:val="Hyperlink"/>
                      <w:rFonts w:cs="Arial"/>
                      <w:noProof/>
                    </w:rPr>
                    <w:t>Step 6: Enter recount</w:t>
                  </w:r>
                  <w:r w:rsidR="00E17467">
                    <w:rPr>
                      <w:noProof/>
                      <w:webHidden/>
                    </w:rPr>
                    <w:tab/>
                  </w:r>
                  <w:r w:rsidR="00E17467">
                    <w:rPr>
                      <w:noProof/>
                      <w:webHidden/>
                    </w:rPr>
                    <w:fldChar w:fldCharType="begin"/>
                  </w:r>
                  <w:r w:rsidR="00E17467">
                    <w:rPr>
                      <w:noProof/>
                      <w:webHidden/>
                    </w:rPr>
                    <w:instrText xml:space="preserve"> PAGEREF _Toc106363320 \h </w:instrText>
                  </w:r>
                  <w:r w:rsidR="00E17467">
                    <w:rPr>
                      <w:noProof/>
                      <w:webHidden/>
                    </w:rPr>
                  </w:r>
                  <w:r w:rsidR="00E17467">
                    <w:rPr>
                      <w:noProof/>
                      <w:webHidden/>
                    </w:rPr>
                    <w:fldChar w:fldCharType="separate"/>
                  </w:r>
                  <w:r w:rsidR="007F12F3">
                    <w:rPr>
                      <w:noProof/>
                      <w:webHidden/>
                    </w:rPr>
                    <w:t>16</w:t>
                  </w:r>
                  <w:r w:rsidR="00E17467">
                    <w:rPr>
                      <w:noProof/>
                      <w:webHidden/>
                    </w:rPr>
                    <w:fldChar w:fldCharType="end"/>
                  </w:r>
                </w:hyperlink>
              </w:p>
              <w:p w14:paraId="24C10148" w14:textId="6B4BEF8F" w:rsidR="00E17467" w:rsidRDefault="0050751D" w:rsidP="00E17467">
                <w:pPr>
                  <w:pStyle w:val="Verzeichnis1"/>
                  <w:rPr>
                    <w:rFonts w:asciiTheme="minorHAnsi" w:eastAsiaTheme="minorEastAsia" w:hAnsiTheme="minorHAnsi" w:cstheme="minorBidi"/>
                    <w:noProof/>
                    <w:sz w:val="22"/>
                    <w:lang w:val="de-DE"/>
                  </w:rPr>
                </w:pPr>
                <w:hyperlink w:anchor="_Toc106363321" w:history="1">
                  <w:r w:rsidR="00E17467" w:rsidRPr="009F401E">
                    <w:rPr>
                      <w:rStyle w:val="Hyperlink"/>
                      <w:rFonts w:cs="Arial"/>
                      <w:noProof/>
                    </w:rPr>
                    <w:t>Step 7: Display bin status report</w:t>
                  </w:r>
                  <w:r w:rsidR="00E17467">
                    <w:rPr>
                      <w:noProof/>
                      <w:webHidden/>
                    </w:rPr>
                    <w:tab/>
                  </w:r>
                  <w:r w:rsidR="00E17467">
                    <w:rPr>
                      <w:noProof/>
                      <w:webHidden/>
                    </w:rPr>
                    <w:fldChar w:fldCharType="begin"/>
                  </w:r>
                  <w:r w:rsidR="00E17467">
                    <w:rPr>
                      <w:noProof/>
                      <w:webHidden/>
                    </w:rPr>
                    <w:instrText xml:space="preserve"> PAGEREF _Toc106363321 \h </w:instrText>
                  </w:r>
                  <w:r w:rsidR="00E17467">
                    <w:rPr>
                      <w:noProof/>
                      <w:webHidden/>
                    </w:rPr>
                  </w:r>
                  <w:r w:rsidR="00E17467">
                    <w:rPr>
                      <w:noProof/>
                      <w:webHidden/>
                    </w:rPr>
                    <w:fldChar w:fldCharType="separate"/>
                  </w:r>
                  <w:r w:rsidR="007F12F3">
                    <w:rPr>
                      <w:noProof/>
                      <w:webHidden/>
                    </w:rPr>
                    <w:t>18</w:t>
                  </w:r>
                  <w:r w:rsidR="00E17467">
                    <w:rPr>
                      <w:noProof/>
                      <w:webHidden/>
                    </w:rPr>
                    <w:fldChar w:fldCharType="end"/>
                  </w:r>
                </w:hyperlink>
              </w:p>
              <w:p w14:paraId="1B5AF9A8" w14:textId="3217059F" w:rsidR="00E17467" w:rsidRDefault="0050751D" w:rsidP="00E17467">
                <w:pPr>
                  <w:pStyle w:val="Verzeichnis1"/>
                  <w:rPr>
                    <w:rFonts w:asciiTheme="minorHAnsi" w:eastAsiaTheme="minorEastAsia" w:hAnsiTheme="minorHAnsi" w:cstheme="minorBidi"/>
                    <w:noProof/>
                    <w:sz w:val="22"/>
                    <w:lang w:val="de-DE"/>
                  </w:rPr>
                </w:pPr>
                <w:hyperlink w:anchor="_Toc106363322" w:history="1">
                  <w:r w:rsidR="00E17467" w:rsidRPr="009F401E">
                    <w:rPr>
                      <w:rStyle w:val="Hyperlink"/>
                      <w:rFonts w:cs="Arial"/>
                      <w:noProof/>
                    </w:rPr>
                    <w:t>Step 8: Clear differences in the warehouse management</w:t>
                  </w:r>
                  <w:r w:rsidR="00E17467">
                    <w:rPr>
                      <w:noProof/>
                      <w:webHidden/>
                    </w:rPr>
                    <w:tab/>
                  </w:r>
                  <w:r w:rsidR="00E17467">
                    <w:rPr>
                      <w:noProof/>
                      <w:webHidden/>
                    </w:rPr>
                    <w:fldChar w:fldCharType="begin"/>
                  </w:r>
                  <w:r w:rsidR="00E17467">
                    <w:rPr>
                      <w:noProof/>
                      <w:webHidden/>
                    </w:rPr>
                    <w:instrText xml:space="preserve"> PAGEREF _Toc106363322 \h </w:instrText>
                  </w:r>
                  <w:r w:rsidR="00E17467">
                    <w:rPr>
                      <w:noProof/>
                      <w:webHidden/>
                    </w:rPr>
                  </w:r>
                  <w:r w:rsidR="00E17467">
                    <w:rPr>
                      <w:noProof/>
                      <w:webHidden/>
                    </w:rPr>
                    <w:fldChar w:fldCharType="separate"/>
                  </w:r>
                  <w:r w:rsidR="007F12F3">
                    <w:rPr>
                      <w:noProof/>
                      <w:webHidden/>
                    </w:rPr>
                    <w:t>21</w:t>
                  </w:r>
                  <w:r w:rsidR="00E17467">
                    <w:rPr>
                      <w:noProof/>
                      <w:webHidden/>
                    </w:rPr>
                    <w:fldChar w:fldCharType="end"/>
                  </w:r>
                </w:hyperlink>
              </w:p>
              <w:p w14:paraId="0C2854FC" w14:textId="77758547" w:rsidR="00E17467" w:rsidRDefault="0050751D" w:rsidP="00E17467">
                <w:pPr>
                  <w:pStyle w:val="Verzeichnis1"/>
                  <w:rPr>
                    <w:rFonts w:asciiTheme="minorHAnsi" w:eastAsiaTheme="minorEastAsia" w:hAnsiTheme="minorHAnsi" w:cstheme="minorBidi"/>
                    <w:noProof/>
                    <w:sz w:val="22"/>
                    <w:lang w:val="de-DE"/>
                  </w:rPr>
                </w:pPr>
                <w:hyperlink w:anchor="_Toc106363323" w:history="1">
                  <w:r w:rsidR="00E17467" w:rsidRPr="009F401E">
                    <w:rPr>
                      <w:rStyle w:val="Hyperlink"/>
                      <w:rFonts w:cs="Arial"/>
                      <w:noProof/>
                    </w:rPr>
                    <w:t>Step 9: Display bin status report</w:t>
                  </w:r>
                  <w:r w:rsidR="00E17467">
                    <w:rPr>
                      <w:noProof/>
                      <w:webHidden/>
                    </w:rPr>
                    <w:tab/>
                  </w:r>
                  <w:r w:rsidR="00E17467">
                    <w:rPr>
                      <w:noProof/>
                      <w:webHidden/>
                    </w:rPr>
                    <w:fldChar w:fldCharType="begin"/>
                  </w:r>
                  <w:r w:rsidR="00E17467">
                    <w:rPr>
                      <w:noProof/>
                      <w:webHidden/>
                    </w:rPr>
                    <w:instrText xml:space="preserve"> PAGEREF _Toc106363323 \h </w:instrText>
                  </w:r>
                  <w:r w:rsidR="00E17467">
                    <w:rPr>
                      <w:noProof/>
                      <w:webHidden/>
                    </w:rPr>
                  </w:r>
                  <w:r w:rsidR="00E17467">
                    <w:rPr>
                      <w:noProof/>
                      <w:webHidden/>
                    </w:rPr>
                    <w:fldChar w:fldCharType="separate"/>
                  </w:r>
                  <w:r w:rsidR="007F12F3">
                    <w:rPr>
                      <w:noProof/>
                      <w:webHidden/>
                    </w:rPr>
                    <w:t>23</w:t>
                  </w:r>
                  <w:r w:rsidR="00E17467">
                    <w:rPr>
                      <w:noProof/>
                      <w:webHidden/>
                    </w:rPr>
                    <w:fldChar w:fldCharType="end"/>
                  </w:r>
                </w:hyperlink>
              </w:p>
              <w:p w14:paraId="02510ECF" w14:textId="3CDC5EB2" w:rsidR="00E17467" w:rsidRDefault="0050751D" w:rsidP="00E17467">
                <w:pPr>
                  <w:pStyle w:val="Verzeichnis1"/>
                  <w:rPr>
                    <w:rFonts w:asciiTheme="minorHAnsi" w:eastAsiaTheme="minorEastAsia" w:hAnsiTheme="minorHAnsi" w:cstheme="minorBidi"/>
                    <w:noProof/>
                    <w:sz w:val="22"/>
                    <w:lang w:val="de-DE"/>
                  </w:rPr>
                </w:pPr>
                <w:hyperlink w:anchor="_Toc106363324" w:history="1">
                  <w:r w:rsidR="00E17467" w:rsidRPr="009F401E">
                    <w:rPr>
                      <w:rStyle w:val="Hyperlink"/>
                      <w:rFonts w:cs="Arial"/>
                      <w:noProof/>
                    </w:rPr>
                    <w:t>Step 10: Display warehouse inventory value</w:t>
                  </w:r>
                  <w:r w:rsidR="00E17467">
                    <w:rPr>
                      <w:noProof/>
                      <w:webHidden/>
                    </w:rPr>
                    <w:tab/>
                  </w:r>
                  <w:r w:rsidR="00E17467">
                    <w:rPr>
                      <w:noProof/>
                      <w:webHidden/>
                    </w:rPr>
                    <w:fldChar w:fldCharType="begin"/>
                  </w:r>
                  <w:r w:rsidR="00E17467">
                    <w:rPr>
                      <w:noProof/>
                      <w:webHidden/>
                    </w:rPr>
                    <w:instrText xml:space="preserve"> PAGEREF _Toc106363324 \h </w:instrText>
                  </w:r>
                  <w:r w:rsidR="00E17467">
                    <w:rPr>
                      <w:noProof/>
                      <w:webHidden/>
                    </w:rPr>
                  </w:r>
                  <w:r w:rsidR="00E17467">
                    <w:rPr>
                      <w:noProof/>
                      <w:webHidden/>
                    </w:rPr>
                    <w:fldChar w:fldCharType="separate"/>
                  </w:r>
                  <w:r w:rsidR="007F12F3">
                    <w:rPr>
                      <w:noProof/>
                      <w:webHidden/>
                    </w:rPr>
                    <w:t>25</w:t>
                  </w:r>
                  <w:r w:rsidR="00E17467">
                    <w:rPr>
                      <w:noProof/>
                      <w:webHidden/>
                    </w:rPr>
                    <w:fldChar w:fldCharType="end"/>
                  </w:r>
                </w:hyperlink>
              </w:p>
              <w:p w14:paraId="7AB1C4B5" w14:textId="6FEBC3A4" w:rsidR="00E17467" w:rsidRDefault="0050751D" w:rsidP="00E17467">
                <w:pPr>
                  <w:pStyle w:val="Verzeichnis1"/>
                  <w:rPr>
                    <w:rFonts w:asciiTheme="minorHAnsi" w:eastAsiaTheme="minorEastAsia" w:hAnsiTheme="minorHAnsi" w:cstheme="minorBidi"/>
                    <w:noProof/>
                    <w:sz w:val="22"/>
                    <w:lang w:val="de-DE"/>
                  </w:rPr>
                </w:pPr>
                <w:hyperlink w:anchor="_Toc106363325" w:history="1">
                  <w:r w:rsidR="00E17467" w:rsidRPr="009F401E">
                    <w:rPr>
                      <w:rStyle w:val="Hyperlink"/>
                      <w:rFonts w:cs="Arial"/>
                      <w:noProof/>
                    </w:rPr>
                    <w:t>Step 11: Clear the differences in MM inventory management</w:t>
                  </w:r>
                  <w:r w:rsidR="00E17467">
                    <w:rPr>
                      <w:noProof/>
                      <w:webHidden/>
                    </w:rPr>
                    <w:tab/>
                  </w:r>
                  <w:r w:rsidR="00E17467">
                    <w:rPr>
                      <w:noProof/>
                      <w:webHidden/>
                    </w:rPr>
                    <w:fldChar w:fldCharType="begin"/>
                  </w:r>
                  <w:r w:rsidR="00E17467">
                    <w:rPr>
                      <w:noProof/>
                      <w:webHidden/>
                    </w:rPr>
                    <w:instrText xml:space="preserve"> PAGEREF _Toc106363325 \h </w:instrText>
                  </w:r>
                  <w:r w:rsidR="00E17467">
                    <w:rPr>
                      <w:noProof/>
                      <w:webHidden/>
                    </w:rPr>
                  </w:r>
                  <w:r w:rsidR="00E17467">
                    <w:rPr>
                      <w:noProof/>
                      <w:webHidden/>
                    </w:rPr>
                    <w:fldChar w:fldCharType="separate"/>
                  </w:r>
                  <w:r w:rsidR="007F12F3">
                    <w:rPr>
                      <w:noProof/>
                      <w:webHidden/>
                    </w:rPr>
                    <w:t>27</w:t>
                  </w:r>
                  <w:r w:rsidR="00E17467">
                    <w:rPr>
                      <w:noProof/>
                      <w:webHidden/>
                    </w:rPr>
                    <w:fldChar w:fldCharType="end"/>
                  </w:r>
                </w:hyperlink>
              </w:p>
              <w:p w14:paraId="10D445BA" w14:textId="74CAEE06" w:rsidR="00E17467" w:rsidRDefault="0050751D" w:rsidP="00E17467">
                <w:pPr>
                  <w:pStyle w:val="Verzeichnis1"/>
                  <w:rPr>
                    <w:rFonts w:asciiTheme="minorHAnsi" w:eastAsiaTheme="minorEastAsia" w:hAnsiTheme="minorHAnsi" w:cstheme="minorBidi"/>
                    <w:noProof/>
                    <w:sz w:val="22"/>
                    <w:lang w:val="de-DE"/>
                  </w:rPr>
                </w:pPr>
                <w:hyperlink w:anchor="_Toc106363326" w:history="1">
                  <w:r w:rsidR="00E17467" w:rsidRPr="009F401E">
                    <w:rPr>
                      <w:rStyle w:val="Hyperlink"/>
                      <w:rFonts w:cs="Arial"/>
                      <w:noProof/>
                    </w:rPr>
                    <w:t>Step 12: Display warehouse inventory value</w:t>
                  </w:r>
                  <w:r w:rsidR="00E17467">
                    <w:rPr>
                      <w:noProof/>
                      <w:webHidden/>
                    </w:rPr>
                    <w:tab/>
                  </w:r>
                  <w:r w:rsidR="00E17467">
                    <w:rPr>
                      <w:noProof/>
                      <w:webHidden/>
                    </w:rPr>
                    <w:fldChar w:fldCharType="begin"/>
                  </w:r>
                  <w:r w:rsidR="00E17467">
                    <w:rPr>
                      <w:noProof/>
                      <w:webHidden/>
                    </w:rPr>
                    <w:instrText xml:space="preserve"> PAGEREF _Toc106363326 \h </w:instrText>
                  </w:r>
                  <w:r w:rsidR="00E17467">
                    <w:rPr>
                      <w:noProof/>
                      <w:webHidden/>
                    </w:rPr>
                  </w:r>
                  <w:r w:rsidR="00E17467">
                    <w:rPr>
                      <w:noProof/>
                      <w:webHidden/>
                    </w:rPr>
                    <w:fldChar w:fldCharType="separate"/>
                  </w:r>
                  <w:r w:rsidR="007F12F3">
                    <w:rPr>
                      <w:noProof/>
                      <w:webHidden/>
                    </w:rPr>
                    <w:t>29</w:t>
                  </w:r>
                  <w:r w:rsidR="00E17467">
                    <w:rPr>
                      <w:noProof/>
                      <w:webHidden/>
                    </w:rPr>
                    <w:fldChar w:fldCharType="end"/>
                  </w:r>
                </w:hyperlink>
              </w:p>
              <w:p w14:paraId="3A839F40" w14:textId="16E986D5" w:rsidR="00E17467" w:rsidRDefault="0050751D" w:rsidP="00E17467">
                <w:pPr>
                  <w:pStyle w:val="Verzeichnis1"/>
                  <w:rPr>
                    <w:rFonts w:asciiTheme="minorHAnsi" w:eastAsiaTheme="minorEastAsia" w:hAnsiTheme="minorHAnsi" w:cstheme="minorBidi"/>
                    <w:noProof/>
                    <w:sz w:val="22"/>
                    <w:lang w:val="de-DE"/>
                  </w:rPr>
                </w:pPr>
                <w:hyperlink w:anchor="_Toc106363327" w:history="1">
                  <w:r w:rsidR="00E17467" w:rsidRPr="009F401E">
                    <w:rPr>
                      <w:rStyle w:val="Hyperlink"/>
                      <w:rFonts w:cs="Arial"/>
                      <w:noProof/>
                    </w:rPr>
                    <w:t>WM IV Challenge</w:t>
                  </w:r>
                  <w:r w:rsidR="00E17467">
                    <w:rPr>
                      <w:noProof/>
                      <w:webHidden/>
                    </w:rPr>
                    <w:tab/>
                  </w:r>
                  <w:r w:rsidR="00E17467">
                    <w:rPr>
                      <w:noProof/>
                      <w:webHidden/>
                    </w:rPr>
                    <w:fldChar w:fldCharType="begin"/>
                  </w:r>
                  <w:r w:rsidR="00E17467">
                    <w:rPr>
                      <w:noProof/>
                      <w:webHidden/>
                    </w:rPr>
                    <w:instrText xml:space="preserve"> PAGEREF _Toc106363327 \h </w:instrText>
                  </w:r>
                  <w:r w:rsidR="00E17467">
                    <w:rPr>
                      <w:noProof/>
                      <w:webHidden/>
                    </w:rPr>
                  </w:r>
                  <w:r w:rsidR="00E17467">
                    <w:rPr>
                      <w:noProof/>
                      <w:webHidden/>
                    </w:rPr>
                    <w:fldChar w:fldCharType="separate"/>
                  </w:r>
                  <w:r w:rsidR="007F12F3">
                    <w:rPr>
                      <w:noProof/>
                      <w:webHidden/>
                    </w:rPr>
                    <w:t>31</w:t>
                  </w:r>
                  <w:r w:rsidR="00E17467">
                    <w:rPr>
                      <w:noProof/>
                      <w:webHidden/>
                    </w:rPr>
                    <w:fldChar w:fldCharType="end"/>
                  </w:r>
                </w:hyperlink>
              </w:p>
              <w:p w14:paraId="7FB69BCD" w14:textId="7F7D9CBC" w:rsidR="0039303B" w:rsidRPr="001C57F0" w:rsidRDefault="007D29AE" w:rsidP="0092761E">
                <w:r w:rsidRPr="001C57F0">
                  <w:fldChar w:fldCharType="end"/>
                </w:r>
              </w:p>
            </w:sdtContent>
          </w:sdt>
        </w:tc>
      </w:tr>
    </w:tbl>
    <w:p w14:paraId="31A631DA" w14:textId="77777777" w:rsidR="0039303B" w:rsidRPr="001C57F0" w:rsidRDefault="0039303B"/>
    <w:p w14:paraId="4FD357A7" w14:textId="77777777" w:rsidR="0039303B" w:rsidRPr="001C57F0" w:rsidRDefault="0039303B">
      <w:pPr>
        <w:spacing w:before="0" w:after="0"/>
      </w:pPr>
      <w:r w:rsidRPr="001C57F0">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3F3043" w:rsidRPr="001C57F0" w14:paraId="7E2B5CFB" w14:textId="77777777" w:rsidTr="00817ACC">
        <w:trPr>
          <w:trHeight w:val="850"/>
        </w:trPr>
        <w:tc>
          <w:tcPr>
            <w:tcW w:w="1134" w:type="dxa"/>
          </w:tcPr>
          <w:p w14:paraId="79D68B3D" w14:textId="77777777" w:rsidR="007D6032" w:rsidRPr="001C57F0" w:rsidRDefault="007D6032" w:rsidP="001F54DB">
            <w:pPr>
              <w:spacing w:before="0" w:after="0"/>
              <w:jc w:val="right"/>
            </w:pPr>
            <w:r w:rsidRPr="001C57F0">
              <w:lastRenderedPageBreak/>
              <w:br w:type="page"/>
            </w:r>
            <w:r w:rsidRPr="001C57F0">
              <w:br w:type="page"/>
            </w:r>
            <w:r w:rsidR="0021257D" w:rsidRPr="001C57F0">
              <w:rPr>
                <w:noProof/>
                <w:lang w:eastAsia="en-US"/>
              </w:rPr>
              <mc:AlternateContent>
                <mc:Choice Requires="wps">
                  <w:drawing>
                    <wp:inline distT="0" distB="0" distL="0" distR="0" wp14:anchorId="393DC054" wp14:editId="11083394">
                      <wp:extent cx="265430" cy="247650"/>
                      <wp:effectExtent l="0" t="1270" r="3175" b="0"/>
                      <wp:docPr id="9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A62AD96" id="Rectangle 2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T3pgAIAAPwEAAAOAAAAZHJzL2Uyb0RvYy54bWysVNuO0zAQfUfiHyy/d3Ope0m06Wq3pQhp&#10;gRULH+DGTmPh2MZ2my6If2fstKULPCBEH1xPZjw+Z+aMr28OnUR7bp3QqsLZVYoRV7VmQm0r/Onj&#10;ejTHyHmqGJVa8Qo/cYdvFi9fXPem5LlutWTcIkiiXNmbCrfemzJJXN3yjrorbbgCZ6NtRz2Ydpsw&#10;S3vI3skkT9Np0mvLjNU1dw6+rgYnXsT8TcNr/75pHPdIVhiw+bjauG7Cmiyuabm11LSiPsKg/4Ci&#10;o0LBpedUK+op2lnxW6pO1FY73firWneJbhpR88gB2GTpL2weW2p45ALFceZcJvf/0tbv9g8WCVbh&#10;YoyRoh306ANUjaqt5CgvQoF640qIezQPNlB05l7Xnx1SetlCGL+1VvctpwxgZSE+eXYgGA6Ook3/&#10;VjNIT3dex1odGtuFhFAFdIgteTq3hB88quFjPp2QMTSuBldOZtNJbFlCy9NhY51/zXWHwqbCFrDH&#10;5HR/73wAQ8tTSASvpWBrIWU07HazlBbtKaijIOPpmET8wPEyTKoQrHQ4NmQcvgBGuCP4AtrY7W9F&#10;lpP0Li9G6+l8NiJrMhkVs3Q+SrPirpimpCCr9fcAMCNlKxjj6l4oflJeRv6us8cZGDQTtYd6YDDJ&#10;J5H7M/TukmQaf38i2QkPgyhFV+H5OYiWoa+vFAPatPRUyGGfPIcfqww1OP3HqkQVhMYPAtpo9gQi&#10;sBqaBP2EJwM2rbZfMeph/Crsvuyo5RjJNwqEVGSEhHmNBpnMcjDspWdz6aGqhlQV9hgN26UfZnxn&#10;rNi2cFMWC6P0LYivEVEYQZgDqqNkYcQig+NzEGb40o5RPx+tx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O0BPem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36A8A0BE" w14:textId="77777777" w:rsidR="007D6032" w:rsidRPr="001C57F0" w:rsidRDefault="007D6032" w:rsidP="001F54DB">
            <w:pPr>
              <w:pStyle w:val="berschrift1"/>
              <w:rPr>
                <w:rFonts w:cs="Arial"/>
              </w:rPr>
            </w:pPr>
            <w:bookmarkStart w:id="1" w:name="_Toc106363315"/>
            <w:r w:rsidRPr="001C57F0">
              <w:rPr>
                <w:rFonts w:cs="Arial"/>
              </w:rPr>
              <w:t>Step 1: Create and activate a physical inventory document</w:t>
            </w:r>
            <w:bookmarkEnd w:id="1"/>
          </w:p>
        </w:tc>
      </w:tr>
      <w:tr w:rsidR="003F3043" w:rsidRPr="001C57F0" w14:paraId="3519E754" w14:textId="77777777" w:rsidTr="00817ACC">
        <w:trPr>
          <w:trHeight w:val="940"/>
        </w:trPr>
        <w:tc>
          <w:tcPr>
            <w:tcW w:w="7654" w:type="dxa"/>
            <w:gridSpan w:val="2"/>
            <w:tcBorders>
              <w:right w:val="single" w:sz="4" w:space="0" w:color="D9D9D9" w:themeColor="background1" w:themeShade="D9"/>
            </w:tcBorders>
            <w:shd w:val="clear" w:color="auto" w:fill="D9D9D9"/>
          </w:tcPr>
          <w:p w14:paraId="609AFFB8" w14:textId="77777777" w:rsidR="007D6032" w:rsidRPr="001C57F0" w:rsidRDefault="007D6032" w:rsidP="001F54DB">
            <w:pPr>
              <w:tabs>
                <w:tab w:val="right" w:pos="9360"/>
              </w:tabs>
            </w:pPr>
            <w:r w:rsidRPr="001C57F0">
              <w:rPr>
                <w:b/>
              </w:rPr>
              <w:t xml:space="preserve">Task </w:t>
            </w:r>
            <w:r w:rsidRPr="001C57F0">
              <w:t>Create and activate a physical inventory document.</w:t>
            </w:r>
          </w:p>
          <w:p w14:paraId="35511D78" w14:textId="20B2B28E" w:rsidR="007D6032" w:rsidRPr="001C57F0" w:rsidRDefault="007D6032" w:rsidP="001F54DB">
            <w:pPr>
              <w:autoSpaceDE w:val="0"/>
              <w:autoSpaceDN w:val="0"/>
              <w:adjustRightInd w:val="0"/>
              <w:rPr>
                <w:rFonts w:cs="FuturaStd-Book"/>
              </w:rPr>
            </w:pPr>
            <w:r w:rsidRPr="001C57F0">
              <w:rPr>
                <w:rFonts w:cs="FuturaStd-Book"/>
                <w:b/>
              </w:rPr>
              <w:t>Short Description</w:t>
            </w:r>
            <w:r w:rsidRPr="001C57F0">
              <w:t xml:space="preserve"> Use the SAP </w:t>
            </w:r>
            <w:r w:rsidR="00FA0420" w:rsidRPr="001C57F0">
              <w:t>Fi</w:t>
            </w:r>
            <w:r w:rsidR="007679C3" w:rsidRPr="001C57F0">
              <w:t>o</w:t>
            </w:r>
            <w:r w:rsidR="00FA0420" w:rsidRPr="001C57F0">
              <w:t>r</w:t>
            </w:r>
            <w:r w:rsidR="007679C3" w:rsidRPr="001C57F0">
              <w:t>i Launchpad</w:t>
            </w:r>
            <w:r w:rsidRPr="001C57F0">
              <w:t xml:space="preserve"> to create a physical inventory document</w:t>
            </w:r>
          </w:p>
          <w:p w14:paraId="03E46674" w14:textId="1957CC3D" w:rsidR="007D6032" w:rsidRPr="001C57F0" w:rsidRDefault="007D6032" w:rsidP="001F54DB">
            <w:pPr>
              <w:autoSpaceDE w:val="0"/>
              <w:autoSpaceDN w:val="0"/>
              <w:adjustRightInd w:val="0"/>
              <w:rPr>
                <w:rFonts w:cs="FuturaStd-Book"/>
              </w:rPr>
            </w:pPr>
            <w:r w:rsidRPr="001C57F0">
              <w:rPr>
                <w:rFonts w:cs="FuturaStd-Book"/>
                <w:b/>
              </w:rPr>
              <w:t>Name (Position)</w:t>
            </w:r>
            <w:r w:rsidRPr="001C57F0">
              <w:rPr>
                <w:rFonts w:cs="FuturaStd-Book"/>
              </w:rPr>
              <w:t xml:space="preserve"> Carolin </w:t>
            </w:r>
            <w:proofErr w:type="spellStart"/>
            <w:r w:rsidRPr="001C57F0">
              <w:rPr>
                <w:rFonts w:cs="FuturaStd-Book"/>
              </w:rPr>
              <w:t>Bruzik</w:t>
            </w:r>
            <w:proofErr w:type="spellEnd"/>
            <w:r w:rsidRPr="001C57F0">
              <w:rPr>
                <w:rFonts w:cs="FuturaStd-Book"/>
              </w:rPr>
              <w:t xml:space="preserve"> (</w:t>
            </w:r>
            <w:r w:rsidR="00DF59F6" w:rsidRPr="00DF59F6">
              <w:rPr>
                <w:rFonts w:cs="FuturaStd-Book"/>
              </w:rPr>
              <w:t>Warehouse Supervisor</w:t>
            </w:r>
            <w:r w:rsidRPr="001C57F0">
              <w:rPr>
                <w:rFonts w:cs="FuturaStd-Book"/>
              </w:rPr>
              <w:t>)</w:t>
            </w:r>
          </w:p>
        </w:tc>
        <w:tc>
          <w:tcPr>
            <w:tcW w:w="1984" w:type="dxa"/>
            <w:tcBorders>
              <w:left w:val="single" w:sz="4" w:space="0" w:color="D9D9D9" w:themeColor="background1" w:themeShade="D9"/>
            </w:tcBorders>
            <w:shd w:val="clear" w:color="auto" w:fill="D9D9D9"/>
          </w:tcPr>
          <w:p w14:paraId="6C3B2C28" w14:textId="77777777" w:rsidR="007D6032" w:rsidRPr="001C57F0" w:rsidRDefault="007D6032" w:rsidP="001F54DB">
            <w:pPr>
              <w:autoSpaceDE w:val="0"/>
              <w:autoSpaceDN w:val="0"/>
              <w:adjustRightInd w:val="0"/>
              <w:jc w:val="right"/>
              <w:rPr>
                <w:rFonts w:cs="FuturaStd-Book"/>
              </w:rPr>
            </w:pPr>
            <w:r w:rsidRPr="001C57F0">
              <w:rPr>
                <w:b/>
                <w:szCs w:val="20"/>
              </w:rPr>
              <w:t>Time</w:t>
            </w:r>
            <w:r w:rsidRPr="001C57F0">
              <w:rPr>
                <w:szCs w:val="20"/>
              </w:rPr>
              <w:t xml:space="preserve"> 5 min</w:t>
            </w:r>
          </w:p>
        </w:tc>
      </w:tr>
      <w:tr w:rsidR="003F3043" w:rsidRPr="001C57F0" w14:paraId="4E50DCC1" w14:textId="77777777" w:rsidTr="00817ACC">
        <w:trPr>
          <w:trHeight w:hRule="exact" w:val="272"/>
        </w:trPr>
        <w:tc>
          <w:tcPr>
            <w:tcW w:w="7654" w:type="dxa"/>
            <w:gridSpan w:val="2"/>
            <w:shd w:val="clear" w:color="auto" w:fill="auto"/>
            <w:vAlign w:val="center"/>
          </w:tcPr>
          <w:p w14:paraId="3DCC5177" w14:textId="77777777" w:rsidR="007D6032" w:rsidRPr="001C57F0" w:rsidRDefault="007D6032" w:rsidP="001F54DB"/>
        </w:tc>
        <w:tc>
          <w:tcPr>
            <w:tcW w:w="1984" w:type="dxa"/>
            <w:tcBorders>
              <w:left w:val="nil"/>
            </w:tcBorders>
            <w:shd w:val="clear" w:color="auto" w:fill="auto"/>
            <w:vAlign w:val="center"/>
          </w:tcPr>
          <w:p w14:paraId="625E14CD" w14:textId="77777777" w:rsidR="007D6032" w:rsidRPr="001C57F0" w:rsidRDefault="007D6032" w:rsidP="001F54DB"/>
        </w:tc>
      </w:tr>
      <w:tr w:rsidR="003F3043" w:rsidRPr="001C57F0" w14:paraId="3F7A7BF1" w14:textId="77777777" w:rsidTr="00817ACC">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2DD744A" w14:textId="78C18412" w:rsidR="007D6032" w:rsidRPr="001C57F0" w:rsidRDefault="0055024C" w:rsidP="00314E04">
            <w:r w:rsidRPr="007D38FC">
              <w:t xml:space="preserve">To </w:t>
            </w:r>
            <w:r w:rsidRPr="001C57F0">
              <w:t>create a physical inventory document</w:t>
            </w:r>
            <w:r w:rsidRPr="007D38FC">
              <w:t xml:space="preserve">, use </w:t>
            </w:r>
            <w:r>
              <w:t xml:space="preserve">in the </w:t>
            </w:r>
            <w:r w:rsidRPr="00A435B1">
              <w:rPr>
                <w:i/>
              </w:rPr>
              <w:t>Warehouse Management</w:t>
            </w:r>
            <w:r>
              <w:t xml:space="preserve"> area on the </w:t>
            </w:r>
            <w:r>
              <w:rPr>
                <w:i/>
              </w:rPr>
              <w:t>Physical Inventory</w:t>
            </w:r>
            <w:r>
              <w:t xml:space="preserve"> page in the </w:t>
            </w:r>
            <w:r>
              <w:rPr>
                <w:rFonts w:cs="FuturaStd-Book"/>
                <w:i/>
              </w:rPr>
              <w:t>Warehouse Supervisor</w:t>
            </w:r>
            <w:r w:rsidRPr="003C39D2">
              <w:rPr>
                <w:rFonts w:cs="FuturaStd-Book"/>
              </w:rPr>
              <w:t xml:space="preserve"> </w:t>
            </w:r>
            <w:r>
              <w:t>role</w:t>
            </w:r>
            <w:r w:rsidRPr="007D38FC">
              <w:t xml:space="preserve"> </w:t>
            </w:r>
            <w:r>
              <w:t>the app</w:t>
            </w:r>
            <w:r w:rsidRPr="00D664BC">
              <w:rPr>
                <w:i/>
              </w:rPr>
              <w:t xml:space="preserve"> </w:t>
            </w:r>
            <w:r w:rsidRPr="001C57F0">
              <w:rPr>
                <w:i/>
              </w:rPr>
              <w:t>Carry out Continuous Inventory</w:t>
            </w:r>
            <w:r>
              <w:rPr>
                <w:i/>
              </w:rPr>
              <w:t>.</w:t>
            </w:r>
          </w:p>
        </w:tc>
        <w:tc>
          <w:tcPr>
            <w:tcW w:w="1984" w:type="dxa"/>
            <w:tcBorders>
              <w:left w:val="single" w:sz="4" w:space="0" w:color="D9D9D9" w:themeColor="background1" w:themeShade="D9"/>
            </w:tcBorders>
          </w:tcPr>
          <w:p w14:paraId="04C2DC9B" w14:textId="77777777" w:rsidR="007D6032" w:rsidRPr="001C57F0" w:rsidRDefault="007D6032" w:rsidP="001F54DB">
            <w:pPr>
              <w:pStyle w:val="Margin"/>
            </w:pPr>
          </w:p>
          <w:p w14:paraId="73D39FA0" w14:textId="0A1B9900" w:rsidR="007D6032" w:rsidRPr="001C57F0" w:rsidRDefault="00314E04" w:rsidP="001F54DB">
            <w:pPr>
              <w:pStyle w:val="Margin"/>
            </w:pPr>
            <w:r w:rsidRPr="001C57F0">
              <w:t>Fiori App</w:t>
            </w:r>
          </w:p>
          <w:p w14:paraId="189FA49B" w14:textId="77777777" w:rsidR="007D6032" w:rsidRPr="001C57F0" w:rsidRDefault="007D6032" w:rsidP="001F54DB">
            <w:pPr>
              <w:pStyle w:val="Margin"/>
            </w:pPr>
          </w:p>
        </w:tc>
      </w:tr>
      <w:tr w:rsidR="003F3043" w:rsidRPr="001C57F0" w14:paraId="3725B536" w14:textId="77777777" w:rsidTr="00817ACC">
        <w:tc>
          <w:tcPr>
            <w:tcW w:w="7654" w:type="dxa"/>
            <w:gridSpan w:val="2"/>
            <w:tcBorders>
              <w:left w:val="single" w:sz="4" w:space="0" w:color="D9D9D9" w:themeColor="background1" w:themeShade="D9"/>
              <w:right w:val="single" w:sz="4" w:space="0" w:color="D9D9D9" w:themeColor="background1" w:themeShade="D9"/>
            </w:tcBorders>
          </w:tcPr>
          <w:p w14:paraId="0D9C3BEE" w14:textId="0F6AC70C" w:rsidR="00314E04" w:rsidRPr="001C57F0" w:rsidRDefault="0055024C" w:rsidP="00314E04">
            <w:pPr>
              <w:jc w:val="center"/>
            </w:pPr>
            <w:r>
              <w:rPr>
                <w:noProof/>
                <w:lang w:eastAsia="en-US"/>
              </w:rPr>
              <w:drawing>
                <wp:inline distT="0" distB="0" distL="0" distR="0" wp14:anchorId="6A3B7107" wp14:editId="31DA2DCA">
                  <wp:extent cx="1562100" cy="15621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62484" cy="1562484"/>
                          </a:xfrm>
                          <a:prstGeom prst="rect">
                            <a:avLst/>
                          </a:prstGeom>
                        </pic:spPr>
                      </pic:pic>
                    </a:graphicData>
                  </a:graphic>
                </wp:inline>
              </w:drawing>
            </w:r>
          </w:p>
        </w:tc>
        <w:tc>
          <w:tcPr>
            <w:tcW w:w="1984" w:type="dxa"/>
            <w:tcBorders>
              <w:left w:val="single" w:sz="4" w:space="0" w:color="D9D9D9" w:themeColor="background1" w:themeShade="D9"/>
            </w:tcBorders>
          </w:tcPr>
          <w:p w14:paraId="3DB3D601" w14:textId="77777777" w:rsidR="00314E04" w:rsidRPr="001C57F0" w:rsidRDefault="00314E04" w:rsidP="001F54DB">
            <w:pPr>
              <w:pStyle w:val="Margin"/>
            </w:pPr>
          </w:p>
        </w:tc>
      </w:tr>
      <w:tr w:rsidR="003F3043" w:rsidRPr="001C57F0" w14:paraId="432BB7F0" w14:textId="77777777" w:rsidTr="00817ACC">
        <w:tc>
          <w:tcPr>
            <w:tcW w:w="7654" w:type="dxa"/>
            <w:gridSpan w:val="2"/>
            <w:tcBorders>
              <w:left w:val="single" w:sz="4" w:space="0" w:color="D9D9D9" w:themeColor="background1" w:themeShade="D9"/>
              <w:right w:val="single" w:sz="4" w:space="0" w:color="D9D9D9" w:themeColor="background1" w:themeShade="D9"/>
            </w:tcBorders>
          </w:tcPr>
          <w:p w14:paraId="498B5562" w14:textId="439862C6" w:rsidR="007D6032" w:rsidRPr="001C57F0" w:rsidRDefault="007D6032" w:rsidP="00C331EC">
            <w:r w:rsidRPr="001C57F0">
              <w:t xml:space="preserve">In the screen </w:t>
            </w:r>
            <w:r w:rsidRPr="001C57F0">
              <w:rPr>
                <w:i/>
              </w:rPr>
              <w:t>Carry out Continuous Inventory</w:t>
            </w:r>
            <w:r w:rsidRPr="001C57F0">
              <w:t xml:space="preserve">, enter </w:t>
            </w:r>
            <w:r w:rsidRPr="001C57F0">
              <w:rPr>
                <w:b/>
              </w:rPr>
              <w:t>100</w:t>
            </w:r>
            <w:r w:rsidRPr="001C57F0">
              <w:t xml:space="preserve"> as Warehouse number, </w:t>
            </w:r>
            <w:r w:rsidRPr="001C57F0">
              <w:rPr>
                <w:b/>
              </w:rPr>
              <w:t>002</w:t>
            </w:r>
            <w:r w:rsidRPr="001C57F0">
              <w:t xml:space="preserve"> as Storage type, </w:t>
            </w:r>
            <w:r w:rsidRPr="001C57F0">
              <w:rPr>
                <w:b/>
              </w:rPr>
              <w:t>STBN-</w:t>
            </w:r>
            <w:r w:rsidRPr="001C57F0">
              <w:t xml:space="preserve">*-### (do not forget to replace ### with your number) as Storage bin and </w:t>
            </w:r>
            <w:r w:rsidR="00083611" w:rsidRPr="001C57F0">
              <w:rPr>
                <w:b/>
              </w:rPr>
              <w:t xml:space="preserve">LEARN-### </w:t>
            </w:r>
            <w:r w:rsidRPr="001C57F0">
              <w:t xml:space="preserve">as Name of counter. </w:t>
            </w:r>
            <w:r w:rsidR="00BA1EC1">
              <w:t xml:space="preserve">Also make sure that the value </w:t>
            </w:r>
            <w:r w:rsidR="00BA1EC1" w:rsidRPr="00553A52">
              <w:rPr>
                <w:b/>
              </w:rPr>
              <w:t>Only bins not yet counted</w:t>
            </w:r>
            <w:r w:rsidR="00BA1EC1">
              <w:t xml:space="preserve"> is not selected (this also displays storage bins from completed inventories). </w:t>
            </w:r>
            <w:r w:rsidR="00C331EC">
              <w:t>Compare with the screen below and c</w:t>
            </w:r>
            <w:r w:rsidR="00C331EC" w:rsidRPr="001C57F0">
              <w:t xml:space="preserve">onfirm </w:t>
            </w:r>
            <w:r w:rsidRPr="001C57F0">
              <w:t xml:space="preserve">your entries with </w:t>
            </w:r>
            <w:r w:rsidR="0055024C">
              <w:rPr>
                <w:noProof/>
                <w:lang w:eastAsia="en-US"/>
              </w:rPr>
              <w:drawing>
                <wp:inline distT="0" distB="0" distL="0" distR="0" wp14:anchorId="3185E3B0" wp14:editId="787CAAEE">
                  <wp:extent cx="600000" cy="247619"/>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Pr="001C57F0">
              <w:t xml:space="preserve">. </w:t>
            </w:r>
          </w:p>
        </w:tc>
        <w:tc>
          <w:tcPr>
            <w:tcW w:w="1984" w:type="dxa"/>
            <w:tcBorders>
              <w:left w:val="single" w:sz="4" w:space="0" w:color="D9D9D9" w:themeColor="background1" w:themeShade="D9"/>
            </w:tcBorders>
          </w:tcPr>
          <w:p w14:paraId="015778D5" w14:textId="77777777" w:rsidR="007D6032" w:rsidRPr="001C57F0" w:rsidRDefault="007D6032" w:rsidP="001F54DB">
            <w:pPr>
              <w:pStyle w:val="Margin"/>
            </w:pPr>
          </w:p>
          <w:p w14:paraId="13C329E5" w14:textId="77777777" w:rsidR="007D6032" w:rsidRPr="001C57F0" w:rsidRDefault="007D6032" w:rsidP="001F54DB">
            <w:pPr>
              <w:pStyle w:val="Margin"/>
            </w:pPr>
            <w:r w:rsidRPr="001C57F0">
              <w:t>100</w:t>
            </w:r>
          </w:p>
          <w:p w14:paraId="412AF79B" w14:textId="77777777" w:rsidR="007D6032" w:rsidRPr="001C57F0" w:rsidRDefault="007D6032" w:rsidP="001F54DB">
            <w:pPr>
              <w:pStyle w:val="Margin"/>
            </w:pPr>
            <w:r w:rsidRPr="001C57F0">
              <w:t>002</w:t>
            </w:r>
          </w:p>
          <w:p w14:paraId="2869CA3E" w14:textId="77777777" w:rsidR="007D6032" w:rsidRPr="001C57F0" w:rsidRDefault="007D6032" w:rsidP="001F54DB">
            <w:pPr>
              <w:pStyle w:val="Margin"/>
            </w:pPr>
            <w:r w:rsidRPr="001C57F0">
              <w:t>STBN-*-###</w:t>
            </w:r>
          </w:p>
          <w:p w14:paraId="099348AF" w14:textId="77777777" w:rsidR="007D6032" w:rsidRDefault="00083611" w:rsidP="001F54DB">
            <w:pPr>
              <w:pStyle w:val="Margin"/>
            </w:pPr>
            <w:r w:rsidRPr="001C57F0">
              <w:t>LEARN</w:t>
            </w:r>
            <w:r w:rsidR="007D6032" w:rsidRPr="001C57F0">
              <w:t>-###</w:t>
            </w:r>
          </w:p>
          <w:p w14:paraId="7D806EE8" w14:textId="72582635" w:rsidR="00BA1EC1" w:rsidRPr="001C57F0" w:rsidRDefault="00BA1EC1" w:rsidP="001F54DB">
            <w:pPr>
              <w:pStyle w:val="Margin"/>
            </w:pPr>
            <w:r>
              <w:t>Deselect Only bins not yet counted</w:t>
            </w:r>
          </w:p>
        </w:tc>
      </w:tr>
      <w:tr w:rsidR="003F3043" w:rsidRPr="001C57F0" w14:paraId="63370715" w14:textId="77777777" w:rsidTr="00817ACC">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20D76A4" w14:textId="77777777" w:rsidR="00D466FB" w:rsidRDefault="00D466FB" w:rsidP="004418C2">
            <w:pPr>
              <w:pStyle w:val="Default"/>
              <w:spacing w:before="120" w:after="120"/>
              <w:rPr>
                <w:rFonts w:ascii="Times New Roman" w:hAnsi="Times New Roman" w:cs="Times New Roman"/>
                <w:lang w:val="en-US"/>
              </w:rPr>
            </w:pPr>
            <w:r>
              <w:rPr>
                <w:rFonts w:ascii="Times New Roman" w:hAnsi="Times New Roman" w:cs="Times New Roman"/>
                <w:b/>
                <w:lang w:val="en-US"/>
              </w:rPr>
              <w:t xml:space="preserve">Note: </w:t>
            </w:r>
            <w:r>
              <w:rPr>
                <w:rFonts w:ascii="Times New Roman" w:hAnsi="Times New Roman" w:cs="Times New Roman"/>
                <w:lang w:val="en-US"/>
              </w:rPr>
              <w:t>The warehouse number is the highest level of organizational unit in warehouse management. In practice, the warehouse number usually corresponds to a physical building or distribution center. Each warehouse number has a substructure that maps the spatial relationship in the warehouse complex in detail.</w:t>
            </w:r>
          </w:p>
          <w:p w14:paraId="398D6D3F" w14:textId="61034B09" w:rsidR="00D466FB" w:rsidRDefault="00D466FB" w:rsidP="004418C2">
            <w:pPr>
              <w:pStyle w:val="Default"/>
              <w:spacing w:before="120" w:after="120"/>
              <w:jc w:val="center"/>
              <w:rPr>
                <w:rFonts w:ascii="Times New Roman" w:hAnsi="Times New Roman" w:cs="Times New Roman"/>
                <w:lang w:val="en-US"/>
              </w:rPr>
            </w:pPr>
            <w:r>
              <w:rPr>
                <w:rFonts w:ascii="Times New Roman" w:hAnsi="Times New Roman" w:cs="Times New Roman"/>
                <w:noProof/>
                <w:shd w:val="clear" w:color="auto" w:fill="D9D9D9" w:themeFill="background1" w:themeFillShade="D9"/>
                <w:lang w:val="en-US" w:eastAsia="en-US"/>
              </w:rPr>
              <w:drawing>
                <wp:inline distT="0" distB="0" distL="0" distR="0" wp14:anchorId="29CE1522" wp14:editId="0BAC0332">
                  <wp:extent cx="3467100" cy="204787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7100" cy="2047875"/>
                          </a:xfrm>
                          <a:prstGeom prst="rect">
                            <a:avLst/>
                          </a:prstGeom>
                          <a:noFill/>
                          <a:ln>
                            <a:noFill/>
                          </a:ln>
                        </pic:spPr>
                      </pic:pic>
                    </a:graphicData>
                  </a:graphic>
                </wp:inline>
              </w:drawing>
            </w:r>
          </w:p>
          <w:p w14:paraId="183FB3B0" w14:textId="01A4EF32" w:rsidR="00D466FB" w:rsidRPr="001C57F0" w:rsidRDefault="00D466FB" w:rsidP="004418C2">
            <w:r>
              <w:rPr>
                <w:szCs w:val="24"/>
              </w:rPr>
              <w:lastRenderedPageBreak/>
              <w:t>Storage bins are the lowest level of organizational structure. They are assigned to a storage type and a storage section (if one exists). Storage bins represent the physical location where the goods are stored in the warehouse.</w:t>
            </w:r>
          </w:p>
        </w:tc>
        <w:tc>
          <w:tcPr>
            <w:tcW w:w="1984" w:type="dxa"/>
            <w:tcBorders>
              <w:left w:val="single" w:sz="4" w:space="0" w:color="D9D9D9" w:themeColor="background1" w:themeShade="D9"/>
            </w:tcBorders>
          </w:tcPr>
          <w:p w14:paraId="5EDD19E3" w14:textId="77777777" w:rsidR="00D466FB" w:rsidRPr="001C57F0" w:rsidRDefault="00D466FB" w:rsidP="001F54DB">
            <w:pPr>
              <w:pStyle w:val="Margin"/>
            </w:pPr>
          </w:p>
        </w:tc>
      </w:tr>
      <w:tr w:rsidR="003F3043" w:rsidRPr="001C57F0" w14:paraId="52108305" w14:textId="77777777" w:rsidTr="00817ACC">
        <w:tc>
          <w:tcPr>
            <w:tcW w:w="7654" w:type="dxa"/>
            <w:gridSpan w:val="2"/>
            <w:tcBorders>
              <w:left w:val="single" w:sz="4" w:space="0" w:color="D9D9D9" w:themeColor="background1" w:themeShade="D9"/>
              <w:right w:val="single" w:sz="4" w:space="0" w:color="D9D9D9" w:themeColor="background1" w:themeShade="D9"/>
            </w:tcBorders>
          </w:tcPr>
          <w:p w14:paraId="7F3C3D30" w14:textId="6BCCF39E" w:rsidR="007D6032" w:rsidRPr="001C57F0" w:rsidRDefault="0055024C" w:rsidP="001F54DB">
            <w:pPr>
              <w:jc w:val="center"/>
            </w:pPr>
            <w:r>
              <w:rPr>
                <w:noProof/>
                <w:lang w:eastAsia="en-US"/>
              </w:rPr>
              <w:drawing>
                <wp:inline distT="0" distB="0" distL="0" distR="0" wp14:anchorId="30AAE77D" wp14:editId="277F8040">
                  <wp:extent cx="4723130" cy="4352290"/>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130" cy="4352290"/>
                          </a:xfrm>
                          <a:prstGeom prst="rect">
                            <a:avLst/>
                          </a:prstGeom>
                        </pic:spPr>
                      </pic:pic>
                    </a:graphicData>
                  </a:graphic>
                </wp:inline>
              </w:drawing>
            </w:r>
          </w:p>
        </w:tc>
        <w:tc>
          <w:tcPr>
            <w:tcW w:w="1984" w:type="dxa"/>
            <w:tcBorders>
              <w:left w:val="single" w:sz="4" w:space="0" w:color="D9D9D9" w:themeColor="background1" w:themeShade="D9"/>
            </w:tcBorders>
          </w:tcPr>
          <w:p w14:paraId="450453D2" w14:textId="77777777" w:rsidR="007D6032" w:rsidRPr="001C57F0" w:rsidRDefault="007D6032" w:rsidP="001F54DB">
            <w:pPr>
              <w:pStyle w:val="Margin"/>
            </w:pPr>
          </w:p>
        </w:tc>
      </w:tr>
      <w:tr w:rsidR="003F3043" w:rsidRPr="001C57F0" w14:paraId="384635C8" w14:textId="77777777" w:rsidTr="00817ACC">
        <w:tc>
          <w:tcPr>
            <w:tcW w:w="7654" w:type="dxa"/>
            <w:gridSpan w:val="2"/>
            <w:tcBorders>
              <w:left w:val="single" w:sz="4" w:space="0" w:color="D9D9D9" w:themeColor="background1" w:themeShade="D9"/>
              <w:right w:val="single" w:sz="4" w:space="0" w:color="D9D9D9" w:themeColor="background1" w:themeShade="D9"/>
            </w:tcBorders>
          </w:tcPr>
          <w:p w14:paraId="5E7F2796" w14:textId="2CC4B280" w:rsidR="007D6032" w:rsidRPr="001C57F0" w:rsidRDefault="007D6032" w:rsidP="00DB61A8">
            <w:r w:rsidRPr="001C57F0">
              <w:t xml:space="preserve">In the following screen, deselect all storage bins except for </w:t>
            </w:r>
            <w:r w:rsidR="00BA1EC1">
              <w:rPr>
                <w:b/>
              </w:rPr>
              <w:t>STBN-9</w:t>
            </w:r>
            <w:r w:rsidRPr="001C57F0">
              <w:rPr>
                <w:b/>
              </w:rPr>
              <w:t>-</w:t>
            </w:r>
            <w:r w:rsidRPr="001C57F0">
              <w:t>###. Now</w:t>
            </w:r>
            <w:r w:rsidR="00DB61A8" w:rsidRPr="001C57F0">
              <w:t xml:space="preserve"> click on</w:t>
            </w:r>
            <w:r w:rsidR="00187239">
              <w:t xml:space="preserve"> Activate button</w:t>
            </w:r>
            <w:r w:rsidRPr="001C57F0">
              <w:t xml:space="preserve"> </w:t>
            </w:r>
            <w:r w:rsidR="00953E4B">
              <w:rPr>
                <w:noProof/>
                <w:lang w:eastAsia="en-US"/>
              </w:rPr>
              <w:drawing>
                <wp:inline distT="0" distB="0" distL="0" distR="0" wp14:anchorId="6A3775BF" wp14:editId="6CAD1CFE">
                  <wp:extent cx="247619" cy="247619"/>
                  <wp:effectExtent l="0" t="0" r="63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19" cy="247619"/>
                          </a:xfrm>
                          <a:prstGeom prst="rect">
                            <a:avLst/>
                          </a:prstGeom>
                        </pic:spPr>
                      </pic:pic>
                    </a:graphicData>
                  </a:graphic>
                </wp:inline>
              </w:drawing>
            </w:r>
            <w:r w:rsidR="00DB61A8" w:rsidRPr="001C57F0">
              <w:t xml:space="preserve"> </w:t>
            </w:r>
            <w:r w:rsidRPr="001C57F0">
              <w:t xml:space="preserve">and thus create a physical inventory document. Through this process, the selected storage bins are blocked against stock </w:t>
            </w:r>
            <w:proofErr w:type="spellStart"/>
            <w:r w:rsidRPr="001C57F0">
              <w:t>putaways</w:t>
            </w:r>
            <w:proofErr w:type="spellEnd"/>
            <w:r w:rsidRPr="001C57F0">
              <w:t xml:space="preserve"> and stock removals. </w:t>
            </w:r>
          </w:p>
        </w:tc>
        <w:tc>
          <w:tcPr>
            <w:tcW w:w="1984" w:type="dxa"/>
            <w:tcBorders>
              <w:left w:val="single" w:sz="4" w:space="0" w:color="D9D9D9" w:themeColor="background1" w:themeShade="D9"/>
            </w:tcBorders>
          </w:tcPr>
          <w:p w14:paraId="4F1E9E5A" w14:textId="77777777" w:rsidR="007D6032" w:rsidRPr="001C57F0" w:rsidRDefault="007D6032" w:rsidP="001F54DB">
            <w:pPr>
              <w:pStyle w:val="Margin"/>
            </w:pPr>
          </w:p>
          <w:p w14:paraId="64ADBC02" w14:textId="204486DF" w:rsidR="007D6032" w:rsidRPr="001C57F0" w:rsidRDefault="00BA1EC1" w:rsidP="001F54DB">
            <w:pPr>
              <w:pStyle w:val="Margin"/>
            </w:pPr>
            <w:r>
              <w:t>STBN-9</w:t>
            </w:r>
            <w:r w:rsidR="007D6032" w:rsidRPr="001C57F0">
              <w:t>-###</w:t>
            </w:r>
          </w:p>
          <w:p w14:paraId="78128658" w14:textId="77777777" w:rsidR="007D6032" w:rsidRPr="001C57F0" w:rsidRDefault="007D6032" w:rsidP="001F54DB">
            <w:pPr>
              <w:pStyle w:val="Margin"/>
            </w:pPr>
          </w:p>
          <w:p w14:paraId="79B8D434" w14:textId="77777777" w:rsidR="007D6032" w:rsidRPr="001C57F0" w:rsidRDefault="007D6032" w:rsidP="001F54DB">
            <w:pPr>
              <w:pStyle w:val="Margin"/>
            </w:pPr>
          </w:p>
          <w:p w14:paraId="42B1C102" w14:textId="77777777" w:rsidR="007D6032" w:rsidRPr="001C57F0" w:rsidRDefault="007D6032" w:rsidP="001F54DB">
            <w:pPr>
              <w:pStyle w:val="Margin"/>
            </w:pPr>
          </w:p>
        </w:tc>
      </w:tr>
      <w:tr w:rsidR="003F3043" w:rsidRPr="001C57F0" w14:paraId="71FF3032" w14:textId="77777777" w:rsidTr="00817ACC">
        <w:tc>
          <w:tcPr>
            <w:tcW w:w="7654" w:type="dxa"/>
            <w:gridSpan w:val="2"/>
            <w:tcBorders>
              <w:left w:val="single" w:sz="4" w:space="0" w:color="D9D9D9" w:themeColor="background1" w:themeShade="D9"/>
              <w:right w:val="single" w:sz="4" w:space="0" w:color="D9D9D9" w:themeColor="background1" w:themeShade="D9"/>
            </w:tcBorders>
          </w:tcPr>
          <w:p w14:paraId="7889FB24" w14:textId="576F3BEB" w:rsidR="007D6032" w:rsidRPr="001C57F0" w:rsidRDefault="00953E4B" w:rsidP="001F54DB">
            <w:pPr>
              <w:jc w:val="center"/>
              <w:rPr>
                <w:szCs w:val="24"/>
              </w:rPr>
            </w:pPr>
            <w:r>
              <w:rPr>
                <w:noProof/>
                <w:lang w:eastAsia="en-US"/>
              </w:rPr>
              <w:lastRenderedPageBreak/>
              <w:drawing>
                <wp:inline distT="0" distB="0" distL="0" distR="0" wp14:anchorId="615A7DF6" wp14:editId="679F2D2B">
                  <wp:extent cx="4723130" cy="2852420"/>
                  <wp:effectExtent l="0" t="0" r="127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3130" cy="2852420"/>
                          </a:xfrm>
                          <a:prstGeom prst="rect">
                            <a:avLst/>
                          </a:prstGeom>
                        </pic:spPr>
                      </pic:pic>
                    </a:graphicData>
                  </a:graphic>
                </wp:inline>
              </w:drawing>
            </w:r>
          </w:p>
        </w:tc>
        <w:tc>
          <w:tcPr>
            <w:tcW w:w="1984" w:type="dxa"/>
            <w:tcBorders>
              <w:left w:val="single" w:sz="4" w:space="0" w:color="D9D9D9" w:themeColor="background1" w:themeShade="D9"/>
            </w:tcBorders>
          </w:tcPr>
          <w:p w14:paraId="60748AD6" w14:textId="77777777" w:rsidR="007D6032" w:rsidRPr="001C57F0" w:rsidRDefault="007D6032" w:rsidP="001F54DB">
            <w:pPr>
              <w:pStyle w:val="Margin"/>
            </w:pPr>
          </w:p>
        </w:tc>
      </w:tr>
      <w:tr w:rsidR="000A1728" w:rsidRPr="001C57F0" w14:paraId="740C7599" w14:textId="77777777" w:rsidTr="00817ACC">
        <w:tc>
          <w:tcPr>
            <w:tcW w:w="7654" w:type="dxa"/>
            <w:gridSpan w:val="2"/>
            <w:tcBorders>
              <w:left w:val="single" w:sz="4" w:space="0" w:color="D9D9D9" w:themeColor="background1" w:themeShade="D9"/>
              <w:right w:val="single" w:sz="4" w:space="0" w:color="D9D9D9" w:themeColor="background1" w:themeShade="D9"/>
            </w:tcBorders>
          </w:tcPr>
          <w:p w14:paraId="251C7C66" w14:textId="77777777" w:rsidR="000A1728" w:rsidRPr="00D1014B" w:rsidRDefault="000A1728" w:rsidP="000A1728">
            <w:pPr>
              <w:rPr>
                <w:noProof/>
              </w:rPr>
            </w:pPr>
            <w:r w:rsidRPr="00D1014B">
              <w:rPr>
                <w:noProof/>
              </w:rPr>
              <w:t>Your will receive the following success message:</w:t>
            </w:r>
          </w:p>
          <w:p w14:paraId="5940B74C" w14:textId="1130823C" w:rsidR="000A1728" w:rsidRDefault="000A1728" w:rsidP="000A1728">
            <w:pPr>
              <w:jc w:val="center"/>
              <w:rPr>
                <w:noProof/>
                <w:lang w:val="de-DE"/>
              </w:rPr>
            </w:pPr>
            <w:r>
              <w:rPr>
                <w:noProof/>
                <w:lang w:eastAsia="en-US"/>
              </w:rPr>
              <w:drawing>
                <wp:inline distT="0" distB="0" distL="0" distR="0" wp14:anchorId="0D00EB33" wp14:editId="774BCE3A">
                  <wp:extent cx="2057143" cy="400000"/>
                  <wp:effectExtent l="0" t="0" r="635"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7143" cy="400000"/>
                          </a:xfrm>
                          <a:prstGeom prst="rect">
                            <a:avLst/>
                          </a:prstGeom>
                        </pic:spPr>
                      </pic:pic>
                    </a:graphicData>
                  </a:graphic>
                </wp:inline>
              </w:drawing>
            </w:r>
          </w:p>
        </w:tc>
        <w:tc>
          <w:tcPr>
            <w:tcW w:w="1984" w:type="dxa"/>
            <w:tcBorders>
              <w:left w:val="single" w:sz="4" w:space="0" w:color="D9D9D9" w:themeColor="background1" w:themeShade="D9"/>
            </w:tcBorders>
          </w:tcPr>
          <w:p w14:paraId="22C4D42D" w14:textId="77777777" w:rsidR="000A1728" w:rsidRPr="001C57F0" w:rsidRDefault="000A1728" w:rsidP="001F54DB">
            <w:pPr>
              <w:pStyle w:val="Margin"/>
            </w:pPr>
          </w:p>
        </w:tc>
      </w:tr>
      <w:tr w:rsidR="003F3043" w:rsidRPr="001C57F0" w14:paraId="744CA52F" w14:textId="77777777" w:rsidTr="00817ACC">
        <w:tc>
          <w:tcPr>
            <w:tcW w:w="7654" w:type="dxa"/>
            <w:gridSpan w:val="2"/>
            <w:tcBorders>
              <w:left w:val="single" w:sz="4" w:space="0" w:color="D9D9D9" w:themeColor="background1" w:themeShade="D9"/>
              <w:right w:val="single" w:sz="4" w:space="0" w:color="D9D9D9" w:themeColor="background1" w:themeShade="D9"/>
            </w:tcBorders>
          </w:tcPr>
          <w:p w14:paraId="65E8E30D" w14:textId="4092E049" w:rsidR="007D6032" w:rsidRPr="001C57F0" w:rsidRDefault="0055024C" w:rsidP="00452A96">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5DB32B2E" wp14:editId="3D8C7BAC">
                  <wp:extent cx="571429" cy="276190"/>
                  <wp:effectExtent l="0" t="0" r="63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325B515A" w14:textId="77777777" w:rsidR="007D6032" w:rsidRPr="001C57F0" w:rsidRDefault="007D6032" w:rsidP="001F54DB">
            <w:pPr>
              <w:pStyle w:val="Margin"/>
            </w:pPr>
          </w:p>
        </w:tc>
      </w:tr>
      <w:tr w:rsidR="003F3043" w:rsidRPr="001C57F0" w14:paraId="72A31306" w14:textId="77777777" w:rsidTr="00817ACC">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B6A04D2" w14:textId="77777777" w:rsidR="007D6032" w:rsidRPr="001C57F0" w:rsidRDefault="0021257D" w:rsidP="001F54DB">
            <w:pPr>
              <w:jc w:val="right"/>
            </w:pPr>
            <w:r w:rsidRPr="001C57F0">
              <w:rPr>
                <w:noProof/>
                <w:lang w:eastAsia="en-US"/>
              </w:rPr>
              <mc:AlternateContent>
                <mc:Choice Requires="wps">
                  <w:drawing>
                    <wp:inline distT="0" distB="0" distL="0" distR="0" wp14:anchorId="0C84A98B" wp14:editId="5868E554">
                      <wp:extent cx="144145" cy="144145"/>
                      <wp:effectExtent l="13970" t="13970" r="13335" b="13335"/>
                      <wp:docPr id="9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46893B8" id="Rectangle 2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1dYHAIAAD0EAAAOAAAAZHJzL2Uyb0RvYy54bWysU1GP0zAMfkfiP0R5Z12rDe6qdafTjiGk&#10;A04c/IAsTdeIJA5Otm78epx0N3bAE6IPkV07Xz5/thc3B2vYXmHQ4BpeTqacKSeh1W7b8K9f1q+u&#10;OAtRuFYYcKrhRxX4zfLli8Xga1VBD6ZVyAjEhXrwDe9j9HVRBNkrK8IEvHIU7ACtiOTitmhRDIRu&#10;TVFNp6+LAbD1CFKFQH/vxiBfZvyuUzJ+6rqgIjMNJ24xn5jPTTqL5ULUWxS+1/JEQ/wDCyu0o0fP&#10;UHciCrZD/QeU1RIhQBcnEmwBXaelyjVQNeX0t2oee+FVroXECf4sU/h/sPLj/gGZbht+XXHmhKUe&#10;fSbVhNsaxaqrJNDgQ015j/4BU4nB34P8FpiDVU9p6hYRhl6JlmiVKb94diE5ga6yzfABWoIXuwhZ&#10;q0OHNgGSCuyQW3I8t0QdIpP0s5zNytmcM0mhk51eEPXTZY8hvlNgWTIajsQ9g4v9fYhj6lNKJg9G&#10;t2ttTHZwu1kZZHtB07HOX+ZPNV6mGccG0mdezTPys1i4hJjm728QVkcac6Ntw6/OSaJOqr11LdEU&#10;dRTajDZVZ9xJxqTc2IENtEdSEWGcYdo5MnrAH5wNNL8ND993AhVn5r2jTlyTWmngszObv6nIwcvI&#10;5jIinCSohkfORnMVxyXZedTbnl4qc+0Obql7nc7Kps6OrE5kaUZzb077lJbg0s9Zv7Z++RM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DjW1dYHAIAAD0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6D47B2CB" w14:textId="77777777" w:rsidR="007D6032" w:rsidRPr="001C57F0" w:rsidRDefault="007D6032" w:rsidP="001F54DB">
            <w:pPr>
              <w:pStyle w:val="Margin"/>
            </w:pPr>
          </w:p>
        </w:tc>
      </w:tr>
    </w:tbl>
    <w:p w14:paraId="772E2962" w14:textId="77777777" w:rsidR="008F2187" w:rsidRPr="001C57F0" w:rsidRDefault="0076660B" w:rsidP="008365D4">
      <w:r w:rsidRPr="001C57F0">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187239" w:rsidRPr="001C57F0" w14:paraId="349E3E44" w14:textId="77777777" w:rsidTr="000A1728">
        <w:trPr>
          <w:trHeight w:val="850"/>
        </w:trPr>
        <w:tc>
          <w:tcPr>
            <w:tcW w:w="1134" w:type="dxa"/>
          </w:tcPr>
          <w:p w14:paraId="40F67975" w14:textId="77777777" w:rsidR="008F2187" w:rsidRPr="001C57F0" w:rsidRDefault="008F2187" w:rsidP="001F54DB">
            <w:pPr>
              <w:spacing w:before="0" w:after="0"/>
              <w:jc w:val="right"/>
            </w:pPr>
            <w:r w:rsidRPr="001C57F0">
              <w:br w:type="page"/>
            </w:r>
            <w:r w:rsidRPr="001C57F0">
              <w:br w:type="page"/>
            </w:r>
            <w:r w:rsidR="0021257D" w:rsidRPr="001C57F0">
              <w:rPr>
                <w:noProof/>
                <w:lang w:eastAsia="en-US"/>
              </w:rPr>
              <mc:AlternateContent>
                <mc:Choice Requires="wps">
                  <w:drawing>
                    <wp:inline distT="0" distB="0" distL="0" distR="0" wp14:anchorId="4B32AB52" wp14:editId="71E34087">
                      <wp:extent cx="265430" cy="247650"/>
                      <wp:effectExtent l="0" t="1270" r="3175" b="0"/>
                      <wp:docPr id="8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025B13" id="Rectangle 2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02lgAIAAPw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w&#10;bIqRpi306ANUjeqNEiifhgL1nSsh7ql7tIGi6x4M++yQNosGwsSdtaZvBOUAKwvxycWBYDg4itb9&#10;W8MhPd16E2u1r20bEkIV0D625PnUErH3iMHHfDIm19A4Bq6cTCfj2LKElsfDnXX+tTAtCpsKW8Ae&#10;k9Pdg/MBDC2PIRG8UZKvpFLRsJv1Qlm0o6COglxPrknEDxzPw5QOwdqEY0PG4QtghDuCL6CN3f5W&#10;ZDlJ7/NitJrMpiOyIuNRMU1nozQr7otJSgqyXH0PADNSNpJzoR+kFkflZeTvOnuYgUEzUXuoBwbj&#10;fBy5X6B35yTT+PsTyVZ6GEQlW1DCKYiWoa+vNAfatPRUqmGfXMKPVYYaHP9jVaIKQuMHAa0NfwYR&#10;WANNgn7CkwGbxtivGPUwfhV2X7bUCozUGw1CKjJCwrxGg4ynORj23LM+91DNIFWFPUbDduGHGd92&#10;Vm4auCmLhdHmDsRXyyiMIMwB1UGyMGKRweE5CDN8bseon4/W/Ac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OvXTaW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4A9E43DC" w14:textId="77777777" w:rsidR="008F2187" w:rsidRPr="001C57F0" w:rsidRDefault="00462C29" w:rsidP="001F54DB">
            <w:pPr>
              <w:pStyle w:val="berschrift1"/>
              <w:rPr>
                <w:rFonts w:cs="Arial"/>
              </w:rPr>
            </w:pPr>
            <w:bookmarkStart w:id="2" w:name="_Toc106363316"/>
            <w:r w:rsidRPr="001C57F0">
              <w:rPr>
                <w:rFonts w:cs="Arial"/>
              </w:rPr>
              <w:t xml:space="preserve">Step 2: </w:t>
            </w:r>
            <w:r w:rsidR="000D1A45" w:rsidRPr="001C57F0">
              <w:rPr>
                <w:rFonts w:cs="Arial"/>
              </w:rPr>
              <w:t>Display</w:t>
            </w:r>
            <w:r w:rsidR="003971C9" w:rsidRPr="001C57F0">
              <w:rPr>
                <w:rFonts w:cs="Arial"/>
              </w:rPr>
              <w:t xml:space="preserve"> physical inventory document</w:t>
            </w:r>
            <w:bookmarkEnd w:id="2"/>
          </w:p>
        </w:tc>
      </w:tr>
      <w:tr w:rsidR="00187239" w:rsidRPr="001C57F0" w14:paraId="1BE5E7AF" w14:textId="77777777" w:rsidTr="000A1728">
        <w:trPr>
          <w:trHeight w:val="940"/>
        </w:trPr>
        <w:tc>
          <w:tcPr>
            <w:tcW w:w="7654" w:type="dxa"/>
            <w:gridSpan w:val="2"/>
            <w:tcBorders>
              <w:right w:val="single" w:sz="4" w:space="0" w:color="D9D9D9" w:themeColor="background1" w:themeShade="D9"/>
            </w:tcBorders>
            <w:shd w:val="clear" w:color="auto" w:fill="D9D9D9"/>
          </w:tcPr>
          <w:p w14:paraId="35C78D65" w14:textId="77777777" w:rsidR="007D6032" w:rsidRPr="001C57F0" w:rsidRDefault="007D6032" w:rsidP="001F54DB">
            <w:pPr>
              <w:tabs>
                <w:tab w:val="right" w:pos="9360"/>
              </w:tabs>
            </w:pPr>
            <w:r w:rsidRPr="001C57F0">
              <w:rPr>
                <w:b/>
              </w:rPr>
              <w:t xml:space="preserve">Task </w:t>
            </w:r>
            <w:r w:rsidRPr="001C57F0">
              <w:t>Display your physical inventory document.</w:t>
            </w:r>
          </w:p>
          <w:p w14:paraId="43883B9A" w14:textId="6158A347" w:rsidR="007D6032" w:rsidRPr="001C57F0" w:rsidRDefault="007D6032" w:rsidP="001F54DB">
            <w:pPr>
              <w:autoSpaceDE w:val="0"/>
              <w:autoSpaceDN w:val="0"/>
              <w:adjustRightInd w:val="0"/>
              <w:rPr>
                <w:rFonts w:cs="FuturaStd-Book"/>
              </w:rPr>
            </w:pPr>
            <w:r w:rsidRPr="001C57F0">
              <w:rPr>
                <w:rFonts w:cs="FuturaStd-Book"/>
                <w:b/>
              </w:rPr>
              <w:t xml:space="preserve">Short Description </w:t>
            </w:r>
            <w:r w:rsidRPr="001C57F0">
              <w:rPr>
                <w:rFonts w:cs="FuturaStd-Book"/>
              </w:rPr>
              <w:t xml:space="preserve">Use the </w:t>
            </w:r>
            <w:r w:rsidR="00FA0420" w:rsidRPr="001C57F0">
              <w:rPr>
                <w:rFonts w:cs="FuturaStd-Book"/>
              </w:rPr>
              <w:t>SAP Fiori Launchpad</w:t>
            </w:r>
            <w:r w:rsidRPr="001C57F0">
              <w:rPr>
                <w:rFonts w:cs="FuturaStd-Book"/>
              </w:rPr>
              <w:t xml:space="preserve"> to watch your physical inventory document. </w:t>
            </w:r>
          </w:p>
          <w:p w14:paraId="5C63499A" w14:textId="17BBBC8A" w:rsidR="007D6032" w:rsidRPr="001C57F0" w:rsidRDefault="007D6032" w:rsidP="001F54DB">
            <w:pPr>
              <w:autoSpaceDE w:val="0"/>
              <w:autoSpaceDN w:val="0"/>
              <w:adjustRightInd w:val="0"/>
              <w:rPr>
                <w:rFonts w:cs="FuturaStd-Book"/>
              </w:rPr>
            </w:pPr>
            <w:r w:rsidRPr="001C57F0">
              <w:rPr>
                <w:rFonts w:cs="FuturaStd-Book"/>
                <w:b/>
              </w:rPr>
              <w:t>Name (Position)</w:t>
            </w:r>
            <w:r w:rsidRPr="001C57F0">
              <w:rPr>
                <w:rFonts w:cs="FuturaStd-Book"/>
              </w:rPr>
              <w:t xml:space="preserve"> Carolin </w:t>
            </w:r>
            <w:proofErr w:type="spellStart"/>
            <w:r w:rsidRPr="001C57F0">
              <w:rPr>
                <w:rFonts w:cs="FuturaStd-Book"/>
              </w:rPr>
              <w:t>Bruzik</w:t>
            </w:r>
            <w:proofErr w:type="spellEnd"/>
            <w:r w:rsidRPr="001C57F0">
              <w:rPr>
                <w:rFonts w:cs="FuturaStd-Book"/>
              </w:rPr>
              <w:t xml:space="preserve"> (</w:t>
            </w:r>
            <w:r w:rsidR="00DF59F6" w:rsidRPr="00DF59F6">
              <w:rPr>
                <w:rFonts w:cs="FuturaStd-Book"/>
              </w:rPr>
              <w:t>Warehouse Supervisor</w:t>
            </w:r>
            <w:r w:rsidRPr="001C57F0">
              <w:rPr>
                <w:rFonts w:cs="FuturaStd-Book"/>
              </w:rPr>
              <w:t>)</w:t>
            </w:r>
          </w:p>
        </w:tc>
        <w:tc>
          <w:tcPr>
            <w:tcW w:w="1984" w:type="dxa"/>
            <w:tcBorders>
              <w:left w:val="single" w:sz="4" w:space="0" w:color="D9D9D9" w:themeColor="background1" w:themeShade="D9"/>
            </w:tcBorders>
            <w:shd w:val="clear" w:color="auto" w:fill="D9D9D9"/>
          </w:tcPr>
          <w:p w14:paraId="680B7DCC" w14:textId="77777777" w:rsidR="007D6032" w:rsidRPr="001C57F0" w:rsidRDefault="007D6032" w:rsidP="001F54DB">
            <w:pPr>
              <w:autoSpaceDE w:val="0"/>
              <w:autoSpaceDN w:val="0"/>
              <w:adjustRightInd w:val="0"/>
              <w:jc w:val="right"/>
              <w:rPr>
                <w:rFonts w:cs="FuturaStd-Book"/>
              </w:rPr>
            </w:pPr>
            <w:r w:rsidRPr="001C57F0">
              <w:rPr>
                <w:b/>
                <w:szCs w:val="20"/>
              </w:rPr>
              <w:t>Time</w:t>
            </w:r>
            <w:r w:rsidRPr="001C57F0">
              <w:rPr>
                <w:szCs w:val="20"/>
              </w:rPr>
              <w:t xml:space="preserve"> 5 min</w:t>
            </w:r>
          </w:p>
        </w:tc>
      </w:tr>
      <w:tr w:rsidR="00187239" w:rsidRPr="001C57F0" w14:paraId="10D78F0B" w14:textId="77777777" w:rsidTr="000A1728">
        <w:trPr>
          <w:trHeight w:hRule="exact" w:val="272"/>
        </w:trPr>
        <w:tc>
          <w:tcPr>
            <w:tcW w:w="7654" w:type="dxa"/>
            <w:gridSpan w:val="2"/>
            <w:shd w:val="clear" w:color="auto" w:fill="auto"/>
            <w:vAlign w:val="center"/>
          </w:tcPr>
          <w:p w14:paraId="5DF5DF9E" w14:textId="77777777" w:rsidR="007D6032" w:rsidRPr="001C57F0" w:rsidRDefault="007D6032" w:rsidP="001F54DB"/>
        </w:tc>
        <w:tc>
          <w:tcPr>
            <w:tcW w:w="1984" w:type="dxa"/>
            <w:tcBorders>
              <w:left w:val="nil"/>
            </w:tcBorders>
            <w:shd w:val="clear" w:color="auto" w:fill="auto"/>
            <w:vAlign w:val="center"/>
          </w:tcPr>
          <w:p w14:paraId="3C908F55" w14:textId="77777777" w:rsidR="007D6032" w:rsidRPr="001C57F0" w:rsidRDefault="007D6032" w:rsidP="001F54DB"/>
        </w:tc>
      </w:tr>
      <w:tr w:rsidR="00187239" w:rsidRPr="001C57F0" w14:paraId="401E462E" w14:textId="77777777" w:rsidTr="000A1728">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D8BE495" w14:textId="40431A8C" w:rsidR="008F2187" w:rsidRPr="001C57F0" w:rsidRDefault="000A1728" w:rsidP="00FA0420">
            <w:r w:rsidRPr="007D38FC">
              <w:t xml:space="preserve">To </w:t>
            </w:r>
            <w:r w:rsidRPr="001C57F0">
              <w:t>watch your physical inventory document</w:t>
            </w:r>
            <w:r w:rsidRPr="007D38FC">
              <w:t xml:space="preserve">, use </w:t>
            </w:r>
            <w:r>
              <w:t xml:space="preserve">in the </w:t>
            </w:r>
            <w:r w:rsidRPr="00A435B1">
              <w:rPr>
                <w:i/>
              </w:rPr>
              <w:t>Warehouse Management</w:t>
            </w:r>
            <w:r>
              <w:t xml:space="preserve"> area on the </w:t>
            </w:r>
            <w:r>
              <w:rPr>
                <w:i/>
              </w:rPr>
              <w:t>Physical Inventory</w:t>
            </w:r>
            <w:r>
              <w:t xml:space="preserve"> page in the </w:t>
            </w:r>
            <w:r>
              <w:rPr>
                <w:rFonts w:cs="FuturaStd-Book"/>
                <w:i/>
              </w:rPr>
              <w:t>Warehouse Supervisor</w:t>
            </w:r>
            <w:r w:rsidRPr="003C39D2">
              <w:rPr>
                <w:rFonts w:cs="FuturaStd-Book"/>
              </w:rPr>
              <w:t xml:space="preserve"> </w:t>
            </w:r>
            <w:r>
              <w:t>role</w:t>
            </w:r>
            <w:r w:rsidRPr="007D38FC">
              <w:t xml:space="preserve"> </w:t>
            </w:r>
            <w:r>
              <w:t>the app</w:t>
            </w:r>
            <w:r w:rsidRPr="00D664BC">
              <w:rPr>
                <w:i/>
              </w:rPr>
              <w:t xml:space="preserve"> </w:t>
            </w:r>
            <w:r w:rsidRPr="001C57F0">
              <w:rPr>
                <w:i/>
              </w:rPr>
              <w:t>Inventory Overview</w:t>
            </w:r>
            <w:r>
              <w:rPr>
                <w:i/>
              </w:rPr>
              <w:t>.</w:t>
            </w:r>
          </w:p>
        </w:tc>
        <w:tc>
          <w:tcPr>
            <w:tcW w:w="1984" w:type="dxa"/>
            <w:tcBorders>
              <w:left w:val="single" w:sz="4" w:space="0" w:color="D9D9D9" w:themeColor="background1" w:themeShade="D9"/>
            </w:tcBorders>
          </w:tcPr>
          <w:p w14:paraId="1ACCEA98" w14:textId="77777777" w:rsidR="008F2187" w:rsidRPr="001C57F0" w:rsidRDefault="008F2187" w:rsidP="001F54DB">
            <w:pPr>
              <w:pStyle w:val="Margin"/>
            </w:pPr>
          </w:p>
          <w:p w14:paraId="4250811E" w14:textId="71E677A2" w:rsidR="008F2187" w:rsidRPr="001C57F0" w:rsidRDefault="00FA0420" w:rsidP="001F54DB">
            <w:pPr>
              <w:pStyle w:val="Margin"/>
            </w:pPr>
            <w:r w:rsidRPr="001C57F0">
              <w:t>Fiori App</w:t>
            </w:r>
          </w:p>
          <w:p w14:paraId="257622B5" w14:textId="77777777" w:rsidR="008F2187" w:rsidRPr="001C57F0" w:rsidRDefault="008F2187" w:rsidP="001F54DB">
            <w:pPr>
              <w:pStyle w:val="Margin"/>
            </w:pPr>
          </w:p>
        </w:tc>
      </w:tr>
      <w:tr w:rsidR="00187239" w:rsidRPr="001C57F0" w14:paraId="6786ED24" w14:textId="77777777" w:rsidTr="000A1728">
        <w:tc>
          <w:tcPr>
            <w:tcW w:w="7654" w:type="dxa"/>
            <w:gridSpan w:val="2"/>
            <w:tcBorders>
              <w:left w:val="single" w:sz="4" w:space="0" w:color="D9D9D9" w:themeColor="background1" w:themeShade="D9"/>
              <w:right w:val="single" w:sz="4" w:space="0" w:color="D9D9D9" w:themeColor="background1" w:themeShade="D9"/>
            </w:tcBorders>
          </w:tcPr>
          <w:p w14:paraId="68830223" w14:textId="02F74ED3" w:rsidR="00FA0420" w:rsidRPr="001C57F0" w:rsidRDefault="000A1728" w:rsidP="00FA0420">
            <w:pPr>
              <w:jc w:val="center"/>
            </w:pPr>
            <w:r>
              <w:rPr>
                <w:noProof/>
                <w:lang w:eastAsia="en-US"/>
              </w:rPr>
              <w:drawing>
                <wp:inline distT="0" distB="0" distL="0" distR="0" wp14:anchorId="4963DF6F" wp14:editId="21A35167">
                  <wp:extent cx="1523365" cy="1523365"/>
                  <wp:effectExtent l="0" t="0" r="635" b="63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3739" cy="1523739"/>
                          </a:xfrm>
                          <a:prstGeom prst="rect">
                            <a:avLst/>
                          </a:prstGeom>
                        </pic:spPr>
                      </pic:pic>
                    </a:graphicData>
                  </a:graphic>
                </wp:inline>
              </w:drawing>
            </w:r>
          </w:p>
        </w:tc>
        <w:tc>
          <w:tcPr>
            <w:tcW w:w="1984" w:type="dxa"/>
            <w:tcBorders>
              <w:left w:val="single" w:sz="4" w:space="0" w:color="D9D9D9" w:themeColor="background1" w:themeShade="D9"/>
            </w:tcBorders>
          </w:tcPr>
          <w:p w14:paraId="04F5DF5F" w14:textId="77777777" w:rsidR="00FA0420" w:rsidRPr="001C57F0" w:rsidRDefault="00FA0420" w:rsidP="001F54DB">
            <w:pPr>
              <w:pStyle w:val="Margin"/>
            </w:pPr>
          </w:p>
        </w:tc>
      </w:tr>
      <w:tr w:rsidR="00187239" w:rsidRPr="001C57F0" w14:paraId="09421EBF" w14:textId="77777777" w:rsidTr="000A1728">
        <w:tc>
          <w:tcPr>
            <w:tcW w:w="7654" w:type="dxa"/>
            <w:gridSpan w:val="2"/>
            <w:tcBorders>
              <w:left w:val="single" w:sz="4" w:space="0" w:color="D9D9D9" w:themeColor="background1" w:themeShade="D9"/>
              <w:right w:val="single" w:sz="4" w:space="0" w:color="D9D9D9" w:themeColor="background1" w:themeShade="D9"/>
            </w:tcBorders>
          </w:tcPr>
          <w:p w14:paraId="6477370A" w14:textId="7CD6AD2D" w:rsidR="008F2187" w:rsidRPr="001C57F0" w:rsidRDefault="00F379C7" w:rsidP="00FA0420">
            <w:r w:rsidRPr="001C57F0">
              <w:t>In</w:t>
            </w:r>
            <w:r w:rsidR="000A7125" w:rsidRPr="001C57F0">
              <w:t xml:space="preserve"> the screen</w:t>
            </w:r>
            <w:r w:rsidRPr="001C57F0">
              <w:t xml:space="preserve"> </w:t>
            </w:r>
            <w:r w:rsidRPr="001C57F0">
              <w:rPr>
                <w:i/>
              </w:rPr>
              <w:t>Inventory Overview</w:t>
            </w:r>
            <w:r w:rsidR="00A46FBA" w:rsidRPr="001C57F0">
              <w:t>, enter</w:t>
            </w:r>
            <w:r w:rsidR="00886DA5" w:rsidRPr="001C57F0">
              <w:t xml:space="preserve"> </w:t>
            </w:r>
            <w:r w:rsidR="00794D69" w:rsidRPr="001C57F0">
              <w:rPr>
                <w:b/>
              </w:rPr>
              <w:t>100</w:t>
            </w:r>
            <w:r w:rsidR="008F2187" w:rsidRPr="001C57F0">
              <w:rPr>
                <w:b/>
              </w:rPr>
              <w:t xml:space="preserve"> </w:t>
            </w:r>
            <w:r w:rsidR="008F2187" w:rsidRPr="001C57F0">
              <w:t>a</w:t>
            </w:r>
            <w:r w:rsidR="00A46FBA" w:rsidRPr="001C57F0">
              <w:t>s Warehouse number. Make sure that all other screens are empty and click</w:t>
            </w:r>
            <w:r w:rsidR="00FA0420" w:rsidRPr="001C57F0">
              <w:t xml:space="preserve"> </w:t>
            </w:r>
            <w:r w:rsidR="0055024C">
              <w:rPr>
                <w:noProof/>
                <w:lang w:eastAsia="en-US"/>
              </w:rPr>
              <w:drawing>
                <wp:inline distT="0" distB="0" distL="0" distR="0" wp14:anchorId="52BE8D5C" wp14:editId="7341DF8E">
                  <wp:extent cx="600000" cy="247619"/>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008F2187" w:rsidRPr="001C57F0">
              <w:t>.</w:t>
            </w:r>
          </w:p>
        </w:tc>
        <w:tc>
          <w:tcPr>
            <w:tcW w:w="1984" w:type="dxa"/>
            <w:tcBorders>
              <w:left w:val="single" w:sz="4" w:space="0" w:color="D9D9D9" w:themeColor="background1" w:themeShade="D9"/>
            </w:tcBorders>
          </w:tcPr>
          <w:p w14:paraId="4C875CCA" w14:textId="77777777" w:rsidR="008F2187" w:rsidRPr="001C57F0" w:rsidRDefault="008F2187" w:rsidP="001F54DB">
            <w:pPr>
              <w:pStyle w:val="Margin"/>
            </w:pPr>
          </w:p>
          <w:p w14:paraId="7FFF8945" w14:textId="77777777" w:rsidR="008F2187" w:rsidRPr="001C57F0" w:rsidRDefault="00E21EF1" w:rsidP="001F54DB">
            <w:pPr>
              <w:pStyle w:val="Margin"/>
            </w:pPr>
            <w:r w:rsidRPr="001C57F0">
              <w:t>100</w:t>
            </w:r>
          </w:p>
        </w:tc>
      </w:tr>
      <w:tr w:rsidR="00187239" w:rsidRPr="001C57F0" w14:paraId="204307A4" w14:textId="77777777" w:rsidTr="000A1728">
        <w:tc>
          <w:tcPr>
            <w:tcW w:w="7654" w:type="dxa"/>
            <w:gridSpan w:val="2"/>
            <w:tcBorders>
              <w:left w:val="single" w:sz="4" w:space="0" w:color="D9D9D9" w:themeColor="background1" w:themeShade="D9"/>
              <w:right w:val="single" w:sz="4" w:space="0" w:color="D9D9D9" w:themeColor="background1" w:themeShade="D9"/>
            </w:tcBorders>
          </w:tcPr>
          <w:p w14:paraId="48A23078" w14:textId="2764BB1D" w:rsidR="008F2187" w:rsidRPr="001C57F0" w:rsidRDefault="000A1728" w:rsidP="001F54DB">
            <w:pPr>
              <w:jc w:val="center"/>
            </w:pPr>
            <w:r>
              <w:rPr>
                <w:noProof/>
                <w:lang w:eastAsia="en-US"/>
              </w:rPr>
              <w:drawing>
                <wp:inline distT="0" distB="0" distL="0" distR="0" wp14:anchorId="5E6B1D7A" wp14:editId="194C2409">
                  <wp:extent cx="4438650" cy="1287793"/>
                  <wp:effectExtent l="0" t="0" r="0" b="762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6625" cy="1293008"/>
                          </a:xfrm>
                          <a:prstGeom prst="rect">
                            <a:avLst/>
                          </a:prstGeom>
                        </pic:spPr>
                      </pic:pic>
                    </a:graphicData>
                  </a:graphic>
                </wp:inline>
              </w:drawing>
            </w:r>
          </w:p>
        </w:tc>
        <w:tc>
          <w:tcPr>
            <w:tcW w:w="1984" w:type="dxa"/>
            <w:tcBorders>
              <w:left w:val="single" w:sz="4" w:space="0" w:color="D9D9D9" w:themeColor="background1" w:themeShade="D9"/>
            </w:tcBorders>
          </w:tcPr>
          <w:p w14:paraId="112A5672" w14:textId="77777777" w:rsidR="008F2187" w:rsidRPr="001C57F0" w:rsidRDefault="008F2187" w:rsidP="001F54DB">
            <w:pPr>
              <w:pStyle w:val="Margin"/>
            </w:pPr>
          </w:p>
        </w:tc>
      </w:tr>
      <w:tr w:rsidR="00187239" w:rsidRPr="001C57F0" w14:paraId="53C5A014" w14:textId="77777777" w:rsidTr="000A1728">
        <w:tc>
          <w:tcPr>
            <w:tcW w:w="7654" w:type="dxa"/>
            <w:gridSpan w:val="2"/>
            <w:tcBorders>
              <w:left w:val="single" w:sz="4" w:space="0" w:color="D9D9D9" w:themeColor="background1" w:themeShade="D9"/>
              <w:right w:val="single" w:sz="4" w:space="0" w:color="D9D9D9" w:themeColor="background1" w:themeShade="D9"/>
            </w:tcBorders>
          </w:tcPr>
          <w:p w14:paraId="4688E935" w14:textId="70E3FCA7" w:rsidR="008F2187" w:rsidRPr="001C57F0" w:rsidRDefault="00A46FBA" w:rsidP="001F54DB">
            <w:r w:rsidRPr="001C57F0">
              <w:t xml:space="preserve">Use </w:t>
            </w:r>
            <w:r w:rsidR="00DC62D9" w:rsidRPr="001C57F0">
              <w:t>the name of</w:t>
            </w:r>
            <w:r w:rsidRPr="001C57F0">
              <w:t xml:space="preserve"> counter in order to find and to select your physical inventory document. </w:t>
            </w:r>
          </w:p>
        </w:tc>
        <w:tc>
          <w:tcPr>
            <w:tcW w:w="1984" w:type="dxa"/>
            <w:tcBorders>
              <w:left w:val="single" w:sz="4" w:space="0" w:color="D9D9D9" w:themeColor="background1" w:themeShade="D9"/>
            </w:tcBorders>
          </w:tcPr>
          <w:p w14:paraId="0D676CCD" w14:textId="77777777" w:rsidR="008F2187" w:rsidRPr="001C57F0" w:rsidRDefault="008F2187" w:rsidP="001F54DB">
            <w:pPr>
              <w:pStyle w:val="Margin"/>
            </w:pPr>
          </w:p>
        </w:tc>
      </w:tr>
      <w:tr w:rsidR="000A1728" w:rsidRPr="001C57F0" w14:paraId="264D47B6" w14:textId="77777777" w:rsidTr="000A1728">
        <w:tc>
          <w:tcPr>
            <w:tcW w:w="7654" w:type="dxa"/>
            <w:gridSpan w:val="2"/>
            <w:tcBorders>
              <w:left w:val="single" w:sz="4" w:space="0" w:color="D9D9D9" w:themeColor="background1" w:themeShade="D9"/>
              <w:right w:val="single" w:sz="4" w:space="0" w:color="D9D9D9" w:themeColor="background1" w:themeShade="D9"/>
            </w:tcBorders>
          </w:tcPr>
          <w:p w14:paraId="485066CC" w14:textId="66C1BBD7" w:rsidR="000A1728" w:rsidRPr="001C57F0" w:rsidRDefault="000A1728" w:rsidP="001F54DB">
            <w:r>
              <w:rPr>
                <w:noProof/>
                <w:lang w:eastAsia="en-US"/>
              </w:rPr>
              <w:drawing>
                <wp:inline distT="0" distB="0" distL="0" distR="0" wp14:anchorId="315006DD" wp14:editId="66242B5E">
                  <wp:extent cx="4723130" cy="1891030"/>
                  <wp:effectExtent l="0" t="0" r="127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130" cy="1891030"/>
                          </a:xfrm>
                          <a:prstGeom prst="rect">
                            <a:avLst/>
                          </a:prstGeom>
                        </pic:spPr>
                      </pic:pic>
                    </a:graphicData>
                  </a:graphic>
                </wp:inline>
              </w:drawing>
            </w:r>
          </w:p>
        </w:tc>
        <w:tc>
          <w:tcPr>
            <w:tcW w:w="1984" w:type="dxa"/>
            <w:tcBorders>
              <w:left w:val="single" w:sz="4" w:space="0" w:color="D9D9D9" w:themeColor="background1" w:themeShade="D9"/>
            </w:tcBorders>
          </w:tcPr>
          <w:p w14:paraId="4F846CC3" w14:textId="77777777" w:rsidR="000A1728" w:rsidRPr="001C57F0" w:rsidRDefault="000A1728" w:rsidP="001F54DB">
            <w:pPr>
              <w:pStyle w:val="Margin"/>
            </w:pPr>
          </w:p>
        </w:tc>
      </w:tr>
      <w:tr w:rsidR="000A1728" w:rsidRPr="001C57F0" w14:paraId="69B0C44A" w14:textId="77777777" w:rsidTr="000A1728">
        <w:tc>
          <w:tcPr>
            <w:tcW w:w="7654" w:type="dxa"/>
            <w:gridSpan w:val="2"/>
            <w:tcBorders>
              <w:left w:val="single" w:sz="4" w:space="0" w:color="D9D9D9" w:themeColor="background1" w:themeShade="D9"/>
              <w:right w:val="single" w:sz="4" w:space="0" w:color="D9D9D9" w:themeColor="background1" w:themeShade="D9"/>
            </w:tcBorders>
          </w:tcPr>
          <w:p w14:paraId="415189D9" w14:textId="3E110B3F" w:rsidR="000A1728" w:rsidRPr="001C57F0" w:rsidRDefault="000A1728" w:rsidP="001F54DB">
            <w:r w:rsidRPr="001C57F0">
              <w:t>Click on</w:t>
            </w:r>
            <w:r>
              <w:rPr>
                <w:noProof/>
                <w:lang w:val="de-DE"/>
              </w:rPr>
              <w:t xml:space="preserve"> </w:t>
            </w:r>
            <w:r>
              <w:rPr>
                <w:noProof/>
                <w:lang w:eastAsia="en-US"/>
              </w:rPr>
              <w:drawing>
                <wp:inline distT="0" distB="0" distL="0" distR="0" wp14:anchorId="525EDA0F" wp14:editId="1BE04346">
                  <wp:extent cx="1114286" cy="247619"/>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4286" cy="247619"/>
                          </a:xfrm>
                          <a:prstGeom prst="rect">
                            <a:avLst/>
                          </a:prstGeom>
                        </pic:spPr>
                      </pic:pic>
                    </a:graphicData>
                  </a:graphic>
                </wp:inline>
              </w:drawing>
            </w:r>
            <w:r w:rsidRPr="001C57F0">
              <w:t>.</w:t>
            </w:r>
          </w:p>
        </w:tc>
        <w:tc>
          <w:tcPr>
            <w:tcW w:w="1984" w:type="dxa"/>
            <w:tcBorders>
              <w:left w:val="single" w:sz="4" w:space="0" w:color="D9D9D9" w:themeColor="background1" w:themeShade="D9"/>
            </w:tcBorders>
          </w:tcPr>
          <w:p w14:paraId="702229F6" w14:textId="77777777" w:rsidR="000A1728" w:rsidRPr="001C57F0" w:rsidRDefault="000A1728" w:rsidP="001F54DB">
            <w:pPr>
              <w:pStyle w:val="Margin"/>
            </w:pPr>
          </w:p>
        </w:tc>
      </w:tr>
      <w:tr w:rsidR="00187239" w:rsidRPr="001C57F0" w14:paraId="5B3B760E" w14:textId="77777777" w:rsidTr="000A1728">
        <w:tc>
          <w:tcPr>
            <w:tcW w:w="7654" w:type="dxa"/>
            <w:gridSpan w:val="2"/>
            <w:tcBorders>
              <w:left w:val="single" w:sz="4" w:space="0" w:color="D9D9D9" w:themeColor="background1" w:themeShade="D9"/>
              <w:right w:val="single" w:sz="4" w:space="0" w:color="D9D9D9" w:themeColor="background1" w:themeShade="D9"/>
            </w:tcBorders>
          </w:tcPr>
          <w:p w14:paraId="5F9B1487" w14:textId="2F955252" w:rsidR="00391F27" w:rsidRPr="001C57F0" w:rsidRDefault="00590669" w:rsidP="001F54DB">
            <w:pPr>
              <w:rPr>
                <w:szCs w:val="24"/>
              </w:rPr>
            </w:pPr>
            <w:r w:rsidRPr="001C57F0">
              <w:rPr>
                <w:szCs w:val="24"/>
              </w:rPr>
              <w:t xml:space="preserve">Check the inventory status, the storage bin, and the count date. Press </w:t>
            </w:r>
            <w:r w:rsidR="000A1728">
              <w:rPr>
                <w:noProof/>
                <w:lang w:eastAsia="en-US"/>
              </w:rPr>
              <w:drawing>
                <wp:inline distT="0" distB="0" distL="0" distR="0" wp14:anchorId="068F8EF1" wp14:editId="4C6B63A8">
                  <wp:extent cx="619048" cy="247619"/>
                  <wp:effectExtent l="0" t="0" r="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048" cy="247619"/>
                          </a:xfrm>
                          <a:prstGeom prst="rect">
                            <a:avLst/>
                          </a:prstGeom>
                        </pic:spPr>
                      </pic:pic>
                    </a:graphicData>
                  </a:graphic>
                </wp:inline>
              </w:drawing>
            </w:r>
            <w:r w:rsidRPr="001C57F0">
              <w:t xml:space="preserve"> in order to see additional key figures of the inventory. </w:t>
            </w:r>
          </w:p>
        </w:tc>
        <w:tc>
          <w:tcPr>
            <w:tcW w:w="1984" w:type="dxa"/>
            <w:tcBorders>
              <w:left w:val="single" w:sz="4" w:space="0" w:color="D9D9D9" w:themeColor="background1" w:themeShade="D9"/>
            </w:tcBorders>
          </w:tcPr>
          <w:p w14:paraId="5B6F6325" w14:textId="77777777" w:rsidR="00391F27" w:rsidRPr="001C57F0" w:rsidRDefault="00391F27" w:rsidP="001F54DB">
            <w:pPr>
              <w:pStyle w:val="Margin"/>
            </w:pPr>
          </w:p>
        </w:tc>
      </w:tr>
      <w:tr w:rsidR="00187239" w:rsidRPr="001C57F0" w14:paraId="5C520EC2" w14:textId="77777777" w:rsidTr="000A1728">
        <w:tc>
          <w:tcPr>
            <w:tcW w:w="7654" w:type="dxa"/>
            <w:gridSpan w:val="2"/>
            <w:tcBorders>
              <w:left w:val="single" w:sz="4" w:space="0" w:color="D9D9D9" w:themeColor="background1" w:themeShade="D9"/>
              <w:right w:val="single" w:sz="4" w:space="0" w:color="D9D9D9" w:themeColor="background1" w:themeShade="D9"/>
            </w:tcBorders>
          </w:tcPr>
          <w:p w14:paraId="132CDB58" w14:textId="3B312829" w:rsidR="008F2187" w:rsidRPr="001C57F0" w:rsidRDefault="0055024C" w:rsidP="00452A96">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67DE860F" wp14:editId="5EC9CD22">
                  <wp:extent cx="571429" cy="276190"/>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3AE773CB" w14:textId="77777777" w:rsidR="008F2187" w:rsidRPr="001C57F0" w:rsidRDefault="008F2187" w:rsidP="001F54DB">
            <w:pPr>
              <w:pStyle w:val="Margin"/>
            </w:pPr>
          </w:p>
        </w:tc>
      </w:tr>
      <w:tr w:rsidR="00187239" w:rsidRPr="001C57F0" w14:paraId="04E3C06A" w14:textId="77777777" w:rsidTr="000A1728">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30D046A" w14:textId="77777777" w:rsidR="008F2187" w:rsidRPr="001C57F0" w:rsidRDefault="0021257D" w:rsidP="001F54DB">
            <w:pPr>
              <w:jc w:val="right"/>
            </w:pPr>
            <w:r w:rsidRPr="001C57F0">
              <w:rPr>
                <w:noProof/>
                <w:lang w:eastAsia="en-US"/>
              </w:rPr>
              <mc:AlternateContent>
                <mc:Choice Requires="wps">
                  <w:drawing>
                    <wp:inline distT="0" distB="0" distL="0" distR="0" wp14:anchorId="42763343" wp14:editId="4B995EAA">
                      <wp:extent cx="144145" cy="144145"/>
                      <wp:effectExtent l="13970" t="12065" r="13335" b="5715"/>
                      <wp:docPr id="8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B87B0A" id="Rectangle 2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TF1HQIAAD0EAAAOAAAAZHJzL2Uyb0RvYy54bWysU1Fv0zAQfkfiP1h+p2mqtmxR02nqKEIa&#10;bGLwA1zHaSxsnzm7Tcuv5+x0pQOeEHmw7nLnz999d7e4OVjD9gqDBlfzcjTmTDkJjXbbmn/9sn5z&#10;xVmIwjXCgFM1P6rAb5avXy16X6kJdGAahYxAXKh6X/MuRl8VRZCdsiKMwCtHwRbQikgubosGRU/o&#10;1hST8Xhe9ICNR5AqBPp7NwT5MuO3rZLxoW2DiszUnLjFfGI+N+kslgtRbVH4TssTDfEPLKzQjh49&#10;Q92JKNgO9R9QVkuEAG0cSbAFtK2WKtdA1ZTj36p56oRXuRYSJ/izTOH/wcpP+0dkuqn51ZwzJyz1&#10;6DOpJtzWKDaZJ4F6HyrKe/KPmEoM/h7kt8AcrDpKU7eI0HdKNESrTPnFiwvJCXSVbfqP0BC82EXI&#10;Wh1atAmQVGCH3JLjuSXqEJmkn+V0Wk5nnEkKnez0gqieL3sM8b0Cy5JRcyTuGVzs70McUp9TMnkw&#10;ullrY7KD283KINsLmo51/jJ/qvEyzTjW1/x6Npll5BexcAkxzt/fIKyONOZGW9L5nCSqpNo71xBN&#10;UUWhzWBTdcadZEzKDR3YQHMkFRGGGaadI6MD/MFZT/Nb8/B9J1BxZj446sQ1qZUGPjvT2dsJOXgZ&#10;2VxGhJMEVfPI2WCu4rAkO49629FLZa7dwS11r9VZ2dTZgdWJLM1o7s1pn9ISXPo569fWL38C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wDExdR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356F2B7A" w14:textId="77777777" w:rsidR="008F2187" w:rsidRPr="001C57F0" w:rsidRDefault="008F2187" w:rsidP="001F54DB">
            <w:pPr>
              <w:pStyle w:val="Margin"/>
            </w:pPr>
          </w:p>
        </w:tc>
      </w:tr>
    </w:tbl>
    <w:p w14:paraId="51957F5F" w14:textId="4EF0B4BA" w:rsidR="00BF14FE" w:rsidRPr="001C57F0" w:rsidRDefault="000A1728" w:rsidP="008365D4">
      <w:r>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BF14FE" w:rsidRPr="001C57F0" w14:paraId="04F506A4" w14:textId="77777777" w:rsidTr="00AA6C3B">
        <w:trPr>
          <w:trHeight w:val="850"/>
        </w:trPr>
        <w:tc>
          <w:tcPr>
            <w:tcW w:w="1134" w:type="dxa"/>
          </w:tcPr>
          <w:p w14:paraId="5D57E75F" w14:textId="77777777" w:rsidR="00BF14FE" w:rsidRPr="001C57F0" w:rsidRDefault="00BF14FE" w:rsidP="001F54DB">
            <w:pPr>
              <w:spacing w:before="0" w:after="0"/>
              <w:jc w:val="right"/>
            </w:pPr>
            <w:r w:rsidRPr="001C57F0">
              <w:br w:type="page"/>
            </w:r>
            <w:r w:rsidRPr="001C57F0">
              <w:br w:type="page"/>
            </w:r>
            <w:r w:rsidR="0021257D" w:rsidRPr="001C57F0">
              <w:rPr>
                <w:noProof/>
                <w:lang w:eastAsia="en-US"/>
              </w:rPr>
              <mc:AlternateContent>
                <mc:Choice Requires="wps">
                  <w:drawing>
                    <wp:inline distT="0" distB="0" distL="0" distR="0" wp14:anchorId="55D18AFB" wp14:editId="62CD9640">
                      <wp:extent cx="265430" cy="247650"/>
                      <wp:effectExtent l="0" t="1270" r="3175" b="0"/>
                      <wp:docPr id="8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DA353A" id="Rectangle 2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bQfwIAAPwEAAAOAAAAZHJzL2Uyb0RvYy54bWysVNuO0zAQfUfiHyy/d3NZp22ipqu9UIS0&#10;wIqFD3Adp7FwbGO7TRfEvzN22tIFHhCiD64nMx6fM3PGi6t9L9GOWye0qnF2kWLEFdONUJsaf/q4&#10;mswxcp6qhkqteI2fuMNXy5cvFoOpeK47LRtuESRRrhpMjTvvTZUkjnW8p+5CG67A2WrbUw+m3SSN&#10;pQNk72WSp+k0GbRtjNWMOwdf70YnXsb8bcuZf9+2jnskawzYfFxtXNdhTZYLWm0sNZ1gBxj0H1D0&#10;VCi49JTqjnqKtlb8lqoXzGqnW3/BdJ/othWMRw7AJkt/YfPYUcMjFyiOM6cyuf+Xlr3bPVgkmhrP&#10;C4wU7aFHH6BqVG0kR3kRCjQYV0Hco3mwgaIz95p9dkjp2w7C+LW1eug4bQBWFuKTZweC4eAoWg9v&#10;dQPp6dbrWKt9a/uQEKqA9rElT6eW8L1HDD7m04JcQuMYuHIymxaxZQmtjoeNdf411z0KmxpbwB6T&#10;09298wEMrY4hEbyWolkJKaNhN+tbadGOgjpKcjm9JBE/cDwPkyoEKx2OjRnHL4AR7gi+gDZ2+1uZ&#10;5SS9ycvJajqfTciKFJNyls4naVbelNOUlORu9T0AzEjViabh6l4oflReRv6us4cZGDUTtYcGYFBA&#10;vyKvc/TunGQaf38i2QsPgyhFD0o4BdEq9PWVaoA2rTwVctwnz+HHKkMNjv+xKlEFofGjgNa6eQIR&#10;WA1Ngn7CkwGbTtuvGA0wfjV2X7bUcozkGwVCKjNCwrxGgxSzHAx77lmfe6hikKrGHqNxe+vHGd8a&#10;KzYd3JTFwih9DeJrRRRGEOaI6iBZGLHI4PAchBk+t2PUz0dr+QM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RMLG0H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105416A2" w14:textId="77777777" w:rsidR="00BF14FE" w:rsidRPr="001C57F0" w:rsidRDefault="00462C29" w:rsidP="001F54DB">
            <w:pPr>
              <w:pStyle w:val="berschrift1"/>
              <w:rPr>
                <w:rFonts w:cs="Arial"/>
              </w:rPr>
            </w:pPr>
            <w:bookmarkStart w:id="3" w:name="_Toc106363317"/>
            <w:r w:rsidRPr="001C57F0">
              <w:rPr>
                <w:rFonts w:cs="Arial"/>
              </w:rPr>
              <w:t xml:space="preserve">Step 3: </w:t>
            </w:r>
            <w:r w:rsidR="007B0AF9" w:rsidRPr="001C57F0">
              <w:rPr>
                <w:rFonts w:cs="Arial"/>
              </w:rPr>
              <w:t>Display</w:t>
            </w:r>
            <w:r w:rsidR="009835BB" w:rsidRPr="001C57F0">
              <w:rPr>
                <w:rFonts w:cs="Arial"/>
              </w:rPr>
              <w:t xml:space="preserve"> bin status report</w:t>
            </w:r>
            <w:bookmarkEnd w:id="3"/>
          </w:p>
        </w:tc>
      </w:tr>
      <w:tr w:rsidR="007D6032" w:rsidRPr="001C57F0" w14:paraId="7BE775E6" w14:textId="77777777" w:rsidTr="00AA6C3B">
        <w:trPr>
          <w:trHeight w:val="940"/>
        </w:trPr>
        <w:tc>
          <w:tcPr>
            <w:tcW w:w="7654" w:type="dxa"/>
            <w:gridSpan w:val="2"/>
            <w:tcBorders>
              <w:right w:val="single" w:sz="4" w:space="0" w:color="D9D9D9" w:themeColor="background1" w:themeShade="D9"/>
            </w:tcBorders>
            <w:shd w:val="clear" w:color="auto" w:fill="D9D9D9"/>
          </w:tcPr>
          <w:p w14:paraId="470C877C" w14:textId="77777777" w:rsidR="007D6032" w:rsidRPr="001C57F0" w:rsidRDefault="007D6032" w:rsidP="001F54DB">
            <w:pPr>
              <w:tabs>
                <w:tab w:val="right" w:pos="9360"/>
              </w:tabs>
            </w:pPr>
            <w:r w:rsidRPr="001C57F0">
              <w:rPr>
                <w:b/>
              </w:rPr>
              <w:t xml:space="preserve">Task </w:t>
            </w:r>
            <w:r w:rsidRPr="001C57F0">
              <w:t>Check the status of your bin status report.</w:t>
            </w:r>
          </w:p>
          <w:p w14:paraId="46B68BF2" w14:textId="73EF851D" w:rsidR="007D6032" w:rsidRPr="001C57F0" w:rsidRDefault="007D6032" w:rsidP="001F54DB">
            <w:pPr>
              <w:autoSpaceDE w:val="0"/>
              <w:autoSpaceDN w:val="0"/>
              <w:adjustRightInd w:val="0"/>
            </w:pPr>
            <w:r w:rsidRPr="001C57F0">
              <w:rPr>
                <w:rFonts w:cs="FuturaStd-Book"/>
                <w:b/>
              </w:rPr>
              <w:t xml:space="preserve">Short Description </w:t>
            </w:r>
            <w:r w:rsidRPr="001C57F0">
              <w:rPr>
                <w:rFonts w:cs="FuturaStd-Book"/>
              </w:rPr>
              <w:t xml:space="preserve">Use the SAP </w:t>
            </w:r>
            <w:r w:rsidR="009C362E" w:rsidRPr="001C57F0">
              <w:rPr>
                <w:rFonts w:cs="FuturaStd-Book"/>
              </w:rPr>
              <w:t>Fiori Launchpad</w:t>
            </w:r>
            <w:r w:rsidRPr="001C57F0">
              <w:rPr>
                <w:rFonts w:cs="FuturaStd-Book"/>
              </w:rPr>
              <w:t xml:space="preserve"> in order to display the bin status report, which displays a detailed report of each storage bin within the specific warehouse. </w:t>
            </w:r>
          </w:p>
          <w:p w14:paraId="64238BF8" w14:textId="6AFB6D08" w:rsidR="007D6032" w:rsidRPr="001C57F0" w:rsidRDefault="007D6032" w:rsidP="001F54DB">
            <w:pPr>
              <w:autoSpaceDE w:val="0"/>
              <w:autoSpaceDN w:val="0"/>
              <w:adjustRightInd w:val="0"/>
              <w:rPr>
                <w:rFonts w:cs="FuturaStd-Book"/>
              </w:rPr>
            </w:pPr>
            <w:r w:rsidRPr="001C57F0">
              <w:rPr>
                <w:rFonts w:cs="FuturaStd-Book"/>
                <w:b/>
              </w:rPr>
              <w:t>Name (Position)</w:t>
            </w:r>
            <w:r w:rsidRPr="001C57F0">
              <w:rPr>
                <w:rFonts w:cs="FuturaStd-Book"/>
              </w:rPr>
              <w:t xml:space="preserve"> Carolin </w:t>
            </w:r>
            <w:proofErr w:type="spellStart"/>
            <w:r w:rsidRPr="001C57F0">
              <w:rPr>
                <w:rFonts w:cs="FuturaStd-Book"/>
              </w:rPr>
              <w:t>Bruzik</w:t>
            </w:r>
            <w:proofErr w:type="spellEnd"/>
            <w:r w:rsidRPr="001C57F0">
              <w:rPr>
                <w:rFonts w:cs="FuturaStd-Book"/>
              </w:rPr>
              <w:t xml:space="preserve"> (</w:t>
            </w:r>
            <w:r w:rsidR="00DF59F6" w:rsidRPr="00DF59F6">
              <w:rPr>
                <w:rFonts w:cs="FuturaStd-Book"/>
              </w:rPr>
              <w:t>Warehouse Supervisor</w:t>
            </w:r>
            <w:r w:rsidRPr="001C57F0">
              <w:rPr>
                <w:rFonts w:cs="FuturaStd-Book"/>
              </w:rPr>
              <w:t>)</w:t>
            </w:r>
          </w:p>
        </w:tc>
        <w:tc>
          <w:tcPr>
            <w:tcW w:w="1984" w:type="dxa"/>
            <w:tcBorders>
              <w:left w:val="single" w:sz="4" w:space="0" w:color="D9D9D9" w:themeColor="background1" w:themeShade="D9"/>
            </w:tcBorders>
            <w:shd w:val="clear" w:color="auto" w:fill="D9D9D9"/>
          </w:tcPr>
          <w:p w14:paraId="42BD86C1" w14:textId="77777777" w:rsidR="007D6032" w:rsidRPr="001C57F0" w:rsidRDefault="007D6032" w:rsidP="001F54DB">
            <w:pPr>
              <w:autoSpaceDE w:val="0"/>
              <w:autoSpaceDN w:val="0"/>
              <w:adjustRightInd w:val="0"/>
              <w:jc w:val="right"/>
              <w:rPr>
                <w:rFonts w:cs="FuturaStd-Book"/>
              </w:rPr>
            </w:pPr>
            <w:r w:rsidRPr="001C57F0">
              <w:rPr>
                <w:b/>
                <w:szCs w:val="20"/>
              </w:rPr>
              <w:t>Time</w:t>
            </w:r>
            <w:r w:rsidRPr="001C57F0">
              <w:rPr>
                <w:szCs w:val="20"/>
              </w:rPr>
              <w:t xml:space="preserve"> 5 min</w:t>
            </w:r>
          </w:p>
        </w:tc>
      </w:tr>
      <w:tr w:rsidR="007D6032" w:rsidRPr="001C57F0" w14:paraId="6C2544B6" w14:textId="77777777" w:rsidTr="00AA6C3B">
        <w:trPr>
          <w:trHeight w:hRule="exact" w:val="272"/>
        </w:trPr>
        <w:tc>
          <w:tcPr>
            <w:tcW w:w="7654" w:type="dxa"/>
            <w:gridSpan w:val="2"/>
            <w:shd w:val="clear" w:color="auto" w:fill="auto"/>
            <w:vAlign w:val="center"/>
          </w:tcPr>
          <w:p w14:paraId="79A2E5F2" w14:textId="77777777" w:rsidR="007D6032" w:rsidRPr="001C57F0" w:rsidRDefault="007D6032" w:rsidP="001F54DB"/>
        </w:tc>
        <w:tc>
          <w:tcPr>
            <w:tcW w:w="1984" w:type="dxa"/>
            <w:tcBorders>
              <w:left w:val="nil"/>
            </w:tcBorders>
            <w:shd w:val="clear" w:color="auto" w:fill="auto"/>
            <w:vAlign w:val="center"/>
          </w:tcPr>
          <w:p w14:paraId="795C7C9B" w14:textId="77777777" w:rsidR="007D6032" w:rsidRPr="001C57F0" w:rsidRDefault="007D6032" w:rsidP="001F54DB"/>
        </w:tc>
      </w:tr>
      <w:tr w:rsidR="00BF14FE" w:rsidRPr="001C57F0" w14:paraId="5337818D" w14:textId="77777777" w:rsidTr="00AA6C3B">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84D934D" w14:textId="7F4E30D8" w:rsidR="00BF14FE" w:rsidRPr="00591A2B" w:rsidRDefault="00591A2B" w:rsidP="009C362E">
            <w:r>
              <w:t>To</w:t>
            </w:r>
            <w:r w:rsidRPr="001C57F0">
              <w:t xml:space="preserve"> display the bin status report</w:t>
            </w:r>
            <w:r w:rsidRPr="007D38FC">
              <w:t xml:space="preserve">, use </w:t>
            </w:r>
            <w:r>
              <w:t xml:space="preserve">in the </w:t>
            </w:r>
            <w:r w:rsidRPr="00A435B1">
              <w:rPr>
                <w:i/>
              </w:rPr>
              <w:t>Warehouse Management</w:t>
            </w:r>
            <w:r>
              <w:t xml:space="preserve"> area on the </w:t>
            </w:r>
            <w:r>
              <w:rPr>
                <w:i/>
              </w:rPr>
              <w:t>Physical Inventory</w:t>
            </w:r>
            <w:r>
              <w:t xml:space="preserve"> page in the </w:t>
            </w:r>
            <w:r>
              <w:rPr>
                <w:rFonts w:cs="FuturaStd-Book"/>
                <w:i/>
              </w:rPr>
              <w:t>Warehouse Supervisor</w:t>
            </w:r>
            <w:r w:rsidRPr="003C39D2">
              <w:rPr>
                <w:rFonts w:cs="FuturaStd-Book"/>
              </w:rPr>
              <w:t xml:space="preserve"> </w:t>
            </w:r>
            <w:r>
              <w:t>role</w:t>
            </w:r>
            <w:r w:rsidRPr="007D38FC">
              <w:t xml:space="preserve"> </w:t>
            </w:r>
            <w:r>
              <w:t>the app</w:t>
            </w:r>
            <w:r w:rsidRPr="001C57F0">
              <w:rPr>
                <w:i/>
              </w:rPr>
              <w:t xml:space="preserve"> Run Bin Status Report</w:t>
            </w:r>
            <w:r>
              <w:rPr>
                <w:i/>
              </w:rPr>
              <w:t>.</w:t>
            </w:r>
          </w:p>
        </w:tc>
        <w:tc>
          <w:tcPr>
            <w:tcW w:w="1984" w:type="dxa"/>
            <w:tcBorders>
              <w:left w:val="single" w:sz="4" w:space="0" w:color="D9D9D9" w:themeColor="background1" w:themeShade="D9"/>
            </w:tcBorders>
          </w:tcPr>
          <w:p w14:paraId="0C5C923B" w14:textId="77777777" w:rsidR="009C362E" w:rsidRPr="001C57F0" w:rsidRDefault="009C362E" w:rsidP="001F54DB">
            <w:pPr>
              <w:pStyle w:val="Margin"/>
            </w:pPr>
          </w:p>
          <w:p w14:paraId="3A4DBC24" w14:textId="5662A278" w:rsidR="00BF14FE" w:rsidRPr="001C57F0" w:rsidRDefault="009C362E" w:rsidP="009C362E">
            <w:pPr>
              <w:pStyle w:val="Margin"/>
            </w:pPr>
            <w:r w:rsidRPr="001C57F0">
              <w:t>Fiori App</w:t>
            </w:r>
          </w:p>
        </w:tc>
      </w:tr>
      <w:tr w:rsidR="009C362E" w:rsidRPr="001C57F0" w14:paraId="4BA63AC7" w14:textId="77777777" w:rsidTr="00AA6C3B">
        <w:tc>
          <w:tcPr>
            <w:tcW w:w="7654" w:type="dxa"/>
            <w:gridSpan w:val="2"/>
            <w:tcBorders>
              <w:left w:val="single" w:sz="4" w:space="0" w:color="D9D9D9" w:themeColor="background1" w:themeShade="D9"/>
              <w:right w:val="single" w:sz="4" w:space="0" w:color="D9D9D9" w:themeColor="background1" w:themeShade="D9"/>
            </w:tcBorders>
          </w:tcPr>
          <w:p w14:paraId="076FE0DB" w14:textId="3454601E" w:rsidR="009C362E" w:rsidRPr="001C57F0" w:rsidRDefault="00591A2B" w:rsidP="009C362E">
            <w:pPr>
              <w:jc w:val="center"/>
            </w:pPr>
            <w:r>
              <w:rPr>
                <w:noProof/>
                <w:lang w:eastAsia="en-US"/>
              </w:rPr>
              <w:drawing>
                <wp:inline distT="0" distB="0" distL="0" distR="0" wp14:anchorId="173B4B3A" wp14:editId="0E884617">
                  <wp:extent cx="1513840" cy="151384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4211" cy="1514211"/>
                          </a:xfrm>
                          <a:prstGeom prst="rect">
                            <a:avLst/>
                          </a:prstGeom>
                        </pic:spPr>
                      </pic:pic>
                    </a:graphicData>
                  </a:graphic>
                </wp:inline>
              </w:drawing>
            </w:r>
          </w:p>
        </w:tc>
        <w:tc>
          <w:tcPr>
            <w:tcW w:w="1984" w:type="dxa"/>
            <w:tcBorders>
              <w:left w:val="single" w:sz="4" w:space="0" w:color="D9D9D9" w:themeColor="background1" w:themeShade="D9"/>
            </w:tcBorders>
          </w:tcPr>
          <w:p w14:paraId="6A11E5B5" w14:textId="77777777" w:rsidR="009C362E" w:rsidRPr="001C57F0" w:rsidRDefault="009C362E" w:rsidP="001F54DB">
            <w:pPr>
              <w:pStyle w:val="Margin"/>
            </w:pPr>
          </w:p>
        </w:tc>
      </w:tr>
      <w:tr w:rsidR="00BF14FE" w:rsidRPr="001C57F0" w14:paraId="6E977941" w14:textId="77777777" w:rsidTr="00AA6C3B">
        <w:tc>
          <w:tcPr>
            <w:tcW w:w="7654" w:type="dxa"/>
            <w:gridSpan w:val="2"/>
            <w:tcBorders>
              <w:left w:val="single" w:sz="4" w:space="0" w:color="D9D9D9" w:themeColor="background1" w:themeShade="D9"/>
              <w:right w:val="single" w:sz="4" w:space="0" w:color="D9D9D9" w:themeColor="background1" w:themeShade="D9"/>
            </w:tcBorders>
          </w:tcPr>
          <w:p w14:paraId="1371DB36" w14:textId="206A6570" w:rsidR="00BF14FE" w:rsidRPr="001C57F0" w:rsidRDefault="00E50A41" w:rsidP="001F54DB">
            <w:r w:rsidRPr="001C57F0">
              <w:t xml:space="preserve">In </w:t>
            </w:r>
            <w:r w:rsidRPr="001C57F0">
              <w:rPr>
                <w:i/>
              </w:rPr>
              <w:t>Bin Status Report: Initial Screen</w:t>
            </w:r>
            <w:r w:rsidRPr="001C57F0">
              <w:t xml:space="preserve">, enter </w:t>
            </w:r>
            <w:r w:rsidRPr="001C57F0">
              <w:rPr>
                <w:b/>
              </w:rPr>
              <w:t>100</w:t>
            </w:r>
            <w:r w:rsidRPr="001C57F0">
              <w:t xml:space="preserve"> (for the San Diego Warehouse)</w:t>
            </w:r>
            <w:r w:rsidR="004C322E" w:rsidRPr="001C57F0">
              <w:t xml:space="preserve"> as W</w:t>
            </w:r>
            <w:r w:rsidRPr="001C57F0">
              <w:t xml:space="preserve">arehouse </w:t>
            </w:r>
            <w:r w:rsidR="004C322E" w:rsidRPr="001C57F0">
              <w:t>number and</w:t>
            </w:r>
            <w:r w:rsidR="004C322E" w:rsidRPr="001C57F0">
              <w:rPr>
                <w:b/>
              </w:rPr>
              <w:t xml:space="preserve"> STBN*###</w:t>
            </w:r>
            <w:r w:rsidR="004C322E" w:rsidRPr="001C57F0">
              <w:t xml:space="preserve"> as Storage bin (do not forget to replace ### with your number). Press </w:t>
            </w:r>
            <w:r w:rsidR="0055024C">
              <w:rPr>
                <w:noProof/>
                <w:lang w:eastAsia="en-US"/>
              </w:rPr>
              <w:drawing>
                <wp:inline distT="0" distB="0" distL="0" distR="0" wp14:anchorId="2CC24751" wp14:editId="3436A8CC">
                  <wp:extent cx="600000" cy="247619"/>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00BF14FE" w:rsidRPr="001C57F0">
              <w:t>.</w:t>
            </w:r>
          </w:p>
        </w:tc>
        <w:tc>
          <w:tcPr>
            <w:tcW w:w="1984" w:type="dxa"/>
            <w:tcBorders>
              <w:left w:val="single" w:sz="4" w:space="0" w:color="D9D9D9" w:themeColor="background1" w:themeShade="D9"/>
            </w:tcBorders>
          </w:tcPr>
          <w:p w14:paraId="11F36A0E" w14:textId="77777777" w:rsidR="00BF14FE" w:rsidRPr="001C57F0" w:rsidRDefault="00BF14FE" w:rsidP="001F54DB">
            <w:pPr>
              <w:pStyle w:val="Margin"/>
            </w:pPr>
          </w:p>
          <w:p w14:paraId="423860D8" w14:textId="77777777" w:rsidR="00BF14FE" w:rsidRPr="001C57F0" w:rsidRDefault="00BF14FE" w:rsidP="001F54DB">
            <w:pPr>
              <w:pStyle w:val="Margin"/>
            </w:pPr>
            <w:r w:rsidRPr="001C57F0">
              <w:t>100</w:t>
            </w:r>
          </w:p>
          <w:p w14:paraId="07E81C6F" w14:textId="77777777" w:rsidR="00BF14FE" w:rsidRPr="001C57F0" w:rsidRDefault="00BF14FE" w:rsidP="001F54DB">
            <w:pPr>
              <w:pStyle w:val="Margin"/>
            </w:pPr>
            <w:r w:rsidRPr="001C57F0">
              <w:t>STBN*###</w:t>
            </w:r>
          </w:p>
        </w:tc>
      </w:tr>
      <w:tr w:rsidR="00BF14FE" w:rsidRPr="001C57F0" w14:paraId="7C86357C" w14:textId="77777777" w:rsidTr="00AA6C3B">
        <w:tc>
          <w:tcPr>
            <w:tcW w:w="7654" w:type="dxa"/>
            <w:gridSpan w:val="2"/>
            <w:tcBorders>
              <w:left w:val="single" w:sz="4" w:space="0" w:color="D9D9D9" w:themeColor="background1" w:themeShade="D9"/>
              <w:right w:val="single" w:sz="4" w:space="0" w:color="D9D9D9" w:themeColor="background1" w:themeShade="D9"/>
            </w:tcBorders>
          </w:tcPr>
          <w:p w14:paraId="4413B5E3" w14:textId="0DFCC044" w:rsidR="00BF14FE" w:rsidRPr="001C57F0" w:rsidRDefault="00591A2B" w:rsidP="001F54DB">
            <w:pPr>
              <w:jc w:val="center"/>
            </w:pPr>
            <w:r>
              <w:rPr>
                <w:noProof/>
                <w:lang w:eastAsia="en-US"/>
              </w:rPr>
              <w:drawing>
                <wp:inline distT="0" distB="0" distL="0" distR="0" wp14:anchorId="3468B650" wp14:editId="3026EB16">
                  <wp:extent cx="4723130" cy="1748155"/>
                  <wp:effectExtent l="0" t="0" r="1270" b="444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3130" cy="1748155"/>
                          </a:xfrm>
                          <a:prstGeom prst="rect">
                            <a:avLst/>
                          </a:prstGeom>
                        </pic:spPr>
                      </pic:pic>
                    </a:graphicData>
                  </a:graphic>
                </wp:inline>
              </w:drawing>
            </w:r>
          </w:p>
        </w:tc>
        <w:tc>
          <w:tcPr>
            <w:tcW w:w="1984" w:type="dxa"/>
            <w:tcBorders>
              <w:left w:val="single" w:sz="4" w:space="0" w:color="D9D9D9" w:themeColor="background1" w:themeShade="D9"/>
            </w:tcBorders>
          </w:tcPr>
          <w:p w14:paraId="4335A84C" w14:textId="77777777" w:rsidR="00BF14FE" w:rsidRPr="001C57F0" w:rsidRDefault="00BF14FE" w:rsidP="001F54DB">
            <w:pPr>
              <w:pStyle w:val="Margin"/>
            </w:pPr>
          </w:p>
        </w:tc>
      </w:tr>
      <w:tr w:rsidR="00BF14FE" w:rsidRPr="001C57F0" w14:paraId="6A377EE0" w14:textId="77777777" w:rsidTr="00AA6C3B">
        <w:tc>
          <w:tcPr>
            <w:tcW w:w="7654" w:type="dxa"/>
            <w:gridSpan w:val="2"/>
            <w:tcBorders>
              <w:left w:val="single" w:sz="4" w:space="0" w:color="D9D9D9" w:themeColor="background1" w:themeShade="D9"/>
              <w:right w:val="single" w:sz="4" w:space="0" w:color="D9D9D9" w:themeColor="background1" w:themeShade="D9"/>
            </w:tcBorders>
          </w:tcPr>
          <w:p w14:paraId="43BED9FF" w14:textId="3FAB02AA" w:rsidR="00BF14FE" w:rsidRPr="001C57F0" w:rsidRDefault="004C322E" w:rsidP="001F54DB">
            <w:pPr>
              <w:rPr>
                <w:i/>
              </w:rPr>
            </w:pPr>
            <w:r w:rsidRPr="001C57F0">
              <w:t xml:space="preserve">In </w:t>
            </w:r>
            <w:r w:rsidRPr="001C57F0">
              <w:rPr>
                <w:i/>
              </w:rPr>
              <w:t>Bin Status Report: Overview</w:t>
            </w:r>
            <w:r w:rsidR="00F257FC" w:rsidRPr="001C57F0">
              <w:t xml:space="preserve"> you should see that the s</w:t>
            </w:r>
            <w:r w:rsidRPr="001C57F0">
              <w:t xml:space="preserve">torage bin </w:t>
            </w:r>
            <w:r w:rsidR="00BA1EC1">
              <w:rPr>
                <w:b/>
              </w:rPr>
              <w:t>STBN-9</w:t>
            </w:r>
            <w:r w:rsidR="00BF14FE" w:rsidRPr="001C57F0">
              <w:rPr>
                <w:b/>
              </w:rPr>
              <w:t>-###</w:t>
            </w:r>
            <w:r w:rsidR="00BF14FE" w:rsidRPr="001C57F0">
              <w:t xml:space="preserve"> </w:t>
            </w:r>
            <w:r w:rsidRPr="001C57F0">
              <w:t>is filled</w:t>
            </w:r>
            <w:r w:rsidR="00BF14FE" w:rsidRPr="001C57F0">
              <w:t xml:space="preserve">. </w:t>
            </w:r>
            <w:r w:rsidR="00C331EC" w:rsidRPr="001C57F0">
              <w:t xml:space="preserve">The screenshot </w:t>
            </w:r>
            <w:r w:rsidR="00C331EC">
              <w:t xml:space="preserve">below </w:t>
            </w:r>
            <w:r w:rsidR="00C331EC" w:rsidRPr="001C57F0">
              <w:t>could be look different from your view.</w:t>
            </w:r>
          </w:p>
        </w:tc>
        <w:tc>
          <w:tcPr>
            <w:tcW w:w="1984" w:type="dxa"/>
            <w:tcBorders>
              <w:left w:val="single" w:sz="4" w:space="0" w:color="D9D9D9" w:themeColor="background1" w:themeShade="D9"/>
            </w:tcBorders>
          </w:tcPr>
          <w:p w14:paraId="0BBDE089" w14:textId="77777777" w:rsidR="00BF14FE" w:rsidRPr="001C57F0" w:rsidRDefault="00BF14FE" w:rsidP="001F54DB">
            <w:pPr>
              <w:pStyle w:val="Margin"/>
            </w:pPr>
          </w:p>
          <w:p w14:paraId="0E5B9388" w14:textId="4843A94E" w:rsidR="00DC7B1A" w:rsidRPr="001C57F0" w:rsidRDefault="00BA1EC1" w:rsidP="001F54DB">
            <w:pPr>
              <w:pStyle w:val="Margin"/>
            </w:pPr>
            <w:r>
              <w:t>STBN-9</w:t>
            </w:r>
            <w:r w:rsidR="00DC7B1A" w:rsidRPr="001C57F0">
              <w:t>-###</w:t>
            </w:r>
          </w:p>
        </w:tc>
      </w:tr>
      <w:tr w:rsidR="00BF14FE" w:rsidRPr="001C57F0" w14:paraId="793DBF32" w14:textId="77777777" w:rsidTr="00AA6C3B">
        <w:tc>
          <w:tcPr>
            <w:tcW w:w="7654" w:type="dxa"/>
            <w:gridSpan w:val="2"/>
            <w:tcBorders>
              <w:left w:val="single" w:sz="4" w:space="0" w:color="D9D9D9" w:themeColor="background1" w:themeShade="D9"/>
              <w:right w:val="single" w:sz="4" w:space="0" w:color="D9D9D9" w:themeColor="background1" w:themeShade="D9"/>
            </w:tcBorders>
          </w:tcPr>
          <w:p w14:paraId="6E0B5999" w14:textId="2D993933" w:rsidR="00BF14FE" w:rsidRPr="001C57F0" w:rsidRDefault="00591A2B" w:rsidP="001F54DB">
            <w:pPr>
              <w:jc w:val="center"/>
            </w:pPr>
            <w:r>
              <w:rPr>
                <w:noProof/>
                <w:lang w:eastAsia="en-US"/>
              </w:rPr>
              <w:drawing>
                <wp:inline distT="0" distB="0" distL="0" distR="0" wp14:anchorId="6A3430AB" wp14:editId="6F3BF379">
                  <wp:extent cx="4723130" cy="4218940"/>
                  <wp:effectExtent l="0" t="0" r="127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3130" cy="4218940"/>
                          </a:xfrm>
                          <a:prstGeom prst="rect">
                            <a:avLst/>
                          </a:prstGeom>
                        </pic:spPr>
                      </pic:pic>
                    </a:graphicData>
                  </a:graphic>
                </wp:inline>
              </w:drawing>
            </w:r>
          </w:p>
        </w:tc>
        <w:tc>
          <w:tcPr>
            <w:tcW w:w="1984" w:type="dxa"/>
            <w:tcBorders>
              <w:left w:val="single" w:sz="4" w:space="0" w:color="D9D9D9" w:themeColor="background1" w:themeShade="D9"/>
            </w:tcBorders>
          </w:tcPr>
          <w:p w14:paraId="447936F2" w14:textId="77777777" w:rsidR="00BF14FE" w:rsidRPr="001C57F0" w:rsidRDefault="00BF14FE" w:rsidP="001F54DB">
            <w:pPr>
              <w:pStyle w:val="Margin"/>
            </w:pPr>
          </w:p>
        </w:tc>
      </w:tr>
      <w:tr w:rsidR="00BF14FE" w:rsidRPr="001C57F0" w14:paraId="2066B533" w14:textId="77777777" w:rsidTr="00AA6C3B">
        <w:tc>
          <w:tcPr>
            <w:tcW w:w="7654" w:type="dxa"/>
            <w:gridSpan w:val="2"/>
            <w:tcBorders>
              <w:left w:val="single" w:sz="4" w:space="0" w:color="D9D9D9" w:themeColor="background1" w:themeShade="D9"/>
              <w:right w:val="single" w:sz="4" w:space="0" w:color="D9D9D9" w:themeColor="background1" w:themeShade="D9"/>
            </w:tcBorders>
          </w:tcPr>
          <w:p w14:paraId="13CBF13E" w14:textId="77777777" w:rsidR="00BF14FE" w:rsidRPr="001C57F0" w:rsidRDefault="000833B8" w:rsidP="001F54DB">
            <w:r w:rsidRPr="001C57F0">
              <w:t xml:space="preserve">Click on your storage bin in order to receive more detailed information about the warehoused goods. Additionally, this screen also includes information about the </w:t>
            </w:r>
            <w:r w:rsidR="00FD7BDE" w:rsidRPr="001C57F0">
              <w:t xml:space="preserve">current </w:t>
            </w:r>
            <w:r w:rsidRPr="001C57F0">
              <w:t xml:space="preserve">physical inventory status. </w:t>
            </w:r>
          </w:p>
        </w:tc>
        <w:tc>
          <w:tcPr>
            <w:tcW w:w="1984" w:type="dxa"/>
            <w:tcBorders>
              <w:left w:val="single" w:sz="4" w:space="0" w:color="D9D9D9" w:themeColor="background1" w:themeShade="D9"/>
            </w:tcBorders>
          </w:tcPr>
          <w:p w14:paraId="11F28861" w14:textId="77777777" w:rsidR="00BF14FE" w:rsidRPr="001C57F0" w:rsidRDefault="00BF14FE" w:rsidP="001F54DB">
            <w:pPr>
              <w:pStyle w:val="Margin"/>
            </w:pPr>
          </w:p>
        </w:tc>
      </w:tr>
      <w:tr w:rsidR="00591A2B" w:rsidRPr="001C57F0" w14:paraId="20BA4F27" w14:textId="77777777" w:rsidTr="00AA6C3B">
        <w:tc>
          <w:tcPr>
            <w:tcW w:w="7654" w:type="dxa"/>
            <w:gridSpan w:val="2"/>
            <w:tcBorders>
              <w:left w:val="single" w:sz="4" w:space="0" w:color="D9D9D9" w:themeColor="background1" w:themeShade="D9"/>
              <w:right w:val="single" w:sz="4" w:space="0" w:color="D9D9D9" w:themeColor="background1" w:themeShade="D9"/>
            </w:tcBorders>
          </w:tcPr>
          <w:p w14:paraId="686944C2" w14:textId="4C5E6EEC" w:rsidR="00591A2B" w:rsidRPr="001C57F0" w:rsidRDefault="00591A2B" w:rsidP="001F54DB">
            <w:r>
              <w:rPr>
                <w:noProof/>
                <w:lang w:eastAsia="en-US"/>
              </w:rPr>
              <w:drawing>
                <wp:inline distT="0" distB="0" distL="0" distR="0" wp14:anchorId="5DD231D8" wp14:editId="63CF0AB3">
                  <wp:extent cx="4723130" cy="5031105"/>
                  <wp:effectExtent l="0" t="0" r="127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3130" cy="5031105"/>
                          </a:xfrm>
                          <a:prstGeom prst="rect">
                            <a:avLst/>
                          </a:prstGeom>
                        </pic:spPr>
                      </pic:pic>
                    </a:graphicData>
                  </a:graphic>
                </wp:inline>
              </w:drawing>
            </w:r>
          </w:p>
        </w:tc>
        <w:tc>
          <w:tcPr>
            <w:tcW w:w="1984" w:type="dxa"/>
            <w:tcBorders>
              <w:left w:val="single" w:sz="4" w:space="0" w:color="D9D9D9" w:themeColor="background1" w:themeShade="D9"/>
            </w:tcBorders>
          </w:tcPr>
          <w:p w14:paraId="297FA3C4" w14:textId="77777777" w:rsidR="00591A2B" w:rsidRPr="001C57F0" w:rsidRDefault="00591A2B" w:rsidP="001F54DB">
            <w:pPr>
              <w:pStyle w:val="Margin"/>
            </w:pPr>
          </w:p>
        </w:tc>
      </w:tr>
      <w:tr w:rsidR="00A83C60" w:rsidRPr="001C57F0" w14:paraId="609C55D7" w14:textId="77777777" w:rsidTr="00AA6C3B">
        <w:tc>
          <w:tcPr>
            <w:tcW w:w="7654" w:type="dxa"/>
            <w:gridSpan w:val="2"/>
            <w:tcBorders>
              <w:left w:val="single" w:sz="4" w:space="0" w:color="D9D9D9" w:themeColor="background1" w:themeShade="D9"/>
              <w:right w:val="single" w:sz="4" w:space="0" w:color="D9D9D9" w:themeColor="background1" w:themeShade="D9"/>
            </w:tcBorders>
          </w:tcPr>
          <w:p w14:paraId="1F4235B4" w14:textId="77777777" w:rsidR="00A83C60" w:rsidRPr="001C57F0" w:rsidRDefault="00A83C60" w:rsidP="00A83C60">
            <w:r w:rsidRPr="001C57F0">
              <w:t xml:space="preserve">Please note the total stock for both goods of this storage bin: </w:t>
            </w:r>
          </w:p>
          <w:p w14:paraId="4A12FB81" w14:textId="77777777" w:rsidR="00A83C60" w:rsidRPr="001C57F0" w:rsidRDefault="00A83C60" w:rsidP="00A83C60">
            <w:r w:rsidRPr="001C57F0">
              <w:t>________________________________________________________</w:t>
            </w:r>
          </w:p>
          <w:p w14:paraId="554757C8" w14:textId="77777777" w:rsidR="00A83C60" w:rsidRPr="001C57F0" w:rsidRDefault="00A83C60" w:rsidP="00A83C60">
            <w:r w:rsidRPr="001C57F0">
              <w:t>________________________________________________________</w:t>
            </w:r>
          </w:p>
        </w:tc>
        <w:tc>
          <w:tcPr>
            <w:tcW w:w="1984" w:type="dxa"/>
            <w:tcBorders>
              <w:left w:val="single" w:sz="4" w:space="0" w:color="D9D9D9" w:themeColor="background1" w:themeShade="D9"/>
            </w:tcBorders>
          </w:tcPr>
          <w:p w14:paraId="2CFF7E48" w14:textId="77777777" w:rsidR="00A83C60" w:rsidRPr="001C57F0" w:rsidRDefault="00A83C60" w:rsidP="001F54DB">
            <w:pPr>
              <w:pStyle w:val="Margin"/>
            </w:pPr>
          </w:p>
        </w:tc>
      </w:tr>
      <w:tr w:rsidR="00BF14FE" w:rsidRPr="001C57F0" w14:paraId="46073F09" w14:textId="77777777" w:rsidTr="00AA6C3B">
        <w:tc>
          <w:tcPr>
            <w:tcW w:w="7654" w:type="dxa"/>
            <w:gridSpan w:val="2"/>
            <w:tcBorders>
              <w:left w:val="single" w:sz="4" w:space="0" w:color="D9D9D9" w:themeColor="background1" w:themeShade="D9"/>
              <w:right w:val="single" w:sz="4" w:space="0" w:color="D9D9D9" w:themeColor="background1" w:themeShade="D9"/>
            </w:tcBorders>
          </w:tcPr>
          <w:p w14:paraId="6895F018" w14:textId="0D7E93FD" w:rsidR="00BF14FE" w:rsidRPr="001C57F0" w:rsidRDefault="0055024C" w:rsidP="00D5760D">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4C0015B2" wp14:editId="3A4D34C4">
                  <wp:extent cx="571429" cy="276190"/>
                  <wp:effectExtent l="0" t="0" r="63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5B28C480" w14:textId="77777777" w:rsidR="00BF14FE" w:rsidRPr="001C57F0" w:rsidRDefault="00BF14FE" w:rsidP="001F54DB">
            <w:pPr>
              <w:pStyle w:val="Margin"/>
            </w:pPr>
          </w:p>
        </w:tc>
      </w:tr>
      <w:tr w:rsidR="00BF14FE" w:rsidRPr="001C57F0" w14:paraId="21E5A89A" w14:textId="77777777" w:rsidTr="00AA6C3B">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F0A22A0" w14:textId="77777777" w:rsidR="00BF14FE" w:rsidRPr="001C57F0" w:rsidRDefault="0021257D" w:rsidP="001F54DB">
            <w:pPr>
              <w:jc w:val="right"/>
            </w:pPr>
            <w:r w:rsidRPr="001C57F0">
              <w:rPr>
                <w:noProof/>
                <w:lang w:eastAsia="en-US"/>
              </w:rPr>
              <mc:AlternateContent>
                <mc:Choice Requires="wps">
                  <w:drawing>
                    <wp:inline distT="0" distB="0" distL="0" distR="0" wp14:anchorId="7E5B0F03" wp14:editId="065BE326">
                      <wp:extent cx="144145" cy="144145"/>
                      <wp:effectExtent l="13970" t="12065" r="13335" b="5715"/>
                      <wp:docPr id="8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319314" id="Rectangle 2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43HQIAAD0EAAAOAAAAZHJzL2Uyb0RvYy54bWysU1Fv0zAQfkfiP1h+p2lKC1vUdJo6ipAG&#10;TAx+gOs4iYXtM2e36fj1Oztd6YAnRB6su9z583ff3S2vDtawvcKgwdW8nEw5U05Co11X829fN68u&#10;OAtRuEYYcKrmDyrwq9XLF8vBV2oGPZhGISMQF6rB17yP0VdFEWSvrAgT8MpRsAW0IpKLXdGgGAjd&#10;mmI2nb4pBsDGI0gVAv29GYN8lfHbVsn4uW2DiszUnLjFfGI+t+ksVktRdSh8r+WRhvgHFlZoR4+e&#10;oG5EFGyH+g8oqyVCgDZOJNgC2lZLlWugasrpb9Xc98KrXAuJE/xJpvD/YOWn/R0y3dT84jVnTljq&#10;0RdSTbjOKDabJ4EGHyrKu/d3mEoM/hbk98AcrHtKU9eIMPRKNESrTPnFswvJCXSVbYeP0BC82EXI&#10;Wh1atAmQVGCH3JKHU0vUITJJP8v5vJwvOJMUOtrpBVE9XfYY4nsFliWj5kjcM7jY34Y4pj6lZPJg&#10;dLPRxmQHu+3aINsLmo5N/jJ/qvE8zTg21PxyMVtk5GexcA4xzd/fIKyONOZGW9L5lCSqpNo71xBN&#10;UUWhzWhTdcYdZUzKjR3YQvNAKiKMM0w7R0YP+JOzgea35uHHTqDizHxw1IlLUisNfHbmi7czcvA8&#10;sj2PCCcJquaRs9Fcx3FJdh5119NLZa7dwTV1r9VZ2dTZkdWRLM1o7s1xn9ISnPs569fWrx4B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S1rONx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62DF0C3F" w14:textId="77777777" w:rsidR="00BF14FE" w:rsidRPr="001C57F0" w:rsidRDefault="00BF14FE" w:rsidP="001F54DB">
            <w:pPr>
              <w:pStyle w:val="Margin"/>
            </w:pPr>
          </w:p>
        </w:tc>
      </w:tr>
    </w:tbl>
    <w:p w14:paraId="4AE21E2E" w14:textId="29D24600" w:rsidR="007D5667" w:rsidRPr="001C57F0" w:rsidRDefault="008F2187" w:rsidP="008365D4">
      <w:r w:rsidRPr="001C57F0">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FF4CFB" w:rsidRPr="001C57F0" w14:paraId="0742E829" w14:textId="77777777" w:rsidTr="00A925A1">
        <w:trPr>
          <w:trHeight w:val="850"/>
        </w:trPr>
        <w:tc>
          <w:tcPr>
            <w:tcW w:w="1134" w:type="dxa"/>
          </w:tcPr>
          <w:p w14:paraId="5FACA24E" w14:textId="77777777" w:rsidR="007D5667" w:rsidRPr="001C57F0" w:rsidRDefault="007D5667" w:rsidP="001F54DB">
            <w:pPr>
              <w:spacing w:before="0" w:after="0"/>
              <w:jc w:val="right"/>
            </w:pPr>
            <w:r w:rsidRPr="001C57F0">
              <w:br w:type="page"/>
            </w:r>
            <w:r w:rsidRPr="001C57F0">
              <w:br w:type="page"/>
            </w:r>
            <w:r w:rsidR="0021257D" w:rsidRPr="001C57F0">
              <w:rPr>
                <w:noProof/>
                <w:lang w:eastAsia="en-US"/>
              </w:rPr>
              <mc:AlternateContent>
                <mc:Choice Requires="wps">
                  <w:drawing>
                    <wp:inline distT="0" distB="0" distL="0" distR="0" wp14:anchorId="0E25E26E" wp14:editId="5E6C3D39">
                      <wp:extent cx="265430" cy="247650"/>
                      <wp:effectExtent l="0" t="1270" r="3175" b="0"/>
                      <wp:docPr id="8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3005FA0" id="Rectangle 2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nJXfwIAAPw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w&#10;PMdI0xZ69AGqRvVWCZSPQ4H6zpUQ99g92EDRdfeGfXZIm2UDYeLWWtM3gnKAlYX45NmBYDg4ijb9&#10;W8MhPd15E2t1qG0bEkIV0CG25OncEnHwiMHHfDohY2gcA1dOZtNJbFlCy9Phzjr/WpgWhU2FLWCP&#10;yen+3vkAhpankAjeKMnXUqlo2O1mqSzaU1BHQcbTMYn4geNlmNIhWJtwbMg4fAGMcEfwBbSx29+K&#10;LCfpXV6M1tP5bETWZDIqZul8lGbFXTFNSUFW6+8BYEbKRnIu9L3U4qS8jPxdZ48zMGgmag/1wGCS&#10;TyL3Z+jdJck0/v5EspUeBlHJFpRwDqJl6OsrzYE2LT2Vatgnz+HHKkMNTv+xKlEFofGDgDaGP4EI&#10;rIEmQT/hyYBNY+xXjHoYvwq7LztqBUbqjQYhFRkhYV6jQSazHAx76dlceqhmkKrCHqNhu/TDjO86&#10;K7cN3JTFwmhzC+KrZRRGEOaA6ihZGLHI4PgchBm+tGPUz0dr8QM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Ri5yV3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7CDB61C6" w14:textId="77777777" w:rsidR="007D5667" w:rsidRPr="001C57F0" w:rsidRDefault="00462C29" w:rsidP="001F54DB">
            <w:pPr>
              <w:pStyle w:val="berschrift1"/>
              <w:rPr>
                <w:rFonts w:cs="Arial"/>
              </w:rPr>
            </w:pPr>
            <w:bookmarkStart w:id="4" w:name="_Toc106363318"/>
            <w:r w:rsidRPr="001C57F0">
              <w:rPr>
                <w:rFonts w:cs="Arial"/>
              </w:rPr>
              <w:t xml:space="preserve">Step 4: </w:t>
            </w:r>
            <w:r w:rsidR="007C595B" w:rsidRPr="001C57F0">
              <w:rPr>
                <w:rFonts w:cs="Arial"/>
              </w:rPr>
              <w:t>Enter count results</w:t>
            </w:r>
            <w:bookmarkEnd w:id="4"/>
          </w:p>
        </w:tc>
      </w:tr>
      <w:tr w:rsidR="00FF4CFB" w:rsidRPr="001C57F0" w14:paraId="30B1EA4F" w14:textId="77777777" w:rsidTr="00A925A1">
        <w:trPr>
          <w:trHeight w:val="940"/>
        </w:trPr>
        <w:tc>
          <w:tcPr>
            <w:tcW w:w="7654" w:type="dxa"/>
            <w:gridSpan w:val="2"/>
            <w:tcBorders>
              <w:right w:val="single" w:sz="4" w:space="0" w:color="D9D9D9" w:themeColor="background1" w:themeShade="D9"/>
            </w:tcBorders>
            <w:shd w:val="clear" w:color="auto" w:fill="D9D9D9"/>
          </w:tcPr>
          <w:p w14:paraId="2CD130DB" w14:textId="10E02391" w:rsidR="007D6032" w:rsidRPr="001C57F0" w:rsidRDefault="007D6032" w:rsidP="001F54DB">
            <w:pPr>
              <w:tabs>
                <w:tab w:val="right" w:pos="9360"/>
              </w:tabs>
            </w:pPr>
            <w:r w:rsidRPr="001C57F0">
              <w:rPr>
                <w:b/>
              </w:rPr>
              <w:t xml:space="preserve">Task </w:t>
            </w:r>
            <w:r w:rsidRPr="001C57F0">
              <w:t xml:space="preserve">Enter your count results in the </w:t>
            </w:r>
            <w:r w:rsidR="00A63344" w:rsidRPr="001C57F0">
              <w:t>S/4H</w:t>
            </w:r>
            <w:r w:rsidR="00452A96" w:rsidRPr="001C57F0">
              <w:t>ANA</w:t>
            </w:r>
            <w:r w:rsidRPr="001C57F0">
              <w:t xml:space="preserve"> System.</w:t>
            </w:r>
          </w:p>
          <w:p w14:paraId="704C11BB" w14:textId="165E0557" w:rsidR="007D6032" w:rsidRPr="001C57F0" w:rsidRDefault="007D6032" w:rsidP="001F54DB">
            <w:pPr>
              <w:autoSpaceDE w:val="0"/>
              <w:autoSpaceDN w:val="0"/>
              <w:adjustRightInd w:val="0"/>
              <w:rPr>
                <w:rFonts w:cs="FuturaStd-Book"/>
              </w:rPr>
            </w:pPr>
            <w:r w:rsidRPr="001C57F0">
              <w:rPr>
                <w:rFonts w:cs="FuturaStd-Book"/>
                <w:b/>
              </w:rPr>
              <w:t xml:space="preserve">Short Description </w:t>
            </w:r>
            <w:r w:rsidRPr="001C57F0">
              <w:rPr>
                <w:rFonts w:cs="FuturaStd-Book"/>
              </w:rPr>
              <w:t>Use the SAP</w:t>
            </w:r>
            <w:r w:rsidR="000A3EAC" w:rsidRPr="001C57F0">
              <w:rPr>
                <w:rFonts w:cs="FuturaStd-Book"/>
              </w:rPr>
              <w:t xml:space="preserve"> Fiori Launchpad </w:t>
            </w:r>
            <w:r w:rsidRPr="001C57F0">
              <w:rPr>
                <w:rFonts w:cs="FuturaStd-Book"/>
              </w:rPr>
              <w:t>in order to enter your physical inventory document and the count information</w:t>
            </w:r>
            <w:r w:rsidRPr="001C57F0">
              <w:rPr>
                <w:rFonts w:cs="FuturaStd-Book"/>
                <w:color w:val="FF0000"/>
              </w:rPr>
              <w:t xml:space="preserve"> </w:t>
            </w:r>
            <w:r w:rsidRPr="001C57F0">
              <w:rPr>
                <w:rFonts w:cs="FuturaStd-Book"/>
              </w:rPr>
              <w:t xml:space="preserve">in the </w:t>
            </w:r>
            <w:r w:rsidR="00452A96" w:rsidRPr="001C57F0">
              <w:rPr>
                <w:rFonts w:cs="FuturaStd-Book"/>
              </w:rPr>
              <w:t xml:space="preserve">S/4HANA </w:t>
            </w:r>
            <w:r w:rsidRPr="001C57F0">
              <w:rPr>
                <w:rFonts w:cs="FuturaStd-Book"/>
              </w:rPr>
              <w:t xml:space="preserve">System in accounting terms. </w:t>
            </w:r>
          </w:p>
          <w:p w14:paraId="31511A69" w14:textId="53CF1C9E" w:rsidR="007D6032" w:rsidRPr="001C57F0" w:rsidRDefault="007D6032" w:rsidP="001F54DB">
            <w:pPr>
              <w:autoSpaceDE w:val="0"/>
              <w:autoSpaceDN w:val="0"/>
              <w:adjustRightInd w:val="0"/>
              <w:rPr>
                <w:rFonts w:cs="FuturaStd-Book"/>
              </w:rPr>
            </w:pPr>
            <w:r w:rsidRPr="001C57F0">
              <w:rPr>
                <w:rFonts w:cs="FuturaStd-Book"/>
                <w:b/>
              </w:rPr>
              <w:t>Name (Position)</w:t>
            </w:r>
            <w:r w:rsidRPr="001C57F0">
              <w:rPr>
                <w:rFonts w:cs="FuturaStd-Book"/>
              </w:rPr>
              <w:t xml:space="preserve"> Sunil Gupta (</w:t>
            </w:r>
            <w:r w:rsidR="00DF59F6" w:rsidRPr="00DF59F6">
              <w:rPr>
                <w:rFonts w:cs="FuturaStd-Book"/>
              </w:rPr>
              <w:t>Warehouse Employee</w:t>
            </w:r>
            <w:r w:rsidRPr="001C57F0">
              <w:rPr>
                <w:rFonts w:cs="FuturaStd-Book"/>
              </w:rPr>
              <w:t>)</w:t>
            </w:r>
          </w:p>
        </w:tc>
        <w:tc>
          <w:tcPr>
            <w:tcW w:w="1984" w:type="dxa"/>
            <w:tcBorders>
              <w:left w:val="single" w:sz="4" w:space="0" w:color="D9D9D9" w:themeColor="background1" w:themeShade="D9"/>
            </w:tcBorders>
            <w:shd w:val="clear" w:color="auto" w:fill="D9D9D9"/>
          </w:tcPr>
          <w:p w14:paraId="0F6F0224" w14:textId="77777777" w:rsidR="007D6032" w:rsidRPr="001C57F0" w:rsidRDefault="007D6032" w:rsidP="001F54DB">
            <w:pPr>
              <w:autoSpaceDE w:val="0"/>
              <w:autoSpaceDN w:val="0"/>
              <w:adjustRightInd w:val="0"/>
              <w:jc w:val="right"/>
              <w:rPr>
                <w:rFonts w:cs="FuturaStd-Book"/>
              </w:rPr>
            </w:pPr>
            <w:r w:rsidRPr="001C57F0">
              <w:rPr>
                <w:b/>
                <w:szCs w:val="20"/>
              </w:rPr>
              <w:t>Time</w:t>
            </w:r>
            <w:r w:rsidRPr="001C57F0">
              <w:rPr>
                <w:szCs w:val="20"/>
              </w:rPr>
              <w:t xml:space="preserve"> 5 min</w:t>
            </w:r>
          </w:p>
        </w:tc>
      </w:tr>
      <w:tr w:rsidR="00FF4CFB" w:rsidRPr="001C57F0" w14:paraId="7EAE98A6" w14:textId="77777777" w:rsidTr="00A925A1">
        <w:trPr>
          <w:trHeight w:hRule="exact" w:val="272"/>
        </w:trPr>
        <w:tc>
          <w:tcPr>
            <w:tcW w:w="7654" w:type="dxa"/>
            <w:gridSpan w:val="2"/>
            <w:shd w:val="clear" w:color="auto" w:fill="auto"/>
            <w:vAlign w:val="center"/>
          </w:tcPr>
          <w:p w14:paraId="34769A43" w14:textId="77777777" w:rsidR="007D6032" w:rsidRPr="001C57F0" w:rsidRDefault="007D6032" w:rsidP="001F54DB"/>
        </w:tc>
        <w:tc>
          <w:tcPr>
            <w:tcW w:w="1984" w:type="dxa"/>
            <w:tcBorders>
              <w:left w:val="nil"/>
            </w:tcBorders>
            <w:shd w:val="clear" w:color="auto" w:fill="auto"/>
            <w:vAlign w:val="center"/>
          </w:tcPr>
          <w:p w14:paraId="4508D3B5" w14:textId="77777777" w:rsidR="007D6032" w:rsidRPr="001C57F0" w:rsidRDefault="007D6032" w:rsidP="001F54DB"/>
        </w:tc>
      </w:tr>
      <w:tr w:rsidR="00FF4CFB" w:rsidRPr="001C57F0" w14:paraId="05BCA6B9" w14:textId="77777777" w:rsidTr="00A925A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9C103CE" w14:textId="43AB6D33" w:rsidR="007D5667" w:rsidRPr="001C57F0" w:rsidRDefault="00267AD5" w:rsidP="00267AD5">
            <w:r>
              <w:t>To</w:t>
            </w:r>
            <w:r w:rsidRPr="001C57F0">
              <w:t xml:space="preserve"> enter your count results</w:t>
            </w:r>
            <w:r w:rsidRPr="007D38FC">
              <w:t xml:space="preserve">, use </w:t>
            </w:r>
            <w:r>
              <w:t xml:space="preserve">in the </w:t>
            </w:r>
            <w:r w:rsidRPr="00A435B1">
              <w:rPr>
                <w:i/>
              </w:rPr>
              <w:t>Warehouse Management</w:t>
            </w:r>
            <w:r>
              <w:t xml:space="preserve"> area on the </w:t>
            </w:r>
            <w:r>
              <w:rPr>
                <w:i/>
              </w:rPr>
              <w:t>Physical Inventory</w:t>
            </w:r>
            <w:r>
              <w:t xml:space="preserve"> page in the </w:t>
            </w:r>
            <w:r>
              <w:rPr>
                <w:rFonts w:cs="FuturaStd-Book"/>
                <w:i/>
              </w:rPr>
              <w:t>Warehouse Employee</w:t>
            </w:r>
            <w:r w:rsidRPr="003C39D2">
              <w:rPr>
                <w:rFonts w:cs="FuturaStd-Book"/>
              </w:rPr>
              <w:t xml:space="preserve"> </w:t>
            </w:r>
            <w:r>
              <w:t>role</w:t>
            </w:r>
            <w:r w:rsidRPr="007D38FC">
              <w:t xml:space="preserve"> </w:t>
            </w:r>
            <w:r>
              <w:t>the app</w:t>
            </w:r>
            <w:r w:rsidRPr="001C57F0">
              <w:rPr>
                <w:i/>
              </w:rPr>
              <w:t xml:space="preserve"> Enter Inventory Count</w:t>
            </w:r>
            <w:r>
              <w:rPr>
                <w:i/>
              </w:rPr>
              <w:t>.</w:t>
            </w:r>
          </w:p>
        </w:tc>
        <w:tc>
          <w:tcPr>
            <w:tcW w:w="1984" w:type="dxa"/>
            <w:tcBorders>
              <w:left w:val="single" w:sz="4" w:space="0" w:color="D9D9D9" w:themeColor="background1" w:themeShade="D9"/>
            </w:tcBorders>
          </w:tcPr>
          <w:p w14:paraId="5CBBE913" w14:textId="77777777" w:rsidR="007D5667" w:rsidRPr="001C57F0" w:rsidRDefault="007D5667" w:rsidP="001F54DB">
            <w:pPr>
              <w:pStyle w:val="Margin"/>
            </w:pPr>
          </w:p>
          <w:p w14:paraId="2FE965AE" w14:textId="6065168A" w:rsidR="007D5667" w:rsidRPr="001C57F0" w:rsidRDefault="000A3EAC" w:rsidP="001F54DB">
            <w:pPr>
              <w:pStyle w:val="Margin"/>
            </w:pPr>
            <w:r w:rsidRPr="001C57F0">
              <w:t>Fiori App</w:t>
            </w:r>
          </w:p>
          <w:p w14:paraId="27EE8DA4" w14:textId="77777777" w:rsidR="007D5667" w:rsidRPr="001C57F0" w:rsidRDefault="007D5667" w:rsidP="001F54DB">
            <w:pPr>
              <w:pStyle w:val="Margin"/>
            </w:pPr>
          </w:p>
        </w:tc>
      </w:tr>
      <w:tr w:rsidR="00FF4CFB" w:rsidRPr="001C57F0" w14:paraId="36F82A61" w14:textId="77777777" w:rsidTr="00A925A1">
        <w:tc>
          <w:tcPr>
            <w:tcW w:w="7654" w:type="dxa"/>
            <w:gridSpan w:val="2"/>
            <w:tcBorders>
              <w:left w:val="single" w:sz="4" w:space="0" w:color="D9D9D9" w:themeColor="background1" w:themeShade="D9"/>
              <w:right w:val="single" w:sz="4" w:space="0" w:color="D9D9D9" w:themeColor="background1" w:themeShade="D9"/>
            </w:tcBorders>
          </w:tcPr>
          <w:p w14:paraId="284D8F39" w14:textId="58BF4AA5" w:rsidR="000A3EAC" w:rsidRPr="001C57F0" w:rsidRDefault="00267AD5" w:rsidP="000A3EAC">
            <w:pPr>
              <w:jc w:val="center"/>
            </w:pPr>
            <w:r>
              <w:rPr>
                <w:noProof/>
                <w:lang w:eastAsia="en-US"/>
              </w:rPr>
              <w:drawing>
                <wp:inline distT="0" distB="0" distL="0" distR="0" wp14:anchorId="55CC658F" wp14:editId="37456D25">
                  <wp:extent cx="1532890" cy="153289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3266" cy="1533266"/>
                          </a:xfrm>
                          <a:prstGeom prst="rect">
                            <a:avLst/>
                          </a:prstGeom>
                        </pic:spPr>
                      </pic:pic>
                    </a:graphicData>
                  </a:graphic>
                </wp:inline>
              </w:drawing>
            </w:r>
          </w:p>
        </w:tc>
        <w:tc>
          <w:tcPr>
            <w:tcW w:w="1984" w:type="dxa"/>
            <w:tcBorders>
              <w:left w:val="single" w:sz="4" w:space="0" w:color="D9D9D9" w:themeColor="background1" w:themeShade="D9"/>
            </w:tcBorders>
          </w:tcPr>
          <w:p w14:paraId="427C55E6" w14:textId="77777777" w:rsidR="000A3EAC" w:rsidRPr="001C57F0" w:rsidRDefault="000A3EAC" w:rsidP="001F54DB">
            <w:pPr>
              <w:pStyle w:val="Margin"/>
            </w:pPr>
          </w:p>
        </w:tc>
      </w:tr>
      <w:tr w:rsidR="00FF4CFB" w:rsidRPr="001C57F0" w14:paraId="28603950" w14:textId="77777777" w:rsidTr="00A925A1">
        <w:tc>
          <w:tcPr>
            <w:tcW w:w="7654" w:type="dxa"/>
            <w:gridSpan w:val="2"/>
            <w:tcBorders>
              <w:left w:val="single" w:sz="4" w:space="0" w:color="D9D9D9" w:themeColor="background1" w:themeShade="D9"/>
              <w:right w:val="single" w:sz="4" w:space="0" w:color="D9D9D9" w:themeColor="background1" w:themeShade="D9"/>
            </w:tcBorders>
          </w:tcPr>
          <w:p w14:paraId="3154A807" w14:textId="789CFC6D" w:rsidR="007D5667" w:rsidRPr="001C57F0" w:rsidRDefault="00230019" w:rsidP="00666ED3">
            <w:r w:rsidRPr="001C57F0">
              <w:t xml:space="preserve">In the screen </w:t>
            </w:r>
            <w:r w:rsidRPr="001C57F0">
              <w:rPr>
                <w:i/>
              </w:rPr>
              <w:t>Enter Inventory Count: Initial Screen</w:t>
            </w:r>
            <w:r w:rsidRPr="001C57F0">
              <w:t xml:space="preserve">, enter </w:t>
            </w:r>
            <w:r w:rsidR="00334197" w:rsidRPr="001C57F0">
              <w:rPr>
                <w:b/>
              </w:rPr>
              <w:t>100</w:t>
            </w:r>
            <w:r w:rsidR="007D5667" w:rsidRPr="001C57F0">
              <w:t xml:space="preserve"> </w:t>
            </w:r>
            <w:r w:rsidR="00EF59B4" w:rsidRPr="001C57F0">
              <w:t>as Warehouse N</w:t>
            </w:r>
            <w:r w:rsidRPr="001C57F0">
              <w:t xml:space="preserve">umber and </w:t>
            </w:r>
            <w:r w:rsidRPr="001C57F0">
              <w:rPr>
                <w:b/>
              </w:rPr>
              <w:t>today’s date</w:t>
            </w:r>
            <w:r w:rsidRPr="001C57F0">
              <w:t xml:space="preserve"> as Count date. </w:t>
            </w:r>
            <w:r w:rsidR="00E5135F" w:rsidRPr="001C57F0">
              <w:t>Enter</w:t>
            </w:r>
            <w:r w:rsidRPr="001C57F0">
              <w:t xml:space="preserve"> </w:t>
            </w:r>
            <w:r w:rsidRPr="001C57F0">
              <w:rPr>
                <w:b/>
              </w:rPr>
              <w:t>your</w:t>
            </w:r>
            <w:r w:rsidRPr="001C57F0">
              <w:t xml:space="preserve"> </w:t>
            </w:r>
            <w:r w:rsidRPr="001C57F0">
              <w:rPr>
                <w:b/>
              </w:rPr>
              <w:t>Inventory Record</w:t>
            </w:r>
            <w:r w:rsidR="00BB0AD0" w:rsidRPr="001C57F0">
              <w:rPr>
                <w:b/>
              </w:rPr>
              <w:t xml:space="preserve"> </w:t>
            </w:r>
            <w:r w:rsidR="00BB0AD0" w:rsidRPr="001C57F0">
              <w:t>number</w:t>
            </w:r>
            <w:r w:rsidRPr="001C57F0">
              <w:rPr>
                <w:b/>
              </w:rPr>
              <w:t xml:space="preserve"> </w:t>
            </w:r>
            <w:r w:rsidR="00E5135F" w:rsidRPr="001C57F0">
              <w:t xml:space="preserve">if it </w:t>
            </w:r>
            <w:r w:rsidRPr="001C57F0">
              <w:t xml:space="preserve">is not </w:t>
            </w:r>
            <w:r w:rsidR="00E5135F" w:rsidRPr="001C57F0">
              <w:t>entered automatically. If you cannot remember y</w:t>
            </w:r>
            <w:r w:rsidR="00EF59B4" w:rsidRPr="001C57F0">
              <w:t>our inventory record, please re-simulate</w:t>
            </w:r>
            <w:r w:rsidR="00E5135F" w:rsidRPr="001C57F0">
              <w:t xml:space="preserve"> the </w:t>
            </w:r>
            <w:r w:rsidR="00EF59B4" w:rsidRPr="001C57F0">
              <w:t>transaction of the previous step</w:t>
            </w:r>
            <w:r w:rsidR="00E5135F" w:rsidRPr="001C57F0">
              <w:t xml:space="preserve"> in </w:t>
            </w:r>
            <w:r w:rsidR="00B61876" w:rsidRPr="001C57F0">
              <w:t>order to</w:t>
            </w:r>
            <w:r w:rsidR="00E5135F" w:rsidRPr="001C57F0">
              <w:t xml:space="preserve"> find it.</w:t>
            </w:r>
            <w:r w:rsidR="00666ED3">
              <w:t xml:space="preserve"> Also</w:t>
            </w:r>
            <w:r w:rsidR="00666ED3" w:rsidRPr="001C57F0">
              <w:t xml:space="preserve"> please enter </w:t>
            </w:r>
            <w:r w:rsidR="00666ED3" w:rsidRPr="001C57F0">
              <w:rPr>
                <w:b/>
              </w:rPr>
              <w:t>LEARN-###</w:t>
            </w:r>
            <w:r w:rsidR="00666ED3" w:rsidRPr="001C57F0">
              <w:t xml:space="preserve"> as name of counter</w:t>
            </w:r>
            <w:r w:rsidR="00666ED3">
              <w:t xml:space="preserve">. </w:t>
            </w:r>
            <w:r w:rsidR="00E5135F" w:rsidRPr="001C57F0">
              <w:t xml:space="preserve">Press </w:t>
            </w:r>
            <w:r w:rsidR="00A87A93" w:rsidRPr="001C57F0">
              <w:t>E</w:t>
            </w:r>
            <w:r w:rsidR="00E5135F" w:rsidRPr="001C57F0">
              <w:t xml:space="preserve">nter to confirm your entries. </w:t>
            </w:r>
          </w:p>
        </w:tc>
        <w:tc>
          <w:tcPr>
            <w:tcW w:w="1984" w:type="dxa"/>
            <w:tcBorders>
              <w:left w:val="single" w:sz="4" w:space="0" w:color="D9D9D9" w:themeColor="background1" w:themeShade="D9"/>
            </w:tcBorders>
          </w:tcPr>
          <w:p w14:paraId="17BEDD73" w14:textId="77777777" w:rsidR="007D5667" w:rsidRPr="001C57F0" w:rsidRDefault="007D5667" w:rsidP="001F54DB">
            <w:pPr>
              <w:pStyle w:val="Margin"/>
            </w:pPr>
          </w:p>
          <w:p w14:paraId="10425481" w14:textId="77777777" w:rsidR="00E76A20" w:rsidRPr="001C57F0" w:rsidRDefault="00BB0AD0" w:rsidP="001F54DB">
            <w:pPr>
              <w:pStyle w:val="Margin"/>
            </w:pPr>
            <w:r w:rsidRPr="001C57F0">
              <w:t>100</w:t>
            </w:r>
          </w:p>
          <w:p w14:paraId="5BB09687" w14:textId="77777777" w:rsidR="00BB0AD0" w:rsidRPr="001C57F0" w:rsidRDefault="00A87A93" w:rsidP="001F54DB">
            <w:pPr>
              <w:pStyle w:val="Margin"/>
            </w:pPr>
            <w:r w:rsidRPr="001C57F0">
              <w:t xml:space="preserve"> Your </w:t>
            </w:r>
            <w:r w:rsidR="00BB0AD0" w:rsidRPr="001C57F0">
              <w:t>Inventory Record Number</w:t>
            </w:r>
          </w:p>
          <w:p w14:paraId="7A90FF29" w14:textId="77777777" w:rsidR="00BB0AD0" w:rsidRDefault="00BB0AD0" w:rsidP="001F54DB">
            <w:pPr>
              <w:pStyle w:val="Margin"/>
            </w:pPr>
            <w:r w:rsidRPr="001C57F0">
              <w:t>Today’s day</w:t>
            </w:r>
          </w:p>
          <w:p w14:paraId="06FC2DA0" w14:textId="77777777" w:rsidR="00666ED3" w:rsidRDefault="00666ED3" w:rsidP="001F54DB">
            <w:pPr>
              <w:pStyle w:val="Margin"/>
            </w:pPr>
          </w:p>
          <w:p w14:paraId="48AB5948" w14:textId="77777777" w:rsidR="00666ED3" w:rsidRDefault="00666ED3" w:rsidP="001F54DB">
            <w:pPr>
              <w:pStyle w:val="Margin"/>
            </w:pPr>
          </w:p>
          <w:p w14:paraId="208BA5B1" w14:textId="43BE502A" w:rsidR="00666ED3" w:rsidRPr="001C57F0" w:rsidRDefault="00666ED3" w:rsidP="001F54DB">
            <w:pPr>
              <w:pStyle w:val="Margin"/>
            </w:pPr>
            <w:r>
              <w:t>LEARN-###</w:t>
            </w:r>
          </w:p>
        </w:tc>
      </w:tr>
      <w:tr w:rsidR="00FF4CFB" w:rsidRPr="001C57F0" w14:paraId="575350D3" w14:textId="77777777" w:rsidTr="00A925A1">
        <w:tc>
          <w:tcPr>
            <w:tcW w:w="7654" w:type="dxa"/>
            <w:gridSpan w:val="2"/>
            <w:tcBorders>
              <w:left w:val="single" w:sz="4" w:space="0" w:color="D9D9D9" w:themeColor="background1" w:themeShade="D9"/>
              <w:right w:val="single" w:sz="4" w:space="0" w:color="D9D9D9" w:themeColor="background1" w:themeShade="D9"/>
            </w:tcBorders>
          </w:tcPr>
          <w:p w14:paraId="0E838CE1" w14:textId="24841CD3" w:rsidR="007D5667" w:rsidRPr="001C57F0" w:rsidRDefault="00A925A1" w:rsidP="001F54DB">
            <w:pPr>
              <w:jc w:val="center"/>
            </w:pPr>
            <w:r>
              <w:rPr>
                <w:noProof/>
                <w:lang w:eastAsia="en-US"/>
              </w:rPr>
              <w:drawing>
                <wp:inline distT="0" distB="0" distL="0" distR="0" wp14:anchorId="7B529F65" wp14:editId="2BB9D03E">
                  <wp:extent cx="4723130" cy="2334260"/>
                  <wp:effectExtent l="0" t="0" r="1270" b="889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3130" cy="2334260"/>
                          </a:xfrm>
                          <a:prstGeom prst="rect">
                            <a:avLst/>
                          </a:prstGeom>
                        </pic:spPr>
                      </pic:pic>
                    </a:graphicData>
                  </a:graphic>
                </wp:inline>
              </w:drawing>
            </w:r>
          </w:p>
        </w:tc>
        <w:tc>
          <w:tcPr>
            <w:tcW w:w="1984" w:type="dxa"/>
            <w:tcBorders>
              <w:left w:val="single" w:sz="4" w:space="0" w:color="D9D9D9" w:themeColor="background1" w:themeShade="D9"/>
            </w:tcBorders>
          </w:tcPr>
          <w:p w14:paraId="67C04CE8" w14:textId="77777777" w:rsidR="007D5667" w:rsidRPr="001C57F0" w:rsidRDefault="007D5667" w:rsidP="001F54DB">
            <w:pPr>
              <w:pStyle w:val="Margin"/>
            </w:pPr>
          </w:p>
        </w:tc>
      </w:tr>
      <w:tr w:rsidR="00FF4CFB" w:rsidRPr="001C57F0" w14:paraId="4C6DE08D" w14:textId="77777777" w:rsidTr="00A925A1">
        <w:tc>
          <w:tcPr>
            <w:tcW w:w="7654" w:type="dxa"/>
            <w:gridSpan w:val="2"/>
            <w:tcBorders>
              <w:left w:val="single" w:sz="4" w:space="0" w:color="D9D9D9" w:themeColor="background1" w:themeShade="D9"/>
              <w:right w:val="single" w:sz="4" w:space="0" w:color="D9D9D9" w:themeColor="background1" w:themeShade="D9"/>
            </w:tcBorders>
          </w:tcPr>
          <w:p w14:paraId="325081C0" w14:textId="49464021" w:rsidR="007D5667" w:rsidRPr="001C57F0" w:rsidRDefault="000868D5" w:rsidP="00666ED3">
            <w:r w:rsidRPr="001C57F0">
              <w:t xml:space="preserve">In </w:t>
            </w:r>
            <w:r w:rsidR="006341AB" w:rsidRPr="001C57F0">
              <w:rPr>
                <w:i/>
              </w:rPr>
              <w:t>Enter Inventory Count: Overview</w:t>
            </w:r>
            <w:r w:rsidR="006341AB" w:rsidRPr="001C57F0">
              <w:t xml:space="preserve">, </w:t>
            </w:r>
            <w:r w:rsidR="00335699" w:rsidRPr="001C57F0">
              <w:t xml:space="preserve">for the Material </w:t>
            </w:r>
            <w:r w:rsidR="00BA1EC1">
              <w:t>ORMN1</w:t>
            </w:r>
            <w:r w:rsidR="00335699" w:rsidRPr="001C57F0">
              <w:t xml:space="preserve">###, </w:t>
            </w:r>
            <w:r w:rsidR="006341AB" w:rsidRPr="001C57F0">
              <w:rPr>
                <w:b/>
              </w:rPr>
              <w:t>add</w:t>
            </w:r>
            <w:r w:rsidR="006341AB" w:rsidRPr="001C57F0">
              <w:t xml:space="preserve"> </w:t>
            </w:r>
            <w:r w:rsidR="006341AB" w:rsidRPr="001C57F0">
              <w:rPr>
                <w:b/>
              </w:rPr>
              <w:t xml:space="preserve">5 units to the </w:t>
            </w:r>
            <w:r w:rsidR="00335699" w:rsidRPr="001C57F0">
              <w:rPr>
                <w:b/>
              </w:rPr>
              <w:t>value</w:t>
            </w:r>
            <w:r w:rsidR="00335699" w:rsidRPr="001C57F0">
              <w:t xml:space="preserve"> of the previous step</w:t>
            </w:r>
            <w:r w:rsidR="006341AB" w:rsidRPr="001C57F0">
              <w:t xml:space="preserve"> </w:t>
            </w:r>
            <w:r w:rsidR="00335699" w:rsidRPr="001C57F0">
              <w:t xml:space="preserve">and enter this new value as </w:t>
            </w:r>
            <w:r w:rsidR="00627CF4" w:rsidRPr="001C57F0">
              <w:t>counted quantity</w:t>
            </w:r>
            <w:r w:rsidR="00335699" w:rsidRPr="001C57F0">
              <w:t xml:space="preserve">. For the Material </w:t>
            </w:r>
            <w:r w:rsidR="00BA1EC1">
              <w:t>ORWN1</w:t>
            </w:r>
            <w:r w:rsidR="00335699" w:rsidRPr="001C57F0">
              <w:t xml:space="preserve">###, enter </w:t>
            </w:r>
            <w:r w:rsidR="00335699" w:rsidRPr="001C57F0">
              <w:rPr>
                <w:b/>
              </w:rPr>
              <w:t xml:space="preserve">the same </w:t>
            </w:r>
            <w:r w:rsidR="00693812" w:rsidRPr="001C57F0">
              <w:rPr>
                <w:b/>
              </w:rPr>
              <w:t xml:space="preserve">value </w:t>
            </w:r>
            <w:r w:rsidR="00693812" w:rsidRPr="001C57F0">
              <w:t>which you ha</w:t>
            </w:r>
            <w:r w:rsidR="00666ED3">
              <w:t>ve listed in the previous step</w:t>
            </w:r>
            <w:r w:rsidR="00693812" w:rsidRPr="001C57F0">
              <w:t xml:space="preserve">. Press </w:t>
            </w:r>
            <w:r w:rsidR="007D5667" w:rsidRPr="001C57F0">
              <w:t>Enter.</w:t>
            </w:r>
          </w:p>
        </w:tc>
        <w:tc>
          <w:tcPr>
            <w:tcW w:w="1984" w:type="dxa"/>
            <w:tcBorders>
              <w:left w:val="single" w:sz="4" w:space="0" w:color="D9D9D9" w:themeColor="background1" w:themeShade="D9"/>
            </w:tcBorders>
          </w:tcPr>
          <w:p w14:paraId="558E6715" w14:textId="77777777" w:rsidR="007D5667" w:rsidRPr="001C57F0" w:rsidRDefault="007D5667" w:rsidP="001F54DB">
            <w:pPr>
              <w:pStyle w:val="Margin"/>
            </w:pPr>
          </w:p>
          <w:p w14:paraId="531583A5" w14:textId="565E8143" w:rsidR="007D5667" w:rsidRPr="001C57F0" w:rsidRDefault="00BA1EC1" w:rsidP="001F54DB">
            <w:pPr>
              <w:pStyle w:val="Margin"/>
            </w:pPr>
            <w:r>
              <w:t>ORMN1</w:t>
            </w:r>
            <w:r w:rsidR="008D1F63" w:rsidRPr="001C57F0">
              <w:t>###</w:t>
            </w:r>
          </w:p>
          <w:p w14:paraId="7B6823CF" w14:textId="77777777" w:rsidR="00E3180F" w:rsidRPr="001C57F0" w:rsidRDefault="008D1F63" w:rsidP="001F54DB">
            <w:pPr>
              <w:pStyle w:val="Margin"/>
            </w:pPr>
            <w:r w:rsidRPr="001C57F0">
              <w:t>Actual value +5</w:t>
            </w:r>
          </w:p>
          <w:p w14:paraId="6532B85A" w14:textId="0291D03F" w:rsidR="008D1F63" w:rsidRPr="001C57F0" w:rsidRDefault="00BA1EC1" w:rsidP="001F54DB">
            <w:pPr>
              <w:pStyle w:val="Margin"/>
            </w:pPr>
            <w:r>
              <w:t>ORWN1</w:t>
            </w:r>
            <w:r w:rsidR="008D1F63" w:rsidRPr="001C57F0">
              <w:t>###</w:t>
            </w:r>
          </w:p>
          <w:p w14:paraId="65D75425" w14:textId="77777777" w:rsidR="008D1F63" w:rsidRPr="001C57F0" w:rsidRDefault="008D1F63" w:rsidP="001F54DB">
            <w:pPr>
              <w:pStyle w:val="Margin"/>
            </w:pPr>
            <w:r w:rsidRPr="001C57F0">
              <w:t>Actual value</w:t>
            </w:r>
          </w:p>
          <w:p w14:paraId="10C40E86" w14:textId="745C6870" w:rsidR="00201F48" w:rsidRPr="001C57F0" w:rsidRDefault="00201F48" w:rsidP="00666ED3">
            <w:pPr>
              <w:pStyle w:val="Margin"/>
              <w:jc w:val="center"/>
            </w:pPr>
          </w:p>
        </w:tc>
      </w:tr>
      <w:tr w:rsidR="00FF4CFB" w:rsidRPr="001C57F0" w14:paraId="0E63D8E0" w14:textId="77777777" w:rsidTr="00A925A1">
        <w:tc>
          <w:tcPr>
            <w:tcW w:w="7654" w:type="dxa"/>
            <w:gridSpan w:val="2"/>
            <w:tcBorders>
              <w:left w:val="single" w:sz="4" w:space="0" w:color="D9D9D9" w:themeColor="background1" w:themeShade="D9"/>
              <w:right w:val="single" w:sz="4" w:space="0" w:color="D9D9D9" w:themeColor="background1" w:themeShade="D9"/>
            </w:tcBorders>
          </w:tcPr>
          <w:p w14:paraId="2E4C7211" w14:textId="1C215D1A" w:rsidR="002F67B0" w:rsidRPr="001C57F0" w:rsidRDefault="00A925A1" w:rsidP="001F54DB">
            <w:pPr>
              <w:jc w:val="center"/>
            </w:pPr>
            <w:r>
              <w:rPr>
                <w:noProof/>
                <w:lang w:eastAsia="en-US"/>
              </w:rPr>
              <w:drawing>
                <wp:inline distT="0" distB="0" distL="0" distR="0" wp14:anchorId="46FD7182" wp14:editId="03F85183">
                  <wp:extent cx="4723130" cy="2017395"/>
                  <wp:effectExtent l="0" t="0" r="1270" b="190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3130" cy="2017395"/>
                          </a:xfrm>
                          <a:prstGeom prst="rect">
                            <a:avLst/>
                          </a:prstGeom>
                        </pic:spPr>
                      </pic:pic>
                    </a:graphicData>
                  </a:graphic>
                </wp:inline>
              </w:drawing>
            </w:r>
          </w:p>
        </w:tc>
        <w:tc>
          <w:tcPr>
            <w:tcW w:w="1984" w:type="dxa"/>
            <w:tcBorders>
              <w:left w:val="single" w:sz="4" w:space="0" w:color="D9D9D9" w:themeColor="background1" w:themeShade="D9"/>
            </w:tcBorders>
          </w:tcPr>
          <w:p w14:paraId="45C0BEC8" w14:textId="77777777" w:rsidR="002F67B0" w:rsidRPr="001C57F0" w:rsidRDefault="002F67B0" w:rsidP="001F54DB">
            <w:pPr>
              <w:pStyle w:val="Margin"/>
            </w:pPr>
          </w:p>
        </w:tc>
      </w:tr>
      <w:tr w:rsidR="00FF4CFB" w:rsidRPr="001C57F0" w14:paraId="146E3F19" w14:textId="77777777" w:rsidTr="00A925A1">
        <w:tc>
          <w:tcPr>
            <w:tcW w:w="7654" w:type="dxa"/>
            <w:gridSpan w:val="2"/>
            <w:tcBorders>
              <w:left w:val="single" w:sz="4" w:space="0" w:color="D9D9D9" w:themeColor="background1" w:themeShade="D9"/>
              <w:right w:val="single" w:sz="4" w:space="0" w:color="D9D9D9" w:themeColor="background1" w:themeShade="D9"/>
            </w:tcBorders>
          </w:tcPr>
          <w:p w14:paraId="2783B12A" w14:textId="1D11AD43" w:rsidR="002C3158" w:rsidRPr="001C57F0" w:rsidRDefault="00DC62D9" w:rsidP="00A925A1">
            <w:r w:rsidRPr="001C57F0">
              <w:t xml:space="preserve">The deviation of the </w:t>
            </w:r>
            <w:r w:rsidR="00834AF2" w:rsidRPr="001C57F0">
              <w:t xml:space="preserve">count result should be more than 20%. </w:t>
            </w:r>
          </w:p>
        </w:tc>
        <w:tc>
          <w:tcPr>
            <w:tcW w:w="1984" w:type="dxa"/>
            <w:tcBorders>
              <w:left w:val="single" w:sz="4" w:space="0" w:color="D9D9D9" w:themeColor="background1" w:themeShade="D9"/>
            </w:tcBorders>
          </w:tcPr>
          <w:p w14:paraId="02305D0C" w14:textId="77777777" w:rsidR="002C3158" w:rsidRPr="001C57F0" w:rsidRDefault="002C3158" w:rsidP="001F54DB">
            <w:pPr>
              <w:pStyle w:val="Margin"/>
            </w:pPr>
          </w:p>
        </w:tc>
      </w:tr>
      <w:tr w:rsidR="00A925A1" w:rsidRPr="001C57F0" w14:paraId="73196D7D" w14:textId="77777777" w:rsidTr="00A925A1">
        <w:tc>
          <w:tcPr>
            <w:tcW w:w="7654" w:type="dxa"/>
            <w:gridSpan w:val="2"/>
            <w:tcBorders>
              <w:left w:val="single" w:sz="4" w:space="0" w:color="D9D9D9" w:themeColor="background1" w:themeShade="D9"/>
              <w:right w:val="single" w:sz="4" w:space="0" w:color="D9D9D9" w:themeColor="background1" w:themeShade="D9"/>
            </w:tcBorders>
          </w:tcPr>
          <w:p w14:paraId="21E48103" w14:textId="65BE850D" w:rsidR="00A925A1" w:rsidRPr="001C57F0" w:rsidRDefault="00A925A1" w:rsidP="00A925A1">
            <w:pPr>
              <w:jc w:val="center"/>
            </w:pPr>
            <w:r>
              <w:rPr>
                <w:noProof/>
                <w:lang w:eastAsia="en-US"/>
              </w:rPr>
              <w:drawing>
                <wp:inline distT="0" distB="0" distL="0" distR="0" wp14:anchorId="59032C8C" wp14:editId="69D0D51E">
                  <wp:extent cx="3047619" cy="400000"/>
                  <wp:effectExtent l="0" t="0" r="635" b="63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7619" cy="400000"/>
                          </a:xfrm>
                          <a:prstGeom prst="rect">
                            <a:avLst/>
                          </a:prstGeom>
                        </pic:spPr>
                      </pic:pic>
                    </a:graphicData>
                  </a:graphic>
                </wp:inline>
              </w:drawing>
            </w:r>
          </w:p>
        </w:tc>
        <w:tc>
          <w:tcPr>
            <w:tcW w:w="1984" w:type="dxa"/>
            <w:tcBorders>
              <w:left w:val="single" w:sz="4" w:space="0" w:color="D9D9D9" w:themeColor="background1" w:themeShade="D9"/>
            </w:tcBorders>
          </w:tcPr>
          <w:p w14:paraId="5636103A" w14:textId="77777777" w:rsidR="00A925A1" w:rsidRPr="001C57F0" w:rsidRDefault="00A925A1" w:rsidP="001F54DB">
            <w:pPr>
              <w:pStyle w:val="Margin"/>
            </w:pPr>
          </w:p>
        </w:tc>
      </w:tr>
      <w:tr w:rsidR="00A925A1" w:rsidRPr="001C57F0" w14:paraId="54A598C8" w14:textId="77777777" w:rsidTr="00A925A1">
        <w:tc>
          <w:tcPr>
            <w:tcW w:w="7654" w:type="dxa"/>
            <w:gridSpan w:val="2"/>
            <w:tcBorders>
              <w:left w:val="single" w:sz="4" w:space="0" w:color="D9D9D9" w:themeColor="background1" w:themeShade="D9"/>
              <w:right w:val="single" w:sz="4" w:space="0" w:color="D9D9D9" w:themeColor="background1" w:themeShade="D9"/>
            </w:tcBorders>
          </w:tcPr>
          <w:p w14:paraId="7C1E37BA" w14:textId="6BDB43D2" w:rsidR="00A925A1" w:rsidRPr="001C57F0" w:rsidRDefault="00A925A1" w:rsidP="00A925A1">
            <w:r w:rsidRPr="001C57F0">
              <w:t>For this reason, subsequently, a screen will open in which you will have to confirm the data by pressing Enter.</w:t>
            </w:r>
          </w:p>
        </w:tc>
        <w:tc>
          <w:tcPr>
            <w:tcW w:w="1984" w:type="dxa"/>
            <w:tcBorders>
              <w:left w:val="single" w:sz="4" w:space="0" w:color="D9D9D9" w:themeColor="background1" w:themeShade="D9"/>
            </w:tcBorders>
          </w:tcPr>
          <w:p w14:paraId="2E4CD574" w14:textId="77777777" w:rsidR="00A925A1" w:rsidRPr="001C57F0" w:rsidRDefault="00A925A1" w:rsidP="001F54DB">
            <w:pPr>
              <w:pStyle w:val="Margin"/>
            </w:pPr>
          </w:p>
        </w:tc>
      </w:tr>
      <w:tr w:rsidR="00FF4CFB" w:rsidRPr="001C57F0" w14:paraId="4C4F95B7" w14:textId="77777777" w:rsidTr="00A925A1">
        <w:tc>
          <w:tcPr>
            <w:tcW w:w="7654" w:type="dxa"/>
            <w:gridSpan w:val="2"/>
            <w:tcBorders>
              <w:left w:val="single" w:sz="4" w:space="0" w:color="D9D9D9" w:themeColor="background1" w:themeShade="D9"/>
              <w:right w:val="single" w:sz="4" w:space="0" w:color="D9D9D9" w:themeColor="background1" w:themeShade="D9"/>
            </w:tcBorders>
          </w:tcPr>
          <w:p w14:paraId="64775C3A" w14:textId="27756F69" w:rsidR="00AA32E7" w:rsidRPr="001C57F0" w:rsidRDefault="00834AF2" w:rsidP="00E81EF1">
            <w:r w:rsidRPr="001C57F0">
              <w:rPr>
                <w:szCs w:val="24"/>
              </w:rPr>
              <w:t>Press</w:t>
            </w:r>
            <w:r w:rsidR="00B23763" w:rsidRPr="001C57F0">
              <w:t xml:space="preserve"> </w:t>
            </w:r>
            <w:r w:rsidR="0055024C">
              <w:rPr>
                <w:noProof/>
                <w:lang w:eastAsia="en-US"/>
              </w:rPr>
              <w:drawing>
                <wp:inline distT="0" distB="0" distL="0" distR="0" wp14:anchorId="5F3FC996" wp14:editId="2D257368">
                  <wp:extent cx="400000" cy="247619"/>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000" cy="247619"/>
                          </a:xfrm>
                          <a:prstGeom prst="rect">
                            <a:avLst/>
                          </a:prstGeom>
                        </pic:spPr>
                      </pic:pic>
                    </a:graphicData>
                  </a:graphic>
                </wp:inline>
              </w:drawing>
            </w:r>
            <w:r w:rsidRPr="001C57F0">
              <w:rPr>
                <w:szCs w:val="24"/>
              </w:rPr>
              <w:t xml:space="preserve"> to update your physical inventory document with the count results. </w:t>
            </w:r>
          </w:p>
        </w:tc>
        <w:tc>
          <w:tcPr>
            <w:tcW w:w="1984" w:type="dxa"/>
            <w:tcBorders>
              <w:left w:val="single" w:sz="4" w:space="0" w:color="D9D9D9" w:themeColor="background1" w:themeShade="D9"/>
            </w:tcBorders>
          </w:tcPr>
          <w:p w14:paraId="521A0C1D" w14:textId="77777777" w:rsidR="00AA32E7" w:rsidRPr="001C57F0" w:rsidRDefault="00AA32E7" w:rsidP="001F54DB">
            <w:pPr>
              <w:pStyle w:val="Margin"/>
            </w:pPr>
          </w:p>
        </w:tc>
      </w:tr>
      <w:tr w:rsidR="00A925A1" w:rsidRPr="001C57F0" w14:paraId="0D5B7A5A" w14:textId="77777777" w:rsidTr="00A925A1">
        <w:tc>
          <w:tcPr>
            <w:tcW w:w="7654" w:type="dxa"/>
            <w:gridSpan w:val="2"/>
            <w:tcBorders>
              <w:left w:val="single" w:sz="4" w:space="0" w:color="D9D9D9" w:themeColor="background1" w:themeShade="D9"/>
              <w:right w:val="single" w:sz="4" w:space="0" w:color="D9D9D9" w:themeColor="background1" w:themeShade="D9"/>
            </w:tcBorders>
          </w:tcPr>
          <w:p w14:paraId="5EEC29A6" w14:textId="3F0E4097" w:rsidR="00A925A1" w:rsidRPr="001C57F0" w:rsidRDefault="00A925A1" w:rsidP="00A925A1">
            <w:pPr>
              <w:jc w:val="center"/>
              <w:rPr>
                <w:szCs w:val="24"/>
              </w:rPr>
            </w:pPr>
            <w:r>
              <w:rPr>
                <w:noProof/>
                <w:lang w:eastAsia="en-US"/>
              </w:rPr>
              <w:drawing>
                <wp:inline distT="0" distB="0" distL="0" distR="0" wp14:anchorId="20D0B4ED" wp14:editId="01B9BA4C">
                  <wp:extent cx="2542857" cy="400000"/>
                  <wp:effectExtent l="0" t="0" r="0" b="63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2857" cy="400000"/>
                          </a:xfrm>
                          <a:prstGeom prst="rect">
                            <a:avLst/>
                          </a:prstGeom>
                        </pic:spPr>
                      </pic:pic>
                    </a:graphicData>
                  </a:graphic>
                </wp:inline>
              </w:drawing>
            </w:r>
          </w:p>
        </w:tc>
        <w:tc>
          <w:tcPr>
            <w:tcW w:w="1984" w:type="dxa"/>
            <w:tcBorders>
              <w:left w:val="single" w:sz="4" w:space="0" w:color="D9D9D9" w:themeColor="background1" w:themeShade="D9"/>
            </w:tcBorders>
          </w:tcPr>
          <w:p w14:paraId="2506B506" w14:textId="77777777" w:rsidR="00A925A1" w:rsidRPr="001C57F0" w:rsidRDefault="00A925A1" w:rsidP="001F54DB">
            <w:pPr>
              <w:pStyle w:val="Margin"/>
            </w:pPr>
          </w:p>
        </w:tc>
      </w:tr>
      <w:tr w:rsidR="00FF4CFB" w:rsidRPr="001C57F0" w14:paraId="174CB759" w14:textId="77777777" w:rsidTr="00A925A1">
        <w:tc>
          <w:tcPr>
            <w:tcW w:w="7654" w:type="dxa"/>
            <w:gridSpan w:val="2"/>
            <w:tcBorders>
              <w:left w:val="single" w:sz="4" w:space="0" w:color="D9D9D9" w:themeColor="background1" w:themeShade="D9"/>
              <w:right w:val="single" w:sz="4" w:space="0" w:color="D9D9D9" w:themeColor="background1" w:themeShade="D9"/>
            </w:tcBorders>
          </w:tcPr>
          <w:p w14:paraId="242F7DE0" w14:textId="3B6F2C9D" w:rsidR="007D5667" w:rsidRPr="001C57F0" w:rsidRDefault="0055024C" w:rsidP="00452A96">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330F65CB" wp14:editId="70C0DFA8">
                  <wp:extent cx="571429" cy="276190"/>
                  <wp:effectExtent l="0" t="0" r="63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4CFCBF89" w14:textId="77777777" w:rsidR="007D5667" w:rsidRPr="001C57F0" w:rsidRDefault="007D5667" w:rsidP="001F54DB">
            <w:pPr>
              <w:pStyle w:val="Margin"/>
            </w:pPr>
          </w:p>
        </w:tc>
      </w:tr>
      <w:tr w:rsidR="00FF4CFB" w:rsidRPr="001C57F0" w14:paraId="59177EC2" w14:textId="77777777" w:rsidTr="00A925A1">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5229D3B" w14:textId="77777777" w:rsidR="007D5667" w:rsidRPr="001C57F0" w:rsidRDefault="0021257D" w:rsidP="001F54DB">
            <w:pPr>
              <w:jc w:val="right"/>
            </w:pPr>
            <w:r w:rsidRPr="001C57F0">
              <w:rPr>
                <w:noProof/>
                <w:lang w:eastAsia="en-US"/>
              </w:rPr>
              <mc:AlternateContent>
                <mc:Choice Requires="wps">
                  <w:drawing>
                    <wp:inline distT="0" distB="0" distL="0" distR="0" wp14:anchorId="607647E1" wp14:editId="34B07EE5">
                      <wp:extent cx="144145" cy="144145"/>
                      <wp:effectExtent l="13970" t="7620" r="13335" b="10160"/>
                      <wp:docPr id="8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D81FD2" id="Rectangle 2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BvHAIAAD0EAAAOAAAAZHJzL2Uyb0RvYy54bWysU9uO0zAQfUfiHyy/0zRRC7tR09WqSxHS&#10;AisWPmDqOI2Fb4zdpuXrGTvd0gWeEHmwZjLj4zNnZhY3B6PZXmJQzja8nEw5k1a4Vtltw79+Wb+6&#10;4ixEsC1oZ2XDjzLwm+XLF4vB17JyvdOtREYgNtSDb3gfo6+LIoheGggT56WlYOfQQCQXt0WLMBC6&#10;0UU1nb4uBoetRydkCPT3bgzyZcbvOinip64LMjLdcOIW84n53KSzWC6g3iL4XokTDfgHFgaUpUfP&#10;UHcQge1Q/QFllEAXXBcnwpnCdZ0SMtdA1ZTT36p57MHLXAuJE/xZpvD/YMXH/QMy1Tb8quTMgqEe&#10;fSbVwG61ZFWVBBp8qCnv0T9gKjH4eye+BWbdqqc0eYvohl5CS7TKlF88u5CcQFfZZvjgWoKHXXRZ&#10;q0OHJgGSCuyQW3I8t0QeIhP0s5zNytmcM0Ghk51egPrpsscQ30lnWDIajsQ9g8P+PsQx9Sklk3da&#10;tWuldXZwu1lpZHug6VjnL/OnGi/TtGVDw6/n1TwjP4uFS4hp/v4GYVSkMdfKkM7nJKiTam9tSzSh&#10;jqD0aFN12p5kTMqNHdi49kgqohtnmHaOjN7hD84Gmt+Gh+87QMmZfm+pE9ekVhr47Mzmbypy8DKy&#10;uYyAFQTV8MjZaK7iuCQ7j2rb00tlrt26W+pep7KyqbMjqxNZmtHcm9M+pSW49HPWr61f/gQ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CxLsBvHAIAAD0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4BF6E0B6" w14:textId="77777777" w:rsidR="007D5667" w:rsidRPr="001C57F0" w:rsidRDefault="007D5667" w:rsidP="001F54DB">
            <w:pPr>
              <w:pStyle w:val="Margin"/>
            </w:pPr>
          </w:p>
        </w:tc>
      </w:tr>
    </w:tbl>
    <w:p w14:paraId="7F2446FC" w14:textId="06EEA8AF" w:rsidR="008F2187" w:rsidRPr="001C57F0" w:rsidRDefault="007D5667" w:rsidP="008365D4">
      <w:r w:rsidRPr="001C57F0">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3562E6" w:rsidRPr="001C57F0" w14:paraId="2F807215" w14:textId="77777777" w:rsidTr="006831B8">
        <w:trPr>
          <w:trHeight w:val="850"/>
        </w:trPr>
        <w:tc>
          <w:tcPr>
            <w:tcW w:w="1134" w:type="dxa"/>
          </w:tcPr>
          <w:p w14:paraId="2DC42038" w14:textId="77777777" w:rsidR="008F2187" w:rsidRPr="001C57F0" w:rsidRDefault="008F2187" w:rsidP="001F54DB">
            <w:pPr>
              <w:spacing w:before="0" w:after="0"/>
              <w:jc w:val="right"/>
            </w:pPr>
            <w:r w:rsidRPr="001C57F0">
              <w:br w:type="page"/>
            </w:r>
            <w:r w:rsidRPr="001C57F0">
              <w:br w:type="page"/>
            </w:r>
            <w:r w:rsidR="0021257D" w:rsidRPr="001C57F0">
              <w:rPr>
                <w:noProof/>
                <w:lang w:eastAsia="en-US"/>
              </w:rPr>
              <mc:AlternateContent>
                <mc:Choice Requires="wps">
                  <w:drawing>
                    <wp:inline distT="0" distB="0" distL="0" distR="0" wp14:anchorId="7200F034" wp14:editId="290BF301">
                      <wp:extent cx="265430" cy="247650"/>
                      <wp:effectExtent l="0" t="1270" r="3175" b="0"/>
                      <wp:docPr id="8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7C4CF98" id="Rectangle 2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gAIAAPwEAAAOAAAAZHJzL2Uyb0RvYy54bWysVNuO0zAQfUfiHyy/d3NZ95Jo09VeKEJa&#10;YMXCB7i201g4trHdpgvi3xk729IFHhAiD47HM56cM3MmF5f7XqGdcF4a3eDiLMdIaGa41JsGf/q4&#10;miww8oFqTpXRosGPwuPL5csXF4OtRWk6o7hwCJJoXw+2wV0Its4yzzrRU39mrNDgbI3raQDTbTLu&#10;6ADZe5WVeT7LBuO4dYYJ7+H0dnTiZcrftoKF923rRUCqwYAtpNWldR3XbHlB642jtpPsCQb9BxQ9&#10;lRo+ekx1SwNFWyd/S9VL5ow3bThjps9M20omEgdgU+S/sHnoqBWJCxTH22OZ/P9Ly97t7h2SvMEL&#10;KI+mPfToA1SN6o0SqCxigQbra4h7sPcuUvT2zrDPHmlz00GYuHLODJ2gHGCl+OzZhWh4uIrWw1vD&#10;IT3dBpNqtW9dHxNCFdA+teTx2BKxD4jBYTmbknNAxsBVkvlsmlqW0fpw2TofXgvTo7hpsAPsKTnd&#10;3fkA4CH0EJLAGyX5SiqVDLdZ3yiHdhTUUZHz2TmJfOGKPw1TOgZrE6+N7vEEMMI3oi+iTd3+VhUl&#10;ya/LarKaLeYTsiLTSTXPF5O8qK6rWU4qcrv6HgEWpO4k50LfSS0OyivI33X2aQZGzSTtoQEYTMtp&#10;4v4MvT8lmafnTyR7GWAQleyjEuIzjkbs6yvNgTatA5Vq3GfP4aeSQQ0O71SVpILY+FFAa8MfQQTO&#10;QJOgn/DLgE1n3FeMBhi/BvsvW+oERuqNBiFVBSFxXpNBpvMSDHfqWZ96qGaQqsEBo3F7E8YZ31on&#10;Nx18qUiF0eYKxNfKJIwozBEV4I4GjFhi8PQ7iDN8aqeonz+t5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Ok7+SK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5814C2C2" w14:textId="77777777" w:rsidR="008F2187" w:rsidRPr="001C57F0" w:rsidRDefault="00462C29" w:rsidP="001F54DB">
            <w:pPr>
              <w:pStyle w:val="berschrift1"/>
              <w:rPr>
                <w:rFonts w:cs="Arial"/>
              </w:rPr>
            </w:pPr>
            <w:bookmarkStart w:id="5" w:name="_Toc106363319"/>
            <w:r w:rsidRPr="001C57F0">
              <w:rPr>
                <w:rFonts w:cs="Arial"/>
              </w:rPr>
              <w:t xml:space="preserve">Step 5: </w:t>
            </w:r>
            <w:r w:rsidR="00E40CE0" w:rsidRPr="001C57F0">
              <w:rPr>
                <w:rFonts w:cs="Arial"/>
              </w:rPr>
              <w:t>Start</w:t>
            </w:r>
            <w:r w:rsidR="00876717" w:rsidRPr="001C57F0">
              <w:rPr>
                <w:rFonts w:cs="Arial"/>
              </w:rPr>
              <w:t xml:space="preserve"> r</w:t>
            </w:r>
            <w:r w:rsidR="00E602ED" w:rsidRPr="001C57F0">
              <w:rPr>
                <w:rFonts w:cs="Arial"/>
              </w:rPr>
              <w:t>ecount</w:t>
            </w:r>
            <w:bookmarkEnd w:id="5"/>
          </w:p>
        </w:tc>
      </w:tr>
      <w:tr w:rsidR="003562E6" w:rsidRPr="001C57F0" w14:paraId="01B2E5F6" w14:textId="77777777" w:rsidTr="006831B8">
        <w:trPr>
          <w:trHeight w:val="940"/>
        </w:trPr>
        <w:tc>
          <w:tcPr>
            <w:tcW w:w="7654" w:type="dxa"/>
            <w:gridSpan w:val="2"/>
            <w:tcBorders>
              <w:right w:val="single" w:sz="4" w:space="0" w:color="D9D9D9" w:themeColor="background1" w:themeShade="D9"/>
            </w:tcBorders>
            <w:shd w:val="clear" w:color="auto" w:fill="D9D9D9"/>
          </w:tcPr>
          <w:p w14:paraId="6DA54ECA" w14:textId="77777777" w:rsidR="007D6032" w:rsidRPr="001C57F0" w:rsidRDefault="007D6032" w:rsidP="001F54DB">
            <w:pPr>
              <w:tabs>
                <w:tab w:val="right" w:pos="9360"/>
              </w:tabs>
            </w:pPr>
            <w:r w:rsidRPr="001C57F0">
              <w:rPr>
                <w:b/>
              </w:rPr>
              <w:t xml:space="preserve">Task </w:t>
            </w:r>
            <w:r w:rsidRPr="001C57F0">
              <w:t>Start the recount.</w:t>
            </w:r>
          </w:p>
          <w:p w14:paraId="79CCA04D" w14:textId="5612E7A5" w:rsidR="007D6032" w:rsidRPr="001C57F0" w:rsidRDefault="007D6032" w:rsidP="001F54DB">
            <w:pPr>
              <w:autoSpaceDE w:val="0"/>
              <w:autoSpaceDN w:val="0"/>
              <w:adjustRightInd w:val="0"/>
              <w:rPr>
                <w:rFonts w:cs="FuturaStd-Book"/>
              </w:rPr>
            </w:pPr>
            <w:r w:rsidRPr="001C57F0">
              <w:rPr>
                <w:rFonts w:cs="FuturaStd-Book"/>
                <w:b/>
              </w:rPr>
              <w:t xml:space="preserve">Short Description </w:t>
            </w:r>
            <w:r w:rsidRPr="001C57F0">
              <w:rPr>
                <w:rFonts w:cs="FuturaStd-Book"/>
              </w:rPr>
              <w:t xml:space="preserve">Use the SAP </w:t>
            </w:r>
            <w:r w:rsidR="00B23763" w:rsidRPr="001C57F0">
              <w:rPr>
                <w:rFonts w:cs="FuturaStd-Book"/>
              </w:rPr>
              <w:t>Fiori Launchpad</w:t>
            </w:r>
            <w:r w:rsidRPr="001C57F0">
              <w:rPr>
                <w:rFonts w:cs="FuturaStd-Book"/>
              </w:rPr>
              <w:t xml:space="preserve"> in order to enter the data of the recount. </w:t>
            </w:r>
          </w:p>
          <w:p w14:paraId="3A2EB32B" w14:textId="2CAE113E" w:rsidR="007D6032" w:rsidRPr="001C57F0" w:rsidRDefault="007D6032" w:rsidP="001F54DB">
            <w:pPr>
              <w:autoSpaceDE w:val="0"/>
              <w:autoSpaceDN w:val="0"/>
              <w:adjustRightInd w:val="0"/>
              <w:rPr>
                <w:rFonts w:cs="FuturaStd-Book"/>
              </w:rPr>
            </w:pPr>
            <w:bookmarkStart w:id="6" w:name="OLE_LINK1"/>
            <w:bookmarkStart w:id="7" w:name="OLE_LINK2"/>
            <w:r w:rsidRPr="001C57F0">
              <w:rPr>
                <w:rFonts w:cs="FuturaStd-Book"/>
                <w:b/>
              </w:rPr>
              <w:t>Name (Position)</w:t>
            </w:r>
            <w:r w:rsidRPr="001C57F0">
              <w:rPr>
                <w:rFonts w:cs="FuturaStd-Book"/>
              </w:rPr>
              <w:t xml:space="preserve"> Carolin </w:t>
            </w:r>
            <w:proofErr w:type="spellStart"/>
            <w:r w:rsidRPr="001C57F0">
              <w:rPr>
                <w:rFonts w:cs="FuturaStd-Book"/>
              </w:rPr>
              <w:t>Bruzik</w:t>
            </w:r>
            <w:proofErr w:type="spellEnd"/>
            <w:r w:rsidRPr="001C57F0">
              <w:rPr>
                <w:rFonts w:cs="FuturaStd-Book"/>
              </w:rPr>
              <w:t xml:space="preserve"> (</w:t>
            </w:r>
            <w:r w:rsidR="00DF59F6" w:rsidRPr="00DF59F6">
              <w:rPr>
                <w:rFonts w:cs="FuturaStd-Book"/>
              </w:rPr>
              <w:t>Warehouse Supervisor</w:t>
            </w:r>
            <w:r w:rsidRPr="001C57F0">
              <w:rPr>
                <w:rFonts w:cs="FuturaStd-Book"/>
              </w:rPr>
              <w:t>)</w:t>
            </w:r>
            <w:bookmarkEnd w:id="6"/>
            <w:bookmarkEnd w:id="7"/>
          </w:p>
        </w:tc>
        <w:tc>
          <w:tcPr>
            <w:tcW w:w="1984" w:type="dxa"/>
            <w:tcBorders>
              <w:left w:val="single" w:sz="4" w:space="0" w:color="D9D9D9" w:themeColor="background1" w:themeShade="D9"/>
            </w:tcBorders>
            <w:shd w:val="clear" w:color="auto" w:fill="D9D9D9"/>
          </w:tcPr>
          <w:p w14:paraId="2C9C4294" w14:textId="77777777" w:rsidR="007D6032" w:rsidRPr="001C57F0" w:rsidRDefault="007D6032" w:rsidP="001F54DB">
            <w:pPr>
              <w:autoSpaceDE w:val="0"/>
              <w:autoSpaceDN w:val="0"/>
              <w:adjustRightInd w:val="0"/>
              <w:jc w:val="right"/>
              <w:rPr>
                <w:rFonts w:cs="FuturaStd-Book"/>
              </w:rPr>
            </w:pPr>
            <w:r w:rsidRPr="001C57F0">
              <w:rPr>
                <w:b/>
                <w:szCs w:val="20"/>
              </w:rPr>
              <w:t>Time</w:t>
            </w:r>
            <w:r w:rsidRPr="001C57F0">
              <w:rPr>
                <w:szCs w:val="20"/>
              </w:rPr>
              <w:t xml:space="preserve"> 5 min</w:t>
            </w:r>
          </w:p>
        </w:tc>
      </w:tr>
      <w:tr w:rsidR="003562E6" w:rsidRPr="001C57F0" w14:paraId="0DAED7D0" w14:textId="77777777" w:rsidTr="006831B8">
        <w:trPr>
          <w:trHeight w:hRule="exact" w:val="272"/>
        </w:trPr>
        <w:tc>
          <w:tcPr>
            <w:tcW w:w="7654" w:type="dxa"/>
            <w:gridSpan w:val="2"/>
            <w:shd w:val="clear" w:color="auto" w:fill="auto"/>
            <w:vAlign w:val="center"/>
          </w:tcPr>
          <w:p w14:paraId="472CB8B4" w14:textId="77777777" w:rsidR="007D6032" w:rsidRPr="001C57F0" w:rsidRDefault="007D6032" w:rsidP="001F54DB"/>
        </w:tc>
        <w:tc>
          <w:tcPr>
            <w:tcW w:w="1984" w:type="dxa"/>
            <w:tcBorders>
              <w:left w:val="nil"/>
            </w:tcBorders>
            <w:shd w:val="clear" w:color="auto" w:fill="auto"/>
            <w:vAlign w:val="center"/>
          </w:tcPr>
          <w:p w14:paraId="19B69CEC" w14:textId="77777777" w:rsidR="007D6032" w:rsidRPr="001C57F0" w:rsidRDefault="007D6032" w:rsidP="001F54DB"/>
        </w:tc>
      </w:tr>
      <w:tr w:rsidR="003562E6" w:rsidRPr="001C57F0" w14:paraId="7E73D959" w14:textId="77777777" w:rsidTr="006831B8">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AA6D175" w14:textId="08532487" w:rsidR="008F2187" w:rsidRPr="001C57F0" w:rsidRDefault="006B36AC" w:rsidP="00247792">
            <w:r>
              <w:t>To</w:t>
            </w:r>
            <w:r w:rsidRPr="001C57F0">
              <w:t xml:space="preserve"> order to enter the recount</w:t>
            </w:r>
            <w:r w:rsidRPr="007D38FC">
              <w:t xml:space="preserve">, use </w:t>
            </w:r>
            <w:r>
              <w:t xml:space="preserve">in the </w:t>
            </w:r>
            <w:r w:rsidRPr="00A435B1">
              <w:rPr>
                <w:i/>
              </w:rPr>
              <w:t>Warehouse Management</w:t>
            </w:r>
            <w:r>
              <w:t xml:space="preserve"> area on the </w:t>
            </w:r>
            <w:r>
              <w:rPr>
                <w:i/>
              </w:rPr>
              <w:t>Physical Inventory</w:t>
            </w:r>
            <w:r>
              <w:t xml:space="preserve"> page in the </w:t>
            </w:r>
            <w:r>
              <w:rPr>
                <w:rFonts w:cs="FuturaStd-Book"/>
                <w:i/>
              </w:rPr>
              <w:t xml:space="preserve">Warehouse </w:t>
            </w:r>
            <w:r w:rsidR="00247792">
              <w:rPr>
                <w:rFonts w:cs="FuturaStd-Book"/>
                <w:i/>
              </w:rPr>
              <w:t>Supervisor</w:t>
            </w:r>
            <w:r w:rsidRPr="003C39D2">
              <w:rPr>
                <w:rFonts w:cs="FuturaStd-Book"/>
              </w:rPr>
              <w:t xml:space="preserve"> </w:t>
            </w:r>
            <w:r>
              <w:t>role</w:t>
            </w:r>
            <w:r w:rsidRPr="007D38FC">
              <w:t xml:space="preserve"> </w:t>
            </w:r>
            <w:r>
              <w:t>the app</w:t>
            </w:r>
            <w:r w:rsidRPr="001C57F0">
              <w:rPr>
                <w:i/>
              </w:rPr>
              <w:t xml:space="preserve"> Start recount</w:t>
            </w:r>
            <w:r>
              <w:rPr>
                <w:i/>
              </w:rPr>
              <w:t>.</w:t>
            </w:r>
          </w:p>
        </w:tc>
        <w:tc>
          <w:tcPr>
            <w:tcW w:w="1984" w:type="dxa"/>
            <w:tcBorders>
              <w:left w:val="single" w:sz="4" w:space="0" w:color="D9D9D9" w:themeColor="background1" w:themeShade="D9"/>
            </w:tcBorders>
          </w:tcPr>
          <w:p w14:paraId="2CBE55A3" w14:textId="77777777" w:rsidR="008F2187" w:rsidRPr="001C57F0" w:rsidRDefault="008F2187" w:rsidP="001F54DB">
            <w:pPr>
              <w:pStyle w:val="Margin"/>
            </w:pPr>
          </w:p>
          <w:p w14:paraId="1CE829C8" w14:textId="38D7AE7A" w:rsidR="008F2187" w:rsidRPr="001C57F0" w:rsidRDefault="00075675" w:rsidP="001F54DB">
            <w:pPr>
              <w:pStyle w:val="Margin"/>
            </w:pPr>
            <w:r w:rsidRPr="001C57F0">
              <w:t>Fiori</w:t>
            </w:r>
            <w:r w:rsidR="00B23763" w:rsidRPr="001C57F0">
              <w:t xml:space="preserve"> App</w:t>
            </w:r>
          </w:p>
          <w:p w14:paraId="11978FC9" w14:textId="77777777" w:rsidR="008F2187" w:rsidRPr="001C57F0" w:rsidRDefault="008F2187" w:rsidP="001F54DB">
            <w:pPr>
              <w:pStyle w:val="Margin"/>
            </w:pPr>
          </w:p>
        </w:tc>
      </w:tr>
      <w:tr w:rsidR="003562E6" w:rsidRPr="001C57F0" w14:paraId="6E0B75DC" w14:textId="77777777" w:rsidTr="006831B8">
        <w:tc>
          <w:tcPr>
            <w:tcW w:w="7654" w:type="dxa"/>
            <w:gridSpan w:val="2"/>
            <w:tcBorders>
              <w:left w:val="single" w:sz="4" w:space="0" w:color="D9D9D9" w:themeColor="background1" w:themeShade="D9"/>
              <w:right w:val="single" w:sz="4" w:space="0" w:color="D9D9D9" w:themeColor="background1" w:themeShade="D9"/>
            </w:tcBorders>
          </w:tcPr>
          <w:p w14:paraId="2327F562" w14:textId="1283A43E" w:rsidR="00B23763" w:rsidRPr="001C57F0" w:rsidRDefault="006B36AC" w:rsidP="00B23763">
            <w:pPr>
              <w:jc w:val="center"/>
            </w:pPr>
            <w:r>
              <w:rPr>
                <w:noProof/>
                <w:lang w:eastAsia="en-US"/>
              </w:rPr>
              <w:drawing>
                <wp:inline distT="0" distB="0" distL="0" distR="0" wp14:anchorId="5DFBAAEB" wp14:editId="192280D9">
                  <wp:extent cx="1532890" cy="1532890"/>
                  <wp:effectExtent l="0" t="0" r="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3266" cy="1533266"/>
                          </a:xfrm>
                          <a:prstGeom prst="rect">
                            <a:avLst/>
                          </a:prstGeom>
                        </pic:spPr>
                      </pic:pic>
                    </a:graphicData>
                  </a:graphic>
                </wp:inline>
              </w:drawing>
            </w:r>
          </w:p>
        </w:tc>
        <w:tc>
          <w:tcPr>
            <w:tcW w:w="1984" w:type="dxa"/>
            <w:tcBorders>
              <w:left w:val="single" w:sz="4" w:space="0" w:color="D9D9D9" w:themeColor="background1" w:themeShade="D9"/>
            </w:tcBorders>
          </w:tcPr>
          <w:p w14:paraId="4EFD7F5A" w14:textId="77777777" w:rsidR="00B23763" w:rsidRPr="001C57F0" w:rsidRDefault="00B23763" w:rsidP="001F54DB">
            <w:pPr>
              <w:pStyle w:val="Margin"/>
            </w:pPr>
          </w:p>
        </w:tc>
      </w:tr>
      <w:tr w:rsidR="003562E6" w:rsidRPr="001C57F0" w14:paraId="640CA1FD" w14:textId="77777777" w:rsidTr="006831B8">
        <w:tc>
          <w:tcPr>
            <w:tcW w:w="7654" w:type="dxa"/>
            <w:gridSpan w:val="2"/>
            <w:tcBorders>
              <w:left w:val="single" w:sz="4" w:space="0" w:color="D9D9D9" w:themeColor="background1" w:themeShade="D9"/>
              <w:right w:val="single" w:sz="4" w:space="0" w:color="D9D9D9" w:themeColor="background1" w:themeShade="D9"/>
            </w:tcBorders>
          </w:tcPr>
          <w:p w14:paraId="3D66288A" w14:textId="7196D5D9" w:rsidR="008F2187" w:rsidRPr="001C57F0" w:rsidRDefault="00E40CE0" w:rsidP="006831B8">
            <w:r w:rsidRPr="001C57F0">
              <w:t xml:space="preserve">In the screen </w:t>
            </w:r>
            <w:r w:rsidRPr="001C57F0">
              <w:rPr>
                <w:i/>
              </w:rPr>
              <w:t>Start Recount: Initial Screen</w:t>
            </w:r>
            <w:r w:rsidRPr="001C57F0">
              <w:t xml:space="preserve">, the number of your </w:t>
            </w:r>
            <w:r w:rsidR="00F77C37" w:rsidRPr="001C57F0">
              <w:rPr>
                <w:b/>
              </w:rPr>
              <w:t>Inventory record</w:t>
            </w:r>
            <w:r w:rsidR="00F77C37" w:rsidRPr="001C57F0">
              <w:t xml:space="preserve"> </w:t>
            </w:r>
            <w:r w:rsidRPr="001C57F0">
              <w:t xml:space="preserve">and </w:t>
            </w:r>
            <w:r w:rsidRPr="001C57F0">
              <w:rPr>
                <w:b/>
              </w:rPr>
              <w:t>100</w:t>
            </w:r>
            <w:r w:rsidRPr="001C57F0">
              <w:t xml:space="preserve"> as </w:t>
            </w:r>
            <w:r w:rsidR="00F77C37" w:rsidRPr="001C57F0">
              <w:t xml:space="preserve">Warehouse Number should already be listed. If they are not listed, please fill in the boxes. </w:t>
            </w:r>
            <w:r w:rsidR="006831B8">
              <w:t>Press</w:t>
            </w:r>
            <w:r w:rsidR="00D21D23" w:rsidRPr="001C57F0">
              <w:t xml:space="preserve"> Enter. </w:t>
            </w:r>
          </w:p>
        </w:tc>
        <w:tc>
          <w:tcPr>
            <w:tcW w:w="1984" w:type="dxa"/>
            <w:tcBorders>
              <w:left w:val="single" w:sz="4" w:space="0" w:color="D9D9D9" w:themeColor="background1" w:themeShade="D9"/>
            </w:tcBorders>
          </w:tcPr>
          <w:p w14:paraId="132DFDB1" w14:textId="77777777" w:rsidR="008F2187" w:rsidRPr="001C57F0" w:rsidRDefault="008F2187" w:rsidP="001F54DB">
            <w:pPr>
              <w:pStyle w:val="Margin"/>
            </w:pPr>
          </w:p>
          <w:p w14:paraId="666A34AF" w14:textId="7B0A13AF" w:rsidR="009F73FC" w:rsidRPr="001C57F0" w:rsidRDefault="009E2AD0" w:rsidP="001F54DB">
            <w:pPr>
              <w:pStyle w:val="Margin"/>
            </w:pPr>
            <w:r w:rsidRPr="001C57F0">
              <w:t>Inventory record</w:t>
            </w:r>
          </w:p>
          <w:p w14:paraId="1373FF0F" w14:textId="77777777" w:rsidR="008F2187" w:rsidRPr="001C57F0" w:rsidRDefault="003918E8" w:rsidP="001F54DB">
            <w:pPr>
              <w:pStyle w:val="Margin"/>
            </w:pPr>
            <w:r w:rsidRPr="001C57F0">
              <w:t>100</w:t>
            </w:r>
          </w:p>
        </w:tc>
      </w:tr>
      <w:tr w:rsidR="003562E6" w:rsidRPr="001C57F0" w14:paraId="60E2C1DF" w14:textId="77777777" w:rsidTr="006831B8">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53AF41F2" w14:textId="3EC3C4A7" w:rsidR="00D46B3B" w:rsidRPr="001C57F0" w:rsidRDefault="00F77C37" w:rsidP="00425D95">
            <w:r w:rsidRPr="001C57F0">
              <w:t xml:space="preserve">If you cannot remember the number of your inventory record, you can identify it once more as in the task </w:t>
            </w:r>
            <w:r w:rsidR="00425D95" w:rsidRPr="001C57F0">
              <w:rPr>
                <w:i/>
              </w:rPr>
              <w:t>Display</w:t>
            </w:r>
            <w:r w:rsidRPr="001C57F0">
              <w:rPr>
                <w:i/>
              </w:rPr>
              <w:t xml:space="preserve"> Physical Inventory Document</w:t>
            </w:r>
            <w:r w:rsidR="00D46B3B" w:rsidRPr="001C57F0">
              <w:rPr>
                <w:rFonts w:cs="Arial"/>
              </w:rPr>
              <w:t>.</w:t>
            </w:r>
          </w:p>
        </w:tc>
        <w:tc>
          <w:tcPr>
            <w:tcW w:w="1984" w:type="dxa"/>
            <w:tcBorders>
              <w:left w:val="single" w:sz="4" w:space="0" w:color="D9D9D9" w:themeColor="background1" w:themeShade="D9"/>
            </w:tcBorders>
          </w:tcPr>
          <w:p w14:paraId="0581D55B" w14:textId="77777777" w:rsidR="00D46B3B" w:rsidRPr="001C57F0" w:rsidRDefault="00D46B3B" w:rsidP="001F54DB">
            <w:pPr>
              <w:pStyle w:val="Margin"/>
            </w:pPr>
          </w:p>
        </w:tc>
      </w:tr>
      <w:tr w:rsidR="003562E6" w:rsidRPr="001C57F0" w14:paraId="530C1555" w14:textId="77777777" w:rsidTr="006831B8">
        <w:tc>
          <w:tcPr>
            <w:tcW w:w="7654" w:type="dxa"/>
            <w:gridSpan w:val="2"/>
            <w:tcBorders>
              <w:left w:val="single" w:sz="4" w:space="0" w:color="D9D9D9" w:themeColor="background1" w:themeShade="D9"/>
              <w:right w:val="single" w:sz="4" w:space="0" w:color="D9D9D9" w:themeColor="background1" w:themeShade="D9"/>
            </w:tcBorders>
          </w:tcPr>
          <w:p w14:paraId="76348297" w14:textId="3CAAAADF" w:rsidR="008F2187" w:rsidRPr="001C57F0" w:rsidRDefault="006831B8" w:rsidP="001F54DB">
            <w:pPr>
              <w:jc w:val="center"/>
            </w:pPr>
            <w:r>
              <w:rPr>
                <w:noProof/>
                <w:lang w:eastAsia="en-US"/>
              </w:rPr>
              <w:drawing>
                <wp:inline distT="0" distB="0" distL="0" distR="0" wp14:anchorId="7A6A0EF1" wp14:editId="51CC1CE6">
                  <wp:extent cx="4723130" cy="1802765"/>
                  <wp:effectExtent l="0" t="0" r="1270" b="6985"/>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130" cy="1802765"/>
                          </a:xfrm>
                          <a:prstGeom prst="rect">
                            <a:avLst/>
                          </a:prstGeom>
                        </pic:spPr>
                      </pic:pic>
                    </a:graphicData>
                  </a:graphic>
                </wp:inline>
              </w:drawing>
            </w:r>
          </w:p>
        </w:tc>
        <w:tc>
          <w:tcPr>
            <w:tcW w:w="1984" w:type="dxa"/>
            <w:tcBorders>
              <w:left w:val="single" w:sz="4" w:space="0" w:color="D9D9D9" w:themeColor="background1" w:themeShade="D9"/>
            </w:tcBorders>
          </w:tcPr>
          <w:p w14:paraId="5782E15A" w14:textId="77777777" w:rsidR="008F2187" w:rsidRPr="001C57F0" w:rsidRDefault="008F2187" w:rsidP="001F54DB">
            <w:pPr>
              <w:pStyle w:val="Margin"/>
            </w:pPr>
          </w:p>
        </w:tc>
      </w:tr>
      <w:tr w:rsidR="003562E6" w:rsidRPr="001C57F0" w14:paraId="75C09166" w14:textId="77777777" w:rsidTr="006831B8">
        <w:tc>
          <w:tcPr>
            <w:tcW w:w="7654" w:type="dxa"/>
            <w:gridSpan w:val="2"/>
            <w:tcBorders>
              <w:left w:val="single" w:sz="4" w:space="0" w:color="D9D9D9" w:themeColor="background1" w:themeShade="D9"/>
              <w:right w:val="single" w:sz="4" w:space="0" w:color="D9D9D9" w:themeColor="background1" w:themeShade="D9"/>
            </w:tcBorders>
          </w:tcPr>
          <w:p w14:paraId="119B3D57" w14:textId="12B045C5" w:rsidR="008F2187" w:rsidRPr="001C57F0" w:rsidRDefault="007A0797" w:rsidP="009E2AD0">
            <w:r w:rsidRPr="001C57F0">
              <w:t xml:space="preserve">Make sure that your storage bin </w:t>
            </w:r>
            <w:r w:rsidR="00BA1EC1">
              <w:rPr>
                <w:b/>
              </w:rPr>
              <w:t>STBN-9</w:t>
            </w:r>
            <w:r w:rsidR="00E62C68" w:rsidRPr="001C57F0">
              <w:rPr>
                <w:b/>
              </w:rPr>
              <w:t>-###</w:t>
            </w:r>
            <w:r w:rsidR="00E62C68" w:rsidRPr="001C57F0">
              <w:t xml:space="preserve"> </w:t>
            </w:r>
            <w:r w:rsidRPr="001C57F0">
              <w:t>is selected for the recount and start it by clicking</w:t>
            </w:r>
            <w:r w:rsidR="006831B8" w:rsidRPr="00D1014B">
              <w:rPr>
                <w:noProof/>
              </w:rPr>
              <w:t xml:space="preserve"> </w:t>
            </w:r>
            <w:r w:rsidR="006831B8">
              <w:rPr>
                <w:noProof/>
                <w:lang w:eastAsia="en-US"/>
              </w:rPr>
              <w:drawing>
                <wp:inline distT="0" distB="0" distL="0" distR="0" wp14:anchorId="6B5FC02F" wp14:editId="535CC38F">
                  <wp:extent cx="1019048" cy="247619"/>
                  <wp:effectExtent l="0" t="0" r="0" b="635"/>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19048" cy="247619"/>
                          </a:xfrm>
                          <a:prstGeom prst="rect">
                            <a:avLst/>
                          </a:prstGeom>
                        </pic:spPr>
                      </pic:pic>
                    </a:graphicData>
                  </a:graphic>
                </wp:inline>
              </w:drawing>
            </w:r>
            <w:r w:rsidR="009E2AD0" w:rsidRPr="001C57F0">
              <w:t xml:space="preserve"> </w:t>
            </w:r>
            <w:r w:rsidR="00E62C68" w:rsidRPr="001C57F0">
              <w:t>.</w:t>
            </w:r>
          </w:p>
        </w:tc>
        <w:tc>
          <w:tcPr>
            <w:tcW w:w="1984" w:type="dxa"/>
            <w:tcBorders>
              <w:left w:val="single" w:sz="4" w:space="0" w:color="D9D9D9" w:themeColor="background1" w:themeShade="D9"/>
            </w:tcBorders>
          </w:tcPr>
          <w:p w14:paraId="0B8CF5D2" w14:textId="77777777" w:rsidR="008F2187" w:rsidRPr="001C57F0" w:rsidRDefault="008F2187" w:rsidP="001F54DB">
            <w:pPr>
              <w:pStyle w:val="Margin"/>
            </w:pPr>
          </w:p>
          <w:p w14:paraId="39BF2A25" w14:textId="653EFB5B" w:rsidR="007D5EDC" w:rsidRPr="001C57F0" w:rsidRDefault="00BA1EC1" w:rsidP="001F54DB">
            <w:pPr>
              <w:pStyle w:val="Margin"/>
            </w:pPr>
            <w:r>
              <w:t>STBN-9</w:t>
            </w:r>
            <w:r w:rsidR="007D5EDC" w:rsidRPr="001C57F0">
              <w:t>-###</w:t>
            </w:r>
          </w:p>
        </w:tc>
      </w:tr>
      <w:tr w:rsidR="003562E6" w:rsidRPr="001C57F0" w14:paraId="22F3049E" w14:textId="77777777" w:rsidTr="006831B8">
        <w:tc>
          <w:tcPr>
            <w:tcW w:w="7654" w:type="dxa"/>
            <w:gridSpan w:val="2"/>
            <w:tcBorders>
              <w:left w:val="single" w:sz="4" w:space="0" w:color="D9D9D9" w:themeColor="background1" w:themeShade="D9"/>
              <w:right w:val="single" w:sz="4" w:space="0" w:color="D9D9D9" w:themeColor="background1" w:themeShade="D9"/>
            </w:tcBorders>
          </w:tcPr>
          <w:p w14:paraId="7796EC97" w14:textId="4228275C" w:rsidR="008F2187" w:rsidRPr="001C57F0" w:rsidRDefault="006831B8" w:rsidP="001F54DB">
            <w:pPr>
              <w:jc w:val="center"/>
            </w:pPr>
            <w:r>
              <w:rPr>
                <w:noProof/>
                <w:lang w:eastAsia="en-US"/>
              </w:rPr>
              <w:drawing>
                <wp:inline distT="0" distB="0" distL="0" distR="0" wp14:anchorId="197ACF2A" wp14:editId="176A3076">
                  <wp:extent cx="4723130" cy="2482215"/>
                  <wp:effectExtent l="0" t="0" r="127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3130" cy="2482215"/>
                          </a:xfrm>
                          <a:prstGeom prst="rect">
                            <a:avLst/>
                          </a:prstGeom>
                        </pic:spPr>
                      </pic:pic>
                    </a:graphicData>
                  </a:graphic>
                </wp:inline>
              </w:drawing>
            </w:r>
          </w:p>
        </w:tc>
        <w:tc>
          <w:tcPr>
            <w:tcW w:w="1984" w:type="dxa"/>
            <w:tcBorders>
              <w:left w:val="single" w:sz="4" w:space="0" w:color="D9D9D9" w:themeColor="background1" w:themeShade="D9"/>
            </w:tcBorders>
          </w:tcPr>
          <w:p w14:paraId="73FF447A" w14:textId="77777777" w:rsidR="008F2187" w:rsidRPr="001C57F0" w:rsidRDefault="008F2187" w:rsidP="001F54DB">
            <w:pPr>
              <w:pStyle w:val="Margin"/>
            </w:pPr>
          </w:p>
        </w:tc>
      </w:tr>
      <w:tr w:rsidR="00F77BED" w:rsidRPr="001C57F0" w14:paraId="0F57DB94" w14:textId="77777777" w:rsidTr="006831B8">
        <w:tc>
          <w:tcPr>
            <w:tcW w:w="7654" w:type="dxa"/>
            <w:gridSpan w:val="2"/>
            <w:tcBorders>
              <w:left w:val="single" w:sz="4" w:space="0" w:color="D9D9D9" w:themeColor="background1" w:themeShade="D9"/>
              <w:right w:val="single" w:sz="4" w:space="0" w:color="D9D9D9" w:themeColor="background1" w:themeShade="D9"/>
            </w:tcBorders>
          </w:tcPr>
          <w:p w14:paraId="2EAE867B" w14:textId="43CC7331" w:rsidR="00F77BED" w:rsidRPr="00D1014B" w:rsidRDefault="00F77BED" w:rsidP="00F77BED">
            <w:pPr>
              <w:rPr>
                <w:noProof/>
              </w:rPr>
            </w:pPr>
            <w:r w:rsidRPr="00D1014B">
              <w:rPr>
                <w:noProof/>
              </w:rPr>
              <w:t>You will receive following succes message:</w:t>
            </w:r>
          </w:p>
        </w:tc>
        <w:tc>
          <w:tcPr>
            <w:tcW w:w="1984" w:type="dxa"/>
            <w:tcBorders>
              <w:left w:val="single" w:sz="4" w:space="0" w:color="D9D9D9" w:themeColor="background1" w:themeShade="D9"/>
            </w:tcBorders>
          </w:tcPr>
          <w:p w14:paraId="7869D686" w14:textId="77777777" w:rsidR="00F77BED" w:rsidRPr="001C57F0" w:rsidRDefault="00F77BED" w:rsidP="001F54DB">
            <w:pPr>
              <w:pStyle w:val="Margin"/>
            </w:pPr>
          </w:p>
        </w:tc>
      </w:tr>
      <w:tr w:rsidR="00F77BED" w:rsidRPr="001C57F0" w14:paraId="4E0B9FBB" w14:textId="77777777" w:rsidTr="006831B8">
        <w:tc>
          <w:tcPr>
            <w:tcW w:w="7654" w:type="dxa"/>
            <w:gridSpan w:val="2"/>
            <w:tcBorders>
              <w:left w:val="single" w:sz="4" w:space="0" w:color="D9D9D9" w:themeColor="background1" w:themeShade="D9"/>
              <w:right w:val="single" w:sz="4" w:space="0" w:color="D9D9D9" w:themeColor="background1" w:themeShade="D9"/>
            </w:tcBorders>
          </w:tcPr>
          <w:p w14:paraId="087CE0B2" w14:textId="19B3297F" w:rsidR="00F77BED" w:rsidRDefault="00F77BED" w:rsidP="00F77BED">
            <w:pPr>
              <w:jc w:val="center"/>
              <w:rPr>
                <w:noProof/>
                <w:lang w:val="de-DE"/>
              </w:rPr>
            </w:pPr>
            <w:r>
              <w:rPr>
                <w:noProof/>
                <w:lang w:eastAsia="en-US"/>
              </w:rPr>
              <w:drawing>
                <wp:inline distT="0" distB="0" distL="0" distR="0" wp14:anchorId="094B9D8B" wp14:editId="34E79E03">
                  <wp:extent cx="2361905" cy="400000"/>
                  <wp:effectExtent l="0" t="0" r="635" b="635"/>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1905" cy="400000"/>
                          </a:xfrm>
                          <a:prstGeom prst="rect">
                            <a:avLst/>
                          </a:prstGeom>
                        </pic:spPr>
                      </pic:pic>
                    </a:graphicData>
                  </a:graphic>
                </wp:inline>
              </w:drawing>
            </w:r>
          </w:p>
        </w:tc>
        <w:tc>
          <w:tcPr>
            <w:tcW w:w="1984" w:type="dxa"/>
            <w:tcBorders>
              <w:left w:val="single" w:sz="4" w:space="0" w:color="D9D9D9" w:themeColor="background1" w:themeShade="D9"/>
            </w:tcBorders>
          </w:tcPr>
          <w:p w14:paraId="39C4CD7A" w14:textId="77777777" w:rsidR="00F77BED" w:rsidRPr="001C57F0" w:rsidRDefault="00F77BED" w:rsidP="001F54DB">
            <w:pPr>
              <w:pStyle w:val="Margin"/>
            </w:pPr>
          </w:p>
        </w:tc>
      </w:tr>
      <w:tr w:rsidR="003562E6" w:rsidRPr="001C57F0" w14:paraId="171F1A02" w14:textId="77777777" w:rsidTr="006831B8">
        <w:tc>
          <w:tcPr>
            <w:tcW w:w="7654" w:type="dxa"/>
            <w:gridSpan w:val="2"/>
            <w:tcBorders>
              <w:left w:val="single" w:sz="4" w:space="0" w:color="D9D9D9" w:themeColor="background1" w:themeShade="D9"/>
              <w:right w:val="single" w:sz="4" w:space="0" w:color="D9D9D9" w:themeColor="background1" w:themeShade="D9"/>
            </w:tcBorders>
          </w:tcPr>
          <w:p w14:paraId="6004E475" w14:textId="204FB79E" w:rsidR="008F2187" w:rsidRPr="001C57F0" w:rsidRDefault="0055024C" w:rsidP="00452A96">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2D43E504" wp14:editId="20B5A245">
                  <wp:extent cx="571429" cy="276190"/>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36BD4C26" w14:textId="77777777" w:rsidR="008F2187" w:rsidRPr="001C57F0" w:rsidRDefault="008F2187" w:rsidP="001F54DB">
            <w:pPr>
              <w:pStyle w:val="Margin"/>
            </w:pPr>
          </w:p>
        </w:tc>
      </w:tr>
      <w:tr w:rsidR="003562E6" w:rsidRPr="001C57F0" w14:paraId="317FE4EC" w14:textId="77777777" w:rsidTr="006831B8">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F358E27" w14:textId="77777777" w:rsidR="008F2187" w:rsidRPr="001C57F0" w:rsidRDefault="0021257D" w:rsidP="001F54DB">
            <w:pPr>
              <w:jc w:val="right"/>
            </w:pPr>
            <w:r w:rsidRPr="001C57F0">
              <w:rPr>
                <w:noProof/>
                <w:lang w:eastAsia="en-US"/>
              </w:rPr>
              <mc:AlternateContent>
                <mc:Choice Requires="wps">
                  <w:drawing>
                    <wp:inline distT="0" distB="0" distL="0" distR="0" wp14:anchorId="41B8D1D9" wp14:editId="6A574F7D">
                      <wp:extent cx="144145" cy="144145"/>
                      <wp:effectExtent l="13970" t="10795" r="13335" b="6985"/>
                      <wp:docPr id="7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682874" id="Rectangle 2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n/aHAIAAD0EAAAOAAAAZHJzL2Uyb0RvYy54bWysU1Fv0zAQfkfiP1h+p2mqlm1R02nqKEIa&#10;MDH4Aa7jJBa2z5zdpuPXc3a6rgOeEHmw7nLnz999d7e8PljD9gqDBlfzcjLlTDkJjXZdzb993by5&#10;5CxE4RphwKmaP6rAr1evXy0HX6kZ9GAahYxAXKgGX/M+Rl8VRZC9siJMwCtHwRbQikgudkWDYiB0&#10;a4rZdPq2GAAbjyBVCPT3dgzyVcZvWyXj57YNKjJTc+IW84n53KazWC1F1aHwvZZHGuIfWFihHT16&#10;groVUbAd6j+grJYIAdo4kWALaFstVa6Bqimnv1Xz0Auvci0kTvAnmcL/g5Wf9vfIdFPzC+qUE5Z6&#10;9IVUE64zis2yQIMPFeU9+HtMJQZ/B/J7YA7WPaWpG0QYeiUaolUmQYsXF5IT6CrbDh+hIXixi5C1&#10;OrRoEyCpwA65JY+nlqhDZJJ+lvN5OV9wJil0tNMLonq67DHE9wosS0bNkbhncLG/C3FMfUrJ5MHo&#10;ZqONyQ5227VBthc0HZv8Zf5U43macWyo+dVitsjIL2LhHGKav79BWB1pzI22Nb88JYkqqfbONXkI&#10;o9BmtKk6444yJuXSMIdqC80jqYgwzjDtHBk94E/OBprfmocfO4GKM/PBUSeuSK008NmZLy6olQzP&#10;I9vziHCSoGoeORvNdRyXZOdRdz29VObaHdxQ91qdlX1mdSRLM5p7c9yntATnfs563vrVLwA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Ba1n/aHAIAAD0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649B3652" w14:textId="77777777" w:rsidR="008F2187" w:rsidRPr="001C57F0" w:rsidRDefault="008F2187" w:rsidP="001F54DB">
            <w:pPr>
              <w:pStyle w:val="Margin"/>
            </w:pPr>
          </w:p>
        </w:tc>
      </w:tr>
    </w:tbl>
    <w:p w14:paraId="04C343CA" w14:textId="5735FF3D" w:rsidR="00CD27BA" w:rsidRPr="001C57F0" w:rsidRDefault="00CD27BA" w:rsidP="008365D4">
      <w:r w:rsidRPr="001C57F0">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CD27BA" w:rsidRPr="001C57F0" w14:paraId="33678BFD" w14:textId="77777777" w:rsidTr="00F77BED">
        <w:trPr>
          <w:trHeight w:val="850"/>
        </w:trPr>
        <w:tc>
          <w:tcPr>
            <w:tcW w:w="1134" w:type="dxa"/>
          </w:tcPr>
          <w:p w14:paraId="520C5B3F" w14:textId="77777777" w:rsidR="00CD27BA" w:rsidRPr="001C57F0" w:rsidRDefault="00CD27BA" w:rsidP="001F54DB">
            <w:pPr>
              <w:spacing w:before="0" w:after="0"/>
              <w:jc w:val="right"/>
            </w:pPr>
            <w:r w:rsidRPr="001C57F0">
              <w:br w:type="page"/>
            </w:r>
            <w:r w:rsidRPr="001C57F0">
              <w:br w:type="page"/>
            </w:r>
            <w:r w:rsidR="0021257D" w:rsidRPr="001C57F0">
              <w:rPr>
                <w:noProof/>
                <w:lang w:eastAsia="en-US"/>
              </w:rPr>
              <mc:AlternateContent>
                <mc:Choice Requires="wps">
                  <w:drawing>
                    <wp:inline distT="0" distB="0" distL="0" distR="0" wp14:anchorId="32917090" wp14:editId="10980B59">
                      <wp:extent cx="265430" cy="247650"/>
                      <wp:effectExtent l="0" t="1270" r="3175" b="0"/>
                      <wp:docPr id="7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7CD0AE" id="Rectangle 1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6ggAIAAPw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w&#10;dIqRpi306ANUjeqNEigrQoH6zpUQ99Q92kDRdQ+GfXZIm0UDYeLOWtM3gnKAlYX45OJAMBwcRev+&#10;reGQnm69ibXa17YNCaEKaB9b8nxqidh7xOBjPhmTa2gcA1dOppNxbFlCy+Phzjr/WpgWhU2FLWCP&#10;yenuwfkAhpbHkAjeKMlXUqlo2M16oSzaUVBHQa4n1yTiB47nYUqHYG3CsSHj8AUwwh3BF9DGbn8r&#10;spyk93kxWk1m0xFZkfGomKazUZoV98UkJQVZrr4HgBkpG8m50A9Si6PyMvJ3nT3MwKCZqD3UA4Nx&#10;Po7cL9C7c5Jp/P2JZCs9DKKSbYVnpyBahr6+0hxo09JTqYZ9cgk/VhlqcPyPVYkqCI0fBLQ2/BlE&#10;YA00CfoJTwZsGmO/YtTD+FXYfdlSKzBSbzQIqcgICfMaDTKe5mDYc8/63EM1g1QV9hgN24UfZnzb&#10;Wblp4KYsFkabOxBfLaMwgjAHVAfJwohFBofnIMzwuR2jfj5a8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L6TjqC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3F1568F0" w14:textId="77777777" w:rsidR="00CD27BA" w:rsidRPr="001C57F0" w:rsidRDefault="00462C29" w:rsidP="001F54DB">
            <w:pPr>
              <w:pStyle w:val="berschrift1"/>
              <w:rPr>
                <w:rFonts w:cs="Arial"/>
              </w:rPr>
            </w:pPr>
            <w:bookmarkStart w:id="8" w:name="_Toc106363320"/>
            <w:r w:rsidRPr="001C57F0">
              <w:rPr>
                <w:rFonts w:cs="Arial"/>
              </w:rPr>
              <w:t xml:space="preserve">Step 6: </w:t>
            </w:r>
            <w:r w:rsidR="00876717" w:rsidRPr="001C57F0">
              <w:rPr>
                <w:rFonts w:cs="Arial"/>
              </w:rPr>
              <w:t>Enter r</w:t>
            </w:r>
            <w:r w:rsidR="007A0797" w:rsidRPr="001C57F0">
              <w:rPr>
                <w:rFonts w:cs="Arial"/>
              </w:rPr>
              <w:t>ecount</w:t>
            </w:r>
            <w:bookmarkEnd w:id="8"/>
          </w:p>
        </w:tc>
      </w:tr>
      <w:tr w:rsidR="007D6032" w:rsidRPr="001C57F0" w14:paraId="1CE64AD8" w14:textId="77777777" w:rsidTr="00F77BED">
        <w:trPr>
          <w:trHeight w:val="940"/>
        </w:trPr>
        <w:tc>
          <w:tcPr>
            <w:tcW w:w="7654" w:type="dxa"/>
            <w:gridSpan w:val="2"/>
            <w:tcBorders>
              <w:right w:val="single" w:sz="4" w:space="0" w:color="D9D9D9" w:themeColor="background1" w:themeShade="D9"/>
            </w:tcBorders>
            <w:shd w:val="clear" w:color="auto" w:fill="D9D9D9"/>
          </w:tcPr>
          <w:p w14:paraId="267249B8" w14:textId="455C2E4D" w:rsidR="007D6032" w:rsidRPr="001C57F0" w:rsidRDefault="007D6032" w:rsidP="001F54DB">
            <w:pPr>
              <w:tabs>
                <w:tab w:val="right" w:pos="9360"/>
              </w:tabs>
            </w:pPr>
            <w:r w:rsidRPr="001C57F0">
              <w:rPr>
                <w:b/>
              </w:rPr>
              <w:t xml:space="preserve">Task </w:t>
            </w:r>
            <w:r w:rsidRPr="001C57F0">
              <w:t xml:space="preserve">Enter the count results of your recount into the </w:t>
            </w:r>
            <w:r w:rsidR="00452A96" w:rsidRPr="001C57F0">
              <w:t xml:space="preserve">S/4HANA </w:t>
            </w:r>
            <w:r w:rsidRPr="001C57F0">
              <w:t>System.</w:t>
            </w:r>
          </w:p>
          <w:p w14:paraId="0982E566" w14:textId="78B6671D" w:rsidR="007D6032" w:rsidRPr="001C57F0" w:rsidRDefault="007D6032" w:rsidP="001F54DB">
            <w:pPr>
              <w:autoSpaceDE w:val="0"/>
              <w:autoSpaceDN w:val="0"/>
              <w:adjustRightInd w:val="0"/>
              <w:rPr>
                <w:rFonts w:cs="FuturaStd-Book"/>
              </w:rPr>
            </w:pPr>
            <w:r w:rsidRPr="001C57F0">
              <w:rPr>
                <w:rFonts w:cs="FuturaStd-Book"/>
                <w:b/>
              </w:rPr>
              <w:t xml:space="preserve">Short Description </w:t>
            </w:r>
            <w:r w:rsidRPr="001C57F0">
              <w:rPr>
                <w:rFonts w:cs="FuturaStd-Book"/>
              </w:rPr>
              <w:t xml:space="preserve">Use the SAP </w:t>
            </w:r>
            <w:r w:rsidR="009E2AD0" w:rsidRPr="001C57F0">
              <w:rPr>
                <w:rFonts w:cs="FuturaStd-Book"/>
              </w:rPr>
              <w:t>Fiori Launchpad</w:t>
            </w:r>
            <w:r w:rsidRPr="001C57F0">
              <w:rPr>
                <w:rFonts w:cs="FuturaStd-Book"/>
              </w:rPr>
              <w:t xml:space="preserve"> to enter the c</w:t>
            </w:r>
            <w:r w:rsidR="00A63344" w:rsidRPr="001C57F0">
              <w:rPr>
                <w:rFonts w:cs="FuturaStd-Book"/>
              </w:rPr>
              <w:t xml:space="preserve">ount </w:t>
            </w:r>
            <w:r w:rsidR="00452A96" w:rsidRPr="001C57F0">
              <w:rPr>
                <w:rFonts w:cs="FuturaStd-Book"/>
              </w:rPr>
              <w:t xml:space="preserve">results into the S/4HANA </w:t>
            </w:r>
            <w:r w:rsidR="00A63344" w:rsidRPr="001C57F0">
              <w:rPr>
                <w:rFonts w:cs="FuturaStd-Book"/>
              </w:rPr>
              <w:t>System</w:t>
            </w:r>
            <w:r w:rsidRPr="001C57F0">
              <w:rPr>
                <w:rFonts w:cs="FuturaStd-Book"/>
              </w:rPr>
              <w:t>.</w:t>
            </w:r>
          </w:p>
          <w:p w14:paraId="7DA72D74" w14:textId="71396FE6" w:rsidR="007D6032" w:rsidRPr="001C57F0" w:rsidRDefault="007D6032" w:rsidP="001F54DB">
            <w:pPr>
              <w:autoSpaceDE w:val="0"/>
              <w:autoSpaceDN w:val="0"/>
              <w:adjustRightInd w:val="0"/>
              <w:rPr>
                <w:rFonts w:cs="FuturaStd-Book"/>
              </w:rPr>
            </w:pPr>
            <w:r w:rsidRPr="001C57F0">
              <w:rPr>
                <w:rFonts w:cs="FuturaStd-Book"/>
                <w:b/>
              </w:rPr>
              <w:t>Name (Position)</w:t>
            </w:r>
            <w:r w:rsidRPr="001C57F0">
              <w:rPr>
                <w:rFonts w:cs="FuturaStd-Book"/>
              </w:rPr>
              <w:t xml:space="preserve"> Sunil Gupta (</w:t>
            </w:r>
            <w:r w:rsidR="00DF59F6" w:rsidRPr="00DF59F6">
              <w:rPr>
                <w:rFonts w:cs="FuturaStd-Book"/>
              </w:rPr>
              <w:t>Warehouse Employee</w:t>
            </w:r>
            <w:r w:rsidRPr="001C57F0">
              <w:rPr>
                <w:rFonts w:cs="FuturaStd-Book"/>
              </w:rPr>
              <w:t>)</w:t>
            </w:r>
          </w:p>
        </w:tc>
        <w:tc>
          <w:tcPr>
            <w:tcW w:w="1984" w:type="dxa"/>
            <w:tcBorders>
              <w:left w:val="single" w:sz="4" w:space="0" w:color="D9D9D9" w:themeColor="background1" w:themeShade="D9"/>
            </w:tcBorders>
            <w:shd w:val="clear" w:color="auto" w:fill="D9D9D9"/>
          </w:tcPr>
          <w:p w14:paraId="1187AC36" w14:textId="77777777" w:rsidR="007D6032" w:rsidRPr="001C57F0" w:rsidRDefault="007D6032" w:rsidP="001F54DB">
            <w:pPr>
              <w:autoSpaceDE w:val="0"/>
              <w:autoSpaceDN w:val="0"/>
              <w:adjustRightInd w:val="0"/>
              <w:ind w:left="709" w:hanging="709"/>
              <w:jc w:val="right"/>
              <w:rPr>
                <w:rFonts w:cs="FuturaStd-Book"/>
              </w:rPr>
            </w:pPr>
            <w:r w:rsidRPr="001C57F0">
              <w:rPr>
                <w:b/>
                <w:szCs w:val="20"/>
              </w:rPr>
              <w:t>Time</w:t>
            </w:r>
            <w:r w:rsidRPr="001C57F0">
              <w:rPr>
                <w:szCs w:val="20"/>
              </w:rPr>
              <w:t xml:space="preserve"> 5 min</w:t>
            </w:r>
          </w:p>
        </w:tc>
      </w:tr>
      <w:tr w:rsidR="007D6032" w:rsidRPr="001C57F0" w14:paraId="2BE70935" w14:textId="77777777" w:rsidTr="00F77BED">
        <w:trPr>
          <w:trHeight w:hRule="exact" w:val="272"/>
        </w:trPr>
        <w:tc>
          <w:tcPr>
            <w:tcW w:w="7654" w:type="dxa"/>
            <w:gridSpan w:val="2"/>
            <w:shd w:val="clear" w:color="auto" w:fill="auto"/>
            <w:vAlign w:val="center"/>
          </w:tcPr>
          <w:p w14:paraId="49D1EEED" w14:textId="77777777" w:rsidR="007D6032" w:rsidRPr="001C57F0" w:rsidRDefault="007D6032" w:rsidP="001F54DB"/>
        </w:tc>
        <w:tc>
          <w:tcPr>
            <w:tcW w:w="1984" w:type="dxa"/>
            <w:tcBorders>
              <w:left w:val="nil"/>
            </w:tcBorders>
            <w:shd w:val="clear" w:color="auto" w:fill="auto"/>
            <w:vAlign w:val="center"/>
          </w:tcPr>
          <w:p w14:paraId="15C7C541" w14:textId="77777777" w:rsidR="007D6032" w:rsidRPr="001C57F0" w:rsidRDefault="007D6032" w:rsidP="001F54DB"/>
        </w:tc>
      </w:tr>
      <w:tr w:rsidR="00CD27BA" w:rsidRPr="001C57F0" w14:paraId="018EC3B0" w14:textId="77777777" w:rsidTr="00F77BED">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90A778C" w14:textId="267CF016" w:rsidR="00CD27BA" w:rsidRPr="001C57F0" w:rsidRDefault="00F77BED" w:rsidP="00A63344">
            <w:r>
              <w:t>To</w:t>
            </w:r>
            <w:r w:rsidRPr="001C57F0">
              <w:t xml:space="preserve"> enter the count result of the recount</w:t>
            </w:r>
            <w:r w:rsidRPr="007D38FC">
              <w:t xml:space="preserve">, use </w:t>
            </w:r>
            <w:r>
              <w:t xml:space="preserve">in the </w:t>
            </w:r>
            <w:r w:rsidRPr="00A435B1">
              <w:rPr>
                <w:i/>
              </w:rPr>
              <w:t>Warehouse Management</w:t>
            </w:r>
            <w:r>
              <w:t xml:space="preserve"> area on the </w:t>
            </w:r>
            <w:r>
              <w:rPr>
                <w:i/>
              </w:rPr>
              <w:t>Physical Inventory</w:t>
            </w:r>
            <w:r>
              <w:t xml:space="preserve"> page in the </w:t>
            </w:r>
            <w:r>
              <w:rPr>
                <w:rFonts w:cs="FuturaStd-Book"/>
                <w:i/>
              </w:rPr>
              <w:t>Warehouse Employee</w:t>
            </w:r>
            <w:r w:rsidRPr="003C39D2">
              <w:rPr>
                <w:rFonts w:cs="FuturaStd-Book"/>
              </w:rPr>
              <w:t xml:space="preserve"> </w:t>
            </w:r>
            <w:r>
              <w:t>role</w:t>
            </w:r>
            <w:r w:rsidRPr="007D38FC">
              <w:t xml:space="preserve"> </w:t>
            </w:r>
            <w:r>
              <w:t>the app</w:t>
            </w:r>
            <w:r w:rsidRPr="001C57F0">
              <w:rPr>
                <w:i/>
              </w:rPr>
              <w:t xml:space="preserve"> Enter Inventory Count</w:t>
            </w:r>
            <w:r>
              <w:rPr>
                <w:i/>
              </w:rPr>
              <w:t>.</w:t>
            </w:r>
          </w:p>
        </w:tc>
        <w:tc>
          <w:tcPr>
            <w:tcW w:w="1984" w:type="dxa"/>
            <w:tcBorders>
              <w:left w:val="single" w:sz="4" w:space="0" w:color="D9D9D9" w:themeColor="background1" w:themeShade="D9"/>
            </w:tcBorders>
          </w:tcPr>
          <w:p w14:paraId="48569C69" w14:textId="77777777" w:rsidR="00155736" w:rsidRPr="001C57F0" w:rsidRDefault="00155736" w:rsidP="001F54DB">
            <w:pPr>
              <w:pStyle w:val="Margin"/>
            </w:pPr>
          </w:p>
          <w:p w14:paraId="52D99DFD" w14:textId="451C7813" w:rsidR="00CD27BA" w:rsidRPr="001C57F0" w:rsidRDefault="00A63344" w:rsidP="00A63344">
            <w:pPr>
              <w:pStyle w:val="Margin"/>
            </w:pPr>
            <w:r w:rsidRPr="001C57F0">
              <w:t>Fiori App</w:t>
            </w:r>
          </w:p>
        </w:tc>
      </w:tr>
      <w:tr w:rsidR="00A63344" w:rsidRPr="001C57F0" w14:paraId="35BDA753" w14:textId="77777777" w:rsidTr="00F77BED">
        <w:tc>
          <w:tcPr>
            <w:tcW w:w="7654" w:type="dxa"/>
            <w:gridSpan w:val="2"/>
            <w:tcBorders>
              <w:left w:val="single" w:sz="4" w:space="0" w:color="D9D9D9" w:themeColor="background1" w:themeShade="D9"/>
              <w:right w:val="single" w:sz="4" w:space="0" w:color="D9D9D9" w:themeColor="background1" w:themeShade="D9"/>
            </w:tcBorders>
          </w:tcPr>
          <w:p w14:paraId="18BD0256" w14:textId="356D3F5F" w:rsidR="00A63344" w:rsidRPr="001C57F0" w:rsidRDefault="00F77BED" w:rsidP="00A63344">
            <w:pPr>
              <w:jc w:val="center"/>
            </w:pPr>
            <w:r>
              <w:rPr>
                <w:noProof/>
                <w:lang w:eastAsia="en-US"/>
              </w:rPr>
              <w:drawing>
                <wp:inline distT="0" distB="0" distL="0" distR="0" wp14:anchorId="7F6910E2" wp14:editId="3EB1EAE7">
                  <wp:extent cx="1514898" cy="1523362"/>
                  <wp:effectExtent l="0" t="0" r="0" b="127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0047" cy="1538595"/>
                          </a:xfrm>
                          <a:prstGeom prst="rect">
                            <a:avLst/>
                          </a:prstGeom>
                        </pic:spPr>
                      </pic:pic>
                    </a:graphicData>
                  </a:graphic>
                </wp:inline>
              </w:drawing>
            </w:r>
          </w:p>
        </w:tc>
        <w:tc>
          <w:tcPr>
            <w:tcW w:w="1984" w:type="dxa"/>
            <w:tcBorders>
              <w:left w:val="single" w:sz="4" w:space="0" w:color="D9D9D9" w:themeColor="background1" w:themeShade="D9"/>
            </w:tcBorders>
          </w:tcPr>
          <w:p w14:paraId="260F585D" w14:textId="77777777" w:rsidR="00A63344" w:rsidRPr="001C57F0" w:rsidRDefault="00A63344" w:rsidP="001F54DB">
            <w:pPr>
              <w:pStyle w:val="Margin"/>
            </w:pPr>
          </w:p>
        </w:tc>
      </w:tr>
      <w:tr w:rsidR="00CD27BA" w:rsidRPr="001C57F0" w14:paraId="278E34EB" w14:textId="77777777" w:rsidTr="00F77BED">
        <w:tc>
          <w:tcPr>
            <w:tcW w:w="7654" w:type="dxa"/>
            <w:gridSpan w:val="2"/>
            <w:tcBorders>
              <w:left w:val="single" w:sz="4" w:space="0" w:color="D9D9D9" w:themeColor="background1" w:themeShade="D9"/>
              <w:right w:val="single" w:sz="4" w:space="0" w:color="D9D9D9" w:themeColor="background1" w:themeShade="D9"/>
            </w:tcBorders>
          </w:tcPr>
          <w:p w14:paraId="5CF5E312" w14:textId="0B76E0FB" w:rsidR="00CD27BA" w:rsidRPr="001C57F0" w:rsidRDefault="00CD27BA" w:rsidP="000F50EA">
            <w:r w:rsidRPr="001C57F0">
              <w:t xml:space="preserve">In </w:t>
            </w:r>
            <w:r w:rsidR="00757300" w:rsidRPr="001C57F0">
              <w:t xml:space="preserve">the screen </w:t>
            </w:r>
            <w:r w:rsidR="00757300" w:rsidRPr="001C57F0">
              <w:rPr>
                <w:i/>
              </w:rPr>
              <w:t>Enter Inventory Count: Initial Screen</w:t>
            </w:r>
            <w:r w:rsidR="00757300" w:rsidRPr="001C57F0">
              <w:t>, enter</w:t>
            </w:r>
            <w:r w:rsidRPr="001C57F0">
              <w:t xml:space="preserve"> </w:t>
            </w:r>
            <w:r w:rsidRPr="001C57F0">
              <w:rPr>
                <w:b/>
              </w:rPr>
              <w:t>100</w:t>
            </w:r>
            <w:r w:rsidRPr="001C57F0">
              <w:t xml:space="preserve"> </w:t>
            </w:r>
            <w:r w:rsidR="00757300" w:rsidRPr="001C57F0">
              <w:t xml:space="preserve">as Warehouse Number, </w:t>
            </w:r>
            <w:r w:rsidR="00757300" w:rsidRPr="001C57F0">
              <w:rPr>
                <w:b/>
              </w:rPr>
              <w:t>1</w:t>
            </w:r>
            <w:r w:rsidR="00757300" w:rsidRPr="001C57F0">
              <w:t xml:space="preserve"> as Recount version</w:t>
            </w:r>
            <w:r w:rsidR="006770D3">
              <w:t xml:space="preserve">, </w:t>
            </w:r>
            <w:r w:rsidR="006770D3" w:rsidRPr="006770D3">
              <w:rPr>
                <w:b/>
              </w:rPr>
              <w:t xml:space="preserve">LEARN-### </w:t>
            </w:r>
            <w:r w:rsidR="006770D3">
              <w:t>as Name of counter</w:t>
            </w:r>
            <w:r w:rsidR="00757300" w:rsidRPr="001C57F0">
              <w:t xml:space="preserve"> and </w:t>
            </w:r>
            <w:r w:rsidR="00757300" w:rsidRPr="001C57F0">
              <w:rPr>
                <w:b/>
              </w:rPr>
              <w:t>today’s date</w:t>
            </w:r>
            <w:r w:rsidR="00757300" w:rsidRPr="001C57F0">
              <w:t xml:space="preserve"> as Count date. Please enter your </w:t>
            </w:r>
            <w:r w:rsidR="006746BA" w:rsidRPr="001C57F0">
              <w:rPr>
                <w:b/>
              </w:rPr>
              <w:t>I</w:t>
            </w:r>
            <w:r w:rsidR="00757300" w:rsidRPr="001C57F0">
              <w:rPr>
                <w:b/>
              </w:rPr>
              <w:t xml:space="preserve">nventory </w:t>
            </w:r>
            <w:r w:rsidR="00BB43CB" w:rsidRPr="001C57F0">
              <w:rPr>
                <w:b/>
              </w:rPr>
              <w:t>R</w:t>
            </w:r>
            <w:r w:rsidR="00757300" w:rsidRPr="001C57F0">
              <w:rPr>
                <w:b/>
              </w:rPr>
              <w:t>ecord</w:t>
            </w:r>
            <w:r w:rsidR="00BB43CB" w:rsidRPr="001C57F0">
              <w:rPr>
                <w:b/>
              </w:rPr>
              <w:t xml:space="preserve"> Number</w:t>
            </w:r>
            <w:r w:rsidR="00757300" w:rsidRPr="001C57F0">
              <w:t xml:space="preserve"> if it is not listed automatically. C</w:t>
            </w:r>
            <w:r w:rsidR="006B02D7" w:rsidRPr="001C57F0">
              <w:t>onfirm your entries by pressing</w:t>
            </w:r>
            <w:r w:rsidR="00757300" w:rsidRPr="001C57F0">
              <w:t xml:space="preserve"> Enter</w:t>
            </w:r>
            <w:r w:rsidRPr="001C57F0">
              <w:t>.</w:t>
            </w:r>
          </w:p>
        </w:tc>
        <w:tc>
          <w:tcPr>
            <w:tcW w:w="1984" w:type="dxa"/>
            <w:tcBorders>
              <w:left w:val="single" w:sz="4" w:space="0" w:color="D9D9D9" w:themeColor="background1" w:themeShade="D9"/>
            </w:tcBorders>
          </w:tcPr>
          <w:p w14:paraId="601502DA" w14:textId="77777777" w:rsidR="00CD27BA" w:rsidRPr="001C57F0" w:rsidRDefault="00CD27BA" w:rsidP="001F54DB">
            <w:pPr>
              <w:pStyle w:val="Margin"/>
            </w:pPr>
          </w:p>
          <w:p w14:paraId="211B5E48" w14:textId="77777777" w:rsidR="00CD27BA" w:rsidRPr="001C57F0" w:rsidRDefault="00BB43CB" w:rsidP="001F54DB">
            <w:pPr>
              <w:pStyle w:val="Margin"/>
            </w:pPr>
            <w:r w:rsidRPr="001C57F0">
              <w:t>100</w:t>
            </w:r>
          </w:p>
          <w:p w14:paraId="31FCB803" w14:textId="3BBE8A9E" w:rsidR="00BB43CB" w:rsidRDefault="00BB43CB" w:rsidP="001F54DB">
            <w:pPr>
              <w:pStyle w:val="Margin"/>
            </w:pPr>
            <w:r w:rsidRPr="001C57F0">
              <w:t>1</w:t>
            </w:r>
          </w:p>
          <w:p w14:paraId="17D8B395" w14:textId="4CEE5B33" w:rsidR="006770D3" w:rsidRPr="001C57F0" w:rsidRDefault="006770D3" w:rsidP="001F54DB">
            <w:pPr>
              <w:pStyle w:val="Margin"/>
            </w:pPr>
            <w:r>
              <w:t>LEARN-###</w:t>
            </w:r>
          </w:p>
          <w:p w14:paraId="472C2C59" w14:textId="77777777" w:rsidR="00BB43CB" w:rsidRPr="001C57F0" w:rsidRDefault="00BB43CB" w:rsidP="001F54DB">
            <w:pPr>
              <w:pStyle w:val="Margin"/>
            </w:pPr>
            <w:r w:rsidRPr="001C57F0">
              <w:t>Today’s date</w:t>
            </w:r>
          </w:p>
          <w:p w14:paraId="04AE2355" w14:textId="77777777" w:rsidR="00BB43CB" w:rsidRPr="001C57F0" w:rsidRDefault="00BB43CB" w:rsidP="001F54DB">
            <w:pPr>
              <w:pStyle w:val="Margin"/>
            </w:pPr>
            <w:r w:rsidRPr="001C57F0">
              <w:t>Inventory Record Number</w:t>
            </w:r>
          </w:p>
        </w:tc>
      </w:tr>
      <w:tr w:rsidR="00CD27BA" w:rsidRPr="001C57F0" w14:paraId="33A8CD14" w14:textId="77777777" w:rsidTr="00F77BED">
        <w:tc>
          <w:tcPr>
            <w:tcW w:w="7654" w:type="dxa"/>
            <w:gridSpan w:val="2"/>
            <w:tcBorders>
              <w:left w:val="single" w:sz="4" w:space="0" w:color="D9D9D9" w:themeColor="background1" w:themeShade="D9"/>
              <w:right w:val="single" w:sz="4" w:space="0" w:color="D9D9D9" w:themeColor="background1" w:themeShade="D9"/>
            </w:tcBorders>
          </w:tcPr>
          <w:p w14:paraId="1590E853" w14:textId="352B14F4" w:rsidR="00CD27BA" w:rsidRPr="001C57F0" w:rsidRDefault="006770D3" w:rsidP="001F54DB">
            <w:pPr>
              <w:jc w:val="center"/>
            </w:pPr>
            <w:r>
              <w:rPr>
                <w:noProof/>
                <w:lang w:eastAsia="en-US"/>
              </w:rPr>
              <w:drawing>
                <wp:inline distT="0" distB="0" distL="0" distR="0" wp14:anchorId="50CFB1ED" wp14:editId="4AE9B068">
                  <wp:extent cx="4723130" cy="2493010"/>
                  <wp:effectExtent l="0" t="0" r="1270" b="254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3130" cy="2493010"/>
                          </a:xfrm>
                          <a:prstGeom prst="rect">
                            <a:avLst/>
                          </a:prstGeom>
                        </pic:spPr>
                      </pic:pic>
                    </a:graphicData>
                  </a:graphic>
                </wp:inline>
              </w:drawing>
            </w:r>
          </w:p>
        </w:tc>
        <w:tc>
          <w:tcPr>
            <w:tcW w:w="1984" w:type="dxa"/>
            <w:tcBorders>
              <w:left w:val="single" w:sz="4" w:space="0" w:color="D9D9D9" w:themeColor="background1" w:themeShade="D9"/>
            </w:tcBorders>
          </w:tcPr>
          <w:p w14:paraId="732D8088" w14:textId="77777777" w:rsidR="00CD27BA" w:rsidRPr="001C57F0" w:rsidRDefault="00CD27BA" w:rsidP="001F54DB">
            <w:pPr>
              <w:pStyle w:val="Margin"/>
            </w:pPr>
          </w:p>
        </w:tc>
      </w:tr>
      <w:tr w:rsidR="00CD27BA" w:rsidRPr="001C57F0" w14:paraId="6F25B2D3" w14:textId="77777777" w:rsidTr="00F77BED">
        <w:tc>
          <w:tcPr>
            <w:tcW w:w="7654" w:type="dxa"/>
            <w:gridSpan w:val="2"/>
            <w:tcBorders>
              <w:left w:val="single" w:sz="4" w:space="0" w:color="D9D9D9" w:themeColor="background1" w:themeShade="D9"/>
              <w:right w:val="single" w:sz="4" w:space="0" w:color="D9D9D9" w:themeColor="background1" w:themeShade="D9"/>
            </w:tcBorders>
          </w:tcPr>
          <w:p w14:paraId="6DD052DA" w14:textId="41132276" w:rsidR="00CD27BA" w:rsidRPr="001C57F0" w:rsidRDefault="00757300" w:rsidP="00DD30A4">
            <w:r w:rsidRPr="001C57F0">
              <w:t xml:space="preserve">In the screen </w:t>
            </w:r>
            <w:r w:rsidR="00E94027" w:rsidRPr="001C57F0">
              <w:rPr>
                <w:i/>
              </w:rPr>
              <w:t>Enter Inventory Count</w:t>
            </w:r>
            <w:r w:rsidRPr="001C57F0">
              <w:rPr>
                <w:i/>
              </w:rPr>
              <w:t>: Overview</w:t>
            </w:r>
            <w:r w:rsidR="006746BA" w:rsidRPr="001C57F0">
              <w:t xml:space="preserve">, enter </w:t>
            </w:r>
            <w:r w:rsidR="006746BA" w:rsidRPr="001C57F0">
              <w:rPr>
                <w:b/>
              </w:rPr>
              <w:t>the same data</w:t>
            </w:r>
            <w:r w:rsidR="00FA3AB5" w:rsidRPr="001C57F0">
              <w:rPr>
                <w:b/>
              </w:rPr>
              <w:t xml:space="preserve"> </w:t>
            </w:r>
            <w:r w:rsidR="00FA3AB5" w:rsidRPr="001C57F0">
              <w:t>that was entered in</w:t>
            </w:r>
            <w:r w:rsidR="007A0407" w:rsidRPr="001C57F0">
              <w:t xml:space="preserve"> the first count. </w:t>
            </w:r>
            <w:r w:rsidR="00EB22F0" w:rsidRPr="001C57F0">
              <w:t>Please enter</w:t>
            </w:r>
            <w:r w:rsidR="00EB22F0" w:rsidRPr="001C57F0">
              <w:rPr>
                <w:b/>
              </w:rPr>
              <w:t xml:space="preserve"> </w:t>
            </w:r>
            <w:r w:rsidR="00DD30A4" w:rsidRPr="001C57F0">
              <w:rPr>
                <w:b/>
              </w:rPr>
              <w:t>LEARN</w:t>
            </w:r>
            <w:r w:rsidR="00EB22F0" w:rsidRPr="001C57F0">
              <w:rPr>
                <w:b/>
              </w:rPr>
              <w:t>-###</w:t>
            </w:r>
            <w:r w:rsidR="00EB22F0" w:rsidRPr="001C57F0">
              <w:t xml:space="preserve"> as Name of counter for both positions. </w:t>
            </w:r>
            <w:r w:rsidR="0066018F" w:rsidRPr="001C57F0">
              <w:t>Press Enter</w:t>
            </w:r>
            <w:r w:rsidR="00CD27BA" w:rsidRPr="001C57F0">
              <w:t>.</w:t>
            </w:r>
          </w:p>
        </w:tc>
        <w:tc>
          <w:tcPr>
            <w:tcW w:w="1984" w:type="dxa"/>
            <w:tcBorders>
              <w:left w:val="single" w:sz="4" w:space="0" w:color="D9D9D9" w:themeColor="background1" w:themeShade="D9"/>
            </w:tcBorders>
          </w:tcPr>
          <w:p w14:paraId="6C07662F" w14:textId="77777777" w:rsidR="00CD27BA" w:rsidRPr="001C57F0" w:rsidRDefault="00CD27BA" w:rsidP="001F54DB">
            <w:pPr>
              <w:pStyle w:val="Margin"/>
            </w:pPr>
          </w:p>
          <w:p w14:paraId="72E815FA" w14:textId="77777777" w:rsidR="00CD27BA" w:rsidRPr="001C57F0" w:rsidRDefault="00A01945" w:rsidP="001F54DB">
            <w:pPr>
              <w:pStyle w:val="Margin"/>
            </w:pPr>
            <w:r w:rsidRPr="001C57F0">
              <w:t>Same as in the first count</w:t>
            </w:r>
          </w:p>
          <w:p w14:paraId="4CA0103B" w14:textId="63E97D1C" w:rsidR="00A01945" w:rsidRPr="001C57F0" w:rsidRDefault="00DD30A4" w:rsidP="001F54DB">
            <w:pPr>
              <w:pStyle w:val="Margin"/>
            </w:pPr>
            <w:r w:rsidRPr="001C57F0">
              <w:t>LEARN</w:t>
            </w:r>
            <w:r w:rsidR="00A01945" w:rsidRPr="001C57F0">
              <w:t>-###</w:t>
            </w:r>
          </w:p>
          <w:p w14:paraId="339B7D61" w14:textId="77777777" w:rsidR="00CD27BA" w:rsidRPr="001C57F0" w:rsidRDefault="00CD27BA" w:rsidP="001F54DB">
            <w:pPr>
              <w:pStyle w:val="Margin"/>
            </w:pPr>
          </w:p>
        </w:tc>
      </w:tr>
      <w:tr w:rsidR="002F67B0" w:rsidRPr="001C57F0" w14:paraId="56632387" w14:textId="77777777" w:rsidTr="00F77BED">
        <w:tc>
          <w:tcPr>
            <w:tcW w:w="7654" w:type="dxa"/>
            <w:gridSpan w:val="2"/>
            <w:tcBorders>
              <w:left w:val="single" w:sz="4" w:space="0" w:color="D9D9D9" w:themeColor="background1" w:themeShade="D9"/>
              <w:right w:val="single" w:sz="4" w:space="0" w:color="D9D9D9" w:themeColor="background1" w:themeShade="D9"/>
            </w:tcBorders>
          </w:tcPr>
          <w:p w14:paraId="144A3886" w14:textId="6016E8CC" w:rsidR="002F67B0" w:rsidRPr="001C57F0" w:rsidRDefault="006770D3" w:rsidP="001F54DB">
            <w:pPr>
              <w:jc w:val="center"/>
            </w:pPr>
            <w:r>
              <w:rPr>
                <w:noProof/>
                <w:lang w:eastAsia="en-US"/>
              </w:rPr>
              <w:drawing>
                <wp:inline distT="0" distB="0" distL="0" distR="0" wp14:anchorId="69EDD105" wp14:editId="637890C5">
                  <wp:extent cx="4723130" cy="1932305"/>
                  <wp:effectExtent l="0" t="0" r="1270" b="0"/>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3130" cy="1932305"/>
                          </a:xfrm>
                          <a:prstGeom prst="rect">
                            <a:avLst/>
                          </a:prstGeom>
                        </pic:spPr>
                      </pic:pic>
                    </a:graphicData>
                  </a:graphic>
                </wp:inline>
              </w:drawing>
            </w:r>
          </w:p>
        </w:tc>
        <w:tc>
          <w:tcPr>
            <w:tcW w:w="1984" w:type="dxa"/>
            <w:tcBorders>
              <w:left w:val="single" w:sz="4" w:space="0" w:color="D9D9D9" w:themeColor="background1" w:themeShade="D9"/>
            </w:tcBorders>
          </w:tcPr>
          <w:p w14:paraId="7E67277F" w14:textId="77777777" w:rsidR="002F67B0" w:rsidRPr="001C57F0" w:rsidRDefault="002F67B0" w:rsidP="001F54DB">
            <w:pPr>
              <w:pStyle w:val="Margin"/>
            </w:pPr>
          </w:p>
        </w:tc>
      </w:tr>
      <w:tr w:rsidR="00CD27BA" w:rsidRPr="001C57F0" w14:paraId="58C7B6DE" w14:textId="77777777" w:rsidTr="00F77BED">
        <w:tc>
          <w:tcPr>
            <w:tcW w:w="7654" w:type="dxa"/>
            <w:gridSpan w:val="2"/>
            <w:tcBorders>
              <w:left w:val="single" w:sz="4" w:space="0" w:color="D9D9D9" w:themeColor="background1" w:themeShade="D9"/>
              <w:right w:val="single" w:sz="4" w:space="0" w:color="D9D9D9" w:themeColor="background1" w:themeShade="D9"/>
            </w:tcBorders>
          </w:tcPr>
          <w:p w14:paraId="3456DD91" w14:textId="77777777" w:rsidR="00CD27BA" w:rsidRPr="001C57F0" w:rsidRDefault="00515648" w:rsidP="001F54DB">
            <w:r w:rsidRPr="001C57F0">
              <w:t xml:space="preserve">The deviation of the count result is 20%. </w:t>
            </w:r>
            <w:r w:rsidR="00681288" w:rsidRPr="001C57F0">
              <w:t>Therefore</w:t>
            </w:r>
            <w:r w:rsidR="00EC25F6" w:rsidRPr="001C57F0">
              <w:t xml:space="preserve">, </w:t>
            </w:r>
            <w:r w:rsidR="00681288" w:rsidRPr="001C57F0">
              <w:t>in the</w:t>
            </w:r>
            <w:r w:rsidR="00EC25F6" w:rsidRPr="001C57F0">
              <w:t xml:space="preserve"> new screen </w:t>
            </w:r>
            <w:r w:rsidR="00681288" w:rsidRPr="001C57F0">
              <w:t>that will open subsequentl</w:t>
            </w:r>
            <w:r w:rsidR="00467794" w:rsidRPr="001C57F0">
              <w:t>y, you have to confirm the data</w:t>
            </w:r>
            <w:r w:rsidR="00155736" w:rsidRPr="001C57F0">
              <w:t xml:space="preserve"> by pressing</w:t>
            </w:r>
            <w:r w:rsidR="00CD27BA" w:rsidRPr="001C57F0">
              <w:t xml:space="preserve"> Enter.</w:t>
            </w:r>
          </w:p>
          <w:p w14:paraId="037ED042" w14:textId="3CD214BE" w:rsidR="002F67B0" w:rsidRPr="001C57F0" w:rsidRDefault="00FA3AB5" w:rsidP="001F54DB">
            <w:r w:rsidRPr="001C57F0">
              <w:rPr>
                <w:szCs w:val="24"/>
              </w:rPr>
              <w:t>Click</w:t>
            </w:r>
            <w:r w:rsidR="002F67B0" w:rsidRPr="001C57F0">
              <w:rPr>
                <w:szCs w:val="24"/>
              </w:rPr>
              <w:t xml:space="preserve"> </w:t>
            </w:r>
            <w:r w:rsidR="0055024C">
              <w:rPr>
                <w:noProof/>
                <w:lang w:eastAsia="en-US"/>
              </w:rPr>
              <w:drawing>
                <wp:inline distT="0" distB="0" distL="0" distR="0" wp14:anchorId="6272A41F" wp14:editId="630F3711">
                  <wp:extent cx="400000" cy="247619"/>
                  <wp:effectExtent l="0" t="0" r="635"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000" cy="247619"/>
                          </a:xfrm>
                          <a:prstGeom prst="rect">
                            <a:avLst/>
                          </a:prstGeom>
                        </pic:spPr>
                      </pic:pic>
                    </a:graphicData>
                  </a:graphic>
                </wp:inline>
              </w:drawing>
            </w:r>
            <w:r w:rsidRPr="001C57F0">
              <w:rPr>
                <w:szCs w:val="24"/>
              </w:rPr>
              <w:t xml:space="preserve"> in order to update your physical inventory document with the recount results. </w:t>
            </w:r>
            <w:r w:rsidR="002F67B0" w:rsidRPr="001C57F0">
              <w:rPr>
                <w:szCs w:val="24"/>
              </w:rPr>
              <w:t xml:space="preserve"> </w:t>
            </w:r>
          </w:p>
        </w:tc>
        <w:tc>
          <w:tcPr>
            <w:tcW w:w="1984" w:type="dxa"/>
            <w:tcBorders>
              <w:left w:val="single" w:sz="4" w:space="0" w:color="D9D9D9" w:themeColor="background1" w:themeShade="D9"/>
            </w:tcBorders>
          </w:tcPr>
          <w:p w14:paraId="33081984" w14:textId="77777777" w:rsidR="00CD27BA" w:rsidRPr="001C57F0" w:rsidRDefault="00CD27BA" w:rsidP="001F54DB">
            <w:pPr>
              <w:pStyle w:val="Margin"/>
            </w:pPr>
          </w:p>
        </w:tc>
      </w:tr>
      <w:tr w:rsidR="00CD27BA" w:rsidRPr="001C57F0" w14:paraId="497FB5C5" w14:textId="77777777" w:rsidTr="00F77BED">
        <w:tc>
          <w:tcPr>
            <w:tcW w:w="7654" w:type="dxa"/>
            <w:gridSpan w:val="2"/>
            <w:tcBorders>
              <w:left w:val="single" w:sz="4" w:space="0" w:color="D9D9D9" w:themeColor="background1" w:themeShade="D9"/>
              <w:right w:val="single" w:sz="4" w:space="0" w:color="D9D9D9" w:themeColor="background1" w:themeShade="D9"/>
            </w:tcBorders>
          </w:tcPr>
          <w:p w14:paraId="00BF3B4B" w14:textId="5A8AC546" w:rsidR="00CD27BA" w:rsidRPr="001C57F0" w:rsidRDefault="0055024C" w:rsidP="00452A96">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18BEFC0D" wp14:editId="71D84E98">
                  <wp:extent cx="571429" cy="27619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43525B27" w14:textId="77777777" w:rsidR="00CD27BA" w:rsidRPr="001C57F0" w:rsidRDefault="00CD27BA" w:rsidP="001F54DB">
            <w:pPr>
              <w:pStyle w:val="Margin"/>
            </w:pPr>
          </w:p>
        </w:tc>
      </w:tr>
      <w:tr w:rsidR="00CD27BA" w:rsidRPr="001C57F0" w14:paraId="3A79DB7F" w14:textId="77777777" w:rsidTr="00F77BED">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36D1A43" w14:textId="77777777" w:rsidR="00CD27BA" w:rsidRPr="001C57F0" w:rsidRDefault="0021257D" w:rsidP="001F54DB">
            <w:pPr>
              <w:jc w:val="right"/>
            </w:pPr>
            <w:r w:rsidRPr="001C57F0">
              <w:rPr>
                <w:noProof/>
                <w:lang w:eastAsia="en-US"/>
              </w:rPr>
              <mc:AlternateContent>
                <mc:Choice Requires="wps">
                  <w:drawing>
                    <wp:inline distT="0" distB="0" distL="0" distR="0" wp14:anchorId="09BA9A44" wp14:editId="56BCD32E">
                      <wp:extent cx="144145" cy="144145"/>
                      <wp:effectExtent l="13970" t="11430" r="13335" b="6350"/>
                      <wp:docPr id="7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691981" id="Rectangle 1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8p+HgIAAD0EAAAOAAAAZHJzL2Uyb0RvYy54bWysU1Fv0zAQfkfiP1h+p2mqduuiptPUUYQ0&#10;YGLwA1zHaSxsnzm7Tcuv5+x0pQOeEHmw7nLnz999d7e4PVjD9gqDBlfzcjTmTDkJjXbbmn/9sn4z&#10;5yxE4RphwKmaH1Xgt8vXrxa9r9QEOjCNQkYgLlS9r3kXo6+KIshOWRFG4JWjYAtoRSQXt0WDoid0&#10;a4rJeHxV9ICNR5AqBPp7PwT5MuO3rZLxU9sGFZmpOXGL+cR8btJZLBei2qLwnZYnGuIfWFihHT16&#10;hroXUbAd6j+grJYIAdo4kmALaFstVa6BqinHv1Xz1Amvci0kTvBnmcL/g5Uf94/IdFPz6yvOnLDU&#10;o8+kmnBbo1g5TwL1PlSU9+QfMZUY/APIb4E5WHWUpu4Qoe+UaIhWmfKLFxeSE+gq2/QfoCF4sYuQ&#10;tTq0aBMgqcAOuSXHc0vUITJJP8vptJzOOJMUOtnpBVE9X/YY4jsFliWj5kjcM7jYP4Q4pD6nZPJg&#10;dLPWxmQHt5uVQbYXNB3r/GX+VONlmnGsr/nNbDLLyC9i4RJinL+/QVgdacyNtjWfn5NElVR76xqi&#10;KaootBlsqs64k4xJuaEDG2iOpCLCMMO0c2R0gD8462l+ax6+7wQqzsx7R524IbXSwGdnOruekIOX&#10;kc1lRDhJUDWPnA3mKg5LsvOotx29VObaHdxR91qdlU2dHVidyNKM5t6c9iktwaWfs35t/fIn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KBryn4eAgAAPQ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4B95520F" w14:textId="77777777" w:rsidR="00CD27BA" w:rsidRPr="001C57F0" w:rsidRDefault="00CD27BA" w:rsidP="001F54DB">
            <w:pPr>
              <w:pStyle w:val="Margin"/>
            </w:pPr>
          </w:p>
        </w:tc>
      </w:tr>
    </w:tbl>
    <w:p w14:paraId="6FE66D00" w14:textId="77777777" w:rsidR="00CD27BA" w:rsidRPr="001C57F0" w:rsidRDefault="00CD27BA" w:rsidP="008365D4"/>
    <w:p w14:paraId="75F09F58" w14:textId="77777777" w:rsidR="00EF4375" w:rsidRPr="001C57F0" w:rsidRDefault="008F2187" w:rsidP="008365D4">
      <w:r w:rsidRPr="001C57F0">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EF4375" w:rsidRPr="001C57F0" w14:paraId="4E27D401" w14:textId="77777777" w:rsidTr="00793014">
        <w:trPr>
          <w:trHeight w:val="850"/>
        </w:trPr>
        <w:tc>
          <w:tcPr>
            <w:tcW w:w="1134" w:type="dxa"/>
          </w:tcPr>
          <w:p w14:paraId="2B1DE709" w14:textId="77777777" w:rsidR="00EF4375" w:rsidRPr="001C57F0" w:rsidRDefault="00EF4375" w:rsidP="001F54DB">
            <w:pPr>
              <w:spacing w:before="0" w:after="0"/>
              <w:jc w:val="right"/>
            </w:pPr>
            <w:r w:rsidRPr="001C57F0">
              <w:br w:type="page"/>
            </w:r>
            <w:r w:rsidRPr="001C57F0">
              <w:br w:type="page"/>
            </w:r>
            <w:r w:rsidR="0021257D" w:rsidRPr="001C57F0">
              <w:rPr>
                <w:noProof/>
                <w:lang w:eastAsia="en-US"/>
              </w:rPr>
              <mc:AlternateContent>
                <mc:Choice Requires="wps">
                  <w:drawing>
                    <wp:inline distT="0" distB="0" distL="0" distR="0" wp14:anchorId="24FE798F" wp14:editId="518A215D">
                      <wp:extent cx="265430" cy="247650"/>
                      <wp:effectExtent l="0" t="1270" r="3175" b="0"/>
                      <wp:docPr id="7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0440B51" id="Rectangle 1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46HgAIAAPw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w&#10;lGCkaQs9+gBVo3qjBMqmoUB950qIe+oebaDougfDPjukzaKBMHFnrekbQTnAykJ8cnEgGA6OonX/&#10;1nBIT7fexFrta9uGhFAFtI8teT61ROw9YvAxn4zJNTSOgSsn08k4tiyh5fFwZ51/LUyLwqbCFrDH&#10;5HT34HwAQ8tjSARvlOQrqVQ07Ga9UBbtKKijINeTaxLxA8fzMKVDsDbh2JBx+AIY4Y7gC2hjt78V&#10;WU7S+7wYrSaz6YisyHhUTNPZKM2K+2KSkoIsV98DwIyUjeRc6AepxVF5Gfm7zh5mYNBM1B7qgcE4&#10;H0fuF+jdOck0/v5EspUeBlHJtsKzUxAtQ19faQ60aempVMM+uYQfqww1OP7HqkQVhMYPAlob/gwi&#10;sAaaBP2EJwM2jbFfMeph/CrsvmypFRipNxqEVGSEhHmNBhlPczDsuWd97qGaQaoKe4yG7cIPM77t&#10;rNw0cFMWC6PNHYivllEYQZgDqoNkYcQig8NzEGb43I5RPx+t+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BXzjoe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353505AF" w14:textId="77777777" w:rsidR="00EF4375" w:rsidRPr="001C57F0" w:rsidRDefault="00462C29" w:rsidP="001F54DB">
            <w:pPr>
              <w:pStyle w:val="berschrift1"/>
              <w:rPr>
                <w:rFonts w:cs="Arial"/>
              </w:rPr>
            </w:pPr>
            <w:bookmarkStart w:id="9" w:name="_Toc106363321"/>
            <w:r w:rsidRPr="001C57F0">
              <w:rPr>
                <w:rFonts w:cs="Arial"/>
              </w:rPr>
              <w:t xml:space="preserve">Step 7: </w:t>
            </w:r>
            <w:r w:rsidR="005819D5" w:rsidRPr="001C57F0">
              <w:rPr>
                <w:rFonts w:cs="Arial"/>
              </w:rPr>
              <w:t>Display</w:t>
            </w:r>
            <w:r w:rsidR="001002F4" w:rsidRPr="001C57F0">
              <w:rPr>
                <w:rFonts w:cs="Arial"/>
              </w:rPr>
              <w:t xml:space="preserve"> </w:t>
            </w:r>
            <w:r w:rsidR="00170342" w:rsidRPr="001C57F0">
              <w:rPr>
                <w:rFonts w:cs="Arial"/>
              </w:rPr>
              <w:t>bin status report</w:t>
            </w:r>
            <w:bookmarkEnd w:id="9"/>
          </w:p>
        </w:tc>
      </w:tr>
      <w:tr w:rsidR="007D6032" w:rsidRPr="001C57F0" w14:paraId="3E9906A1" w14:textId="77777777" w:rsidTr="00793014">
        <w:trPr>
          <w:trHeight w:val="940"/>
        </w:trPr>
        <w:tc>
          <w:tcPr>
            <w:tcW w:w="7654" w:type="dxa"/>
            <w:gridSpan w:val="2"/>
            <w:tcBorders>
              <w:right w:val="single" w:sz="4" w:space="0" w:color="D9D9D9" w:themeColor="background1" w:themeShade="D9"/>
            </w:tcBorders>
            <w:shd w:val="clear" w:color="auto" w:fill="D9D9D9"/>
          </w:tcPr>
          <w:p w14:paraId="68FD0480" w14:textId="77777777" w:rsidR="007D6032" w:rsidRPr="001C57F0" w:rsidRDefault="007D6032" w:rsidP="001F54DB">
            <w:pPr>
              <w:tabs>
                <w:tab w:val="right" w:pos="9360"/>
              </w:tabs>
            </w:pPr>
            <w:r w:rsidRPr="001C57F0">
              <w:rPr>
                <w:b/>
              </w:rPr>
              <w:t xml:space="preserve">Task </w:t>
            </w:r>
            <w:r w:rsidRPr="001C57F0">
              <w:t>Check the status of your bin status report.</w:t>
            </w:r>
          </w:p>
          <w:p w14:paraId="4DA2900B" w14:textId="5EBDFD4B" w:rsidR="007D6032" w:rsidRPr="001C57F0" w:rsidRDefault="007D6032" w:rsidP="001F54DB">
            <w:pPr>
              <w:autoSpaceDE w:val="0"/>
              <w:autoSpaceDN w:val="0"/>
              <w:adjustRightInd w:val="0"/>
            </w:pPr>
            <w:r w:rsidRPr="001C57F0">
              <w:rPr>
                <w:rFonts w:cs="FuturaStd-Book"/>
                <w:b/>
              </w:rPr>
              <w:t xml:space="preserve">Short Description </w:t>
            </w:r>
            <w:r w:rsidRPr="001C57F0">
              <w:rPr>
                <w:rFonts w:cs="FuturaStd-Book"/>
              </w:rPr>
              <w:t xml:space="preserve">Use the SAP </w:t>
            </w:r>
            <w:r w:rsidR="00E94027" w:rsidRPr="001C57F0">
              <w:rPr>
                <w:rFonts w:cs="FuturaStd-Book"/>
              </w:rPr>
              <w:t>Fiori Launchpad</w:t>
            </w:r>
            <w:r w:rsidRPr="001C57F0">
              <w:rPr>
                <w:rFonts w:cs="FuturaStd-Book"/>
              </w:rPr>
              <w:t xml:space="preserve"> in order to display the bin status report that displays a detailed report of every storage bin within the specific warehouse. </w:t>
            </w:r>
          </w:p>
          <w:p w14:paraId="707CE543" w14:textId="4597A199" w:rsidR="007D6032" w:rsidRPr="001C57F0" w:rsidRDefault="007D6032" w:rsidP="001F54DB">
            <w:pPr>
              <w:autoSpaceDE w:val="0"/>
              <w:autoSpaceDN w:val="0"/>
              <w:adjustRightInd w:val="0"/>
              <w:rPr>
                <w:rFonts w:cs="FuturaStd-Book"/>
              </w:rPr>
            </w:pPr>
            <w:r w:rsidRPr="001C57F0">
              <w:rPr>
                <w:rFonts w:cs="FuturaStd-Book"/>
                <w:b/>
              </w:rPr>
              <w:t>Name (Position)</w:t>
            </w:r>
            <w:r w:rsidRPr="001C57F0">
              <w:rPr>
                <w:rFonts w:cs="FuturaStd-Book"/>
              </w:rPr>
              <w:t xml:space="preserve"> Carolin </w:t>
            </w:r>
            <w:proofErr w:type="spellStart"/>
            <w:r w:rsidRPr="001C57F0">
              <w:rPr>
                <w:rFonts w:cs="FuturaStd-Book"/>
              </w:rPr>
              <w:t>Bruzik</w:t>
            </w:r>
            <w:proofErr w:type="spellEnd"/>
            <w:r w:rsidRPr="001C57F0">
              <w:rPr>
                <w:rFonts w:cs="FuturaStd-Book"/>
              </w:rPr>
              <w:t xml:space="preserve"> (</w:t>
            </w:r>
            <w:r w:rsidR="00DF59F6" w:rsidRPr="00DF59F6">
              <w:rPr>
                <w:rFonts w:cs="FuturaStd-Book"/>
              </w:rPr>
              <w:t>Warehouse Supervisor</w:t>
            </w:r>
            <w:r w:rsidRPr="001C57F0">
              <w:rPr>
                <w:rFonts w:cs="FuturaStd-Book"/>
              </w:rPr>
              <w:t>)</w:t>
            </w:r>
          </w:p>
        </w:tc>
        <w:tc>
          <w:tcPr>
            <w:tcW w:w="1984" w:type="dxa"/>
            <w:tcBorders>
              <w:left w:val="single" w:sz="4" w:space="0" w:color="D9D9D9" w:themeColor="background1" w:themeShade="D9"/>
            </w:tcBorders>
            <w:shd w:val="clear" w:color="auto" w:fill="D9D9D9"/>
          </w:tcPr>
          <w:p w14:paraId="0274316E" w14:textId="77777777" w:rsidR="007D6032" w:rsidRPr="001C57F0" w:rsidRDefault="007D6032" w:rsidP="001F54DB">
            <w:pPr>
              <w:autoSpaceDE w:val="0"/>
              <w:autoSpaceDN w:val="0"/>
              <w:adjustRightInd w:val="0"/>
              <w:jc w:val="right"/>
              <w:rPr>
                <w:rFonts w:cs="FuturaStd-Book"/>
              </w:rPr>
            </w:pPr>
            <w:r w:rsidRPr="001C57F0">
              <w:rPr>
                <w:b/>
                <w:szCs w:val="20"/>
              </w:rPr>
              <w:t>Time</w:t>
            </w:r>
            <w:r w:rsidRPr="001C57F0">
              <w:rPr>
                <w:szCs w:val="20"/>
              </w:rPr>
              <w:t xml:space="preserve"> 5 min</w:t>
            </w:r>
          </w:p>
        </w:tc>
      </w:tr>
      <w:tr w:rsidR="007D6032" w:rsidRPr="001C57F0" w14:paraId="28AEBDAA" w14:textId="77777777" w:rsidTr="00793014">
        <w:trPr>
          <w:trHeight w:hRule="exact" w:val="272"/>
        </w:trPr>
        <w:tc>
          <w:tcPr>
            <w:tcW w:w="7654" w:type="dxa"/>
            <w:gridSpan w:val="2"/>
            <w:shd w:val="clear" w:color="auto" w:fill="auto"/>
            <w:vAlign w:val="center"/>
          </w:tcPr>
          <w:p w14:paraId="0FA014C7" w14:textId="77777777" w:rsidR="007D6032" w:rsidRPr="001C57F0" w:rsidRDefault="007D6032" w:rsidP="001F54DB"/>
        </w:tc>
        <w:tc>
          <w:tcPr>
            <w:tcW w:w="1984" w:type="dxa"/>
            <w:tcBorders>
              <w:left w:val="nil"/>
            </w:tcBorders>
            <w:shd w:val="clear" w:color="auto" w:fill="auto"/>
            <w:vAlign w:val="center"/>
          </w:tcPr>
          <w:p w14:paraId="0B49C8F3" w14:textId="77777777" w:rsidR="007D6032" w:rsidRPr="001C57F0" w:rsidRDefault="007D6032" w:rsidP="001F54DB"/>
        </w:tc>
      </w:tr>
      <w:tr w:rsidR="00EF4375" w:rsidRPr="001C57F0" w14:paraId="52B808A3" w14:textId="77777777" w:rsidTr="0079301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957A238" w14:textId="76BE9ECA" w:rsidR="00EF4375" w:rsidRPr="00793014" w:rsidRDefault="00793014" w:rsidP="00161FEB">
            <w:pPr>
              <w:rPr>
                <w:i/>
              </w:rPr>
            </w:pPr>
            <w:r>
              <w:t>To</w:t>
            </w:r>
            <w:r w:rsidRPr="001C57F0">
              <w:t xml:space="preserve"> display the bin status report</w:t>
            </w:r>
            <w:r w:rsidRPr="007D38FC">
              <w:t xml:space="preserve">, use </w:t>
            </w:r>
            <w:r>
              <w:t xml:space="preserve">in the </w:t>
            </w:r>
            <w:r w:rsidRPr="00A435B1">
              <w:rPr>
                <w:i/>
              </w:rPr>
              <w:t>Warehouse Management</w:t>
            </w:r>
            <w:r>
              <w:t xml:space="preserve"> area on the </w:t>
            </w:r>
            <w:r>
              <w:rPr>
                <w:i/>
              </w:rPr>
              <w:t>Physical Inventory</w:t>
            </w:r>
            <w:r>
              <w:t xml:space="preserve"> page in the </w:t>
            </w:r>
            <w:r>
              <w:rPr>
                <w:rFonts w:cs="FuturaStd-Book"/>
                <w:i/>
              </w:rPr>
              <w:t>Warehouse Supervisor</w:t>
            </w:r>
            <w:r w:rsidRPr="003C39D2">
              <w:rPr>
                <w:rFonts w:cs="FuturaStd-Book"/>
              </w:rPr>
              <w:t xml:space="preserve"> </w:t>
            </w:r>
            <w:r>
              <w:t>role</w:t>
            </w:r>
            <w:r w:rsidRPr="007D38FC">
              <w:t xml:space="preserve"> </w:t>
            </w:r>
            <w:r>
              <w:t>the app</w:t>
            </w:r>
            <w:r w:rsidRPr="001C57F0">
              <w:rPr>
                <w:i/>
              </w:rPr>
              <w:t xml:space="preserve"> Run Bin Status Report</w:t>
            </w:r>
            <w:r>
              <w:rPr>
                <w:i/>
              </w:rPr>
              <w:t>.</w:t>
            </w:r>
          </w:p>
        </w:tc>
        <w:tc>
          <w:tcPr>
            <w:tcW w:w="1984" w:type="dxa"/>
            <w:tcBorders>
              <w:left w:val="single" w:sz="4" w:space="0" w:color="D9D9D9" w:themeColor="background1" w:themeShade="D9"/>
            </w:tcBorders>
          </w:tcPr>
          <w:p w14:paraId="3F6C8AC9" w14:textId="77777777" w:rsidR="00155736" w:rsidRPr="001C57F0" w:rsidRDefault="00155736" w:rsidP="001F54DB">
            <w:pPr>
              <w:pStyle w:val="Margin"/>
            </w:pPr>
          </w:p>
          <w:p w14:paraId="3E30018B" w14:textId="7CA51892" w:rsidR="00EF4375" w:rsidRPr="001C57F0" w:rsidRDefault="002853FC" w:rsidP="00E94027">
            <w:pPr>
              <w:pStyle w:val="Margin"/>
            </w:pPr>
            <w:r w:rsidRPr="001C57F0">
              <w:t>Fiori App</w:t>
            </w:r>
          </w:p>
        </w:tc>
      </w:tr>
      <w:tr w:rsidR="003E3B34" w:rsidRPr="001C57F0" w14:paraId="1D2CDC05" w14:textId="77777777" w:rsidTr="00793014">
        <w:tc>
          <w:tcPr>
            <w:tcW w:w="7654" w:type="dxa"/>
            <w:gridSpan w:val="2"/>
            <w:tcBorders>
              <w:left w:val="single" w:sz="4" w:space="0" w:color="D9D9D9" w:themeColor="background1" w:themeShade="D9"/>
              <w:right w:val="single" w:sz="4" w:space="0" w:color="D9D9D9" w:themeColor="background1" w:themeShade="D9"/>
            </w:tcBorders>
          </w:tcPr>
          <w:p w14:paraId="62D8DB34" w14:textId="4EB4FDB8" w:rsidR="003E3B34" w:rsidRPr="001C57F0" w:rsidRDefault="00793014" w:rsidP="003E3B34">
            <w:pPr>
              <w:jc w:val="center"/>
            </w:pPr>
            <w:r>
              <w:rPr>
                <w:noProof/>
                <w:lang w:eastAsia="en-US"/>
              </w:rPr>
              <w:drawing>
                <wp:inline distT="0" distB="0" distL="0" distR="0" wp14:anchorId="427A11D2" wp14:editId="10765C81">
                  <wp:extent cx="1513840" cy="151384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14213" cy="1514213"/>
                          </a:xfrm>
                          <a:prstGeom prst="rect">
                            <a:avLst/>
                          </a:prstGeom>
                        </pic:spPr>
                      </pic:pic>
                    </a:graphicData>
                  </a:graphic>
                </wp:inline>
              </w:drawing>
            </w:r>
          </w:p>
        </w:tc>
        <w:tc>
          <w:tcPr>
            <w:tcW w:w="1984" w:type="dxa"/>
            <w:tcBorders>
              <w:left w:val="single" w:sz="4" w:space="0" w:color="D9D9D9" w:themeColor="background1" w:themeShade="D9"/>
            </w:tcBorders>
          </w:tcPr>
          <w:p w14:paraId="345E353B" w14:textId="77777777" w:rsidR="003E3B34" w:rsidRPr="001C57F0" w:rsidRDefault="003E3B34" w:rsidP="001F54DB">
            <w:pPr>
              <w:pStyle w:val="Margin"/>
            </w:pPr>
          </w:p>
        </w:tc>
      </w:tr>
      <w:tr w:rsidR="00EF4375" w:rsidRPr="001C57F0" w14:paraId="646A9CE1" w14:textId="77777777" w:rsidTr="00793014">
        <w:tc>
          <w:tcPr>
            <w:tcW w:w="7654" w:type="dxa"/>
            <w:gridSpan w:val="2"/>
            <w:tcBorders>
              <w:left w:val="single" w:sz="4" w:space="0" w:color="D9D9D9" w:themeColor="background1" w:themeShade="D9"/>
              <w:right w:val="single" w:sz="4" w:space="0" w:color="D9D9D9" w:themeColor="background1" w:themeShade="D9"/>
            </w:tcBorders>
          </w:tcPr>
          <w:p w14:paraId="79303891" w14:textId="7A8CE4D9" w:rsidR="00EF4375" w:rsidRPr="001C57F0" w:rsidRDefault="0020246B" w:rsidP="001F54DB">
            <w:r w:rsidRPr="001C57F0">
              <w:t xml:space="preserve">In </w:t>
            </w:r>
            <w:r w:rsidRPr="001C57F0">
              <w:rPr>
                <w:i/>
              </w:rPr>
              <w:t>Bin Status Report: Initial Screen</w:t>
            </w:r>
            <w:r w:rsidRPr="001C57F0">
              <w:t xml:space="preserve">, enter </w:t>
            </w:r>
            <w:r w:rsidRPr="001C57F0">
              <w:rPr>
                <w:b/>
              </w:rPr>
              <w:t>100</w:t>
            </w:r>
            <w:r w:rsidRPr="001C57F0">
              <w:t xml:space="preserve"> (for your San Diego warehouse) as Warehouse number and </w:t>
            </w:r>
            <w:r w:rsidR="000D0F7D" w:rsidRPr="001C57F0">
              <w:rPr>
                <w:b/>
              </w:rPr>
              <w:t>STBN</w:t>
            </w:r>
            <w:r w:rsidR="00EF4375" w:rsidRPr="001C57F0">
              <w:rPr>
                <w:b/>
              </w:rPr>
              <w:t>*###</w:t>
            </w:r>
            <w:r w:rsidR="00EF4375" w:rsidRPr="001C57F0">
              <w:t xml:space="preserve"> </w:t>
            </w:r>
            <w:r w:rsidRPr="001C57F0">
              <w:t xml:space="preserve">as Storage bin (replace ### with your number). Click </w:t>
            </w:r>
            <w:r w:rsidR="0055024C">
              <w:rPr>
                <w:noProof/>
                <w:lang w:eastAsia="en-US"/>
              </w:rPr>
              <w:drawing>
                <wp:inline distT="0" distB="0" distL="0" distR="0" wp14:anchorId="0A343F6A" wp14:editId="11716C40">
                  <wp:extent cx="600000" cy="247619"/>
                  <wp:effectExtent l="0" t="0" r="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00EF4375" w:rsidRPr="001C57F0">
              <w:t>.</w:t>
            </w:r>
          </w:p>
        </w:tc>
        <w:tc>
          <w:tcPr>
            <w:tcW w:w="1984" w:type="dxa"/>
            <w:tcBorders>
              <w:left w:val="single" w:sz="4" w:space="0" w:color="D9D9D9" w:themeColor="background1" w:themeShade="D9"/>
            </w:tcBorders>
          </w:tcPr>
          <w:p w14:paraId="49F70D55" w14:textId="77777777" w:rsidR="00EF4375" w:rsidRPr="001C57F0" w:rsidRDefault="00EF4375" w:rsidP="001F54DB">
            <w:pPr>
              <w:pStyle w:val="Margin"/>
            </w:pPr>
          </w:p>
          <w:p w14:paraId="25C75D0F" w14:textId="77777777" w:rsidR="00EF4375" w:rsidRPr="001C57F0" w:rsidRDefault="00EF4375" w:rsidP="001F54DB">
            <w:pPr>
              <w:pStyle w:val="Margin"/>
            </w:pPr>
            <w:r w:rsidRPr="001C57F0">
              <w:t>100</w:t>
            </w:r>
          </w:p>
          <w:p w14:paraId="6C49C07E" w14:textId="77777777" w:rsidR="00EF4375" w:rsidRPr="001C57F0" w:rsidRDefault="000D0F7D" w:rsidP="001F54DB">
            <w:pPr>
              <w:pStyle w:val="Margin"/>
            </w:pPr>
            <w:r w:rsidRPr="001C57F0">
              <w:t>STBN</w:t>
            </w:r>
            <w:r w:rsidR="00EF4375" w:rsidRPr="001C57F0">
              <w:t>*###</w:t>
            </w:r>
          </w:p>
        </w:tc>
      </w:tr>
      <w:tr w:rsidR="00EF4375" w:rsidRPr="001C57F0" w14:paraId="61DCD195" w14:textId="77777777" w:rsidTr="00793014">
        <w:tc>
          <w:tcPr>
            <w:tcW w:w="7654" w:type="dxa"/>
            <w:gridSpan w:val="2"/>
            <w:tcBorders>
              <w:left w:val="single" w:sz="4" w:space="0" w:color="D9D9D9" w:themeColor="background1" w:themeShade="D9"/>
              <w:right w:val="single" w:sz="4" w:space="0" w:color="D9D9D9" w:themeColor="background1" w:themeShade="D9"/>
            </w:tcBorders>
          </w:tcPr>
          <w:p w14:paraId="69114E5C" w14:textId="0F6AF453" w:rsidR="00EF4375" w:rsidRPr="001C57F0" w:rsidRDefault="00793014" w:rsidP="001F54DB">
            <w:pPr>
              <w:jc w:val="center"/>
            </w:pPr>
            <w:r>
              <w:rPr>
                <w:noProof/>
                <w:lang w:eastAsia="en-US"/>
              </w:rPr>
              <w:drawing>
                <wp:inline distT="0" distB="0" distL="0" distR="0" wp14:anchorId="152BDCD6" wp14:editId="4EC3B88F">
                  <wp:extent cx="4723130" cy="1381760"/>
                  <wp:effectExtent l="0" t="0" r="127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3130" cy="1381760"/>
                          </a:xfrm>
                          <a:prstGeom prst="rect">
                            <a:avLst/>
                          </a:prstGeom>
                        </pic:spPr>
                      </pic:pic>
                    </a:graphicData>
                  </a:graphic>
                </wp:inline>
              </w:drawing>
            </w:r>
          </w:p>
        </w:tc>
        <w:tc>
          <w:tcPr>
            <w:tcW w:w="1984" w:type="dxa"/>
            <w:tcBorders>
              <w:left w:val="single" w:sz="4" w:space="0" w:color="D9D9D9" w:themeColor="background1" w:themeShade="D9"/>
            </w:tcBorders>
          </w:tcPr>
          <w:p w14:paraId="57F80B78" w14:textId="77777777" w:rsidR="00EF4375" w:rsidRPr="001C57F0" w:rsidRDefault="00EF4375" w:rsidP="001F54DB">
            <w:pPr>
              <w:pStyle w:val="Margin"/>
            </w:pPr>
          </w:p>
        </w:tc>
      </w:tr>
      <w:tr w:rsidR="00EF4375" w:rsidRPr="001C57F0" w14:paraId="139D3224" w14:textId="77777777" w:rsidTr="00793014">
        <w:tc>
          <w:tcPr>
            <w:tcW w:w="7654" w:type="dxa"/>
            <w:gridSpan w:val="2"/>
            <w:tcBorders>
              <w:left w:val="single" w:sz="4" w:space="0" w:color="D9D9D9" w:themeColor="background1" w:themeShade="D9"/>
              <w:right w:val="single" w:sz="4" w:space="0" w:color="D9D9D9" w:themeColor="background1" w:themeShade="D9"/>
            </w:tcBorders>
          </w:tcPr>
          <w:p w14:paraId="6F613CE8" w14:textId="2D54BE48" w:rsidR="00EF4375" w:rsidRPr="001C57F0" w:rsidRDefault="00483061" w:rsidP="001F54DB">
            <w:pPr>
              <w:rPr>
                <w:i/>
              </w:rPr>
            </w:pPr>
            <w:r w:rsidRPr="001C57F0">
              <w:t xml:space="preserve">In </w:t>
            </w:r>
            <w:r w:rsidRPr="001C57F0">
              <w:rPr>
                <w:i/>
              </w:rPr>
              <w:t xml:space="preserve">Bin Status Report: </w:t>
            </w:r>
            <w:bookmarkStart w:id="10" w:name="_GoBack"/>
            <w:r w:rsidR="0092363A">
              <w:rPr>
                <w:i/>
              </w:rPr>
              <w:t>Overview</w:t>
            </w:r>
            <w:bookmarkEnd w:id="10"/>
            <w:r w:rsidRPr="001C57F0">
              <w:t>, you should notice that the storage bin</w:t>
            </w:r>
            <w:r w:rsidR="00EF4375" w:rsidRPr="001C57F0">
              <w:rPr>
                <w:b/>
                <w:i/>
              </w:rPr>
              <w:t xml:space="preserve"> </w:t>
            </w:r>
            <w:r w:rsidR="00BA1EC1">
              <w:rPr>
                <w:b/>
              </w:rPr>
              <w:t>STBN-9</w:t>
            </w:r>
            <w:r w:rsidR="00EF4375" w:rsidRPr="001C57F0">
              <w:rPr>
                <w:b/>
              </w:rPr>
              <w:t>-###</w:t>
            </w:r>
            <w:r w:rsidR="00EF4375" w:rsidRPr="001C57F0">
              <w:t xml:space="preserve"> </w:t>
            </w:r>
            <w:r w:rsidRPr="001C57F0">
              <w:t>is filled</w:t>
            </w:r>
            <w:r w:rsidR="00EF4375" w:rsidRPr="001C57F0">
              <w:t xml:space="preserve">. </w:t>
            </w:r>
            <w:r w:rsidR="003018A7" w:rsidRPr="001C57F0">
              <w:t xml:space="preserve">The screenshot </w:t>
            </w:r>
            <w:r w:rsidR="003018A7">
              <w:t xml:space="preserve">below </w:t>
            </w:r>
            <w:r w:rsidR="003018A7" w:rsidRPr="001C57F0">
              <w:t>could be look different from your view.</w:t>
            </w:r>
          </w:p>
        </w:tc>
        <w:tc>
          <w:tcPr>
            <w:tcW w:w="1984" w:type="dxa"/>
            <w:tcBorders>
              <w:left w:val="single" w:sz="4" w:space="0" w:color="D9D9D9" w:themeColor="background1" w:themeShade="D9"/>
            </w:tcBorders>
          </w:tcPr>
          <w:p w14:paraId="006A932F" w14:textId="77777777" w:rsidR="00EF4375" w:rsidRPr="001C57F0" w:rsidRDefault="00EF4375" w:rsidP="001F54DB">
            <w:pPr>
              <w:pStyle w:val="Margin"/>
            </w:pPr>
          </w:p>
        </w:tc>
      </w:tr>
      <w:tr w:rsidR="00D15DCA" w:rsidRPr="001C57F0" w14:paraId="3899FD91" w14:textId="77777777" w:rsidTr="00793014">
        <w:tc>
          <w:tcPr>
            <w:tcW w:w="7654" w:type="dxa"/>
            <w:gridSpan w:val="2"/>
            <w:tcBorders>
              <w:left w:val="single" w:sz="4" w:space="0" w:color="D9D9D9" w:themeColor="background1" w:themeShade="D9"/>
              <w:right w:val="single" w:sz="4" w:space="0" w:color="D9D9D9" w:themeColor="background1" w:themeShade="D9"/>
            </w:tcBorders>
          </w:tcPr>
          <w:p w14:paraId="10994E2C" w14:textId="3846941D" w:rsidR="00D15DCA" w:rsidRPr="001C57F0" w:rsidRDefault="00793014" w:rsidP="001F54DB">
            <w:pPr>
              <w:jc w:val="center"/>
            </w:pPr>
            <w:r>
              <w:rPr>
                <w:noProof/>
                <w:lang w:eastAsia="en-US"/>
              </w:rPr>
              <w:drawing>
                <wp:inline distT="0" distB="0" distL="0" distR="0" wp14:anchorId="06ACFDB9" wp14:editId="358E45E0">
                  <wp:extent cx="4723130" cy="4191635"/>
                  <wp:effectExtent l="0" t="0" r="127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130" cy="4191635"/>
                          </a:xfrm>
                          <a:prstGeom prst="rect">
                            <a:avLst/>
                          </a:prstGeom>
                        </pic:spPr>
                      </pic:pic>
                    </a:graphicData>
                  </a:graphic>
                </wp:inline>
              </w:drawing>
            </w:r>
          </w:p>
        </w:tc>
        <w:tc>
          <w:tcPr>
            <w:tcW w:w="1984" w:type="dxa"/>
            <w:tcBorders>
              <w:left w:val="single" w:sz="4" w:space="0" w:color="D9D9D9" w:themeColor="background1" w:themeShade="D9"/>
            </w:tcBorders>
          </w:tcPr>
          <w:p w14:paraId="6458AAB6" w14:textId="77777777" w:rsidR="00D15DCA" w:rsidRPr="001C57F0" w:rsidRDefault="00D15DCA" w:rsidP="001F54DB">
            <w:pPr>
              <w:pStyle w:val="Margin"/>
            </w:pPr>
          </w:p>
        </w:tc>
      </w:tr>
      <w:tr w:rsidR="00D15DCA" w:rsidRPr="001C57F0" w14:paraId="3E72746B" w14:textId="77777777" w:rsidTr="00793014">
        <w:tc>
          <w:tcPr>
            <w:tcW w:w="7654" w:type="dxa"/>
            <w:gridSpan w:val="2"/>
            <w:tcBorders>
              <w:left w:val="single" w:sz="4" w:space="0" w:color="D9D9D9" w:themeColor="background1" w:themeShade="D9"/>
              <w:right w:val="single" w:sz="4" w:space="0" w:color="D9D9D9" w:themeColor="background1" w:themeShade="D9"/>
            </w:tcBorders>
          </w:tcPr>
          <w:p w14:paraId="39DF363E" w14:textId="41D95C5F" w:rsidR="00D15DCA" w:rsidRPr="001C57F0" w:rsidRDefault="00483061" w:rsidP="001F54DB">
            <w:r w:rsidRPr="001C57F0">
              <w:t xml:space="preserve">Click on your material </w:t>
            </w:r>
            <w:r w:rsidR="00793014">
              <w:t xml:space="preserve">ORMN1### </w:t>
            </w:r>
            <w:r w:rsidRPr="001C57F0">
              <w:t xml:space="preserve">in order to receive </w:t>
            </w:r>
            <w:r w:rsidR="006A17BB" w:rsidRPr="001C57F0">
              <w:t>detailed</w:t>
            </w:r>
            <w:r w:rsidRPr="001C57F0">
              <w:t xml:space="preserve"> information </w:t>
            </w:r>
            <w:r w:rsidR="006A17BB" w:rsidRPr="001C57F0">
              <w:t xml:space="preserve">of this quant and check if the amounts have already changed. </w:t>
            </w:r>
          </w:p>
        </w:tc>
        <w:tc>
          <w:tcPr>
            <w:tcW w:w="1984" w:type="dxa"/>
            <w:tcBorders>
              <w:left w:val="single" w:sz="4" w:space="0" w:color="D9D9D9" w:themeColor="background1" w:themeShade="D9"/>
            </w:tcBorders>
          </w:tcPr>
          <w:p w14:paraId="4330B3E7" w14:textId="77777777" w:rsidR="00D15DCA" w:rsidRPr="001C57F0" w:rsidRDefault="00D15DCA" w:rsidP="001F54DB">
            <w:pPr>
              <w:pStyle w:val="Margin"/>
            </w:pPr>
          </w:p>
        </w:tc>
      </w:tr>
      <w:tr w:rsidR="00ED132C" w:rsidRPr="001C57F0" w14:paraId="4C340968" w14:textId="77777777" w:rsidTr="00793014">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47E8FBFF" w14:textId="77777777" w:rsidR="00ED132C" w:rsidRPr="001C57F0" w:rsidRDefault="006A17BB" w:rsidP="001F54DB">
            <w:r w:rsidRPr="001C57F0">
              <w:rPr>
                <w:b/>
              </w:rPr>
              <w:t>Note</w:t>
            </w:r>
            <w:r w:rsidR="00ED132C" w:rsidRPr="001C57F0">
              <w:t xml:space="preserve"> </w:t>
            </w:r>
            <w:r w:rsidRPr="001C57F0">
              <w:t xml:space="preserve">As you can see, small adjustments have been made since the </w:t>
            </w:r>
            <w:r w:rsidR="00050E37" w:rsidRPr="001C57F0">
              <w:t xml:space="preserve">stock difference has not been booked into the warehouse management yet. </w:t>
            </w:r>
          </w:p>
        </w:tc>
        <w:tc>
          <w:tcPr>
            <w:tcW w:w="1984" w:type="dxa"/>
            <w:tcBorders>
              <w:left w:val="single" w:sz="4" w:space="0" w:color="D9D9D9" w:themeColor="background1" w:themeShade="D9"/>
            </w:tcBorders>
          </w:tcPr>
          <w:p w14:paraId="50183848" w14:textId="77777777" w:rsidR="00ED132C" w:rsidRPr="001C57F0" w:rsidRDefault="00ED132C" w:rsidP="001F54DB">
            <w:pPr>
              <w:pStyle w:val="Margin"/>
            </w:pPr>
          </w:p>
        </w:tc>
      </w:tr>
      <w:tr w:rsidR="00EF4375" w:rsidRPr="001C57F0" w14:paraId="659973E0" w14:textId="77777777" w:rsidTr="00793014">
        <w:tc>
          <w:tcPr>
            <w:tcW w:w="7654" w:type="dxa"/>
            <w:gridSpan w:val="2"/>
            <w:tcBorders>
              <w:left w:val="single" w:sz="4" w:space="0" w:color="D9D9D9" w:themeColor="background1" w:themeShade="D9"/>
              <w:right w:val="single" w:sz="4" w:space="0" w:color="D9D9D9" w:themeColor="background1" w:themeShade="D9"/>
            </w:tcBorders>
          </w:tcPr>
          <w:p w14:paraId="0359C02A" w14:textId="2F1AA472" w:rsidR="00EF4375" w:rsidRPr="001C57F0" w:rsidRDefault="00793014" w:rsidP="001F54DB">
            <w:pPr>
              <w:jc w:val="center"/>
            </w:pPr>
            <w:r>
              <w:rPr>
                <w:noProof/>
                <w:lang w:eastAsia="en-US"/>
              </w:rPr>
              <w:drawing>
                <wp:inline distT="0" distB="0" distL="0" distR="0" wp14:anchorId="2C2365F5" wp14:editId="650B38D9">
                  <wp:extent cx="4723130" cy="3559810"/>
                  <wp:effectExtent l="0" t="0" r="127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3130" cy="3559810"/>
                          </a:xfrm>
                          <a:prstGeom prst="rect">
                            <a:avLst/>
                          </a:prstGeom>
                        </pic:spPr>
                      </pic:pic>
                    </a:graphicData>
                  </a:graphic>
                </wp:inline>
              </w:drawing>
            </w:r>
          </w:p>
        </w:tc>
        <w:tc>
          <w:tcPr>
            <w:tcW w:w="1984" w:type="dxa"/>
            <w:tcBorders>
              <w:left w:val="single" w:sz="4" w:space="0" w:color="D9D9D9" w:themeColor="background1" w:themeShade="D9"/>
            </w:tcBorders>
          </w:tcPr>
          <w:p w14:paraId="252DB585" w14:textId="77777777" w:rsidR="00EF4375" w:rsidRPr="001C57F0" w:rsidRDefault="00EF4375" w:rsidP="001F54DB">
            <w:pPr>
              <w:pStyle w:val="Margin"/>
            </w:pPr>
          </w:p>
        </w:tc>
      </w:tr>
      <w:tr w:rsidR="00EF4375" w:rsidRPr="001C57F0" w14:paraId="08A32FCD" w14:textId="77777777" w:rsidTr="00793014">
        <w:tc>
          <w:tcPr>
            <w:tcW w:w="7654" w:type="dxa"/>
            <w:gridSpan w:val="2"/>
            <w:tcBorders>
              <w:left w:val="single" w:sz="4" w:space="0" w:color="D9D9D9" w:themeColor="background1" w:themeShade="D9"/>
              <w:right w:val="single" w:sz="4" w:space="0" w:color="D9D9D9" w:themeColor="background1" w:themeShade="D9"/>
            </w:tcBorders>
          </w:tcPr>
          <w:p w14:paraId="4AFF39EE" w14:textId="021FA62D" w:rsidR="00EF4375" w:rsidRPr="001C57F0" w:rsidRDefault="0055024C" w:rsidP="00452A96">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1336C5D2" wp14:editId="374FC8FB">
                  <wp:extent cx="571429" cy="276190"/>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3C5E4C55" w14:textId="77777777" w:rsidR="00EF4375" w:rsidRPr="001C57F0" w:rsidRDefault="00EF4375" w:rsidP="001F54DB">
            <w:pPr>
              <w:pStyle w:val="Margin"/>
            </w:pPr>
          </w:p>
        </w:tc>
      </w:tr>
      <w:tr w:rsidR="00EF4375" w:rsidRPr="001C57F0" w14:paraId="6E04C16F" w14:textId="77777777" w:rsidTr="00793014">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76D738E" w14:textId="77777777" w:rsidR="00EF4375" w:rsidRPr="001C57F0" w:rsidRDefault="0021257D" w:rsidP="001F54DB">
            <w:pPr>
              <w:jc w:val="right"/>
            </w:pPr>
            <w:r w:rsidRPr="001C57F0">
              <w:rPr>
                <w:noProof/>
                <w:lang w:eastAsia="en-US"/>
              </w:rPr>
              <mc:AlternateContent>
                <mc:Choice Requires="wps">
                  <w:drawing>
                    <wp:inline distT="0" distB="0" distL="0" distR="0" wp14:anchorId="697B0FCB" wp14:editId="3119CA45">
                      <wp:extent cx="144145" cy="144145"/>
                      <wp:effectExtent l="13970" t="10160" r="13335" b="7620"/>
                      <wp:docPr id="7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DCCC9B" id="Rectangle 1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vzHgIAAD0EAAAOAAAAZHJzL2Uyb0RvYy54bWysU9uO0zAQfUfiHyy/0zSl3UvUdLXqUoS0&#10;wIqFD3Adp7GwPWbsNi1fv2OnW7rAEyIP1kxmfHzmzMz8Zm8N2ykMGlzNy9GYM+UkNNptav7t6+rN&#10;FWchCtcIA07V/KACv1m8fjXvfaUm0IFpFDICcaHqfc27GH1VFEF2yoowAq8cBVtAKyK5uCkaFD2h&#10;W1NMxuOLogdsPIJUIdDfuyHIFxm/bZWMn9s2qMhMzYlbzCfmc53OYjEX1QaF77Q80hD/wMIK7ejR&#10;E9SdiIJtUf8BZbVECNDGkQRbQNtqqXINVE05/q2ax054lWshcYI/yRT+H6z8tHtAppuaX77lzAlL&#10;PfpCqgm3MYqVF0mg3oeK8h79A6YSg78H+T0wB8uO0tQtIvSdEg3RKlN+8eJCcgJdZev+IzQEL7YR&#10;slb7Fm0CJBXYPrfkcGqJ2kcm6Wc5nZbTGWeSQkc7vSCq58seQ3yvwLJk1ByJewYXu/sQh9TnlEwe&#10;jG5W2pjs4Ga9NMh2gqZjlb/Mn2o8TzOO9TW/nk1mGflFLJxDjPP3NwirI4250bbmV6ckUSXV3rmG&#10;aIoqCm0Gm6oz7ihjUm7owBqaA6mIMMww7RwZHeBPznqa35qHH1uBijPzwVEnrkmtNPDZmc4uJ+Tg&#10;eWR9HhFOElTNI2eDuYzDkmw96k1HL5W5dge31L1WZ2VTZwdWR7I0o7k3x31KS3Du56xfW794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BM9i/MeAgAAPQ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3CF7159B" w14:textId="77777777" w:rsidR="00EF4375" w:rsidRPr="001C57F0" w:rsidRDefault="00EF4375" w:rsidP="001F54DB">
            <w:pPr>
              <w:pStyle w:val="Margin"/>
            </w:pPr>
          </w:p>
        </w:tc>
      </w:tr>
    </w:tbl>
    <w:p w14:paraId="477DAF44" w14:textId="77777777" w:rsidR="00595A3B" w:rsidRPr="001C57F0" w:rsidRDefault="00EF4375" w:rsidP="008365D4">
      <w:r w:rsidRPr="001C57F0">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FF0255" w:rsidRPr="001C57F0" w14:paraId="3A654905" w14:textId="77777777" w:rsidTr="00341CC7">
        <w:trPr>
          <w:trHeight w:val="850"/>
        </w:trPr>
        <w:tc>
          <w:tcPr>
            <w:tcW w:w="1134" w:type="dxa"/>
          </w:tcPr>
          <w:p w14:paraId="3BB9ABEE" w14:textId="77777777" w:rsidR="00FF0255" w:rsidRPr="001C57F0" w:rsidRDefault="00FF0255" w:rsidP="001F54DB">
            <w:pPr>
              <w:spacing w:before="0" w:after="0"/>
              <w:jc w:val="right"/>
            </w:pPr>
            <w:r w:rsidRPr="001C57F0">
              <w:br w:type="page"/>
            </w:r>
            <w:r w:rsidRPr="001C57F0">
              <w:br w:type="page"/>
            </w:r>
            <w:r w:rsidR="0021257D" w:rsidRPr="001C57F0">
              <w:rPr>
                <w:noProof/>
                <w:lang w:eastAsia="en-US"/>
              </w:rPr>
              <mc:AlternateContent>
                <mc:Choice Requires="wps">
                  <w:drawing>
                    <wp:inline distT="0" distB="0" distL="0" distR="0" wp14:anchorId="457185A5" wp14:editId="2F20D6D8">
                      <wp:extent cx="265430" cy="247650"/>
                      <wp:effectExtent l="0" t="1270" r="3175" b="0"/>
                      <wp:docPr id="7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C7445F" id="Rectangle 1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KWgAIAAPwEAAAOAAAAZHJzL2Uyb0RvYy54bWysVNuO0zAQfUfiHyy/d3NZp22iTVd7oQhp&#10;gRULH+DaTmPh2MF2my6If2fstKUFHhCiD64nMx6fM3PGV9e7TqGtsE4aXePsIsVIaGa41Osaf/q4&#10;nMwxcp5qTpXRosbPwuHrxcsXV0Nfidy0RnFhESTRrhr6Grfe91WSONaKjroL0wsNzsbYjnow7Trh&#10;lg6QvVNJnqbTZDCW99Yw4Rx8vR+deBHzN41g/n3TOOGRqjFg83G1cV2FNVlc0Wptad9KtodB/wFF&#10;R6WGS4+p7qmnaGPlb6k6yaxxpvEXzHSJaRrJROQAbLL0FzZPLe1F5ALFcf2xTO7/pWXvto8WSV7j&#10;WY6Rph306ANUjeq1EigrQoGG3lUQ99Q/2kDR9Q+GfXZIm7sWwsSNtWZoBeUAKwvxydmBYDg4ilbD&#10;W8MhPd14E2u1a2wXEkIV0C625PnYErHziMHHfFqQS2gcA1dOZtMitiyh1eFwb51/LUyHwqbGFrDH&#10;5HT74HwAQ6tDSARvlORLqVQ07Hp1pyzaUlBHSS6nlyTiB46nYUqHYG3CsTHj+AUwwh3BF9DGbn8r&#10;s5ykt3k5WU7nswlZkmJSztL5JM3K23KakpLcL78HgBmpWsm50A9Si4PyMvJ3nd3PwKiZqD00AIMi&#10;LyL3M/TulGQaf38i2UkPg6hkV+P5MYhWoa+vNAfatPJUqnGfnMOPVYYaHP5jVaIKQuNHAa0MfwYR&#10;WANNgn7CkwGb1tivGA0wfjV2XzbUCozUGw1CKjNCwrxGgxSzHAx76lmdeqhmkKrGHqNxe+fHGd/0&#10;Vq5buCmLhdHmBsTXyCiMIMwR1V6yMGKRwf45CDN8aseon4/W4gc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Hatopa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5D059656" w14:textId="77777777" w:rsidR="00FF0255" w:rsidRPr="001C57F0" w:rsidRDefault="00462C29" w:rsidP="001F54DB">
            <w:pPr>
              <w:pStyle w:val="berschrift1"/>
              <w:rPr>
                <w:rFonts w:cs="Arial"/>
              </w:rPr>
            </w:pPr>
            <w:bookmarkStart w:id="11" w:name="_Toc106363322"/>
            <w:r w:rsidRPr="001C57F0">
              <w:rPr>
                <w:rFonts w:cs="Arial"/>
              </w:rPr>
              <w:t xml:space="preserve">Step 8: </w:t>
            </w:r>
            <w:r w:rsidR="004322EB" w:rsidRPr="001C57F0">
              <w:rPr>
                <w:rFonts w:cs="Arial"/>
              </w:rPr>
              <w:t>Clear differences in the warehouse management</w:t>
            </w:r>
            <w:bookmarkEnd w:id="11"/>
          </w:p>
        </w:tc>
      </w:tr>
      <w:tr w:rsidR="00901F99" w:rsidRPr="001C57F0" w14:paraId="5C09B00B" w14:textId="77777777" w:rsidTr="00341CC7">
        <w:trPr>
          <w:trHeight w:val="940"/>
        </w:trPr>
        <w:tc>
          <w:tcPr>
            <w:tcW w:w="7654" w:type="dxa"/>
            <w:gridSpan w:val="2"/>
            <w:tcBorders>
              <w:right w:val="single" w:sz="4" w:space="0" w:color="D9D9D9" w:themeColor="background1" w:themeShade="D9"/>
            </w:tcBorders>
            <w:shd w:val="clear" w:color="auto" w:fill="D9D9D9"/>
          </w:tcPr>
          <w:p w14:paraId="5AAF0E3F" w14:textId="77777777" w:rsidR="00901F99" w:rsidRPr="001C57F0" w:rsidRDefault="00901F99" w:rsidP="001F54DB">
            <w:pPr>
              <w:tabs>
                <w:tab w:val="right" w:pos="9360"/>
              </w:tabs>
            </w:pPr>
            <w:r w:rsidRPr="001C57F0">
              <w:rPr>
                <w:b/>
              </w:rPr>
              <w:t xml:space="preserve">Task </w:t>
            </w:r>
            <w:r w:rsidRPr="001C57F0">
              <w:t>Clear the differences in the warehouse management.</w:t>
            </w:r>
          </w:p>
          <w:p w14:paraId="08C26107" w14:textId="0BDF8D77" w:rsidR="00901F99" w:rsidRPr="001C57F0" w:rsidRDefault="00901F99" w:rsidP="001F54DB">
            <w:pPr>
              <w:autoSpaceDE w:val="0"/>
              <w:autoSpaceDN w:val="0"/>
              <w:adjustRightInd w:val="0"/>
            </w:pPr>
            <w:r w:rsidRPr="001C57F0">
              <w:rPr>
                <w:rFonts w:cs="FuturaStd-Book"/>
                <w:b/>
              </w:rPr>
              <w:t xml:space="preserve">Short Description </w:t>
            </w:r>
            <w:r w:rsidRPr="001C57F0">
              <w:rPr>
                <w:rFonts w:cs="FuturaStd-Book"/>
              </w:rPr>
              <w:t xml:space="preserve">Use the SAP </w:t>
            </w:r>
            <w:r w:rsidR="008C1F7B" w:rsidRPr="001C57F0">
              <w:rPr>
                <w:rFonts w:cs="FuturaStd-Book"/>
              </w:rPr>
              <w:t>Fiori Launchpad</w:t>
            </w:r>
            <w:r w:rsidRPr="001C57F0">
              <w:rPr>
                <w:rFonts w:cs="FuturaStd-Book"/>
              </w:rPr>
              <w:t xml:space="preserve"> in order to clear the stock differences within the warehouse management. </w:t>
            </w:r>
          </w:p>
          <w:p w14:paraId="241110BA" w14:textId="095CF225" w:rsidR="00901F99" w:rsidRPr="001C57F0" w:rsidRDefault="00901F99" w:rsidP="001F54DB">
            <w:pPr>
              <w:autoSpaceDE w:val="0"/>
              <w:autoSpaceDN w:val="0"/>
              <w:adjustRightInd w:val="0"/>
              <w:rPr>
                <w:rFonts w:cs="FuturaStd-Book"/>
              </w:rPr>
            </w:pPr>
            <w:r w:rsidRPr="001C57F0">
              <w:rPr>
                <w:rFonts w:cs="FuturaStd-Book"/>
                <w:b/>
              </w:rPr>
              <w:t>Name (Position)</w:t>
            </w:r>
            <w:r w:rsidRPr="001C57F0">
              <w:rPr>
                <w:rFonts w:cs="FuturaStd-Book"/>
              </w:rPr>
              <w:t xml:space="preserve"> Carolin </w:t>
            </w:r>
            <w:proofErr w:type="spellStart"/>
            <w:r w:rsidRPr="001C57F0">
              <w:rPr>
                <w:rFonts w:cs="FuturaStd-Book"/>
              </w:rPr>
              <w:t>Bruzik</w:t>
            </w:r>
            <w:proofErr w:type="spellEnd"/>
            <w:r w:rsidRPr="001C57F0">
              <w:rPr>
                <w:rFonts w:cs="FuturaStd-Book"/>
              </w:rPr>
              <w:t xml:space="preserve"> (</w:t>
            </w:r>
            <w:r w:rsidR="00DF59F6" w:rsidRPr="00DF59F6">
              <w:rPr>
                <w:rFonts w:cs="FuturaStd-Book"/>
              </w:rPr>
              <w:t>Warehouse Supervisor</w:t>
            </w:r>
            <w:r w:rsidRPr="001C57F0">
              <w:rPr>
                <w:rFonts w:cs="FuturaStd-Book"/>
              </w:rPr>
              <w:t>)</w:t>
            </w:r>
          </w:p>
        </w:tc>
        <w:tc>
          <w:tcPr>
            <w:tcW w:w="1984" w:type="dxa"/>
            <w:tcBorders>
              <w:left w:val="single" w:sz="4" w:space="0" w:color="D9D9D9" w:themeColor="background1" w:themeShade="D9"/>
            </w:tcBorders>
            <w:shd w:val="clear" w:color="auto" w:fill="D9D9D9"/>
          </w:tcPr>
          <w:p w14:paraId="3DBB787A" w14:textId="77777777" w:rsidR="00901F99" w:rsidRPr="001C57F0" w:rsidRDefault="00901F99" w:rsidP="001F54DB">
            <w:pPr>
              <w:autoSpaceDE w:val="0"/>
              <w:autoSpaceDN w:val="0"/>
              <w:adjustRightInd w:val="0"/>
              <w:jc w:val="right"/>
              <w:rPr>
                <w:rFonts w:cs="FuturaStd-Book"/>
              </w:rPr>
            </w:pPr>
            <w:r w:rsidRPr="001C57F0">
              <w:rPr>
                <w:b/>
                <w:szCs w:val="20"/>
              </w:rPr>
              <w:t>Time</w:t>
            </w:r>
            <w:r w:rsidRPr="001C57F0">
              <w:rPr>
                <w:szCs w:val="20"/>
              </w:rPr>
              <w:t xml:space="preserve"> 5 min</w:t>
            </w:r>
          </w:p>
        </w:tc>
      </w:tr>
      <w:tr w:rsidR="00901F99" w:rsidRPr="001C57F0" w14:paraId="5A5A9B2D" w14:textId="77777777" w:rsidTr="00341CC7">
        <w:trPr>
          <w:trHeight w:hRule="exact" w:val="272"/>
        </w:trPr>
        <w:tc>
          <w:tcPr>
            <w:tcW w:w="7654" w:type="dxa"/>
            <w:gridSpan w:val="2"/>
            <w:shd w:val="clear" w:color="auto" w:fill="auto"/>
            <w:vAlign w:val="center"/>
          </w:tcPr>
          <w:p w14:paraId="7AB37A06" w14:textId="77777777" w:rsidR="00901F99" w:rsidRPr="001C57F0" w:rsidRDefault="00901F99" w:rsidP="001F54DB"/>
        </w:tc>
        <w:tc>
          <w:tcPr>
            <w:tcW w:w="1984" w:type="dxa"/>
            <w:tcBorders>
              <w:left w:val="nil"/>
            </w:tcBorders>
            <w:shd w:val="clear" w:color="auto" w:fill="auto"/>
            <w:vAlign w:val="center"/>
          </w:tcPr>
          <w:p w14:paraId="525D24D3" w14:textId="77777777" w:rsidR="00901F99" w:rsidRPr="001C57F0" w:rsidRDefault="00901F99" w:rsidP="001F54DB"/>
        </w:tc>
      </w:tr>
      <w:tr w:rsidR="00FF0255" w:rsidRPr="001C57F0" w14:paraId="68783FE9" w14:textId="77777777" w:rsidTr="00341CC7">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690F45F" w14:textId="5F619C42" w:rsidR="00FF0255" w:rsidRPr="001C57F0" w:rsidRDefault="00341CC7" w:rsidP="008C1F7B">
            <w:r>
              <w:t>To</w:t>
            </w:r>
            <w:r w:rsidRPr="001C57F0">
              <w:t xml:space="preserve"> order to clear the differences</w:t>
            </w:r>
            <w:r w:rsidRPr="007D38FC">
              <w:t xml:space="preserve">, use </w:t>
            </w:r>
            <w:r>
              <w:t xml:space="preserve">in the </w:t>
            </w:r>
            <w:r w:rsidRPr="00A435B1">
              <w:rPr>
                <w:i/>
              </w:rPr>
              <w:t>Warehouse Management</w:t>
            </w:r>
            <w:r>
              <w:t xml:space="preserve"> area on the </w:t>
            </w:r>
            <w:r>
              <w:rPr>
                <w:i/>
              </w:rPr>
              <w:t>Physical Inventory</w:t>
            </w:r>
            <w:r>
              <w:t xml:space="preserve"> page in the </w:t>
            </w:r>
            <w:r>
              <w:rPr>
                <w:rFonts w:cs="FuturaStd-Book"/>
                <w:i/>
              </w:rPr>
              <w:t>Warehouse Supervisor</w:t>
            </w:r>
            <w:r w:rsidRPr="003C39D2">
              <w:rPr>
                <w:rFonts w:cs="FuturaStd-Book"/>
              </w:rPr>
              <w:t xml:space="preserve"> </w:t>
            </w:r>
            <w:r>
              <w:t>role</w:t>
            </w:r>
            <w:r w:rsidRPr="007D38FC">
              <w:t xml:space="preserve"> </w:t>
            </w:r>
            <w:r>
              <w:t>the app</w:t>
            </w:r>
            <w:r w:rsidRPr="001C57F0">
              <w:rPr>
                <w:i/>
              </w:rPr>
              <w:t xml:space="preserve"> Clear Differences in WM</w:t>
            </w:r>
            <w:r>
              <w:rPr>
                <w:i/>
              </w:rPr>
              <w:t>.</w:t>
            </w:r>
          </w:p>
        </w:tc>
        <w:tc>
          <w:tcPr>
            <w:tcW w:w="1984" w:type="dxa"/>
            <w:tcBorders>
              <w:left w:val="single" w:sz="4" w:space="0" w:color="D9D9D9" w:themeColor="background1" w:themeShade="D9"/>
            </w:tcBorders>
          </w:tcPr>
          <w:p w14:paraId="3A4DDF31" w14:textId="77777777" w:rsidR="00FF0255" w:rsidRPr="001C57F0" w:rsidRDefault="00FF0255" w:rsidP="008C1F7B">
            <w:pPr>
              <w:pStyle w:val="Margin"/>
            </w:pPr>
          </w:p>
          <w:p w14:paraId="19B8FABF" w14:textId="58781BFD" w:rsidR="008C1F7B" w:rsidRPr="001C57F0" w:rsidRDefault="008C1F7B" w:rsidP="008C1F7B">
            <w:pPr>
              <w:pStyle w:val="Margin"/>
            </w:pPr>
            <w:r w:rsidRPr="001C57F0">
              <w:t>Fiori App</w:t>
            </w:r>
          </w:p>
        </w:tc>
      </w:tr>
      <w:tr w:rsidR="008C1F7B" w:rsidRPr="001C57F0" w14:paraId="6B59249D" w14:textId="77777777" w:rsidTr="00341CC7">
        <w:tc>
          <w:tcPr>
            <w:tcW w:w="7654" w:type="dxa"/>
            <w:gridSpan w:val="2"/>
            <w:tcBorders>
              <w:left w:val="single" w:sz="4" w:space="0" w:color="D9D9D9" w:themeColor="background1" w:themeShade="D9"/>
              <w:right w:val="single" w:sz="4" w:space="0" w:color="D9D9D9" w:themeColor="background1" w:themeShade="D9"/>
            </w:tcBorders>
          </w:tcPr>
          <w:p w14:paraId="4FBF5018" w14:textId="0387C476" w:rsidR="008C1F7B" w:rsidRPr="001C57F0" w:rsidRDefault="00170A95" w:rsidP="008C1F7B">
            <w:pPr>
              <w:jc w:val="center"/>
            </w:pPr>
            <w:r>
              <w:rPr>
                <w:noProof/>
                <w:lang w:eastAsia="en-US"/>
              </w:rPr>
              <w:drawing>
                <wp:inline distT="0" distB="0" distL="0" distR="0" wp14:anchorId="22CE95A4" wp14:editId="344442EE">
                  <wp:extent cx="1542415" cy="1542415"/>
                  <wp:effectExtent l="0" t="0" r="635"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42794" cy="1542794"/>
                          </a:xfrm>
                          <a:prstGeom prst="rect">
                            <a:avLst/>
                          </a:prstGeom>
                        </pic:spPr>
                      </pic:pic>
                    </a:graphicData>
                  </a:graphic>
                </wp:inline>
              </w:drawing>
            </w:r>
          </w:p>
        </w:tc>
        <w:tc>
          <w:tcPr>
            <w:tcW w:w="1984" w:type="dxa"/>
            <w:tcBorders>
              <w:left w:val="single" w:sz="4" w:space="0" w:color="D9D9D9" w:themeColor="background1" w:themeShade="D9"/>
            </w:tcBorders>
          </w:tcPr>
          <w:p w14:paraId="79707C30" w14:textId="77777777" w:rsidR="008C1F7B" w:rsidRPr="001C57F0" w:rsidRDefault="008C1F7B" w:rsidP="001F54DB">
            <w:pPr>
              <w:pStyle w:val="Margin"/>
            </w:pPr>
          </w:p>
        </w:tc>
      </w:tr>
      <w:tr w:rsidR="00FF0255" w:rsidRPr="001C57F0" w14:paraId="50962996" w14:textId="77777777" w:rsidTr="00341CC7">
        <w:tc>
          <w:tcPr>
            <w:tcW w:w="7654" w:type="dxa"/>
            <w:gridSpan w:val="2"/>
            <w:tcBorders>
              <w:left w:val="single" w:sz="4" w:space="0" w:color="D9D9D9" w:themeColor="background1" w:themeShade="D9"/>
              <w:right w:val="single" w:sz="4" w:space="0" w:color="D9D9D9" w:themeColor="background1" w:themeShade="D9"/>
            </w:tcBorders>
          </w:tcPr>
          <w:p w14:paraId="6838B545" w14:textId="77777777" w:rsidR="00FF0255" w:rsidRPr="001C57F0" w:rsidRDefault="00DB3FDE" w:rsidP="00155736">
            <w:r w:rsidRPr="001C57F0">
              <w:t>In</w:t>
            </w:r>
            <w:r w:rsidR="00A558B4" w:rsidRPr="001C57F0">
              <w:t xml:space="preserve"> the screen </w:t>
            </w:r>
            <w:r w:rsidR="00A558B4" w:rsidRPr="001C57F0">
              <w:rPr>
                <w:i/>
              </w:rPr>
              <w:t>Clear Differences in WM: Initial Screen</w:t>
            </w:r>
            <w:r w:rsidR="00A558B4" w:rsidRPr="001C57F0">
              <w:t xml:space="preserve">, the Warehouse Number </w:t>
            </w:r>
            <w:r w:rsidR="00A558B4" w:rsidRPr="001C57F0">
              <w:rPr>
                <w:b/>
              </w:rPr>
              <w:t>100</w:t>
            </w:r>
            <w:r w:rsidR="00A558B4" w:rsidRPr="001C57F0">
              <w:t xml:space="preserve"> and the number of </w:t>
            </w:r>
            <w:r w:rsidR="00A558B4" w:rsidRPr="001C57F0">
              <w:rPr>
                <w:b/>
              </w:rPr>
              <w:t>your Inventory record</w:t>
            </w:r>
            <w:r w:rsidR="00A558B4" w:rsidRPr="001C57F0">
              <w:t xml:space="preserve"> </w:t>
            </w:r>
            <w:r w:rsidR="00F90E21" w:rsidRPr="001C57F0">
              <w:t>should already be entered. If this is not the case, please enter t</w:t>
            </w:r>
            <w:r w:rsidR="00155736" w:rsidRPr="001C57F0">
              <w:t>he corresponding figures. Press</w:t>
            </w:r>
            <w:r w:rsidR="00FF0255" w:rsidRPr="001C57F0">
              <w:t xml:space="preserve"> Enter.</w:t>
            </w:r>
          </w:p>
        </w:tc>
        <w:tc>
          <w:tcPr>
            <w:tcW w:w="1984" w:type="dxa"/>
            <w:tcBorders>
              <w:left w:val="single" w:sz="4" w:space="0" w:color="D9D9D9" w:themeColor="background1" w:themeShade="D9"/>
            </w:tcBorders>
          </w:tcPr>
          <w:p w14:paraId="628EF9EC" w14:textId="77777777" w:rsidR="00FF0255" w:rsidRPr="001C57F0" w:rsidRDefault="00FF0255" w:rsidP="001F54DB">
            <w:pPr>
              <w:pStyle w:val="Margin"/>
            </w:pPr>
          </w:p>
          <w:p w14:paraId="2216B51E" w14:textId="77777777" w:rsidR="00155736" w:rsidRPr="001C57F0" w:rsidRDefault="00FF0255" w:rsidP="00155736">
            <w:pPr>
              <w:pStyle w:val="Margin"/>
            </w:pPr>
            <w:r w:rsidRPr="001C57F0">
              <w:t>100</w:t>
            </w:r>
          </w:p>
          <w:p w14:paraId="5C2F0654" w14:textId="77777777" w:rsidR="00155736" w:rsidRPr="001C57F0" w:rsidRDefault="00155736" w:rsidP="00155736">
            <w:pPr>
              <w:pStyle w:val="Margin"/>
            </w:pPr>
            <w:r w:rsidRPr="001C57F0">
              <w:t>Inventory record</w:t>
            </w:r>
          </w:p>
          <w:p w14:paraId="1312BAD5" w14:textId="77777777" w:rsidR="00FF0255" w:rsidRPr="001C57F0" w:rsidRDefault="00FF0255" w:rsidP="001F54DB">
            <w:pPr>
              <w:pStyle w:val="Margin"/>
            </w:pPr>
          </w:p>
        </w:tc>
      </w:tr>
      <w:tr w:rsidR="00864990" w:rsidRPr="001C57F0" w14:paraId="07DDE437" w14:textId="77777777" w:rsidTr="00341CC7">
        <w:tc>
          <w:tcPr>
            <w:tcW w:w="7654" w:type="dxa"/>
            <w:gridSpan w:val="2"/>
            <w:tcBorders>
              <w:left w:val="single" w:sz="4" w:space="0" w:color="D9D9D9" w:themeColor="background1" w:themeShade="D9"/>
              <w:right w:val="single" w:sz="4" w:space="0" w:color="D9D9D9" w:themeColor="background1" w:themeShade="D9"/>
            </w:tcBorders>
          </w:tcPr>
          <w:p w14:paraId="2BC63FC7" w14:textId="16707CB9" w:rsidR="00864990" w:rsidRPr="001C57F0" w:rsidRDefault="00170A95" w:rsidP="001F54DB">
            <w:pPr>
              <w:jc w:val="center"/>
            </w:pPr>
            <w:r>
              <w:rPr>
                <w:noProof/>
                <w:lang w:eastAsia="en-US"/>
              </w:rPr>
              <w:drawing>
                <wp:inline distT="0" distB="0" distL="0" distR="0" wp14:anchorId="746D8D83" wp14:editId="29DABF4C">
                  <wp:extent cx="4723130" cy="1868805"/>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3130" cy="1868805"/>
                          </a:xfrm>
                          <a:prstGeom prst="rect">
                            <a:avLst/>
                          </a:prstGeom>
                        </pic:spPr>
                      </pic:pic>
                    </a:graphicData>
                  </a:graphic>
                </wp:inline>
              </w:drawing>
            </w:r>
          </w:p>
        </w:tc>
        <w:tc>
          <w:tcPr>
            <w:tcW w:w="1984" w:type="dxa"/>
            <w:tcBorders>
              <w:left w:val="single" w:sz="4" w:space="0" w:color="D9D9D9" w:themeColor="background1" w:themeShade="D9"/>
            </w:tcBorders>
          </w:tcPr>
          <w:p w14:paraId="6F89786D" w14:textId="77777777" w:rsidR="00864990" w:rsidRPr="001C57F0" w:rsidRDefault="00864990" w:rsidP="001F54DB">
            <w:pPr>
              <w:pStyle w:val="Margin"/>
            </w:pPr>
          </w:p>
        </w:tc>
      </w:tr>
      <w:tr w:rsidR="00FF0255" w:rsidRPr="001C57F0" w14:paraId="62318F08" w14:textId="77777777" w:rsidTr="00341CC7">
        <w:tc>
          <w:tcPr>
            <w:tcW w:w="7654" w:type="dxa"/>
            <w:gridSpan w:val="2"/>
            <w:tcBorders>
              <w:left w:val="single" w:sz="4" w:space="0" w:color="D9D9D9" w:themeColor="background1" w:themeShade="D9"/>
              <w:right w:val="single" w:sz="4" w:space="0" w:color="D9D9D9" w:themeColor="background1" w:themeShade="D9"/>
            </w:tcBorders>
          </w:tcPr>
          <w:p w14:paraId="6688B3C5" w14:textId="1C212599" w:rsidR="00FF0255" w:rsidRPr="001C57F0" w:rsidRDefault="00F90E21" w:rsidP="00170A95">
            <w:r w:rsidRPr="001C57F0">
              <w:t>In the list of differences, select your storage bin</w:t>
            </w:r>
            <w:r w:rsidR="007670E3" w:rsidRPr="001C57F0">
              <w:t xml:space="preserve"> </w:t>
            </w:r>
            <w:r w:rsidR="00BA1EC1">
              <w:rPr>
                <w:b/>
              </w:rPr>
              <w:t>STBN-9</w:t>
            </w:r>
            <w:r w:rsidR="007670E3" w:rsidRPr="001C57F0">
              <w:rPr>
                <w:b/>
              </w:rPr>
              <w:t>-###</w:t>
            </w:r>
            <w:r w:rsidR="007670E3" w:rsidRPr="001C57F0">
              <w:t xml:space="preserve">. </w:t>
            </w:r>
            <w:r w:rsidRPr="001C57F0">
              <w:t xml:space="preserve">Afterwards, </w:t>
            </w:r>
            <w:r w:rsidR="00170A95">
              <w:t>click on</w:t>
            </w:r>
            <w:r w:rsidR="00170A95">
              <w:rPr>
                <w:noProof/>
                <w:lang w:val="de-DE"/>
              </w:rPr>
              <w:t xml:space="preserve"> </w:t>
            </w:r>
            <w:r w:rsidR="00170A95">
              <w:rPr>
                <w:noProof/>
                <w:lang w:eastAsia="en-US"/>
              </w:rPr>
              <w:drawing>
                <wp:inline distT="0" distB="0" distL="0" distR="0" wp14:anchorId="3F38ACEB" wp14:editId="7C4E8437">
                  <wp:extent cx="609524" cy="247619"/>
                  <wp:effectExtent l="0" t="0" r="635"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9524" cy="247619"/>
                          </a:xfrm>
                          <a:prstGeom prst="rect">
                            <a:avLst/>
                          </a:prstGeom>
                        </pic:spPr>
                      </pic:pic>
                    </a:graphicData>
                  </a:graphic>
                </wp:inline>
              </w:drawing>
            </w:r>
            <w:r w:rsidR="007670E3" w:rsidRPr="001C57F0">
              <w:t>.</w:t>
            </w:r>
          </w:p>
        </w:tc>
        <w:tc>
          <w:tcPr>
            <w:tcW w:w="1984" w:type="dxa"/>
            <w:tcBorders>
              <w:left w:val="single" w:sz="4" w:space="0" w:color="D9D9D9" w:themeColor="background1" w:themeShade="D9"/>
            </w:tcBorders>
          </w:tcPr>
          <w:p w14:paraId="256589B3" w14:textId="77777777" w:rsidR="00FF0255" w:rsidRPr="001C57F0" w:rsidRDefault="00FF0255" w:rsidP="001F54DB">
            <w:pPr>
              <w:pStyle w:val="Margin"/>
            </w:pPr>
          </w:p>
          <w:p w14:paraId="4360588A" w14:textId="7182E6D7" w:rsidR="005D3F22" w:rsidRPr="001C57F0" w:rsidRDefault="00BA1EC1" w:rsidP="001F54DB">
            <w:pPr>
              <w:pStyle w:val="Margin"/>
            </w:pPr>
            <w:r>
              <w:t>STBN-9</w:t>
            </w:r>
            <w:r w:rsidR="005D3F22" w:rsidRPr="001C57F0">
              <w:t>-###</w:t>
            </w:r>
          </w:p>
        </w:tc>
      </w:tr>
      <w:tr w:rsidR="00D42CCF" w:rsidRPr="001C57F0" w14:paraId="2A453C39" w14:textId="77777777" w:rsidTr="00341CC7">
        <w:tc>
          <w:tcPr>
            <w:tcW w:w="7654" w:type="dxa"/>
            <w:gridSpan w:val="2"/>
            <w:tcBorders>
              <w:left w:val="single" w:sz="4" w:space="0" w:color="D9D9D9" w:themeColor="background1" w:themeShade="D9"/>
              <w:right w:val="single" w:sz="4" w:space="0" w:color="D9D9D9" w:themeColor="background1" w:themeShade="D9"/>
            </w:tcBorders>
          </w:tcPr>
          <w:p w14:paraId="22490B23" w14:textId="6B7EB07B" w:rsidR="00D42CCF" w:rsidRPr="001C57F0" w:rsidRDefault="00170A95" w:rsidP="001F54DB">
            <w:pPr>
              <w:jc w:val="center"/>
              <w:rPr>
                <w:szCs w:val="24"/>
              </w:rPr>
            </w:pPr>
            <w:r>
              <w:rPr>
                <w:noProof/>
                <w:lang w:eastAsia="en-US"/>
              </w:rPr>
              <w:drawing>
                <wp:inline distT="0" distB="0" distL="0" distR="0" wp14:anchorId="76453FF0" wp14:editId="59B2D1B2">
                  <wp:extent cx="4723130" cy="2449195"/>
                  <wp:effectExtent l="0" t="0" r="127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3130" cy="2449195"/>
                          </a:xfrm>
                          <a:prstGeom prst="rect">
                            <a:avLst/>
                          </a:prstGeom>
                        </pic:spPr>
                      </pic:pic>
                    </a:graphicData>
                  </a:graphic>
                </wp:inline>
              </w:drawing>
            </w:r>
          </w:p>
        </w:tc>
        <w:tc>
          <w:tcPr>
            <w:tcW w:w="1984" w:type="dxa"/>
            <w:tcBorders>
              <w:left w:val="single" w:sz="4" w:space="0" w:color="D9D9D9" w:themeColor="background1" w:themeShade="D9"/>
            </w:tcBorders>
          </w:tcPr>
          <w:p w14:paraId="673D0066" w14:textId="77777777" w:rsidR="00D42CCF" w:rsidRPr="001C57F0" w:rsidRDefault="00D42CCF" w:rsidP="001F54DB">
            <w:pPr>
              <w:pStyle w:val="Margin"/>
            </w:pPr>
          </w:p>
        </w:tc>
      </w:tr>
      <w:tr w:rsidR="00170A95" w:rsidRPr="001C57F0" w14:paraId="1350F7BB" w14:textId="77777777" w:rsidTr="00341CC7">
        <w:tc>
          <w:tcPr>
            <w:tcW w:w="7654" w:type="dxa"/>
            <w:gridSpan w:val="2"/>
            <w:tcBorders>
              <w:left w:val="single" w:sz="4" w:space="0" w:color="D9D9D9" w:themeColor="background1" w:themeShade="D9"/>
              <w:right w:val="single" w:sz="4" w:space="0" w:color="D9D9D9" w:themeColor="background1" w:themeShade="D9"/>
            </w:tcBorders>
          </w:tcPr>
          <w:p w14:paraId="5D041896" w14:textId="77777777" w:rsidR="00170A95" w:rsidRPr="00D1014B" w:rsidRDefault="00170A95" w:rsidP="00170A95">
            <w:pPr>
              <w:rPr>
                <w:noProof/>
              </w:rPr>
            </w:pPr>
            <w:r w:rsidRPr="00D1014B">
              <w:rPr>
                <w:noProof/>
              </w:rPr>
              <w:t>You will receive the following success message:</w:t>
            </w:r>
          </w:p>
          <w:p w14:paraId="68650599" w14:textId="512F1DEE" w:rsidR="00170A95" w:rsidRDefault="00170A95" w:rsidP="00170A95">
            <w:pPr>
              <w:jc w:val="center"/>
              <w:rPr>
                <w:noProof/>
                <w:lang w:val="de-DE"/>
              </w:rPr>
            </w:pPr>
            <w:r>
              <w:rPr>
                <w:noProof/>
                <w:lang w:eastAsia="en-US"/>
              </w:rPr>
              <w:drawing>
                <wp:inline distT="0" distB="0" distL="0" distR="0" wp14:anchorId="179C12C6" wp14:editId="5988EB34">
                  <wp:extent cx="1142857" cy="400000"/>
                  <wp:effectExtent l="0" t="0" r="635"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42857" cy="400000"/>
                          </a:xfrm>
                          <a:prstGeom prst="rect">
                            <a:avLst/>
                          </a:prstGeom>
                        </pic:spPr>
                      </pic:pic>
                    </a:graphicData>
                  </a:graphic>
                </wp:inline>
              </w:drawing>
            </w:r>
          </w:p>
        </w:tc>
        <w:tc>
          <w:tcPr>
            <w:tcW w:w="1984" w:type="dxa"/>
            <w:tcBorders>
              <w:left w:val="single" w:sz="4" w:space="0" w:color="D9D9D9" w:themeColor="background1" w:themeShade="D9"/>
            </w:tcBorders>
          </w:tcPr>
          <w:p w14:paraId="0694BE30" w14:textId="77777777" w:rsidR="00170A95" w:rsidRPr="001C57F0" w:rsidRDefault="00170A95" w:rsidP="001F54DB">
            <w:pPr>
              <w:pStyle w:val="Margin"/>
            </w:pPr>
          </w:p>
        </w:tc>
      </w:tr>
      <w:tr w:rsidR="00FF0255" w:rsidRPr="001C57F0" w14:paraId="064AB69D" w14:textId="77777777" w:rsidTr="00341CC7">
        <w:tc>
          <w:tcPr>
            <w:tcW w:w="7654" w:type="dxa"/>
            <w:gridSpan w:val="2"/>
            <w:tcBorders>
              <w:left w:val="single" w:sz="4" w:space="0" w:color="D9D9D9" w:themeColor="background1" w:themeShade="D9"/>
              <w:right w:val="single" w:sz="4" w:space="0" w:color="D9D9D9" w:themeColor="background1" w:themeShade="D9"/>
            </w:tcBorders>
          </w:tcPr>
          <w:p w14:paraId="3D241127" w14:textId="2F9B9079" w:rsidR="00FF0255" w:rsidRPr="001C57F0" w:rsidRDefault="0055024C" w:rsidP="00452A96">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7E02420D" wp14:editId="37ACF398">
                  <wp:extent cx="571429" cy="276190"/>
                  <wp:effectExtent l="0" t="0" r="63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2BB2D2B8" w14:textId="77777777" w:rsidR="00FF0255" w:rsidRPr="001C57F0" w:rsidRDefault="00FF0255" w:rsidP="001F54DB">
            <w:pPr>
              <w:pStyle w:val="Margin"/>
            </w:pPr>
          </w:p>
        </w:tc>
      </w:tr>
      <w:tr w:rsidR="00FF0255" w:rsidRPr="001C57F0" w14:paraId="174C34D1" w14:textId="77777777" w:rsidTr="00341CC7">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B4C495F" w14:textId="77777777" w:rsidR="00FF0255" w:rsidRPr="001C57F0" w:rsidRDefault="0021257D" w:rsidP="001F54DB">
            <w:pPr>
              <w:jc w:val="right"/>
            </w:pPr>
            <w:r w:rsidRPr="001C57F0">
              <w:rPr>
                <w:noProof/>
                <w:lang w:eastAsia="en-US"/>
              </w:rPr>
              <mc:AlternateContent>
                <mc:Choice Requires="wps">
                  <w:drawing>
                    <wp:inline distT="0" distB="0" distL="0" distR="0" wp14:anchorId="248B1147" wp14:editId="062290A3">
                      <wp:extent cx="144145" cy="144145"/>
                      <wp:effectExtent l="13970" t="8890" r="13335" b="8890"/>
                      <wp:docPr id="6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04BBF53" id="Rectangle 1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WWuHQIAAD0EAAAOAAAAZHJzL2Uyb0RvYy54bWysU1Fv0zAQfkfiP1h+p2mqdqxR02nqKEIa&#10;bGLwA1zHaSxsnzm7Tcuv5+x0pQOeEHmw7nLnz999d7e4OVjD9gqDBlfzcjTmTDkJjXbbmn/9sn5z&#10;zVmIwjXCgFM1P6rAb5avXy16X6kJdGAahYxAXKh6X/MuRl8VRZCdsiKMwCtHwRbQikgubosGRU/o&#10;1hST8fiq6AEbjyBVCPT3bgjyZcZvWyXjQ9sGFZmpOXGL+cR8btJZLBei2qLwnZYnGuIfWFihHT16&#10;hroTUbAd6j+grJYIAdo4kmALaFstVa6BqinHv1Xz1Amvci0kTvBnmcL/g5Wf9o/IdFPzqzlnTljq&#10;0WdSTbitUaycJoF6HyrKe/KPmEoM/h7kt8AcrDpKU7eI0HdKNESrTPnFiwvJCXSVbfqP0BC82EXI&#10;Wh1atAmQVGCH3JLjuSXqEJmkn+V0Wk5nnEkKnez0gqieL3sM8b0Cy5JRcyTuGVzs70McUp9TMnkw&#10;ullrY7KD283KINsLmo51/jJ/qvEyzTjW13w+m8wy8otYuIQY5+9vEFZHGnOjbc2vz0miSqq9cw3R&#10;FFUU2gw2VWfcScak3NCBDTRHUhFhmGHaOTI6wB+c9TS/NQ/fdwIVZ+aDo07MSa008NmZzt5OyMHL&#10;yOYyIpwkqJpHzgZzFYcl2XnU245eKnPtDm6pe63OyqbODqxOZGlGc29O+5SW4NLPWb+2fvkT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On1lrh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38A7C563" w14:textId="77777777" w:rsidR="00FF0255" w:rsidRPr="001C57F0" w:rsidRDefault="00FF0255" w:rsidP="001F54DB">
            <w:pPr>
              <w:pStyle w:val="Margin"/>
            </w:pPr>
          </w:p>
        </w:tc>
      </w:tr>
    </w:tbl>
    <w:p w14:paraId="61930533" w14:textId="77777777" w:rsidR="00595A3B" w:rsidRPr="001C57F0" w:rsidRDefault="00595A3B" w:rsidP="008365D4"/>
    <w:p w14:paraId="603B561C" w14:textId="77777777" w:rsidR="00D87D51" w:rsidRPr="001C57F0" w:rsidRDefault="00595A3B" w:rsidP="008365D4">
      <w:r w:rsidRPr="001C57F0">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D87D51" w:rsidRPr="001C57F0" w14:paraId="08A56AB0" w14:textId="77777777" w:rsidTr="00731E95">
        <w:trPr>
          <w:trHeight w:val="850"/>
        </w:trPr>
        <w:tc>
          <w:tcPr>
            <w:tcW w:w="1134" w:type="dxa"/>
          </w:tcPr>
          <w:p w14:paraId="5F634F2E" w14:textId="77777777" w:rsidR="00D87D51" w:rsidRPr="001C57F0" w:rsidRDefault="00D87D51" w:rsidP="001F54DB">
            <w:pPr>
              <w:spacing w:before="0" w:after="0"/>
              <w:jc w:val="right"/>
            </w:pPr>
            <w:r w:rsidRPr="001C57F0">
              <w:br w:type="page"/>
            </w:r>
            <w:r w:rsidRPr="001C57F0">
              <w:br w:type="page"/>
            </w:r>
            <w:r w:rsidR="0021257D" w:rsidRPr="001C57F0">
              <w:rPr>
                <w:noProof/>
                <w:lang w:eastAsia="en-US"/>
              </w:rPr>
              <mc:AlternateContent>
                <mc:Choice Requires="wps">
                  <w:drawing>
                    <wp:inline distT="0" distB="0" distL="0" distR="0" wp14:anchorId="77136765" wp14:editId="3E729802">
                      <wp:extent cx="265430" cy="247650"/>
                      <wp:effectExtent l="0" t="1270" r="3175" b="0"/>
                      <wp:docPr id="6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D13240" id="Rectangle 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uBfwIAAPw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K9x&#10;AZ3StIMefYCqUb1RAmXTUKChdxXEPfYPNlB0/b1hnx3S5raFMHFtrRlaQTnAykJ88uxAMBwcRevh&#10;reGQnm69ibXaN7YLCaEKaB9b8nRqidh7xOBjXszIFBrHwJWTeTGLLUtodTzcW+dfC9OhsKmxBewx&#10;Od3dOx/A0OoYEsEbJflKKhUNu1nfKot2FNRRkmkxJRE/cDwPUzoEaxOOjRnHL4AR7gi+gDZ2+1uZ&#10;5SS9ycvJqljMJ2RFZpNyni4maVbelEVKSnK3+h4AZqRqJedC30stjsrLyN919jADo2ai9tAADGb5&#10;LHJ/ht6dk0zj708kO+lhEJXsarw4BdEq9PWV5kCbVp5KNe6T5/BjlaEGx/9YlaiC0PhRQGvDn0AE&#10;1kCToJ/wZMCmNfYrRgOMX43dly21AiP1RoOQyoyQMK/RILN5DoY996zPPVQzSFVjj9G4vfXjjG97&#10;Kzct3JTFwmhzDeJrZBRGEOaI6iBZGLHI4PAchBk+t2PUz0dr+QM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p8V7gX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7FE17DD6" w14:textId="77777777" w:rsidR="00D87D51" w:rsidRPr="001C57F0" w:rsidRDefault="00462C29" w:rsidP="001F54DB">
            <w:pPr>
              <w:pStyle w:val="berschrift1"/>
              <w:rPr>
                <w:rFonts w:cs="Arial"/>
              </w:rPr>
            </w:pPr>
            <w:bookmarkStart w:id="12" w:name="_Toc106363323"/>
            <w:r w:rsidRPr="001C57F0">
              <w:rPr>
                <w:rFonts w:cs="Arial"/>
              </w:rPr>
              <w:t xml:space="preserve">Step 9: </w:t>
            </w:r>
            <w:r w:rsidR="00F90E21" w:rsidRPr="001C57F0">
              <w:rPr>
                <w:rFonts w:cs="Arial"/>
              </w:rPr>
              <w:t>Display</w:t>
            </w:r>
            <w:r w:rsidR="00401837" w:rsidRPr="001C57F0">
              <w:rPr>
                <w:rFonts w:cs="Arial"/>
              </w:rPr>
              <w:t xml:space="preserve"> bin status report</w:t>
            </w:r>
            <w:bookmarkEnd w:id="12"/>
          </w:p>
        </w:tc>
      </w:tr>
      <w:tr w:rsidR="00901F99" w:rsidRPr="001C57F0" w14:paraId="15E77716" w14:textId="77777777" w:rsidTr="00731E95">
        <w:trPr>
          <w:trHeight w:val="940"/>
        </w:trPr>
        <w:tc>
          <w:tcPr>
            <w:tcW w:w="7654" w:type="dxa"/>
            <w:gridSpan w:val="2"/>
            <w:tcBorders>
              <w:right w:val="single" w:sz="4" w:space="0" w:color="D9D9D9" w:themeColor="background1" w:themeShade="D9"/>
            </w:tcBorders>
            <w:shd w:val="clear" w:color="auto" w:fill="D9D9D9"/>
          </w:tcPr>
          <w:p w14:paraId="4CFAA3CD" w14:textId="77777777" w:rsidR="00901F99" w:rsidRPr="001C57F0" w:rsidRDefault="00901F99" w:rsidP="001F54DB">
            <w:pPr>
              <w:tabs>
                <w:tab w:val="right" w:pos="9360"/>
              </w:tabs>
            </w:pPr>
            <w:r w:rsidRPr="001C57F0">
              <w:rPr>
                <w:b/>
              </w:rPr>
              <w:t xml:space="preserve">Task </w:t>
            </w:r>
            <w:r w:rsidRPr="001C57F0">
              <w:t>Recheck the bin status report.</w:t>
            </w:r>
          </w:p>
          <w:p w14:paraId="466ABC59" w14:textId="248F8D3B" w:rsidR="00901F99" w:rsidRPr="001C57F0" w:rsidRDefault="00901F99" w:rsidP="001F54DB">
            <w:pPr>
              <w:autoSpaceDE w:val="0"/>
              <w:autoSpaceDN w:val="0"/>
              <w:adjustRightInd w:val="0"/>
            </w:pPr>
            <w:r w:rsidRPr="001C57F0">
              <w:rPr>
                <w:rFonts w:cs="FuturaStd-Book"/>
                <w:b/>
              </w:rPr>
              <w:t xml:space="preserve">Short Description </w:t>
            </w:r>
            <w:r w:rsidRPr="001C57F0">
              <w:rPr>
                <w:rFonts w:cs="FuturaStd-Book"/>
              </w:rPr>
              <w:t xml:space="preserve">Use the SAP </w:t>
            </w:r>
            <w:r w:rsidR="00AC4969" w:rsidRPr="001C57F0">
              <w:rPr>
                <w:rFonts w:cs="FuturaStd-Book"/>
              </w:rPr>
              <w:t>Fiori Launchpad</w:t>
            </w:r>
            <w:r w:rsidRPr="001C57F0">
              <w:rPr>
                <w:rFonts w:cs="FuturaStd-Book"/>
              </w:rPr>
              <w:t xml:space="preserve"> in order to watch the status of your bin status report. It will offer a detailed overview over each storage bin.</w:t>
            </w:r>
          </w:p>
          <w:p w14:paraId="07C88A1D" w14:textId="301F2F7C" w:rsidR="00901F99" w:rsidRPr="001C57F0" w:rsidRDefault="00901F99" w:rsidP="001F54DB">
            <w:pPr>
              <w:autoSpaceDE w:val="0"/>
              <w:autoSpaceDN w:val="0"/>
              <w:adjustRightInd w:val="0"/>
              <w:rPr>
                <w:rFonts w:cs="FuturaStd-Book"/>
              </w:rPr>
            </w:pPr>
            <w:r w:rsidRPr="001C57F0">
              <w:rPr>
                <w:rFonts w:cs="FuturaStd-Book"/>
                <w:b/>
              </w:rPr>
              <w:t>Name (Position)</w:t>
            </w:r>
            <w:r w:rsidRPr="001C57F0">
              <w:rPr>
                <w:rFonts w:cs="FuturaStd-Book"/>
              </w:rPr>
              <w:t xml:space="preserve"> Carolin </w:t>
            </w:r>
            <w:proofErr w:type="spellStart"/>
            <w:r w:rsidRPr="001C57F0">
              <w:rPr>
                <w:rFonts w:cs="FuturaStd-Book"/>
              </w:rPr>
              <w:t>Bruzik</w:t>
            </w:r>
            <w:proofErr w:type="spellEnd"/>
            <w:r w:rsidRPr="001C57F0">
              <w:rPr>
                <w:rFonts w:cs="FuturaStd-Book"/>
              </w:rPr>
              <w:t xml:space="preserve"> (</w:t>
            </w:r>
            <w:r w:rsidR="00DF59F6" w:rsidRPr="00DF59F6">
              <w:rPr>
                <w:rFonts w:cs="FuturaStd-Book"/>
              </w:rPr>
              <w:t>Warehouse Supervisor</w:t>
            </w:r>
            <w:r w:rsidRPr="001C57F0">
              <w:rPr>
                <w:rFonts w:cs="FuturaStd-Book"/>
              </w:rPr>
              <w:t>)</w:t>
            </w:r>
          </w:p>
        </w:tc>
        <w:tc>
          <w:tcPr>
            <w:tcW w:w="1984" w:type="dxa"/>
            <w:tcBorders>
              <w:left w:val="single" w:sz="4" w:space="0" w:color="D9D9D9" w:themeColor="background1" w:themeShade="D9"/>
            </w:tcBorders>
            <w:shd w:val="clear" w:color="auto" w:fill="D9D9D9"/>
          </w:tcPr>
          <w:p w14:paraId="33671D9A" w14:textId="77777777" w:rsidR="00901F99" w:rsidRPr="001C57F0" w:rsidRDefault="00901F99" w:rsidP="001F54DB">
            <w:pPr>
              <w:autoSpaceDE w:val="0"/>
              <w:autoSpaceDN w:val="0"/>
              <w:adjustRightInd w:val="0"/>
              <w:jc w:val="right"/>
              <w:rPr>
                <w:rFonts w:cs="FuturaStd-Book"/>
              </w:rPr>
            </w:pPr>
            <w:r w:rsidRPr="001C57F0">
              <w:rPr>
                <w:b/>
                <w:szCs w:val="20"/>
              </w:rPr>
              <w:t>Time</w:t>
            </w:r>
            <w:r w:rsidRPr="001C57F0">
              <w:rPr>
                <w:szCs w:val="20"/>
              </w:rPr>
              <w:t xml:space="preserve"> 5 min</w:t>
            </w:r>
          </w:p>
        </w:tc>
      </w:tr>
      <w:tr w:rsidR="00901F99" w:rsidRPr="001C57F0" w14:paraId="795BD669" w14:textId="77777777" w:rsidTr="00731E95">
        <w:trPr>
          <w:trHeight w:hRule="exact" w:val="272"/>
        </w:trPr>
        <w:tc>
          <w:tcPr>
            <w:tcW w:w="7654" w:type="dxa"/>
            <w:gridSpan w:val="2"/>
            <w:shd w:val="clear" w:color="auto" w:fill="auto"/>
            <w:vAlign w:val="center"/>
          </w:tcPr>
          <w:p w14:paraId="6BD04E2C" w14:textId="77777777" w:rsidR="00901F99" w:rsidRPr="001C57F0" w:rsidRDefault="00901F99" w:rsidP="001F54DB"/>
        </w:tc>
        <w:tc>
          <w:tcPr>
            <w:tcW w:w="1984" w:type="dxa"/>
            <w:tcBorders>
              <w:left w:val="nil"/>
            </w:tcBorders>
            <w:shd w:val="clear" w:color="auto" w:fill="auto"/>
            <w:vAlign w:val="center"/>
          </w:tcPr>
          <w:p w14:paraId="3153DD41" w14:textId="77777777" w:rsidR="00901F99" w:rsidRPr="001C57F0" w:rsidRDefault="00901F99" w:rsidP="001F54DB"/>
        </w:tc>
      </w:tr>
      <w:tr w:rsidR="00D87D51" w:rsidRPr="001C57F0" w14:paraId="272A3335" w14:textId="77777777" w:rsidTr="00731E95">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55DFE9A" w14:textId="681AA125" w:rsidR="00D87D51" w:rsidRPr="001C57F0" w:rsidRDefault="00731E95" w:rsidP="00161FEB">
            <w:r>
              <w:t>To</w:t>
            </w:r>
            <w:r w:rsidRPr="001C57F0">
              <w:t xml:space="preserve"> display the bin status report</w:t>
            </w:r>
            <w:r w:rsidRPr="007D38FC">
              <w:t xml:space="preserve">, use </w:t>
            </w:r>
            <w:r>
              <w:t xml:space="preserve">in the </w:t>
            </w:r>
            <w:r w:rsidRPr="00A435B1">
              <w:rPr>
                <w:i/>
              </w:rPr>
              <w:t>Warehouse Management</w:t>
            </w:r>
            <w:r>
              <w:t xml:space="preserve"> area on the </w:t>
            </w:r>
            <w:r>
              <w:rPr>
                <w:i/>
              </w:rPr>
              <w:t>Physical Inventory</w:t>
            </w:r>
            <w:r>
              <w:t xml:space="preserve"> page in the </w:t>
            </w:r>
            <w:r>
              <w:rPr>
                <w:rFonts w:cs="FuturaStd-Book"/>
                <w:i/>
              </w:rPr>
              <w:t>Warehouse Supervisor</w:t>
            </w:r>
            <w:r w:rsidRPr="003C39D2">
              <w:rPr>
                <w:rFonts w:cs="FuturaStd-Book"/>
              </w:rPr>
              <w:t xml:space="preserve"> </w:t>
            </w:r>
            <w:r>
              <w:t>role</w:t>
            </w:r>
            <w:r w:rsidRPr="007D38FC">
              <w:t xml:space="preserve"> </w:t>
            </w:r>
            <w:r>
              <w:t>the app</w:t>
            </w:r>
            <w:r w:rsidRPr="001C57F0">
              <w:rPr>
                <w:i/>
              </w:rPr>
              <w:t xml:space="preserve"> Run Bin Status Report</w:t>
            </w:r>
            <w:r>
              <w:rPr>
                <w:i/>
              </w:rPr>
              <w:t>.</w:t>
            </w:r>
          </w:p>
        </w:tc>
        <w:tc>
          <w:tcPr>
            <w:tcW w:w="1984" w:type="dxa"/>
            <w:tcBorders>
              <w:left w:val="single" w:sz="4" w:space="0" w:color="D9D9D9" w:themeColor="background1" w:themeShade="D9"/>
            </w:tcBorders>
          </w:tcPr>
          <w:p w14:paraId="31FD42B2" w14:textId="77777777" w:rsidR="00D87D51" w:rsidRPr="001C57F0" w:rsidRDefault="00D87D51" w:rsidP="001F54DB">
            <w:pPr>
              <w:pStyle w:val="Margin"/>
            </w:pPr>
          </w:p>
          <w:p w14:paraId="33217FA2" w14:textId="6B7C0D36" w:rsidR="00D87D51" w:rsidRPr="001C57F0" w:rsidRDefault="002853FC" w:rsidP="002853FC">
            <w:pPr>
              <w:pStyle w:val="Margin"/>
            </w:pPr>
            <w:r w:rsidRPr="001C57F0">
              <w:t>Fiori App</w:t>
            </w:r>
          </w:p>
        </w:tc>
      </w:tr>
      <w:tr w:rsidR="002853FC" w:rsidRPr="001C57F0" w14:paraId="626416C6" w14:textId="77777777" w:rsidTr="00731E95">
        <w:tc>
          <w:tcPr>
            <w:tcW w:w="7654" w:type="dxa"/>
            <w:gridSpan w:val="2"/>
            <w:tcBorders>
              <w:left w:val="single" w:sz="4" w:space="0" w:color="D9D9D9" w:themeColor="background1" w:themeShade="D9"/>
              <w:right w:val="single" w:sz="4" w:space="0" w:color="D9D9D9" w:themeColor="background1" w:themeShade="D9"/>
            </w:tcBorders>
          </w:tcPr>
          <w:p w14:paraId="6F28C58D" w14:textId="28D44F80" w:rsidR="002853FC" w:rsidRPr="001C57F0" w:rsidRDefault="00731E95" w:rsidP="002853FC">
            <w:pPr>
              <w:jc w:val="center"/>
            </w:pPr>
            <w:r>
              <w:rPr>
                <w:noProof/>
                <w:lang w:eastAsia="en-US"/>
              </w:rPr>
              <w:drawing>
                <wp:inline distT="0" distB="0" distL="0" distR="0" wp14:anchorId="450AC093" wp14:editId="22DF6212">
                  <wp:extent cx="1504315" cy="1504315"/>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04685" cy="1504685"/>
                          </a:xfrm>
                          <a:prstGeom prst="rect">
                            <a:avLst/>
                          </a:prstGeom>
                        </pic:spPr>
                      </pic:pic>
                    </a:graphicData>
                  </a:graphic>
                </wp:inline>
              </w:drawing>
            </w:r>
          </w:p>
        </w:tc>
        <w:tc>
          <w:tcPr>
            <w:tcW w:w="1984" w:type="dxa"/>
            <w:tcBorders>
              <w:left w:val="single" w:sz="4" w:space="0" w:color="D9D9D9" w:themeColor="background1" w:themeShade="D9"/>
            </w:tcBorders>
          </w:tcPr>
          <w:p w14:paraId="0A2FAF48" w14:textId="77777777" w:rsidR="002853FC" w:rsidRPr="001C57F0" w:rsidRDefault="002853FC" w:rsidP="001F54DB">
            <w:pPr>
              <w:pStyle w:val="Margin"/>
            </w:pPr>
          </w:p>
        </w:tc>
      </w:tr>
      <w:tr w:rsidR="00D87D51" w:rsidRPr="001C57F0" w14:paraId="649F1C73" w14:textId="77777777" w:rsidTr="00731E95">
        <w:tc>
          <w:tcPr>
            <w:tcW w:w="7654" w:type="dxa"/>
            <w:gridSpan w:val="2"/>
            <w:tcBorders>
              <w:left w:val="single" w:sz="4" w:space="0" w:color="D9D9D9" w:themeColor="background1" w:themeShade="D9"/>
              <w:right w:val="single" w:sz="4" w:space="0" w:color="D9D9D9" w:themeColor="background1" w:themeShade="D9"/>
            </w:tcBorders>
          </w:tcPr>
          <w:p w14:paraId="18FB4B6D" w14:textId="7BBC97C3" w:rsidR="00D87D51" w:rsidRPr="001C57F0" w:rsidRDefault="009B1C86" w:rsidP="001F54DB">
            <w:r w:rsidRPr="001C57F0">
              <w:t xml:space="preserve">In </w:t>
            </w:r>
            <w:r w:rsidRPr="001C57F0">
              <w:rPr>
                <w:i/>
              </w:rPr>
              <w:t>Bin Status Report: Initial Screen</w:t>
            </w:r>
            <w:r w:rsidRPr="001C57F0">
              <w:t xml:space="preserve">, enter </w:t>
            </w:r>
            <w:r w:rsidRPr="001C57F0">
              <w:rPr>
                <w:b/>
              </w:rPr>
              <w:t>100</w:t>
            </w:r>
            <w:r w:rsidRPr="001C57F0">
              <w:t xml:space="preserve"> </w:t>
            </w:r>
            <w:r w:rsidR="00DF6ADE" w:rsidRPr="001C57F0">
              <w:t xml:space="preserve">as Warehouse number (for your San Diego warehouse) and </w:t>
            </w:r>
            <w:r w:rsidR="00DF6ADE" w:rsidRPr="001C57F0">
              <w:rPr>
                <w:b/>
              </w:rPr>
              <w:t>STBN*###</w:t>
            </w:r>
            <w:r w:rsidR="00DF6ADE" w:rsidRPr="001C57F0">
              <w:t xml:space="preserve"> as Storage bin (replace ### with your number). </w:t>
            </w:r>
            <w:r w:rsidR="00743C19" w:rsidRPr="001C57F0">
              <w:t>Click</w:t>
            </w:r>
            <w:r w:rsidR="00DF6ADE" w:rsidRPr="001C57F0">
              <w:t xml:space="preserve"> </w:t>
            </w:r>
            <w:r w:rsidR="0055024C">
              <w:rPr>
                <w:noProof/>
                <w:lang w:eastAsia="en-US"/>
              </w:rPr>
              <w:drawing>
                <wp:inline distT="0" distB="0" distL="0" distR="0" wp14:anchorId="0D171445" wp14:editId="49715B6E">
                  <wp:extent cx="600000" cy="247619"/>
                  <wp:effectExtent l="0" t="0" r="0"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00D87D51" w:rsidRPr="001C57F0">
              <w:t>.</w:t>
            </w:r>
          </w:p>
        </w:tc>
        <w:tc>
          <w:tcPr>
            <w:tcW w:w="1984" w:type="dxa"/>
            <w:tcBorders>
              <w:left w:val="single" w:sz="4" w:space="0" w:color="D9D9D9" w:themeColor="background1" w:themeShade="D9"/>
            </w:tcBorders>
          </w:tcPr>
          <w:p w14:paraId="7B895FE6" w14:textId="77777777" w:rsidR="00D87D51" w:rsidRPr="001C57F0" w:rsidRDefault="00D87D51" w:rsidP="001F54DB">
            <w:pPr>
              <w:pStyle w:val="Margin"/>
            </w:pPr>
          </w:p>
          <w:p w14:paraId="6030E972" w14:textId="77777777" w:rsidR="00D87D51" w:rsidRPr="001C57F0" w:rsidRDefault="00D87D51" w:rsidP="001F54DB">
            <w:pPr>
              <w:pStyle w:val="Margin"/>
            </w:pPr>
            <w:r w:rsidRPr="001C57F0">
              <w:t>100</w:t>
            </w:r>
          </w:p>
          <w:p w14:paraId="4F78B406" w14:textId="77777777" w:rsidR="00D87D51" w:rsidRPr="001C57F0" w:rsidRDefault="00C20DC9" w:rsidP="001F54DB">
            <w:pPr>
              <w:pStyle w:val="Margin"/>
            </w:pPr>
            <w:r w:rsidRPr="001C57F0">
              <w:t>STBN</w:t>
            </w:r>
            <w:r w:rsidR="00D87D51" w:rsidRPr="001C57F0">
              <w:t>*###</w:t>
            </w:r>
          </w:p>
        </w:tc>
      </w:tr>
      <w:tr w:rsidR="00D87D51" w:rsidRPr="001C57F0" w14:paraId="40703338" w14:textId="77777777" w:rsidTr="00731E95">
        <w:tc>
          <w:tcPr>
            <w:tcW w:w="7654" w:type="dxa"/>
            <w:gridSpan w:val="2"/>
            <w:tcBorders>
              <w:left w:val="single" w:sz="4" w:space="0" w:color="D9D9D9" w:themeColor="background1" w:themeShade="D9"/>
              <w:right w:val="single" w:sz="4" w:space="0" w:color="D9D9D9" w:themeColor="background1" w:themeShade="D9"/>
            </w:tcBorders>
          </w:tcPr>
          <w:p w14:paraId="4713528D" w14:textId="30B77E38" w:rsidR="00D87D51" w:rsidRPr="001C57F0" w:rsidRDefault="005355F9" w:rsidP="001F54DB">
            <w:pPr>
              <w:jc w:val="center"/>
            </w:pPr>
            <w:r>
              <w:rPr>
                <w:noProof/>
                <w:lang w:eastAsia="en-US"/>
              </w:rPr>
              <w:drawing>
                <wp:inline distT="0" distB="0" distL="0" distR="0" wp14:anchorId="0A71EAB6" wp14:editId="4F45FCB7">
                  <wp:extent cx="4723130" cy="1397635"/>
                  <wp:effectExtent l="0" t="0" r="127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3130" cy="1397635"/>
                          </a:xfrm>
                          <a:prstGeom prst="rect">
                            <a:avLst/>
                          </a:prstGeom>
                        </pic:spPr>
                      </pic:pic>
                    </a:graphicData>
                  </a:graphic>
                </wp:inline>
              </w:drawing>
            </w:r>
          </w:p>
        </w:tc>
        <w:tc>
          <w:tcPr>
            <w:tcW w:w="1984" w:type="dxa"/>
            <w:tcBorders>
              <w:left w:val="single" w:sz="4" w:space="0" w:color="D9D9D9" w:themeColor="background1" w:themeShade="D9"/>
            </w:tcBorders>
          </w:tcPr>
          <w:p w14:paraId="4B52BED8" w14:textId="77777777" w:rsidR="00D87D51" w:rsidRPr="001C57F0" w:rsidRDefault="00D87D51" w:rsidP="001F54DB">
            <w:pPr>
              <w:pStyle w:val="Margin"/>
            </w:pPr>
          </w:p>
        </w:tc>
      </w:tr>
      <w:tr w:rsidR="00D87D51" w:rsidRPr="001C57F0" w14:paraId="009AFA11" w14:textId="77777777" w:rsidTr="00731E95">
        <w:tc>
          <w:tcPr>
            <w:tcW w:w="7654" w:type="dxa"/>
            <w:gridSpan w:val="2"/>
            <w:tcBorders>
              <w:left w:val="single" w:sz="4" w:space="0" w:color="D9D9D9" w:themeColor="background1" w:themeShade="D9"/>
              <w:right w:val="single" w:sz="4" w:space="0" w:color="D9D9D9" w:themeColor="background1" w:themeShade="D9"/>
            </w:tcBorders>
          </w:tcPr>
          <w:p w14:paraId="2B69C183" w14:textId="72B7031C" w:rsidR="00D87D51" w:rsidRPr="001C57F0" w:rsidRDefault="00FA1D5C" w:rsidP="00AC4969">
            <w:pPr>
              <w:rPr>
                <w:i/>
              </w:rPr>
            </w:pPr>
            <w:r w:rsidRPr="001C57F0">
              <w:t xml:space="preserve">In </w:t>
            </w:r>
            <w:r w:rsidR="0060048F" w:rsidRPr="001C57F0">
              <w:t xml:space="preserve">the screen </w:t>
            </w:r>
            <w:r w:rsidR="00AC4969" w:rsidRPr="001C57F0">
              <w:rPr>
                <w:i/>
              </w:rPr>
              <w:t>Bin Status Report: Overview</w:t>
            </w:r>
            <w:r w:rsidR="0060048F" w:rsidRPr="001C57F0">
              <w:t xml:space="preserve">, click on your storage bin </w:t>
            </w:r>
            <w:r w:rsidR="00BA1EC1">
              <w:rPr>
                <w:b/>
              </w:rPr>
              <w:t>STBN-9</w:t>
            </w:r>
            <w:r w:rsidR="00D87D51" w:rsidRPr="001C57F0">
              <w:rPr>
                <w:b/>
              </w:rPr>
              <w:t>-###</w:t>
            </w:r>
            <w:r w:rsidR="0060048F" w:rsidRPr="001C57F0">
              <w:rPr>
                <w:b/>
              </w:rPr>
              <w:t xml:space="preserve"> </w:t>
            </w:r>
            <w:r w:rsidR="0060048F" w:rsidRPr="001C57F0">
              <w:t xml:space="preserve">in order to </w:t>
            </w:r>
            <w:r w:rsidR="0006144E" w:rsidRPr="001C57F0">
              <w:t xml:space="preserve">get detailed information. Make sure if the amount of your </w:t>
            </w:r>
            <w:r w:rsidR="00BA1EC1">
              <w:t>ORMN1</w:t>
            </w:r>
            <w:r w:rsidR="0006144E" w:rsidRPr="001C57F0">
              <w:t>### was adjusted</w:t>
            </w:r>
            <w:r w:rsidR="003659C5" w:rsidRPr="001C57F0">
              <w:t xml:space="preserve">. </w:t>
            </w:r>
          </w:p>
        </w:tc>
        <w:tc>
          <w:tcPr>
            <w:tcW w:w="1984" w:type="dxa"/>
            <w:tcBorders>
              <w:left w:val="single" w:sz="4" w:space="0" w:color="D9D9D9" w:themeColor="background1" w:themeShade="D9"/>
            </w:tcBorders>
          </w:tcPr>
          <w:p w14:paraId="13319416" w14:textId="77777777" w:rsidR="00D87D51" w:rsidRPr="001C57F0" w:rsidRDefault="00D87D51" w:rsidP="001F54DB">
            <w:pPr>
              <w:pStyle w:val="Margin"/>
            </w:pPr>
          </w:p>
          <w:p w14:paraId="700ACD22" w14:textId="71FF38D0" w:rsidR="00704E22" w:rsidRPr="001C57F0" w:rsidRDefault="00BA1EC1" w:rsidP="001F54DB">
            <w:pPr>
              <w:pStyle w:val="Margin"/>
            </w:pPr>
            <w:r>
              <w:t>STBN-9</w:t>
            </w:r>
            <w:r w:rsidR="00704E22" w:rsidRPr="001C57F0">
              <w:t>-###</w:t>
            </w:r>
          </w:p>
          <w:p w14:paraId="696C7395" w14:textId="77777777" w:rsidR="00704E22" w:rsidRPr="001C57F0" w:rsidRDefault="00704E22" w:rsidP="001F54DB">
            <w:pPr>
              <w:pStyle w:val="Margin"/>
              <w:jc w:val="left"/>
            </w:pPr>
          </w:p>
        </w:tc>
      </w:tr>
      <w:tr w:rsidR="00D87D51" w:rsidRPr="001C57F0" w14:paraId="51431DB2" w14:textId="77777777" w:rsidTr="00731E95">
        <w:tc>
          <w:tcPr>
            <w:tcW w:w="7654" w:type="dxa"/>
            <w:gridSpan w:val="2"/>
            <w:tcBorders>
              <w:left w:val="single" w:sz="4" w:space="0" w:color="D9D9D9" w:themeColor="background1" w:themeShade="D9"/>
              <w:right w:val="single" w:sz="4" w:space="0" w:color="D9D9D9" w:themeColor="background1" w:themeShade="D9"/>
            </w:tcBorders>
          </w:tcPr>
          <w:p w14:paraId="547816F8" w14:textId="486810B0" w:rsidR="00D87D51" w:rsidRPr="001C57F0" w:rsidRDefault="005355F9" w:rsidP="001F54DB">
            <w:pPr>
              <w:jc w:val="center"/>
            </w:pPr>
            <w:r>
              <w:rPr>
                <w:noProof/>
                <w:lang w:eastAsia="en-US"/>
              </w:rPr>
              <w:drawing>
                <wp:inline distT="0" distB="0" distL="0" distR="0" wp14:anchorId="5B551B02" wp14:editId="6AFA0B38">
                  <wp:extent cx="4723130" cy="4998720"/>
                  <wp:effectExtent l="0" t="0" r="127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3130" cy="4998720"/>
                          </a:xfrm>
                          <a:prstGeom prst="rect">
                            <a:avLst/>
                          </a:prstGeom>
                        </pic:spPr>
                      </pic:pic>
                    </a:graphicData>
                  </a:graphic>
                </wp:inline>
              </w:drawing>
            </w:r>
          </w:p>
        </w:tc>
        <w:tc>
          <w:tcPr>
            <w:tcW w:w="1984" w:type="dxa"/>
            <w:tcBorders>
              <w:left w:val="single" w:sz="4" w:space="0" w:color="D9D9D9" w:themeColor="background1" w:themeShade="D9"/>
            </w:tcBorders>
          </w:tcPr>
          <w:p w14:paraId="1E161C29" w14:textId="77777777" w:rsidR="00D87D51" w:rsidRPr="001C57F0" w:rsidRDefault="00D87D51" w:rsidP="001F54DB">
            <w:pPr>
              <w:pStyle w:val="Margin"/>
            </w:pPr>
          </w:p>
        </w:tc>
      </w:tr>
      <w:tr w:rsidR="00D87D51" w:rsidRPr="001C57F0" w14:paraId="30F56DFE" w14:textId="77777777" w:rsidTr="00731E95">
        <w:tc>
          <w:tcPr>
            <w:tcW w:w="7654" w:type="dxa"/>
            <w:gridSpan w:val="2"/>
            <w:tcBorders>
              <w:left w:val="single" w:sz="4" w:space="0" w:color="D9D9D9" w:themeColor="background1" w:themeShade="D9"/>
              <w:right w:val="single" w:sz="4" w:space="0" w:color="D9D9D9" w:themeColor="background1" w:themeShade="D9"/>
            </w:tcBorders>
          </w:tcPr>
          <w:p w14:paraId="16D71679" w14:textId="38D13184" w:rsidR="00D87D51" w:rsidRPr="001C57F0" w:rsidRDefault="0055024C" w:rsidP="00452A96">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4C6577C8" wp14:editId="6BB123E6">
                  <wp:extent cx="571429" cy="276190"/>
                  <wp:effectExtent l="0" t="0" r="63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5485ED82" w14:textId="77777777" w:rsidR="00D87D51" w:rsidRPr="001C57F0" w:rsidRDefault="00D87D51" w:rsidP="001F54DB">
            <w:pPr>
              <w:pStyle w:val="Margin"/>
            </w:pPr>
          </w:p>
        </w:tc>
      </w:tr>
      <w:tr w:rsidR="00D87D51" w:rsidRPr="001C57F0" w14:paraId="09AC59BC" w14:textId="77777777" w:rsidTr="00731E95">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28973FA" w14:textId="77777777" w:rsidR="00D87D51" w:rsidRPr="001C57F0" w:rsidRDefault="0021257D" w:rsidP="001F54DB">
            <w:pPr>
              <w:jc w:val="right"/>
            </w:pPr>
            <w:r w:rsidRPr="001C57F0">
              <w:rPr>
                <w:noProof/>
                <w:lang w:eastAsia="en-US"/>
              </w:rPr>
              <mc:AlternateContent>
                <mc:Choice Requires="wps">
                  <w:drawing>
                    <wp:inline distT="0" distB="0" distL="0" distR="0" wp14:anchorId="13F337EC" wp14:editId="74B504F0">
                      <wp:extent cx="144145" cy="144145"/>
                      <wp:effectExtent l="13970" t="5080" r="13335" b="12700"/>
                      <wp:docPr id="6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315DF1D" id="Rectangle 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1JHQIAAD0EAAAOAAAAZHJzL2Uyb0RvYy54bWysU1Fv0zAQfkfiP1h+p2mqdmxR02nqKEIa&#10;bGLwA1zHSSxsnzm7Tcev5+x0pQOeEHmw7nLnz999d7e8PljD9gqDBlfzcjLlTDkJjXZdzb9+2by5&#10;5CxE4RphwKmaP6nAr1evXy0HX6kZ9GAahYxAXKgGX/M+Rl8VRZC9siJMwCtHwRbQikgudkWDYiB0&#10;a4rZdHpRDICNR5AqBPp7Owb5KuO3rZLxvm2DiszUnLjFfGI+t+ksVktRdSh8r+WRhvgHFlZoR4+e&#10;oG5FFGyH+g8oqyVCgDZOJNgC2lZLlWugasrpb9U89sKrXAuJE/xJpvD/YOWn/QMy3dT8YsGZE5Z6&#10;9JlUE64zipWzJNDgQ0V5j/4BU4nB34H8FpiDdU9p6gYRhl6JhmiVKb94cSE5ga6y7fARGoIXuwhZ&#10;q0OLNgGSCuyQW/J0aok6RCbpZzmfl3NiJil0tNMLonq+7DHE9wosS0bNkbhncLG/C3FMfU7J5MHo&#10;ZqONyQ5227VBthc0HZv8Zf5U43macWyo+dVitsjIL2LhHGKav79BWB1pzI22Nb88JYkqqfbONURT&#10;VFFoM9pUnXFHGZNyYwe20DyRigjjDNPOkdED/uBsoPmtefi+E6g4Mx8cdeKK1EoDn5354u2MHDyP&#10;bM8jwkmCqnnkbDTXcVySnUfd9fRSmWt3cEPda3VWNnV2ZHUkSzOae3Pcp7QE537O+rX1q58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8h5dSR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7E331B54" w14:textId="77777777" w:rsidR="00D87D51" w:rsidRPr="001C57F0" w:rsidRDefault="00D87D51" w:rsidP="001F54DB">
            <w:pPr>
              <w:pStyle w:val="Margin"/>
            </w:pPr>
          </w:p>
        </w:tc>
      </w:tr>
    </w:tbl>
    <w:p w14:paraId="33FB2A49" w14:textId="77777777" w:rsidR="00D87D51" w:rsidRPr="001C57F0" w:rsidRDefault="00D87D51" w:rsidP="008365D4"/>
    <w:p w14:paraId="4591F3B5" w14:textId="77777777" w:rsidR="003913B8" w:rsidRPr="001C57F0" w:rsidRDefault="00D87D51" w:rsidP="008365D4">
      <w:r w:rsidRPr="001C57F0">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3913B8" w:rsidRPr="001C57F0" w14:paraId="0E7046B1" w14:textId="77777777" w:rsidTr="00A75906">
        <w:trPr>
          <w:trHeight w:val="850"/>
        </w:trPr>
        <w:tc>
          <w:tcPr>
            <w:tcW w:w="1134" w:type="dxa"/>
          </w:tcPr>
          <w:p w14:paraId="0B3F41A5" w14:textId="77777777" w:rsidR="003913B8" w:rsidRPr="001C57F0" w:rsidRDefault="003913B8" w:rsidP="001F54DB">
            <w:pPr>
              <w:spacing w:before="0" w:after="0"/>
              <w:jc w:val="right"/>
            </w:pPr>
            <w:r w:rsidRPr="001C57F0">
              <w:br w:type="page"/>
            </w:r>
            <w:r w:rsidRPr="001C57F0">
              <w:br w:type="page"/>
            </w:r>
            <w:r w:rsidR="0021257D" w:rsidRPr="001C57F0">
              <w:rPr>
                <w:noProof/>
                <w:lang w:eastAsia="en-US"/>
              </w:rPr>
              <mc:AlternateContent>
                <mc:Choice Requires="wps">
                  <w:drawing>
                    <wp:inline distT="0" distB="0" distL="0" distR="0" wp14:anchorId="5F8B71D5" wp14:editId="039AE1F5">
                      <wp:extent cx="265430" cy="247650"/>
                      <wp:effectExtent l="0" t="1270" r="3175" b="0"/>
                      <wp:docPr id="6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48704D1" id="Rectangle 1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UprgAIAAPw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K9x&#10;QTDStIMefYCqUb1RAmVZKNDQuwriHvsHGyi6/t6wzw5pc9tCmLi21gytoBxgxfjk2YFgODiK1sNb&#10;wyE93XoTa7VvbBcSQhXQPrbk6dQSsfeIwce8mJEpNI6BKyfzYhZbltDqeLi3zr8WpkNhU2ML2GNy&#10;urt3HsBD6DEkgjdK8pVUKhp2s75VFu0oqKMk02JKAl844s7DlA7B2oRjo3v8AhjhjuALaGO3v5VZ&#10;TtKbvJysisV8QlZkNinn6WKSZuVNWaSkJHer7wFgRqpWci70vdTiqLyM/F1nDzMwaiZqDw3AYJbP&#10;Ivdn6N05yTT+/kSykx4GUcmuxotTEK1CX19pDrRp5alU4z55Dj+WDGpw/I9ViSoIjR8FtDb8CURg&#10;DTQJ+glPBmxaY79iNMD41dh92VIrMFJvNAipzAgJ8xoNMpvnYNhzz/rcQzWDVDX2GI3bWz/O+La3&#10;ctPCTVksjDbXIL5GRmEEYY6oAHcwYMQig8NzEGb43I5RPx+t5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LqpSmu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4C61715" w14:textId="77777777" w:rsidR="003913B8" w:rsidRPr="001C57F0" w:rsidRDefault="00462C29" w:rsidP="001F54DB">
            <w:pPr>
              <w:pStyle w:val="berschrift1"/>
              <w:rPr>
                <w:rFonts w:cs="Arial"/>
              </w:rPr>
            </w:pPr>
            <w:bookmarkStart w:id="13" w:name="_Toc106363324"/>
            <w:r w:rsidRPr="001C57F0">
              <w:rPr>
                <w:rFonts w:cs="Arial"/>
              </w:rPr>
              <w:t xml:space="preserve">Step 10: </w:t>
            </w:r>
            <w:r w:rsidR="000D1A45" w:rsidRPr="001C57F0">
              <w:rPr>
                <w:rFonts w:cs="Arial"/>
              </w:rPr>
              <w:t>Display</w:t>
            </w:r>
            <w:r w:rsidR="00A55936" w:rsidRPr="001C57F0">
              <w:rPr>
                <w:rFonts w:cs="Arial"/>
              </w:rPr>
              <w:t xml:space="preserve"> </w:t>
            </w:r>
            <w:r w:rsidR="0042314D" w:rsidRPr="001C57F0">
              <w:rPr>
                <w:rFonts w:cs="Arial"/>
              </w:rPr>
              <w:t>warehouse inventory value</w:t>
            </w:r>
            <w:bookmarkEnd w:id="13"/>
          </w:p>
        </w:tc>
      </w:tr>
      <w:tr w:rsidR="00901F99" w:rsidRPr="001C57F0" w14:paraId="09EAD6CD" w14:textId="77777777" w:rsidTr="00A75906">
        <w:trPr>
          <w:trHeight w:val="940"/>
        </w:trPr>
        <w:tc>
          <w:tcPr>
            <w:tcW w:w="7654" w:type="dxa"/>
            <w:gridSpan w:val="2"/>
            <w:tcBorders>
              <w:right w:val="single" w:sz="4" w:space="0" w:color="D9D9D9" w:themeColor="background1" w:themeShade="D9"/>
            </w:tcBorders>
            <w:shd w:val="clear" w:color="auto" w:fill="D9D9D9"/>
          </w:tcPr>
          <w:p w14:paraId="0454A169" w14:textId="77777777" w:rsidR="00901F99" w:rsidRPr="001C57F0" w:rsidRDefault="00901F99" w:rsidP="001F54DB">
            <w:pPr>
              <w:tabs>
                <w:tab w:val="right" w:pos="9360"/>
              </w:tabs>
            </w:pPr>
            <w:r w:rsidRPr="001C57F0">
              <w:rPr>
                <w:b/>
              </w:rPr>
              <w:t xml:space="preserve">Task </w:t>
            </w:r>
            <w:r w:rsidRPr="001C57F0">
              <w:rPr>
                <w:rFonts w:cs="Arial"/>
              </w:rPr>
              <w:t>Display</w:t>
            </w:r>
            <w:r w:rsidRPr="001C57F0">
              <w:t xml:space="preserve"> the warehouse stock.</w:t>
            </w:r>
          </w:p>
          <w:p w14:paraId="3DC0F9F5" w14:textId="16FC2A88" w:rsidR="00901F99" w:rsidRPr="001C57F0" w:rsidRDefault="00901F99" w:rsidP="001F54DB">
            <w:pPr>
              <w:autoSpaceDE w:val="0"/>
              <w:autoSpaceDN w:val="0"/>
              <w:adjustRightInd w:val="0"/>
              <w:rPr>
                <w:rFonts w:cs="FuturaStd-Book"/>
              </w:rPr>
            </w:pPr>
            <w:r w:rsidRPr="001C57F0">
              <w:rPr>
                <w:rFonts w:cs="FuturaStd-Book"/>
                <w:b/>
              </w:rPr>
              <w:t xml:space="preserve">Short Description </w:t>
            </w:r>
            <w:r w:rsidRPr="001C57F0">
              <w:rPr>
                <w:rFonts w:cs="FuturaStd-Book"/>
              </w:rPr>
              <w:t>Use the SAP</w:t>
            </w:r>
            <w:r w:rsidRPr="001C57F0">
              <w:rPr>
                <w:rFonts w:cs="FuturaStd-Book"/>
                <w:b/>
              </w:rPr>
              <w:t xml:space="preserve"> </w:t>
            </w:r>
            <w:r w:rsidR="00AC4969" w:rsidRPr="001C57F0">
              <w:rPr>
                <w:rFonts w:cs="FuturaStd-Book"/>
              </w:rPr>
              <w:t>Fiori Launchpad</w:t>
            </w:r>
            <w:r w:rsidRPr="001C57F0">
              <w:rPr>
                <w:rFonts w:cs="FuturaStd-Book"/>
              </w:rPr>
              <w:t xml:space="preserve"> in order to watch the warehouse stock.</w:t>
            </w:r>
          </w:p>
          <w:p w14:paraId="2F420A6A" w14:textId="0AD1F4F3" w:rsidR="00901F99" w:rsidRPr="001C57F0" w:rsidRDefault="00901F99" w:rsidP="001F54DB">
            <w:pPr>
              <w:autoSpaceDE w:val="0"/>
              <w:autoSpaceDN w:val="0"/>
              <w:adjustRightInd w:val="0"/>
              <w:rPr>
                <w:rFonts w:cs="FuturaStd-Book"/>
                <w:b/>
              </w:rPr>
            </w:pPr>
            <w:r w:rsidRPr="001C57F0">
              <w:rPr>
                <w:rFonts w:cs="FuturaStd-Book"/>
                <w:b/>
              </w:rPr>
              <w:t xml:space="preserve">Name (Position) </w:t>
            </w:r>
            <w:r w:rsidRPr="001C57F0">
              <w:rPr>
                <w:rFonts w:cs="FuturaStd-Book"/>
              </w:rPr>
              <w:t xml:space="preserve">Carolin </w:t>
            </w:r>
            <w:proofErr w:type="spellStart"/>
            <w:r w:rsidRPr="001C57F0">
              <w:rPr>
                <w:rFonts w:cs="FuturaStd-Book"/>
              </w:rPr>
              <w:t>Bruzik</w:t>
            </w:r>
            <w:proofErr w:type="spellEnd"/>
            <w:r w:rsidRPr="001C57F0">
              <w:rPr>
                <w:rFonts w:cs="FuturaStd-Book"/>
              </w:rPr>
              <w:t xml:space="preserve"> (</w:t>
            </w:r>
            <w:r w:rsidR="00DF59F6" w:rsidRPr="00DF59F6">
              <w:rPr>
                <w:rFonts w:cs="FuturaStd-Book"/>
              </w:rPr>
              <w:t>Warehouse Supervisor</w:t>
            </w:r>
            <w:r w:rsidRPr="001C57F0">
              <w:rPr>
                <w:rFonts w:cs="FuturaStd-Book"/>
              </w:rPr>
              <w:t>)</w:t>
            </w:r>
          </w:p>
        </w:tc>
        <w:tc>
          <w:tcPr>
            <w:tcW w:w="1984" w:type="dxa"/>
            <w:tcBorders>
              <w:left w:val="single" w:sz="4" w:space="0" w:color="D9D9D9" w:themeColor="background1" w:themeShade="D9"/>
            </w:tcBorders>
            <w:shd w:val="clear" w:color="auto" w:fill="D9D9D9"/>
          </w:tcPr>
          <w:p w14:paraId="13965941" w14:textId="77777777" w:rsidR="00901F99" w:rsidRPr="001C57F0" w:rsidRDefault="00901F99" w:rsidP="001F54DB">
            <w:pPr>
              <w:autoSpaceDE w:val="0"/>
              <w:autoSpaceDN w:val="0"/>
              <w:adjustRightInd w:val="0"/>
              <w:jc w:val="right"/>
              <w:rPr>
                <w:rFonts w:cs="FuturaStd-Book"/>
                <w:b/>
              </w:rPr>
            </w:pPr>
            <w:r w:rsidRPr="001C57F0">
              <w:rPr>
                <w:b/>
                <w:szCs w:val="20"/>
              </w:rPr>
              <w:t>Time</w:t>
            </w:r>
            <w:r w:rsidRPr="001C57F0">
              <w:rPr>
                <w:szCs w:val="20"/>
              </w:rPr>
              <w:t xml:space="preserve"> 5 min</w:t>
            </w:r>
          </w:p>
        </w:tc>
      </w:tr>
      <w:tr w:rsidR="00901F99" w:rsidRPr="001C57F0" w14:paraId="2AF3EF45" w14:textId="77777777" w:rsidTr="00A75906">
        <w:trPr>
          <w:trHeight w:hRule="exact" w:val="272"/>
        </w:trPr>
        <w:tc>
          <w:tcPr>
            <w:tcW w:w="7654" w:type="dxa"/>
            <w:gridSpan w:val="2"/>
            <w:shd w:val="clear" w:color="auto" w:fill="auto"/>
            <w:vAlign w:val="center"/>
          </w:tcPr>
          <w:p w14:paraId="113F3531" w14:textId="77777777" w:rsidR="00901F99" w:rsidRPr="001C57F0" w:rsidRDefault="00901F99" w:rsidP="001F54DB"/>
        </w:tc>
        <w:tc>
          <w:tcPr>
            <w:tcW w:w="1984" w:type="dxa"/>
            <w:tcBorders>
              <w:left w:val="nil"/>
            </w:tcBorders>
            <w:shd w:val="clear" w:color="auto" w:fill="auto"/>
            <w:vAlign w:val="center"/>
          </w:tcPr>
          <w:p w14:paraId="40E84D8D" w14:textId="77777777" w:rsidR="00901F99" w:rsidRPr="001C57F0" w:rsidRDefault="00901F99" w:rsidP="001F54DB"/>
        </w:tc>
      </w:tr>
      <w:tr w:rsidR="003913B8" w:rsidRPr="001C57F0" w14:paraId="3ABD815B" w14:textId="77777777" w:rsidTr="00A75906">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0E48470" w14:textId="3CC3F417" w:rsidR="003913B8" w:rsidRPr="001C57F0" w:rsidRDefault="00A75906" w:rsidP="00A75906">
            <w:r>
              <w:t>To</w:t>
            </w:r>
            <w:r w:rsidRPr="001C57F0">
              <w:t xml:space="preserve"> </w:t>
            </w:r>
            <w:r>
              <w:t>display</w:t>
            </w:r>
            <w:r w:rsidRPr="001C57F0">
              <w:t xml:space="preserve"> the warehouse stock</w:t>
            </w:r>
            <w:r w:rsidRPr="007D38FC">
              <w:t xml:space="preserve">, use </w:t>
            </w:r>
            <w:r>
              <w:t xml:space="preserve">in the </w:t>
            </w:r>
            <w:r w:rsidRPr="00A435B1">
              <w:rPr>
                <w:i/>
              </w:rPr>
              <w:t>Warehouse Management</w:t>
            </w:r>
            <w:r>
              <w:t xml:space="preserve"> area on the </w:t>
            </w:r>
            <w:r>
              <w:rPr>
                <w:i/>
              </w:rPr>
              <w:t>Physical Inventory</w:t>
            </w:r>
            <w:r>
              <w:t xml:space="preserve"> page in the </w:t>
            </w:r>
            <w:r>
              <w:rPr>
                <w:rFonts w:cs="FuturaStd-Book"/>
                <w:i/>
              </w:rPr>
              <w:t>Warehouse Supervisor</w:t>
            </w:r>
            <w:r w:rsidRPr="003C39D2">
              <w:rPr>
                <w:rFonts w:cs="FuturaStd-Book"/>
              </w:rPr>
              <w:t xml:space="preserve"> </w:t>
            </w:r>
            <w:r>
              <w:t>role</w:t>
            </w:r>
            <w:r w:rsidRPr="007D38FC">
              <w:t xml:space="preserve"> </w:t>
            </w:r>
            <w:r>
              <w:t>the app</w:t>
            </w:r>
            <w:r w:rsidRPr="001C57F0">
              <w:rPr>
                <w:i/>
              </w:rPr>
              <w:t xml:space="preserve"> Display Warehouse Stock</w:t>
            </w:r>
            <w:r w:rsidR="00AC4969" w:rsidRPr="001C57F0">
              <w:t>.</w:t>
            </w:r>
          </w:p>
        </w:tc>
        <w:tc>
          <w:tcPr>
            <w:tcW w:w="1984" w:type="dxa"/>
            <w:tcBorders>
              <w:left w:val="single" w:sz="4" w:space="0" w:color="D9D9D9" w:themeColor="background1" w:themeShade="D9"/>
            </w:tcBorders>
          </w:tcPr>
          <w:p w14:paraId="59B97302" w14:textId="77777777" w:rsidR="003913B8" w:rsidRPr="001C57F0" w:rsidRDefault="003913B8" w:rsidP="001F54DB">
            <w:pPr>
              <w:pStyle w:val="Margin"/>
            </w:pPr>
          </w:p>
          <w:p w14:paraId="6B0F0847" w14:textId="1D3D4ADA" w:rsidR="003913B8" w:rsidRPr="001C57F0" w:rsidRDefault="00AC4969" w:rsidP="00AC4969">
            <w:pPr>
              <w:pStyle w:val="Margin"/>
            </w:pPr>
            <w:r w:rsidRPr="001C57F0">
              <w:t>Fiori App</w:t>
            </w:r>
          </w:p>
        </w:tc>
      </w:tr>
      <w:tr w:rsidR="00AC4969" w:rsidRPr="001C57F0" w14:paraId="0A51C608" w14:textId="77777777" w:rsidTr="00A75906">
        <w:tc>
          <w:tcPr>
            <w:tcW w:w="7654" w:type="dxa"/>
            <w:gridSpan w:val="2"/>
            <w:tcBorders>
              <w:left w:val="single" w:sz="4" w:space="0" w:color="D9D9D9" w:themeColor="background1" w:themeShade="D9"/>
              <w:right w:val="single" w:sz="4" w:space="0" w:color="D9D9D9" w:themeColor="background1" w:themeShade="D9"/>
            </w:tcBorders>
          </w:tcPr>
          <w:p w14:paraId="11C6ED73" w14:textId="6CC0957D" w:rsidR="00AC4969" w:rsidRPr="001C57F0" w:rsidRDefault="00A75906" w:rsidP="00AC4969">
            <w:pPr>
              <w:jc w:val="center"/>
            </w:pPr>
            <w:r>
              <w:rPr>
                <w:noProof/>
                <w:lang w:eastAsia="en-US"/>
              </w:rPr>
              <w:drawing>
                <wp:inline distT="0" distB="0" distL="0" distR="0" wp14:anchorId="11A6A18A" wp14:editId="06395998">
                  <wp:extent cx="1580515" cy="1580515"/>
                  <wp:effectExtent l="0" t="0" r="635"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0904" cy="1580904"/>
                          </a:xfrm>
                          <a:prstGeom prst="rect">
                            <a:avLst/>
                          </a:prstGeom>
                        </pic:spPr>
                      </pic:pic>
                    </a:graphicData>
                  </a:graphic>
                </wp:inline>
              </w:drawing>
            </w:r>
          </w:p>
        </w:tc>
        <w:tc>
          <w:tcPr>
            <w:tcW w:w="1984" w:type="dxa"/>
            <w:tcBorders>
              <w:left w:val="single" w:sz="4" w:space="0" w:color="D9D9D9" w:themeColor="background1" w:themeShade="D9"/>
            </w:tcBorders>
          </w:tcPr>
          <w:p w14:paraId="178FFFB7" w14:textId="77777777" w:rsidR="00AC4969" w:rsidRPr="001C57F0" w:rsidRDefault="00AC4969" w:rsidP="001F54DB">
            <w:pPr>
              <w:pStyle w:val="Margin"/>
              <w:jc w:val="left"/>
            </w:pPr>
          </w:p>
        </w:tc>
      </w:tr>
      <w:tr w:rsidR="003913B8" w:rsidRPr="001C57F0" w14:paraId="15DC0CB1" w14:textId="77777777" w:rsidTr="00A75906">
        <w:tc>
          <w:tcPr>
            <w:tcW w:w="7654" w:type="dxa"/>
            <w:gridSpan w:val="2"/>
            <w:tcBorders>
              <w:left w:val="single" w:sz="4" w:space="0" w:color="D9D9D9" w:themeColor="background1" w:themeShade="D9"/>
              <w:right w:val="single" w:sz="4" w:space="0" w:color="D9D9D9" w:themeColor="background1" w:themeShade="D9"/>
            </w:tcBorders>
          </w:tcPr>
          <w:p w14:paraId="131859C0" w14:textId="5FDF0789" w:rsidR="003913B8" w:rsidRPr="001C57F0" w:rsidRDefault="00074C80" w:rsidP="001F54DB">
            <w:r w:rsidRPr="001C57F0">
              <w:t xml:space="preserve">In the screen </w:t>
            </w:r>
            <w:r w:rsidRPr="001C57F0">
              <w:rPr>
                <w:i/>
              </w:rPr>
              <w:t>Display Warehouse Stocks of Material</w:t>
            </w:r>
            <w:r w:rsidRPr="001C57F0">
              <w:t xml:space="preserve">, enter </w:t>
            </w:r>
            <w:r w:rsidR="00BA1EC1">
              <w:rPr>
                <w:b/>
              </w:rPr>
              <w:t>ORMN1</w:t>
            </w:r>
            <w:r w:rsidR="003913B8" w:rsidRPr="001C57F0">
              <w:rPr>
                <w:b/>
              </w:rPr>
              <w:t xml:space="preserve">### </w:t>
            </w:r>
            <w:r w:rsidR="003913B8" w:rsidRPr="001C57F0">
              <w:t>a</w:t>
            </w:r>
            <w:r w:rsidRPr="001C57F0">
              <w:t xml:space="preserve">s </w:t>
            </w:r>
            <w:r w:rsidR="003913B8" w:rsidRPr="001C57F0">
              <w:t>Material</w:t>
            </w:r>
            <w:r w:rsidR="003913B8" w:rsidRPr="001C57F0">
              <w:rPr>
                <w:i/>
              </w:rPr>
              <w:t xml:space="preserve"> </w:t>
            </w:r>
            <w:r w:rsidR="003913B8" w:rsidRPr="001C57F0">
              <w:t>(</w:t>
            </w:r>
            <w:r w:rsidRPr="001C57F0">
              <w:t>replace</w:t>
            </w:r>
            <w:r w:rsidR="003913B8" w:rsidRPr="001C57F0">
              <w:t xml:space="preserve"> ### </w:t>
            </w:r>
            <w:r w:rsidRPr="001C57F0">
              <w:t>with your number</w:t>
            </w:r>
            <w:r w:rsidR="003913B8" w:rsidRPr="001C57F0">
              <w:t>)</w:t>
            </w:r>
            <w:r w:rsidR="00A75906">
              <w:t xml:space="preserve"> and as SD00 as Plant</w:t>
            </w:r>
            <w:r w:rsidR="003913B8" w:rsidRPr="001C57F0">
              <w:t xml:space="preserve">. </w:t>
            </w:r>
            <w:r w:rsidR="00BC4C96" w:rsidRPr="001C57F0">
              <w:t xml:space="preserve">Make sure that all </w:t>
            </w:r>
            <w:r w:rsidR="0042314D" w:rsidRPr="001C57F0">
              <w:t>boxes</w:t>
            </w:r>
            <w:r w:rsidR="008F27D4" w:rsidRPr="001C57F0">
              <w:t xml:space="preserve"> are empty and click </w:t>
            </w:r>
            <w:r w:rsidR="0055024C">
              <w:rPr>
                <w:noProof/>
                <w:lang w:eastAsia="en-US"/>
              </w:rPr>
              <w:drawing>
                <wp:inline distT="0" distB="0" distL="0" distR="0" wp14:anchorId="34107C46" wp14:editId="777C5E65">
                  <wp:extent cx="600000" cy="247619"/>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003913B8" w:rsidRPr="001C57F0">
              <w:t>.</w:t>
            </w:r>
          </w:p>
        </w:tc>
        <w:tc>
          <w:tcPr>
            <w:tcW w:w="1984" w:type="dxa"/>
            <w:tcBorders>
              <w:left w:val="single" w:sz="4" w:space="0" w:color="D9D9D9" w:themeColor="background1" w:themeShade="D9"/>
            </w:tcBorders>
          </w:tcPr>
          <w:p w14:paraId="2837DE7D" w14:textId="77777777" w:rsidR="00C20DC9" w:rsidRPr="001C57F0" w:rsidRDefault="00C20DC9" w:rsidP="001F54DB">
            <w:pPr>
              <w:pStyle w:val="Margin"/>
              <w:jc w:val="left"/>
            </w:pPr>
          </w:p>
          <w:p w14:paraId="38A31E3B" w14:textId="77777777" w:rsidR="003913B8" w:rsidRDefault="00BA1EC1" w:rsidP="001F54DB">
            <w:pPr>
              <w:pStyle w:val="Margin"/>
            </w:pPr>
            <w:r>
              <w:t>ORMN1</w:t>
            </w:r>
            <w:r w:rsidR="003D04BC" w:rsidRPr="001C57F0">
              <w:t>###</w:t>
            </w:r>
          </w:p>
          <w:p w14:paraId="025F1CAF" w14:textId="2434A597" w:rsidR="00A75906" w:rsidRPr="001C57F0" w:rsidRDefault="00A75906" w:rsidP="001F54DB">
            <w:pPr>
              <w:pStyle w:val="Margin"/>
            </w:pPr>
            <w:r>
              <w:t>SD00</w:t>
            </w:r>
          </w:p>
        </w:tc>
      </w:tr>
      <w:tr w:rsidR="003913B8" w:rsidRPr="001C57F0" w14:paraId="5C05A7B1" w14:textId="77777777" w:rsidTr="00A75906">
        <w:tc>
          <w:tcPr>
            <w:tcW w:w="7654" w:type="dxa"/>
            <w:gridSpan w:val="2"/>
            <w:tcBorders>
              <w:left w:val="single" w:sz="4" w:space="0" w:color="D9D9D9" w:themeColor="background1" w:themeShade="D9"/>
              <w:right w:val="single" w:sz="4" w:space="0" w:color="D9D9D9" w:themeColor="background1" w:themeShade="D9"/>
            </w:tcBorders>
          </w:tcPr>
          <w:p w14:paraId="35DF8EBD" w14:textId="7E724A88" w:rsidR="003913B8" w:rsidRPr="001C57F0" w:rsidRDefault="00A75906" w:rsidP="001F54DB">
            <w:pPr>
              <w:jc w:val="center"/>
            </w:pPr>
            <w:r>
              <w:rPr>
                <w:noProof/>
                <w:lang w:eastAsia="en-US"/>
              </w:rPr>
              <w:drawing>
                <wp:inline distT="0" distB="0" distL="0" distR="0" wp14:anchorId="01A24DE1" wp14:editId="4A9257A0">
                  <wp:extent cx="4723130" cy="1612265"/>
                  <wp:effectExtent l="0" t="0" r="1270" b="69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3130" cy="1612265"/>
                          </a:xfrm>
                          <a:prstGeom prst="rect">
                            <a:avLst/>
                          </a:prstGeom>
                        </pic:spPr>
                      </pic:pic>
                    </a:graphicData>
                  </a:graphic>
                </wp:inline>
              </w:drawing>
            </w:r>
          </w:p>
        </w:tc>
        <w:tc>
          <w:tcPr>
            <w:tcW w:w="1984" w:type="dxa"/>
            <w:tcBorders>
              <w:left w:val="single" w:sz="4" w:space="0" w:color="D9D9D9" w:themeColor="background1" w:themeShade="D9"/>
            </w:tcBorders>
          </w:tcPr>
          <w:p w14:paraId="5C73A81F" w14:textId="77777777" w:rsidR="003913B8" w:rsidRPr="001C57F0" w:rsidRDefault="003913B8" w:rsidP="001F54DB">
            <w:pPr>
              <w:pStyle w:val="Margin"/>
            </w:pPr>
          </w:p>
        </w:tc>
      </w:tr>
      <w:tr w:rsidR="003913B8" w:rsidRPr="001C57F0" w14:paraId="20EF7750" w14:textId="77777777" w:rsidTr="00A75906">
        <w:tc>
          <w:tcPr>
            <w:tcW w:w="7654" w:type="dxa"/>
            <w:gridSpan w:val="2"/>
            <w:tcBorders>
              <w:left w:val="single" w:sz="4" w:space="0" w:color="D9D9D9" w:themeColor="background1" w:themeShade="D9"/>
              <w:right w:val="single" w:sz="4" w:space="0" w:color="D9D9D9" w:themeColor="background1" w:themeShade="D9"/>
            </w:tcBorders>
          </w:tcPr>
          <w:p w14:paraId="5FFF29DC" w14:textId="77777777" w:rsidR="003913B8" w:rsidRPr="001C57F0" w:rsidRDefault="00F411FC" w:rsidP="001F54DB">
            <w:r w:rsidRPr="001C57F0">
              <w:t xml:space="preserve">Pay attention to the fact that the stock difference, although booked for the warehouse management, is not cleared for the </w:t>
            </w:r>
            <w:r w:rsidR="00467794" w:rsidRPr="001C57F0">
              <w:t>inventory management yet</w:t>
            </w:r>
            <w:r w:rsidR="00990DFA" w:rsidRPr="001C57F0">
              <w:t xml:space="preserve">. </w:t>
            </w:r>
            <w:r w:rsidR="00467794" w:rsidRPr="001C57F0">
              <w:t xml:space="preserve">This becomes clear since the data for the distribution center San Diego displays the old stock quantity. </w:t>
            </w:r>
          </w:p>
        </w:tc>
        <w:tc>
          <w:tcPr>
            <w:tcW w:w="1984" w:type="dxa"/>
            <w:tcBorders>
              <w:left w:val="single" w:sz="4" w:space="0" w:color="D9D9D9" w:themeColor="background1" w:themeShade="D9"/>
            </w:tcBorders>
          </w:tcPr>
          <w:p w14:paraId="5AF5C0BA" w14:textId="77777777" w:rsidR="003913B8" w:rsidRPr="001C57F0" w:rsidRDefault="003913B8" w:rsidP="001F54DB">
            <w:pPr>
              <w:pStyle w:val="Margin"/>
            </w:pPr>
          </w:p>
        </w:tc>
      </w:tr>
      <w:tr w:rsidR="0005580E" w:rsidRPr="001C57F0" w14:paraId="32E6DCF9" w14:textId="77777777" w:rsidTr="00A75906">
        <w:tc>
          <w:tcPr>
            <w:tcW w:w="7654" w:type="dxa"/>
            <w:gridSpan w:val="2"/>
            <w:tcBorders>
              <w:left w:val="single" w:sz="4" w:space="0" w:color="D9D9D9" w:themeColor="background1" w:themeShade="D9"/>
              <w:right w:val="single" w:sz="4" w:space="0" w:color="D9D9D9" w:themeColor="background1" w:themeShade="D9"/>
            </w:tcBorders>
          </w:tcPr>
          <w:p w14:paraId="1DC10671" w14:textId="74312C1F" w:rsidR="0005580E" w:rsidRPr="001C57F0" w:rsidRDefault="00A75906" w:rsidP="001F54DB">
            <w:pPr>
              <w:jc w:val="center"/>
              <w:rPr>
                <w:szCs w:val="24"/>
              </w:rPr>
            </w:pPr>
            <w:r>
              <w:rPr>
                <w:noProof/>
                <w:lang w:eastAsia="en-US"/>
              </w:rPr>
              <w:drawing>
                <wp:inline distT="0" distB="0" distL="0" distR="0" wp14:anchorId="1D76896A" wp14:editId="67826D90">
                  <wp:extent cx="4723130" cy="2338070"/>
                  <wp:effectExtent l="0" t="0" r="1270" b="508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3130" cy="2338070"/>
                          </a:xfrm>
                          <a:prstGeom prst="rect">
                            <a:avLst/>
                          </a:prstGeom>
                        </pic:spPr>
                      </pic:pic>
                    </a:graphicData>
                  </a:graphic>
                </wp:inline>
              </w:drawing>
            </w:r>
          </w:p>
        </w:tc>
        <w:tc>
          <w:tcPr>
            <w:tcW w:w="1984" w:type="dxa"/>
            <w:tcBorders>
              <w:left w:val="single" w:sz="4" w:space="0" w:color="D9D9D9" w:themeColor="background1" w:themeShade="D9"/>
            </w:tcBorders>
          </w:tcPr>
          <w:p w14:paraId="1120D061" w14:textId="77777777" w:rsidR="0005580E" w:rsidRPr="001C57F0" w:rsidRDefault="0005580E" w:rsidP="001F54DB">
            <w:pPr>
              <w:pStyle w:val="Margin"/>
            </w:pPr>
          </w:p>
        </w:tc>
      </w:tr>
      <w:tr w:rsidR="003913B8" w:rsidRPr="001C57F0" w14:paraId="3F232F2D" w14:textId="77777777" w:rsidTr="00A75906">
        <w:tc>
          <w:tcPr>
            <w:tcW w:w="7654" w:type="dxa"/>
            <w:gridSpan w:val="2"/>
            <w:tcBorders>
              <w:left w:val="single" w:sz="4" w:space="0" w:color="D9D9D9" w:themeColor="background1" w:themeShade="D9"/>
              <w:right w:val="single" w:sz="4" w:space="0" w:color="D9D9D9" w:themeColor="background1" w:themeShade="D9"/>
            </w:tcBorders>
          </w:tcPr>
          <w:p w14:paraId="5DB81E16" w14:textId="6D603599" w:rsidR="003913B8" w:rsidRPr="001C57F0" w:rsidRDefault="0055024C" w:rsidP="00452A96">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1EF50FEB" wp14:editId="3A706797">
                  <wp:extent cx="571429" cy="276190"/>
                  <wp:effectExtent l="0" t="0" r="63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7B6725D4" w14:textId="77777777" w:rsidR="003913B8" w:rsidRPr="001C57F0" w:rsidRDefault="003913B8" w:rsidP="001F54DB">
            <w:pPr>
              <w:pStyle w:val="Margin"/>
            </w:pPr>
          </w:p>
        </w:tc>
      </w:tr>
      <w:tr w:rsidR="003913B8" w:rsidRPr="001C57F0" w14:paraId="1CA20187" w14:textId="77777777" w:rsidTr="00A75906">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3D5A03F" w14:textId="77777777" w:rsidR="003913B8" w:rsidRPr="001C57F0" w:rsidRDefault="0021257D" w:rsidP="001F54DB">
            <w:pPr>
              <w:jc w:val="right"/>
            </w:pPr>
            <w:r w:rsidRPr="001C57F0">
              <w:rPr>
                <w:noProof/>
                <w:lang w:eastAsia="en-US"/>
              </w:rPr>
              <mc:AlternateContent>
                <mc:Choice Requires="wps">
                  <w:drawing>
                    <wp:inline distT="0" distB="0" distL="0" distR="0" wp14:anchorId="7C2B1D6D" wp14:editId="1D14D4E0">
                      <wp:extent cx="144145" cy="144145"/>
                      <wp:effectExtent l="13970" t="5715" r="13335" b="12065"/>
                      <wp:docPr id="6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73F4737" id="Rectangle 1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srHAIAAD0EAAAOAAAAZHJzL2Uyb0RvYy54bWysU1Fv0zAQfkfiP1h+p2lKO7ao6TR1FCEN&#10;mBj8ANdxEgvbZ85u0/Lrd3a7rgOeEHmw7nLnz999dze/3lnDtgqDBlfzcjTmTDkJjXZdzb9/W725&#10;5CxE4RphwKma71Xg14vXr+aDr9QEejCNQkYgLlSDr3kfo6+KIsheWRFG4JWjYAtoRSQXu6JBMRC6&#10;NcVkPL4oBsDGI0gVAv29PQT5IuO3rZLxS9sGFZmpOXGL+cR8rtNZLOai6lD4XssjDfEPLKzQjh49&#10;Qd2KKNgG9R9QVkuEAG0cSbAFtK2WKtdA1ZTj36p56IVXuRYSJ/iTTOH/wcrP23tkuqn5xVvOnLDU&#10;o6+kmnCdUazMAg0+VJT34O8xlRj8HcgfgTlY9pSmbhBh6JVoiFaZBC1eXEhOoKtsPXyChuDFJkLW&#10;ateiTYCkAtvlluxPLVG7yCT9LKfTcjrjTFLoaKcXRPV02WOIHxRYloyaI3HP4GJ7F+Ih9Sklkwej&#10;m5U2JjvYrZcG2VbQdKzyl/lTjedpxrGh5lezySwjv4iFc4hx/v4GYXWkMTfa1vzylCSqpNp71+Qh&#10;jEKbg03VGXeUMSmXhjlUa2j2pCLCYYZp58joAX9xNtD81jz83AhUnJmPjjpxRWqlgc/OdPZuQg6e&#10;R9bnEeEkQdU8cnYwl/GwJBuPuuvppTLX7uCGutfqrOwzqyNZmtHcm+M+pSU493PW89YvHgE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AsqpsrHAIAAD0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757174FD" w14:textId="77777777" w:rsidR="003913B8" w:rsidRPr="001C57F0" w:rsidRDefault="003913B8" w:rsidP="001F54DB">
            <w:pPr>
              <w:pStyle w:val="Margin"/>
            </w:pPr>
          </w:p>
        </w:tc>
      </w:tr>
    </w:tbl>
    <w:p w14:paraId="2FED6CE2" w14:textId="2FA95E5A" w:rsidR="0022280D" w:rsidRPr="001C57F0" w:rsidRDefault="0022280D" w:rsidP="008365D4">
      <w:r w:rsidRPr="001C57F0">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AE3CE6" w:rsidRPr="001C57F0" w14:paraId="59FB40F0" w14:textId="77777777" w:rsidTr="00336012">
        <w:trPr>
          <w:trHeight w:val="850"/>
        </w:trPr>
        <w:tc>
          <w:tcPr>
            <w:tcW w:w="1134" w:type="dxa"/>
          </w:tcPr>
          <w:p w14:paraId="4276F1FE" w14:textId="77777777" w:rsidR="00AE3CE6" w:rsidRPr="001C57F0" w:rsidRDefault="00AE3CE6" w:rsidP="001F54DB">
            <w:pPr>
              <w:spacing w:before="0" w:after="0"/>
              <w:jc w:val="right"/>
            </w:pPr>
            <w:r w:rsidRPr="001C57F0">
              <w:br w:type="page"/>
            </w:r>
            <w:r w:rsidRPr="001C57F0">
              <w:br w:type="page"/>
            </w:r>
            <w:r w:rsidR="0021257D" w:rsidRPr="001C57F0">
              <w:rPr>
                <w:noProof/>
                <w:lang w:eastAsia="en-US"/>
              </w:rPr>
              <mc:AlternateContent>
                <mc:Choice Requires="wps">
                  <w:drawing>
                    <wp:inline distT="0" distB="0" distL="0" distR="0" wp14:anchorId="43375165" wp14:editId="3C3A5620">
                      <wp:extent cx="265430" cy="247650"/>
                      <wp:effectExtent l="0" t="1270" r="3175" b="0"/>
                      <wp:docPr id="6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6260204" id="Rectangle 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mdfwIAAPsEAAAOAAAAZHJzL2Uyb0RvYy54bWysVNuO0zAQfUfiHyy/d3NZN22iTVd7oQhp&#10;gRULH+DGTmPh2MZ2my6If2fstKUFHhCiD64nMx6fM3PGV9e7XqItt05oVePsIsWIq0YzodY1/vRx&#10;OZlj5DxVjEqteI2fucPXi5cvrgZT8Vx3WjJuESRRrhpMjTvvTZUkrul4T92FNlyBs9W2px5Mu06Y&#10;pQNk72WSp2mRDNoyY3XDnYOv96MTL2L+tuWNf9+2jnskawzYfFxtXFdhTRZXtFpbajrR7GHQf0DR&#10;U6Hg0mOqe+op2ljxW6peNFY73fqLRveJblvR8MgB2GTpL2yeOmp45ALFceZYJvf/0jbvto8WCVbj&#10;IsdI0R569AGqRtVaclSG+gzGVRD2ZB5tYOjMg24+O6T0XQdR/MZaPXScMkCVhfjk7EAwHBxFq+Gt&#10;ZpCdbryOpdq1tg8JoQhoFzvyfOwI33nUwMe8mJJL6FsDrpzMimnsWEKrw2FjnX/NdY/CpsYWoMfk&#10;dPvgfABDq0NIBK+lYEshZTTsenUnLdpSEEdJLotLEvEDx9MwqUKw0uHYmHH8AhjhjuALaGOzv5VZ&#10;TtLbvJwsi/lsQpZkOiln6XySZuVtWaSkJPfL7wFgRqpOMMbVg1D8ILyM/F1j9yMwSiZKDw3AYJpP&#10;I/cz9O6UZBp/fyLZCw9zKEVf4/kxiFahr68UA9q08lTIcZ+cw49Vhhoc/mNVogpC40cBrTR7BhFY&#10;DU2CfsKLAZtO268YDTB9NXZfNtRyjOQbBUIqM0LCuEaDTGc5GPbUszr1UNVAqhp7jMbtnR9HfGOs&#10;WHdwUxYLo/QNiK8VURhBmCOqvWRhwiKD/WsQRvjUjlE/36zFDwA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K3j5nX8CAAD7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682E7995" w14:textId="454D52EA" w:rsidR="00AE3CE6" w:rsidRPr="001C57F0" w:rsidRDefault="00462C29" w:rsidP="001F54DB">
            <w:pPr>
              <w:pStyle w:val="berschrift1"/>
              <w:rPr>
                <w:rFonts w:cs="Arial"/>
              </w:rPr>
            </w:pPr>
            <w:bookmarkStart w:id="14" w:name="_Toc106363325"/>
            <w:r w:rsidRPr="001C57F0">
              <w:rPr>
                <w:rFonts w:cs="Arial"/>
              </w:rPr>
              <w:t xml:space="preserve">Step 11: </w:t>
            </w:r>
            <w:r w:rsidR="00CD4491" w:rsidRPr="001C57F0">
              <w:rPr>
                <w:rFonts w:cs="Arial"/>
              </w:rPr>
              <w:t xml:space="preserve">Clear the differences in </w:t>
            </w:r>
            <w:r w:rsidR="00075675">
              <w:rPr>
                <w:rFonts w:cs="Arial"/>
              </w:rPr>
              <w:t>MM</w:t>
            </w:r>
            <w:r w:rsidR="00075675" w:rsidRPr="001C57F0">
              <w:rPr>
                <w:rFonts w:cs="Arial"/>
              </w:rPr>
              <w:t xml:space="preserve"> </w:t>
            </w:r>
            <w:r w:rsidR="00CD4491" w:rsidRPr="001C57F0">
              <w:rPr>
                <w:rFonts w:cs="Arial"/>
              </w:rPr>
              <w:t>inventory management</w:t>
            </w:r>
            <w:bookmarkEnd w:id="14"/>
            <w:r w:rsidR="00CD4491" w:rsidRPr="001C57F0">
              <w:rPr>
                <w:rFonts w:cs="Arial"/>
              </w:rPr>
              <w:t xml:space="preserve"> </w:t>
            </w:r>
          </w:p>
        </w:tc>
      </w:tr>
      <w:tr w:rsidR="00901F99" w:rsidRPr="001C57F0" w14:paraId="74E1FF2C" w14:textId="77777777" w:rsidTr="00336012">
        <w:trPr>
          <w:trHeight w:val="940"/>
        </w:trPr>
        <w:tc>
          <w:tcPr>
            <w:tcW w:w="7654" w:type="dxa"/>
            <w:gridSpan w:val="2"/>
            <w:tcBorders>
              <w:right w:val="single" w:sz="4" w:space="0" w:color="D9D9D9" w:themeColor="background1" w:themeShade="D9"/>
            </w:tcBorders>
            <w:shd w:val="clear" w:color="auto" w:fill="D9D9D9"/>
          </w:tcPr>
          <w:p w14:paraId="16F7220A" w14:textId="5B9C6382" w:rsidR="00901F99" w:rsidRPr="001C57F0" w:rsidRDefault="00901F99" w:rsidP="001F54DB">
            <w:pPr>
              <w:tabs>
                <w:tab w:val="right" w:pos="9360"/>
              </w:tabs>
            </w:pPr>
            <w:r w:rsidRPr="001C57F0">
              <w:rPr>
                <w:b/>
              </w:rPr>
              <w:t xml:space="preserve">Task </w:t>
            </w:r>
            <w:r w:rsidRPr="001C57F0">
              <w:t xml:space="preserve">Clear the differences in </w:t>
            </w:r>
            <w:r w:rsidR="00075675">
              <w:t>MM</w:t>
            </w:r>
            <w:r w:rsidR="00075675" w:rsidRPr="001C57F0">
              <w:t xml:space="preserve"> </w:t>
            </w:r>
            <w:r w:rsidRPr="001C57F0">
              <w:t>inventory management.</w:t>
            </w:r>
          </w:p>
          <w:p w14:paraId="21E18DDC" w14:textId="19A26971" w:rsidR="00901F99" w:rsidRPr="001C57F0" w:rsidRDefault="00901F99" w:rsidP="001F54DB">
            <w:pPr>
              <w:autoSpaceDE w:val="0"/>
              <w:autoSpaceDN w:val="0"/>
              <w:adjustRightInd w:val="0"/>
            </w:pPr>
            <w:r w:rsidRPr="001C57F0">
              <w:rPr>
                <w:rFonts w:cs="FuturaStd-Book"/>
                <w:b/>
              </w:rPr>
              <w:t xml:space="preserve">Short Description </w:t>
            </w:r>
            <w:r w:rsidRPr="001C57F0">
              <w:rPr>
                <w:rFonts w:cs="FuturaStd-Book"/>
              </w:rPr>
              <w:t xml:space="preserve">Use the SAP </w:t>
            </w:r>
            <w:r w:rsidR="008F27D4" w:rsidRPr="001C57F0">
              <w:rPr>
                <w:rFonts w:cs="FuturaStd-Book"/>
              </w:rPr>
              <w:t>Fiori Launchpad</w:t>
            </w:r>
            <w:r w:rsidRPr="001C57F0">
              <w:rPr>
                <w:rFonts w:cs="FuturaStd-Book"/>
              </w:rPr>
              <w:t xml:space="preserve"> in order to </w:t>
            </w:r>
            <w:r w:rsidR="00075675">
              <w:rPr>
                <w:rFonts w:cs="FuturaStd-Book"/>
              </w:rPr>
              <w:t>clear</w:t>
            </w:r>
            <w:r w:rsidR="00075675" w:rsidRPr="001C57F0">
              <w:rPr>
                <w:rFonts w:cs="FuturaStd-Book"/>
              </w:rPr>
              <w:t xml:space="preserve"> </w:t>
            </w:r>
            <w:r w:rsidRPr="001C57F0">
              <w:rPr>
                <w:rFonts w:cs="FuturaStd-Book"/>
              </w:rPr>
              <w:t xml:space="preserve">the stock differences in the inventory management. </w:t>
            </w:r>
          </w:p>
          <w:p w14:paraId="650BFB8C" w14:textId="2C4FC66B" w:rsidR="00901F99" w:rsidRPr="001C57F0" w:rsidRDefault="00901F99" w:rsidP="001F54DB">
            <w:pPr>
              <w:autoSpaceDE w:val="0"/>
              <w:autoSpaceDN w:val="0"/>
              <w:adjustRightInd w:val="0"/>
              <w:rPr>
                <w:rFonts w:cs="FuturaStd-Book"/>
              </w:rPr>
            </w:pPr>
            <w:r w:rsidRPr="001C57F0">
              <w:rPr>
                <w:b/>
              </w:rPr>
              <w:t>Name (Position)</w:t>
            </w:r>
            <w:r w:rsidRPr="001C57F0">
              <w:rPr>
                <w:rFonts w:cs="FuturaStd-Book"/>
              </w:rPr>
              <w:t xml:space="preserve"> Carolin </w:t>
            </w:r>
            <w:proofErr w:type="spellStart"/>
            <w:r w:rsidRPr="001C57F0">
              <w:rPr>
                <w:rFonts w:cs="FuturaStd-Book"/>
              </w:rPr>
              <w:t>Bruzik</w:t>
            </w:r>
            <w:proofErr w:type="spellEnd"/>
            <w:r w:rsidRPr="001C57F0">
              <w:rPr>
                <w:rFonts w:cs="FuturaStd-Book"/>
              </w:rPr>
              <w:t xml:space="preserve"> (</w:t>
            </w:r>
            <w:r w:rsidR="00DF59F6" w:rsidRPr="00DF59F6">
              <w:rPr>
                <w:rFonts w:cs="FuturaStd-Book"/>
              </w:rPr>
              <w:t>Warehouse Supervisor</w:t>
            </w:r>
            <w:r w:rsidRPr="001C57F0">
              <w:rPr>
                <w:rFonts w:cs="FuturaStd-Book"/>
              </w:rPr>
              <w:t>)</w:t>
            </w:r>
          </w:p>
        </w:tc>
        <w:tc>
          <w:tcPr>
            <w:tcW w:w="1984" w:type="dxa"/>
            <w:tcBorders>
              <w:left w:val="single" w:sz="4" w:space="0" w:color="D9D9D9" w:themeColor="background1" w:themeShade="D9"/>
            </w:tcBorders>
            <w:shd w:val="clear" w:color="auto" w:fill="D9D9D9"/>
          </w:tcPr>
          <w:p w14:paraId="17BE26C5" w14:textId="77777777" w:rsidR="00901F99" w:rsidRPr="001C57F0" w:rsidRDefault="00901F99" w:rsidP="001F54DB">
            <w:pPr>
              <w:autoSpaceDE w:val="0"/>
              <w:autoSpaceDN w:val="0"/>
              <w:adjustRightInd w:val="0"/>
              <w:jc w:val="right"/>
              <w:rPr>
                <w:rFonts w:cs="FuturaStd-Book"/>
              </w:rPr>
            </w:pPr>
            <w:r w:rsidRPr="001C57F0">
              <w:rPr>
                <w:b/>
                <w:szCs w:val="20"/>
              </w:rPr>
              <w:t>Time</w:t>
            </w:r>
            <w:r w:rsidRPr="001C57F0">
              <w:rPr>
                <w:szCs w:val="20"/>
              </w:rPr>
              <w:t xml:space="preserve"> 5 min</w:t>
            </w:r>
          </w:p>
        </w:tc>
      </w:tr>
      <w:tr w:rsidR="00901F99" w:rsidRPr="001C57F0" w14:paraId="2BDEF166" w14:textId="77777777" w:rsidTr="00336012">
        <w:trPr>
          <w:trHeight w:hRule="exact" w:val="272"/>
        </w:trPr>
        <w:tc>
          <w:tcPr>
            <w:tcW w:w="7654" w:type="dxa"/>
            <w:gridSpan w:val="2"/>
            <w:shd w:val="clear" w:color="auto" w:fill="auto"/>
            <w:vAlign w:val="center"/>
          </w:tcPr>
          <w:p w14:paraId="1D073040" w14:textId="77777777" w:rsidR="00901F99" w:rsidRPr="001C57F0" w:rsidRDefault="00901F99" w:rsidP="001F54DB"/>
        </w:tc>
        <w:tc>
          <w:tcPr>
            <w:tcW w:w="1984" w:type="dxa"/>
            <w:tcBorders>
              <w:left w:val="nil"/>
            </w:tcBorders>
            <w:shd w:val="clear" w:color="auto" w:fill="auto"/>
            <w:vAlign w:val="center"/>
          </w:tcPr>
          <w:p w14:paraId="37D2C511" w14:textId="77777777" w:rsidR="00901F99" w:rsidRPr="001C57F0" w:rsidRDefault="00901F99" w:rsidP="001F54DB"/>
        </w:tc>
      </w:tr>
      <w:tr w:rsidR="00AE3CE6" w:rsidRPr="001C57F0" w14:paraId="761B224E" w14:textId="77777777" w:rsidTr="00336012">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59D6D36" w14:textId="37C5F963" w:rsidR="00AE3CE6" w:rsidRPr="001C57F0" w:rsidRDefault="00336012" w:rsidP="008F27D4">
            <w:r>
              <w:t>To</w:t>
            </w:r>
            <w:r w:rsidRPr="001C57F0">
              <w:t xml:space="preserve"> clear the differences in the inventory management</w:t>
            </w:r>
            <w:r w:rsidRPr="007D38FC">
              <w:t xml:space="preserve">, use </w:t>
            </w:r>
            <w:r>
              <w:t xml:space="preserve">in the </w:t>
            </w:r>
            <w:r w:rsidRPr="00A435B1">
              <w:rPr>
                <w:i/>
              </w:rPr>
              <w:t>Warehouse Management</w:t>
            </w:r>
            <w:r>
              <w:t xml:space="preserve"> area on the </w:t>
            </w:r>
            <w:r>
              <w:rPr>
                <w:i/>
              </w:rPr>
              <w:t>Physical Inventory</w:t>
            </w:r>
            <w:r>
              <w:t xml:space="preserve"> page in the </w:t>
            </w:r>
            <w:r>
              <w:rPr>
                <w:rFonts w:cs="FuturaStd-Book"/>
                <w:i/>
              </w:rPr>
              <w:t>Warehouse Supervisor</w:t>
            </w:r>
            <w:r w:rsidRPr="003C39D2">
              <w:rPr>
                <w:rFonts w:cs="FuturaStd-Book"/>
              </w:rPr>
              <w:t xml:space="preserve"> </w:t>
            </w:r>
            <w:r>
              <w:t>role</w:t>
            </w:r>
            <w:r w:rsidRPr="007D38FC">
              <w:t xml:space="preserve"> </w:t>
            </w:r>
            <w:r>
              <w:t>the app</w:t>
            </w:r>
            <w:r w:rsidRPr="001C57F0">
              <w:rPr>
                <w:i/>
              </w:rPr>
              <w:t xml:space="preserve"> Clear Differences in Inventory Management</w:t>
            </w:r>
            <w:r w:rsidRPr="001C57F0">
              <w:t>.</w:t>
            </w:r>
          </w:p>
        </w:tc>
        <w:tc>
          <w:tcPr>
            <w:tcW w:w="1984" w:type="dxa"/>
            <w:tcBorders>
              <w:left w:val="single" w:sz="4" w:space="0" w:color="D9D9D9" w:themeColor="background1" w:themeShade="D9"/>
            </w:tcBorders>
          </w:tcPr>
          <w:p w14:paraId="3373AF79" w14:textId="77777777" w:rsidR="00AE3CE6" w:rsidRPr="001C57F0" w:rsidRDefault="00AE3CE6" w:rsidP="001F54DB">
            <w:pPr>
              <w:pStyle w:val="Margin"/>
            </w:pPr>
          </w:p>
          <w:p w14:paraId="657FE257" w14:textId="7C275F4B" w:rsidR="00AE3CE6" w:rsidRPr="001C57F0" w:rsidRDefault="008F27D4" w:rsidP="001F54DB">
            <w:pPr>
              <w:pStyle w:val="Margin"/>
            </w:pPr>
            <w:r w:rsidRPr="001C57F0">
              <w:t>Fiori App</w:t>
            </w:r>
          </w:p>
        </w:tc>
      </w:tr>
      <w:tr w:rsidR="008F27D4" w:rsidRPr="001C57F0" w14:paraId="4D5CB9F5" w14:textId="77777777" w:rsidTr="00336012">
        <w:tc>
          <w:tcPr>
            <w:tcW w:w="7654" w:type="dxa"/>
            <w:gridSpan w:val="2"/>
            <w:tcBorders>
              <w:left w:val="single" w:sz="4" w:space="0" w:color="D9D9D9" w:themeColor="background1" w:themeShade="D9"/>
              <w:right w:val="single" w:sz="4" w:space="0" w:color="D9D9D9" w:themeColor="background1" w:themeShade="D9"/>
            </w:tcBorders>
          </w:tcPr>
          <w:p w14:paraId="2EC6E4EC" w14:textId="6F909E22" w:rsidR="008F27D4" w:rsidRPr="001C57F0" w:rsidRDefault="00336012" w:rsidP="008F27D4">
            <w:pPr>
              <w:jc w:val="center"/>
            </w:pPr>
            <w:r>
              <w:rPr>
                <w:noProof/>
                <w:lang w:eastAsia="en-US"/>
              </w:rPr>
              <w:drawing>
                <wp:inline distT="0" distB="0" distL="0" distR="0" wp14:anchorId="093BCB4F" wp14:editId="37811F9B">
                  <wp:extent cx="1513840" cy="151384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14212" cy="1514212"/>
                          </a:xfrm>
                          <a:prstGeom prst="rect">
                            <a:avLst/>
                          </a:prstGeom>
                        </pic:spPr>
                      </pic:pic>
                    </a:graphicData>
                  </a:graphic>
                </wp:inline>
              </w:drawing>
            </w:r>
          </w:p>
        </w:tc>
        <w:tc>
          <w:tcPr>
            <w:tcW w:w="1984" w:type="dxa"/>
            <w:tcBorders>
              <w:left w:val="single" w:sz="4" w:space="0" w:color="D9D9D9" w:themeColor="background1" w:themeShade="D9"/>
            </w:tcBorders>
          </w:tcPr>
          <w:p w14:paraId="1F48F7F2" w14:textId="77777777" w:rsidR="008F27D4" w:rsidRPr="001C57F0" w:rsidRDefault="008F27D4" w:rsidP="001F54DB">
            <w:pPr>
              <w:pStyle w:val="Margin"/>
            </w:pPr>
          </w:p>
        </w:tc>
      </w:tr>
      <w:tr w:rsidR="00AE3CE6" w:rsidRPr="001C57F0" w14:paraId="3FBF631C" w14:textId="77777777" w:rsidTr="00336012">
        <w:tc>
          <w:tcPr>
            <w:tcW w:w="7654" w:type="dxa"/>
            <w:gridSpan w:val="2"/>
            <w:tcBorders>
              <w:left w:val="single" w:sz="4" w:space="0" w:color="D9D9D9" w:themeColor="background1" w:themeShade="D9"/>
              <w:right w:val="single" w:sz="4" w:space="0" w:color="D9D9D9" w:themeColor="background1" w:themeShade="D9"/>
            </w:tcBorders>
          </w:tcPr>
          <w:p w14:paraId="0A001076" w14:textId="20931EBF" w:rsidR="00AE3CE6" w:rsidRPr="001C57F0" w:rsidRDefault="00314DD4" w:rsidP="001F54DB">
            <w:r w:rsidRPr="001C57F0">
              <w:t xml:space="preserve">In </w:t>
            </w:r>
            <w:r w:rsidR="00CD4491" w:rsidRPr="001C57F0">
              <w:t xml:space="preserve">the screen </w:t>
            </w:r>
            <w:r w:rsidR="00CD4491" w:rsidRPr="001C57F0">
              <w:rPr>
                <w:i/>
              </w:rPr>
              <w:t>Clearing of Differences in Inventory Management</w:t>
            </w:r>
            <w:r w:rsidR="00CD4491" w:rsidRPr="001C57F0">
              <w:t xml:space="preserve">, enter </w:t>
            </w:r>
            <w:r w:rsidR="00C246B1" w:rsidRPr="001C57F0">
              <w:rPr>
                <w:b/>
              </w:rPr>
              <w:t>100</w:t>
            </w:r>
            <w:r w:rsidR="00C246B1" w:rsidRPr="001C57F0">
              <w:t xml:space="preserve"> </w:t>
            </w:r>
            <w:r w:rsidR="000F2A0B" w:rsidRPr="001C57F0">
              <w:t>as Warehouse n</w:t>
            </w:r>
            <w:r w:rsidR="00CD4491" w:rsidRPr="001C57F0">
              <w:t>umber and</w:t>
            </w:r>
            <w:r w:rsidR="00C246B1" w:rsidRPr="001C57F0">
              <w:t xml:space="preserve"> </w:t>
            </w:r>
            <w:r w:rsidR="00604077" w:rsidRPr="001C57F0">
              <w:rPr>
                <w:b/>
              </w:rPr>
              <w:t>999</w:t>
            </w:r>
            <w:r w:rsidR="00C246B1" w:rsidRPr="001C57F0">
              <w:t xml:space="preserve"> a</w:t>
            </w:r>
            <w:r w:rsidR="00CD4491" w:rsidRPr="001C57F0">
              <w:t>s S</w:t>
            </w:r>
            <w:r w:rsidR="000F2A0B" w:rsidRPr="001C57F0">
              <w:t>torage t</w:t>
            </w:r>
            <w:r w:rsidR="00CD4491" w:rsidRPr="001C57F0">
              <w:t>ype</w:t>
            </w:r>
            <w:r w:rsidR="00C246B1" w:rsidRPr="001C57F0">
              <w:t xml:space="preserve">. </w:t>
            </w:r>
            <w:r w:rsidR="009E5304" w:rsidRPr="001C57F0">
              <w:t xml:space="preserve">Press </w:t>
            </w:r>
            <w:r w:rsidR="0055024C">
              <w:rPr>
                <w:noProof/>
                <w:lang w:eastAsia="en-US"/>
              </w:rPr>
              <w:drawing>
                <wp:inline distT="0" distB="0" distL="0" distR="0" wp14:anchorId="470F4560" wp14:editId="2FE5525C">
                  <wp:extent cx="600000" cy="247619"/>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00C246B1" w:rsidRPr="001C57F0">
              <w:t>.</w:t>
            </w:r>
          </w:p>
        </w:tc>
        <w:tc>
          <w:tcPr>
            <w:tcW w:w="1984" w:type="dxa"/>
            <w:tcBorders>
              <w:left w:val="single" w:sz="4" w:space="0" w:color="D9D9D9" w:themeColor="background1" w:themeShade="D9"/>
            </w:tcBorders>
          </w:tcPr>
          <w:p w14:paraId="3F8437BD" w14:textId="77777777" w:rsidR="00AE3CE6" w:rsidRPr="001C57F0" w:rsidRDefault="00AE3CE6" w:rsidP="001F54DB">
            <w:pPr>
              <w:pStyle w:val="Margin"/>
            </w:pPr>
          </w:p>
          <w:p w14:paraId="4E5B2254" w14:textId="77777777" w:rsidR="00AE3CE6" w:rsidRPr="001C57F0" w:rsidRDefault="003D04BC" w:rsidP="001F54DB">
            <w:pPr>
              <w:pStyle w:val="Margin"/>
            </w:pPr>
            <w:r w:rsidRPr="001C57F0">
              <w:t>100</w:t>
            </w:r>
          </w:p>
          <w:p w14:paraId="1940D419" w14:textId="77777777" w:rsidR="00411D7E" w:rsidRPr="001C57F0" w:rsidRDefault="00411D7E" w:rsidP="001F54DB">
            <w:pPr>
              <w:pStyle w:val="Margin"/>
            </w:pPr>
          </w:p>
          <w:p w14:paraId="671585EA" w14:textId="77777777" w:rsidR="003D04BC" w:rsidRPr="001C57F0" w:rsidRDefault="003D04BC" w:rsidP="001F54DB">
            <w:pPr>
              <w:pStyle w:val="Margin"/>
            </w:pPr>
            <w:r w:rsidRPr="001C57F0">
              <w:t>999</w:t>
            </w:r>
          </w:p>
        </w:tc>
      </w:tr>
      <w:tr w:rsidR="00AD050A" w:rsidRPr="001C57F0" w14:paraId="3BBA1917" w14:textId="77777777" w:rsidTr="00336012">
        <w:tc>
          <w:tcPr>
            <w:tcW w:w="7654" w:type="dxa"/>
            <w:gridSpan w:val="2"/>
            <w:tcBorders>
              <w:left w:val="single" w:sz="4" w:space="0" w:color="D9D9D9" w:themeColor="background1" w:themeShade="D9"/>
              <w:right w:val="single" w:sz="4" w:space="0" w:color="D9D9D9" w:themeColor="background1" w:themeShade="D9"/>
            </w:tcBorders>
          </w:tcPr>
          <w:p w14:paraId="2C4A01BD" w14:textId="43E44C83" w:rsidR="00AD050A" w:rsidRPr="001C57F0" w:rsidRDefault="003B7B76" w:rsidP="001F54DB">
            <w:pPr>
              <w:jc w:val="center"/>
            </w:pPr>
            <w:r>
              <w:rPr>
                <w:noProof/>
                <w:lang w:eastAsia="en-US"/>
              </w:rPr>
              <w:drawing>
                <wp:inline distT="0" distB="0" distL="0" distR="0" wp14:anchorId="285823CB" wp14:editId="5861F34B">
                  <wp:extent cx="4723130" cy="1412875"/>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3130" cy="1412875"/>
                          </a:xfrm>
                          <a:prstGeom prst="rect">
                            <a:avLst/>
                          </a:prstGeom>
                        </pic:spPr>
                      </pic:pic>
                    </a:graphicData>
                  </a:graphic>
                </wp:inline>
              </w:drawing>
            </w:r>
          </w:p>
        </w:tc>
        <w:tc>
          <w:tcPr>
            <w:tcW w:w="1984" w:type="dxa"/>
            <w:tcBorders>
              <w:left w:val="single" w:sz="4" w:space="0" w:color="D9D9D9" w:themeColor="background1" w:themeShade="D9"/>
            </w:tcBorders>
          </w:tcPr>
          <w:p w14:paraId="2E317DF6" w14:textId="77777777" w:rsidR="00AD050A" w:rsidRPr="001C57F0" w:rsidRDefault="00AD050A" w:rsidP="001F54DB">
            <w:pPr>
              <w:pStyle w:val="Margin"/>
            </w:pPr>
          </w:p>
        </w:tc>
      </w:tr>
      <w:tr w:rsidR="00B50913" w:rsidRPr="001C57F0" w14:paraId="12C4D984" w14:textId="77777777" w:rsidTr="00336012">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6D56392" w14:textId="208D3955" w:rsidR="00B50913" w:rsidRPr="00DA2FF4" w:rsidRDefault="003B7B76" w:rsidP="00DA2FF4">
            <w:pPr>
              <w:rPr>
                <w:rFonts w:ascii="Benton Sans" w:hAnsi="Benton Sans" w:cs="Benton Sans"/>
                <w:color w:val="000000"/>
                <w:szCs w:val="24"/>
              </w:rPr>
            </w:pPr>
            <w:r>
              <w:rPr>
                <w:b/>
              </w:rPr>
              <w:t>Note</w:t>
            </w:r>
            <w:r w:rsidR="00B50913" w:rsidRPr="00DA2FF4">
              <w:t xml:space="preserve"> Storage types are represented as a group of warehouse bins with similar characteristics. Storage types are defined on the basis of their spatial or organizational features.</w:t>
            </w:r>
          </w:p>
        </w:tc>
        <w:tc>
          <w:tcPr>
            <w:tcW w:w="1984" w:type="dxa"/>
            <w:tcBorders>
              <w:left w:val="single" w:sz="4" w:space="0" w:color="D9D9D9" w:themeColor="background1" w:themeShade="D9"/>
            </w:tcBorders>
          </w:tcPr>
          <w:p w14:paraId="3359B015" w14:textId="77777777" w:rsidR="00B50913" w:rsidRPr="001C57F0" w:rsidRDefault="00B50913" w:rsidP="001F54DB">
            <w:pPr>
              <w:pStyle w:val="Margin"/>
            </w:pPr>
          </w:p>
        </w:tc>
      </w:tr>
      <w:tr w:rsidR="003C7E16" w:rsidRPr="001C57F0" w14:paraId="2FF2B1BE" w14:textId="77777777" w:rsidTr="00336012">
        <w:tc>
          <w:tcPr>
            <w:tcW w:w="7654" w:type="dxa"/>
            <w:gridSpan w:val="2"/>
            <w:tcBorders>
              <w:left w:val="single" w:sz="4" w:space="0" w:color="D9D9D9" w:themeColor="background1" w:themeShade="D9"/>
              <w:right w:val="single" w:sz="4" w:space="0" w:color="D9D9D9" w:themeColor="background1" w:themeShade="D9"/>
            </w:tcBorders>
          </w:tcPr>
          <w:p w14:paraId="6D614F36" w14:textId="184F0296" w:rsidR="003C7E16" w:rsidRPr="001C57F0" w:rsidRDefault="00CD4491" w:rsidP="003B7B76">
            <w:r w:rsidRPr="001C57F0">
              <w:t xml:space="preserve">In the screen </w:t>
            </w:r>
            <w:r w:rsidRPr="001C57F0">
              <w:rPr>
                <w:i/>
              </w:rPr>
              <w:t>List of Quants for Difference Posting in Inventory Management</w:t>
            </w:r>
            <w:r w:rsidRPr="001C57F0">
              <w:t xml:space="preserve">, select your Material </w:t>
            </w:r>
            <w:r w:rsidR="00BA1EC1">
              <w:rPr>
                <w:b/>
              </w:rPr>
              <w:t>ORMN1</w:t>
            </w:r>
            <w:r w:rsidR="00DB73FD" w:rsidRPr="001C57F0">
              <w:rPr>
                <w:b/>
              </w:rPr>
              <w:t>###</w:t>
            </w:r>
            <w:r w:rsidR="00DB73FD" w:rsidRPr="001C57F0">
              <w:t xml:space="preserve">. </w:t>
            </w:r>
            <w:r w:rsidRPr="001C57F0">
              <w:t>Make sure that no other elements are selected. Click</w:t>
            </w:r>
            <w:r w:rsidR="002618AC" w:rsidRPr="001C57F0">
              <w:t xml:space="preserve"> </w:t>
            </w:r>
            <w:r w:rsidR="003B7B76">
              <w:rPr>
                <w:noProof/>
                <w:lang w:eastAsia="en-US"/>
              </w:rPr>
              <w:drawing>
                <wp:inline distT="0" distB="0" distL="0" distR="0" wp14:anchorId="2A22EA5E" wp14:editId="4E0B41A1">
                  <wp:extent cx="617220" cy="250013"/>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750" cy="255088"/>
                          </a:xfrm>
                          <a:prstGeom prst="rect">
                            <a:avLst/>
                          </a:prstGeom>
                        </pic:spPr>
                      </pic:pic>
                    </a:graphicData>
                  </a:graphic>
                </wp:inline>
              </w:drawing>
            </w:r>
            <w:r w:rsidR="00DB73FD" w:rsidRPr="001C57F0">
              <w:t>.</w:t>
            </w:r>
          </w:p>
        </w:tc>
        <w:tc>
          <w:tcPr>
            <w:tcW w:w="1984" w:type="dxa"/>
            <w:tcBorders>
              <w:left w:val="single" w:sz="4" w:space="0" w:color="D9D9D9" w:themeColor="background1" w:themeShade="D9"/>
            </w:tcBorders>
          </w:tcPr>
          <w:p w14:paraId="4928ABE0" w14:textId="77777777" w:rsidR="003C7E16" w:rsidRPr="001C57F0" w:rsidRDefault="003C7E16" w:rsidP="001F54DB">
            <w:pPr>
              <w:pStyle w:val="Margin"/>
            </w:pPr>
          </w:p>
          <w:p w14:paraId="38568186" w14:textId="77777777" w:rsidR="00BD1003" w:rsidRPr="001C57F0" w:rsidRDefault="00BD1003" w:rsidP="001F54DB">
            <w:pPr>
              <w:pStyle w:val="Margin"/>
            </w:pPr>
          </w:p>
          <w:p w14:paraId="69B3C0A7" w14:textId="09F9FC7E" w:rsidR="00BD1003" w:rsidRPr="001C57F0" w:rsidRDefault="00BA1EC1" w:rsidP="001F54DB">
            <w:pPr>
              <w:pStyle w:val="Margin"/>
            </w:pPr>
            <w:r>
              <w:t>ORMN1</w:t>
            </w:r>
            <w:r w:rsidR="00BD1003" w:rsidRPr="001C57F0">
              <w:t>###</w:t>
            </w:r>
          </w:p>
        </w:tc>
      </w:tr>
      <w:tr w:rsidR="0005580E" w:rsidRPr="001C57F0" w14:paraId="2D05FCC7" w14:textId="77777777" w:rsidTr="00336012">
        <w:tc>
          <w:tcPr>
            <w:tcW w:w="7654" w:type="dxa"/>
            <w:gridSpan w:val="2"/>
            <w:tcBorders>
              <w:left w:val="single" w:sz="4" w:space="0" w:color="D9D9D9" w:themeColor="background1" w:themeShade="D9"/>
              <w:right w:val="single" w:sz="4" w:space="0" w:color="D9D9D9" w:themeColor="background1" w:themeShade="D9"/>
            </w:tcBorders>
          </w:tcPr>
          <w:p w14:paraId="0C998F28" w14:textId="78F06266" w:rsidR="0005580E" w:rsidRPr="001C57F0" w:rsidRDefault="003B7B76" w:rsidP="001F54DB">
            <w:pPr>
              <w:jc w:val="center"/>
              <w:rPr>
                <w:szCs w:val="24"/>
              </w:rPr>
            </w:pPr>
            <w:r>
              <w:rPr>
                <w:noProof/>
                <w:lang w:eastAsia="en-US"/>
              </w:rPr>
              <w:drawing>
                <wp:inline distT="0" distB="0" distL="0" distR="0" wp14:anchorId="38FBD2EC" wp14:editId="2FD788EB">
                  <wp:extent cx="4723130" cy="1846580"/>
                  <wp:effectExtent l="0" t="0" r="127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3130" cy="1846580"/>
                          </a:xfrm>
                          <a:prstGeom prst="rect">
                            <a:avLst/>
                          </a:prstGeom>
                        </pic:spPr>
                      </pic:pic>
                    </a:graphicData>
                  </a:graphic>
                </wp:inline>
              </w:drawing>
            </w:r>
          </w:p>
        </w:tc>
        <w:tc>
          <w:tcPr>
            <w:tcW w:w="1984" w:type="dxa"/>
            <w:tcBorders>
              <w:left w:val="single" w:sz="4" w:space="0" w:color="D9D9D9" w:themeColor="background1" w:themeShade="D9"/>
            </w:tcBorders>
          </w:tcPr>
          <w:p w14:paraId="7A15AFCB" w14:textId="77777777" w:rsidR="0005580E" w:rsidRPr="001C57F0" w:rsidRDefault="0005580E" w:rsidP="001F54DB">
            <w:pPr>
              <w:pStyle w:val="Margin"/>
            </w:pPr>
          </w:p>
        </w:tc>
      </w:tr>
      <w:tr w:rsidR="003B7B76" w:rsidRPr="001C57F0" w14:paraId="2929122B" w14:textId="77777777" w:rsidTr="00336012">
        <w:tc>
          <w:tcPr>
            <w:tcW w:w="7654" w:type="dxa"/>
            <w:gridSpan w:val="2"/>
            <w:tcBorders>
              <w:left w:val="single" w:sz="4" w:space="0" w:color="D9D9D9" w:themeColor="background1" w:themeShade="D9"/>
              <w:right w:val="single" w:sz="4" w:space="0" w:color="D9D9D9" w:themeColor="background1" w:themeShade="D9"/>
            </w:tcBorders>
          </w:tcPr>
          <w:p w14:paraId="11F238FB" w14:textId="1C1F80CA" w:rsidR="003B7B76" w:rsidRPr="00D1014B" w:rsidRDefault="003B7B76" w:rsidP="003B7B76">
            <w:pPr>
              <w:rPr>
                <w:noProof/>
              </w:rPr>
            </w:pPr>
            <w:r w:rsidRPr="00D1014B">
              <w:rPr>
                <w:noProof/>
              </w:rPr>
              <w:t>On the next screen you will receive a message that your material document is now created.</w:t>
            </w:r>
          </w:p>
        </w:tc>
        <w:tc>
          <w:tcPr>
            <w:tcW w:w="1984" w:type="dxa"/>
            <w:tcBorders>
              <w:left w:val="single" w:sz="4" w:space="0" w:color="D9D9D9" w:themeColor="background1" w:themeShade="D9"/>
            </w:tcBorders>
          </w:tcPr>
          <w:p w14:paraId="1480B83F" w14:textId="77777777" w:rsidR="003B7B76" w:rsidRPr="001C57F0" w:rsidRDefault="003B7B76" w:rsidP="001F54DB">
            <w:pPr>
              <w:pStyle w:val="Margin"/>
            </w:pPr>
          </w:p>
        </w:tc>
      </w:tr>
      <w:tr w:rsidR="006F6647" w:rsidRPr="001C57F0" w14:paraId="69A9CC3F" w14:textId="77777777" w:rsidTr="00336012">
        <w:tc>
          <w:tcPr>
            <w:tcW w:w="7654" w:type="dxa"/>
            <w:gridSpan w:val="2"/>
            <w:tcBorders>
              <w:left w:val="single" w:sz="4" w:space="0" w:color="D9D9D9" w:themeColor="background1" w:themeShade="D9"/>
              <w:right w:val="single" w:sz="4" w:space="0" w:color="D9D9D9" w:themeColor="background1" w:themeShade="D9"/>
            </w:tcBorders>
          </w:tcPr>
          <w:p w14:paraId="59BF25D9" w14:textId="0D6CE198" w:rsidR="006F6647" w:rsidRPr="001C57F0" w:rsidRDefault="0055024C" w:rsidP="001F54DB">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25174E66" wp14:editId="0A277227">
                  <wp:extent cx="571429" cy="276190"/>
                  <wp:effectExtent l="0" t="0" r="63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151BE195" w14:textId="77777777" w:rsidR="006F6647" w:rsidRPr="001C57F0" w:rsidRDefault="006F6647" w:rsidP="001F54DB">
            <w:pPr>
              <w:pStyle w:val="Margin"/>
            </w:pPr>
          </w:p>
        </w:tc>
      </w:tr>
      <w:tr w:rsidR="00AE3CE6" w:rsidRPr="001C57F0" w14:paraId="28401F50" w14:textId="77777777" w:rsidTr="00336012">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20D72CA" w14:textId="77777777" w:rsidR="00AE3CE6" w:rsidRPr="001C57F0" w:rsidRDefault="0021257D" w:rsidP="001F54DB">
            <w:pPr>
              <w:jc w:val="right"/>
            </w:pPr>
            <w:r w:rsidRPr="001C57F0">
              <w:rPr>
                <w:noProof/>
                <w:lang w:eastAsia="en-US"/>
              </w:rPr>
              <mc:AlternateContent>
                <mc:Choice Requires="wps">
                  <w:drawing>
                    <wp:inline distT="0" distB="0" distL="0" distR="0" wp14:anchorId="7F8EA6FB" wp14:editId="1EA8EA6A">
                      <wp:extent cx="144145" cy="144145"/>
                      <wp:effectExtent l="13970" t="8890" r="13335" b="8890"/>
                      <wp:docPr id="5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AA45DB" id="Rectangle 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MYrHAIAADwEAAAOAAAAZHJzL2Uyb0RvYy54bWysU9uO0zAQfUfiHyy/0zRVC7tR09WqSxHS&#10;AisWPmDqOImFb4zdpuXrGTvd0gWeEHmwZjLj4zNnZpY3B6PZXmJQzta8nEw5k1a4Rtmu5l+/bF5d&#10;cRYi2Aa0s7LmRxn4zerli+XgKzlzvdONREYgNlSDr3kfo6+KIoheGggT56WlYOvQQCQXu6JBGAjd&#10;6GI2nb4uBoeNRydkCPT3bgzyVcZvWynip7YNMjJdc+IW84n53KazWC2h6hB8r8SJBvwDCwPK0qNn&#10;qDuIwHao/oAySqALro0T4Uzh2lYJmWugasrpb9U89uBlroXECf4sU/h/sOLj/gGZamq+oE5ZMNSj&#10;z6Qa2E5LdpX0GXyoKO3RP2CqMPh7J74FZt26pyx5i+iGXkJDrMqUXzy7kJxAV9l2+OAaQodddFmq&#10;Q4smAZII7JA7cjx3RB4iE/SznM/L+YIzQaGTnV6A6umyxxDfSWdYMmqORD2Dw/4+xDH1KSWTd1o1&#10;G6V1drDbrjWyPdBwbPKX+VONl2nasqHm14vZIiM/i4VLiGn+/gZhVKQp18rU/OqcBFVS7a1tiCZU&#10;EZQebapO25OMSbmxA1vXHElFdOMI08qR0Tv8wdlA41vz8H0HKDnT7y114prUSvOenfnizYwcvIxs&#10;LyNgBUHVPHI2mus47sjOo+p6eqnMtVt3S91rVVY2dXZkdSJLI5p7c1qntAOXfs76tfSrnwA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CJ7MYrHAIAADw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48F98A6C" w14:textId="77777777" w:rsidR="00AE3CE6" w:rsidRPr="001C57F0" w:rsidRDefault="00AE3CE6" w:rsidP="001F54DB">
            <w:pPr>
              <w:pStyle w:val="Margin"/>
            </w:pPr>
          </w:p>
        </w:tc>
      </w:tr>
    </w:tbl>
    <w:p w14:paraId="3EFDFDE1" w14:textId="77777777" w:rsidR="006329CE" w:rsidRPr="001C57F0" w:rsidRDefault="006329CE" w:rsidP="008365D4"/>
    <w:p w14:paraId="310174F5" w14:textId="77777777" w:rsidR="003913B8" w:rsidRPr="001C57F0" w:rsidRDefault="00AE3CE6" w:rsidP="008365D4">
      <w:r w:rsidRPr="001C57F0">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3562E6" w:rsidRPr="001C57F0" w14:paraId="7398C148" w14:textId="77777777" w:rsidTr="00545C30">
        <w:trPr>
          <w:trHeight w:val="850"/>
        </w:trPr>
        <w:tc>
          <w:tcPr>
            <w:tcW w:w="1134" w:type="dxa"/>
          </w:tcPr>
          <w:p w14:paraId="1FF0BB24" w14:textId="77777777" w:rsidR="003913B8" w:rsidRPr="001C57F0" w:rsidRDefault="003913B8" w:rsidP="001F54DB">
            <w:pPr>
              <w:spacing w:before="0" w:after="0"/>
              <w:jc w:val="right"/>
            </w:pPr>
            <w:r w:rsidRPr="001C57F0">
              <w:br w:type="page"/>
            </w:r>
            <w:r w:rsidRPr="001C57F0">
              <w:br w:type="page"/>
            </w:r>
            <w:r w:rsidR="0021257D" w:rsidRPr="001C57F0">
              <w:rPr>
                <w:noProof/>
                <w:lang w:eastAsia="en-US"/>
              </w:rPr>
              <mc:AlternateContent>
                <mc:Choice Requires="wps">
                  <w:drawing>
                    <wp:inline distT="0" distB="0" distL="0" distR="0" wp14:anchorId="5135A878" wp14:editId="128CD3C5">
                      <wp:extent cx="265430" cy="247650"/>
                      <wp:effectExtent l="0" t="1270" r="3175" b="0"/>
                      <wp:docPr id="5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AD27CE0" id="Rectangle 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p2fwIAAPsEAAAOAAAAZHJzL2Uyb0RvYy54bWysVNuO0zAQfUfiHyy/d3NZJ22iTVe7LUVI&#10;C6xY+ADXcRoLxw6223RB/Dtjpy0t8IAQfXA9mfH4nJkzvrnddxLtuLFCqwonVzFGXDFdC7Wp8KeP&#10;q8kMI+uoqqnUilf4mVt8O3/54mboS57qVsuaGwRJlC2HvsKtc30ZRZa1vKP2SvdcgbPRpqMOTLOJ&#10;akMHyN7JKI3jPBq0qXujGbcWvi5HJ56H/E3DmXvfNJY7JCsM2FxYTVjXfo3mN7TcGNq3gh1g0H9A&#10;0VGh4NJTqiV1FG2N+C1VJ5jRVjfuiuku0k0jGA8cgE0S/8LmqaU9D1ygOLY/lcn+v7Ts3e7RIFFX&#10;OMsxUrSDHn2AqlG1kRxNfX2G3pYQ9tQ/Gs/Q9g+afbZI6UULUfzOGD20nNaAKvHx0cUBb1g4itbD&#10;W11Ddrp1OpRq35jOJ4QioH3oyPOpI3zvEIOPaZ6Ra+gbA1dKpnkWOhbR8ni4N9a95rpDflNhA9BD&#10;crp7sM6DoeUxJIDXUtQrIWUwzGa9kAbtKIijINf5NQn4geN5mFQ+WGl/bMw4fgGMcIf3ebSh2d+K&#10;JCXxfVpMVvlsOiErkk2KaTybxElxX+QxKchy9d0DTEjZirrm6kEofhReQv6usYcRGCUTpIcGYJCl&#10;WeB+gd6ek4zD708kO+FgDqXoKjw7BdHS9/WVqoE2LR0VctxHl/BDlaEGx/9QlaAC3/hRQGtdP4MI&#10;jIYmQT/hxYBNq81XjAaYvgrbL1tqOEbyjQIhFQkhflyDQbJpCoY596zPPVQxSFVhh9G4XbhxxLe9&#10;EZsWbkpCYZS+A/E1IgjDC3NEdZAsTFhgcHgN/Aif2yHq55s1/wE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mRQadn8CAAD7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71480946" w14:textId="77777777" w:rsidR="003913B8" w:rsidRPr="001C57F0" w:rsidRDefault="00462C29" w:rsidP="001F54DB">
            <w:pPr>
              <w:pStyle w:val="berschrift1"/>
              <w:rPr>
                <w:rFonts w:cs="Arial"/>
              </w:rPr>
            </w:pPr>
            <w:bookmarkStart w:id="15" w:name="_Toc106363326"/>
            <w:r w:rsidRPr="001C57F0">
              <w:rPr>
                <w:rFonts w:cs="Arial"/>
              </w:rPr>
              <w:t xml:space="preserve">Step 12: </w:t>
            </w:r>
            <w:r w:rsidR="000D1A45" w:rsidRPr="001C57F0">
              <w:rPr>
                <w:rFonts w:cs="Arial"/>
              </w:rPr>
              <w:t>Display</w:t>
            </w:r>
            <w:r w:rsidR="00AD2835" w:rsidRPr="001C57F0">
              <w:rPr>
                <w:rFonts w:cs="Arial"/>
              </w:rPr>
              <w:t xml:space="preserve"> </w:t>
            </w:r>
            <w:r w:rsidR="000F2A0B" w:rsidRPr="001C57F0">
              <w:rPr>
                <w:rFonts w:cs="Arial"/>
              </w:rPr>
              <w:t>warehouse inventory value</w:t>
            </w:r>
            <w:bookmarkEnd w:id="15"/>
          </w:p>
        </w:tc>
      </w:tr>
      <w:tr w:rsidR="003562E6" w:rsidRPr="001C57F0" w14:paraId="6F8F9E9F" w14:textId="77777777" w:rsidTr="00545C30">
        <w:trPr>
          <w:trHeight w:val="940"/>
        </w:trPr>
        <w:tc>
          <w:tcPr>
            <w:tcW w:w="7654" w:type="dxa"/>
            <w:gridSpan w:val="2"/>
            <w:tcBorders>
              <w:right w:val="single" w:sz="4" w:space="0" w:color="D9D9D9" w:themeColor="background1" w:themeShade="D9"/>
            </w:tcBorders>
            <w:shd w:val="clear" w:color="auto" w:fill="D9D9D9"/>
          </w:tcPr>
          <w:p w14:paraId="463BD4ED" w14:textId="77777777" w:rsidR="00901F99" w:rsidRPr="001C57F0" w:rsidRDefault="00901F99" w:rsidP="001F54DB">
            <w:pPr>
              <w:tabs>
                <w:tab w:val="right" w:pos="9360"/>
              </w:tabs>
            </w:pPr>
            <w:r w:rsidRPr="001C57F0">
              <w:rPr>
                <w:b/>
              </w:rPr>
              <w:t xml:space="preserve">Task </w:t>
            </w:r>
            <w:r w:rsidRPr="001C57F0">
              <w:rPr>
                <w:rFonts w:cs="Arial"/>
              </w:rPr>
              <w:t>Display</w:t>
            </w:r>
            <w:r w:rsidRPr="001C57F0">
              <w:t xml:space="preserve"> the warehouse stock again.</w:t>
            </w:r>
          </w:p>
          <w:p w14:paraId="006465FD" w14:textId="06B3C728" w:rsidR="00901F99" w:rsidRPr="001C57F0" w:rsidRDefault="00901F99" w:rsidP="001F54DB">
            <w:pPr>
              <w:autoSpaceDE w:val="0"/>
              <w:autoSpaceDN w:val="0"/>
              <w:adjustRightInd w:val="0"/>
              <w:rPr>
                <w:rFonts w:cs="FuturaStd-Book"/>
              </w:rPr>
            </w:pPr>
            <w:r w:rsidRPr="001C57F0">
              <w:rPr>
                <w:rFonts w:cs="FuturaStd-Book"/>
                <w:b/>
              </w:rPr>
              <w:t xml:space="preserve">Short Description </w:t>
            </w:r>
            <w:r w:rsidRPr="001C57F0">
              <w:rPr>
                <w:rFonts w:cs="FuturaStd-Book"/>
              </w:rPr>
              <w:t xml:space="preserve">Use the SAP Easy Access Menu in order to </w:t>
            </w:r>
            <w:r w:rsidR="00075675">
              <w:rPr>
                <w:rFonts w:cs="FuturaStd-Book"/>
              </w:rPr>
              <w:t>see</w:t>
            </w:r>
            <w:r w:rsidRPr="001C57F0">
              <w:rPr>
                <w:rFonts w:cs="FuturaStd-Book"/>
              </w:rPr>
              <w:t xml:space="preserve"> the warehouse stock. </w:t>
            </w:r>
          </w:p>
          <w:p w14:paraId="26A93EE1" w14:textId="286669A9" w:rsidR="00901F99" w:rsidRPr="001C57F0" w:rsidRDefault="00901F99" w:rsidP="001F54DB">
            <w:pPr>
              <w:autoSpaceDE w:val="0"/>
              <w:autoSpaceDN w:val="0"/>
              <w:adjustRightInd w:val="0"/>
              <w:rPr>
                <w:rFonts w:cs="FuturaStd-Book"/>
              </w:rPr>
            </w:pPr>
            <w:r w:rsidRPr="001C57F0">
              <w:rPr>
                <w:rFonts w:cs="FuturaStd-Book"/>
                <w:b/>
              </w:rPr>
              <w:t>Name (Position)</w:t>
            </w:r>
            <w:r w:rsidRPr="001C57F0">
              <w:rPr>
                <w:rFonts w:cs="FuturaStd-Book"/>
              </w:rPr>
              <w:t xml:space="preserve"> Carolin </w:t>
            </w:r>
            <w:proofErr w:type="spellStart"/>
            <w:r w:rsidRPr="001C57F0">
              <w:rPr>
                <w:rFonts w:cs="FuturaStd-Book"/>
              </w:rPr>
              <w:t>Bruzik</w:t>
            </w:r>
            <w:proofErr w:type="spellEnd"/>
            <w:r w:rsidRPr="001C57F0">
              <w:rPr>
                <w:rFonts w:cs="FuturaStd-Book"/>
              </w:rPr>
              <w:t xml:space="preserve"> (</w:t>
            </w:r>
            <w:r w:rsidR="00DF59F6" w:rsidRPr="00DF59F6">
              <w:rPr>
                <w:rFonts w:cs="FuturaStd-Book"/>
              </w:rPr>
              <w:t>Warehouse Supervisor</w:t>
            </w:r>
            <w:r w:rsidRPr="001C57F0">
              <w:rPr>
                <w:rFonts w:cs="FuturaStd-Book"/>
              </w:rPr>
              <w:t>)</w:t>
            </w:r>
          </w:p>
        </w:tc>
        <w:tc>
          <w:tcPr>
            <w:tcW w:w="1984" w:type="dxa"/>
            <w:tcBorders>
              <w:left w:val="single" w:sz="4" w:space="0" w:color="D9D9D9" w:themeColor="background1" w:themeShade="D9"/>
            </w:tcBorders>
            <w:shd w:val="clear" w:color="auto" w:fill="D9D9D9"/>
          </w:tcPr>
          <w:p w14:paraId="45DDF869" w14:textId="77777777" w:rsidR="00901F99" w:rsidRPr="001C57F0" w:rsidRDefault="00901F99" w:rsidP="001F54DB">
            <w:pPr>
              <w:autoSpaceDE w:val="0"/>
              <w:autoSpaceDN w:val="0"/>
              <w:adjustRightInd w:val="0"/>
              <w:jc w:val="right"/>
              <w:rPr>
                <w:rFonts w:cs="FuturaStd-Book"/>
              </w:rPr>
            </w:pPr>
            <w:r w:rsidRPr="001C57F0">
              <w:rPr>
                <w:b/>
                <w:szCs w:val="20"/>
              </w:rPr>
              <w:t>Time</w:t>
            </w:r>
            <w:r w:rsidRPr="001C57F0">
              <w:rPr>
                <w:szCs w:val="20"/>
              </w:rPr>
              <w:t xml:space="preserve"> 5 min</w:t>
            </w:r>
          </w:p>
        </w:tc>
      </w:tr>
      <w:tr w:rsidR="003562E6" w:rsidRPr="001C57F0" w14:paraId="568327E6" w14:textId="77777777" w:rsidTr="00545C30">
        <w:trPr>
          <w:trHeight w:hRule="exact" w:val="272"/>
        </w:trPr>
        <w:tc>
          <w:tcPr>
            <w:tcW w:w="7654" w:type="dxa"/>
            <w:gridSpan w:val="2"/>
            <w:shd w:val="clear" w:color="auto" w:fill="auto"/>
            <w:vAlign w:val="center"/>
          </w:tcPr>
          <w:p w14:paraId="73C528BA" w14:textId="77777777" w:rsidR="00901F99" w:rsidRPr="001C57F0" w:rsidRDefault="00901F99" w:rsidP="001F54DB"/>
        </w:tc>
        <w:tc>
          <w:tcPr>
            <w:tcW w:w="1984" w:type="dxa"/>
            <w:tcBorders>
              <w:left w:val="nil"/>
            </w:tcBorders>
            <w:shd w:val="clear" w:color="auto" w:fill="auto"/>
            <w:vAlign w:val="center"/>
          </w:tcPr>
          <w:p w14:paraId="6DB86838" w14:textId="77777777" w:rsidR="00901F99" w:rsidRPr="001C57F0" w:rsidRDefault="00901F99" w:rsidP="001F54DB"/>
        </w:tc>
      </w:tr>
      <w:tr w:rsidR="00062906" w:rsidRPr="001C57F0" w14:paraId="4F7CA562" w14:textId="77777777" w:rsidTr="00545C30">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E1F1D72" w14:textId="3AF842EC" w:rsidR="00062906" w:rsidRPr="00062906" w:rsidRDefault="00062906" w:rsidP="00F3422A">
            <w:pPr>
              <w:pStyle w:val="MenuPath"/>
              <w:ind w:left="0" w:firstLine="0"/>
              <w:rPr>
                <w:rFonts w:ascii="Times New Roman" w:hAnsi="Times New Roman" w:cs="Times New Roman"/>
                <w:b w:val="0"/>
              </w:rPr>
            </w:pPr>
            <w:r w:rsidRPr="00062906">
              <w:rPr>
                <w:rFonts w:ascii="Times New Roman" w:hAnsi="Times New Roman" w:cs="Times New Roman"/>
                <w:b w:val="0"/>
                <w:sz w:val="24"/>
              </w:rPr>
              <w:t xml:space="preserve">To </w:t>
            </w:r>
            <w:r w:rsidR="00F3422A">
              <w:rPr>
                <w:rFonts w:ascii="Times New Roman" w:hAnsi="Times New Roman" w:cs="Times New Roman"/>
                <w:b w:val="0"/>
                <w:sz w:val="24"/>
              </w:rPr>
              <w:t>display the warehouse stock</w:t>
            </w:r>
            <w:r w:rsidRPr="00062906">
              <w:rPr>
                <w:rFonts w:ascii="Times New Roman" w:hAnsi="Times New Roman" w:cs="Times New Roman"/>
                <w:b w:val="0"/>
                <w:sz w:val="24"/>
              </w:rPr>
              <w:t xml:space="preserve">, use in the </w:t>
            </w:r>
            <w:r w:rsidRPr="00062906">
              <w:rPr>
                <w:rFonts w:ascii="Times New Roman" w:hAnsi="Times New Roman" w:cs="Times New Roman"/>
                <w:b w:val="0"/>
                <w:i/>
                <w:sz w:val="24"/>
              </w:rPr>
              <w:t>Warehouse Management</w:t>
            </w:r>
            <w:r w:rsidRPr="00062906">
              <w:rPr>
                <w:rFonts w:ascii="Times New Roman" w:hAnsi="Times New Roman" w:cs="Times New Roman"/>
                <w:b w:val="0"/>
                <w:sz w:val="24"/>
              </w:rPr>
              <w:t xml:space="preserve"> area on the </w:t>
            </w:r>
            <w:r w:rsidRPr="00062906">
              <w:rPr>
                <w:rFonts w:ascii="Times New Roman" w:hAnsi="Times New Roman" w:cs="Times New Roman"/>
                <w:b w:val="0"/>
                <w:i/>
                <w:sz w:val="24"/>
              </w:rPr>
              <w:t>Physical Inventory</w:t>
            </w:r>
            <w:r w:rsidRPr="00062906">
              <w:rPr>
                <w:rFonts w:ascii="Times New Roman" w:hAnsi="Times New Roman" w:cs="Times New Roman"/>
                <w:b w:val="0"/>
                <w:sz w:val="24"/>
              </w:rPr>
              <w:t xml:space="preserve"> page in the </w:t>
            </w:r>
            <w:r w:rsidRPr="00062906">
              <w:rPr>
                <w:rFonts w:ascii="Times New Roman" w:hAnsi="Times New Roman" w:cs="Times New Roman"/>
                <w:b w:val="0"/>
                <w:i/>
                <w:sz w:val="24"/>
              </w:rPr>
              <w:t>Warehouse Supervisor</w:t>
            </w:r>
            <w:r w:rsidRPr="00062906">
              <w:rPr>
                <w:rFonts w:ascii="Times New Roman" w:hAnsi="Times New Roman" w:cs="Times New Roman"/>
                <w:b w:val="0"/>
                <w:sz w:val="24"/>
              </w:rPr>
              <w:t xml:space="preserve"> role the app</w:t>
            </w:r>
            <w:r w:rsidRPr="00062906">
              <w:rPr>
                <w:rFonts w:ascii="Times New Roman" w:hAnsi="Times New Roman" w:cs="Times New Roman"/>
                <w:b w:val="0"/>
                <w:i/>
                <w:sz w:val="24"/>
              </w:rPr>
              <w:t xml:space="preserve"> </w:t>
            </w:r>
            <w:r w:rsidR="00F3422A">
              <w:rPr>
                <w:rFonts w:ascii="Times New Roman" w:hAnsi="Times New Roman" w:cs="Times New Roman"/>
                <w:b w:val="0"/>
                <w:i/>
                <w:sz w:val="24"/>
              </w:rPr>
              <w:t>Display Warehouse Stock</w:t>
            </w:r>
            <w:r w:rsidRPr="00062906">
              <w:rPr>
                <w:rFonts w:ascii="Times New Roman" w:hAnsi="Times New Roman" w:cs="Times New Roman"/>
                <w:b w:val="0"/>
                <w:sz w:val="24"/>
              </w:rPr>
              <w:t>.</w:t>
            </w:r>
          </w:p>
        </w:tc>
        <w:tc>
          <w:tcPr>
            <w:tcW w:w="1984" w:type="dxa"/>
            <w:tcBorders>
              <w:left w:val="single" w:sz="4" w:space="0" w:color="D9D9D9" w:themeColor="background1" w:themeShade="D9"/>
            </w:tcBorders>
          </w:tcPr>
          <w:p w14:paraId="60959F91" w14:textId="77777777" w:rsidR="00062906" w:rsidRPr="001C57F0" w:rsidRDefault="00062906" w:rsidP="00062906">
            <w:pPr>
              <w:pStyle w:val="Margin"/>
            </w:pPr>
          </w:p>
          <w:p w14:paraId="6556D6D5" w14:textId="6A7C6A51" w:rsidR="00062906" w:rsidRPr="001C57F0" w:rsidRDefault="00062906" w:rsidP="00062906">
            <w:pPr>
              <w:pStyle w:val="Margin"/>
            </w:pPr>
            <w:r w:rsidRPr="001C57F0">
              <w:t>Fiori App</w:t>
            </w:r>
          </w:p>
        </w:tc>
      </w:tr>
      <w:tr w:rsidR="003562E6" w:rsidRPr="001C57F0" w14:paraId="2F49778D" w14:textId="77777777" w:rsidTr="00545C30">
        <w:tc>
          <w:tcPr>
            <w:tcW w:w="7654" w:type="dxa"/>
            <w:gridSpan w:val="2"/>
            <w:tcBorders>
              <w:left w:val="single" w:sz="4" w:space="0" w:color="D9D9D9" w:themeColor="background1" w:themeShade="D9"/>
              <w:right w:val="single" w:sz="4" w:space="0" w:color="D9D9D9" w:themeColor="background1" w:themeShade="D9"/>
            </w:tcBorders>
          </w:tcPr>
          <w:p w14:paraId="7BE1920A" w14:textId="087F6EE0" w:rsidR="008D4FD2" w:rsidRPr="001C57F0" w:rsidRDefault="00F3422A" w:rsidP="00545C30">
            <w:pPr>
              <w:jc w:val="center"/>
            </w:pPr>
            <w:r>
              <w:rPr>
                <w:noProof/>
                <w:lang w:eastAsia="en-US"/>
              </w:rPr>
              <w:drawing>
                <wp:inline distT="0" distB="0" distL="0" distR="0" wp14:anchorId="14123201" wp14:editId="7B89A7B8">
                  <wp:extent cx="1553845" cy="1553845"/>
                  <wp:effectExtent l="0" t="0" r="8255" b="825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54114" cy="1554114"/>
                          </a:xfrm>
                          <a:prstGeom prst="rect">
                            <a:avLst/>
                          </a:prstGeom>
                        </pic:spPr>
                      </pic:pic>
                    </a:graphicData>
                  </a:graphic>
                </wp:inline>
              </w:drawing>
            </w:r>
          </w:p>
        </w:tc>
        <w:tc>
          <w:tcPr>
            <w:tcW w:w="1984" w:type="dxa"/>
            <w:tcBorders>
              <w:left w:val="single" w:sz="4" w:space="0" w:color="D9D9D9" w:themeColor="background1" w:themeShade="D9"/>
            </w:tcBorders>
          </w:tcPr>
          <w:p w14:paraId="5136683B" w14:textId="43CBCA35" w:rsidR="008D4FD2" w:rsidRPr="001C57F0" w:rsidRDefault="008D4FD2" w:rsidP="008D4FD2">
            <w:pPr>
              <w:pStyle w:val="Margin"/>
            </w:pPr>
          </w:p>
        </w:tc>
      </w:tr>
      <w:tr w:rsidR="00545C30" w:rsidRPr="001C57F0" w14:paraId="1219B40A" w14:textId="77777777" w:rsidTr="00545C30">
        <w:tc>
          <w:tcPr>
            <w:tcW w:w="7654" w:type="dxa"/>
            <w:gridSpan w:val="2"/>
            <w:tcBorders>
              <w:left w:val="single" w:sz="4" w:space="0" w:color="D9D9D9" w:themeColor="background1" w:themeShade="D9"/>
              <w:right w:val="single" w:sz="4" w:space="0" w:color="D9D9D9" w:themeColor="background1" w:themeShade="D9"/>
            </w:tcBorders>
          </w:tcPr>
          <w:p w14:paraId="72F2B7D3" w14:textId="3A8E0B3F" w:rsidR="00545C30" w:rsidRDefault="00545C30" w:rsidP="00545C30">
            <w:pPr>
              <w:rPr>
                <w:noProof/>
                <w:lang w:val="de-DE"/>
              </w:rPr>
            </w:pPr>
            <w:r w:rsidRPr="001C57F0">
              <w:t xml:space="preserve">In the screen </w:t>
            </w:r>
            <w:r w:rsidRPr="001C57F0">
              <w:rPr>
                <w:i/>
              </w:rPr>
              <w:t>Display Warehouse Stocks of Material</w:t>
            </w:r>
            <w:r w:rsidRPr="001C57F0">
              <w:t xml:space="preserve">, enter </w:t>
            </w:r>
            <w:r>
              <w:rPr>
                <w:b/>
              </w:rPr>
              <w:t>ORMN</w:t>
            </w:r>
            <w:r w:rsidRPr="001C57F0">
              <w:rPr>
                <w:b/>
              </w:rPr>
              <w:t xml:space="preserve">1### </w:t>
            </w:r>
            <w:r w:rsidRPr="001C57F0">
              <w:t>as Material</w:t>
            </w:r>
            <w:r w:rsidRPr="001C57F0">
              <w:rPr>
                <w:i/>
              </w:rPr>
              <w:t xml:space="preserve"> </w:t>
            </w:r>
            <w:r w:rsidRPr="001C57F0">
              <w:t>(replace ### with your number)</w:t>
            </w:r>
            <w:r>
              <w:t xml:space="preserve"> and </w:t>
            </w:r>
            <w:r w:rsidRPr="00545C30">
              <w:rPr>
                <w:b/>
              </w:rPr>
              <w:t>SD00</w:t>
            </w:r>
            <w:r>
              <w:t xml:space="preserve"> as Plant</w:t>
            </w:r>
            <w:r w:rsidRPr="001C57F0">
              <w:t xml:space="preserve">. Make sure that all boxes are empty and click </w:t>
            </w:r>
            <w:r>
              <w:rPr>
                <w:noProof/>
                <w:lang w:eastAsia="en-US"/>
              </w:rPr>
              <w:drawing>
                <wp:inline distT="0" distB="0" distL="0" distR="0" wp14:anchorId="7F8B33C3" wp14:editId="1A4DB268">
                  <wp:extent cx="600000" cy="247619"/>
                  <wp:effectExtent l="0" t="0" r="0" b="63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Pr="001C57F0">
              <w:t>.</w:t>
            </w:r>
          </w:p>
        </w:tc>
        <w:tc>
          <w:tcPr>
            <w:tcW w:w="1984" w:type="dxa"/>
            <w:tcBorders>
              <w:left w:val="single" w:sz="4" w:space="0" w:color="D9D9D9" w:themeColor="background1" w:themeShade="D9"/>
            </w:tcBorders>
          </w:tcPr>
          <w:p w14:paraId="7F9512F7" w14:textId="77777777" w:rsidR="00545C30" w:rsidRDefault="00545C30" w:rsidP="00A74D67">
            <w:pPr>
              <w:pStyle w:val="Margin"/>
            </w:pPr>
          </w:p>
          <w:p w14:paraId="100FB646" w14:textId="77777777" w:rsidR="00545C30" w:rsidRDefault="00545C30" w:rsidP="00A74D67">
            <w:pPr>
              <w:pStyle w:val="Margin"/>
            </w:pPr>
            <w:r>
              <w:t>ORMN</w:t>
            </w:r>
            <w:r w:rsidRPr="001C57F0">
              <w:t>1###</w:t>
            </w:r>
          </w:p>
          <w:p w14:paraId="648309BE" w14:textId="6E79C51F" w:rsidR="00545C30" w:rsidRPr="001C57F0" w:rsidRDefault="00545C30" w:rsidP="00A74D67">
            <w:pPr>
              <w:pStyle w:val="Margin"/>
            </w:pPr>
            <w:r>
              <w:t>SD00</w:t>
            </w:r>
          </w:p>
        </w:tc>
      </w:tr>
      <w:tr w:rsidR="003562E6" w:rsidRPr="001C57F0" w14:paraId="1A32154E" w14:textId="77777777" w:rsidTr="00545C30">
        <w:tc>
          <w:tcPr>
            <w:tcW w:w="7654" w:type="dxa"/>
            <w:gridSpan w:val="2"/>
            <w:tcBorders>
              <w:left w:val="single" w:sz="4" w:space="0" w:color="D9D9D9" w:themeColor="background1" w:themeShade="D9"/>
              <w:right w:val="single" w:sz="4" w:space="0" w:color="D9D9D9" w:themeColor="background1" w:themeShade="D9"/>
            </w:tcBorders>
          </w:tcPr>
          <w:p w14:paraId="307C2714" w14:textId="19135080" w:rsidR="00A74D67" w:rsidRPr="001C57F0" w:rsidRDefault="00545C30" w:rsidP="00A74D67">
            <w:pPr>
              <w:jc w:val="center"/>
            </w:pPr>
            <w:r>
              <w:rPr>
                <w:noProof/>
                <w:lang w:eastAsia="en-US"/>
              </w:rPr>
              <w:drawing>
                <wp:inline distT="0" distB="0" distL="0" distR="0" wp14:anchorId="15040CE1" wp14:editId="576EC710">
                  <wp:extent cx="4723130" cy="1566545"/>
                  <wp:effectExtent l="0" t="0" r="127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3130" cy="1566545"/>
                          </a:xfrm>
                          <a:prstGeom prst="rect">
                            <a:avLst/>
                          </a:prstGeom>
                        </pic:spPr>
                      </pic:pic>
                    </a:graphicData>
                  </a:graphic>
                </wp:inline>
              </w:drawing>
            </w:r>
          </w:p>
        </w:tc>
        <w:tc>
          <w:tcPr>
            <w:tcW w:w="1984" w:type="dxa"/>
            <w:tcBorders>
              <w:left w:val="single" w:sz="4" w:space="0" w:color="D9D9D9" w:themeColor="background1" w:themeShade="D9"/>
            </w:tcBorders>
          </w:tcPr>
          <w:p w14:paraId="25F3EF5A" w14:textId="77777777" w:rsidR="00A74D67" w:rsidRPr="001C57F0" w:rsidRDefault="00A74D67" w:rsidP="00A74D67">
            <w:pPr>
              <w:pStyle w:val="Margin"/>
            </w:pPr>
          </w:p>
        </w:tc>
      </w:tr>
      <w:tr w:rsidR="003562E6" w:rsidRPr="001C57F0" w14:paraId="37097C88" w14:textId="77777777" w:rsidTr="00545C30">
        <w:tc>
          <w:tcPr>
            <w:tcW w:w="7654" w:type="dxa"/>
            <w:gridSpan w:val="2"/>
            <w:tcBorders>
              <w:left w:val="single" w:sz="4" w:space="0" w:color="D9D9D9" w:themeColor="background1" w:themeShade="D9"/>
              <w:right w:val="single" w:sz="4" w:space="0" w:color="D9D9D9" w:themeColor="background1" w:themeShade="D9"/>
            </w:tcBorders>
          </w:tcPr>
          <w:p w14:paraId="0E68215D" w14:textId="77777777" w:rsidR="00A74D67" w:rsidRPr="001C57F0" w:rsidRDefault="00A74D67" w:rsidP="00A74D67">
            <w:r w:rsidRPr="001C57F0">
              <w:t xml:space="preserve">As you can see, the amount of material and the associated data in San Diego has increased. </w:t>
            </w:r>
          </w:p>
        </w:tc>
        <w:tc>
          <w:tcPr>
            <w:tcW w:w="1984" w:type="dxa"/>
            <w:tcBorders>
              <w:left w:val="single" w:sz="4" w:space="0" w:color="D9D9D9" w:themeColor="background1" w:themeShade="D9"/>
            </w:tcBorders>
          </w:tcPr>
          <w:p w14:paraId="4BD49FF6" w14:textId="77777777" w:rsidR="00A74D67" w:rsidRPr="001C57F0" w:rsidRDefault="00A74D67" w:rsidP="00A74D67">
            <w:pPr>
              <w:pStyle w:val="Margin"/>
            </w:pPr>
          </w:p>
        </w:tc>
      </w:tr>
      <w:tr w:rsidR="003562E6" w:rsidRPr="001C57F0" w14:paraId="6CC2BCEC" w14:textId="77777777" w:rsidTr="00545C30">
        <w:tc>
          <w:tcPr>
            <w:tcW w:w="7654" w:type="dxa"/>
            <w:gridSpan w:val="2"/>
            <w:tcBorders>
              <w:left w:val="single" w:sz="4" w:space="0" w:color="D9D9D9" w:themeColor="background1" w:themeShade="D9"/>
              <w:right w:val="single" w:sz="4" w:space="0" w:color="D9D9D9" w:themeColor="background1" w:themeShade="D9"/>
            </w:tcBorders>
          </w:tcPr>
          <w:p w14:paraId="01FB30EC" w14:textId="3A3AB02F" w:rsidR="00A74D67" w:rsidRPr="001C57F0" w:rsidRDefault="00545C30" w:rsidP="00A74D67">
            <w:pPr>
              <w:jc w:val="center"/>
              <w:rPr>
                <w:szCs w:val="24"/>
              </w:rPr>
            </w:pPr>
            <w:r>
              <w:rPr>
                <w:noProof/>
                <w:lang w:eastAsia="en-US"/>
              </w:rPr>
              <w:drawing>
                <wp:inline distT="0" distB="0" distL="0" distR="0" wp14:anchorId="7885DE80" wp14:editId="42B5D620">
                  <wp:extent cx="4723130" cy="2618105"/>
                  <wp:effectExtent l="0" t="0" r="127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3130" cy="2618105"/>
                          </a:xfrm>
                          <a:prstGeom prst="rect">
                            <a:avLst/>
                          </a:prstGeom>
                        </pic:spPr>
                      </pic:pic>
                    </a:graphicData>
                  </a:graphic>
                </wp:inline>
              </w:drawing>
            </w:r>
          </w:p>
        </w:tc>
        <w:tc>
          <w:tcPr>
            <w:tcW w:w="1984" w:type="dxa"/>
            <w:tcBorders>
              <w:left w:val="single" w:sz="4" w:space="0" w:color="D9D9D9" w:themeColor="background1" w:themeShade="D9"/>
            </w:tcBorders>
          </w:tcPr>
          <w:p w14:paraId="1C90741A" w14:textId="77777777" w:rsidR="00A74D67" w:rsidRPr="001C57F0" w:rsidRDefault="00A74D67" w:rsidP="00A74D67">
            <w:pPr>
              <w:pStyle w:val="Margin"/>
            </w:pPr>
          </w:p>
        </w:tc>
      </w:tr>
      <w:tr w:rsidR="003562E6" w:rsidRPr="001C57F0" w14:paraId="1E8B2884" w14:textId="77777777" w:rsidTr="00545C30">
        <w:tc>
          <w:tcPr>
            <w:tcW w:w="7654" w:type="dxa"/>
            <w:gridSpan w:val="2"/>
            <w:tcBorders>
              <w:left w:val="single" w:sz="4" w:space="0" w:color="D9D9D9" w:themeColor="background1" w:themeShade="D9"/>
              <w:right w:val="single" w:sz="4" w:space="0" w:color="D9D9D9" w:themeColor="background1" w:themeShade="D9"/>
            </w:tcBorders>
          </w:tcPr>
          <w:p w14:paraId="05D6926A" w14:textId="3417DE6D" w:rsidR="00A74D67" w:rsidRPr="001C57F0" w:rsidRDefault="0055024C" w:rsidP="00A74D67">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12BCBE83" wp14:editId="6DE562EE">
                  <wp:extent cx="571429" cy="276190"/>
                  <wp:effectExtent l="0" t="0" r="63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13BB968C" w14:textId="77777777" w:rsidR="00A74D67" w:rsidRPr="001C57F0" w:rsidRDefault="00A74D67" w:rsidP="00A74D67">
            <w:pPr>
              <w:pStyle w:val="Margin"/>
            </w:pPr>
          </w:p>
        </w:tc>
      </w:tr>
      <w:tr w:rsidR="003562E6" w:rsidRPr="001C57F0" w14:paraId="14364EF1" w14:textId="77777777" w:rsidTr="00545C30">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B9E1782" w14:textId="77777777" w:rsidR="00A74D67" w:rsidRPr="001C57F0" w:rsidRDefault="00A74D67" w:rsidP="00A74D67">
            <w:pPr>
              <w:jc w:val="right"/>
            </w:pPr>
            <w:r w:rsidRPr="001C57F0">
              <w:rPr>
                <w:noProof/>
                <w:lang w:eastAsia="en-US"/>
              </w:rPr>
              <mc:AlternateContent>
                <mc:Choice Requires="wps">
                  <w:drawing>
                    <wp:inline distT="0" distB="0" distL="0" distR="0" wp14:anchorId="1CA3528D" wp14:editId="40A2A092">
                      <wp:extent cx="144145" cy="144145"/>
                      <wp:effectExtent l="13970" t="11430" r="13335" b="6350"/>
                      <wp:docPr id="5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2F34611" id="Rectangle 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TaHQIAADwEAAAOAAAAZHJzL2Uyb0RvYy54bWysU21v0zAQ/o7Ef7D8naYp7diiptPUUYQ0&#10;YGLwA66Ok1j4jbPbdPx6zk5XOuATIh+su9z58XPP3S2vD0azvcSgnK15OZlyJq1wjbJdzb9+2by6&#10;5CxEsA1oZ2XNH2Xg16uXL5aDr+TM9U43EhmB2FANvuZ9jL4qiiB6aSBMnJeWgq1DA5Fc7IoGYSB0&#10;o4vZdHpRDA4bj07IEOjv7Rjkq4zftlLET20bZGS65sQt5hPzuU1nsVpC1SH4XokjDfgHFgaUpUdP&#10;ULcQge1Q/QFllEAXXBsnwpnCta0SMtdA1ZTT36p56MHLXAuJE/xJpvD/YMXH/T0y1dR88ZozC4Z6&#10;9JlUA9tpyS6SPoMPFaU9+HtMFQZ/58S3wKxb95QlbxDd0EtoiFWZ8otnF5IT6CrbDh9cQ+iwiy5L&#10;dWjRJEASgR1yRx5PHZGHyAT9LOfzcr7gTFDoaKcXoHq67DHEd9IZloyaI1HP4LC/C3FMfUrJ5J1W&#10;zUZpnR3stmuNbA80HJv8Zf5U43matmyo+dVitsjIz2LhHGKav79BGBVpyrUyNb88JUGVVHtrG6IJ&#10;VQSlR5uq0/YoY1Ju7MDWNY+kIrpxhGnlyOgd/uBsoPGtefi+A5Sc6feWOnFFaqV5z8588WZGDp5H&#10;tucRsIKgah45G811HHdk51F1Pb1U5tqtu6HutSormzo7sjqSpRHNvTmuU9qBcz9n/Vr61U8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adVU2h0CAAA8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5AF8C1F9" w14:textId="77777777" w:rsidR="00A74D67" w:rsidRPr="001C57F0" w:rsidRDefault="00A74D67" w:rsidP="00A74D67">
            <w:pPr>
              <w:pStyle w:val="Margin"/>
            </w:pPr>
          </w:p>
        </w:tc>
      </w:tr>
    </w:tbl>
    <w:p w14:paraId="027F3318" w14:textId="77777777" w:rsidR="00F339D8" w:rsidRPr="001C57F0" w:rsidRDefault="00F339D8" w:rsidP="002A2B69"/>
    <w:p w14:paraId="64D7D464" w14:textId="202879D0" w:rsidR="0061406A" w:rsidRPr="001C57F0" w:rsidRDefault="00F339D8" w:rsidP="002A2B69">
      <w:r w:rsidRPr="001C57F0">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61406A" w:rsidRPr="001C57F0" w14:paraId="0DD0E71F" w14:textId="77777777" w:rsidTr="001F54DB">
        <w:trPr>
          <w:trHeight w:val="850"/>
        </w:trPr>
        <w:tc>
          <w:tcPr>
            <w:tcW w:w="1134" w:type="dxa"/>
          </w:tcPr>
          <w:p w14:paraId="46FBF4C5" w14:textId="77777777" w:rsidR="0061406A" w:rsidRPr="001C57F0" w:rsidRDefault="0061406A" w:rsidP="001F54DB">
            <w:pPr>
              <w:spacing w:before="0" w:after="0"/>
              <w:jc w:val="right"/>
            </w:pPr>
            <w:r w:rsidRPr="001C57F0">
              <w:br w:type="page"/>
            </w:r>
            <w:r w:rsidRPr="001C57F0">
              <w:br w:type="page"/>
            </w:r>
            <w:r w:rsidR="0021257D" w:rsidRPr="001C57F0">
              <w:rPr>
                <w:noProof/>
                <w:lang w:eastAsia="en-US"/>
              </w:rPr>
              <mc:AlternateContent>
                <mc:Choice Requires="wps">
                  <w:drawing>
                    <wp:inline distT="0" distB="0" distL="0" distR="0" wp14:anchorId="39F6E777" wp14:editId="501AA5AF">
                      <wp:extent cx="265430" cy="247650"/>
                      <wp:effectExtent l="0" t="1270" r="3175" b="0"/>
                      <wp:docPr id="5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EBF798F" id="Rectangle 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H9fwIAAPs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RY6Roj306ANUjaq15KgI9RmMqyDsyTzawNCZB918dkjpuw6i+I21eug4ZYAqC/HJ2YFgODiKVsNb&#10;zSA73XgdS7VrbR8SQhHQLnbk+dgRvvOogY/5tCCX0LcGXDmZTYvYsYRWh8PGOv+a6x6FTY0tQI/J&#10;6fbB+QCGVoeQCF5LwZZCymjY9epOWrSlII6SXE4vScQPHE/DpArBSodjY8bxC2CEO4IvoI3N/lZm&#10;OUlv83KynM5nE7IkxaScpfNJmpW35TQlJblffg8AM1J1gjGuHoTiB+Fl5O8aux+BUTJRemgABkVe&#10;RO5n6N0pyTT+/kSyFx7mUIq+xvNjEK1CX18pBrRp5amQ4z45hx+rDDU4/MeqRBWExo8CWmn2DCKw&#10;GpoE/YQXAzadtl8xGmD6auy+bKjlGMk3CoRUZoSEcY0GKWY5GPbUszr1UNVAqhp7jMbtnR9HfGOs&#10;WHdwUxYLo/QNiK8VURhBmCOqvWRhwiKD/WsQRvjUjlE/36zFDwA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yagh/X8CAAD7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4AE9FE63" w14:textId="77777777" w:rsidR="0061406A" w:rsidRPr="001C57F0" w:rsidRDefault="00162DC0" w:rsidP="001F54DB">
            <w:pPr>
              <w:pStyle w:val="berschrift1"/>
              <w:rPr>
                <w:rFonts w:cs="Arial"/>
              </w:rPr>
            </w:pPr>
            <w:bookmarkStart w:id="16" w:name="_Toc106363327"/>
            <w:r w:rsidRPr="001C57F0">
              <w:rPr>
                <w:rFonts w:cs="Arial"/>
              </w:rPr>
              <w:t>WM IV</w:t>
            </w:r>
            <w:r w:rsidR="0061406A" w:rsidRPr="001C57F0">
              <w:rPr>
                <w:rFonts w:cs="Arial"/>
              </w:rPr>
              <w:t xml:space="preserve"> </w:t>
            </w:r>
            <w:r w:rsidR="00AE0C5A" w:rsidRPr="001C57F0">
              <w:rPr>
                <w:rFonts w:cs="Arial"/>
              </w:rPr>
              <w:t>Challenge</w:t>
            </w:r>
            <w:bookmarkEnd w:id="16"/>
          </w:p>
        </w:tc>
      </w:tr>
      <w:tr w:rsidR="00BF0DBC" w:rsidRPr="001C57F0" w14:paraId="15A790E2" w14:textId="77777777" w:rsidTr="001F54DB">
        <w:trPr>
          <w:trHeight w:val="340"/>
        </w:trPr>
        <w:tc>
          <w:tcPr>
            <w:tcW w:w="7654" w:type="dxa"/>
            <w:gridSpan w:val="2"/>
            <w:tcBorders>
              <w:right w:val="single" w:sz="4" w:space="0" w:color="D9D9D9" w:themeColor="background1" w:themeShade="D9"/>
            </w:tcBorders>
            <w:shd w:val="clear" w:color="auto" w:fill="D9D9D9"/>
          </w:tcPr>
          <w:p w14:paraId="223F4ADC" w14:textId="77777777" w:rsidR="00BF0DBC" w:rsidRPr="001C57F0" w:rsidRDefault="00BF0DBC" w:rsidP="001F54DB">
            <w:pPr>
              <w:tabs>
                <w:tab w:val="right" w:pos="9432"/>
              </w:tabs>
              <w:rPr>
                <w:highlight w:val="yellow"/>
              </w:rPr>
            </w:pPr>
            <w:r w:rsidRPr="001C57F0">
              <w:rPr>
                <w:b/>
              </w:rPr>
              <w:t>Learning Objective</w:t>
            </w:r>
            <w:r w:rsidRPr="001C57F0">
              <w:t xml:space="preserve"> Conduct a physical inventory.</w:t>
            </w:r>
          </w:p>
        </w:tc>
        <w:tc>
          <w:tcPr>
            <w:tcW w:w="1984" w:type="dxa"/>
            <w:tcBorders>
              <w:left w:val="single" w:sz="4" w:space="0" w:color="D9D9D9" w:themeColor="background1" w:themeShade="D9"/>
            </w:tcBorders>
            <w:shd w:val="clear" w:color="auto" w:fill="D9D9D9"/>
          </w:tcPr>
          <w:p w14:paraId="71278F0B" w14:textId="77777777" w:rsidR="00BF0DBC" w:rsidRPr="001C57F0" w:rsidRDefault="00BF0DBC" w:rsidP="001F54DB">
            <w:pPr>
              <w:autoSpaceDE w:val="0"/>
              <w:autoSpaceDN w:val="0"/>
              <w:adjustRightInd w:val="0"/>
              <w:jc w:val="right"/>
              <w:rPr>
                <w:b/>
                <w:szCs w:val="20"/>
              </w:rPr>
            </w:pPr>
            <w:r w:rsidRPr="001C57F0">
              <w:rPr>
                <w:b/>
                <w:szCs w:val="20"/>
              </w:rPr>
              <w:t>Time</w:t>
            </w:r>
            <w:r w:rsidRPr="001C57F0">
              <w:rPr>
                <w:szCs w:val="20"/>
              </w:rPr>
              <w:t xml:space="preserve"> 60 min</w:t>
            </w:r>
          </w:p>
        </w:tc>
      </w:tr>
      <w:tr w:rsidR="00BF0DBC" w:rsidRPr="001C57F0" w14:paraId="532A1D15" w14:textId="77777777" w:rsidTr="001F54DB">
        <w:trPr>
          <w:trHeight w:val="940"/>
        </w:trPr>
        <w:tc>
          <w:tcPr>
            <w:tcW w:w="9638" w:type="dxa"/>
            <w:gridSpan w:val="3"/>
            <w:shd w:val="clear" w:color="auto" w:fill="D9D9D9"/>
          </w:tcPr>
          <w:p w14:paraId="586DF98E" w14:textId="77777777" w:rsidR="00BF0DBC" w:rsidRPr="001C57F0" w:rsidRDefault="00BF0DBC" w:rsidP="001F54DB">
            <w:r w:rsidRPr="001C57F0">
              <w:t xml:space="preserve">You have successfully gone through the Case Study </w:t>
            </w:r>
            <w:r w:rsidRPr="001C57F0">
              <w:rPr>
                <w:i/>
              </w:rPr>
              <w:t>Warehouse Management IV.</w:t>
            </w:r>
            <w:r w:rsidRPr="001C57F0">
              <w:t xml:space="preserve"> Now you are able to demonstrate and to apply your knowledge. For this purpose, you should solve the following additional task on your own. </w:t>
            </w:r>
          </w:p>
          <w:p w14:paraId="0E0B930E" w14:textId="77777777" w:rsidR="00BF0DBC" w:rsidRPr="001C57F0" w:rsidRDefault="00BF0DBC" w:rsidP="001F54DB">
            <w:r w:rsidRPr="001C57F0">
              <w:rPr>
                <w:b/>
              </w:rPr>
              <w:t>Scenario</w:t>
            </w:r>
            <w:r w:rsidRPr="001C57F0">
              <w:t xml:space="preserve"> As a warehouse manager, you are in control of the necessary physical inventories within your warehouse. The San Diego warehouse applies the method of continuous inventory. In the course of this inventory, your aim is to check all storage locations of the storage type </w:t>
            </w:r>
            <w:r w:rsidRPr="001C57F0">
              <w:rPr>
                <w:i/>
              </w:rPr>
              <w:t>pallet storage</w:t>
            </w:r>
            <w:r w:rsidRPr="001C57F0">
              <w:t xml:space="preserve">. </w:t>
            </w:r>
          </w:p>
          <w:p w14:paraId="1461A39C" w14:textId="77777777" w:rsidR="00CE2C5D" w:rsidRPr="00262BDF" w:rsidRDefault="00CE2C5D" w:rsidP="00CE2C5D">
            <w:r w:rsidRPr="00262BDF">
              <w:t xml:space="preserve">In the course of the </w:t>
            </w:r>
            <w:r>
              <w:t xml:space="preserve">physical </w:t>
            </w:r>
            <w:r w:rsidRPr="00262BDF">
              <w:t>inventory of the storage bin STBN-9-</w:t>
            </w:r>
            <w:r>
              <w:t>###, which is listed as empty, 120</w:t>
            </w:r>
            <w:r w:rsidRPr="00262BDF">
              <w:t xml:space="preserve"> units of your </w:t>
            </w:r>
            <w:r>
              <w:t>off-road helmets (</w:t>
            </w:r>
            <w:r w:rsidRPr="008C3B82">
              <w:rPr>
                <w:i/>
              </w:rPr>
              <w:t>OHMT1###)</w:t>
            </w:r>
            <w:r w:rsidRPr="00262BDF">
              <w:t xml:space="preserve"> are found</w:t>
            </w:r>
            <w:r>
              <w:t xml:space="preserve"> in storage location </w:t>
            </w:r>
            <w:r w:rsidRPr="008C3B82">
              <w:rPr>
                <w:i/>
              </w:rPr>
              <w:t>TG00</w:t>
            </w:r>
            <w:r w:rsidRPr="00262BDF">
              <w:t>. Strict investigations reveal</w:t>
            </w:r>
            <w:r>
              <w:t>ed</w:t>
            </w:r>
            <w:r w:rsidRPr="00262BDF">
              <w:t xml:space="preserve"> that they were </w:t>
            </w:r>
            <w:r>
              <w:t>part of the last delivery and were not entered into the system at all. The goods were also put away into the wrong</w:t>
            </w:r>
            <w:r w:rsidRPr="00262BDF">
              <w:t xml:space="preserve"> storage bin</w:t>
            </w:r>
            <w:r>
              <w:t>, as STBN-3-### would be the standard bin for them</w:t>
            </w:r>
            <w:r w:rsidRPr="00262BDF">
              <w:t xml:space="preserve">. </w:t>
            </w:r>
            <w:r>
              <w:t>Start this physical</w:t>
            </w:r>
            <w:r w:rsidRPr="00262BDF">
              <w:t xml:space="preserve"> inventory within the s</w:t>
            </w:r>
            <w:r>
              <w:t xml:space="preserve">ystem, add the count </w:t>
            </w:r>
            <w:r w:rsidRPr="00262BDF">
              <w:t xml:space="preserve">and clear it. </w:t>
            </w:r>
          </w:p>
          <w:p w14:paraId="00CE4A1A" w14:textId="77777777" w:rsidR="00CE2C5D" w:rsidRPr="00262BDF" w:rsidRDefault="00CE2C5D" w:rsidP="00CE2C5D">
            <w:r>
              <w:t>T</w:t>
            </w:r>
            <w:r w:rsidRPr="00262BDF">
              <w:t>o reconcile the stocks, use a transportation</w:t>
            </w:r>
            <w:r>
              <w:t xml:space="preserve"> order in order to restore the 120</w:t>
            </w:r>
            <w:r w:rsidRPr="00262BDF">
              <w:t xml:space="preserve"> units from the storage bin STBN-9-### to the storage bin </w:t>
            </w:r>
            <w:r>
              <w:t>STBN-3</w:t>
            </w:r>
            <w:r w:rsidRPr="00262BDF">
              <w:t xml:space="preserve">-###. </w:t>
            </w:r>
          </w:p>
          <w:p w14:paraId="2D593A9B" w14:textId="77777777" w:rsidR="00BF0DBC" w:rsidRPr="001C57F0" w:rsidRDefault="00BF0DBC" w:rsidP="001F54DB">
            <w:pPr>
              <w:autoSpaceDE w:val="0"/>
              <w:autoSpaceDN w:val="0"/>
              <w:adjustRightInd w:val="0"/>
              <w:rPr>
                <w:rFonts w:cs="FuturaStd-Book"/>
              </w:rPr>
            </w:pPr>
            <w:r w:rsidRPr="001C57F0">
              <w:rPr>
                <w:b/>
              </w:rPr>
              <w:t>Task Information</w:t>
            </w:r>
            <w:r w:rsidRPr="001C57F0">
              <w:t xml:space="preserve"> You are free to use the Case Study </w:t>
            </w:r>
            <w:r w:rsidRPr="001C57F0">
              <w:rPr>
                <w:i/>
              </w:rPr>
              <w:t xml:space="preserve">Warehouse Management IV </w:t>
            </w:r>
            <w:r w:rsidRPr="001C57F0">
              <w:t xml:space="preserve">as an aid. It is however recommended to accomplish this advanced task without any help in order to thus put your acquired knowledge to a test. </w:t>
            </w:r>
          </w:p>
        </w:tc>
      </w:tr>
      <w:tr w:rsidR="00901F99" w:rsidRPr="001C57F0" w14:paraId="0E0DC1D0" w14:textId="77777777" w:rsidTr="001F54DB">
        <w:trPr>
          <w:trHeight w:hRule="exact" w:val="272"/>
        </w:trPr>
        <w:tc>
          <w:tcPr>
            <w:tcW w:w="7654" w:type="dxa"/>
            <w:gridSpan w:val="2"/>
            <w:shd w:val="clear" w:color="auto" w:fill="auto"/>
            <w:vAlign w:val="center"/>
          </w:tcPr>
          <w:p w14:paraId="11AA8121" w14:textId="77777777" w:rsidR="00901F99" w:rsidRPr="001C57F0" w:rsidRDefault="00901F99" w:rsidP="001F54DB"/>
        </w:tc>
        <w:tc>
          <w:tcPr>
            <w:tcW w:w="1984" w:type="dxa"/>
            <w:tcBorders>
              <w:left w:val="nil"/>
            </w:tcBorders>
            <w:shd w:val="clear" w:color="auto" w:fill="auto"/>
            <w:vAlign w:val="center"/>
          </w:tcPr>
          <w:p w14:paraId="552881F0" w14:textId="77777777" w:rsidR="00901F99" w:rsidRPr="001C57F0" w:rsidRDefault="00901F99" w:rsidP="001F54DB"/>
        </w:tc>
      </w:tr>
      <w:tr w:rsidR="0061406A" w:rsidRPr="001C57F0" w14:paraId="76DECF44" w14:textId="77777777" w:rsidTr="001F54DB">
        <w:trPr>
          <w:trHeight w:val="454"/>
        </w:trPr>
        <w:tc>
          <w:tcPr>
            <w:tcW w:w="7654" w:type="dxa"/>
            <w:gridSpan w:val="2"/>
            <w:shd w:val="clear" w:color="auto" w:fill="D9D9D9"/>
          </w:tcPr>
          <w:p w14:paraId="40D0F213" w14:textId="77777777" w:rsidR="0061406A" w:rsidRPr="001C57F0" w:rsidRDefault="0021257D" w:rsidP="001F54DB">
            <w:pPr>
              <w:jc w:val="right"/>
            </w:pPr>
            <w:r w:rsidRPr="001C57F0">
              <w:rPr>
                <w:noProof/>
                <w:lang w:eastAsia="en-US"/>
              </w:rPr>
              <mc:AlternateContent>
                <mc:Choice Requires="wps">
                  <w:drawing>
                    <wp:inline distT="0" distB="0" distL="0" distR="0" wp14:anchorId="2953022B" wp14:editId="7086EC0F">
                      <wp:extent cx="144145" cy="144145"/>
                      <wp:effectExtent l="13970" t="10795" r="13335" b="6985"/>
                      <wp:docPr id="5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459B310" id="Rectangle 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2cHAIAADwEAAAOAAAAZHJzL2Uyb0RvYy54bWysU1GP0zAMfkfiP0R5Z12nDe6qdafTjiGk&#10;A04c/IAsTduIJA5Otm78epx0N3bAE6IPkV07Xz5/tpc3B2vYXmHQ4GpeTqacKSeh0a6r+dcvm1dX&#10;nIUoXCMMOFXzowr8ZvXyxXLwlZpBD6ZRyAjEhWrwNe9j9FVRBNkrK8IEvHIUbAGtiORiVzQoBkK3&#10;pphNp6+LAbDxCFKFQH/vxiBfZfy2VTJ+atugIjM1J24xn5jPbTqL1VJUHQrfa3miIf6BhRXa0aNn&#10;qDsRBduh/gPKaokQoI0TCbaAttVS5RqomnL6WzWPvfAq10LiBH+WKfw/WPlx/4BMNzVflJw5YalH&#10;n0k14Tqj2DzpM/hQUdqjf8BUYfD3IL8F5mDdU5a6RYShV6IhVmXKL55dSE6gq2w7fICG0MUuQpbq&#10;0KJNgCQCO+SOHM8dUYfIJP0s5/NyvuBMUuhkpxdE9XTZY4jvFFiWjJojUc/gYn8f4pj6lJLJg9HN&#10;RhuTHey2a4NsL2g4NvnL/KnGyzTj2FDz68VskZGfxcIlxDR/f4OwOtKUG21rfnVOElVS7a1riKao&#10;otBmtKk6404yJuXGDmyhOZKKCOMI08qR0QP+4Gyg8a15+L4TqDgz7x114prUSvOenfnizYwcvIxs&#10;LyPCSYKqeeRsNNdx3JGdR9319FKZa3dwS91rdVY2dXZkdSJLI5p7c1qntAOXfs76tfSrnwA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C7ZI2cHAIAADwEAAAOAAAAAAAAAAAAAAAAAC4CAABkcnMvZTJvRG9jLnhtbFBLAQItABQABgAI&#10;AAAAIQC5gPTB2AAAAAMBAAAPAAAAAAAAAAAAAAAAAHYEAABkcnMvZG93bnJldi54bWxQSwUGAAAA&#10;AAQABADzAAAAewUAAAAA&#10;">
                      <w10:anchorlock/>
                    </v:rect>
                  </w:pict>
                </mc:Fallback>
              </mc:AlternateContent>
            </w:r>
          </w:p>
        </w:tc>
        <w:tc>
          <w:tcPr>
            <w:tcW w:w="1984" w:type="dxa"/>
          </w:tcPr>
          <w:p w14:paraId="2AE38E82" w14:textId="77777777" w:rsidR="0061406A" w:rsidRPr="001C57F0" w:rsidRDefault="0061406A" w:rsidP="001F54DB">
            <w:pPr>
              <w:pStyle w:val="Margin"/>
            </w:pPr>
          </w:p>
        </w:tc>
      </w:tr>
    </w:tbl>
    <w:p w14:paraId="5CC24CD3" w14:textId="77777777" w:rsidR="002B6045" w:rsidRPr="001C57F0" w:rsidRDefault="002B6045" w:rsidP="002A2B69"/>
    <w:sectPr w:rsidR="002B6045" w:rsidRPr="001C57F0" w:rsidSect="001C4418">
      <w:headerReference w:type="even" r:id="rId61"/>
      <w:headerReference w:type="default" r:id="rId62"/>
      <w:footerReference w:type="even" r:id="rId63"/>
      <w:footerReference w:type="default" r:id="rId64"/>
      <w:headerReference w:type="first" r:id="rId65"/>
      <w:footerReference w:type="first" r:id="rId66"/>
      <w:pgSz w:w="11906" w:h="16838" w:code="9"/>
      <w:pgMar w:top="1618" w:right="1286" w:bottom="1078" w:left="1134" w:header="709" w:footer="128"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9687F2" w14:textId="77777777" w:rsidR="00DA12BD" w:rsidRDefault="00DA12BD" w:rsidP="00851B1F">
      <w:pPr>
        <w:spacing w:after="0"/>
      </w:pPr>
      <w:r>
        <w:separator/>
      </w:r>
    </w:p>
    <w:p w14:paraId="38EA3557" w14:textId="77777777" w:rsidR="00DA12BD" w:rsidRDefault="00DA12BD"/>
  </w:endnote>
  <w:endnote w:type="continuationSeparator" w:id="0">
    <w:p w14:paraId="70F9870A" w14:textId="77777777" w:rsidR="00DA12BD" w:rsidRDefault="00DA12BD" w:rsidP="00851B1F">
      <w:pPr>
        <w:spacing w:after="0"/>
      </w:pPr>
      <w:r>
        <w:continuationSeparator/>
      </w:r>
    </w:p>
    <w:p w14:paraId="2FBE7170" w14:textId="77777777" w:rsidR="00DA12BD" w:rsidRDefault="00DA12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altName w:val="Century Gothic"/>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Gautam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enton Sans">
    <w:altName w:val="Times New Roman"/>
    <w:panose1 w:val="00000000000000000000"/>
    <w:charset w:val="00"/>
    <w:family w:val="swiss"/>
    <w:notTrueType/>
    <w:pitch w:val="default"/>
    <w:sig w:usb0="00000003" w:usb1="00000000" w:usb2="00000000" w:usb3="00000000" w:csb0="00000001"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Std Book">
    <w:altName w:val="Century Gothic"/>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C349C" w14:textId="77777777" w:rsidR="00062906" w:rsidRDefault="0006290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273A" w14:textId="39123EBF" w:rsidR="00062906" w:rsidRPr="00CB7DFA" w:rsidRDefault="00062906" w:rsidP="00232321">
    <w:pPr>
      <w:pStyle w:val="Fuzeile1"/>
      <w:tabs>
        <w:tab w:val="clear" w:pos="9360"/>
        <w:tab w:val="right" w:pos="9540"/>
      </w:tabs>
      <w:ind w:left="-112"/>
    </w:pPr>
    <w:r>
      <w:rPr>
        <w:noProof/>
        <w:lang w:eastAsia="en-US"/>
      </w:rPr>
      <mc:AlternateContent>
        <mc:Choice Requires="wps">
          <w:drawing>
            <wp:anchor distT="0" distB="0" distL="114300" distR="114300" simplePos="0" relativeHeight="251657728" behindDoc="0" locked="0" layoutInCell="1" allowOverlap="1" wp14:anchorId="59CD4F67" wp14:editId="346BF717">
              <wp:simplePos x="0" y="0"/>
              <wp:positionH relativeFrom="column">
                <wp:posOffset>-73025</wp:posOffset>
              </wp:positionH>
              <wp:positionV relativeFrom="paragraph">
                <wp:posOffset>-58420</wp:posOffset>
              </wp:positionV>
              <wp:extent cx="6120130" cy="635"/>
              <wp:effectExtent l="8890" t="6350" r="5080" b="12065"/>
              <wp:wrapNone/>
              <wp:docPr id="39"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A3EDADC" id="_x0000_t32" coordsize="21600,21600" o:spt="32" o:oned="t" path="m,l21600,21600e" filled="f">
              <v:path arrowok="t" fillok="f" o:connecttype="none"/>
              <o:lock v:ext="edit" shapetype="t"/>
            </v:shapetype>
            <v:shape id="AutoShape 9" o:spid="_x0000_s1026" type="#_x0000_t32" style="position:absolute;margin-left:-5.75pt;margin-top:-4.6pt;width:481.9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xkIIAIAAD4EAAAOAAAAZHJzL2Uyb0RvYy54bWysU02P2yAQvVfqf0Dcs7bz1cSKs1rZSS/b&#10;bqTd/gAC2EbFgIDEiar+9w7EiTbtparqAx5g5s2bmcfq8dRJdOTWCa0KnD2kGHFFNROqKfC3t+1o&#10;gZHzRDEiteIFPnOHH9cfP6x6k/OxbrVk3CIAUS7vTYFb702eJI62vCPuQRuu4LLWtiMetrZJmCU9&#10;oHcyGafpPOm1ZcZqyp2D0+pyidcRv6459S917bhHssDAzcfVxnUf1mS9InljiWkFHWiQf2DREaEg&#10;6Q2qIp6ggxV/QHWCWu107R+o7hJd14LyWANUk6W/VfPaEsNjLdAcZ25tcv8Pln497iwSrMCTJUaK&#10;dDCjp4PXMTVahv70xuXgVqqdDRXSk3o1z5p+d0jpsiWq4dH57WwgNgsRyV1I2DgDWfb9F83AhwB+&#10;bNaptl2AhDagU5zJ+TYTfvKIwuE8g8ZMYHQU7uaTWcQn+TXUWOc/c92hYBTYeUtE0/pSKwWz1zaL&#10;icjx2flAjOTXgJBX6a2QMkpAKtQXeDkbz2KA01KwcBncnG32pbToSIKI4jewuHOz+qBYBGs5YZvB&#10;9kTIiw3JpQp4UBrQGayLSn4s0+VmsVlMR9PxfDOaplU1etqW09F8m32aVZOqLKvsZ6CWTfNWMMZV&#10;YHdVbDb9O0UMb+eitZtmb21I7tFjv4Ds9R9Jx9mGcV6EsdfsvLPXmYNIo/PwoMIreL8H+/2zX/8C&#10;AAD//wMAUEsDBBQABgAIAAAAIQCRjpLp3QAAAAkBAAAPAAAAZHJzL2Rvd25yZXYueG1sTI9NT8Mw&#10;DIbvSPyHyEhc0JamqIiWptOExIEj26Rds8a0hcapmnQt+/V4J7j549Hrx+Vmcb044xg6TxrUOgGB&#10;VHvbUaPhsH9bPYMI0ZA1vSfU8IMBNtXtTWkK62f6wPMuNoJDKBRGQxvjUEgZ6hadCWs/IPHu04/O&#10;RG7HRtrRzBzuepkmyZN0piO+0JoBX1usv3eT04BhylSyzV1zeL/MD8f08jUPe63v75btC4iIS/yD&#10;4arP6lCx08lPZIPoNayUyhjlIk9BMJBn6SOI03WgQFal/P9B9QsAAP//AwBQSwECLQAUAAYACAAA&#10;ACEAtoM4kv4AAADhAQAAEwAAAAAAAAAAAAAAAAAAAAAAW0NvbnRlbnRfVHlwZXNdLnhtbFBLAQIt&#10;ABQABgAIAAAAIQA4/SH/1gAAAJQBAAALAAAAAAAAAAAAAAAAAC8BAABfcmVscy8ucmVsc1BLAQIt&#10;ABQABgAIAAAAIQB1hxkIIAIAAD4EAAAOAAAAAAAAAAAAAAAAAC4CAABkcnMvZTJvRG9jLnhtbFBL&#10;AQItABQABgAIAAAAIQCRjpLp3QAAAAkBAAAPAAAAAAAAAAAAAAAAAHoEAABkcnMvZG93bnJldi54&#10;bWxQSwUGAAAAAAQABADzAAAAhAUAAAAA&#10;"/>
          </w:pict>
        </mc:Fallback>
      </mc:AlternateContent>
    </w:r>
    <w:r>
      <w:t>© SAP UCC Magdeburg</w:t>
    </w:r>
    <w:r>
      <w:tab/>
      <w:t>Page</w:t>
    </w:r>
    <w:r w:rsidRPr="00FF53AE">
      <w:t xml:space="preserve"> </w:t>
    </w:r>
    <w:r>
      <w:fldChar w:fldCharType="begin"/>
    </w:r>
    <w:r>
      <w:instrText xml:space="preserve"> PAGE   \* MERGEFORMAT </w:instrText>
    </w:r>
    <w:r>
      <w:fldChar w:fldCharType="separate"/>
    </w:r>
    <w:r w:rsidR="0050751D">
      <w:rPr>
        <w:noProof/>
      </w:rPr>
      <w:t>26</w:t>
    </w:r>
    <w:r>
      <w:rPr>
        <w:noProof/>
      </w:rPr>
      <w:fldChar w:fldCharType="end"/>
    </w:r>
  </w:p>
  <w:p w14:paraId="05E4D2C3" w14:textId="77777777" w:rsidR="00062906" w:rsidRDefault="00062906" w:rsidP="00AC4321"/>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1760E" w14:textId="22E5A999" w:rsidR="00062906" w:rsidRDefault="00062906" w:rsidP="00D13A08">
    <w:pPr>
      <w:pStyle w:val="Fuzeile1"/>
      <w:tabs>
        <w:tab w:val="clear" w:pos="9360"/>
        <w:tab w:val="right" w:pos="9900"/>
      </w:tabs>
      <w:jc w:val="right"/>
      <w:rPr>
        <w:rFonts w:cs="Arial"/>
        <w:szCs w:val="18"/>
      </w:rPr>
    </w:pPr>
    <w:r>
      <w:rPr>
        <w:rFonts w:cs="Arial"/>
        <w:szCs w:val="18"/>
      </w:rPr>
      <w:t>© SAP UCC Magdeburg</w:t>
    </w:r>
  </w:p>
  <w:p w14:paraId="76DAF8A2" w14:textId="77777777" w:rsidR="00062906" w:rsidRDefault="00062906" w:rsidP="00B9180D">
    <w:pPr>
      <w:pStyle w:val="Fuzeile1"/>
    </w:pPr>
    <w:r w:rsidRPr="00D15B79">
      <w:rPr>
        <w:noProof/>
        <w:lang w:eastAsia="en-US"/>
      </w:rPr>
      <w:drawing>
        <wp:anchor distT="0" distB="0" distL="114300" distR="114300" simplePos="0" relativeHeight="251661824" behindDoc="0" locked="0" layoutInCell="1" allowOverlap="1" wp14:anchorId="65E3CD6E" wp14:editId="6F4CEA12">
          <wp:simplePos x="0" y="0"/>
          <wp:positionH relativeFrom="column">
            <wp:posOffset>3810</wp:posOffset>
          </wp:positionH>
          <wp:positionV relativeFrom="paragraph">
            <wp:posOffset>-577215</wp:posOffset>
          </wp:positionV>
          <wp:extent cx="1247775" cy="666750"/>
          <wp:effectExtent l="19050" t="0" r="0" b="0"/>
          <wp:wrapNone/>
          <wp:docPr id="1"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1" cstate="print"/>
                  <a:srcRect/>
                  <a:stretch>
                    <a:fillRect/>
                  </a:stretch>
                </pic:blipFill>
                <pic:spPr bwMode="auto">
                  <a:xfrm>
                    <a:off x="0" y="0"/>
                    <a:ext cx="1243965" cy="669925"/>
                  </a:xfrm>
                  <a:prstGeom prst="rect">
                    <a:avLst/>
                  </a:prstGeom>
                  <a:noFill/>
                  <a:ln w="9525">
                    <a:noFill/>
                    <a:miter lim="800000"/>
                    <a:headEnd/>
                    <a:tailEnd/>
                  </a:ln>
                </pic:spPr>
              </pic:pic>
            </a:graphicData>
          </a:graphic>
        </wp:anchor>
      </w:drawing>
    </w:r>
  </w:p>
  <w:p w14:paraId="4981614D" w14:textId="77777777" w:rsidR="00062906" w:rsidRPr="00921059" w:rsidRDefault="00062906" w:rsidP="00B9180D">
    <w:pPr>
      <w:pStyle w:val="Fuzeile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D8C719" w14:textId="77777777" w:rsidR="00DA12BD" w:rsidRDefault="00DA12BD" w:rsidP="00851B1F">
      <w:pPr>
        <w:spacing w:after="0"/>
      </w:pPr>
      <w:r>
        <w:separator/>
      </w:r>
    </w:p>
    <w:p w14:paraId="205ABAB6" w14:textId="77777777" w:rsidR="00DA12BD" w:rsidRDefault="00DA12BD"/>
  </w:footnote>
  <w:footnote w:type="continuationSeparator" w:id="0">
    <w:p w14:paraId="15433D4F" w14:textId="77777777" w:rsidR="00DA12BD" w:rsidRDefault="00DA12BD" w:rsidP="00851B1F">
      <w:pPr>
        <w:spacing w:after="0"/>
      </w:pPr>
      <w:r>
        <w:continuationSeparator/>
      </w:r>
    </w:p>
    <w:p w14:paraId="4F93BFB0" w14:textId="77777777" w:rsidR="00DA12BD" w:rsidRDefault="00DA12B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F502E" w14:textId="77777777" w:rsidR="00062906" w:rsidRDefault="0006290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B3CFF" w14:textId="77777777" w:rsidR="00062906" w:rsidRDefault="00062906">
    <w:pPr>
      <w:pStyle w:val="Kopfzeile"/>
    </w:pPr>
    <w:r>
      <w:rPr>
        <w:noProof/>
        <w:lang w:eastAsia="en-US"/>
      </w:rPr>
      <mc:AlternateContent>
        <mc:Choice Requires="wps">
          <w:drawing>
            <wp:anchor distT="0" distB="0" distL="114300" distR="114300" simplePos="0" relativeHeight="251656704" behindDoc="0" locked="0" layoutInCell="1" allowOverlap="1" wp14:anchorId="29B8D6D9" wp14:editId="33171867">
              <wp:simplePos x="0" y="0"/>
              <wp:positionH relativeFrom="column">
                <wp:posOffset>4229100</wp:posOffset>
              </wp:positionH>
              <wp:positionV relativeFrom="paragraph">
                <wp:posOffset>135890</wp:posOffset>
              </wp:positionV>
              <wp:extent cx="1828800" cy="342900"/>
              <wp:effectExtent l="0" t="0" r="3810" b="4445"/>
              <wp:wrapNone/>
              <wp:docPr id="4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4BAAB" w14:textId="5FA81C63" w:rsidR="00062906" w:rsidRPr="00436CB1" w:rsidRDefault="00062906" w:rsidP="008A5EB6">
                          <w:pPr>
                            <w:pStyle w:val="DescCover"/>
                            <w:rPr>
                              <w:lang w:val="de-DE"/>
                            </w:rPr>
                          </w:pPr>
                          <w:r>
                            <w:rPr>
                              <w:lang w:val="de-DE"/>
                            </w:rP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B8D6D9" id="Rectangle 3"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oVMvgIAAM4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mEwxkrSDN/oEVaNyIxi6dvUZepOD22P/oB1D09+r6qtBUi1a8GJ3WquhZbSGrGLnH15ccBsDV9F6&#10;eK9qQKdbq3yp9o3uHCAUAe39izydXoTtLargME6TNI3g4SqwXZMkg7ULQfPj7V4b+5apDrlFgTXk&#10;7tHp7t7Y0fXo4oJJteJCwDnNhbw4AMzxBGLDVWdzWfhH/JFF2TJdpiQgyXQZkKgsg7vVggTTVTyb&#10;lNflYlHGP13cmOQtr2smXZijoGLyZw92kPYohZOkjBK8dnAuJaM364XQaEdB0Cs/Rrqib+l4eqzQ&#10;wdVX6wwjvMzRm4HoC75xQqI3SRaspuksICsyCbJZlAZRnL3JphHJSLm65HvPJft3vmgocDZJJp7T&#10;WdIviEd+HJRw4dZxC/1E8K7AoBsYzonmTp9LWfu1pVyM67NSuPSfSwFaOKrAq9kJePwIdr/eA4pT&#10;9VrVT6BrrUB2oFBogrBolf6O0QANpcDm25ZqhpF4J+FvZDEhrgP5DZnMEtjoc8v63EJlBVAFthiN&#10;y4Udu9a213zTQqTY10iqO/hPDfdSf84KqLgNNA1P6tDgXFc633uv5zY8/wUAAP//AwBQSwMEFAAG&#10;AAgAAAAhAMPkyvbgAAAACQEAAA8AAABkcnMvZG93bnJldi54bWxMj0FPg0AQhe8m/ofNmHizC4Ri&#10;RYbGNDYmnKT10OOWXYHIzhJ22tJ/73qyxzfv5c33ivVsB3E2k+8dIcSLCIShxumeWoSv/fZpBcKz&#10;Iq0GRwbhajysy/u7QuXaXag25x23IpSQzxVCxzzmUvqmM1b5hRsNBe/bTVZxkFMr9aQuodwOMomi&#10;TFrVU/jQqdFsOtP87E4WgfebtD4kn6vrNv441FVdvVesEB8f5rdXEGxm/g/DH35AhzIwHd2JtBcD&#10;QpZlYQsjJHEKIgRelmk4HBGelynIspC3C8pfAAAA//8DAFBLAQItABQABgAIAAAAIQC2gziS/gAA&#10;AOEBAAATAAAAAAAAAAAAAAAAAAAAAABbQ29udGVudF9UeXBlc10ueG1sUEsBAi0AFAAGAAgAAAAh&#10;ADj9If/WAAAAlAEAAAsAAAAAAAAAAAAAAAAALwEAAF9yZWxzLy5yZWxzUEsBAi0AFAAGAAgAAAAh&#10;AEG6hUy+AgAAzgUAAA4AAAAAAAAAAAAAAAAALgIAAGRycy9lMm9Eb2MueG1sUEsBAi0AFAAGAAgA&#10;AAAhAMPkyvbgAAAACQEAAA8AAAAAAAAAAAAAAAAAGAUAAGRycy9kb3ducmV2LnhtbFBLBQYAAAAA&#10;BAAEAPMAAAAlBgAAAAA=&#10;" filled="f" stroked="f">
              <v:fill opacity="0"/>
              <v:textbox>
                <w:txbxContent>
                  <w:p w14:paraId="78F4BAAB" w14:textId="5FA81C63" w:rsidR="00062906" w:rsidRPr="00436CB1" w:rsidRDefault="00062906" w:rsidP="008A5EB6">
                    <w:pPr>
                      <w:pStyle w:val="DescCover"/>
                      <w:rPr>
                        <w:lang w:val="de-DE"/>
                      </w:rPr>
                    </w:pPr>
                    <w:r>
                      <w:rPr>
                        <w:lang w:val="de-DE"/>
                      </w:rPr>
                      <w:t>CASE STUDY</w:t>
                    </w:r>
                  </w:p>
                </w:txbxContent>
              </v:textbox>
            </v:rect>
          </w:pict>
        </mc:Fallback>
      </mc:AlternateContent>
    </w:r>
    <w:r>
      <w:rPr>
        <w:noProof/>
        <w:lang w:eastAsia="en-US"/>
      </w:rPr>
      <mc:AlternateContent>
        <mc:Choice Requires="wps">
          <w:drawing>
            <wp:anchor distT="0" distB="0" distL="114300" distR="114300" simplePos="0" relativeHeight="251655680" behindDoc="0" locked="0" layoutInCell="1" allowOverlap="1" wp14:anchorId="180FEB88" wp14:editId="35CB7827">
              <wp:simplePos x="0" y="0"/>
              <wp:positionH relativeFrom="column">
                <wp:posOffset>6059805</wp:posOffset>
              </wp:positionH>
              <wp:positionV relativeFrom="paragraph">
                <wp:posOffset>136525</wp:posOffset>
              </wp:positionV>
              <wp:extent cx="784225" cy="247015"/>
              <wp:effectExtent l="0" t="0" r="0" b="4445"/>
              <wp:wrapNone/>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1F7796" id="Rectangle 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6KYfgIAAPs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UJ&#10;wUjTFnr0AapG9VYJlIf69J0rIeyxe7AhQ9fdG/bZIW2WDUSJW2tN3wjKgVUW4pNnB4Lh4Cja9G8N&#10;B3S68yaW6lDbNgBCEdAhduTp3BFx8IjBx+mM5PkYIwaunEzTbBxvoOXpcGedfy1Mi8KmwhaoR3C6&#10;v3c+kKHlKSSSN0rytVQqGna7WSqL9hTEUZDryTU5orvLMKVDsDbh2IA4fAGOcEfwBbax2d+KLCfp&#10;XV6M1pPZdETWZDwqpulslGbFXTFJSUFW6++BYEbKRnIu9L3U4iS8jPxdY48jMEgmSg/1kMEYKhXz&#10;umTvLpNM4+9PSbbSwxwq2VZ4dg6iZejrK80hbVp6KtWwT57Tj1WGGpz+Y1WiCkLjBwFtDH8CEVgD&#10;TYI5hBcDNo2xXzHqYfoq7L7sqBUYqTcahFRkhIRxjQYZT3Mw7KVnc+mhmgFUhT1Gw3bphxHfdVZu&#10;G7gpi4XR5hbEV8sojCDMgdVRsjBhMYPjaxBG+NKOUT/frMUPAAAA//8DAFBLAwQUAAYACAAAACEA&#10;uX56Ct8AAAAKAQAADwAAAGRycy9kb3ducmV2LnhtbEyPy07DMBBF90j8gzVI7KjdNn0Q4lQVAgmJ&#10;bmgp62k8JBHxOMRuEv4edwXL0Rzde262GW0jeup87VjDdKJAEBfO1FxqeD88361B+IBssHFMGn7I&#10;wya/vsowNW7gN+r3oRQxhH2KGqoQ2lRKX1Rk0U9cSxx/n66zGOLZldJ0OMRw28iZUktpsebYUGFL&#10;jxUVX/uz1fB07MfXMtj5loaPxOwIDy/uW+vbm3H7ACLQGP5guOhHdcij08md2XjRaLhfJPOIaphN&#10;FyAugFqt4piThqVKQOaZ/D8h/wUAAP//AwBQSwECLQAUAAYACAAAACEAtoM4kv4AAADhAQAAEwAA&#10;AAAAAAAAAAAAAAAAAAAAW0NvbnRlbnRfVHlwZXNdLnhtbFBLAQItABQABgAIAAAAIQA4/SH/1gAA&#10;AJQBAAALAAAAAAAAAAAAAAAAAC8BAABfcmVscy8ucmVsc1BLAQItABQABgAIAAAAIQBSF6KYfgIA&#10;APsEAAAOAAAAAAAAAAAAAAAAAC4CAABkcnMvZTJvRG9jLnhtbFBLAQItABQABgAIAAAAIQC5fnoK&#10;3wAAAAoBAAAPAAAAAAAAAAAAAAAAANgEAABkcnMvZG93bnJldi54bWxQSwUGAAAAAAQABADzAAAA&#10;5AUAAAAA&#10;" fillcolor="#943634" stroked="f"/>
          </w:pict>
        </mc:Fallback>
      </mc:AlternateContent>
    </w:r>
  </w:p>
  <w:p w14:paraId="270FDA3B" w14:textId="77777777" w:rsidR="00062906" w:rsidRDefault="00062906"/>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0A5B8" w14:textId="77777777" w:rsidR="00062906" w:rsidRPr="00774A4B" w:rsidRDefault="00062906">
    <w:pPr>
      <w:pStyle w:val="Kopfzeile"/>
      <w:rPr>
        <w:color w:val="FF0000"/>
      </w:rPr>
    </w:pPr>
    <w:r>
      <w:rPr>
        <w:noProof/>
        <w:color w:val="FF0000"/>
        <w:lang w:eastAsia="en-US"/>
      </w:rPr>
      <mc:AlternateContent>
        <mc:Choice Requires="wps">
          <w:drawing>
            <wp:anchor distT="0" distB="0" distL="114300" distR="114300" simplePos="0" relativeHeight="251659776" behindDoc="0" locked="0" layoutInCell="1" allowOverlap="1" wp14:anchorId="2CF2EA93" wp14:editId="7E1DCC3C">
              <wp:simplePos x="0" y="0"/>
              <wp:positionH relativeFrom="column">
                <wp:posOffset>4229100</wp:posOffset>
              </wp:positionH>
              <wp:positionV relativeFrom="paragraph">
                <wp:posOffset>135890</wp:posOffset>
              </wp:positionV>
              <wp:extent cx="1828800" cy="342900"/>
              <wp:effectExtent l="0" t="0" r="3810" b="4445"/>
              <wp:wrapNone/>
              <wp:docPr id="3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4DAD5" w14:textId="4F55D895" w:rsidR="00062906" w:rsidRPr="00436CB1" w:rsidRDefault="00062906" w:rsidP="00E21B09">
                          <w:pPr>
                            <w:pStyle w:val="DescCover"/>
                            <w:rPr>
                              <w:lang w:val="de-DE"/>
                            </w:rPr>
                          </w:pPr>
                          <w:r>
                            <w:rPr>
                              <w:lang w:val="de-DE"/>
                            </w:rP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CF2EA93" id="Rectangle 11" o:spid="_x0000_s1028" style="position:absolute;margin-left:333pt;margin-top:10.7pt;width:2in;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7wQIAANYFAAAOAAAAZHJzL2Uyb0RvYy54bWysVNuO0zAQfUfiHyy/Z3NZt02qTVdL0yCk&#10;BVYsfICbOI2FYwfbbbog/p2x03bb5QUBeYhsz/h4zsyZubnddwLtmDZcyRzHVxFGTFaq5nKT4y+f&#10;yyDFyFgqayqUZDl+YgbfLl6/uhn6OUtUq0TNNAIQaeZDn+PW2n4ehqZqWUfNleqZBGOjdEctbPUm&#10;rDUdAL0TYRJF03BQuu61qpgxcFqMRrzw+E3DKvuxaQyzSOQYYrP+r/1/7f7h4obON5r2La8OYdC/&#10;iKKjXMKjJ6iCWoq2mv8G1fFKK6Mae1WpLlRNwyvmOQCbOHrB5rGlPfNcIDmmP6XJ/D/Y6sPuQSNe&#10;5/iaYCRpBzX6BFmjciMYimOXoKE3c/B77B+0o2j6e1V9NUiqZQtu7E5rNbSM1hCW9w8vLriNgato&#10;PbxXNcDTrVU+V/tGdw4QsoD2viRPp5KwvUUVHMZpkqYRVK4C2zVJMlhDSCGdH2/32ti3THXILXKs&#10;IXiPTnf3xo6uRxf3mFQlF8KXXciLA8AcT+BtuOpsLgpfxR9ZlK3SVUoCkkxXAYmKIrgrlySYlvFs&#10;UlwXy2UR/3TvxmTe8rpm0j1zVFRM/qxiB22PWjhpyijBawfnQjJ6s14KjXYUFF36b6Qr+paOp8cM&#10;HVx9ts4wwssYvRmIvuAbJyR6k2RBOU1nASnJJMhmURpEcfYmm0YkI0V5yfeeS/bvfNGQ42ySTDyn&#10;s6BfEI/8d1DChVvHLQwUwbscg27gG1vc6XMla193S7kY12epcOE/pwK0cFSBV7MT8NgIdr/e+345&#10;tcZa1U8gb61AfSBUGIawaJX+jtEAgyXH5tuWaoaReCehRbKYEDeJ/IZMZgls9LllfW6hsgKoHFuM&#10;xuXSjtNr22u+aeGl2KdKqjtoq4Z7xbuWG6MCRm4Dw8NzOww6N53O997reRwvfgEAAP//AwBQSwME&#10;FAAGAAgAAAAhAMPkyvbgAAAACQEAAA8AAABkcnMvZG93bnJldi54bWxMj0FPg0AQhe8m/ofNmHiz&#10;C4RiRYbGNDYmnKT10OOWXYHIzhJ22tJ/73qyxzfv5c33ivVsB3E2k+8dIcSLCIShxumeWoSv/fZp&#10;BcKzIq0GRwbhajysy/u7QuXaXag25x23IpSQzxVCxzzmUvqmM1b5hRsNBe/bTVZxkFMr9aQuodwO&#10;MomiTFrVU/jQqdFsOtP87E4WgfebtD4kn6vrNv441FVdvVesEB8f5rdXEGxm/g/DH35AhzIwHd2J&#10;tBcDQpZlYQsjJHEKIgRelmk4HBGelynIspC3C8pfAAAA//8DAFBLAQItABQABgAIAAAAIQC2gziS&#10;/gAAAOEBAAATAAAAAAAAAAAAAAAAAAAAAABbQ29udGVudF9UeXBlc10ueG1sUEsBAi0AFAAGAAgA&#10;AAAhADj9If/WAAAAlAEAAAsAAAAAAAAAAAAAAAAALwEAAF9yZWxzLy5yZWxzUEsBAi0AFAAGAAgA&#10;AAAhAPW5X7vBAgAA1gUAAA4AAAAAAAAAAAAAAAAALgIAAGRycy9lMm9Eb2MueG1sUEsBAi0AFAAG&#10;AAgAAAAhAMPkyvbgAAAACQEAAA8AAAAAAAAAAAAAAAAAGwUAAGRycy9kb3ducmV2LnhtbFBLBQYA&#10;AAAABAAEAPMAAAAoBgAAAAA=&#10;" filled="f" stroked="f">
              <v:fill opacity="0"/>
              <v:textbox>
                <w:txbxContent>
                  <w:p w14:paraId="20D4DAD5" w14:textId="4F55D895" w:rsidR="00062906" w:rsidRPr="00436CB1" w:rsidRDefault="00062906" w:rsidP="00E21B09">
                    <w:pPr>
                      <w:pStyle w:val="DescCover"/>
                      <w:rPr>
                        <w:lang w:val="de-DE"/>
                      </w:rPr>
                    </w:pPr>
                    <w:r>
                      <w:rPr>
                        <w:lang w:val="de-DE"/>
                      </w:rPr>
                      <w:t>CASE STUDY</w:t>
                    </w:r>
                  </w:p>
                </w:txbxContent>
              </v:textbox>
            </v:rect>
          </w:pict>
        </mc:Fallback>
      </mc:AlternateContent>
    </w:r>
    <w:r>
      <w:rPr>
        <w:noProof/>
        <w:color w:val="FF0000"/>
        <w:lang w:eastAsia="en-US"/>
      </w:rPr>
      <mc:AlternateContent>
        <mc:Choice Requires="wps">
          <w:drawing>
            <wp:anchor distT="0" distB="0" distL="114300" distR="114300" simplePos="0" relativeHeight="251658752" behindDoc="0" locked="0" layoutInCell="1" allowOverlap="1" wp14:anchorId="58311AE6" wp14:editId="6EE1C231">
              <wp:simplePos x="0" y="0"/>
              <wp:positionH relativeFrom="column">
                <wp:posOffset>6059805</wp:posOffset>
              </wp:positionH>
              <wp:positionV relativeFrom="paragraph">
                <wp:posOffset>136525</wp:posOffset>
              </wp:positionV>
              <wp:extent cx="784225" cy="247015"/>
              <wp:effectExtent l="0" t="0" r="0" b="4445"/>
              <wp:wrapNone/>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580A8F4" id="Rectangle 10" o:spid="_x0000_s1026" style="position:absolute;margin-left:477.15pt;margin-top:10.75pt;width:61.75pt;height:1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YQfQIAAPsEAAAOAAAAZHJzL2Uyb0RvYy54bWysVNtuEzEQfUfiHyy/p3upc9lVN1WbEIRU&#10;oKLwAY7Xm7Xw2sZ2smkR/87Ym6Qp8IAQeXA8O+PjM2dmfHW97yTaceuEVhXOLlKMuGK6FmpT4S+f&#10;V6MZRs5TVVOpFa/wI3f4ev761VVvSp7rVsuaWwQgypW9qXDrvSmTxLGWd9RdaMMVOBttO+rBtJuk&#10;trQH9E4meZpOkl7b2ljNuHPwdTk48TziNw1n/mPTOO6RrDBw83G1cV2HNZlf0XJjqWkFO9Cg/8Ci&#10;o0LBpSeoJfUUba34DaoTzGqnG3/BdJfophGMxxwgmyz9JZuHlhoecwFxnDnJ5P4fLPuwu7dI1BW+&#10;xEjRDkr0CUSjaiM5yqI+vXElhD2YexsydOZOs68OKb1oIYzfWKv7ltMaWGVBz+TFgWA4OIrW/Xtd&#10;Azzdeh2l2je2C4AgAtrHijyeKsL3HjH4OJ2RPB9jxMCVk2majeMNtDweNtb5t1x3KGwqbIF7BKe7&#10;O+cDGVoeQyJ5LUW9ElJGw27WC2nRjkJzFORyckkO6O48TKoQrHQ4NiAOX4Aj3BF8gW0s9vciy0l6&#10;mxej1WQ2HZEVGY+KaTobpVlxW0xSUpDl6kcgmJGyFXXN1Z1Q/Nh4Gfm7wh5GYGiZ2HqohwzGoFTM&#10;65y9O08yjb8/JdkJD3MoRVfh2SmIlqGub1Qdp8RTIYd98pJ+VBk0OP5HVWIXhMKHUXTlWteP0ARW&#10;Q5FgDuHFgE2r7RNGPUxfhd23LbUcI/lOQSMVGSFhXKNBxtMcDHvuWZ97qGIAVWGP0bBd+GHEt8aK&#10;TQs3ZVEYpW+g+RoRG+OZ1aFlYcJiBofXIIzwuR2jnt+s+U8AAAD//wMAUEsDBBQABgAIAAAAIQC5&#10;fnoK3wAAAAoBAAAPAAAAZHJzL2Rvd25yZXYueG1sTI/LTsMwEEX3SPyDNUjsqN02fRDiVBUCCYlu&#10;aCnraTwkEfE4xG4S/h53BcvRHN17brYZbSN66nztWMN0okAQF87UXGp4PzzfrUH4gGywcUwafsjD&#10;Jr++yjA1buA36vehFDGEfYoaqhDaVEpfVGTRT1xLHH+frrMY4tmV0nQ4xHDbyJlSS2mx5thQYUuP&#10;FRVf+7PV8HTsx9cy2PmWho/E7AgPL+5b69ubcfsAItAY/mC46Ed1yKPTyZ3ZeNFouF8k84hqmE0X&#10;IC6AWq3imJOGpUpA5pn8PyH/BQAA//8DAFBLAQItABQABgAIAAAAIQC2gziS/gAAAOEBAAATAAAA&#10;AAAAAAAAAAAAAAAAAABbQ29udGVudF9UeXBlc10ueG1sUEsBAi0AFAAGAAgAAAAhADj9If/WAAAA&#10;lAEAAAsAAAAAAAAAAAAAAAAALwEAAF9yZWxzLy5yZWxzUEsBAi0AFAAGAAgAAAAhADBmthB9AgAA&#10;+wQAAA4AAAAAAAAAAAAAAAAALgIAAGRycy9lMm9Eb2MueG1sUEsBAi0AFAAGAAgAAAAhALl+egrf&#10;AAAACgEAAA8AAAAAAAAAAAAAAAAA1wQAAGRycy9kb3ducmV2LnhtbFBLBQYAAAAABAAEAPMAAADj&#10;BQ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6"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2"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4"/>
  </w:num>
  <w:num w:numId="13">
    <w:abstractNumId w:val="22"/>
  </w:num>
  <w:num w:numId="14">
    <w:abstractNumId w:val="18"/>
  </w:num>
  <w:num w:numId="15">
    <w:abstractNumId w:val="20"/>
  </w:num>
  <w:num w:numId="1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3"/>
  </w:num>
  <w:num w:numId="19">
    <w:abstractNumId w:val="16"/>
  </w:num>
  <w:num w:numId="20">
    <w:abstractNumId w:val="10"/>
  </w:num>
  <w:num w:numId="21">
    <w:abstractNumId w:val="17"/>
  </w:num>
  <w:num w:numId="22">
    <w:abstractNumId w:val="19"/>
  </w:num>
  <w:num w:numId="23">
    <w:abstractNumId w:val="1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0352"/>
    <w:rsid w:val="000031E9"/>
    <w:rsid w:val="00003BBF"/>
    <w:rsid w:val="00004417"/>
    <w:rsid w:val="00004684"/>
    <w:rsid w:val="00007DAC"/>
    <w:rsid w:val="00007F00"/>
    <w:rsid w:val="0001034C"/>
    <w:rsid w:val="0001448D"/>
    <w:rsid w:val="0001468D"/>
    <w:rsid w:val="0001641D"/>
    <w:rsid w:val="00017035"/>
    <w:rsid w:val="0002017E"/>
    <w:rsid w:val="00021BE3"/>
    <w:rsid w:val="00024467"/>
    <w:rsid w:val="00024ADB"/>
    <w:rsid w:val="000312E7"/>
    <w:rsid w:val="00033D19"/>
    <w:rsid w:val="00034F33"/>
    <w:rsid w:val="000353D4"/>
    <w:rsid w:val="00040911"/>
    <w:rsid w:val="00041CF3"/>
    <w:rsid w:val="00044C9D"/>
    <w:rsid w:val="0004545C"/>
    <w:rsid w:val="00050E37"/>
    <w:rsid w:val="00051794"/>
    <w:rsid w:val="00052E6C"/>
    <w:rsid w:val="000536A8"/>
    <w:rsid w:val="000552D3"/>
    <w:rsid w:val="0005580E"/>
    <w:rsid w:val="000561B2"/>
    <w:rsid w:val="000574E0"/>
    <w:rsid w:val="000610B7"/>
    <w:rsid w:val="0006144E"/>
    <w:rsid w:val="00062906"/>
    <w:rsid w:val="00063D25"/>
    <w:rsid w:val="00066D86"/>
    <w:rsid w:val="00074C80"/>
    <w:rsid w:val="00075675"/>
    <w:rsid w:val="00080A39"/>
    <w:rsid w:val="000811F2"/>
    <w:rsid w:val="000833B8"/>
    <w:rsid w:val="00083611"/>
    <w:rsid w:val="0008582F"/>
    <w:rsid w:val="000868D5"/>
    <w:rsid w:val="000916A5"/>
    <w:rsid w:val="00095CCB"/>
    <w:rsid w:val="00096FD5"/>
    <w:rsid w:val="000A1728"/>
    <w:rsid w:val="000A3EAC"/>
    <w:rsid w:val="000A47F2"/>
    <w:rsid w:val="000A7125"/>
    <w:rsid w:val="000B36DA"/>
    <w:rsid w:val="000B7C65"/>
    <w:rsid w:val="000C0BDF"/>
    <w:rsid w:val="000C1F39"/>
    <w:rsid w:val="000C3584"/>
    <w:rsid w:val="000C43D3"/>
    <w:rsid w:val="000C7013"/>
    <w:rsid w:val="000C71C4"/>
    <w:rsid w:val="000D0F7D"/>
    <w:rsid w:val="000D1A45"/>
    <w:rsid w:val="000D262D"/>
    <w:rsid w:val="000D27C7"/>
    <w:rsid w:val="000E0741"/>
    <w:rsid w:val="000E0968"/>
    <w:rsid w:val="000E203B"/>
    <w:rsid w:val="000E36AF"/>
    <w:rsid w:val="000E4D6C"/>
    <w:rsid w:val="000E57F7"/>
    <w:rsid w:val="000E69A8"/>
    <w:rsid w:val="000E7434"/>
    <w:rsid w:val="000E7DCA"/>
    <w:rsid w:val="000F1A46"/>
    <w:rsid w:val="000F2A0B"/>
    <w:rsid w:val="000F390E"/>
    <w:rsid w:val="000F40D4"/>
    <w:rsid w:val="000F44F3"/>
    <w:rsid w:val="000F50EA"/>
    <w:rsid w:val="000F5440"/>
    <w:rsid w:val="000F6C1F"/>
    <w:rsid w:val="000F76D4"/>
    <w:rsid w:val="001002F4"/>
    <w:rsid w:val="0010775E"/>
    <w:rsid w:val="001115FD"/>
    <w:rsid w:val="0011285A"/>
    <w:rsid w:val="00115328"/>
    <w:rsid w:val="00115B96"/>
    <w:rsid w:val="001173F9"/>
    <w:rsid w:val="0011771D"/>
    <w:rsid w:val="00120191"/>
    <w:rsid w:val="00124A60"/>
    <w:rsid w:val="00127E54"/>
    <w:rsid w:val="00130259"/>
    <w:rsid w:val="00132BF9"/>
    <w:rsid w:val="00134699"/>
    <w:rsid w:val="00143AAC"/>
    <w:rsid w:val="00144BCD"/>
    <w:rsid w:val="001459E6"/>
    <w:rsid w:val="00147725"/>
    <w:rsid w:val="0015194F"/>
    <w:rsid w:val="001547C0"/>
    <w:rsid w:val="00155606"/>
    <w:rsid w:val="00155736"/>
    <w:rsid w:val="00156FFE"/>
    <w:rsid w:val="00160117"/>
    <w:rsid w:val="0016117C"/>
    <w:rsid w:val="001615DA"/>
    <w:rsid w:val="00161FEB"/>
    <w:rsid w:val="00162DC0"/>
    <w:rsid w:val="00164B7C"/>
    <w:rsid w:val="001653C4"/>
    <w:rsid w:val="00170342"/>
    <w:rsid w:val="0017041F"/>
    <w:rsid w:val="001704EC"/>
    <w:rsid w:val="00170A95"/>
    <w:rsid w:val="0017159A"/>
    <w:rsid w:val="001720A7"/>
    <w:rsid w:val="001749FB"/>
    <w:rsid w:val="00174D93"/>
    <w:rsid w:val="00174DDC"/>
    <w:rsid w:val="00182A92"/>
    <w:rsid w:val="00183DDC"/>
    <w:rsid w:val="00184769"/>
    <w:rsid w:val="00184DA7"/>
    <w:rsid w:val="00184E57"/>
    <w:rsid w:val="00184F66"/>
    <w:rsid w:val="00187239"/>
    <w:rsid w:val="00187B72"/>
    <w:rsid w:val="00190792"/>
    <w:rsid w:val="00191188"/>
    <w:rsid w:val="001974E6"/>
    <w:rsid w:val="001A093D"/>
    <w:rsid w:val="001A1D62"/>
    <w:rsid w:val="001A3741"/>
    <w:rsid w:val="001A479F"/>
    <w:rsid w:val="001A6770"/>
    <w:rsid w:val="001B01A0"/>
    <w:rsid w:val="001B0381"/>
    <w:rsid w:val="001B2451"/>
    <w:rsid w:val="001B491C"/>
    <w:rsid w:val="001B5199"/>
    <w:rsid w:val="001C4418"/>
    <w:rsid w:val="001C57F0"/>
    <w:rsid w:val="001C5DAC"/>
    <w:rsid w:val="001C63F8"/>
    <w:rsid w:val="001D046D"/>
    <w:rsid w:val="001D2152"/>
    <w:rsid w:val="001D371F"/>
    <w:rsid w:val="001D7C63"/>
    <w:rsid w:val="001E18FE"/>
    <w:rsid w:val="001E2012"/>
    <w:rsid w:val="001E6817"/>
    <w:rsid w:val="001E7A65"/>
    <w:rsid w:val="001E7AC3"/>
    <w:rsid w:val="001F03AC"/>
    <w:rsid w:val="001F1214"/>
    <w:rsid w:val="001F54DB"/>
    <w:rsid w:val="001F5C7E"/>
    <w:rsid w:val="002012F6"/>
    <w:rsid w:val="00201F48"/>
    <w:rsid w:val="0020246B"/>
    <w:rsid w:val="002027ED"/>
    <w:rsid w:val="00203B1B"/>
    <w:rsid w:val="00203DDE"/>
    <w:rsid w:val="00204C71"/>
    <w:rsid w:val="00210672"/>
    <w:rsid w:val="0021257D"/>
    <w:rsid w:val="002140F8"/>
    <w:rsid w:val="002154A0"/>
    <w:rsid w:val="00215CF9"/>
    <w:rsid w:val="00216122"/>
    <w:rsid w:val="002179AF"/>
    <w:rsid w:val="002202C5"/>
    <w:rsid w:val="0022280D"/>
    <w:rsid w:val="00222FA3"/>
    <w:rsid w:val="00224DA1"/>
    <w:rsid w:val="00225946"/>
    <w:rsid w:val="00230019"/>
    <w:rsid w:val="00231984"/>
    <w:rsid w:val="00232321"/>
    <w:rsid w:val="00233145"/>
    <w:rsid w:val="00235242"/>
    <w:rsid w:val="002361EC"/>
    <w:rsid w:val="00241733"/>
    <w:rsid w:val="00244BCC"/>
    <w:rsid w:val="00245F38"/>
    <w:rsid w:val="00247792"/>
    <w:rsid w:val="00247D85"/>
    <w:rsid w:val="00252581"/>
    <w:rsid w:val="002538E3"/>
    <w:rsid w:val="002554C2"/>
    <w:rsid w:val="0026002F"/>
    <w:rsid w:val="002618AC"/>
    <w:rsid w:val="00262BDF"/>
    <w:rsid w:val="00264B58"/>
    <w:rsid w:val="002662C8"/>
    <w:rsid w:val="00267AD5"/>
    <w:rsid w:val="00274C32"/>
    <w:rsid w:val="00276FAC"/>
    <w:rsid w:val="00280BFF"/>
    <w:rsid w:val="00282B00"/>
    <w:rsid w:val="002853FC"/>
    <w:rsid w:val="00287780"/>
    <w:rsid w:val="00287C48"/>
    <w:rsid w:val="00293978"/>
    <w:rsid w:val="00293C9C"/>
    <w:rsid w:val="002942A4"/>
    <w:rsid w:val="002951DD"/>
    <w:rsid w:val="00296578"/>
    <w:rsid w:val="00296EEF"/>
    <w:rsid w:val="00297F23"/>
    <w:rsid w:val="002A2B69"/>
    <w:rsid w:val="002A3CA9"/>
    <w:rsid w:val="002B0663"/>
    <w:rsid w:val="002B6045"/>
    <w:rsid w:val="002B66A5"/>
    <w:rsid w:val="002C28D3"/>
    <w:rsid w:val="002C300B"/>
    <w:rsid w:val="002C3158"/>
    <w:rsid w:val="002C5935"/>
    <w:rsid w:val="002C6285"/>
    <w:rsid w:val="002D07FF"/>
    <w:rsid w:val="002D1771"/>
    <w:rsid w:val="002D3B70"/>
    <w:rsid w:val="002E09A1"/>
    <w:rsid w:val="002E1B15"/>
    <w:rsid w:val="002E3B92"/>
    <w:rsid w:val="002E591A"/>
    <w:rsid w:val="002F3AA4"/>
    <w:rsid w:val="002F3EE1"/>
    <w:rsid w:val="002F4632"/>
    <w:rsid w:val="002F67B0"/>
    <w:rsid w:val="0030160A"/>
    <w:rsid w:val="003018A7"/>
    <w:rsid w:val="0030234F"/>
    <w:rsid w:val="003038FB"/>
    <w:rsid w:val="00303C98"/>
    <w:rsid w:val="00305DB4"/>
    <w:rsid w:val="00311C88"/>
    <w:rsid w:val="003123AD"/>
    <w:rsid w:val="003123EB"/>
    <w:rsid w:val="003124F8"/>
    <w:rsid w:val="00314DD4"/>
    <w:rsid w:val="00314E04"/>
    <w:rsid w:val="00320E1E"/>
    <w:rsid w:val="003236A5"/>
    <w:rsid w:val="003241C6"/>
    <w:rsid w:val="00325192"/>
    <w:rsid w:val="00325B1B"/>
    <w:rsid w:val="00327106"/>
    <w:rsid w:val="00327EAF"/>
    <w:rsid w:val="00334197"/>
    <w:rsid w:val="0033510A"/>
    <w:rsid w:val="00335699"/>
    <w:rsid w:val="00336012"/>
    <w:rsid w:val="003379F8"/>
    <w:rsid w:val="00337B64"/>
    <w:rsid w:val="0034159B"/>
    <w:rsid w:val="00341CC7"/>
    <w:rsid w:val="00342A91"/>
    <w:rsid w:val="00347682"/>
    <w:rsid w:val="003514C1"/>
    <w:rsid w:val="00354083"/>
    <w:rsid w:val="003541DF"/>
    <w:rsid w:val="00355B1F"/>
    <w:rsid w:val="003562E6"/>
    <w:rsid w:val="00364E9A"/>
    <w:rsid w:val="0036590C"/>
    <w:rsid w:val="003659C5"/>
    <w:rsid w:val="00367647"/>
    <w:rsid w:val="00370A1B"/>
    <w:rsid w:val="00372F6B"/>
    <w:rsid w:val="00374A9E"/>
    <w:rsid w:val="00377AF7"/>
    <w:rsid w:val="00377F14"/>
    <w:rsid w:val="0038071B"/>
    <w:rsid w:val="0038188D"/>
    <w:rsid w:val="00381BD1"/>
    <w:rsid w:val="003823D6"/>
    <w:rsid w:val="00382695"/>
    <w:rsid w:val="003844A3"/>
    <w:rsid w:val="003913B8"/>
    <w:rsid w:val="003918E8"/>
    <w:rsid w:val="00391985"/>
    <w:rsid w:val="00391F27"/>
    <w:rsid w:val="00392745"/>
    <w:rsid w:val="0039303B"/>
    <w:rsid w:val="00396EBA"/>
    <w:rsid w:val="003971C9"/>
    <w:rsid w:val="0039768B"/>
    <w:rsid w:val="003978D6"/>
    <w:rsid w:val="003A11F0"/>
    <w:rsid w:val="003A1356"/>
    <w:rsid w:val="003A1DC0"/>
    <w:rsid w:val="003A2554"/>
    <w:rsid w:val="003A44D4"/>
    <w:rsid w:val="003A58CD"/>
    <w:rsid w:val="003B0E90"/>
    <w:rsid w:val="003B13DA"/>
    <w:rsid w:val="003B7B76"/>
    <w:rsid w:val="003C6327"/>
    <w:rsid w:val="003C7E16"/>
    <w:rsid w:val="003D04BC"/>
    <w:rsid w:val="003D09D2"/>
    <w:rsid w:val="003D10E1"/>
    <w:rsid w:val="003D1AEC"/>
    <w:rsid w:val="003D335E"/>
    <w:rsid w:val="003D53AA"/>
    <w:rsid w:val="003D6592"/>
    <w:rsid w:val="003E0DBD"/>
    <w:rsid w:val="003E1CDA"/>
    <w:rsid w:val="003E3B34"/>
    <w:rsid w:val="003E3B60"/>
    <w:rsid w:val="003E3E05"/>
    <w:rsid w:val="003E6038"/>
    <w:rsid w:val="003F3043"/>
    <w:rsid w:val="003F47FA"/>
    <w:rsid w:val="003F62EC"/>
    <w:rsid w:val="003F7629"/>
    <w:rsid w:val="003F7678"/>
    <w:rsid w:val="003F7C95"/>
    <w:rsid w:val="00401837"/>
    <w:rsid w:val="00403423"/>
    <w:rsid w:val="004034F2"/>
    <w:rsid w:val="00407686"/>
    <w:rsid w:val="00410B30"/>
    <w:rsid w:val="00411D7E"/>
    <w:rsid w:val="00413A54"/>
    <w:rsid w:val="0041537D"/>
    <w:rsid w:val="0042014C"/>
    <w:rsid w:val="0042314D"/>
    <w:rsid w:val="00423750"/>
    <w:rsid w:val="004252AE"/>
    <w:rsid w:val="00425D95"/>
    <w:rsid w:val="004322EB"/>
    <w:rsid w:val="004346B2"/>
    <w:rsid w:val="00435250"/>
    <w:rsid w:val="004360B6"/>
    <w:rsid w:val="00436CB1"/>
    <w:rsid w:val="00437616"/>
    <w:rsid w:val="004407E3"/>
    <w:rsid w:val="004418C2"/>
    <w:rsid w:val="00444C7D"/>
    <w:rsid w:val="00450C4D"/>
    <w:rsid w:val="00452210"/>
    <w:rsid w:val="004526B6"/>
    <w:rsid w:val="00452A96"/>
    <w:rsid w:val="00453DD8"/>
    <w:rsid w:val="004628C3"/>
    <w:rsid w:val="00462C29"/>
    <w:rsid w:val="00467794"/>
    <w:rsid w:val="00470FE9"/>
    <w:rsid w:val="00471265"/>
    <w:rsid w:val="00472726"/>
    <w:rsid w:val="00475041"/>
    <w:rsid w:val="00476189"/>
    <w:rsid w:val="004767E2"/>
    <w:rsid w:val="00480781"/>
    <w:rsid w:val="00483061"/>
    <w:rsid w:val="0048757E"/>
    <w:rsid w:val="00487AE9"/>
    <w:rsid w:val="004904D3"/>
    <w:rsid w:val="00491792"/>
    <w:rsid w:val="004972FC"/>
    <w:rsid w:val="004A0DCA"/>
    <w:rsid w:val="004A2608"/>
    <w:rsid w:val="004A6194"/>
    <w:rsid w:val="004A61B4"/>
    <w:rsid w:val="004B12A2"/>
    <w:rsid w:val="004B2D28"/>
    <w:rsid w:val="004B3A72"/>
    <w:rsid w:val="004B419A"/>
    <w:rsid w:val="004B425C"/>
    <w:rsid w:val="004B4E2E"/>
    <w:rsid w:val="004B774D"/>
    <w:rsid w:val="004C1684"/>
    <w:rsid w:val="004C2EC4"/>
    <w:rsid w:val="004C322E"/>
    <w:rsid w:val="004C33E3"/>
    <w:rsid w:val="004C3565"/>
    <w:rsid w:val="004C4793"/>
    <w:rsid w:val="004C6F99"/>
    <w:rsid w:val="004D5909"/>
    <w:rsid w:val="004D5BEE"/>
    <w:rsid w:val="004D6AFE"/>
    <w:rsid w:val="004E180A"/>
    <w:rsid w:val="004E1868"/>
    <w:rsid w:val="004E2F36"/>
    <w:rsid w:val="004E5EC2"/>
    <w:rsid w:val="004F3DB7"/>
    <w:rsid w:val="004F60C5"/>
    <w:rsid w:val="005012EA"/>
    <w:rsid w:val="00503EF1"/>
    <w:rsid w:val="0050518C"/>
    <w:rsid w:val="005071A4"/>
    <w:rsid w:val="0050751D"/>
    <w:rsid w:val="0051145A"/>
    <w:rsid w:val="00511B84"/>
    <w:rsid w:val="00512BD1"/>
    <w:rsid w:val="005144EF"/>
    <w:rsid w:val="00514CA5"/>
    <w:rsid w:val="00515648"/>
    <w:rsid w:val="0051776F"/>
    <w:rsid w:val="0051784A"/>
    <w:rsid w:val="00527B55"/>
    <w:rsid w:val="00531DD4"/>
    <w:rsid w:val="00532A18"/>
    <w:rsid w:val="00534818"/>
    <w:rsid w:val="00534982"/>
    <w:rsid w:val="00534B06"/>
    <w:rsid w:val="005355F9"/>
    <w:rsid w:val="00535837"/>
    <w:rsid w:val="00540636"/>
    <w:rsid w:val="00540F66"/>
    <w:rsid w:val="00541E7B"/>
    <w:rsid w:val="005449C9"/>
    <w:rsid w:val="00545C30"/>
    <w:rsid w:val="0055024C"/>
    <w:rsid w:val="005512F3"/>
    <w:rsid w:val="00552F05"/>
    <w:rsid w:val="0055536C"/>
    <w:rsid w:val="00560192"/>
    <w:rsid w:val="0056329B"/>
    <w:rsid w:val="00564D94"/>
    <w:rsid w:val="0056545F"/>
    <w:rsid w:val="005659B6"/>
    <w:rsid w:val="00565C47"/>
    <w:rsid w:val="005664C9"/>
    <w:rsid w:val="00570384"/>
    <w:rsid w:val="00574DFD"/>
    <w:rsid w:val="005819D5"/>
    <w:rsid w:val="00582126"/>
    <w:rsid w:val="00583360"/>
    <w:rsid w:val="005837C3"/>
    <w:rsid w:val="005871AB"/>
    <w:rsid w:val="00590669"/>
    <w:rsid w:val="00591A2B"/>
    <w:rsid w:val="00591D87"/>
    <w:rsid w:val="00595457"/>
    <w:rsid w:val="00595A3B"/>
    <w:rsid w:val="0059652D"/>
    <w:rsid w:val="005A12E7"/>
    <w:rsid w:val="005A1635"/>
    <w:rsid w:val="005A3222"/>
    <w:rsid w:val="005A45A7"/>
    <w:rsid w:val="005B06B5"/>
    <w:rsid w:val="005B6F88"/>
    <w:rsid w:val="005C0EF6"/>
    <w:rsid w:val="005C2AC6"/>
    <w:rsid w:val="005C2DC7"/>
    <w:rsid w:val="005C3CD2"/>
    <w:rsid w:val="005C627F"/>
    <w:rsid w:val="005C789A"/>
    <w:rsid w:val="005D0802"/>
    <w:rsid w:val="005D2B12"/>
    <w:rsid w:val="005D3515"/>
    <w:rsid w:val="005D371B"/>
    <w:rsid w:val="005D3F22"/>
    <w:rsid w:val="005D4394"/>
    <w:rsid w:val="005D5D4D"/>
    <w:rsid w:val="005E1144"/>
    <w:rsid w:val="005E238F"/>
    <w:rsid w:val="005E2F1D"/>
    <w:rsid w:val="005E41F0"/>
    <w:rsid w:val="005E50D5"/>
    <w:rsid w:val="005E7DE4"/>
    <w:rsid w:val="005F0F54"/>
    <w:rsid w:val="005F4217"/>
    <w:rsid w:val="0060048F"/>
    <w:rsid w:val="00601B0C"/>
    <w:rsid w:val="0060249B"/>
    <w:rsid w:val="00603A2D"/>
    <w:rsid w:val="00604077"/>
    <w:rsid w:val="00610133"/>
    <w:rsid w:val="00611F2F"/>
    <w:rsid w:val="00613283"/>
    <w:rsid w:val="0061406A"/>
    <w:rsid w:val="0061603E"/>
    <w:rsid w:val="00617E5A"/>
    <w:rsid w:val="00622209"/>
    <w:rsid w:val="00622E01"/>
    <w:rsid w:val="00627CF4"/>
    <w:rsid w:val="006307B1"/>
    <w:rsid w:val="00631927"/>
    <w:rsid w:val="006329CE"/>
    <w:rsid w:val="006341AB"/>
    <w:rsid w:val="0063718D"/>
    <w:rsid w:val="00640A9A"/>
    <w:rsid w:val="00643604"/>
    <w:rsid w:val="006444B8"/>
    <w:rsid w:val="00647646"/>
    <w:rsid w:val="00653748"/>
    <w:rsid w:val="00653AC8"/>
    <w:rsid w:val="006547CF"/>
    <w:rsid w:val="00655BFD"/>
    <w:rsid w:val="0066018F"/>
    <w:rsid w:val="006603D4"/>
    <w:rsid w:val="0066114D"/>
    <w:rsid w:val="00663D93"/>
    <w:rsid w:val="00666ED3"/>
    <w:rsid w:val="0067105F"/>
    <w:rsid w:val="00671C85"/>
    <w:rsid w:val="00673344"/>
    <w:rsid w:val="006746BA"/>
    <w:rsid w:val="00675A5F"/>
    <w:rsid w:val="00676F92"/>
    <w:rsid w:val="006770D3"/>
    <w:rsid w:val="00681288"/>
    <w:rsid w:val="00681505"/>
    <w:rsid w:val="006831B8"/>
    <w:rsid w:val="0068494D"/>
    <w:rsid w:val="0068500B"/>
    <w:rsid w:val="006850F7"/>
    <w:rsid w:val="00686357"/>
    <w:rsid w:val="00686C0F"/>
    <w:rsid w:val="00690DA5"/>
    <w:rsid w:val="00692F91"/>
    <w:rsid w:val="00693812"/>
    <w:rsid w:val="00694FEF"/>
    <w:rsid w:val="0069662B"/>
    <w:rsid w:val="006A135E"/>
    <w:rsid w:val="006A17BB"/>
    <w:rsid w:val="006A1F14"/>
    <w:rsid w:val="006A2C33"/>
    <w:rsid w:val="006A3B4D"/>
    <w:rsid w:val="006A49B8"/>
    <w:rsid w:val="006A5D7E"/>
    <w:rsid w:val="006A7B22"/>
    <w:rsid w:val="006B02D7"/>
    <w:rsid w:val="006B2845"/>
    <w:rsid w:val="006B36AC"/>
    <w:rsid w:val="006B505B"/>
    <w:rsid w:val="006B6306"/>
    <w:rsid w:val="006B675E"/>
    <w:rsid w:val="006B6E35"/>
    <w:rsid w:val="006C28B4"/>
    <w:rsid w:val="006C3F72"/>
    <w:rsid w:val="006C502A"/>
    <w:rsid w:val="006C57A5"/>
    <w:rsid w:val="006E3D8C"/>
    <w:rsid w:val="006E42E9"/>
    <w:rsid w:val="006E5A83"/>
    <w:rsid w:val="006F00A9"/>
    <w:rsid w:val="006F5037"/>
    <w:rsid w:val="006F6647"/>
    <w:rsid w:val="006F736D"/>
    <w:rsid w:val="00701E83"/>
    <w:rsid w:val="00703445"/>
    <w:rsid w:val="00704E22"/>
    <w:rsid w:val="00710DB8"/>
    <w:rsid w:val="00716185"/>
    <w:rsid w:val="00717E88"/>
    <w:rsid w:val="0072390A"/>
    <w:rsid w:val="00723B96"/>
    <w:rsid w:val="007273ED"/>
    <w:rsid w:val="00730E53"/>
    <w:rsid w:val="0073126D"/>
    <w:rsid w:val="00731E95"/>
    <w:rsid w:val="00732075"/>
    <w:rsid w:val="00733791"/>
    <w:rsid w:val="00734E28"/>
    <w:rsid w:val="00735266"/>
    <w:rsid w:val="0074124A"/>
    <w:rsid w:val="00743C19"/>
    <w:rsid w:val="00743F29"/>
    <w:rsid w:val="007505EB"/>
    <w:rsid w:val="007543C9"/>
    <w:rsid w:val="007551EE"/>
    <w:rsid w:val="00757300"/>
    <w:rsid w:val="00760DF5"/>
    <w:rsid w:val="00762010"/>
    <w:rsid w:val="0076660B"/>
    <w:rsid w:val="007670E3"/>
    <w:rsid w:val="007679C3"/>
    <w:rsid w:val="00774A4B"/>
    <w:rsid w:val="0077505D"/>
    <w:rsid w:val="007810B7"/>
    <w:rsid w:val="00793014"/>
    <w:rsid w:val="00794964"/>
    <w:rsid w:val="00794D69"/>
    <w:rsid w:val="00795647"/>
    <w:rsid w:val="007965A2"/>
    <w:rsid w:val="007A0407"/>
    <w:rsid w:val="007A0797"/>
    <w:rsid w:val="007A0ADA"/>
    <w:rsid w:val="007A3A60"/>
    <w:rsid w:val="007A4C5B"/>
    <w:rsid w:val="007A7FD5"/>
    <w:rsid w:val="007B0874"/>
    <w:rsid w:val="007B095F"/>
    <w:rsid w:val="007B0AF9"/>
    <w:rsid w:val="007B5B8F"/>
    <w:rsid w:val="007B7CAD"/>
    <w:rsid w:val="007C00F5"/>
    <w:rsid w:val="007C2701"/>
    <w:rsid w:val="007C465E"/>
    <w:rsid w:val="007C595B"/>
    <w:rsid w:val="007C748E"/>
    <w:rsid w:val="007C7B66"/>
    <w:rsid w:val="007D29AE"/>
    <w:rsid w:val="007D5667"/>
    <w:rsid w:val="007D5EDC"/>
    <w:rsid w:val="007D6032"/>
    <w:rsid w:val="007D6B80"/>
    <w:rsid w:val="007E04D2"/>
    <w:rsid w:val="007E0D77"/>
    <w:rsid w:val="007E44DA"/>
    <w:rsid w:val="007E786A"/>
    <w:rsid w:val="007F12F3"/>
    <w:rsid w:val="007F2ECA"/>
    <w:rsid w:val="007F4A84"/>
    <w:rsid w:val="007F4F25"/>
    <w:rsid w:val="00801650"/>
    <w:rsid w:val="00801A0D"/>
    <w:rsid w:val="00815292"/>
    <w:rsid w:val="00817ACC"/>
    <w:rsid w:val="00821A92"/>
    <w:rsid w:val="008235D1"/>
    <w:rsid w:val="00825695"/>
    <w:rsid w:val="00826423"/>
    <w:rsid w:val="0083054D"/>
    <w:rsid w:val="00830622"/>
    <w:rsid w:val="00831378"/>
    <w:rsid w:val="00832444"/>
    <w:rsid w:val="008327D2"/>
    <w:rsid w:val="00833988"/>
    <w:rsid w:val="00834AF2"/>
    <w:rsid w:val="00835EBE"/>
    <w:rsid w:val="00836553"/>
    <w:rsid w:val="008365D4"/>
    <w:rsid w:val="00836799"/>
    <w:rsid w:val="00836FD1"/>
    <w:rsid w:val="00841667"/>
    <w:rsid w:val="00841B5D"/>
    <w:rsid w:val="0084367B"/>
    <w:rsid w:val="00843BA6"/>
    <w:rsid w:val="008443A3"/>
    <w:rsid w:val="00851B1F"/>
    <w:rsid w:val="00851D05"/>
    <w:rsid w:val="00855AFD"/>
    <w:rsid w:val="00861B95"/>
    <w:rsid w:val="0086270B"/>
    <w:rsid w:val="00864141"/>
    <w:rsid w:val="00864990"/>
    <w:rsid w:val="00870775"/>
    <w:rsid w:val="00876717"/>
    <w:rsid w:val="00881BB7"/>
    <w:rsid w:val="00883208"/>
    <w:rsid w:val="00884038"/>
    <w:rsid w:val="008859F7"/>
    <w:rsid w:val="00886DA5"/>
    <w:rsid w:val="00887FFD"/>
    <w:rsid w:val="00890252"/>
    <w:rsid w:val="008929E5"/>
    <w:rsid w:val="00893319"/>
    <w:rsid w:val="00893CCF"/>
    <w:rsid w:val="00897472"/>
    <w:rsid w:val="008A4C19"/>
    <w:rsid w:val="008A50D3"/>
    <w:rsid w:val="008A5EB6"/>
    <w:rsid w:val="008B0E2E"/>
    <w:rsid w:val="008B169D"/>
    <w:rsid w:val="008B5077"/>
    <w:rsid w:val="008B6EB5"/>
    <w:rsid w:val="008C0A17"/>
    <w:rsid w:val="008C1F7B"/>
    <w:rsid w:val="008C5B32"/>
    <w:rsid w:val="008D1F63"/>
    <w:rsid w:val="008D1FC6"/>
    <w:rsid w:val="008D2CE7"/>
    <w:rsid w:val="008D4FD2"/>
    <w:rsid w:val="008D57DA"/>
    <w:rsid w:val="008D6152"/>
    <w:rsid w:val="008D6A36"/>
    <w:rsid w:val="008E0AD1"/>
    <w:rsid w:val="008E3742"/>
    <w:rsid w:val="008E3CE8"/>
    <w:rsid w:val="008E5109"/>
    <w:rsid w:val="008E6DE8"/>
    <w:rsid w:val="008E6E45"/>
    <w:rsid w:val="008E6F0A"/>
    <w:rsid w:val="008F2187"/>
    <w:rsid w:val="008F25A9"/>
    <w:rsid w:val="008F27D4"/>
    <w:rsid w:val="008F288F"/>
    <w:rsid w:val="008F28E8"/>
    <w:rsid w:val="008F4681"/>
    <w:rsid w:val="008F5ABA"/>
    <w:rsid w:val="0090092D"/>
    <w:rsid w:val="00901F99"/>
    <w:rsid w:val="00903F6A"/>
    <w:rsid w:val="009044EE"/>
    <w:rsid w:val="00904E16"/>
    <w:rsid w:val="00907C9C"/>
    <w:rsid w:val="00916417"/>
    <w:rsid w:val="00921059"/>
    <w:rsid w:val="0092363A"/>
    <w:rsid w:val="0092759D"/>
    <w:rsid w:val="0092761E"/>
    <w:rsid w:val="00930DD0"/>
    <w:rsid w:val="00930F73"/>
    <w:rsid w:val="009312D4"/>
    <w:rsid w:val="00931F1D"/>
    <w:rsid w:val="009322B4"/>
    <w:rsid w:val="00933825"/>
    <w:rsid w:val="00934FA3"/>
    <w:rsid w:val="00936D55"/>
    <w:rsid w:val="00937108"/>
    <w:rsid w:val="0095228A"/>
    <w:rsid w:val="00952749"/>
    <w:rsid w:val="00952E15"/>
    <w:rsid w:val="00953210"/>
    <w:rsid w:val="00953E4B"/>
    <w:rsid w:val="00956841"/>
    <w:rsid w:val="00957855"/>
    <w:rsid w:val="00957C51"/>
    <w:rsid w:val="00961409"/>
    <w:rsid w:val="00962112"/>
    <w:rsid w:val="00965436"/>
    <w:rsid w:val="00970641"/>
    <w:rsid w:val="00973DCE"/>
    <w:rsid w:val="009750C7"/>
    <w:rsid w:val="0097533B"/>
    <w:rsid w:val="009760C3"/>
    <w:rsid w:val="009835BB"/>
    <w:rsid w:val="00985488"/>
    <w:rsid w:val="00987526"/>
    <w:rsid w:val="00987A88"/>
    <w:rsid w:val="00990DFA"/>
    <w:rsid w:val="00991659"/>
    <w:rsid w:val="00992DEF"/>
    <w:rsid w:val="009939AD"/>
    <w:rsid w:val="00993F34"/>
    <w:rsid w:val="00995FA6"/>
    <w:rsid w:val="00996E26"/>
    <w:rsid w:val="00997F03"/>
    <w:rsid w:val="009A10E1"/>
    <w:rsid w:val="009A4A36"/>
    <w:rsid w:val="009A7A8F"/>
    <w:rsid w:val="009B1C86"/>
    <w:rsid w:val="009B266D"/>
    <w:rsid w:val="009B7F8C"/>
    <w:rsid w:val="009C0DC7"/>
    <w:rsid w:val="009C2A01"/>
    <w:rsid w:val="009C2B6E"/>
    <w:rsid w:val="009C30E7"/>
    <w:rsid w:val="009C362E"/>
    <w:rsid w:val="009C5D35"/>
    <w:rsid w:val="009C6957"/>
    <w:rsid w:val="009C7FDF"/>
    <w:rsid w:val="009D365A"/>
    <w:rsid w:val="009D4790"/>
    <w:rsid w:val="009D484E"/>
    <w:rsid w:val="009E2AD0"/>
    <w:rsid w:val="009E3D3F"/>
    <w:rsid w:val="009E52D6"/>
    <w:rsid w:val="009E5304"/>
    <w:rsid w:val="009E5C1C"/>
    <w:rsid w:val="009F73FC"/>
    <w:rsid w:val="00A01945"/>
    <w:rsid w:val="00A02268"/>
    <w:rsid w:val="00A02B3B"/>
    <w:rsid w:val="00A052E8"/>
    <w:rsid w:val="00A05F18"/>
    <w:rsid w:val="00A10B6A"/>
    <w:rsid w:val="00A1151E"/>
    <w:rsid w:val="00A14E68"/>
    <w:rsid w:val="00A20276"/>
    <w:rsid w:val="00A22EC0"/>
    <w:rsid w:val="00A2563F"/>
    <w:rsid w:val="00A257EB"/>
    <w:rsid w:val="00A26329"/>
    <w:rsid w:val="00A2690F"/>
    <w:rsid w:val="00A32DFB"/>
    <w:rsid w:val="00A33C3A"/>
    <w:rsid w:val="00A35AB3"/>
    <w:rsid w:val="00A4638D"/>
    <w:rsid w:val="00A46FBA"/>
    <w:rsid w:val="00A470F3"/>
    <w:rsid w:val="00A5263F"/>
    <w:rsid w:val="00A5299C"/>
    <w:rsid w:val="00A52EF9"/>
    <w:rsid w:val="00A530FD"/>
    <w:rsid w:val="00A54BBA"/>
    <w:rsid w:val="00A558B4"/>
    <w:rsid w:val="00A55936"/>
    <w:rsid w:val="00A5593F"/>
    <w:rsid w:val="00A57AB4"/>
    <w:rsid w:val="00A60AB6"/>
    <w:rsid w:val="00A616C2"/>
    <w:rsid w:val="00A628EC"/>
    <w:rsid w:val="00A63344"/>
    <w:rsid w:val="00A636BE"/>
    <w:rsid w:val="00A63FF4"/>
    <w:rsid w:val="00A67F2F"/>
    <w:rsid w:val="00A7089C"/>
    <w:rsid w:val="00A743B5"/>
    <w:rsid w:val="00A74CF6"/>
    <w:rsid w:val="00A74D67"/>
    <w:rsid w:val="00A75004"/>
    <w:rsid w:val="00A75906"/>
    <w:rsid w:val="00A764FD"/>
    <w:rsid w:val="00A768B5"/>
    <w:rsid w:val="00A7730A"/>
    <w:rsid w:val="00A77CF3"/>
    <w:rsid w:val="00A82B5F"/>
    <w:rsid w:val="00A83C60"/>
    <w:rsid w:val="00A87A93"/>
    <w:rsid w:val="00A903E0"/>
    <w:rsid w:val="00A903FB"/>
    <w:rsid w:val="00A90C78"/>
    <w:rsid w:val="00A925A1"/>
    <w:rsid w:val="00AA0D8D"/>
    <w:rsid w:val="00AA2F65"/>
    <w:rsid w:val="00AA32E7"/>
    <w:rsid w:val="00AA6C3B"/>
    <w:rsid w:val="00AA6D87"/>
    <w:rsid w:val="00AB6566"/>
    <w:rsid w:val="00AC0A84"/>
    <w:rsid w:val="00AC0DDD"/>
    <w:rsid w:val="00AC25F8"/>
    <w:rsid w:val="00AC3590"/>
    <w:rsid w:val="00AC4321"/>
    <w:rsid w:val="00AC4969"/>
    <w:rsid w:val="00AC4CD6"/>
    <w:rsid w:val="00AC68C4"/>
    <w:rsid w:val="00AD050A"/>
    <w:rsid w:val="00AD224F"/>
    <w:rsid w:val="00AD228E"/>
    <w:rsid w:val="00AD2835"/>
    <w:rsid w:val="00AD4CB2"/>
    <w:rsid w:val="00AD5289"/>
    <w:rsid w:val="00AD6148"/>
    <w:rsid w:val="00AD74AD"/>
    <w:rsid w:val="00AD7B87"/>
    <w:rsid w:val="00AE0C5A"/>
    <w:rsid w:val="00AE1E3C"/>
    <w:rsid w:val="00AE37F6"/>
    <w:rsid w:val="00AE3CE6"/>
    <w:rsid w:val="00AF025F"/>
    <w:rsid w:val="00AF23AF"/>
    <w:rsid w:val="00AF36A4"/>
    <w:rsid w:val="00B007B5"/>
    <w:rsid w:val="00B018A4"/>
    <w:rsid w:val="00B027B5"/>
    <w:rsid w:val="00B0281A"/>
    <w:rsid w:val="00B039D7"/>
    <w:rsid w:val="00B04562"/>
    <w:rsid w:val="00B067B1"/>
    <w:rsid w:val="00B06DAB"/>
    <w:rsid w:val="00B07868"/>
    <w:rsid w:val="00B07CB6"/>
    <w:rsid w:val="00B15D23"/>
    <w:rsid w:val="00B16A2F"/>
    <w:rsid w:val="00B22758"/>
    <w:rsid w:val="00B23763"/>
    <w:rsid w:val="00B23C08"/>
    <w:rsid w:val="00B24095"/>
    <w:rsid w:val="00B24EE2"/>
    <w:rsid w:val="00B30457"/>
    <w:rsid w:val="00B348D8"/>
    <w:rsid w:val="00B438C7"/>
    <w:rsid w:val="00B43B9B"/>
    <w:rsid w:val="00B45396"/>
    <w:rsid w:val="00B455F1"/>
    <w:rsid w:val="00B46C77"/>
    <w:rsid w:val="00B46D56"/>
    <w:rsid w:val="00B508C1"/>
    <w:rsid w:val="00B50913"/>
    <w:rsid w:val="00B519F4"/>
    <w:rsid w:val="00B54B92"/>
    <w:rsid w:val="00B5608C"/>
    <w:rsid w:val="00B61876"/>
    <w:rsid w:val="00B6312A"/>
    <w:rsid w:val="00B634A1"/>
    <w:rsid w:val="00B6363C"/>
    <w:rsid w:val="00B64489"/>
    <w:rsid w:val="00B646B1"/>
    <w:rsid w:val="00B67225"/>
    <w:rsid w:val="00B67B50"/>
    <w:rsid w:val="00B70E43"/>
    <w:rsid w:val="00B72B9D"/>
    <w:rsid w:val="00B7388D"/>
    <w:rsid w:val="00B7657D"/>
    <w:rsid w:val="00B8513C"/>
    <w:rsid w:val="00B8533C"/>
    <w:rsid w:val="00B8754E"/>
    <w:rsid w:val="00B9180D"/>
    <w:rsid w:val="00B945B4"/>
    <w:rsid w:val="00B946C1"/>
    <w:rsid w:val="00B952CA"/>
    <w:rsid w:val="00BA0765"/>
    <w:rsid w:val="00BA0849"/>
    <w:rsid w:val="00BA1D81"/>
    <w:rsid w:val="00BA1EC1"/>
    <w:rsid w:val="00BA2E9B"/>
    <w:rsid w:val="00BA5076"/>
    <w:rsid w:val="00BA6E60"/>
    <w:rsid w:val="00BA7518"/>
    <w:rsid w:val="00BA78D8"/>
    <w:rsid w:val="00BB0AD0"/>
    <w:rsid w:val="00BB24A5"/>
    <w:rsid w:val="00BB43CB"/>
    <w:rsid w:val="00BB449D"/>
    <w:rsid w:val="00BB63D7"/>
    <w:rsid w:val="00BB7FA3"/>
    <w:rsid w:val="00BC05EC"/>
    <w:rsid w:val="00BC10E0"/>
    <w:rsid w:val="00BC4653"/>
    <w:rsid w:val="00BC4C96"/>
    <w:rsid w:val="00BD03B8"/>
    <w:rsid w:val="00BD0B85"/>
    <w:rsid w:val="00BD1003"/>
    <w:rsid w:val="00BD71D8"/>
    <w:rsid w:val="00BE3B52"/>
    <w:rsid w:val="00BE49D3"/>
    <w:rsid w:val="00BE715C"/>
    <w:rsid w:val="00BF0DBC"/>
    <w:rsid w:val="00BF14FE"/>
    <w:rsid w:val="00BF5CDD"/>
    <w:rsid w:val="00C016B1"/>
    <w:rsid w:val="00C02F15"/>
    <w:rsid w:val="00C048E7"/>
    <w:rsid w:val="00C07666"/>
    <w:rsid w:val="00C119FE"/>
    <w:rsid w:val="00C12606"/>
    <w:rsid w:val="00C141DC"/>
    <w:rsid w:val="00C15978"/>
    <w:rsid w:val="00C20DC9"/>
    <w:rsid w:val="00C246B1"/>
    <w:rsid w:val="00C26901"/>
    <w:rsid w:val="00C31C5C"/>
    <w:rsid w:val="00C32B5D"/>
    <w:rsid w:val="00C330AB"/>
    <w:rsid w:val="00C331EC"/>
    <w:rsid w:val="00C3549D"/>
    <w:rsid w:val="00C36D99"/>
    <w:rsid w:val="00C36DFB"/>
    <w:rsid w:val="00C4048D"/>
    <w:rsid w:val="00C41C8B"/>
    <w:rsid w:val="00C42C18"/>
    <w:rsid w:val="00C43197"/>
    <w:rsid w:val="00C44BD0"/>
    <w:rsid w:val="00C45C59"/>
    <w:rsid w:val="00C50CF2"/>
    <w:rsid w:val="00C50F45"/>
    <w:rsid w:val="00C51A3A"/>
    <w:rsid w:val="00C51BCA"/>
    <w:rsid w:val="00C52DC6"/>
    <w:rsid w:val="00C57069"/>
    <w:rsid w:val="00C57956"/>
    <w:rsid w:val="00C61FBD"/>
    <w:rsid w:val="00C63301"/>
    <w:rsid w:val="00C6428D"/>
    <w:rsid w:val="00C67600"/>
    <w:rsid w:val="00C67C4C"/>
    <w:rsid w:val="00C73D48"/>
    <w:rsid w:val="00C77731"/>
    <w:rsid w:val="00C815CD"/>
    <w:rsid w:val="00C91ADC"/>
    <w:rsid w:val="00C92C7B"/>
    <w:rsid w:val="00C93049"/>
    <w:rsid w:val="00C97000"/>
    <w:rsid w:val="00C97D00"/>
    <w:rsid w:val="00CA3881"/>
    <w:rsid w:val="00CA44CC"/>
    <w:rsid w:val="00CA66DC"/>
    <w:rsid w:val="00CB0DFB"/>
    <w:rsid w:val="00CB2C4E"/>
    <w:rsid w:val="00CB7C0E"/>
    <w:rsid w:val="00CB7DFA"/>
    <w:rsid w:val="00CC29C2"/>
    <w:rsid w:val="00CC6423"/>
    <w:rsid w:val="00CC798C"/>
    <w:rsid w:val="00CD167A"/>
    <w:rsid w:val="00CD27BA"/>
    <w:rsid w:val="00CD4491"/>
    <w:rsid w:val="00CD6D1D"/>
    <w:rsid w:val="00CD77E4"/>
    <w:rsid w:val="00CE016F"/>
    <w:rsid w:val="00CE1652"/>
    <w:rsid w:val="00CE2C5D"/>
    <w:rsid w:val="00CE6BBB"/>
    <w:rsid w:val="00CE7E0E"/>
    <w:rsid w:val="00CF6084"/>
    <w:rsid w:val="00CF6C3D"/>
    <w:rsid w:val="00CF7071"/>
    <w:rsid w:val="00CF7EC5"/>
    <w:rsid w:val="00D01851"/>
    <w:rsid w:val="00D02230"/>
    <w:rsid w:val="00D0245A"/>
    <w:rsid w:val="00D047FC"/>
    <w:rsid w:val="00D0582F"/>
    <w:rsid w:val="00D06840"/>
    <w:rsid w:val="00D06F6D"/>
    <w:rsid w:val="00D1014B"/>
    <w:rsid w:val="00D13A08"/>
    <w:rsid w:val="00D15B79"/>
    <w:rsid w:val="00D15DCA"/>
    <w:rsid w:val="00D219B7"/>
    <w:rsid w:val="00D21D23"/>
    <w:rsid w:val="00D22313"/>
    <w:rsid w:val="00D25FEB"/>
    <w:rsid w:val="00D3486B"/>
    <w:rsid w:val="00D36B38"/>
    <w:rsid w:val="00D419BB"/>
    <w:rsid w:val="00D41F36"/>
    <w:rsid w:val="00D42CCF"/>
    <w:rsid w:val="00D466FB"/>
    <w:rsid w:val="00D46B3B"/>
    <w:rsid w:val="00D47979"/>
    <w:rsid w:val="00D47A58"/>
    <w:rsid w:val="00D5007E"/>
    <w:rsid w:val="00D50198"/>
    <w:rsid w:val="00D55610"/>
    <w:rsid w:val="00D56BBA"/>
    <w:rsid w:val="00D57199"/>
    <w:rsid w:val="00D5760D"/>
    <w:rsid w:val="00D57A54"/>
    <w:rsid w:val="00D6358E"/>
    <w:rsid w:val="00D64F15"/>
    <w:rsid w:val="00D652A5"/>
    <w:rsid w:val="00D657A1"/>
    <w:rsid w:val="00D735D5"/>
    <w:rsid w:val="00D7473F"/>
    <w:rsid w:val="00D76E93"/>
    <w:rsid w:val="00D83608"/>
    <w:rsid w:val="00D85DFB"/>
    <w:rsid w:val="00D87553"/>
    <w:rsid w:val="00D87D51"/>
    <w:rsid w:val="00D92F1A"/>
    <w:rsid w:val="00DA1222"/>
    <w:rsid w:val="00DA1281"/>
    <w:rsid w:val="00DA12BD"/>
    <w:rsid w:val="00DA2228"/>
    <w:rsid w:val="00DA2BE6"/>
    <w:rsid w:val="00DA2F65"/>
    <w:rsid w:val="00DA2FF4"/>
    <w:rsid w:val="00DA37F7"/>
    <w:rsid w:val="00DB0F31"/>
    <w:rsid w:val="00DB3FDE"/>
    <w:rsid w:val="00DB5630"/>
    <w:rsid w:val="00DB61A8"/>
    <w:rsid w:val="00DB6959"/>
    <w:rsid w:val="00DB73FD"/>
    <w:rsid w:val="00DC106F"/>
    <w:rsid w:val="00DC4E0E"/>
    <w:rsid w:val="00DC53A8"/>
    <w:rsid w:val="00DC62D9"/>
    <w:rsid w:val="00DC7B1A"/>
    <w:rsid w:val="00DD1FD8"/>
    <w:rsid w:val="00DD30A4"/>
    <w:rsid w:val="00DD3B24"/>
    <w:rsid w:val="00DD4622"/>
    <w:rsid w:val="00DE0BE1"/>
    <w:rsid w:val="00DE27E9"/>
    <w:rsid w:val="00DE51EE"/>
    <w:rsid w:val="00DE5832"/>
    <w:rsid w:val="00DE5890"/>
    <w:rsid w:val="00DE74FF"/>
    <w:rsid w:val="00DE7727"/>
    <w:rsid w:val="00DE781E"/>
    <w:rsid w:val="00DF0D98"/>
    <w:rsid w:val="00DF59F6"/>
    <w:rsid w:val="00DF5CA4"/>
    <w:rsid w:val="00DF6ADE"/>
    <w:rsid w:val="00E00C84"/>
    <w:rsid w:val="00E00EA1"/>
    <w:rsid w:val="00E05E5D"/>
    <w:rsid w:val="00E06D6F"/>
    <w:rsid w:val="00E07539"/>
    <w:rsid w:val="00E10693"/>
    <w:rsid w:val="00E111B0"/>
    <w:rsid w:val="00E14915"/>
    <w:rsid w:val="00E160EA"/>
    <w:rsid w:val="00E17467"/>
    <w:rsid w:val="00E20513"/>
    <w:rsid w:val="00E21B09"/>
    <w:rsid w:val="00E21EF1"/>
    <w:rsid w:val="00E245B4"/>
    <w:rsid w:val="00E2573F"/>
    <w:rsid w:val="00E25C15"/>
    <w:rsid w:val="00E279D1"/>
    <w:rsid w:val="00E3180F"/>
    <w:rsid w:val="00E31F85"/>
    <w:rsid w:val="00E35723"/>
    <w:rsid w:val="00E35FED"/>
    <w:rsid w:val="00E36099"/>
    <w:rsid w:val="00E37159"/>
    <w:rsid w:val="00E37285"/>
    <w:rsid w:val="00E40CE0"/>
    <w:rsid w:val="00E4187B"/>
    <w:rsid w:val="00E50A41"/>
    <w:rsid w:val="00E5135F"/>
    <w:rsid w:val="00E53ADD"/>
    <w:rsid w:val="00E551EB"/>
    <w:rsid w:val="00E602ED"/>
    <w:rsid w:val="00E62C68"/>
    <w:rsid w:val="00E64D2A"/>
    <w:rsid w:val="00E64FE7"/>
    <w:rsid w:val="00E66F77"/>
    <w:rsid w:val="00E67916"/>
    <w:rsid w:val="00E67FA9"/>
    <w:rsid w:val="00E74E0D"/>
    <w:rsid w:val="00E7580E"/>
    <w:rsid w:val="00E76A20"/>
    <w:rsid w:val="00E777AE"/>
    <w:rsid w:val="00E81EF1"/>
    <w:rsid w:val="00E82189"/>
    <w:rsid w:val="00E84875"/>
    <w:rsid w:val="00E84DF7"/>
    <w:rsid w:val="00E86E4E"/>
    <w:rsid w:val="00E93A84"/>
    <w:rsid w:val="00E93EA5"/>
    <w:rsid w:val="00E94027"/>
    <w:rsid w:val="00E94200"/>
    <w:rsid w:val="00E942B7"/>
    <w:rsid w:val="00E97199"/>
    <w:rsid w:val="00E97A08"/>
    <w:rsid w:val="00EA08CC"/>
    <w:rsid w:val="00EA19DC"/>
    <w:rsid w:val="00EA71BC"/>
    <w:rsid w:val="00EB0233"/>
    <w:rsid w:val="00EB026F"/>
    <w:rsid w:val="00EB1463"/>
    <w:rsid w:val="00EB22F0"/>
    <w:rsid w:val="00EB5478"/>
    <w:rsid w:val="00EB574A"/>
    <w:rsid w:val="00EC0EDA"/>
    <w:rsid w:val="00EC18E1"/>
    <w:rsid w:val="00EC25F6"/>
    <w:rsid w:val="00EC432F"/>
    <w:rsid w:val="00ED00C8"/>
    <w:rsid w:val="00ED132C"/>
    <w:rsid w:val="00ED3F45"/>
    <w:rsid w:val="00EE65E6"/>
    <w:rsid w:val="00EE76E4"/>
    <w:rsid w:val="00EF2AA4"/>
    <w:rsid w:val="00EF30B5"/>
    <w:rsid w:val="00EF3183"/>
    <w:rsid w:val="00EF4375"/>
    <w:rsid w:val="00EF59B4"/>
    <w:rsid w:val="00F01B01"/>
    <w:rsid w:val="00F02583"/>
    <w:rsid w:val="00F03616"/>
    <w:rsid w:val="00F04340"/>
    <w:rsid w:val="00F050D2"/>
    <w:rsid w:val="00F05877"/>
    <w:rsid w:val="00F065C2"/>
    <w:rsid w:val="00F1157A"/>
    <w:rsid w:val="00F12B85"/>
    <w:rsid w:val="00F22077"/>
    <w:rsid w:val="00F247B0"/>
    <w:rsid w:val="00F257FC"/>
    <w:rsid w:val="00F260EA"/>
    <w:rsid w:val="00F339D8"/>
    <w:rsid w:val="00F3422A"/>
    <w:rsid w:val="00F379C7"/>
    <w:rsid w:val="00F411FC"/>
    <w:rsid w:val="00F42B27"/>
    <w:rsid w:val="00F51E99"/>
    <w:rsid w:val="00F54938"/>
    <w:rsid w:val="00F671C0"/>
    <w:rsid w:val="00F67D73"/>
    <w:rsid w:val="00F724EE"/>
    <w:rsid w:val="00F766BF"/>
    <w:rsid w:val="00F77BED"/>
    <w:rsid w:val="00F77C37"/>
    <w:rsid w:val="00F80488"/>
    <w:rsid w:val="00F842B8"/>
    <w:rsid w:val="00F90E21"/>
    <w:rsid w:val="00F91E39"/>
    <w:rsid w:val="00F92146"/>
    <w:rsid w:val="00F932DD"/>
    <w:rsid w:val="00F9352E"/>
    <w:rsid w:val="00F95D90"/>
    <w:rsid w:val="00FA0420"/>
    <w:rsid w:val="00FA1D5C"/>
    <w:rsid w:val="00FA3AB5"/>
    <w:rsid w:val="00FA4E05"/>
    <w:rsid w:val="00FA532F"/>
    <w:rsid w:val="00FA6344"/>
    <w:rsid w:val="00FA6492"/>
    <w:rsid w:val="00FA7262"/>
    <w:rsid w:val="00FA7E85"/>
    <w:rsid w:val="00FB251E"/>
    <w:rsid w:val="00FB3E43"/>
    <w:rsid w:val="00FB4F15"/>
    <w:rsid w:val="00FB7F48"/>
    <w:rsid w:val="00FC07B9"/>
    <w:rsid w:val="00FC354F"/>
    <w:rsid w:val="00FC3A35"/>
    <w:rsid w:val="00FC5AE8"/>
    <w:rsid w:val="00FC5B57"/>
    <w:rsid w:val="00FD3E2B"/>
    <w:rsid w:val="00FD463F"/>
    <w:rsid w:val="00FD7BDE"/>
    <w:rsid w:val="00FE0A7B"/>
    <w:rsid w:val="00FF0255"/>
    <w:rsid w:val="00FF38C0"/>
    <w:rsid w:val="00FF4CFB"/>
    <w:rsid w:val="00FF5A7E"/>
    <w:rsid w:val="00FF6333"/>
    <w:rsid w:val="00FF70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6D6DE"/>
  <w15:docId w15:val="{8789B77F-3313-4A0E-96D1-215D0575F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573F"/>
    <w:pPr>
      <w:spacing w:before="120" w:after="120"/>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autoRedefine/>
    <w:qFormat/>
    <w:rsid w:val="00610133"/>
    <w:pPr>
      <w:keepNext/>
      <w:spacing w:before="40" w:after="0"/>
      <w:outlineLvl w:val="0"/>
    </w:pPr>
    <w:rPr>
      <w:rFonts w:ascii="Arial" w:hAnsi="Arial"/>
      <w:kern w:val="28"/>
      <w:sz w:val="28"/>
      <w:szCs w:val="28"/>
      <w:lang w:eastAsia="en-US"/>
    </w:rPr>
  </w:style>
  <w:style w:type="paragraph" w:styleId="berschrift2">
    <w:name w:val="heading 2"/>
    <w:next w:val="Standard"/>
    <w:qFormat/>
    <w:rsid w:val="000C7013"/>
    <w:pPr>
      <w:keepNext/>
      <w:spacing w:before="120" w:after="60"/>
      <w:outlineLvl w:val="1"/>
    </w:pPr>
    <w:rPr>
      <w:rFonts w:ascii="Arial" w:hAnsi="Arial" w:cs="Arial"/>
      <w:b/>
      <w:bCs/>
      <w:i/>
      <w:iCs/>
      <w:sz w:val="24"/>
      <w:szCs w:val="28"/>
      <w:lang w:val="en-US"/>
    </w:rPr>
  </w:style>
  <w:style w:type="paragraph" w:styleId="berschrift3">
    <w:name w:val="heading 3"/>
    <w:basedOn w:val="Standard"/>
    <w:next w:val="Standard"/>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AB6566"/>
    <w:pPr>
      <w:keepNext/>
      <w:spacing w:before="240" w:after="60"/>
      <w:outlineLvl w:val="3"/>
    </w:pPr>
    <w:rPr>
      <w:b/>
      <w:bCs/>
      <w:sz w:val="28"/>
      <w:szCs w:val="28"/>
    </w:rPr>
  </w:style>
  <w:style w:type="paragraph" w:styleId="berschrift5">
    <w:name w:val="heading 5"/>
    <w:basedOn w:val="Standard"/>
    <w:next w:val="Standard"/>
    <w:qFormat/>
    <w:rsid w:val="00AB6566"/>
    <w:pPr>
      <w:spacing w:before="240" w:after="60"/>
      <w:outlineLvl w:val="4"/>
    </w:pPr>
    <w:rPr>
      <w:b/>
      <w:bCs/>
      <w:i/>
      <w:iCs/>
      <w:sz w:val="26"/>
      <w:szCs w:val="26"/>
    </w:rPr>
  </w:style>
  <w:style w:type="paragraph" w:styleId="berschrift6">
    <w:name w:val="heading 6"/>
    <w:basedOn w:val="Standard"/>
    <w:next w:val="Standard"/>
    <w:qFormat/>
    <w:rsid w:val="00AB6566"/>
    <w:pPr>
      <w:spacing w:before="240" w:after="60"/>
      <w:outlineLvl w:val="5"/>
    </w:pPr>
    <w:rPr>
      <w:b/>
      <w:bCs/>
    </w:rPr>
  </w:style>
  <w:style w:type="paragraph" w:styleId="berschrift7">
    <w:name w:val="heading 7"/>
    <w:basedOn w:val="Standard"/>
    <w:next w:val="Standard"/>
    <w:qFormat/>
    <w:rsid w:val="00AB6566"/>
    <w:pPr>
      <w:spacing w:before="240" w:after="60"/>
      <w:outlineLvl w:val="6"/>
    </w:pPr>
    <w:rPr>
      <w:szCs w:val="24"/>
    </w:rPr>
  </w:style>
  <w:style w:type="paragraph" w:styleId="berschrift8">
    <w:name w:val="heading 8"/>
    <w:basedOn w:val="Standard"/>
    <w:next w:val="Standard"/>
    <w:qFormat/>
    <w:rsid w:val="00AB6566"/>
    <w:pPr>
      <w:spacing w:before="240" w:after="60"/>
      <w:outlineLvl w:val="7"/>
    </w:pPr>
    <w:rPr>
      <w:i/>
      <w:iCs/>
      <w:szCs w:val="24"/>
    </w:rPr>
  </w:style>
  <w:style w:type="paragraph" w:styleId="berschrift9">
    <w:name w:val="heading 9"/>
    <w:basedOn w:val="Standard"/>
    <w:next w:val="Standard"/>
    <w:qFormat/>
    <w:rsid w:val="00AB6566"/>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pPr>
    <w:rPr>
      <w:rFonts w:ascii="Tahoma" w:hAnsi="Tahoma"/>
      <w:sz w:val="16"/>
      <w:szCs w:val="16"/>
    </w:rPr>
  </w:style>
  <w:style w:type="character" w:customStyle="1" w:styleId="SprechblasentextZchn">
    <w:name w:val="Sprechblasentext Zchn"/>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pPr>
    <w:rPr>
      <w:rFonts w:ascii="Futura Std Medium" w:hAnsi="Futura Std Medium"/>
      <w:sz w:val="20"/>
      <w:szCs w:val="20"/>
    </w:rPr>
  </w:style>
  <w:style w:type="character" w:customStyle="1" w:styleId="FunotentextZchn">
    <w:name w:val="Fußnotentext Zchn"/>
    <w:link w:val="Funotentext"/>
    <w:uiPriority w:val="99"/>
    <w:semiHidden/>
    <w:rsid w:val="00851B1F"/>
    <w:rPr>
      <w:sz w:val="20"/>
      <w:szCs w:val="20"/>
    </w:rPr>
  </w:style>
  <w:style w:type="character" w:styleId="Funotenzeichen">
    <w:name w:val="footnote reference"/>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pPr>
  </w:style>
  <w:style w:type="character" w:customStyle="1" w:styleId="KopfzeileZchn">
    <w:name w:val="Kopfzeile Zchn"/>
    <w:basedOn w:val="Absatz-Standardschriftart"/>
    <w:link w:val="Kopfzeile"/>
    <w:uiPriority w:val="99"/>
    <w:rsid w:val="00DE5832"/>
  </w:style>
  <w:style w:type="paragraph" w:styleId="Fu-Endnotenberschrift">
    <w:name w:val="Note Heading"/>
    <w:basedOn w:val="Standard"/>
    <w:next w:val="Standard"/>
    <w:semiHidden/>
    <w:rsid w:val="00C57956"/>
  </w:style>
  <w:style w:type="paragraph" w:styleId="Fuzeile">
    <w:name w:val="footer"/>
    <w:basedOn w:val="Standard"/>
    <w:semiHidden/>
    <w:rsid w:val="00C57956"/>
    <w:pPr>
      <w:tabs>
        <w:tab w:val="center" w:pos="4536"/>
        <w:tab w:val="right" w:pos="9072"/>
      </w:tabs>
    </w:pPr>
  </w:style>
  <w:style w:type="table" w:styleId="Tabellenraster">
    <w:name w:val="Table Grid"/>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E2573F"/>
    <w:pPr>
      <w:tabs>
        <w:tab w:val="right" w:pos="9360"/>
      </w:tabs>
    </w:pPr>
    <w:rPr>
      <w:rFonts w:ascii="Arial" w:hAnsi="Arial" w:cs="FuturaStd-Light"/>
      <w:sz w:val="18"/>
      <w:lang w:val="en-US"/>
    </w:rPr>
  </w:style>
  <w:style w:type="paragraph" w:styleId="Verzeichnis2">
    <w:name w:val="toc 2"/>
    <w:basedOn w:val="Standard"/>
    <w:next w:val="Standard"/>
    <w:autoRedefine/>
    <w:semiHidden/>
    <w:rsid w:val="00DA1281"/>
    <w:pPr>
      <w:ind w:left="240"/>
    </w:pPr>
  </w:style>
  <w:style w:type="paragraph" w:customStyle="1" w:styleId="Margin">
    <w:name w:val="Margin"/>
    <w:basedOn w:val="Standard"/>
    <w:rsid w:val="00E2573F"/>
    <w:pPr>
      <w:spacing w:before="0" w:after="0"/>
      <w:jc w:val="right"/>
    </w:pPr>
    <w:rPr>
      <w:rFonts w:ascii="Arial" w:hAnsi="Arial"/>
      <w:sz w:val="16"/>
      <w:szCs w:val="16"/>
    </w:r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610133"/>
    <w:rPr>
      <w:rFonts w:ascii="Arial" w:hAnsi="Arial" w:cs="Arial"/>
      <w:kern w:val="28"/>
      <w:sz w:val="28"/>
      <w:szCs w:val="28"/>
      <w:lang w:val="en-US" w:eastAsia="en-US"/>
    </w:rPr>
  </w:style>
  <w:style w:type="paragraph" w:customStyle="1" w:styleId="Text1Cover">
    <w:name w:val="Text1_Cover"/>
    <w:rsid w:val="00E2573F"/>
    <w:pPr>
      <w:spacing w:before="240" w:line="360" w:lineRule="atLeast"/>
      <w:ind w:left="3544"/>
    </w:pPr>
    <w:rPr>
      <w:rFonts w:ascii="Arial" w:hAnsi="Arial"/>
      <w:sz w:val="22"/>
      <w:szCs w:val="22"/>
      <w:lang w:val="en-US"/>
    </w:rPr>
  </w:style>
  <w:style w:type="paragraph" w:customStyle="1" w:styleId="Heading1Cover">
    <w:name w:val="Heading1_Cover"/>
    <w:rsid w:val="00E2573F"/>
    <w:pPr>
      <w:tabs>
        <w:tab w:val="left" w:pos="8833"/>
      </w:tabs>
      <w:ind w:left="3544"/>
    </w:pPr>
    <w:rPr>
      <w:rFonts w:ascii="Arial" w:hAnsi="Arial"/>
      <w:b/>
      <w:sz w:val="52"/>
      <w:szCs w:val="52"/>
      <w:lang w:val="en-US"/>
    </w:rPr>
  </w:style>
  <w:style w:type="paragraph" w:customStyle="1" w:styleId="Text2Cover">
    <w:name w:val="Text2_Cover"/>
    <w:rsid w:val="00E2573F"/>
    <w:pPr>
      <w:autoSpaceDE w:val="0"/>
      <w:autoSpaceDN w:val="0"/>
      <w:adjustRightInd w:val="0"/>
    </w:pPr>
    <w:rPr>
      <w:rFonts w:ascii="Arial" w:hAnsi="Arial" w:cs="FuturaStd-Heavy"/>
      <w:bCs/>
      <w:szCs w:val="22"/>
      <w:lang w:val="en-US"/>
    </w:rPr>
  </w:style>
  <w:style w:type="paragraph" w:customStyle="1" w:styleId="Heading2Cover">
    <w:name w:val="Heading2_Cover"/>
    <w:basedOn w:val="Standard"/>
    <w:rsid w:val="00E2573F"/>
    <w:pPr>
      <w:autoSpaceDE w:val="0"/>
      <w:autoSpaceDN w:val="0"/>
      <w:adjustRightInd w:val="0"/>
      <w:spacing w:before="0" w:after="60"/>
    </w:pPr>
    <w:rPr>
      <w:rFonts w:ascii="Arial" w:hAnsi="Arial" w:cs="Futura-Bold"/>
      <w:b/>
      <w:bCs/>
      <w:color w:val="082105"/>
      <w:szCs w:val="24"/>
    </w:rPr>
  </w:style>
  <w:style w:type="numbering" w:styleId="111111">
    <w:name w:val="Outline List 2"/>
    <w:basedOn w:val="KeineListe"/>
    <w:semiHidden/>
    <w:rsid w:val="00AB6566"/>
    <w:pPr>
      <w:numPr>
        <w:numId w:val="11"/>
      </w:numPr>
    </w:pPr>
  </w:style>
  <w:style w:type="paragraph" w:customStyle="1" w:styleId="DescCover">
    <w:name w:val="Desc_Cover"/>
    <w:basedOn w:val="Standard"/>
    <w:rsid w:val="00E2573F"/>
    <w:pPr>
      <w:spacing w:before="0" w:after="0"/>
      <w:jc w:val="right"/>
    </w:pPr>
    <w:rPr>
      <w:rFonts w:ascii="Arial" w:hAnsi="Arial" w:cs="FuturaStd-Book"/>
      <w:szCs w:val="24"/>
    </w:rPr>
  </w:style>
  <w:style w:type="numbering" w:styleId="1ai">
    <w:name w:val="Outline List 1"/>
    <w:basedOn w:val="KeineListe"/>
    <w:semiHidden/>
    <w:rsid w:val="00AB6566"/>
    <w:pPr>
      <w:numPr>
        <w:numId w:val="12"/>
      </w:numPr>
    </w:pPr>
  </w:style>
  <w:style w:type="paragraph" w:styleId="Anrede">
    <w:name w:val="Salutation"/>
    <w:basedOn w:val="Standard"/>
    <w:next w:val="Standard"/>
    <w:semiHidden/>
    <w:rsid w:val="00AB6566"/>
  </w:style>
  <w:style w:type="numbering" w:styleId="ArtikelAbschnitt">
    <w:name w:val="Outline List 3"/>
    <w:basedOn w:val="KeineListe"/>
    <w:semiHidden/>
    <w:rsid w:val="00AB6566"/>
    <w:pPr>
      <w:numPr>
        <w:numId w:val="13"/>
      </w:numPr>
    </w:pPr>
  </w:style>
  <w:style w:type="paragraph" w:styleId="Aufzhlungszeichen">
    <w:name w:val="List Bullet"/>
    <w:basedOn w:val="Standard"/>
    <w:semiHidden/>
    <w:rsid w:val="00AB6566"/>
    <w:pPr>
      <w:numPr>
        <w:numId w:val="1"/>
      </w:numPr>
    </w:pPr>
  </w:style>
  <w:style w:type="paragraph" w:styleId="Aufzhlungszeichen2">
    <w:name w:val="List Bullet 2"/>
    <w:basedOn w:val="Standard"/>
    <w:semiHidden/>
    <w:rsid w:val="00AB6566"/>
    <w:pPr>
      <w:numPr>
        <w:numId w:val="2"/>
      </w:numPr>
    </w:pPr>
  </w:style>
  <w:style w:type="paragraph" w:styleId="Aufzhlungszeichen3">
    <w:name w:val="List Bullet 3"/>
    <w:basedOn w:val="Standard"/>
    <w:semiHidden/>
    <w:rsid w:val="00AB6566"/>
    <w:pPr>
      <w:numPr>
        <w:numId w:val="3"/>
      </w:numPr>
    </w:pPr>
  </w:style>
  <w:style w:type="paragraph" w:styleId="Aufzhlungszeichen4">
    <w:name w:val="List Bullet 4"/>
    <w:basedOn w:val="Standard"/>
    <w:semiHidden/>
    <w:rsid w:val="00AB6566"/>
    <w:pPr>
      <w:numPr>
        <w:numId w:val="4"/>
      </w:numPr>
    </w:pPr>
  </w:style>
  <w:style w:type="paragraph" w:styleId="Aufzhlungszeichen5">
    <w:name w:val="List Bullet 5"/>
    <w:basedOn w:val="Standard"/>
    <w:semiHidden/>
    <w:rsid w:val="00AB6566"/>
    <w:pPr>
      <w:numPr>
        <w:numId w:val="5"/>
      </w:numPr>
    </w:pPr>
  </w:style>
  <w:style w:type="character" w:styleId="BesuchterLink">
    <w:name w:val="FollowedHyperlink"/>
    <w:semiHidden/>
    <w:rsid w:val="00AB6566"/>
    <w:rPr>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semiHidden/>
    <w:rsid w:val="00AB6566"/>
  </w:style>
  <w:style w:type="paragraph" w:styleId="E-Mail-Signatur">
    <w:name w:val="E-mail Signature"/>
    <w:basedOn w:val="Standard"/>
    <w:semiHidden/>
    <w:rsid w:val="00AB6566"/>
  </w:style>
  <w:style w:type="character" w:styleId="Fett">
    <w:name w:val="Strong"/>
    <w:qFormat/>
    <w:rsid w:val="00AB6566"/>
    <w:rPr>
      <w:b/>
      <w:bCs/>
    </w:rPr>
  </w:style>
  <w:style w:type="paragraph" w:styleId="Gruformel">
    <w:name w:val="Closing"/>
    <w:basedOn w:val="Standard"/>
    <w:semiHidden/>
    <w:rsid w:val="00AB6566"/>
    <w:pPr>
      <w:ind w:left="4252"/>
    </w:pPr>
  </w:style>
  <w:style w:type="character" w:styleId="Hervorhebung">
    <w:name w:val="Emphasis"/>
    <w:qFormat/>
    <w:rsid w:val="00AB6566"/>
    <w:rPr>
      <w:i/>
      <w:iCs/>
    </w:rPr>
  </w:style>
  <w:style w:type="paragraph" w:styleId="HTMLAdresse">
    <w:name w:val="HTML Address"/>
    <w:basedOn w:val="Standard"/>
    <w:semiHidden/>
    <w:rsid w:val="00AB6566"/>
    <w:rPr>
      <w:i/>
      <w:iCs/>
    </w:rPr>
  </w:style>
  <w:style w:type="character" w:styleId="HTMLAkronym">
    <w:name w:val="HTML Acronym"/>
    <w:basedOn w:val="Absatz-Standardschriftart"/>
    <w:semiHidden/>
    <w:rsid w:val="00AB6566"/>
  </w:style>
  <w:style w:type="character" w:styleId="HTMLBeispiel">
    <w:name w:val="HTML Sample"/>
    <w:semiHidden/>
    <w:rsid w:val="00AB6566"/>
    <w:rPr>
      <w:rFonts w:ascii="Courier New" w:hAnsi="Courier New" w:cs="Courier New"/>
    </w:rPr>
  </w:style>
  <w:style w:type="character" w:styleId="HTMLCode">
    <w:name w:val="HTML Code"/>
    <w:semiHidden/>
    <w:rsid w:val="00AB6566"/>
    <w:rPr>
      <w:rFonts w:ascii="Courier New" w:hAnsi="Courier New" w:cs="Courier New"/>
      <w:sz w:val="20"/>
      <w:szCs w:val="20"/>
    </w:rPr>
  </w:style>
  <w:style w:type="character" w:styleId="HTMLDefinition">
    <w:name w:val="HTML Definition"/>
    <w:semiHidden/>
    <w:rsid w:val="00AB6566"/>
    <w:rPr>
      <w:i/>
      <w:iCs/>
    </w:rPr>
  </w:style>
  <w:style w:type="character" w:styleId="HTMLSchreibmaschine">
    <w:name w:val="HTML Typewriter"/>
    <w:semiHidden/>
    <w:rsid w:val="00AB6566"/>
    <w:rPr>
      <w:rFonts w:ascii="Courier New" w:hAnsi="Courier New" w:cs="Courier New"/>
      <w:sz w:val="20"/>
      <w:szCs w:val="20"/>
    </w:rPr>
  </w:style>
  <w:style w:type="character" w:styleId="HTMLTastatur">
    <w:name w:val="HTML Keyboard"/>
    <w:semiHidden/>
    <w:rsid w:val="00AB6566"/>
    <w:rPr>
      <w:rFonts w:ascii="Courier New" w:hAnsi="Courier New" w:cs="Courier New"/>
      <w:sz w:val="20"/>
      <w:szCs w:val="20"/>
    </w:rPr>
  </w:style>
  <w:style w:type="character" w:styleId="HTMLVariable">
    <w:name w:val="HTML Variable"/>
    <w:semiHidden/>
    <w:rsid w:val="00AB6566"/>
    <w:rPr>
      <w:i/>
      <w:iCs/>
    </w:rPr>
  </w:style>
  <w:style w:type="paragraph" w:styleId="HTMLVorformatiert">
    <w:name w:val="HTML Preformatted"/>
    <w:basedOn w:val="Standard"/>
    <w:semiHidden/>
    <w:rsid w:val="00AB6566"/>
    <w:rPr>
      <w:rFonts w:ascii="Courier New" w:hAnsi="Courier New" w:cs="Courier New"/>
      <w:sz w:val="20"/>
      <w:szCs w:val="20"/>
    </w:rPr>
  </w:style>
  <w:style w:type="character" w:styleId="HTMLZitat">
    <w:name w:val="HTML Cite"/>
    <w:semiHidden/>
    <w:rsid w:val="00AB6566"/>
    <w:rPr>
      <w:i/>
      <w:iCs/>
    </w:rPr>
  </w:style>
  <w:style w:type="character" w:styleId="Hyperlink">
    <w:name w:val="Hyperlink"/>
    <w:uiPriority w:val="99"/>
    <w:rsid w:val="00AB6566"/>
    <w:rPr>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AB6566"/>
    <w:rPr>
      <w:rFonts w:ascii="Courier New" w:hAnsi="Courier New" w:cs="Courier New"/>
      <w:sz w:val="20"/>
      <w:szCs w:val="20"/>
    </w:rPr>
  </w:style>
  <w:style w:type="paragraph" w:styleId="StandardWeb">
    <w:name w:val="Normal (Web)"/>
    <w:basedOn w:val="Standard"/>
    <w:semiHidden/>
    <w:rsid w:val="00AB6566"/>
    <w:rPr>
      <w:szCs w:val="24"/>
    </w:rPr>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AB6566"/>
  </w:style>
  <w:style w:type="paragraph" w:styleId="Textkrper2">
    <w:name w:val="Body Text 2"/>
    <w:basedOn w:val="Standard"/>
    <w:semiHidden/>
    <w:rsid w:val="00AB6566"/>
    <w:pPr>
      <w:spacing w:line="480" w:lineRule="auto"/>
    </w:pPr>
  </w:style>
  <w:style w:type="paragraph" w:styleId="Textkrper3">
    <w:name w:val="Body Text 3"/>
    <w:basedOn w:val="Standard"/>
    <w:semiHidden/>
    <w:rsid w:val="00AB6566"/>
    <w:rPr>
      <w:sz w:val="16"/>
      <w:szCs w:val="16"/>
    </w:rPr>
  </w:style>
  <w:style w:type="paragraph" w:styleId="Textkrper-Einzug2">
    <w:name w:val="Body Text Indent 2"/>
    <w:basedOn w:val="Standard"/>
    <w:semiHidden/>
    <w:rsid w:val="00AB6566"/>
    <w:pPr>
      <w:spacing w:line="480" w:lineRule="auto"/>
      <w:ind w:left="283"/>
    </w:pPr>
  </w:style>
  <w:style w:type="paragraph" w:styleId="Textkrper-Einzug3">
    <w:name w:val="Body Text Indent 3"/>
    <w:basedOn w:val="Standard"/>
    <w:semiHidden/>
    <w:rsid w:val="00AB6566"/>
    <w:pPr>
      <w:ind w:left="283"/>
    </w:pPr>
    <w:rPr>
      <w:sz w:val="16"/>
      <w:szCs w:val="16"/>
    </w:rPr>
  </w:style>
  <w:style w:type="paragraph" w:styleId="Textkrper-Erstzeileneinzug">
    <w:name w:val="Body Text First Indent"/>
    <w:basedOn w:val="Textkrper"/>
    <w:semiHidden/>
    <w:rsid w:val="00AB6566"/>
    <w:pPr>
      <w:ind w:firstLine="210"/>
    </w:pPr>
  </w:style>
  <w:style w:type="paragraph" w:styleId="Textkrper-Zeileneinzug">
    <w:name w:val="Body Text Indent"/>
    <w:basedOn w:val="Standard"/>
    <w:semiHidden/>
    <w:rsid w:val="00AB6566"/>
    <w:pPr>
      <w:ind w:left="283"/>
    </w:pPr>
  </w:style>
  <w:style w:type="paragraph" w:styleId="Textkrper-Erstzeileneinzug2">
    <w:name w:val="Body Text First Indent 2"/>
    <w:basedOn w:val="Textkrper-Zeileneinzug"/>
    <w:semiHidden/>
    <w:rsid w:val="00AB6566"/>
    <w:pPr>
      <w:ind w:firstLine="210"/>
    </w:p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AB6566"/>
    <w:pPr>
      <w:ind w:left="4252"/>
    </w:pPr>
  </w:style>
  <w:style w:type="paragraph" w:styleId="Untertitel">
    <w:name w:val="Subtitle"/>
    <w:basedOn w:val="Standard"/>
    <w:qFormat/>
    <w:rsid w:val="00AB6566"/>
    <w:pPr>
      <w:spacing w:after="60"/>
      <w:jc w:val="center"/>
      <w:outlineLvl w:val="1"/>
    </w:pPr>
    <w:rPr>
      <w:rFonts w:ascii="Arial" w:hAnsi="Arial" w:cs="Arial"/>
      <w:szCs w:val="24"/>
    </w:rPr>
  </w:style>
  <w:style w:type="character" w:styleId="Seitenzahl">
    <w:name w:val="page number"/>
    <w:basedOn w:val="Absatz-Standardschriftart"/>
    <w:semiHidden/>
    <w:rsid w:val="00B67B50"/>
  </w:style>
  <w:style w:type="paragraph" w:styleId="Titel">
    <w:name w:val="Title"/>
    <w:basedOn w:val="Standard"/>
    <w:qFormat/>
    <w:rsid w:val="00B67B50"/>
    <w:pPr>
      <w:spacing w:before="240" w:after="60"/>
      <w:jc w:val="center"/>
      <w:outlineLvl w:val="0"/>
    </w:pPr>
    <w:rPr>
      <w:rFonts w:ascii="Arial" w:hAnsi="Arial" w:cs="Arial"/>
      <w:b/>
      <w:bCs/>
      <w:kern w:val="28"/>
      <w:sz w:val="32"/>
      <w:szCs w:val="32"/>
    </w:rPr>
  </w:style>
  <w:style w:type="character" w:styleId="Zeilennummer">
    <w:name w:val="line number"/>
    <w:basedOn w:val="Absatz-Standardschriftart"/>
    <w:semiHidden/>
    <w:rsid w:val="00B67B50"/>
  </w:style>
  <w:style w:type="paragraph" w:styleId="Verzeichnis1">
    <w:name w:val="toc 1"/>
    <w:basedOn w:val="Standard"/>
    <w:next w:val="Standard"/>
    <w:autoRedefine/>
    <w:uiPriority w:val="39"/>
    <w:rsid w:val="00B9180D"/>
    <w:pPr>
      <w:tabs>
        <w:tab w:val="right" w:leader="dot" w:pos="8756"/>
      </w:tabs>
    </w:pPr>
  </w:style>
  <w:style w:type="paragraph" w:styleId="Beschriftung">
    <w:name w:val="caption"/>
    <w:basedOn w:val="Index8"/>
    <w:next w:val="Standard"/>
    <w:qFormat/>
    <w:rsid w:val="008365D4"/>
    <w:pPr>
      <w:spacing w:before="0" w:after="0"/>
    </w:pPr>
    <w:rPr>
      <w:rFonts w:ascii="Gautami" w:hAnsi="Gautami"/>
      <w:b/>
      <w:bCs/>
      <w:sz w:val="18"/>
      <w:szCs w:val="20"/>
    </w:rPr>
  </w:style>
  <w:style w:type="character" w:styleId="Kommentarzeichen">
    <w:name w:val="annotation reference"/>
    <w:uiPriority w:val="99"/>
    <w:semiHidden/>
    <w:unhideWhenUsed/>
    <w:rsid w:val="00574DFD"/>
    <w:rPr>
      <w:sz w:val="16"/>
      <w:szCs w:val="16"/>
    </w:rPr>
  </w:style>
  <w:style w:type="paragraph" w:styleId="Index8">
    <w:name w:val="index 8"/>
    <w:basedOn w:val="Standard"/>
    <w:next w:val="Standard"/>
    <w:autoRedefine/>
    <w:semiHidden/>
    <w:rsid w:val="008365D4"/>
    <w:pPr>
      <w:ind w:left="1920" w:hanging="240"/>
    </w:pPr>
  </w:style>
  <w:style w:type="paragraph" w:customStyle="1" w:styleId="Text3Cover">
    <w:name w:val="Text3_Cover"/>
    <w:basedOn w:val="Standard"/>
    <w:rsid w:val="008B6EB5"/>
    <w:pPr>
      <w:autoSpaceDE w:val="0"/>
      <w:autoSpaceDN w:val="0"/>
      <w:adjustRightInd w:val="0"/>
      <w:spacing w:after="0"/>
    </w:pPr>
    <w:rPr>
      <w:sz w:val="20"/>
      <w:szCs w:val="20"/>
    </w:rPr>
  </w:style>
  <w:style w:type="paragraph" w:customStyle="1" w:styleId="MenuPath">
    <w:name w:val="Menu Path"/>
    <w:basedOn w:val="Standard"/>
    <w:rsid w:val="007E786A"/>
    <w:pPr>
      <w:autoSpaceDE w:val="0"/>
      <w:autoSpaceDN w:val="0"/>
      <w:adjustRightInd w:val="0"/>
      <w:ind w:left="113" w:hanging="113"/>
      <w:contextualSpacing/>
    </w:pPr>
    <w:rPr>
      <w:rFonts w:ascii="Arial" w:hAnsi="Arial" w:cs="Arial"/>
      <w:b/>
      <w:sz w:val="22"/>
    </w:rPr>
  </w:style>
  <w:style w:type="paragraph" w:customStyle="1" w:styleId="Graphic">
    <w:name w:val="Graphic"/>
    <w:basedOn w:val="Standard"/>
    <w:rsid w:val="00233145"/>
    <w:pPr>
      <w:jc w:val="center"/>
    </w:pPr>
  </w:style>
  <w:style w:type="paragraph" w:styleId="Kommentartext">
    <w:name w:val="annotation text"/>
    <w:basedOn w:val="Standard"/>
    <w:link w:val="KommentartextZchn"/>
    <w:uiPriority w:val="99"/>
    <w:semiHidden/>
    <w:unhideWhenUsed/>
    <w:rsid w:val="00574DFD"/>
    <w:rPr>
      <w:sz w:val="20"/>
      <w:szCs w:val="20"/>
    </w:rPr>
  </w:style>
  <w:style w:type="character" w:customStyle="1" w:styleId="KommentartextZchn">
    <w:name w:val="Kommentartext Zchn"/>
    <w:link w:val="Kommentartext"/>
    <w:uiPriority w:val="99"/>
    <w:semiHidden/>
    <w:rsid w:val="00574DFD"/>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574DFD"/>
    <w:rPr>
      <w:b/>
      <w:bCs/>
    </w:rPr>
  </w:style>
  <w:style w:type="character" w:customStyle="1" w:styleId="KommentarthemaZchn">
    <w:name w:val="Kommentarthema Zchn"/>
    <w:link w:val="Kommentarthema"/>
    <w:uiPriority w:val="99"/>
    <w:semiHidden/>
    <w:rsid w:val="00574DFD"/>
    <w:rPr>
      <w:rFonts w:ascii="Times New Roman" w:hAnsi="Times New Roman"/>
      <w:b/>
      <w:bCs/>
      <w:lang w:val="en-US"/>
    </w:rPr>
  </w:style>
  <w:style w:type="paragraph" w:styleId="berarbeitung">
    <w:name w:val="Revision"/>
    <w:hidden/>
    <w:uiPriority w:val="99"/>
    <w:semiHidden/>
    <w:rsid w:val="006E5A83"/>
    <w:rPr>
      <w:rFonts w:ascii="Times New Roman" w:hAnsi="Times New Roman"/>
      <w:sz w:val="24"/>
      <w:szCs w:val="22"/>
      <w:lang w:val="en-US"/>
    </w:rPr>
  </w:style>
  <w:style w:type="paragraph" w:styleId="Inhaltsverzeichnisberschrift">
    <w:name w:val="TOC Heading"/>
    <w:basedOn w:val="berschrift1"/>
    <w:next w:val="Standard"/>
    <w:uiPriority w:val="39"/>
    <w:semiHidden/>
    <w:unhideWhenUsed/>
    <w:qFormat/>
    <w:rsid w:val="00D15B79"/>
    <w:pPr>
      <w:keepLines/>
      <w:spacing w:before="480" w:line="276" w:lineRule="auto"/>
      <w:outlineLvl w:val="9"/>
    </w:pPr>
    <w:rPr>
      <w:rFonts w:asciiTheme="majorHAnsi" w:eastAsiaTheme="majorEastAsia" w:hAnsiTheme="majorHAnsi" w:cstheme="majorBidi"/>
      <w:b/>
      <w:bCs/>
      <w:color w:val="365F91" w:themeColor="accent1" w:themeShade="BF"/>
      <w:kern w:val="0"/>
      <w:lang w:val="de-DE"/>
    </w:rPr>
  </w:style>
  <w:style w:type="paragraph" w:customStyle="1" w:styleId="Default">
    <w:name w:val="Default"/>
    <w:rsid w:val="00D466FB"/>
    <w:pPr>
      <w:autoSpaceDE w:val="0"/>
      <w:autoSpaceDN w:val="0"/>
      <w:adjustRightInd w:val="0"/>
    </w:pPr>
    <w:rPr>
      <w:rFonts w:ascii="Benton Sans" w:hAnsi="Benton Sans" w:cs="Benton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066844">
      <w:bodyDiv w:val="1"/>
      <w:marLeft w:val="0"/>
      <w:marRight w:val="0"/>
      <w:marTop w:val="0"/>
      <w:marBottom w:val="0"/>
      <w:divBdr>
        <w:top w:val="none" w:sz="0" w:space="0" w:color="auto"/>
        <w:left w:val="none" w:sz="0" w:space="0" w:color="auto"/>
        <w:bottom w:val="none" w:sz="0" w:space="0" w:color="auto"/>
        <w:right w:val="none" w:sz="0" w:space="0" w:color="auto"/>
      </w:divBdr>
    </w:div>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1177814444">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1474180904">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er3.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B5FA6E-15DD-42D0-A10D-65585C7B9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2963</Words>
  <Characters>16890</Characters>
  <Application>Microsoft Office Word</Application>
  <DocSecurity>0</DocSecurity>
  <Lines>140</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UCC Magdeburg</Company>
  <LinksUpToDate>false</LinksUpToDate>
  <CharactersWithSpaces>19814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 UCC Magdeburg</dc:creator>
  <cp:lastModifiedBy>Bas, Nilüfer Deniz</cp:lastModifiedBy>
  <cp:revision>4</cp:revision>
  <cp:lastPrinted>2022-07-08T09:41:00Z</cp:lastPrinted>
  <dcterms:created xsi:type="dcterms:W3CDTF">2022-07-12T15:58:00Z</dcterms:created>
  <dcterms:modified xsi:type="dcterms:W3CDTF">2022-08-12T07:32:00Z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ies>
</file>