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509"/>
        <w:tblW w:w="9648" w:type="dxa"/>
        <w:tblLayout w:type="fixed"/>
        <w:tblLook w:val="01E0" w:firstRow="1" w:lastRow="1" w:firstColumn="1" w:lastColumn="1" w:noHBand="0" w:noVBand="0"/>
      </w:tblPr>
      <w:tblGrid>
        <w:gridCol w:w="1188"/>
        <w:gridCol w:w="8460"/>
      </w:tblGrid>
      <w:tr w:rsidR="003838CB" w:rsidRPr="00CB3879" w:rsidTr="003838CB">
        <w:trPr>
          <w:trHeight w:val="567"/>
        </w:trPr>
        <w:tc>
          <w:tcPr>
            <w:tcW w:w="1188" w:type="dxa"/>
          </w:tcPr>
          <w:p w:rsidR="003838CB" w:rsidRPr="00440CB6" w:rsidRDefault="003838CB" w:rsidP="000E6AF0">
            <w:pPr>
              <w:spacing w:before="0"/>
              <w:jc w:val="right"/>
              <w:rPr>
                <w:lang w:val="de-DE"/>
              </w:rPr>
            </w:pPr>
            <w:r w:rsidRPr="00440CB6">
              <w:rPr>
                <w:lang w:val="de-DE"/>
              </w:rPr>
              <w:br w:type="page"/>
            </w:r>
            <w:r w:rsidRPr="00440CB6">
              <w:rPr>
                <w:lang w:val="de-DE"/>
              </w:rPr>
              <w:br w:type="page"/>
            </w:r>
            <w:r w:rsidR="00E93879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2540" t="0" r="0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48F2B5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0" w:type="dxa"/>
          </w:tcPr>
          <w:p w:rsidR="003838CB" w:rsidRPr="00CB3879" w:rsidRDefault="002137BC" w:rsidP="00021122">
            <w:pPr>
              <w:pStyle w:val="berschrift1"/>
            </w:pPr>
            <w:r w:rsidRPr="00CB3879">
              <w:t>Warehouse Management (WM)</w:t>
            </w:r>
            <w:r w:rsidR="00CB3879" w:rsidRPr="00CB3879">
              <w:t xml:space="preserve"> </w:t>
            </w:r>
            <w:r w:rsidRPr="00CB3879">
              <w:t>II</w:t>
            </w:r>
          </w:p>
        </w:tc>
      </w:tr>
    </w:tbl>
    <w:p w:rsidR="000E6AF0" w:rsidRPr="00CB3879" w:rsidRDefault="000E6AF0" w:rsidP="003838CB">
      <w:pPr>
        <w:rPr>
          <w:b/>
        </w:rPr>
      </w:pPr>
    </w:p>
    <w:p w:rsidR="003838CB" w:rsidRPr="00CB3879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41CD8" w:rsidRPr="00333A28" w:rsidRDefault="00CB3879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41CD8" w:rsidRPr="00333A28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3838C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C857D9" w:rsidRDefault="00C857D9" w:rsidP="00D2797E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857D9">
              <w:rPr>
                <w:rFonts w:ascii="Arial" w:hAnsi="Arial" w:cs="Arial"/>
                <w:sz w:val="20"/>
                <w:szCs w:val="20"/>
              </w:rPr>
              <w:t>Search Term Customer</w:t>
            </w:r>
            <w:r w:rsidR="00DE496E" w:rsidRPr="00C857D9">
              <w:rPr>
                <w:rFonts w:ascii="Arial" w:hAnsi="Arial" w:cs="Arial"/>
                <w:sz w:val="20"/>
                <w:szCs w:val="20"/>
              </w:rPr>
              <w:t xml:space="preserve"> (The Bike Zone)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DE496E" w:rsidP="00D2797E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###</w:t>
            </w:r>
          </w:p>
        </w:tc>
      </w:tr>
      <w:tr w:rsidR="003838C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333A28" w:rsidRDefault="00440CB6" w:rsidP="00593001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333A28">
              <w:rPr>
                <w:rFonts w:ascii="Arial" w:hAnsi="Arial" w:cs="Arial"/>
                <w:sz w:val="20"/>
                <w:szCs w:val="20"/>
              </w:rPr>
              <w:t>Material (Deluxe Touring Bike (black))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333A28" w:rsidRDefault="00440CB6" w:rsidP="00593001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333A28">
              <w:rPr>
                <w:rFonts w:ascii="Arial" w:hAnsi="Arial" w:cs="Arial"/>
                <w:sz w:val="20"/>
                <w:szCs w:val="20"/>
              </w:rPr>
              <w:t>DXTR1###</w:t>
            </w:r>
          </w:p>
        </w:tc>
      </w:tr>
    </w:tbl>
    <w:p w:rsidR="003838CB" w:rsidRPr="00F37BF8" w:rsidRDefault="003838CB" w:rsidP="00593001">
      <w:pPr>
        <w:pStyle w:val="Default"/>
        <w:spacing w:after="60"/>
        <w:rPr>
          <w:sz w:val="12"/>
          <w:szCs w:val="20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CB3879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Organizational Units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251F2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251F2B" w:rsidRPr="00C857D9" w:rsidRDefault="00C857D9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C857D9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C857D9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C857D9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:rsidR="00251F2B" w:rsidRPr="00333A28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US00</w:t>
            </w:r>
          </w:p>
        </w:tc>
      </w:tr>
      <w:tr w:rsidR="0094758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333A28" w:rsidRDefault="00C857D9" w:rsidP="002137BC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Plant</w:t>
            </w:r>
            <w:r w:rsidR="00DD603D" w:rsidRPr="00333A28">
              <w:rPr>
                <w:rFonts w:ascii="Arial" w:hAnsi="Arial" w:cs="Arial"/>
                <w:sz w:val="20"/>
                <w:szCs w:val="20"/>
                <w:lang w:val="de-DE"/>
              </w:rPr>
              <w:t xml:space="preserve"> (</w:t>
            </w:r>
            <w:r w:rsidR="002137BC">
              <w:rPr>
                <w:rFonts w:ascii="Arial" w:hAnsi="Arial" w:cs="Arial"/>
                <w:sz w:val="20"/>
                <w:szCs w:val="20"/>
                <w:lang w:val="de-DE"/>
              </w:rPr>
              <w:t>Dallas</w:t>
            </w:r>
            <w:r w:rsidR="00DD603D" w:rsidRPr="00333A28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2137BC" w:rsidRPr="00333A28" w:rsidRDefault="002137BC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DL00</w:t>
            </w:r>
          </w:p>
        </w:tc>
      </w:tr>
      <w:tr w:rsidR="0094758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333A28" w:rsidRDefault="00C857D9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Plant</w:t>
            </w:r>
            <w:r w:rsidR="002137BC">
              <w:rPr>
                <w:rFonts w:ascii="Arial" w:hAnsi="Arial" w:cs="Arial"/>
                <w:sz w:val="20"/>
                <w:szCs w:val="20"/>
                <w:lang w:val="de-DE"/>
              </w:rPr>
              <w:t xml:space="preserve"> (San Diego)</w:t>
            </w:r>
          </w:p>
        </w:tc>
        <w:tc>
          <w:tcPr>
            <w:tcW w:w="2835" w:type="dxa"/>
            <w:shd w:val="clear" w:color="auto" w:fill="EEECE1"/>
          </w:tcPr>
          <w:p w:rsidR="00DD603D" w:rsidRPr="00333A28" w:rsidRDefault="002137BC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SD00</w:t>
            </w:r>
          </w:p>
        </w:tc>
      </w:tr>
      <w:tr w:rsidR="0094758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333A28" w:rsidRDefault="00C857D9" w:rsidP="002137BC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Warehouse</w:t>
            </w:r>
            <w:r w:rsidR="009F3E01">
              <w:rPr>
                <w:rFonts w:ascii="Arial" w:hAnsi="Arial" w:cs="Arial"/>
                <w:sz w:val="20"/>
                <w:szCs w:val="20"/>
                <w:lang w:val="de-DE"/>
              </w:rPr>
              <w:t xml:space="preserve"> (San Diego)</w:t>
            </w:r>
          </w:p>
        </w:tc>
        <w:tc>
          <w:tcPr>
            <w:tcW w:w="2835" w:type="dxa"/>
            <w:shd w:val="clear" w:color="auto" w:fill="EEECE1"/>
          </w:tcPr>
          <w:p w:rsidR="00DD603D" w:rsidRPr="00333A28" w:rsidRDefault="009F3E01" w:rsidP="004B1641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100</w:t>
            </w:r>
          </w:p>
        </w:tc>
      </w:tr>
      <w:tr w:rsidR="002137BC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2137BC" w:rsidRPr="00333A28" w:rsidRDefault="00C857D9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Storage Location</w:t>
            </w:r>
            <w:r w:rsidR="009F3E01" w:rsidRPr="00333A28">
              <w:rPr>
                <w:rFonts w:ascii="Arial" w:hAnsi="Arial" w:cs="Arial"/>
                <w:sz w:val="20"/>
                <w:szCs w:val="20"/>
                <w:lang w:val="de-DE"/>
              </w:rPr>
              <w:t xml:space="preserve"> (</w:t>
            </w:r>
            <w:proofErr w:type="spellStart"/>
            <w:r w:rsidR="009F3E01" w:rsidRPr="00333A28">
              <w:rPr>
                <w:rFonts w:ascii="Arial" w:hAnsi="Arial" w:cs="Arial"/>
                <w:sz w:val="20"/>
                <w:szCs w:val="20"/>
                <w:lang w:val="de-DE"/>
              </w:rPr>
              <w:t>Finished</w:t>
            </w:r>
            <w:proofErr w:type="spellEnd"/>
            <w:r w:rsidR="009F3E01" w:rsidRPr="00333A28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9F3E01" w:rsidRPr="00333A28">
              <w:rPr>
                <w:rFonts w:ascii="Arial" w:hAnsi="Arial" w:cs="Arial"/>
                <w:sz w:val="20"/>
                <w:szCs w:val="20"/>
                <w:lang w:val="de-DE"/>
              </w:rPr>
              <w:t>Goods</w:t>
            </w:r>
            <w:proofErr w:type="spellEnd"/>
            <w:r w:rsidR="009F3E01" w:rsidRPr="00333A28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2137BC" w:rsidRPr="00333A28" w:rsidRDefault="009F3E01" w:rsidP="00A82885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FG00</w:t>
            </w:r>
          </w:p>
        </w:tc>
      </w:tr>
      <w:tr w:rsidR="009F3E01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9F3E01" w:rsidRPr="00333A28" w:rsidRDefault="00C857D9" w:rsidP="00593001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Purchase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Group</w:t>
            </w:r>
            <w:r w:rsidR="009F3E01" w:rsidRPr="00333A28">
              <w:rPr>
                <w:rFonts w:ascii="Arial" w:hAnsi="Arial" w:cs="Arial"/>
                <w:sz w:val="20"/>
                <w:szCs w:val="20"/>
                <w:lang w:val="de-DE"/>
              </w:rPr>
              <w:t xml:space="preserve"> (</w:t>
            </w:r>
            <w:r w:rsidR="009F3E01">
              <w:rPr>
                <w:rFonts w:ascii="Arial" w:hAnsi="Arial" w:cs="Arial"/>
                <w:sz w:val="20"/>
                <w:szCs w:val="20"/>
                <w:lang w:val="de-DE"/>
              </w:rPr>
              <w:t xml:space="preserve">North </w:t>
            </w:r>
            <w:proofErr w:type="spellStart"/>
            <w:r w:rsidR="009F3E01">
              <w:rPr>
                <w:rFonts w:ascii="Arial" w:hAnsi="Arial" w:cs="Arial"/>
                <w:sz w:val="20"/>
                <w:szCs w:val="20"/>
                <w:lang w:val="de-DE"/>
              </w:rPr>
              <w:t>America</w:t>
            </w:r>
            <w:proofErr w:type="spellEnd"/>
            <w:r w:rsidR="009F3E01" w:rsidRPr="00333A28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9F3E01" w:rsidRPr="00333A28" w:rsidRDefault="009F3E01" w:rsidP="00593001">
            <w:pPr>
              <w:spacing w:before="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N00</w:t>
            </w:r>
          </w:p>
        </w:tc>
      </w:tr>
    </w:tbl>
    <w:p w:rsidR="001F470B" w:rsidRPr="00F37BF8" w:rsidRDefault="001F470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CB3879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involved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1F470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2137BC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Carolin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Bruzik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C857D9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Warehouse Supervisor</w:t>
            </w:r>
          </w:p>
        </w:tc>
      </w:tr>
      <w:tr w:rsidR="001F470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2137BC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Jennifer Brown</w:t>
            </w:r>
          </w:p>
        </w:tc>
        <w:tc>
          <w:tcPr>
            <w:tcW w:w="2835" w:type="dxa"/>
            <w:shd w:val="clear" w:color="auto" w:fill="EEECE1"/>
          </w:tcPr>
          <w:p w:rsidR="001F470B" w:rsidRPr="00333A28" w:rsidRDefault="00C857D9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Plant Manager San Diego</w:t>
            </w:r>
          </w:p>
        </w:tc>
      </w:tr>
      <w:tr w:rsidR="001F470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2137BC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Sanjay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Datar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C857D9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Warehouse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Employee</w:t>
            </w:r>
            <w:proofErr w:type="spellEnd"/>
          </w:p>
        </w:tc>
      </w:tr>
      <w:tr w:rsidR="001F470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333A28" w:rsidRDefault="002137BC" w:rsidP="00593001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Yoshi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Agawa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333A28" w:rsidRDefault="0065460B" w:rsidP="00593001">
            <w:pPr>
              <w:spacing w:before="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65460B">
              <w:rPr>
                <w:rFonts w:ascii="Arial" w:hAnsi="Arial" w:cs="Arial"/>
                <w:sz w:val="20"/>
                <w:szCs w:val="20"/>
                <w:lang w:val="de-DE"/>
              </w:rPr>
              <w:t>Goods</w:t>
            </w:r>
            <w:proofErr w:type="spellEnd"/>
            <w:r w:rsidRPr="0065460B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65460B">
              <w:rPr>
                <w:rFonts w:ascii="Arial" w:hAnsi="Arial" w:cs="Arial"/>
                <w:sz w:val="20"/>
                <w:szCs w:val="20"/>
                <w:lang w:val="de-DE"/>
              </w:rPr>
              <w:t>Receipt</w:t>
            </w:r>
            <w:proofErr w:type="spellEnd"/>
            <w:r w:rsidRPr="0065460B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="00C857D9">
              <w:rPr>
                <w:rFonts w:ascii="Arial" w:hAnsi="Arial" w:cs="Arial"/>
                <w:sz w:val="20"/>
                <w:szCs w:val="20"/>
                <w:lang w:val="de-DE"/>
              </w:rPr>
              <w:t>Clerk</w:t>
            </w:r>
          </w:p>
        </w:tc>
      </w:tr>
    </w:tbl>
    <w:p w:rsidR="003838CB" w:rsidRPr="00F37BF8" w:rsidRDefault="003838CB" w:rsidP="00333A28">
      <w:pPr>
        <w:pStyle w:val="Default"/>
        <w:rPr>
          <w:sz w:val="12"/>
          <w:szCs w:val="20"/>
        </w:rPr>
      </w:pPr>
    </w:p>
    <w:p w:rsidR="003838CB" w:rsidRPr="00F37BF8" w:rsidRDefault="003838CB" w:rsidP="00333A28">
      <w:pPr>
        <w:pStyle w:val="Default"/>
        <w:rPr>
          <w:sz w:val="12"/>
          <w:szCs w:val="20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333A28" w:rsidRDefault="00CB3879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:rsidR="00341CD8" w:rsidRPr="00333A28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3838C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333A28" w:rsidRDefault="007D10B2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Stock Transport Order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Number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838CB" w:rsidRPr="00333A28" w:rsidRDefault="003838CB" w:rsidP="00F37BF8">
            <w:pPr>
              <w:spacing w:before="6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_______________________</w:t>
            </w:r>
          </w:p>
        </w:tc>
      </w:tr>
      <w:tr w:rsidR="003838CB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333A28" w:rsidRDefault="007D10B2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Material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Document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Number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3838CB" w:rsidRPr="00333A28" w:rsidRDefault="003838CB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______________________</w:t>
            </w:r>
            <w:r w:rsidR="005B61F4" w:rsidRPr="00333A28">
              <w:rPr>
                <w:rFonts w:ascii="Arial" w:hAnsi="Arial" w:cs="Arial"/>
                <w:sz w:val="20"/>
                <w:szCs w:val="20"/>
                <w:lang w:val="de-DE"/>
              </w:rPr>
              <w:t>_</w:t>
            </w:r>
          </w:p>
        </w:tc>
      </w:tr>
      <w:tr w:rsidR="00B24302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B24302" w:rsidRPr="00333A28" w:rsidRDefault="007D10B2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Material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Document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Number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B24302" w:rsidRPr="00333A28" w:rsidRDefault="005B61F4" w:rsidP="00F37BF8">
            <w:pPr>
              <w:spacing w:before="0"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______________________</w:t>
            </w:r>
            <w:r w:rsidR="00B24302" w:rsidRPr="00333A28">
              <w:rPr>
                <w:rFonts w:ascii="Arial" w:hAnsi="Arial" w:cs="Arial"/>
                <w:sz w:val="20"/>
                <w:szCs w:val="20"/>
                <w:lang w:val="de-DE"/>
              </w:rPr>
              <w:t>_</w:t>
            </w:r>
          </w:p>
        </w:tc>
      </w:tr>
      <w:tr w:rsidR="00B24302" w:rsidRPr="00333A28" w:rsidTr="004911AC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B24302" w:rsidRPr="00333A28" w:rsidRDefault="007D10B2" w:rsidP="00593001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Transfer Order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Number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B24302" w:rsidRPr="00333A28" w:rsidRDefault="005B61F4" w:rsidP="00593001">
            <w:pPr>
              <w:spacing w:before="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33A28">
              <w:rPr>
                <w:rFonts w:ascii="Arial" w:hAnsi="Arial" w:cs="Arial"/>
                <w:sz w:val="20"/>
                <w:szCs w:val="20"/>
                <w:lang w:val="de-DE"/>
              </w:rPr>
              <w:t>______________________</w:t>
            </w:r>
            <w:r w:rsidR="00B24302" w:rsidRPr="00333A28">
              <w:rPr>
                <w:rFonts w:ascii="Arial" w:hAnsi="Arial" w:cs="Arial"/>
                <w:sz w:val="20"/>
                <w:szCs w:val="20"/>
                <w:lang w:val="de-DE"/>
              </w:rPr>
              <w:t>_</w:t>
            </w:r>
          </w:p>
        </w:tc>
      </w:tr>
    </w:tbl>
    <w:p w:rsidR="00F37BF8" w:rsidRPr="00F37BF8" w:rsidRDefault="00F37BF8">
      <w:pPr>
        <w:spacing w:before="0" w:after="0"/>
        <w:rPr>
          <w:b/>
          <w:sz w:val="4"/>
          <w:lang w:val="de-DE"/>
        </w:rPr>
      </w:pPr>
      <w:bookmarkStart w:id="0" w:name="_GoBack"/>
      <w:bookmarkEnd w:id="0"/>
    </w:p>
    <w:sectPr w:rsidR="00F37BF8" w:rsidRPr="00F37BF8" w:rsidSect="00333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069" w:rsidRDefault="00140069" w:rsidP="003838CB">
      <w:pPr>
        <w:spacing w:before="0" w:after="0"/>
      </w:pPr>
      <w:r>
        <w:separator/>
      </w:r>
    </w:p>
  </w:endnote>
  <w:endnote w:type="continuationSeparator" w:id="0">
    <w:p w:rsidR="00140069" w:rsidRDefault="00140069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F92" w:rsidRDefault="00F63F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Pr="002A6AFC" w:rsidRDefault="00E93879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D8892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4460C6" w:rsidRPr="002A6AFC">
      <w:rPr>
        <w:rFonts w:cs="Arial"/>
        <w:szCs w:val="18"/>
      </w:rPr>
      <w:t xml:space="preserve">© </w:t>
    </w:r>
    <w:r w:rsidR="00F63F92" w:rsidRPr="002A6AFC">
      <w:rPr>
        <w:rFonts w:cs="Arial"/>
        <w:szCs w:val="18"/>
      </w:rPr>
      <w:t>SAP UCC Magdeburg</w:t>
    </w:r>
    <w:r w:rsidR="003D1101" w:rsidRPr="002A6AFC">
      <w:rPr>
        <w:rFonts w:cs="Arial"/>
        <w:szCs w:val="18"/>
      </w:rPr>
      <w:tab/>
      <w:t>Page</w:t>
    </w:r>
    <w:r w:rsidR="005D37EB" w:rsidRPr="002A6AFC">
      <w:rPr>
        <w:rFonts w:cs="Arial"/>
        <w:szCs w:val="18"/>
      </w:rPr>
      <w:t xml:space="preserve"> </w:t>
    </w:r>
    <w:r w:rsidR="005D37EB" w:rsidRPr="00F81119">
      <w:rPr>
        <w:rFonts w:cs="Arial"/>
        <w:szCs w:val="18"/>
        <w:lang w:val="de-DE"/>
      </w:rPr>
      <w:fldChar w:fldCharType="begin"/>
    </w:r>
    <w:r w:rsidR="005D37EB" w:rsidRPr="002A6AFC">
      <w:rPr>
        <w:rFonts w:cs="Arial"/>
        <w:szCs w:val="18"/>
      </w:rPr>
      <w:instrText xml:space="preserve"> PAGE   \* MERGEFORMAT </w:instrText>
    </w:r>
    <w:r w:rsidR="005D37EB" w:rsidRPr="00F81119">
      <w:rPr>
        <w:rFonts w:cs="Arial"/>
        <w:szCs w:val="18"/>
        <w:lang w:val="de-DE"/>
      </w:rPr>
      <w:fldChar w:fldCharType="separate"/>
    </w:r>
    <w:r w:rsidR="0065460B">
      <w:rPr>
        <w:rFonts w:cs="Arial"/>
        <w:noProof/>
        <w:szCs w:val="18"/>
      </w:rPr>
      <w:t>1</w:t>
    </w:r>
    <w:r w:rsidR="005D37EB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F92" w:rsidRDefault="00F63F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069" w:rsidRDefault="00140069" w:rsidP="003838CB">
      <w:pPr>
        <w:spacing w:before="0" w:after="0"/>
      </w:pPr>
      <w:r>
        <w:separator/>
      </w:r>
    </w:p>
  </w:footnote>
  <w:footnote w:type="continuationSeparator" w:id="0">
    <w:p w:rsidR="00140069" w:rsidRDefault="00140069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F92" w:rsidRDefault="00F63F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Default="00E93879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7EB" w:rsidRDefault="00CB3879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:rsidR="00CB3879" w:rsidRDefault="00CB3879" w:rsidP="00CB387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  <w:p w:rsidR="005D37EB" w:rsidRPr="00403A6C" w:rsidRDefault="005D37EB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t2M15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:rsidR="005D37EB" w:rsidRDefault="00CB3879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:rsidR="00CB3879" w:rsidRDefault="00CB3879" w:rsidP="00CB387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  <w:p w:rsidR="005D37EB" w:rsidRPr="00403A6C" w:rsidRDefault="005D37EB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D38401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F92" w:rsidRDefault="00F63F9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21122"/>
    <w:rsid w:val="000415B1"/>
    <w:rsid w:val="00077EBC"/>
    <w:rsid w:val="000C0F1B"/>
    <w:rsid w:val="000C7902"/>
    <w:rsid w:val="000E6AF0"/>
    <w:rsid w:val="00140069"/>
    <w:rsid w:val="001C6B8C"/>
    <w:rsid w:val="001E25DE"/>
    <w:rsid w:val="001E7ED0"/>
    <w:rsid w:val="001F470B"/>
    <w:rsid w:val="002137BC"/>
    <w:rsid w:val="002308B2"/>
    <w:rsid w:val="00251F2B"/>
    <w:rsid w:val="00255C02"/>
    <w:rsid w:val="002731D3"/>
    <w:rsid w:val="002A08E9"/>
    <w:rsid w:val="002A6AFC"/>
    <w:rsid w:val="002E174C"/>
    <w:rsid w:val="00333A28"/>
    <w:rsid w:val="00341CD8"/>
    <w:rsid w:val="003635C9"/>
    <w:rsid w:val="0037064A"/>
    <w:rsid w:val="00375C98"/>
    <w:rsid w:val="003838CB"/>
    <w:rsid w:val="003D1101"/>
    <w:rsid w:val="00440CB6"/>
    <w:rsid w:val="004460C6"/>
    <w:rsid w:val="004911AC"/>
    <w:rsid w:val="004B1641"/>
    <w:rsid w:val="004C6623"/>
    <w:rsid w:val="004F612B"/>
    <w:rsid w:val="0057653E"/>
    <w:rsid w:val="00593001"/>
    <w:rsid w:val="005B61F4"/>
    <w:rsid w:val="005C4E9E"/>
    <w:rsid w:val="005D37EB"/>
    <w:rsid w:val="00613E28"/>
    <w:rsid w:val="006263B7"/>
    <w:rsid w:val="006432C9"/>
    <w:rsid w:val="0065460B"/>
    <w:rsid w:val="006546EF"/>
    <w:rsid w:val="006B6E7F"/>
    <w:rsid w:val="006E4851"/>
    <w:rsid w:val="00784192"/>
    <w:rsid w:val="00785FBF"/>
    <w:rsid w:val="007D10B2"/>
    <w:rsid w:val="008036D5"/>
    <w:rsid w:val="00834514"/>
    <w:rsid w:val="008F3D33"/>
    <w:rsid w:val="0094758B"/>
    <w:rsid w:val="009F3E01"/>
    <w:rsid w:val="00A82885"/>
    <w:rsid w:val="00A90CC7"/>
    <w:rsid w:val="00AE26B6"/>
    <w:rsid w:val="00B1782E"/>
    <w:rsid w:val="00B24302"/>
    <w:rsid w:val="00B80742"/>
    <w:rsid w:val="00C857D9"/>
    <w:rsid w:val="00CB3189"/>
    <w:rsid w:val="00CB3879"/>
    <w:rsid w:val="00CE7362"/>
    <w:rsid w:val="00D2797E"/>
    <w:rsid w:val="00D33EDA"/>
    <w:rsid w:val="00DD603D"/>
    <w:rsid w:val="00DE496E"/>
    <w:rsid w:val="00DE7C0E"/>
    <w:rsid w:val="00E2567D"/>
    <w:rsid w:val="00E93879"/>
    <w:rsid w:val="00EE4128"/>
    <w:rsid w:val="00F37BF8"/>
    <w:rsid w:val="00F451D5"/>
    <w:rsid w:val="00F63F92"/>
    <w:rsid w:val="00FA070D"/>
    <w:rsid w:val="00FC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23B7E700-F237-4C9B-890C-CCBC1B02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styleId="Tabellenraster">
    <w:name w:val="Table Grid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6B5C4-48D8-4C78-9A16-40260A2B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SAP UCC Magdeburg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Tobias Bellger</cp:lastModifiedBy>
  <cp:revision>12</cp:revision>
  <cp:lastPrinted>2019-06-03T11:21:00Z</cp:lastPrinted>
  <dcterms:created xsi:type="dcterms:W3CDTF">2016-08-01T10:41:00Z</dcterms:created>
  <dcterms:modified xsi:type="dcterms:W3CDTF">2022-06-11T09:04:00Z</dcterms:modified>
</cp:coreProperties>
</file>