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96CFE" w14:textId="658C60FA" w:rsidR="00F75FE0" w:rsidRDefault="002E0D03" w:rsidP="002E0D03">
      <w:pPr>
        <w:spacing w:after="0"/>
        <w:rPr>
          <w:rFonts w:ascii="Times New Roman" w:hAnsi="Times New Roman"/>
          <w:sz w:val="24"/>
          <w:szCs w:val="24"/>
        </w:rPr>
      </w:pPr>
      <w:r w:rsidRPr="00BD3D54">
        <w:rPr>
          <w:rFonts w:ascii="Times New Roman" w:hAnsi="Times New Roman"/>
          <w:sz w:val="24"/>
          <w:szCs w:val="24"/>
        </w:rPr>
        <w:t>PE_</w:t>
      </w:r>
      <w:r>
        <w:rPr>
          <w:rFonts w:ascii="Times New Roman" w:hAnsi="Times New Roman"/>
          <w:sz w:val="24"/>
          <w:szCs w:val="24"/>
        </w:rPr>
        <w:t>HSF302</w:t>
      </w:r>
      <w:r w:rsidRPr="00BD3D54">
        <w:rPr>
          <w:rFonts w:ascii="Times New Roman" w:hAnsi="Times New Roman"/>
          <w:sz w:val="24"/>
          <w:szCs w:val="24"/>
        </w:rPr>
        <w:t>_</w:t>
      </w:r>
      <w:r w:rsidR="005B5776">
        <w:rPr>
          <w:rFonts w:ascii="Times New Roman" w:hAnsi="Times New Roman"/>
          <w:sz w:val="24"/>
          <w:szCs w:val="24"/>
        </w:rPr>
        <w:t>SUM</w:t>
      </w:r>
      <w:r>
        <w:rPr>
          <w:rFonts w:ascii="Times New Roman" w:hAnsi="Times New Roman"/>
          <w:sz w:val="24"/>
          <w:szCs w:val="24"/>
        </w:rPr>
        <w:t>25_</w:t>
      </w:r>
      <w:r w:rsidR="00D43004">
        <w:rPr>
          <w:rFonts w:ascii="Times New Roman" w:hAnsi="Times New Roman"/>
          <w:sz w:val="24"/>
          <w:szCs w:val="24"/>
        </w:rPr>
        <w:t>TrialExam</w:t>
      </w:r>
      <w:r w:rsidR="00824393">
        <w:rPr>
          <w:rFonts w:ascii="Times New Roman" w:hAnsi="Times New Roman"/>
          <w:sz w:val="24"/>
          <w:szCs w:val="24"/>
        </w:rPr>
        <w:t>_Note</w:t>
      </w:r>
    </w:p>
    <w:p w14:paraId="300C9D0E" w14:textId="0EF5E0DF" w:rsidR="002E0D03" w:rsidRPr="00736CAE" w:rsidRDefault="00D43004" w:rsidP="002E0D0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SUMMER</w:t>
      </w:r>
      <w:r w:rsidR="002E0D03">
        <w:rPr>
          <w:rFonts w:ascii="Times New Roman" w:hAnsi="Times New Roman"/>
          <w:sz w:val="24"/>
          <w:szCs w:val="24"/>
        </w:rPr>
        <w:t xml:space="preserve"> 2025</w:t>
      </w:r>
      <w:r w:rsidR="002E0D03" w:rsidRPr="00736CAE">
        <w:rPr>
          <w:rFonts w:ascii="Times New Roman" w:hAnsi="Times New Roman"/>
          <w:sz w:val="24"/>
          <w:szCs w:val="24"/>
        </w:rPr>
        <w:br/>
        <w:t xml:space="preserve">Subject: </w:t>
      </w:r>
      <w:r w:rsidR="002E0D03">
        <w:rPr>
          <w:rFonts w:ascii="Times New Roman" w:hAnsi="Times New Roman"/>
          <w:sz w:val="24"/>
          <w:szCs w:val="24"/>
        </w:rPr>
        <w:t>HSF302</w:t>
      </w:r>
      <w:r w:rsidR="002E0D03" w:rsidRPr="00736CAE">
        <w:rPr>
          <w:rFonts w:ascii="Times New Roman" w:hAnsi="Times New Roman"/>
          <w:sz w:val="24"/>
          <w:szCs w:val="24"/>
        </w:rPr>
        <w:br/>
        <w:t>Duration: 90 minutes</w:t>
      </w:r>
    </w:p>
    <w:p w14:paraId="3F0D7131" w14:textId="77777777" w:rsidR="001B7FC6" w:rsidRPr="006D1B11" w:rsidRDefault="001B7FC6" w:rsidP="001B7FC6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0"/>
          <w:szCs w:val="20"/>
        </w:rPr>
      </w:pPr>
    </w:p>
    <w:p w14:paraId="0A076A42" w14:textId="5B2F0390" w:rsidR="003E6B79" w:rsidRPr="00CE00C6" w:rsidRDefault="00595D6E" w:rsidP="008A1B3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Pr="008A1B3A">
        <w:rPr>
          <w:rFonts w:ascii="Times New Roman" w:hAnsi="Times New Roman" w:cs="Times New Roman"/>
          <w:b/>
          <w:sz w:val="28"/>
          <w:szCs w:val="28"/>
        </w:rPr>
        <w:softHyphen/>
      </w:r>
      <w:r w:rsidR="000A5966" w:rsidRPr="008A1B3A">
        <w:rPr>
          <w:rFonts w:ascii="Times New Roman" w:hAnsi="Times New Roman" w:cs="Times New Roman"/>
          <w:b/>
          <w:sz w:val="28"/>
          <w:szCs w:val="28"/>
        </w:rPr>
        <w:t>Working</w:t>
      </w:r>
      <w:r w:rsidR="000A5966" w:rsidRPr="00CE00C6">
        <w:rPr>
          <w:rFonts w:ascii="Times New Roman" w:hAnsi="Times New Roman" w:cs="Times New Roman"/>
          <w:b/>
          <w:sz w:val="28"/>
          <w:szCs w:val="28"/>
        </w:rPr>
        <w:t xml:space="preserve"> with DB connection string from </w:t>
      </w:r>
      <w:proofErr w:type="spellStart"/>
      <w:proofErr w:type="gramStart"/>
      <w:r w:rsidR="00536F75" w:rsidRPr="00CE00C6">
        <w:rPr>
          <w:rFonts w:ascii="Times New Roman" w:hAnsi="Times New Roman" w:cs="Times New Roman"/>
          <w:b/>
          <w:sz w:val="28"/>
          <w:szCs w:val="28"/>
        </w:rPr>
        <w:t>application.properties</w:t>
      </w:r>
      <w:proofErr w:type="spellEnd"/>
      <w:proofErr w:type="gramEnd"/>
    </w:p>
    <w:p w14:paraId="4EF18FD6" w14:textId="1FE4F865" w:rsidR="00CA7417" w:rsidRDefault="00537AF1" w:rsidP="00CA7417">
      <w:pPr>
        <w:pStyle w:val="HTMLPreformatted"/>
        <w:shd w:val="clear" w:color="auto" w:fill="1E1F22"/>
        <w:ind w:left="360"/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DemoLab01</w:t>
      </w:r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jdbc:sqlserver://localhost:1433;databaseName=</w:t>
      </w:r>
      <w:r w:rsidR="00952BCE" w:rsidRPr="00952BCE">
        <w:t xml:space="preserve"> </w:t>
      </w:r>
      <w:r w:rsidR="00952BCE" w:rsidRPr="00952BCE">
        <w:rPr>
          <w:color w:val="6AAB73"/>
        </w:rPr>
        <w:t>SonyStore2025DB</w:t>
      </w:r>
      <w:r>
        <w:rPr>
          <w:color w:val="6AAB73"/>
        </w:rPr>
        <w:t>;encrypt=</w:t>
      </w:r>
      <w:proofErr w:type="spellStart"/>
      <w:r>
        <w:rPr>
          <w:color w:val="6AAB73"/>
        </w:rPr>
        <w:t>true;trustServerCertificate</w:t>
      </w:r>
      <w:proofErr w:type="spellEnd"/>
      <w:r>
        <w:rPr>
          <w:color w:val="6AAB73"/>
        </w:rPr>
        <w:t>=true;</w:t>
      </w:r>
      <w:r>
        <w:rPr>
          <w:color w:val="6AAB73"/>
        </w:rPr>
        <w:br/>
      </w:r>
      <w:proofErr w:type="spellStart"/>
      <w:r w:rsidRPr="00A33447">
        <w:t>spring.datasource.username</w:t>
      </w:r>
      <w:proofErr w:type="spellEnd"/>
      <w:r w:rsidRPr="00A33447">
        <w:t>=</w:t>
      </w:r>
      <w:proofErr w:type="spellStart"/>
      <w:r w:rsidRPr="00A33447">
        <w:t>sa</w:t>
      </w:r>
      <w:proofErr w:type="spellEnd"/>
      <w:r w:rsidRPr="00A33447">
        <w:br/>
      </w:r>
      <w:proofErr w:type="spellStart"/>
      <w:r w:rsidRPr="00A33447">
        <w:t>spring.datasource.password</w:t>
      </w:r>
      <w:proofErr w:type="spellEnd"/>
      <w:r w:rsidRPr="00A33447">
        <w:t>=1234</w:t>
      </w:r>
      <w:r w:rsidRPr="00A33447">
        <w:br/>
        <w:t>spring.datasource.driverClassName=com.microsoft.sqlserver.jdbc.SQLServerDriver</w:t>
      </w:r>
      <w:r w:rsidRPr="00A33447">
        <w:br/>
      </w:r>
      <w:proofErr w:type="spellStart"/>
      <w:r w:rsidRPr="00A33447">
        <w:t>spring.jpa.show-sql</w:t>
      </w:r>
      <w:proofErr w:type="spellEnd"/>
      <w:r w:rsidRPr="00A33447">
        <w:t>=true</w:t>
      </w:r>
      <w:r w:rsidRPr="00A33447">
        <w:br/>
      </w:r>
      <w:proofErr w:type="spellStart"/>
      <w:r w:rsidRPr="00A33447">
        <w:t>spring.jpa.hibernate.ddl</w:t>
      </w:r>
      <w:proofErr w:type="spellEnd"/>
      <w:r w:rsidRPr="00A33447">
        <w:t>-auto=</w:t>
      </w:r>
      <w:r w:rsidR="00560749">
        <w:t>update</w:t>
      </w:r>
    </w:p>
    <w:p w14:paraId="4DCC4504" w14:textId="3086FD69" w:rsidR="00536F75" w:rsidRDefault="00536F75" w:rsidP="008A1B3A">
      <w:pPr>
        <w:spacing w:after="0" w:line="360" w:lineRule="auto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6"/>
          <w:szCs w:val="26"/>
        </w:rPr>
      </w:pPr>
    </w:p>
    <w:p w14:paraId="7F9C1466" w14:textId="77777777" w:rsidR="00CA7417" w:rsidRPr="00CA7417" w:rsidRDefault="00CA7417" w:rsidP="00CA7417">
      <w:pPr>
        <w:pStyle w:val="HTMLPreformatted"/>
        <w:shd w:val="clear" w:color="auto" w:fill="FBD4B4" w:themeFill="accent6" w:themeFillTint="66"/>
        <w:rPr>
          <w:color w:val="080808"/>
        </w:rPr>
      </w:pPr>
      <w:r w:rsidRPr="00CA7417">
        <w:rPr>
          <w:color w:val="083080"/>
        </w:rPr>
        <w:t>spring.datasource.url</w:t>
      </w:r>
      <w:r w:rsidRPr="00CA7417">
        <w:rPr>
          <w:color w:val="080808"/>
        </w:rPr>
        <w:t>=</w:t>
      </w:r>
      <w:r w:rsidRPr="00CA7417">
        <w:rPr>
          <w:color w:val="067D17"/>
        </w:rPr>
        <w:t>jdbc:sqlserver://localhost:1433;databaseName=Bookstore;encrypt=true;trustServerCertificate=true;</w:t>
      </w:r>
      <w:r w:rsidRPr="00CA7417">
        <w:rPr>
          <w:color w:val="067D17"/>
        </w:rPr>
        <w:br/>
      </w:r>
      <w:proofErr w:type="spellStart"/>
      <w:r w:rsidRPr="00CA7417">
        <w:rPr>
          <w:color w:val="083080"/>
        </w:rPr>
        <w:t>spring.datasource.username</w:t>
      </w:r>
      <w:proofErr w:type="spellEnd"/>
      <w:r w:rsidRPr="00CA7417">
        <w:rPr>
          <w:color w:val="080808"/>
        </w:rPr>
        <w:t>=</w:t>
      </w:r>
      <w:proofErr w:type="spellStart"/>
      <w:r w:rsidRPr="00CA7417">
        <w:rPr>
          <w:color w:val="067D17"/>
        </w:rPr>
        <w:t>sa</w:t>
      </w:r>
      <w:proofErr w:type="spellEnd"/>
      <w:r w:rsidRPr="00CA7417">
        <w:rPr>
          <w:color w:val="067D17"/>
        </w:rPr>
        <w:br/>
      </w:r>
      <w:proofErr w:type="spellStart"/>
      <w:r w:rsidRPr="00CA7417">
        <w:rPr>
          <w:color w:val="083080"/>
        </w:rPr>
        <w:t>spring.datasource.password</w:t>
      </w:r>
      <w:proofErr w:type="spellEnd"/>
      <w:r w:rsidRPr="00CA7417">
        <w:rPr>
          <w:color w:val="080808"/>
        </w:rPr>
        <w:t>=</w:t>
      </w:r>
      <w:r w:rsidRPr="00CA7417">
        <w:rPr>
          <w:color w:val="067D17"/>
        </w:rPr>
        <w:t>sa123456</w:t>
      </w:r>
      <w:r w:rsidRPr="00CA7417">
        <w:rPr>
          <w:color w:val="067D17"/>
        </w:rPr>
        <w:br/>
      </w:r>
      <w:r w:rsidRPr="00CA7417">
        <w:rPr>
          <w:color w:val="083080"/>
        </w:rPr>
        <w:t>spring.datasource.driver-class-name</w:t>
      </w:r>
      <w:r w:rsidRPr="00CA7417">
        <w:rPr>
          <w:color w:val="080808"/>
        </w:rPr>
        <w:t>=</w:t>
      </w:r>
      <w:r w:rsidRPr="00CA7417">
        <w:rPr>
          <w:color w:val="000000"/>
        </w:rPr>
        <w:t>com</w:t>
      </w:r>
      <w:r w:rsidRPr="00CA7417">
        <w:rPr>
          <w:color w:val="067D17"/>
        </w:rPr>
        <w:t>.</w:t>
      </w:r>
      <w:r w:rsidRPr="00CA7417">
        <w:rPr>
          <w:color w:val="000000"/>
        </w:rPr>
        <w:t>microsoft</w:t>
      </w:r>
      <w:r w:rsidRPr="00CA7417">
        <w:rPr>
          <w:color w:val="067D17"/>
        </w:rPr>
        <w:t>.</w:t>
      </w:r>
      <w:r w:rsidRPr="00CA7417">
        <w:rPr>
          <w:color w:val="000000"/>
        </w:rPr>
        <w:t>sqlserver</w:t>
      </w:r>
      <w:r w:rsidRPr="00CA7417">
        <w:rPr>
          <w:color w:val="067D17"/>
        </w:rPr>
        <w:t>.</w:t>
      </w:r>
      <w:r w:rsidRPr="00CA7417">
        <w:rPr>
          <w:color w:val="000000"/>
        </w:rPr>
        <w:t>jdbc</w:t>
      </w:r>
      <w:r w:rsidRPr="00CA7417">
        <w:rPr>
          <w:color w:val="067D17"/>
        </w:rPr>
        <w:t>.</w:t>
      </w:r>
      <w:r w:rsidRPr="00CA7417">
        <w:rPr>
          <w:color w:val="000000"/>
        </w:rPr>
        <w:t>SQLServerDriver</w:t>
      </w:r>
      <w:r w:rsidRPr="00CA7417">
        <w:rPr>
          <w:color w:val="000000"/>
        </w:rPr>
        <w:br/>
      </w:r>
      <w:r w:rsidRPr="00CA7417">
        <w:rPr>
          <w:color w:val="000000"/>
        </w:rPr>
        <w:br/>
      </w:r>
      <w:proofErr w:type="spellStart"/>
      <w:r w:rsidRPr="00CA7417">
        <w:rPr>
          <w:color w:val="083080"/>
        </w:rPr>
        <w:t>spring.jpa.hibernate.ddl</w:t>
      </w:r>
      <w:proofErr w:type="spellEnd"/>
      <w:r w:rsidRPr="00CA7417">
        <w:rPr>
          <w:color w:val="083080"/>
        </w:rPr>
        <w:t>-auto</w:t>
      </w:r>
      <w:r w:rsidRPr="00CA7417">
        <w:rPr>
          <w:color w:val="080808"/>
        </w:rPr>
        <w:t>=</w:t>
      </w:r>
      <w:r w:rsidRPr="00CA7417">
        <w:rPr>
          <w:b/>
          <w:color w:val="FF0000"/>
        </w:rPr>
        <w:t>create</w:t>
      </w:r>
      <w:r w:rsidRPr="00CA7417">
        <w:rPr>
          <w:color w:val="00627A"/>
        </w:rPr>
        <w:br/>
      </w:r>
      <w:proofErr w:type="spellStart"/>
      <w:r w:rsidRPr="00CA7417">
        <w:rPr>
          <w:color w:val="083080"/>
        </w:rPr>
        <w:t>spring.jpa.show-sql</w:t>
      </w:r>
      <w:proofErr w:type="spellEnd"/>
      <w:r w:rsidRPr="00CA7417">
        <w:rPr>
          <w:color w:val="080808"/>
        </w:rPr>
        <w:t>=</w:t>
      </w:r>
      <w:r w:rsidRPr="00CA7417">
        <w:rPr>
          <w:color w:val="0033B3"/>
        </w:rPr>
        <w:t>true</w:t>
      </w:r>
      <w:r w:rsidRPr="00CA7417">
        <w:rPr>
          <w:color w:val="0033B3"/>
        </w:rPr>
        <w:br/>
      </w:r>
      <w:proofErr w:type="spellStart"/>
      <w:r w:rsidRPr="00CA7417">
        <w:rPr>
          <w:color w:val="083080"/>
        </w:rPr>
        <w:t>spring.jpa.properties.hibernate.format_sql</w:t>
      </w:r>
      <w:proofErr w:type="spellEnd"/>
      <w:r w:rsidRPr="00CA7417">
        <w:rPr>
          <w:color w:val="080808"/>
        </w:rPr>
        <w:t>=</w:t>
      </w:r>
      <w:r w:rsidRPr="00CA7417">
        <w:rPr>
          <w:color w:val="067D17"/>
        </w:rPr>
        <w:t>true</w:t>
      </w:r>
      <w:r w:rsidRPr="00CA7417">
        <w:rPr>
          <w:color w:val="067D17"/>
        </w:rPr>
        <w:br/>
      </w:r>
      <w:r w:rsidRPr="00CA7417">
        <w:rPr>
          <w:color w:val="067D17"/>
        </w:rPr>
        <w:br/>
      </w:r>
      <w:proofErr w:type="spellStart"/>
      <w:r w:rsidRPr="00CA7417">
        <w:rPr>
          <w:color w:val="083080"/>
        </w:rPr>
        <w:t>spring.thymeleaf.cache</w:t>
      </w:r>
      <w:proofErr w:type="spellEnd"/>
      <w:r w:rsidRPr="00CA7417">
        <w:rPr>
          <w:color w:val="080808"/>
        </w:rPr>
        <w:t>=</w:t>
      </w:r>
      <w:r w:rsidRPr="00CA7417">
        <w:rPr>
          <w:color w:val="0033B3"/>
        </w:rPr>
        <w:t xml:space="preserve">false </w:t>
      </w:r>
      <w:r w:rsidRPr="00CA7417">
        <w:rPr>
          <w:color w:val="0033B3"/>
        </w:rPr>
        <w:br/>
      </w:r>
      <w:proofErr w:type="spellStart"/>
      <w:r w:rsidRPr="00CA7417">
        <w:rPr>
          <w:color w:val="083080"/>
        </w:rPr>
        <w:t>spring.thymeleaf.prefix</w:t>
      </w:r>
      <w:proofErr w:type="spellEnd"/>
      <w:r w:rsidRPr="00CA7417">
        <w:rPr>
          <w:color w:val="080808"/>
        </w:rPr>
        <w:t>=</w:t>
      </w:r>
      <w:proofErr w:type="spellStart"/>
      <w:r w:rsidRPr="00CA7417">
        <w:rPr>
          <w:color w:val="067D17"/>
        </w:rPr>
        <w:t>classpath</w:t>
      </w:r>
      <w:proofErr w:type="spellEnd"/>
      <w:r w:rsidRPr="00CA7417">
        <w:rPr>
          <w:color w:val="067D17"/>
        </w:rPr>
        <w:t>:/templates/</w:t>
      </w:r>
      <w:r w:rsidRPr="00CA7417">
        <w:rPr>
          <w:color w:val="067D17"/>
        </w:rPr>
        <w:br/>
      </w:r>
      <w:r w:rsidRPr="00CA7417">
        <w:rPr>
          <w:color w:val="083080"/>
        </w:rPr>
        <w:t>spring.thymeleaf.suffix</w:t>
      </w:r>
      <w:r w:rsidRPr="00CA7417">
        <w:rPr>
          <w:color w:val="080808"/>
        </w:rPr>
        <w:t>=</w:t>
      </w:r>
      <w:r w:rsidRPr="00CA7417">
        <w:rPr>
          <w:color w:val="067D17"/>
        </w:rPr>
        <w:t>.html</w:t>
      </w:r>
    </w:p>
    <w:p w14:paraId="45B467E8" w14:textId="77777777" w:rsidR="00CA7417" w:rsidRPr="008A1B3A" w:rsidRDefault="00CA7417" w:rsidP="008A1B3A">
      <w:pPr>
        <w:spacing w:after="0" w:line="360" w:lineRule="auto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6"/>
          <w:szCs w:val="26"/>
        </w:rPr>
      </w:pPr>
    </w:p>
    <w:p w14:paraId="024E7838" w14:textId="11531AEB" w:rsidR="000435B1" w:rsidRPr="00CE00C6" w:rsidRDefault="00963C9F" w:rsidP="00CE00C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00C6">
        <w:rPr>
          <w:rFonts w:ascii="Times New Roman" w:hAnsi="Times New Roman" w:cs="Times New Roman"/>
          <w:b/>
          <w:sz w:val="28"/>
          <w:szCs w:val="28"/>
        </w:rPr>
        <w:t>Working with</w:t>
      </w:r>
      <w:r w:rsidR="000435B1" w:rsidRPr="00CE00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A4F" w:rsidRPr="00CE00C6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2F29B9" w:rsidRPr="00CE00C6">
        <w:rPr>
          <w:rFonts w:ascii="Times New Roman" w:hAnsi="Times New Roman" w:cs="Times New Roman"/>
          <w:b/>
          <w:sz w:val="28"/>
          <w:szCs w:val="28"/>
        </w:rPr>
        <w:t>pom</w:t>
      </w:r>
      <w:r w:rsidR="000435B1" w:rsidRPr="00CE00C6">
        <w:rPr>
          <w:rFonts w:ascii="Times New Roman" w:hAnsi="Times New Roman" w:cs="Times New Roman"/>
          <w:b/>
          <w:sz w:val="28"/>
          <w:szCs w:val="28"/>
        </w:rPr>
        <w:t>.</w:t>
      </w:r>
      <w:r w:rsidR="002F29B9" w:rsidRPr="00CE00C6">
        <w:rPr>
          <w:rFonts w:ascii="Times New Roman" w:hAnsi="Times New Roman" w:cs="Times New Roman"/>
          <w:b/>
          <w:sz w:val="28"/>
          <w:szCs w:val="28"/>
        </w:rPr>
        <w:t>xml</w:t>
      </w:r>
    </w:p>
    <w:p w14:paraId="4064DEFF" w14:textId="0CA87E89" w:rsidR="002D3B74" w:rsidRDefault="00A405D9" w:rsidP="00EA09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EB6086">
        <w:rPr>
          <w:rFonts w:ascii="Consolas" w:hAnsi="Consolas"/>
          <w:sz w:val="20"/>
          <w:szCs w:val="20"/>
        </w:rPr>
        <w:t>&lt;</w:t>
      </w:r>
      <w:r w:rsidRPr="00EB6086">
        <w:rPr>
          <w:rFonts w:ascii="Courier New" w:hAnsi="Courier New" w:cs="Courier New"/>
          <w:sz w:val="20"/>
          <w:szCs w:val="20"/>
        </w:rPr>
        <w:t>dependencies&gt;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com.microsoft.sqlserver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mssql-jdbc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&lt;scope&gt;runtime&lt;/scope&gt;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org.hibernate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&gt;hibernate-core&lt;/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&lt;version&gt;6.5.2.Final&lt;/version&gt;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&gt;spring-boot-starter-web&lt;/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&gt;spring-boot-starter-test&lt;/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lastRenderedPageBreak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</w:p>
    <w:p w14:paraId="4B4C4D93" w14:textId="51DC8821" w:rsidR="00A31105" w:rsidRDefault="00A31105" w:rsidP="00A31105">
      <w:pPr>
        <w:pStyle w:val="NormalWeb"/>
        <w:ind w:left="1440"/>
        <w:rPr>
          <w:rFonts w:ascii="Courier New" w:hAnsi="Courier New" w:cs="Courier New"/>
          <w:sz w:val="20"/>
          <w:szCs w:val="20"/>
        </w:rPr>
      </w:pPr>
      <w:r w:rsidRPr="00A31105">
        <w:t>&lt;</w:t>
      </w:r>
      <w:r w:rsidRPr="00A31105">
        <w:rPr>
          <w:rFonts w:ascii="Courier New" w:hAnsi="Courier New" w:cs="Courier New"/>
          <w:sz w:val="20"/>
          <w:szCs w:val="20"/>
        </w:rPr>
        <w:t>dependency&gt;</w:t>
      </w:r>
      <w:r w:rsidRPr="00A31105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&gt;</w:t>
      </w:r>
      <w:r w:rsidRPr="00A31105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&gt;spring-boot-starter-data-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jpa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&gt;</w:t>
      </w:r>
      <w:r w:rsidRPr="00A31105">
        <w:rPr>
          <w:rFonts w:ascii="Courier New" w:hAnsi="Courier New" w:cs="Courier New"/>
          <w:sz w:val="20"/>
          <w:szCs w:val="20"/>
        </w:rPr>
        <w:br/>
        <w:t xml:space="preserve">    &lt;version&gt;3.4.2&lt;/version&gt;</w:t>
      </w:r>
      <w:r w:rsidRPr="00A31105">
        <w:rPr>
          <w:rFonts w:ascii="Courier New" w:hAnsi="Courier New" w:cs="Courier New"/>
          <w:sz w:val="20"/>
          <w:szCs w:val="20"/>
        </w:rPr>
        <w:br/>
        <w:t>&lt;/dependency&gt;</w:t>
      </w:r>
    </w:p>
    <w:p w14:paraId="59A18824" w14:textId="42ADDA8F" w:rsidR="005E09F7" w:rsidRPr="00CA7417" w:rsidRDefault="005E09F7" w:rsidP="005D4706">
      <w:pPr>
        <w:pStyle w:val="NormalWeb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CA7417">
        <w:rPr>
          <w:rFonts w:ascii="Courier New" w:hAnsi="Courier New" w:cs="Courier New"/>
          <w:b/>
          <w:color w:val="FF0000"/>
          <w:sz w:val="20"/>
          <w:szCs w:val="20"/>
        </w:rPr>
        <w:t>&lt;dependency&gt;</w:t>
      </w:r>
      <w:r w:rsidRPr="00CA7417">
        <w:rPr>
          <w:rFonts w:ascii="Courier New" w:hAnsi="Courier New" w:cs="Courier New"/>
          <w:b/>
          <w:color w:val="FF0000"/>
          <w:sz w:val="20"/>
          <w:szCs w:val="20"/>
        </w:rPr>
        <w:br/>
        <w:t xml:space="preserve">    &lt;</w:t>
      </w:r>
      <w:proofErr w:type="spellStart"/>
      <w:r w:rsidRPr="00CA7417">
        <w:rPr>
          <w:rFonts w:ascii="Courier New" w:hAnsi="Courier New" w:cs="Courier New"/>
          <w:b/>
          <w:color w:val="FF0000"/>
          <w:sz w:val="20"/>
          <w:szCs w:val="20"/>
        </w:rPr>
        <w:t>groupId</w:t>
      </w:r>
      <w:proofErr w:type="spellEnd"/>
      <w:r w:rsidRPr="00CA7417">
        <w:rPr>
          <w:rFonts w:ascii="Courier New" w:hAnsi="Courier New" w:cs="Courier New"/>
          <w:b/>
          <w:color w:val="FF0000"/>
          <w:sz w:val="20"/>
          <w:szCs w:val="20"/>
        </w:rPr>
        <w:t>&gt;</w:t>
      </w:r>
      <w:proofErr w:type="spellStart"/>
      <w:r w:rsidRPr="00CA7417">
        <w:rPr>
          <w:rFonts w:ascii="Courier New" w:hAnsi="Courier New" w:cs="Courier New"/>
          <w:b/>
          <w:color w:val="FF0000"/>
          <w:sz w:val="20"/>
          <w:szCs w:val="20"/>
        </w:rPr>
        <w:t>org.springframework.boot</w:t>
      </w:r>
      <w:proofErr w:type="spellEnd"/>
      <w:r w:rsidRPr="00CA7417">
        <w:rPr>
          <w:rFonts w:ascii="Courier New" w:hAnsi="Courier New" w:cs="Courier New"/>
          <w:b/>
          <w:color w:val="FF0000"/>
          <w:sz w:val="20"/>
          <w:szCs w:val="20"/>
        </w:rPr>
        <w:t>&lt;/</w:t>
      </w:r>
      <w:proofErr w:type="spellStart"/>
      <w:r w:rsidRPr="00CA7417">
        <w:rPr>
          <w:rFonts w:ascii="Courier New" w:hAnsi="Courier New" w:cs="Courier New"/>
          <w:b/>
          <w:color w:val="FF0000"/>
          <w:sz w:val="20"/>
          <w:szCs w:val="20"/>
        </w:rPr>
        <w:t>groupId</w:t>
      </w:r>
      <w:proofErr w:type="spellEnd"/>
      <w:r w:rsidRPr="00CA7417">
        <w:rPr>
          <w:rFonts w:ascii="Courier New" w:hAnsi="Courier New" w:cs="Courier New"/>
          <w:b/>
          <w:color w:val="FF0000"/>
          <w:sz w:val="20"/>
          <w:szCs w:val="20"/>
        </w:rPr>
        <w:t>&gt;</w:t>
      </w:r>
      <w:r w:rsidRPr="00CA7417">
        <w:rPr>
          <w:rFonts w:ascii="Courier New" w:hAnsi="Courier New" w:cs="Courier New"/>
          <w:b/>
          <w:color w:val="FF0000"/>
          <w:sz w:val="20"/>
          <w:szCs w:val="20"/>
        </w:rPr>
        <w:br/>
        <w:t xml:space="preserve">    &lt;</w:t>
      </w:r>
      <w:proofErr w:type="spellStart"/>
      <w:r w:rsidRPr="00CA7417">
        <w:rPr>
          <w:rFonts w:ascii="Courier New" w:hAnsi="Courier New" w:cs="Courier New"/>
          <w:b/>
          <w:color w:val="FF0000"/>
          <w:sz w:val="20"/>
          <w:szCs w:val="20"/>
        </w:rPr>
        <w:t>artifactId</w:t>
      </w:r>
      <w:proofErr w:type="spellEnd"/>
      <w:r w:rsidRPr="00CA7417">
        <w:rPr>
          <w:rFonts w:ascii="Courier New" w:hAnsi="Courier New" w:cs="Courier New"/>
          <w:b/>
          <w:color w:val="FF0000"/>
          <w:sz w:val="20"/>
          <w:szCs w:val="20"/>
        </w:rPr>
        <w:t>&gt;spring-boot-starter-validation&lt;/</w:t>
      </w:r>
      <w:proofErr w:type="spellStart"/>
      <w:r w:rsidRPr="00CA7417">
        <w:rPr>
          <w:rFonts w:ascii="Courier New" w:hAnsi="Courier New" w:cs="Courier New"/>
          <w:b/>
          <w:color w:val="FF0000"/>
          <w:sz w:val="20"/>
          <w:szCs w:val="20"/>
        </w:rPr>
        <w:t>artifactId</w:t>
      </w:r>
      <w:proofErr w:type="spellEnd"/>
      <w:r w:rsidRPr="00CA7417">
        <w:rPr>
          <w:rFonts w:ascii="Courier New" w:hAnsi="Courier New" w:cs="Courier New"/>
          <w:b/>
          <w:color w:val="FF0000"/>
          <w:sz w:val="20"/>
          <w:szCs w:val="20"/>
        </w:rPr>
        <w:t>&gt;</w:t>
      </w:r>
      <w:r w:rsidRPr="00CA7417">
        <w:rPr>
          <w:rFonts w:ascii="Courier New" w:hAnsi="Courier New" w:cs="Courier New"/>
          <w:b/>
          <w:color w:val="FF0000"/>
          <w:sz w:val="20"/>
          <w:szCs w:val="20"/>
        </w:rPr>
        <w:br/>
        <w:t>&lt;/dependency&gt;</w:t>
      </w:r>
    </w:p>
    <w:p w14:paraId="24EF75C5" w14:textId="37D63D1D" w:rsidR="00830E42" w:rsidRPr="008A1B3A" w:rsidRDefault="00A405D9" w:rsidP="008A1B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EB6086">
        <w:rPr>
          <w:rFonts w:ascii="Courier New" w:hAnsi="Courier New" w:cs="Courier New"/>
          <w:sz w:val="20"/>
          <w:szCs w:val="20"/>
        </w:rPr>
        <w:t>&lt;/dependencies&gt;</w:t>
      </w:r>
    </w:p>
    <w:p w14:paraId="142DD8C1" w14:textId="0DB53A60" w:rsidR="005B2C82" w:rsidRPr="00CE00C6" w:rsidRDefault="006861B7" w:rsidP="00CE00C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OLE_LINK10"/>
      <w:bookmarkStart w:id="1" w:name="OLE_LINK11"/>
      <w:proofErr w:type="spellStart"/>
      <w:r w:rsidRPr="00CE00C6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Pr="00CE00C6">
        <w:rPr>
          <w:rFonts w:ascii="Times New Roman" w:hAnsi="Times New Roman" w:cs="Times New Roman"/>
          <w:b/>
          <w:sz w:val="28"/>
          <w:szCs w:val="28"/>
        </w:rPr>
        <w:t xml:space="preserve"> on </w:t>
      </w:r>
      <w:proofErr w:type="spellStart"/>
      <w:r w:rsidR="00E70160" w:rsidRPr="00CE00C6">
        <w:rPr>
          <w:rFonts w:ascii="Times New Roman" w:hAnsi="Times New Roman" w:cs="Times New Roman"/>
          <w:b/>
          <w:sz w:val="28"/>
          <w:szCs w:val="28"/>
        </w:rPr>
        <w:t>SpringBootApplication</w:t>
      </w:r>
      <w:proofErr w:type="spellEnd"/>
      <w:r w:rsidR="00E70160" w:rsidRPr="00CE00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00C6">
        <w:rPr>
          <w:rFonts w:ascii="Times New Roman" w:hAnsi="Times New Roman" w:cs="Times New Roman"/>
          <w:b/>
          <w:sz w:val="28"/>
          <w:szCs w:val="28"/>
        </w:rPr>
        <w:t>project</w:t>
      </w:r>
    </w:p>
    <w:p w14:paraId="546A80DA" w14:textId="77777777" w:rsidR="00830E42" w:rsidRPr="002A4624" w:rsidRDefault="002A4624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A462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SpringBootApplication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br/>
        <w:t>@ComponentScan({"hsf302.se.fu.vn.controllers","hsf302.se.fu.vn.services"})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EnableJpaRepositories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basePackages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 xml:space="preserve"> = "hsf302.se.fu.vn.repositories")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@EntityScan(basePackages = "hsf302.se.fu.vn")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public class DemoLab01Application {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 xml:space="preserve">    public static void main(String[] 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>) {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SpringApplication.run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 xml:space="preserve">(DemoLab01Application.class, 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>);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</w:r>
    </w:p>
    <w:p w14:paraId="31645DED" w14:textId="682A082D" w:rsidR="00317338" w:rsidRDefault="002A4624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A4624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}</w:t>
      </w:r>
      <w:bookmarkEnd w:id="0"/>
      <w:bookmarkEnd w:id="1"/>
    </w:p>
    <w:p w14:paraId="2F889CF6" w14:textId="3D6690C0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2CBEBB2" w14:textId="297B73B9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0134AEA" w14:textId="78F550A3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6236955" w14:textId="710C1EC1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904BCA8" w14:textId="7C91373F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A016B30" w14:textId="11259A72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AA2D350" w14:textId="08D49D47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FA27313" w14:textId="2D464170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B4922AD" w14:textId="0A590F7A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5B36030" w14:textId="4A598C76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86E6920" w14:textId="186228A8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8BE77F2" w14:textId="751870B6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5A8F1D3" w14:textId="798E9583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E0ABE4B" w14:textId="7FF413FB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1AF7ADF" w14:textId="5AA82580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FB37CC8" w14:textId="232F2E2E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40B6783" w14:textId="77777777" w:rsidR="000208EE" w:rsidRDefault="000208EE" w:rsidP="0031733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52BC479" w14:textId="00B76CE1" w:rsidR="00082669" w:rsidRPr="007101A9" w:rsidRDefault="007101A9" w:rsidP="007101A9">
      <w:pPr>
        <w:pStyle w:val="ListParagraph"/>
        <w:numPr>
          <w:ilvl w:val="0"/>
          <w:numId w:val="16"/>
        </w:numPr>
        <w:spacing w:after="0"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E00C6">
        <w:rPr>
          <w:rFonts w:ascii="Times New Roman" w:hAnsi="Times New Roman" w:cs="Times New Roman"/>
          <w:b/>
          <w:sz w:val="28"/>
          <w:szCs w:val="28"/>
        </w:rPr>
        <w:lastRenderedPageBreak/>
        <w:t>Table</w:t>
      </w:r>
      <w:r w:rsidR="00D16BB8" w:rsidRPr="007101A9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Style w:val="TableGrid"/>
        <w:tblpPr w:leftFromText="180" w:rightFromText="180" w:vertAnchor="text" w:horzAnchor="margin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0208EE" w:rsidRPr="00082669" w14:paraId="62D18EEA" w14:textId="77777777" w:rsidTr="000208EE">
        <w:trPr>
          <w:trHeight w:val="144"/>
        </w:trPr>
        <w:tc>
          <w:tcPr>
            <w:tcW w:w="3145" w:type="dxa"/>
            <w:gridSpan w:val="2"/>
          </w:tcPr>
          <w:p w14:paraId="5DA37522" w14:textId="77777777" w:rsidR="000208EE" w:rsidRPr="00250329" w:rsidRDefault="000208EE" w:rsidP="000208EE">
            <w:pPr>
              <w:jc w:val="center"/>
            </w:pPr>
            <w:r>
              <w:rPr>
                <w:b/>
                <w:bCs/>
              </w:rPr>
              <w:t>Account</w:t>
            </w:r>
          </w:p>
        </w:tc>
      </w:tr>
      <w:tr w:rsidR="000208EE" w:rsidRPr="00082669" w14:paraId="67F1AE94" w14:textId="77777777" w:rsidTr="000208EE">
        <w:trPr>
          <w:trHeight w:val="144"/>
        </w:trPr>
        <w:tc>
          <w:tcPr>
            <w:tcW w:w="1435" w:type="dxa"/>
          </w:tcPr>
          <w:p w14:paraId="1C6480A0" w14:textId="77777777" w:rsidR="000208EE" w:rsidRPr="00250329" w:rsidRDefault="000208EE" w:rsidP="000208E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10" w:type="dxa"/>
          </w:tcPr>
          <w:p w14:paraId="56A736E4" w14:textId="77777777" w:rsidR="000208EE" w:rsidRPr="00250329" w:rsidRDefault="000208EE" w:rsidP="000208E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</w:p>
        </w:tc>
      </w:tr>
      <w:tr w:rsidR="000208EE" w:rsidRPr="00082669" w14:paraId="4851D12E" w14:textId="77777777" w:rsidTr="000208EE">
        <w:trPr>
          <w:trHeight w:val="144"/>
        </w:trPr>
        <w:tc>
          <w:tcPr>
            <w:tcW w:w="1435" w:type="dxa"/>
          </w:tcPr>
          <w:p w14:paraId="3DC3573B" w14:textId="77777777" w:rsidR="000208EE" w:rsidRPr="00250329" w:rsidRDefault="000208EE" w:rsidP="000208E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710" w:type="dxa"/>
          </w:tcPr>
          <w:p w14:paraId="09F648C1" w14:textId="77777777" w:rsidR="000208EE" w:rsidRPr="00250329" w:rsidRDefault="000208EE" w:rsidP="000208E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</w:t>
            </w:r>
            <w:r w:rsidRPr="00250329">
              <w:rPr>
                <w:sz w:val="20"/>
                <w:szCs w:val="20"/>
              </w:rPr>
              <w:t>)</w:t>
            </w:r>
          </w:p>
        </w:tc>
      </w:tr>
      <w:tr w:rsidR="000208EE" w:rsidRPr="00082669" w14:paraId="5F513380" w14:textId="77777777" w:rsidTr="000208EE">
        <w:trPr>
          <w:trHeight w:val="144"/>
        </w:trPr>
        <w:tc>
          <w:tcPr>
            <w:tcW w:w="1435" w:type="dxa"/>
          </w:tcPr>
          <w:p w14:paraId="05D2ACFA" w14:textId="77777777" w:rsidR="000208EE" w:rsidRPr="00250329" w:rsidRDefault="000208EE" w:rsidP="000208E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710" w:type="dxa"/>
          </w:tcPr>
          <w:p w14:paraId="7E42AF6F" w14:textId="77777777" w:rsidR="000208EE" w:rsidRPr="00250329" w:rsidRDefault="000208EE" w:rsidP="000208E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(30</w:t>
            </w:r>
            <w:r w:rsidRPr="00250329">
              <w:rPr>
                <w:sz w:val="20"/>
                <w:szCs w:val="20"/>
              </w:rPr>
              <w:t>)</w:t>
            </w:r>
          </w:p>
        </w:tc>
      </w:tr>
      <w:tr w:rsidR="000208EE" w:rsidRPr="00082669" w14:paraId="3DCD49C3" w14:textId="77777777" w:rsidTr="000208EE">
        <w:trPr>
          <w:trHeight w:val="144"/>
        </w:trPr>
        <w:tc>
          <w:tcPr>
            <w:tcW w:w="1435" w:type="dxa"/>
          </w:tcPr>
          <w:p w14:paraId="4931B135" w14:textId="77777777" w:rsidR="000208EE" w:rsidRPr="00250329" w:rsidRDefault="000208EE" w:rsidP="000208E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1710" w:type="dxa"/>
          </w:tcPr>
          <w:p w14:paraId="126813D3" w14:textId="77777777" w:rsidR="000208EE" w:rsidRPr="00250329" w:rsidRDefault="000208EE" w:rsidP="000208EE">
            <w:pPr>
              <w:jc w:val="both"/>
              <w:rPr>
                <w:sz w:val="20"/>
                <w:szCs w:val="20"/>
              </w:rPr>
            </w:pPr>
            <w:r w:rsidRPr="00250329">
              <w:rPr>
                <w:sz w:val="20"/>
                <w:szCs w:val="20"/>
              </w:rPr>
              <w:t>int</w:t>
            </w:r>
          </w:p>
        </w:tc>
      </w:tr>
    </w:tbl>
    <w:tbl>
      <w:tblPr>
        <w:tblStyle w:val="TableGrid"/>
        <w:tblpPr w:leftFromText="180" w:rightFromText="180" w:vertAnchor="text" w:horzAnchor="page" w:tblpX="5429" w:tblpY="3"/>
        <w:tblW w:w="0" w:type="auto"/>
        <w:tblLook w:val="04A0" w:firstRow="1" w:lastRow="0" w:firstColumn="1" w:lastColumn="0" w:noHBand="0" w:noVBand="1"/>
      </w:tblPr>
      <w:tblGrid>
        <w:gridCol w:w="1525"/>
        <w:gridCol w:w="1811"/>
      </w:tblGrid>
      <w:tr w:rsidR="000208EE" w:rsidRPr="00250329" w14:paraId="562759D9" w14:textId="77777777" w:rsidTr="000208EE">
        <w:trPr>
          <w:trHeight w:val="288"/>
        </w:trPr>
        <w:tc>
          <w:tcPr>
            <w:tcW w:w="3336" w:type="dxa"/>
            <w:gridSpan w:val="2"/>
          </w:tcPr>
          <w:p w14:paraId="0CF60B97" w14:textId="77777777" w:rsidR="000208EE" w:rsidRPr="00250329" w:rsidRDefault="000208EE" w:rsidP="000208E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Categoriy</w:t>
            </w:r>
            <w:proofErr w:type="spellEnd"/>
          </w:p>
        </w:tc>
      </w:tr>
      <w:tr w:rsidR="000208EE" w:rsidRPr="00250329" w14:paraId="080A85E8" w14:textId="77777777" w:rsidTr="000208EE">
        <w:trPr>
          <w:trHeight w:val="288"/>
        </w:trPr>
        <w:tc>
          <w:tcPr>
            <w:tcW w:w="1525" w:type="dxa"/>
          </w:tcPr>
          <w:p w14:paraId="3EAECA4D" w14:textId="77777777" w:rsidR="000208EE" w:rsidRPr="00250329" w:rsidRDefault="000208EE" w:rsidP="00020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11" w:type="dxa"/>
          </w:tcPr>
          <w:p w14:paraId="5293B819" w14:textId="77777777" w:rsidR="000208EE" w:rsidRPr="00250329" w:rsidRDefault="000208EE" w:rsidP="00020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</w:p>
        </w:tc>
      </w:tr>
      <w:tr w:rsidR="000208EE" w:rsidRPr="00250329" w14:paraId="649588FB" w14:textId="77777777" w:rsidTr="000208EE">
        <w:trPr>
          <w:trHeight w:val="288"/>
        </w:trPr>
        <w:tc>
          <w:tcPr>
            <w:tcW w:w="1525" w:type="dxa"/>
          </w:tcPr>
          <w:p w14:paraId="16BFBB33" w14:textId="77777777" w:rsidR="000208EE" w:rsidRPr="00250329" w:rsidRDefault="000208EE" w:rsidP="000208EE">
            <w:pPr>
              <w:rPr>
                <w:sz w:val="20"/>
                <w:szCs w:val="20"/>
              </w:rPr>
            </w:pPr>
            <w:r w:rsidRPr="00250329">
              <w:rPr>
                <w:sz w:val="20"/>
                <w:szCs w:val="20"/>
              </w:rPr>
              <w:t>Name</w:t>
            </w:r>
          </w:p>
        </w:tc>
        <w:tc>
          <w:tcPr>
            <w:tcW w:w="1811" w:type="dxa"/>
          </w:tcPr>
          <w:p w14:paraId="547D438E" w14:textId="77777777" w:rsidR="000208EE" w:rsidRPr="00250329" w:rsidRDefault="000208EE" w:rsidP="000208EE">
            <w:pPr>
              <w:rPr>
                <w:sz w:val="20"/>
                <w:szCs w:val="20"/>
              </w:rPr>
            </w:pPr>
            <w:proofErr w:type="spellStart"/>
            <w:r w:rsidRPr="00250329">
              <w:rPr>
                <w:sz w:val="20"/>
                <w:szCs w:val="20"/>
              </w:rPr>
              <w:t>nvarchar</w:t>
            </w:r>
            <w:proofErr w:type="spellEnd"/>
            <w:r w:rsidRPr="00250329">
              <w:rPr>
                <w:sz w:val="20"/>
                <w:szCs w:val="20"/>
              </w:rPr>
              <w:t>(50)</w:t>
            </w:r>
          </w:p>
        </w:tc>
      </w:tr>
      <w:tr w:rsidR="000208EE" w:rsidRPr="00B66334" w14:paraId="49E5FA8A" w14:textId="77777777" w:rsidTr="000208EE">
        <w:trPr>
          <w:trHeight w:val="288"/>
        </w:trPr>
        <w:tc>
          <w:tcPr>
            <w:tcW w:w="1525" w:type="dxa"/>
          </w:tcPr>
          <w:p w14:paraId="57B502B0" w14:textId="77777777" w:rsidR="000208EE" w:rsidRPr="00250329" w:rsidRDefault="000208EE" w:rsidP="00020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811" w:type="dxa"/>
          </w:tcPr>
          <w:p w14:paraId="5634FD4B" w14:textId="77777777" w:rsidR="000208EE" w:rsidRPr="00250329" w:rsidRDefault="000208EE" w:rsidP="000208EE">
            <w:pPr>
              <w:rPr>
                <w:sz w:val="20"/>
                <w:szCs w:val="20"/>
              </w:rPr>
            </w:pPr>
            <w:proofErr w:type="spellStart"/>
            <w:r w:rsidRPr="00250329">
              <w:rPr>
                <w:sz w:val="20"/>
                <w:szCs w:val="20"/>
              </w:rPr>
              <w:t>nvarchar</w:t>
            </w:r>
            <w:proofErr w:type="spellEnd"/>
            <w:r w:rsidRPr="00250329">
              <w:rPr>
                <w:sz w:val="20"/>
                <w:szCs w:val="20"/>
              </w:rPr>
              <w:t>(10</w:t>
            </w:r>
            <w:r>
              <w:rPr>
                <w:sz w:val="20"/>
                <w:szCs w:val="20"/>
              </w:rPr>
              <w:t>0</w:t>
            </w:r>
            <w:r w:rsidRPr="00250329">
              <w:rPr>
                <w:sz w:val="20"/>
                <w:szCs w:val="20"/>
              </w:rPr>
              <w:t>)</w:t>
            </w:r>
          </w:p>
        </w:tc>
      </w:tr>
    </w:tbl>
    <w:p w14:paraId="64901932" w14:textId="5124021C" w:rsidR="001D6F22" w:rsidRDefault="001D6F22" w:rsidP="000208E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71D7D7" w14:textId="7004C8EA" w:rsidR="005D5FB9" w:rsidRDefault="005D5FB9" w:rsidP="000208E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9CAE33" w14:textId="06A16799" w:rsidR="005D5FB9" w:rsidRDefault="005D5FB9" w:rsidP="000208E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101CD7" w14:textId="1B37E58B" w:rsidR="005D5FB9" w:rsidRDefault="005D5FB9" w:rsidP="000208E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6DBB38" w14:textId="5A93E426" w:rsidR="005D5FB9" w:rsidRDefault="005D5FB9" w:rsidP="000208E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5447" w:tblpY="3103"/>
        <w:tblW w:w="0" w:type="auto"/>
        <w:tblLook w:val="04A0" w:firstRow="1" w:lastRow="0" w:firstColumn="1" w:lastColumn="0" w:noHBand="0" w:noVBand="1"/>
      </w:tblPr>
      <w:tblGrid>
        <w:gridCol w:w="1525"/>
        <w:gridCol w:w="1800"/>
      </w:tblGrid>
      <w:tr w:rsidR="000208EE" w:rsidRPr="001D6F22" w14:paraId="3C3CFF89" w14:textId="77777777" w:rsidTr="000208EE">
        <w:tc>
          <w:tcPr>
            <w:tcW w:w="3325" w:type="dxa"/>
            <w:gridSpan w:val="2"/>
          </w:tcPr>
          <w:p w14:paraId="3BB224DD" w14:textId="77777777" w:rsidR="000208EE" w:rsidRPr="001D6F22" w:rsidRDefault="000208EE" w:rsidP="000208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</w:tr>
      <w:tr w:rsidR="000208EE" w:rsidRPr="001D6F22" w14:paraId="0922D62A" w14:textId="77777777" w:rsidTr="00452189">
        <w:tc>
          <w:tcPr>
            <w:tcW w:w="1525" w:type="dxa"/>
          </w:tcPr>
          <w:p w14:paraId="0B240F07" w14:textId="77777777" w:rsidR="000208EE" w:rsidRPr="001D6F22" w:rsidRDefault="000208EE" w:rsidP="00020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00" w:type="dxa"/>
          </w:tcPr>
          <w:p w14:paraId="0161345F" w14:textId="77777777" w:rsidR="000208EE" w:rsidRPr="001D6F22" w:rsidRDefault="000208EE" w:rsidP="00020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</w:p>
        </w:tc>
      </w:tr>
      <w:tr w:rsidR="000208EE" w:rsidRPr="001D6F22" w14:paraId="305E5992" w14:textId="77777777" w:rsidTr="00452189">
        <w:tc>
          <w:tcPr>
            <w:tcW w:w="1525" w:type="dxa"/>
          </w:tcPr>
          <w:p w14:paraId="187EBED6" w14:textId="77777777" w:rsidR="000208EE" w:rsidRPr="001D6F22" w:rsidRDefault="000208EE" w:rsidP="00020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1D6F22">
              <w:rPr>
                <w:sz w:val="20"/>
                <w:szCs w:val="20"/>
              </w:rPr>
              <w:t>ame</w:t>
            </w:r>
          </w:p>
        </w:tc>
        <w:tc>
          <w:tcPr>
            <w:tcW w:w="1800" w:type="dxa"/>
          </w:tcPr>
          <w:p w14:paraId="516BD1D9" w14:textId="77777777" w:rsidR="000208EE" w:rsidRPr="001D6F22" w:rsidRDefault="000208EE" w:rsidP="000208EE">
            <w:pPr>
              <w:rPr>
                <w:sz w:val="20"/>
                <w:szCs w:val="20"/>
              </w:rPr>
            </w:pPr>
            <w:proofErr w:type="spellStart"/>
            <w:r w:rsidRPr="001D6F22">
              <w:rPr>
                <w:sz w:val="20"/>
                <w:szCs w:val="20"/>
              </w:rPr>
              <w:t>nvarchar</w:t>
            </w:r>
            <w:proofErr w:type="spellEnd"/>
            <w:r w:rsidRPr="001D6F22">
              <w:rPr>
                <w:sz w:val="20"/>
                <w:szCs w:val="20"/>
              </w:rPr>
              <w:t>(50)</w:t>
            </w:r>
          </w:p>
        </w:tc>
      </w:tr>
      <w:tr w:rsidR="000208EE" w:rsidRPr="001D6F22" w14:paraId="3CD66885" w14:textId="77777777" w:rsidTr="00452189">
        <w:tc>
          <w:tcPr>
            <w:tcW w:w="1525" w:type="dxa"/>
          </w:tcPr>
          <w:p w14:paraId="2E9F0F35" w14:textId="77777777" w:rsidR="000208EE" w:rsidRPr="001D6F22" w:rsidRDefault="000208EE" w:rsidP="00020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AuthorName</w:t>
            </w:r>
            <w:proofErr w:type="spellEnd"/>
          </w:p>
        </w:tc>
        <w:tc>
          <w:tcPr>
            <w:tcW w:w="1800" w:type="dxa"/>
          </w:tcPr>
          <w:p w14:paraId="27171D93" w14:textId="77777777" w:rsidR="000208EE" w:rsidRPr="001D6F22" w:rsidRDefault="000208EE" w:rsidP="00020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</w:tr>
      <w:tr w:rsidR="000208EE" w:rsidRPr="001D6F22" w14:paraId="369C8A26" w14:textId="77777777" w:rsidTr="00452189">
        <w:tc>
          <w:tcPr>
            <w:tcW w:w="1525" w:type="dxa"/>
          </w:tcPr>
          <w:p w14:paraId="0874812C" w14:textId="77777777" w:rsidR="000208EE" w:rsidRPr="001D6F22" w:rsidRDefault="000208EE" w:rsidP="00020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1800" w:type="dxa"/>
          </w:tcPr>
          <w:p w14:paraId="788C3A11" w14:textId="77777777" w:rsidR="000208EE" w:rsidRPr="001D6F22" w:rsidRDefault="000208EE" w:rsidP="000208EE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int</w:t>
            </w:r>
          </w:p>
        </w:tc>
      </w:tr>
      <w:tr w:rsidR="000208EE" w:rsidRPr="001D6F22" w14:paraId="4CB4EEA3" w14:textId="77777777" w:rsidTr="00452189">
        <w:tc>
          <w:tcPr>
            <w:tcW w:w="1525" w:type="dxa"/>
          </w:tcPr>
          <w:p w14:paraId="2E6CA3E8" w14:textId="77777777" w:rsidR="000208EE" w:rsidRDefault="000208EE" w:rsidP="00020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1800" w:type="dxa"/>
          </w:tcPr>
          <w:p w14:paraId="18D8B56E" w14:textId="77777777" w:rsidR="000208EE" w:rsidRPr="001D6F22" w:rsidRDefault="000208EE" w:rsidP="00020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</w:tr>
      <w:tr w:rsidR="000208EE" w:rsidRPr="001D6F22" w14:paraId="4EB5E8EC" w14:textId="77777777" w:rsidTr="00452189">
        <w:tc>
          <w:tcPr>
            <w:tcW w:w="1525" w:type="dxa"/>
          </w:tcPr>
          <w:p w14:paraId="5433CD76" w14:textId="77777777" w:rsidR="000208EE" w:rsidRPr="001D6F22" w:rsidRDefault="000208EE" w:rsidP="000208EE">
            <w:pPr>
              <w:rPr>
                <w:sz w:val="20"/>
                <w:szCs w:val="20"/>
              </w:rPr>
            </w:pPr>
            <w:proofErr w:type="spellStart"/>
            <w:r w:rsidRPr="001D6F22">
              <w:rPr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1800" w:type="dxa"/>
          </w:tcPr>
          <w:p w14:paraId="625E176F" w14:textId="77777777" w:rsidR="000208EE" w:rsidRPr="001D6F22" w:rsidRDefault="000208EE" w:rsidP="000208EE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datetime</w:t>
            </w:r>
          </w:p>
        </w:tc>
      </w:tr>
      <w:tr w:rsidR="000208EE" w:rsidRPr="001D6F22" w14:paraId="4D177F7A" w14:textId="77777777" w:rsidTr="00452189">
        <w:tc>
          <w:tcPr>
            <w:tcW w:w="1525" w:type="dxa"/>
          </w:tcPr>
          <w:p w14:paraId="33B57948" w14:textId="77777777" w:rsidR="000208EE" w:rsidRPr="001D6F22" w:rsidRDefault="000208EE" w:rsidP="000208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CateId</w:t>
            </w:r>
            <w:proofErr w:type="spellEnd"/>
          </w:p>
        </w:tc>
        <w:tc>
          <w:tcPr>
            <w:tcW w:w="1800" w:type="dxa"/>
          </w:tcPr>
          <w:p w14:paraId="53FA86F0" w14:textId="77777777" w:rsidR="000208EE" w:rsidRPr="001D6F22" w:rsidRDefault="000208EE" w:rsidP="00020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</w:p>
        </w:tc>
      </w:tr>
    </w:tbl>
    <w:p w14:paraId="76A47E83" w14:textId="77777777" w:rsidR="005D5FB9" w:rsidRPr="001D6F22" w:rsidRDefault="005D5FB9" w:rsidP="001D6F22">
      <w:pPr>
        <w:rPr>
          <w:rFonts w:ascii="Times New Roman" w:hAnsi="Times New Roman" w:cs="Times New Roman"/>
          <w:sz w:val="20"/>
          <w:szCs w:val="20"/>
        </w:rPr>
      </w:pPr>
    </w:p>
    <w:p w14:paraId="66A276F6" w14:textId="77777777" w:rsidR="001D6F22" w:rsidRDefault="001D6F22" w:rsidP="00250329">
      <w:pPr>
        <w:rPr>
          <w:rFonts w:ascii="Times New Roman" w:hAnsi="Times New Roman" w:cs="Times New Roman"/>
          <w:sz w:val="20"/>
          <w:szCs w:val="20"/>
        </w:rPr>
      </w:pPr>
    </w:p>
    <w:p w14:paraId="71C95815" w14:textId="77777777" w:rsidR="001D6F22" w:rsidRPr="00250329" w:rsidRDefault="001D6F22" w:rsidP="00250329">
      <w:pPr>
        <w:rPr>
          <w:rFonts w:ascii="Times New Roman" w:hAnsi="Times New Roman" w:cs="Times New Roman"/>
          <w:sz w:val="20"/>
          <w:szCs w:val="20"/>
        </w:rPr>
      </w:pPr>
    </w:p>
    <w:p w14:paraId="49D3ED27" w14:textId="77777777" w:rsidR="00830E42" w:rsidRDefault="00830E42" w:rsidP="0036446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1361C3" w14:textId="77777777" w:rsidR="00830E42" w:rsidRDefault="00830E42" w:rsidP="0036446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4347E3" w14:textId="77777777" w:rsidR="00CE00C6" w:rsidRDefault="00CE00C6" w:rsidP="0036446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7D6126" w14:textId="77777777" w:rsidR="00CE00C6" w:rsidRPr="00CE00C6" w:rsidRDefault="00CE00C6" w:rsidP="003644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7ED16" w14:textId="7B7EC837" w:rsidR="00364467" w:rsidRPr="00364467" w:rsidRDefault="00B66334" w:rsidP="00830E4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CE00C6">
        <w:rPr>
          <w:rFonts w:ascii="Times New Roman" w:hAnsi="Times New Roman" w:cs="Times New Roman"/>
          <w:b/>
          <w:sz w:val="28"/>
          <w:szCs w:val="28"/>
        </w:rPr>
        <w:t>Data</w:t>
      </w:r>
      <w:r w:rsidR="000E23FF">
        <w:rPr>
          <w:rFonts w:ascii="Times New Roman" w:hAnsi="Times New Roman" w:cs="Times New Roman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610"/>
        <w:gridCol w:w="1800"/>
        <w:gridCol w:w="1080"/>
      </w:tblGrid>
      <w:tr w:rsidR="00E04BC6" w:rsidRPr="00364467" w14:paraId="5B4AFCFF" w14:textId="77777777" w:rsidTr="00452189">
        <w:tc>
          <w:tcPr>
            <w:tcW w:w="445" w:type="dxa"/>
          </w:tcPr>
          <w:p w14:paraId="413C15C5" w14:textId="4F27056F" w:rsidR="00E04BC6" w:rsidRPr="000208EE" w:rsidRDefault="00B25A57" w:rsidP="000208EE">
            <w:pPr>
              <w:rPr>
                <w:b/>
                <w:bCs/>
                <w:sz w:val="20"/>
                <w:szCs w:val="20"/>
              </w:rPr>
            </w:pPr>
            <w:r w:rsidRPr="000208EE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610" w:type="dxa"/>
          </w:tcPr>
          <w:p w14:paraId="4ACB7CB5" w14:textId="1AF97C52" w:rsidR="00E04BC6" w:rsidRPr="000208EE" w:rsidRDefault="00B25A57" w:rsidP="000208EE">
            <w:pPr>
              <w:rPr>
                <w:b/>
                <w:bCs/>
                <w:sz w:val="20"/>
                <w:szCs w:val="20"/>
              </w:rPr>
            </w:pPr>
            <w:r w:rsidRPr="000208EE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00" w:type="dxa"/>
          </w:tcPr>
          <w:p w14:paraId="7B7C05BD" w14:textId="2E2B679D" w:rsidR="00E04BC6" w:rsidRPr="000208EE" w:rsidRDefault="00E04BC6" w:rsidP="000208EE">
            <w:pPr>
              <w:rPr>
                <w:b/>
                <w:bCs/>
                <w:sz w:val="20"/>
                <w:szCs w:val="20"/>
              </w:rPr>
            </w:pPr>
            <w:r w:rsidRPr="000208EE">
              <w:rPr>
                <w:b/>
                <w:bCs/>
                <w:sz w:val="20"/>
                <w:szCs w:val="20"/>
              </w:rPr>
              <w:t>Password</w:t>
            </w:r>
          </w:p>
        </w:tc>
        <w:tc>
          <w:tcPr>
            <w:tcW w:w="1080" w:type="dxa"/>
          </w:tcPr>
          <w:p w14:paraId="5FF529A1" w14:textId="63DD1F1C" w:rsidR="00E04BC6" w:rsidRPr="000208EE" w:rsidRDefault="00B25A57" w:rsidP="000208EE">
            <w:pPr>
              <w:rPr>
                <w:b/>
                <w:bCs/>
                <w:sz w:val="20"/>
                <w:szCs w:val="20"/>
              </w:rPr>
            </w:pPr>
            <w:r w:rsidRPr="000208EE">
              <w:rPr>
                <w:b/>
                <w:bCs/>
                <w:sz w:val="20"/>
                <w:szCs w:val="20"/>
              </w:rPr>
              <w:t>Role</w:t>
            </w:r>
          </w:p>
        </w:tc>
      </w:tr>
      <w:tr w:rsidR="00E04BC6" w:rsidRPr="00364467" w14:paraId="2C44A8AA" w14:textId="77777777" w:rsidTr="00452189">
        <w:tc>
          <w:tcPr>
            <w:tcW w:w="445" w:type="dxa"/>
          </w:tcPr>
          <w:p w14:paraId="66D8B7F9" w14:textId="381BF8BB" w:rsidR="00E04BC6" w:rsidRPr="000208EE" w:rsidRDefault="003F604F" w:rsidP="000208EE">
            <w:pPr>
              <w:pStyle w:val="Heading1"/>
              <w:spacing w:before="0" w:beforeAutospacing="0" w:after="0" w:afterAutospacing="0"/>
              <w:rPr>
                <w:rFonts w:eastAsiaTheme="minorHAnsi"/>
                <w:b w:val="0"/>
                <w:kern w:val="0"/>
                <w:sz w:val="24"/>
                <w:szCs w:val="24"/>
              </w:rPr>
            </w:pPr>
            <w:r w:rsidRPr="000208EE">
              <w:rPr>
                <w:rFonts w:eastAsiaTheme="minorHAnsi"/>
                <w:b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7D9C9465" w14:textId="25C30BD9" w:rsidR="00E04BC6" w:rsidRPr="000208EE" w:rsidRDefault="00B25A57" w:rsidP="000208EE">
            <w:pPr>
              <w:pStyle w:val="Heading1"/>
              <w:spacing w:before="0" w:beforeAutospacing="0" w:after="0" w:afterAutospacing="0"/>
              <w:rPr>
                <w:rFonts w:eastAsiaTheme="minorHAnsi"/>
                <w:b w:val="0"/>
                <w:kern w:val="0"/>
                <w:sz w:val="24"/>
                <w:szCs w:val="24"/>
              </w:rPr>
            </w:pPr>
            <w:hyperlink r:id="rId7" w:history="1">
              <w:r w:rsidRPr="000208EE">
                <w:rPr>
                  <w:rFonts w:eastAsiaTheme="minorHAnsi"/>
                  <w:b w:val="0"/>
                  <w:kern w:val="0"/>
                  <w:sz w:val="24"/>
                  <w:szCs w:val="24"/>
                </w:rPr>
                <w:t>ad@az.com</w:t>
              </w:r>
            </w:hyperlink>
          </w:p>
        </w:tc>
        <w:tc>
          <w:tcPr>
            <w:tcW w:w="1800" w:type="dxa"/>
          </w:tcPr>
          <w:p w14:paraId="7AF5E4B8" w14:textId="08EF0466" w:rsidR="00E04BC6" w:rsidRPr="000208EE" w:rsidRDefault="00B25A57" w:rsidP="000208EE">
            <w:pPr>
              <w:pStyle w:val="Heading1"/>
              <w:spacing w:before="0" w:beforeAutospacing="0" w:after="0" w:afterAutospacing="0"/>
              <w:rPr>
                <w:rFonts w:eastAsiaTheme="minorHAnsi"/>
                <w:b w:val="0"/>
                <w:kern w:val="0"/>
                <w:sz w:val="24"/>
                <w:szCs w:val="24"/>
              </w:rPr>
            </w:pPr>
            <w:r w:rsidRPr="000208EE">
              <w:rPr>
                <w:rFonts w:eastAsiaTheme="minorHAnsi"/>
                <w:b w:val="0"/>
                <w:kern w:val="0"/>
                <w:sz w:val="24"/>
                <w:szCs w:val="24"/>
              </w:rPr>
              <w:t>ad</w:t>
            </w:r>
          </w:p>
        </w:tc>
        <w:tc>
          <w:tcPr>
            <w:tcW w:w="1080" w:type="dxa"/>
          </w:tcPr>
          <w:p w14:paraId="465454C3" w14:textId="77777777" w:rsidR="00E04BC6" w:rsidRPr="000208EE" w:rsidRDefault="00E04BC6" w:rsidP="000208EE">
            <w:pPr>
              <w:pStyle w:val="Heading1"/>
              <w:spacing w:before="0" w:beforeAutospacing="0" w:after="0" w:afterAutospacing="0"/>
              <w:rPr>
                <w:rFonts w:eastAsiaTheme="minorHAnsi"/>
                <w:b w:val="0"/>
                <w:kern w:val="0"/>
                <w:sz w:val="24"/>
                <w:szCs w:val="24"/>
              </w:rPr>
            </w:pPr>
            <w:r w:rsidRPr="000208EE">
              <w:rPr>
                <w:rFonts w:eastAsiaTheme="minorHAnsi"/>
                <w:b w:val="0"/>
                <w:kern w:val="0"/>
                <w:sz w:val="24"/>
                <w:szCs w:val="24"/>
              </w:rPr>
              <w:t>1</w:t>
            </w:r>
          </w:p>
        </w:tc>
      </w:tr>
      <w:tr w:rsidR="00A2462F" w:rsidRPr="00364467" w14:paraId="39C2593A" w14:textId="77777777" w:rsidTr="00452189">
        <w:tc>
          <w:tcPr>
            <w:tcW w:w="445" w:type="dxa"/>
          </w:tcPr>
          <w:p w14:paraId="610743D8" w14:textId="47C6461C" w:rsidR="00A2462F" w:rsidRPr="000208EE" w:rsidRDefault="003F604F" w:rsidP="000208EE">
            <w:pPr>
              <w:pStyle w:val="Heading1"/>
              <w:spacing w:before="0" w:beforeAutospacing="0" w:after="0" w:afterAutospacing="0"/>
              <w:rPr>
                <w:rFonts w:eastAsiaTheme="minorHAnsi"/>
                <w:b w:val="0"/>
                <w:kern w:val="0"/>
                <w:sz w:val="24"/>
                <w:szCs w:val="24"/>
              </w:rPr>
            </w:pPr>
            <w:r w:rsidRPr="000208EE">
              <w:rPr>
                <w:rFonts w:eastAsiaTheme="minorHAnsi"/>
                <w:b w:val="0"/>
                <w:kern w:val="0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107D3D51" w14:textId="6180B0DC" w:rsidR="00A2462F" w:rsidRPr="000208EE" w:rsidRDefault="00B25A57" w:rsidP="000208EE">
            <w:pPr>
              <w:pStyle w:val="Heading1"/>
              <w:spacing w:before="0" w:beforeAutospacing="0" w:after="0" w:afterAutospacing="0"/>
              <w:rPr>
                <w:rFonts w:eastAsiaTheme="minorHAnsi"/>
                <w:b w:val="0"/>
                <w:kern w:val="0"/>
                <w:sz w:val="24"/>
                <w:szCs w:val="24"/>
              </w:rPr>
            </w:pPr>
            <w:hyperlink r:id="rId8" w:history="1">
              <w:r w:rsidRPr="000208EE">
                <w:rPr>
                  <w:rFonts w:eastAsiaTheme="minorHAnsi"/>
                  <w:b w:val="0"/>
                  <w:kern w:val="0"/>
                  <w:sz w:val="24"/>
                  <w:szCs w:val="24"/>
                </w:rPr>
                <w:t>st@az.com</w:t>
              </w:r>
            </w:hyperlink>
          </w:p>
        </w:tc>
        <w:tc>
          <w:tcPr>
            <w:tcW w:w="1800" w:type="dxa"/>
          </w:tcPr>
          <w:p w14:paraId="2FA5F5A3" w14:textId="73D0C472" w:rsidR="00A2462F" w:rsidRPr="000208EE" w:rsidRDefault="00B25A57" w:rsidP="000208EE">
            <w:pPr>
              <w:pStyle w:val="Heading1"/>
              <w:spacing w:before="0" w:beforeAutospacing="0" w:after="0" w:afterAutospacing="0"/>
              <w:rPr>
                <w:rFonts w:eastAsiaTheme="minorHAnsi"/>
                <w:b w:val="0"/>
                <w:kern w:val="0"/>
                <w:sz w:val="24"/>
                <w:szCs w:val="24"/>
              </w:rPr>
            </w:pPr>
            <w:proofErr w:type="spellStart"/>
            <w:r w:rsidRPr="000208EE">
              <w:rPr>
                <w:rFonts w:eastAsiaTheme="minorHAnsi"/>
                <w:b w:val="0"/>
                <w:kern w:val="0"/>
                <w:sz w:val="24"/>
                <w:szCs w:val="24"/>
              </w:rPr>
              <w:t>st</w:t>
            </w:r>
            <w:proofErr w:type="spellEnd"/>
          </w:p>
        </w:tc>
        <w:tc>
          <w:tcPr>
            <w:tcW w:w="1080" w:type="dxa"/>
          </w:tcPr>
          <w:p w14:paraId="0CCD4450" w14:textId="77777777" w:rsidR="00A2462F" w:rsidRPr="000208EE" w:rsidRDefault="00A2462F" w:rsidP="000208EE">
            <w:pPr>
              <w:pStyle w:val="Heading1"/>
              <w:spacing w:before="0" w:beforeAutospacing="0" w:after="0" w:afterAutospacing="0"/>
              <w:rPr>
                <w:rFonts w:eastAsiaTheme="minorHAnsi"/>
                <w:b w:val="0"/>
                <w:kern w:val="0"/>
                <w:sz w:val="24"/>
                <w:szCs w:val="24"/>
              </w:rPr>
            </w:pPr>
            <w:r w:rsidRPr="000208EE">
              <w:rPr>
                <w:rFonts w:eastAsiaTheme="minorHAnsi"/>
                <w:b w:val="0"/>
                <w:kern w:val="0"/>
                <w:sz w:val="24"/>
                <w:szCs w:val="24"/>
              </w:rPr>
              <w:t>2</w:t>
            </w:r>
          </w:p>
        </w:tc>
      </w:tr>
      <w:tr w:rsidR="00A2462F" w:rsidRPr="00364467" w14:paraId="39EBB214" w14:textId="77777777" w:rsidTr="00452189">
        <w:tc>
          <w:tcPr>
            <w:tcW w:w="445" w:type="dxa"/>
          </w:tcPr>
          <w:p w14:paraId="6FE5C755" w14:textId="6C3C8F76" w:rsidR="00A2462F" w:rsidRPr="000208EE" w:rsidRDefault="003F604F" w:rsidP="000208EE">
            <w:pPr>
              <w:pStyle w:val="Heading1"/>
              <w:spacing w:before="0" w:beforeAutospacing="0" w:after="0" w:afterAutospacing="0"/>
              <w:rPr>
                <w:rFonts w:eastAsiaTheme="minorHAnsi"/>
                <w:b w:val="0"/>
                <w:kern w:val="0"/>
                <w:sz w:val="24"/>
                <w:szCs w:val="24"/>
              </w:rPr>
            </w:pPr>
            <w:r w:rsidRPr="000208EE">
              <w:rPr>
                <w:rFonts w:eastAsiaTheme="minorHAnsi"/>
                <w:b w:val="0"/>
                <w:kern w:val="0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5BE2A062" w14:textId="7AEAF64E" w:rsidR="00A2462F" w:rsidRPr="000208EE" w:rsidRDefault="00B25A57" w:rsidP="000208EE">
            <w:pPr>
              <w:pStyle w:val="Heading1"/>
              <w:spacing w:before="0" w:beforeAutospacing="0" w:after="0" w:afterAutospacing="0"/>
              <w:rPr>
                <w:rFonts w:eastAsiaTheme="minorHAnsi"/>
                <w:b w:val="0"/>
                <w:kern w:val="0"/>
                <w:sz w:val="24"/>
                <w:szCs w:val="24"/>
              </w:rPr>
            </w:pPr>
            <w:hyperlink r:id="rId9" w:history="1">
              <w:r w:rsidRPr="000208EE">
                <w:rPr>
                  <w:rFonts w:eastAsiaTheme="minorHAnsi"/>
                  <w:b w:val="0"/>
                  <w:kern w:val="0"/>
                  <w:sz w:val="24"/>
                  <w:szCs w:val="24"/>
                </w:rPr>
                <w:t>mb@az.com</w:t>
              </w:r>
            </w:hyperlink>
          </w:p>
        </w:tc>
        <w:tc>
          <w:tcPr>
            <w:tcW w:w="1800" w:type="dxa"/>
          </w:tcPr>
          <w:p w14:paraId="202FBDAC" w14:textId="153EF6FA" w:rsidR="00A2462F" w:rsidRPr="000208EE" w:rsidRDefault="00B25A57" w:rsidP="000208EE">
            <w:pPr>
              <w:pStyle w:val="Heading1"/>
              <w:spacing w:before="0" w:beforeAutospacing="0" w:after="0" w:afterAutospacing="0"/>
              <w:rPr>
                <w:rFonts w:eastAsiaTheme="minorHAnsi"/>
                <w:b w:val="0"/>
                <w:kern w:val="0"/>
                <w:sz w:val="24"/>
                <w:szCs w:val="24"/>
              </w:rPr>
            </w:pPr>
            <w:proofErr w:type="spellStart"/>
            <w:r w:rsidRPr="000208EE">
              <w:rPr>
                <w:rFonts w:eastAsiaTheme="minorHAnsi"/>
                <w:b w:val="0"/>
                <w:kern w:val="0"/>
                <w:sz w:val="24"/>
                <w:szCs w:val="24"/>
              </w:rPr>
              <w:t>mb</w:t>
            </w:r>
            <w:proofErr w:type="spellEnd"/>
          </w:p>
        </w:tc>
        <w:tc>
          <w:tcPr>
            <w:tcW w:w="1080" w:type="dxa"/>
          </w:tcPr>
          <w:p w14:paraId="628C42CE" w14:textId="77777777" w:rsidR="00A2462F" w:rsidRPr="000208EE" w:rsidRDefault="00A2462F" w:rsidP="000208EE">
            <w:pPr>
              <w:pStyle w:val="Heading1"/>
              <w:spacing w:before="0" w:beforeAutospacing="0" w:after="0" w:afterAutospacing="0"/>
              <w:rPr>
                <w:rFonts w:eastAsiaTheme="minorHAnsi"/>
                <w:b w:val="0"/>
                <w:kern w:val="0"/>
                <w:sz w:val="24"/>
                <w:szCs w:val="24"/>
              </w:rPr>
            </w:pPr>
            <w:r w:rsidRPr="000208EE">
              <w:rPr>
                <w:rFonts w:eastAsiaTheme="minorHAnsi"/>
                <w:b w:val="0"/>
                <w:kern w:val="0"/>
                <w:sz w:val="24"/>
                <w:szCs w:val="24"/>
              </w:rPr>
              <w:t>3</w:t>
            </w:r>
          </w:p>
        </w:tc>
      </w:tr>
    </w:tbl>
    <w:p w14:paraId="33545582" w14:textId="77777777" w:rsidR="000208EE" w:rsidRDefault="000208EE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"/>
        <w:gridCol w:w="2610"/>
        <w:gridCol w:w="2880"/>
      </w:tblGrid>
      <w:tr w:rsidR="00C23921" w:rsidRPr="00364467" w14:paraId="03142C71" w14:textId="77777777" w:rsidTr="00452189">
        <w:tc>
          <w:tcPr>
            <w:tcW w:w="450" w:type="dxa"/>
          </w:tcPr>
          <w:p w14:paraId="7F1FEC76" w14:textId="7DF6CDE1" w:rsidR="00C23921" w:rsidRPr="000208EE" w:rsidRDefault="00A338C6" w:rsidP="00942E7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208EE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610" w:type="dxa"/>
          </w:tcPr>
          <w:p w14:paraId="06BF6AEC" w14:textId="0C134353" w:rsidR="00C23921" w:rsidRPr="000208EE" w:rsidRDefault="00A338C6" w:rsidP="00942E7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20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540FF418" w14:textId="54E5468A" w:rsidR="00C23921" w:rsidRPr="000208EE" w:rsidRDefault="00A338C6" w:rsidP="00942E7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208EE">
              <w:rPr>
                <w:b/>
                <w:sz w:val="20"/>
                <w:szCs w:val="20"/>
              </w:rPr>
              <w:t>Description</w:t>
            </w:r>
          </w:p>
        </w:tc>
      </w:tr>
      <w:tr w:rsidR="00C23921" w:rsidRPr="00364467" w14:paraId="6ED00860" w14:textId="77777777" w:rsidTr="00452189">
        <w:tc>
          <w:tcPr>
            <w:tcW w:w="450" w:type="dxa"/>
          </w:tcPr>
          <w:p w14:paraId="37F997DC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1</w:t>
            </w:r>
          </w:p>
        </w:tc>
        <w:tc>
          <w:tcPr>
            <w:tcW w:w="2610" w:type="dxa"/>
          </w:tcPr>
          <w:p w14:paraId="7D439E39" w14:textId="3BC575E4" w:rsidR="00C23921" w:rsidRPr="00364467" w:rsidRDefault="00A338C6" w:rsidP="00942E7C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</w:t>
            </w:r>
            <w:r w:rsidR="00555EA7">
              <w:rPr>
                <w:sz w:val="20"/>
                <w:szCs w:val="20"/>
              </w:rPr>
              <w:t>ĩ</w:t>
            </w:r>
            <w:proofErr w:type="spellEnd"/>
          </w:p>
        </w:tc>
        <w:tc>
          <w:tcPr>
            <w:tcW w:w="2880" w:type="dxa"/>
          </w:tcPr>
          <w:p w14:paraId="4D166290" w14:textId="4C45732D" w:rsidR="00C23921" w:rsidRPr="00364467" w:rsidRDefault="00555EA7" w:rsidP="00942E7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bookmarkStart w:id="2" w:name="_GoBack"/>
        <w:bookmarkEnd w:id="2"/>
      </w:tr>
      <w:tr w:rsidR="00C23921" w:rsidRPr="00364467" w14:paraId="07F13E09" w14:textId="77777777" w:rsidTr="00452189">
        <w:tc>
          <w:tcPr>
            <w:tcW w:w="450" w:type="dxa"/>
          </w:tcPr>
          <w:p w14:paraId="3DDE3174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14:paraId="101BFC3F" w14:textId="4ED95547" w:rsidR="00C23921" w:rsidRPr="00364467" w:rsidRDefault="00555EA7" w:rsidP="00942E7C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năng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sống</w:t>
            </w:r>
            <w:proofErr w:type="spellEnd"/>
          </w:p>
        </w:tc>
        <w:tc>
          <w:tcPr>
            <w:tcW w:w="2880" w:type="dxa"/>
          </w:tcPr>
          <w:p w14:paraId="0DFB978A" w14:textId="3C2D3615" w:rsidR="00C23921" w:rsidRPr="00364467" w:rsidRDefault="00555EA7" w:rsidP="00942E7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C23921" w:rsidRPr="00364467" w14:paraId="0DD298CD" w14:textId="77777777" w:rsidTr="00452189">
        <w:tc>
          <w:tcPr>
            <w:tcW w:w="450" w:type="dxa"/>
          </w:tcPr>
          <w:p w14:paraId="4CE59BE3" w14:textId="77777777" w:rsidR="00C23921" w:rsidRPr="00364467" w:rsidRDefault="00C23921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14:paraId="1F9A2B48" w14:textId="5B77A9A8" w:rsidR="00C23921" w:rsidRPr="00364467" w:rsidRDefault="00555EA7" w:rsidP="00942E7C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Tuổi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hồng</w:t>
            </w:r>
            <w:proofErr w:type="spellEnd"/>
          </w:p>
        </w:tc>
        <w:tc>
          <w:tcPr>
            <w:tcW w:w="2880" w:type="dxa"/>
          </w:tcPr>
          <w:p w14:paraId="2B198A12" w14:textId="5EEAAE97" w:rsidR="00C23921" w:rsidRPr="00364467" w:rsidRDefault="00555EA7" w:rsidP="00942E7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2EA62F50" w14:textId="77777777" w:rsidR="00864AEF" w:rsidRDefault="00864AEF" w:rsidP="000208E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4012"/>
        <w:gridCol w:w="2150"/>
        <w:gridCol w:w="1168"/>
        <w:gridCol w:w="987"/>
        <w:gridCol w:w="1224"/>
        <w:gridCol w:w="805"/>
      </w:tblGrid>
      <w:tr w:rsidR="00947A60" w:rsidRPr="00BC6099" w14:paraId="0C7E3B44" w14:textId="77777777" w:rsidTr="00947A60">
        <w:trPr>
          <w:trHeight w:val="278"/>
        </w:trPr>
        <w:tc>
          <w:tcPr>
            <w:tcW w:w="445" w:type="dxa"/>
            <w:vAlign w:val="center"/>
          </w:tcPr>
          <w:p w14:paraId="3B33E8B5" w14:textId="00ED3BD0" w:rsidR="00A338C6" w:rsidRPr="000208EE" w:rsidRDefault="003E2EA2" w:rsidP="00947A60">
            <w:pPr>
              <w:rPr>
                <w:b/>
                <w:bCs/>
                <w:sz w:val="20"/>
                <w:szCs w:val="20"/>
              </w:rPr>
            </w:pPr>
            <w:r w:rsidRPr="000208EE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050" w:type="dxa"/>
            <w:vAlign w:val="center"/>
          </w:tcPr>
          <w:p w14:paraId="5173378D" w14:textId="3A118A42" w:rsidR="00A338C6" w:rsidRPr="000208EE" w:rsidRDefault="003E2EA2" w:rsidP="00947A60">
            <w:pPr>
              <w:rPr>
                <w:b/>
                <w:bCs/>
                <w:sz w:val="20"/>
                <w:szCs w:val="20"/>
              </w:rPr>
            </w:pPr>
            <w:r w:rsidRPr="000208E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160" w:type="dxa"/>
            <w:vAlign w:val="center"/>
          </w:tcPr>
          <w:p w14:paraId="4C270738" w14:textId="40856CA2" w:rsidR="00A338C6" w:rsidRPr="000208EE" w:rsidRDefault="003E2EA2" w:rsidP="00947A6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208EE">
              <w:rPr>
                <w:b/>
                <w:bCs/>
                <w:sz w:val="20"/>
                <w:szCs w:val="20"/>
              </w:rPr>
              <w:t>AuthorName</w:t>
            </w:r>
            <w:proofErr w:type="spellEnd"/>
          </w:p>
        </w:tc>
        <w:tc>
          <w:tcPr>
            <w:tcW w:w="1170" w:type="dxa"/>
            <w:vAlign w:val="center"/>
          </w:tcPr>
          <w:p w14:paraId="104CD7DF" w14:textId="6538C27E" w:rsidR="00A338C6" w:rsidRPr="000208EE" w:rsidRDefault="00555EA7" w:rsidP="00947A60">
            <w:pPr>
              <w:rPr>
                <w:b/>
                <w:bCs/>
                <w:sz w:val="20"/>
                <w:szCs w:val="20"/>
              </w:rPr>
            </w:pPr>
            <w:r w:rsidRPr="000208EE">
              <w:rPr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990" w:type="dxa"/>
            <w:vAlign w:val="center"/>
          </w:tcPr>
          <w:p w14:paraId="2FADFF11" w14:textId="4CA6A06B" w:rsidR="00A338C6" w:rsidRPr="000208EE" w:rsidRDefault="00A338C6" w:rsidP="00947A60">
            <w:pPr>
              <w:rPr>
                <w:b/>
                <w:bCs/>
                <w:sz w:val="20"/>
                <w:szCs w:val="20"/>
              </w:rPr>
            </w:pPr>
            <w:r w:rsidRPr="000208EE">
              <w:rPr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1225" w:type="dxa"/>
            <w:vAlign w:val="center"/>
          </w:tcPr>
          <w:p w14:paraId="6F024865" w14:textId="4C749612" w:rsidR="00A338C6" w:rsidRPr="000208EE" w:rsidRDefault="00A338C6" w:rsidP="00947A6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208EE">
              <w:rPr>
                <w:b/>
                <w:bCs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750" w:type="dxa"/>
            <w:vAlign w:val="center"/>
          </w:tcPr>
          <w:p w14:paraId="31044956" w14:textId="6AC8C469" w:rsidR="00A338C6" w:rsidRPr="000208EE" w:rsidRDefault="00A338C6" w:rsidP="00947A6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208EE">
              <w:rPr>
                <w:b/>
                <w:bCs/>
                <w:sz w:val="20"/>
                <w:szCs w:val="20"/>
              </w:rPr>
              <w:t>CateId</w:t>
            </w:r>
            <w:proofErr w:type="spellEnd"/>
          </w:p>
        </w:tc>
      </w:tr>
      <w:tr w:rsidR="00947A60" w:rsidRPr="00BC6099" w14:paraId="2C7B5C08" w14:textId="77777777" w:rsidTr="00947A60">
        <w:tc>
          <w:tcPr>
            <w:tcW w:w="445" w:type="dxa"/>
            <w:vAlign w:val="center"/>
          </w:tcPr>
          <w:p w14:paraId="61B45D11" w14:textId="77777777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4050" w:type="dxa"/>
            <w:vAlign w:val="center"/>
          </w:tcPr>
          <w:p w14:paraId="5F634C4F" w14:textId="3963EA31" w:rsidR="00A338C6" w:rsidRPr="00BC6099" w:rsidRDefault="00A338C6" w:rsidP="00947A60">
            <w:pPr>
              <w:outlineLvl w:val="0"/>
              <w:rPr>
                <w:bCs/>
                <w:sz w:val="20"/>
                <w:szCs w:val="20"/>
              </w:rPr>
            </w:pPr>
            <w:proofErr w:type="spellStart"/>
            <w:r w:rsidRPr="00A338C6">
              <w:rPr>
                <w:bCs/>
                <w:sz w:val="20"/>
                <w:szCs w:val="20"/>
              </w:rPr>
              <w:t>Tashiro</w:t>
            </w:r>
            <w:proofErr w:type="spellEnd"/>
            <w:r w:rsidRPr="00A338C6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A338C6">
              <w:rPr>
                <w:bCs/>
                <w:sz w:val="20"/>
                <w:szCs w:val="20"/>
              </w:rPr>
              <w:t>Cậu</w:t>
            </w:r>
            <w:proofErr w:type="spellEnd"/>
            <w:r w:rsidRPr="00A338C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A338C6">
              <w:rPr>
                <w:bCs/>
                <w:sz w:val="20"/>
                <w:szCs w:val="20"/>
              </w:rPr>
              <w:t>Đúng</w:t>
            </w:r>
            <w:proofErr w:type="spellEnd"/>
            <w:r w:rsidRPr="00A338C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A338C6">
              <w:rPr>
                <w:bCs/>
                <w:sz w:val="20"/>
                <w:szCs w:val="20"/>
              </w:rPr>
              <w:t>Thật</w:t>
            </w:r>
            <w:proofErr w:type="spellEnd"/>
            <w:r w:rsidRPr="00A338C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A338C6">
              <w:rPr>
                <w:bCs/>
                <w:sz w:val="20"/>
                <w:szCs w:val="20"/>
              </w:rPr>
              <w:t>Là</w:t>
            </w:r>
            <w:proofErr w:type="spellEnd"/>
            <w:r w:rsidRPr="00A338C6">
              <w:rPr>
                <w:bCs/>
                <w:sz w:val="20"/>
                <w:szCs w:val="20"/>
              </w:rPr>
              <w:t>!</w:t>
            </w:r>
          </w:p>
        </w:tc>
        <w:tc>
          <w:tcPr>
            <w:tcW w:w="2160" w:type="dxa"/>
            <w:vAlign w:val="center"/>
          </w:tcPr>
          <w:p w14:paraId="7F736B8E" w14:textId="5C6DEFF6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 w:rsidRPr="004E0425">
              <w:rPr>
                <w:bCs/>
                <w:sz w:val="20"/>
                <w:szCs w:val="20"/>
              </w:rPr>
              <w:t>Yamada</w:t>
            </w:r>
          </w:p>
        </w:tc>
        <w:tc>
          <w:tcPr>
            <w:tcW w:w="1170" w:type="dxa"/>
            <w:vAlign w:val="center"/>
          </w:tcPr>
          <w:p w14:paraId="09F22644" w14:textId="77DAC48A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990" w:type="dxa"/>
            <w:vAlign w:val="center"/>
          </w:tcPr>
          <w:p w14:paraId="5AFADA8B" w14:textId="59019086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 w:rsidRPr="004E0425">
              <w:rPr>
                <w:bCs/>
                <w:sz w:val="20"/>
                <w:szCs w:val="20"/>
              </w:rPr>
              <w:t>98000</w:t>
            </w:r>
          </w:p>
        </w:tc>
        <w:tc>
          <w:tcPr>
            <w:tcW w:w="1225" w:type="dxa"/>
            <w:vAlign w:val="center"/>
          </w:tcPr>
          <w:p w14:paraId="29B2C5F6" w14:textId="411EF070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14:paraId="0F9D9C21" w14:textId="29B25EE1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947A60" w:rsidRPr="00BC6099" w14:paraId="1ADEF9C3" w14:textId="77777777" w:rsidTr="00947A60">
        <w:tc>
          <w:tcPr>
            <w:tcW w:w="445" w:type="dxa"/>
            <w:vAlign w:val="center"/>
          </w:tcPr>
          <w:p w14:paraId="138661AC" w14:textId="77777777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4050" w:type="dxa"/>
            <w:vAlign w:val="center"/>
          </w:tcPr>
          <w:p w14:paraId="255DB0E5" w14:textId="3216E866" w:rsidR="00A338C6" w:rsidRPr="00BC6099" w:rsidRDefault="00A338C6" w:rsidP="00947A60">
            <w:pPr>
              <w:pStyle w:val="Heading1"/>
              <w:spacing w:before="0" w:beforeAutospacing="0" w:after="0" w:afterAutospacing="0"/>
              <w:rPr>
                <w:bCs w:val="0"/>
                <w:sz w:val="20"/>
                <w:szCs w:val="20"/>
              </w:rPr>
            </w:pP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Tình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Ta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Đơm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Hoa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Giữa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Hạ</w:t>
            </w:r>
            <w:proofErr w:type="spellEnd"/>
          </w:p>
        </w:tc>
        <w:tc>
          <w:tcPr>
            <w:tcW w:w="2160" w:type="dxa"/>
            <w:vAlign w:val="center"/>
          </w:tcPr>
          <w:p w14:paraId="1657F784" w14:textId="143D7EAF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 w:rsidRPr="004E0425">
              <w:rPr>
                <w:bCs/>
                <w:sz w:val="20"/>
                <w:szCs w:val="20"/>
              </w:rPr>
              <w:t>Kotaro</w:t>
            </w:r>
          </w:p>
        </w:tc>
        <w:tc>
          <w:tcPr>
            <w:tcW w:w="1170" w:type="dxa"/>
            <w:vAlign w:val="center"/>
          </w:tcPr>
          <w:p w14:paraId="47BF50E1" w14:textId="283F32E8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990" w:type="dxa"/>
            <w:vAlign w:val="center"/>
          </w:tcPr>
          <w:p w14:paraId="3F58C62C" w14:textId="3FBA3442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76000</w:t>
            </w:r>
          </w:p>
        </w:tc>
        <w:tc>
          <w:tcPr>
            <w:tcW w:w="1225" w:type="dxa"/>
            <w:vAlign w:val="center"/>
          </w:tcPr>
          <w:p w14:paraId="118E9DFC" w14:textId="1FF8D094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14:paraId="3053D354" w14:textId="77F1035A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947A60" w:rsidRPr="00BC6099" w14:paraId="2D263054" w14:textId="77777777" w:rsidTr="00947A60">
        <w:tc>
          <w:tcPr>
            <w:tcW w:w="445" w:type="dxa"/>
            <w:vAlign w:val="center"/>
          </w:tcPr>
          <w:p w14:paraId="772062D0" w14:textId="77777777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4050" w:type="dxa"/>
            <w:vAlign w:val="center"/>
          </w:tcPr>
          <w:p w14:paraId="307BAF83" w14:textId="34F3522A" w:rsidR="00A338C6" w:rsidRPr="004E0425" w:rsidRDefault="00A338C6" w:rsidP="00947A60">
            <w:pPr>
              <w:pStyle w:val="Heading1"/>
              <w:spacing w:before="0" w:beforeAutospacing="0" w:after="0" w:afterAutospacing="0"/>
              <w:rPr>
                <w:rFonts w:eastAsiaTheme="minorHAnsi"/>
                <w:b w:val="0"/>
                <w:kern w:val="0"/>
                <w:sz w:val="20"/>
                <w:szCs w:val="20"/>
              </w:rPr>
            </w:pP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Tuổi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Trẻ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Đáng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Giá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Bao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Nhiêu</w:t>
            </w:r>
            <w:proofErr w:type="spellEnd"/>
          </w:p>
        </w:tc>
        <w:tc>
          <w:tcPr>
            <w:tcW w:w="2160" w:type="dxa"/>
            <w:vAlign w:val="center"/>
          </w:tcPr>
          <w:p w14:paraId="14090870" w14:textId="2D741E22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Rosie </w:t>
            </w:r>
            <w:proofErr w:type="spellStart"/>
            <w:r>
              <w:rPr>
                <w:bCs/>
                <w:sz w:val="20"/>
                <w:szCs w:val="20"/>
              </w:rPr>
              <w:t>Nguyễn</w:t>
            </w:r>
            <w:proofErr w:type="spellEnd"/>
          </w:p>
        </w:tc>
        <w:tc>
          <w:tcPr>
            <w:tcW w:w="1170" w:type="dxa"/>
            <w:vAlign w:val="center"/>
          </w:tcPr>
          <w:p w14:paraId="39956DFB" w14:textId="77777777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990" w:type="dxa"/>
            <w:vAlign w:val="center"/>
          </w:tcPr>
          <w:p w14:paraId="53688465" w14:textId="194D9D55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95000</w:t>
            </w:r>
          </w:p>
        </w:tc>
        <w:tc>
          <w:tcPr>
            <w:tcW w:w="1225" w:type="dxa"/>
            <w:vAlign w:val="center"/>
          </w:tcPr>
          <w:p w14:paraId="34A8FFFD" w14:textId="73D43A29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14:paraId="63040AFB" w14:textId="71AB20A7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947A60" w:rsidRPr="00BC6099" w14:paraId="7E0EBC52" w14:textId="77777777" w:rsidTr="00947A60">
        <w:trPr>
          <w:trHeight w:val="197"/>
        </w:trPr>
        <w:tc>
          <w:tcPr>
            <w:tcW w:w="445" w:type="dxa"/>
            <w:vAlign w:val="center"/>
          </w:tcPr>
          <w:p w14:paraId="2D18C4A2" w14:textId="6279BE22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4050" w:type="dxa"/>
            <w:vAlign w:val="center"/>
          </w:tcPr>
          <w:p w14:paraId="2A3C4495" w14:textId="3BD75530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Mình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Là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Nắng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Việc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Của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Mình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Là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Chói</w:t>
            </w:r>
            <w:proofErr w:type="spellEnd"/>
            <w:r>
              <w:rPr>
                <w:bCs/>
                <w:sz w:val="20"/>
                <w:szCs w:val="20"/>
              </w:rPr>
              <w:t xml:space="preserve"> Chang</w:t>
            </w:r>
          </w:p>
        </w:tc>
        <w:tc>
          <w:tcPr>
            <w:tcW w:w="2160" w:type="dxa"/>
            <w:vAlign w:val="center"/>
          </w:tcPr>
          <w:p w14:paraId="651FD7C7" w14:textId="18A74B1B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 w:rsidRPr="004E0425">
              <w:rPr>
                <w:bCs/>
                <w:sz w:val="20"/>
                <w:szCs w:val="20"/>
              </w:rPr>
              <w:t xml:space="preserve">Kazuko </w:t>
            </w:r>
            <w:proofErr w:type="spellStart"/>
            <w:r w:rsidRPr="004E0425">
              <w:rPr>
                <w:bCs/>
                <w:sz w:val="20"/>
                <w:szCs w:val="20"/>
              </w:rPr>
              <w:t>Watanable</w:t>
            </w:r>
            <w:proofErr w:type="spellEnd"/>
          </w:p>
        </w:tc>
        <w:tc>
          <w:tcPr>
            <w:tcW w:w="1170" w:type="dxa"/>
            <w:vAlign w:val="center"/>
          </w:tcPr>
          <w:p w14:paraId="11A5CA5B" w14:textId="4687F1F8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990" w:type="dxa"/>
            <w:vAlign w:val="center"/>
          </w:tcPr>
          <w:p w14:paraId="3F2E97F5" w14:textId="36A2B039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76000</w:t>
            </w:r>
          </w:p>
        </w:tc>
        <w:tc>
          <w:tcPr>
            <w:tcW w:w="1225" w:type="dxa"/>
            <w:vAlign w:val="center"/>
          </w:tcPr>
          <w:p w14:paraId="2050CF77" w14:textId="616D744E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14:paraId="78D427FB" w14:textId="6354A2C8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947A60" w:rsidRPr="00BC6099" w14:paraId="5AEA142E" w14:textId="77777777" w:rsidTr="00947A60">
        <w:trPr>
          <w:trHeight w:val="260"/>
        </w:trPr>
        <w:tc>
          <w:tcPr>
            <w:tcW w:w="445" w:type="dxa"/>
            <w:vAlign w:val="center"/>
          </w:tcPr>
          <w:p w14:paraId="04FD3210" w14:textId="24FCB63B" w:rsidR="00A338C6" w:rsidRDefault="00A338C6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4050" w:type="dxa"/>
            <w:vAlign w:val="center"/>
          </w:tcPr>
          <w:p w14:paraId="007638F4" w14:textId="2214FDB2" w:rsidR="00A338C6" w:rsidRDefault="00B832A3" w:rsidP="00947A60">
            <w:pPr>
              <w:pStyle w:val="Heading1"/>
              <w:p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pBdr>
              <w:shd w:val="clear" w:color="auto" w:fill="FFFFFF"/>
              <w:spacing w:before="0" w:beforeAutospacing="0" w:after="0" w:afterAutospacing="0"/>
              <w:rPr>
                <w:bCs w:val="0"/>
                <w:sz w:val="20"/>
                <w:szCs w:val="20"/>
              </w:rPr>
            </w:pP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Tôi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Thương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Mà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Em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Đâu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>Có</w:t>
            </w:r>
            <w:proofErr w:type="spellEnd"/>
            <w:r w:rsidRPr="004E0425">
              <w:rPr>
                <w:rFonts w:eastAsiaTheme="minorHAnsi"/>
                <w:b w:val="0"/>
                <w:kern w:val="0"/>
                <w:sz w:val="20"/>
                <w:szCs w:val="20"/>
              </w:rPr>
              <w:t xml:space="preserve"> Hay</w:t>
            </w:r>
          </w:p>
        </w:tc>
        <w:tc>
          <w:tcPr>
            <w:tcW w:w="2160" w:type="dxa"/>
            <w:vAlign w:val="center"/>
          </w:tcPr>
          <w:p w14:paraId="52739167" w14:textId="62F5A7F5" w:rsidR="00A338C6" w:rsidRPr="004E0425" w:rsidRDefault="00B832A3" w:rsidP="00947A60">
            <w:pPr>
              <w:rPr>
                <w:bCs/>
                <w:sz w:val="20"/>
                <w:szCs w:val="20"/>
              </w:rPr>
            </w:pPr>
            <w:proofErr w:type="spellStart"/>
            <w:r w:rsidRPr="004E0425">
              <w:rPr>
                <w:bCs/>
                <w:sz w:val="20"/>
                <w:szCs w:val="20"/>
              </w:rPr>
              <w:t>Đoàn</w:t>
            </w:r>
            <w:proofErr w:type="spellEnd"/>
            <w:r w:rsidRPr="004E042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bCs/>
                <w:sz w:val="20"/>
                <w:szCs w:val="20"/>
              </w:rPr>
              <w:t>Thạch</w:t>
            </w:r>
            <w:proofErr w:type="spellEnd"/>
            <w:r w:rsidRPr="004E042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4E0425">
              <w:rPr>
                <w:bCs/>
                <w:sz w:val="20"/>
                <w:szCs w:val="20"/>
              </w:rPr>
              <w:t>Biền</w:t>
            </w:r>
            <w:proofErr w:type="spellEnd"/>
          </w:p>
        </w:tc>
        <w:tc>
          <w:tcPr>
            <w:tcW w:w="1170" w:type="dxa"/>
            <w:vAlign w:val="center"/>
          </w:tcPr>
          <w:p w14:paraId="369DEF11" w14:textId="1CFFDC30" w:rsidR="00A338C6" w:rsidRPr="00BC6099" w:rsidRDefault="00555EA7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990" w:type="dxa"/>
            <w:vAlign w:val="center"/>
          </w:tcPr>
          <w:p w14:paraId="63E92B87" w14:textId="5029CA42" w:rsidR="00A338C6" w:rsidRPr="00BC6099" w:rsidRDefault="00555EA7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50000</w:t>
            </w:r>
          </w:p>
        </w:tc>
        <w:tc>
          <w:tcPr>
            <w:tcW w:w="1225" w:type="dxa"/>
            <w:vAlign w:val="center"/>
          </w:tcPr>
          <w:p w14:paraId="0337B768" w14:textId="77777777" w:rsidR="00A338C6" w:rsidRPr="00BC6099" w:rsidRDefault="00A338C6" w:rsidP="00947A60">
            <w:pPr>
              <w:rPr>
                <w:bCs/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14:paraId="0B83D0B3" w14:textId="44102AD5" w:rsidR="00A338C6" w:rsidRDefault="00B832A3" w:rsidP="00947A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</w:tr>
    </w:tbl>
    <w:p w14:paraId="47EE4F97" w14:textId="77777777" w:rsidR="000208EE" w:rsidRDefault="000208EE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DDA0B89" w14:textId="6372D8A6" w:rsidR="004E111A" w:rsidRPr="00364467" w:rsidRDefault="00FD73C0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7</w:t>
      </w:r>
      <w:r w:rsidR="004E111A" w:rsidRPr="00364467">
        <w:rPr>
          <w:rFonts w:ascii="Times New Roman" w:hAnsi="Times New Roman" w:cs="Times New Roman"/>
          <w:b/>
          <w:sz w:val="26"/>
          <w:szCs w:val="26"/>
        </w:rPr>
        <w:t>. Thymeleaf</w:t>
      </w:r>
    </w:p>
    <w:p w14:paraId="624963FF" w14:textId="77777777" w:rsidR="00E67429" w:rsidRPr="00E67429" w:rsidRDefault="00E67429" w:rsidP="00CB194B">
      <w:pPr>
        <w:pStyle w:val="HTMLPreformatted"/>
        <w:shd w:val="clear" w:color="auto" w:fill="FFFFFF"/>
        <w:ind w:left="360"/>
        <w:rPr>
          <w:color w:val="080808"/>
          <w:shd w:val="clear" w:color="auto" w:fill="F7FAFF"/>
        </w:rPr>
      </w:pPr>
      <w:r w:rsidRPr="00E67429">
        <w:rPr>
          <w:color w:val="080808"/>
          <w:shd w:val="clear" w:color="auto" w:fill="F7FAFF"/>
        </w:rPr>
        <w:t xml:space="preserve">&lt;html </w:t>
      </w:r>
      <w:proofErr w:type="spellStart"/>
      <w:r w:rsidRPr="00E67429">
        <w:rPr>
          <w:color w:val="174AD4"/>
          <w:shd w:val="clear" w:color="auto" w:fill="F7FAFF"/>
        </w:rPr>
        <w:t>xmlns:th</w:t>
      </w:r>
      <w:proofErr w:type="spellEnd"/>
      <w:r w:rsidRPr="00E67429">
        <w:rPr>
          <w:color w:val="174AD4"/>
          <w:shd w:val="clear" w:color="auto" w:fill="F7FAFF"/>
        </w:rPr>
        <w:t>=</w:t>
      </w:r>
      <w:r w:rsidRPr="00E67429">
        <w:rPr>
          <w:color w:val="080808"/>
          <w:shd w:val="clear" w:color="auto" w:fill="F7FAFF"/>
        </w:rPr>
        <w:t>"http://www.thymeleaf.org"&gt;</w:t>
      </w:r>
    </w:p>
    <w:p w14:paraId="3721FADE" w14:textId="77777777" w:rsidR="00D81350" w:rsidRDefault="00D81350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7850673" w14:textId="5FDD9C20" w:rsidR="003819D4" w:rsidRPr="003819D4" w:rsidRDefault="003819D4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tr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th:each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="user : ${users}"&gt;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&lt;td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th:text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user.username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}"&gt;&lt;/td&gt;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>&lt;/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tr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&gt;</w:t>
      </w:r>
    </w:p>
    <w:p w14:paraId="25594D08" w14:textId="77777777" w:rsidR="003819D4" w:rsidRDefault="003819D4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7112259" w14:textId="77777777" w:rsidR="003819D4" w:rsidRPr="003819D4" w:rsidRDefault="003819D4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&lt;div class="error-message"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th:if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="${error}"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th:text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="${error}"&gt;</w:t>
      </w:r>
    </w:p>
    <w:p w14:paraId="3E32F98A" w14:textId="77777777" w:rsidR="003819D4" w:rsidRPr="003819D4" w:rsidRDefault="003819D4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&lt;div class="form-group"&gt;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&lt;label for="username"&gt;Username:&lt;/label&gt;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&lt;input type="text" name="username" id="username"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th:field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="*{username}"&gt;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&lt;span class="error-message"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th:if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="${#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fields.hasErrors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('username')}"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lastRenderedPageBreak/>
        <w:t xml:space="preserve">         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th:errors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="*{username}"&gt;&lt;/span&gt;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>&lt;/div&gt;</w:t>
      </w:r>
    </w:p>
    <w:p w14:paraId="0D8BE50C" w14:textId="77777777" w:rsidR="003819D4" w:rsidRDefault="003819D4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03C35FC" w14:textId="77777777" w:rsidR="009B39F5" w:rsidRDefault="009B39F5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9989726" w14:textId="07114E32" w:rsidR="009B39F5" w:rsidRPr="00762EB7" w:rsidRDefault="009B39F5" w:rsidP="00762EB7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8A1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8A1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B3A" w:rsidRPr="008A1B3A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This</w:t>
      </w:r>
      <w:r w:rsidRPr="008A1B3A">
        <w:rPr>
          <w:rFonts w:ascii="Times New Roman" w:hAnsi="Times New Roman" w:cs="Times New Roman"/>
          <w:b/>
          <w:bCs/>
          <w:iCs/>
          <w:color w:val="EE0000"/>
          <w:sz w:val="28"/>
          <w:szCs w:val="28"/>
        </w:rPr>
        <w:t xml:space="preserve"> session just for reference, student can use the other approach to do Practical Exam and student must change to run your program</w:t>
      </w:r>
    </w:p>
    <w:sectPr w:rsidR="009B39F5" w:rsidRPr="00762EB7" w:rsidSect="00896367">
      <w:footerReference w:type="default" r:id="rId10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942AC" w14:textId="77777777" w:rsidR="00945438" w:rsidRDefault="00945438" w:rsidP="007C4C80">
      <w:pPr>
        <w:spacing w:after="0" w:line="240" w:lineRule="auto"/>
      </w:pPr>
      <w:r>
        <w:separator/>
      </w:r>
    </w:p>
  </w:endnote>
  <w:endnote w:type="continuationSeparator" w:id="0">
    <w:p w14:paraId="1697E6FC" w14:textId="77777777" w:rsidR="00945438" w:rsidRDefault="00945438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1FD26DE8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452189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78408" w14:textId="77777777" w:rsidR="00945438" w:rsidRDefault="00945438" w:rsidP="007C4C80">
      <w:pPr>
        <w:spacing w:after="0" w:line="240" w:lineRule="auto"/>
      </w:pPr>
      <w:r>
        <w:separator/>
      </w:r>
    </w:p>
  </w:footnote>
  <w:footnote w:type="continuationSeparator" w:id="0">
    <w:p w14:paraId="23645409" w14:textId="77777777" w:rsidR="00945438" w:rsidRDefault="00945438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7076"/>
    <w:multiLevelType w:val="hybridMultilevel"/>
    <w:tmpl w:val="9F50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817C88"/>
    <w:multiLevelType w:val="hybridMultilevel"/>
    <w:tmpl w:val="7A1E2D12"/>
    <w:lvl w:ilvl="0" w:tplc="5F825D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018B0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B6F07"/>
    <w:multiLevelType w:val="hybridMultilevel"/>
    <w:tmpl w:val="178472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12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1C52"/>
    <w:rsid w:val="00013C09"/>
    <w:rsid w:val="0001561F"/>
    <w:rsid w:val="000208EE"/>
    <w:rsid w:val="000232FF"/>
    <w:rsid w:val="00027703"/>
    <w:rsid w:val="000435B1"/>
    <w:rsid w:val="000528F2"/>
    <w:rsid w:val="0005653A"/>
    <w:rsid w:val="00067BD8"/>
    <w:rsid w:val="00072466"/>
    <w:rsid w:val="00075066"/>
    <w:rsid w:val="00075C37"/>
    <w:rsid w:val="00082664"/>
    <w:rsid w:val="00082669"/>
    <w:rsid w:val="00083315"/>
    <w:rsid w:val="00085CBB"/>
    <w:rsid w:val="0009429E"/>
    <w:rsid w:val="000A5966"/>
    <w:rsid w:val="000B611B"/>
    <w:rsid w:val="000B61A4"/>
    <w:rsid w:val="000C5E77"/>
    <w:rsid w:val="000D6F29"/>
    <w:rsid w:val="000E23FF"/>
    <w:rsid w:val="000E7DCF"/>
    <w:rsid w:val="00121F32"/>
    <w:rsid w:val="001331A9"/>
    <w:rsid w:val="00134CA2"/>
    <w:rsid w:val="00141EFD"/>
    <w:rsid w:val="00143579"/>
    <w:rsid w:val="001648C3"/>
    <w:rsid w:val="00176E93"/>
    <w:rsid w:val="001807A3"/>
    <w:rsid w:val="001824CA"/>
    <w:rsid w:val="00184E41"/>
    <w:rsid w:val="001A0792"/>
    <w:rsid w:val="001A5477"/>
    <w:rsid w:val="001B0574"/>
    <w:rsid w:val="001B5BDB"/>
    <w:rsid w:val="001B7FC6"/>
    <w:rsid w:val="001C0477"/>
    <w:rsid w:val="001C1603"/>
    <w:rsid w:val="001C3782"/>
    <w:rsid w:val="001C4ECF"/>
    <w:rsid w:val="001D5681"/>
    <w:rsid w:val="001D6F22"/>
    <w:rsid w:val="001E0538"/>
    <w:rsid w:val="00200A3B"/>
    <w:rsid w:val="00211AE2"/>
    <w:rsid w:val="0021674F"/>
    <w:rsid w:val="002244FD"/>
    <w:rsid w:val="00236C26"/>
    <w:rsid w:val="00240D8E"/>
    <w:rsid w:val="00250329"/>
    <w:rsid w:val="00251291"/>
    <w:rsid w:val="00252A4F"/>
    <w:rsid w:val="00257965"/>
    <w:rsid w:val="00265161"/>
    <w:rsid w:val="00270737"/>
    <w:rsid w:val="00273D48"/>
    <w:rsid w:val="00274CBC"/>
    <w:rsid w:val="0027553C"/>
    <w:rsid w:val="00281CCD"/>
    <w:rsid w:val="002906E8"/>
    <w:rsid w:val="0029582D"/>
    <w:rsid w:val="002A4624"/>
    <w:rsid w:val="002A4F5B"/>
    <w:rsid w:val="002B1E4C"/>
    <w:rsid w:val="002B6782"/>
    <w:rsid w:val="002C0399"/>
    <w:rsid w:val="002C0F9C"/>
    <w:rsid w:val="002C1BD5"/>
    <w:rsid w:val="002D3B74"/>
    <w:rsid w:val="002D5C84"/>
    <w:rsid w:val="002E0C72"/>
    <w:rsid w:val="002E0D03"/>
    <w:rsid w:val="002E2A09"/>
    <w:rsid w:val="002F0ECB"/>
    <w:rsid w:val="002F11AC"/>
    <w:rsid w:val="002F29B9"/>
    <w:rsid w:val="002F43CE"/>
    <w:rsid w:val="002F6684"/>
    <w:rsid w:val="002F717F"/>
    <w:rsid w:val="00300D23"/>
    <w:rsid w:val="0030169E"/>
    <w:rsid w:val="00310EDE"/>
    <w:rsid w:val="00317338"/>
    <w:rsid w:val="00321C98"/>
    <w:rsid w:val="00330264"/>
    <w:rsid w:val="0033794B"/>
    <w:rsid w:val="00343DAD"/>
    <w:rsid w:val="00343EC6"/>
    <w:rsid w:val="00347F8D"/>
    <w:rsid w:val="00350F46"/>
    <w:rsid w:val="00351136"/>
    <w:rsid w:val="00352803"/>
    <w:rsid w:val="00352C80"/>
    <w:rsid w:val="00361007"/>
    <w:rsid w:val="00363966"/>
    <w:rsid w:val="00364467"/>
    <w:rsid w:val="0036672C"/>
    <w:rsid w:val="00372CAF"/>
    <w:rsid w:val="003744C7"/>
    <w:rsid w:val="003819D4"/>
    <w:rsid w:val="00382882"/>
    <w:rsid w:val="003942E7"/>
    <w:rsid w:val="00396007"/>
    <w:rsid w:val="0039771C"/>
    <w:rsid w:val="003B080C"/>
    <w:rsid w:val="003B17AA"/>
    <w:rsid w:val="003C0ED7"/>
    <w:rsid w:val="003D0211"/>
    <w:rsid w:val="003D1B36"/>
    <w:rsid w:val="003D24CD"/>
    <w:rsid w:val="003D651A"/>
    <w:rsid w:val="003D71D9"/>
    <w:rsid w:val="003D75D9"/>
    <w:rsid w:val="003E2487"/>
    <w:rsid w:val="003E2EA2"/>
    <w:rsid w:val="003E6B79"/>
    <w:rsid w:val="003F5FA9"/>
    <w:rsid w:val="003F604F"/>
    <w:rsid w:val="0040344F"/>
    <w:rsid w:val="00410977"/>
    <w:rsid w:val="0041234A"/>
    <w:rsid w:val="004246D6"/>
    <w:rsid w:val="00425497"/>
    <w:rsid w:val="004258D0"/>
    <w:rsid w:val="00452189"/>
    <w:rsid w:val="00453FE3"/>
    <w:rsid w:val="00464C0B"/>
    <w:rsid w:val="004841BE"/>
    <w:rsid w:val="00484647"/>
    <w:rsid w:val="0049101D"/>
    <w:rsid w:val="004910C0"/>
    <w:rsid w:val="00492AF1"/>
    <w:rsid w:val="004A29DA"/>
    <w:rsid w:val="004A4C87"/>
    <w:rsid w:val="004A5231"/>
    <w:rsid w:val="004B0A0C"/>
    <w:rsid w:val="004B546C"/>
    <w:rsid w:val="004B5788"/>
    <w:rsid w:val="004B60A9"/>
    <w:rsid w:val="004C2BB5"/>
    <w:rsid w:val="004C4C7F"/>
    <w:rsid w:val="004D1A09"/>
    <w:rsid w:val="004D23E4"/>
    <w:rsid w:val="004E0425"/>
    <w:rsid w:val="004E0C5C"/>
    <w:rsid w:val="004E111A"/>
    <w:rsid w:val="004E16AB"/>
    <w:rsid w:val="004F0F9B"/>
    <w:rsid w:val="004F3BF3"/>
    <w:rsid w:val="00501329"/>
    <w:rsid w:val="00503914"/>
    <w:rsid w:val="00513716"/>
    <w:rsid w:val="00515E0E"/>
    <w:rsid w:val="00524B9B"/>
    <w:rsid w:val="00530912"/>
    <w:rsid w:val="0053504E"/>
    <w:rsid w:val="00536F75"/>
    <w:rsid w:val="00537AF1"/>
    <w:rsid w:val="00541756"/>
    <w:rsid w:val="00543F98"/>
    <w:rsid w:val="00544335"/>
    <w:rsid w:val="00555EA7"/>
    <w:rsid w:val="00555FEA"/>
    <w:rsid w:val="00556902"/>
    <w:rsid w:val="00560749"/>
    <w:rsid w:val="00560B81"/>
    <w:rsid w:val="00566C06"/>
    <w:rsid w:val="00567D26"/>
    <w:rsid w:val="00580D11"/>
    <w:rsid w:val="00591A83"/>
    <w:rsid w:val="00593635"/>
    <w:rsid w:val="00595D6E"/>
    <w:rsid w:val="005A2321"/>
    <w:rsid w:val="005B2C82"/>
    <w:rsid w:val="005B3ED3"/>
    <w:rsid w:val="005B4AE8"/>
    <w:rsid w:val="005B4DC6"/>
    <w:rsid w:val="005B5776"/>
    <w:rsid w:val="005C7105"/>
    <w:rsid w:val="005D1B0F"/>
    <w:rsid w:val="005D4706"/>
    <w:rsid w:val="005D5FB9"/>
    <w:rsid w:val="005D6A15"/>
    <w:rsid w:val="005D775E"/>
    <w:rsid w:val="005E09F7"/>
    <w:rsid w:val="005E64BE"/>
    <w:rsid w:val="005F081C"/>
    <w:rsid w:val="00627E61"/>
    <w:rsid w:val="00630B83"/>
    <w:rsid w:val="006425F1"/>
    <w:rsid w:val="00661935"/>
    <w:rsid w:val="0067294A"/>
    <w:rsid w:val="006770A9"/>
    <w:rsid w:val="00680C94"/>
    <w:rsid w:val="00682C5E"/>
    <w:rsid w:val="00683E79"/>
    <w:rsid w:val="006861B7"/>
    <w:rsid w:val="0068697A"/>
    <w:rsid w:val="00692FB4"/>
    <w:rsid w:val="00694D18"/>
    <w:rsid w:val="006A145D"/>
    <w:rsid w:val="006A66D8"/>
    <w:rsid w:val="006A6B92"/>
    <w:rsid w:val="006B4B12"/>
    <w:rsid w:val="006B6B5E"/>
    <w:rsid w:val="006C7907"/>
    <w:rsid w:val="006D1B11"/>
    <w:rsid w:val="00701E6B"/>
    <w:rsid w:val="00702B01"/>
    <w:rsid w:val="00702B36"/>
    <w:rsid w:val="00705B41"/>
    <w:rsid w:val="007101A9"/>
    <w:rsid w:val="00717C65"/>
    <w:rsid w:val="007224C9"/>
    <w:rsid w:val="00722D54"/>
    <w:rsid w:val="00732B04"/>
    <w:rsid w:val="007357A7"/>
    <w:rsid w:val="00741E6C"/>
    <w:rsid w:val="0075577A"/>
    <w:rsid w:val="00757A4A"/>
    <w:rsid w:val="00762EB7"/>
    <w:rsid w:val="00766F2C"/>
    <w:rsid w:val="00772021"/>
    <w:rsid w:val="007818FE"/>
    <w:rsid w:val="0078543C"/>
    <w:rsid w:val="0079252B"/>
    <w:rsid w:val="007969E6"/>
    <w:rsid w:val="007A12A1"/>
    <w:rsid w:val="007A602E"/>
    <w:rsid w:val="007B15BF"/>
    <w:rsid w:val="007C4C80"/>
    <w:rsid w:val="007D2C47"/>
    <w:rsid w:val="007D3BE8"/>
    <w:rsid w:val="007D69F4"/>
    <w:rsid w:val="007F3664"/>
    <w:rsid w:val="007F5F73"/>
    <w:rsid w:val="0080223F"/>
    <w:rsid w:val="00802874"/>
    <w:rsid w:val="00811829"/>
    <w:rsid w:val="00817266"/>
    <w:rsid w:val="00820510"/>
    <w:rsid w:val="00824393"/>
    <w:rsid w:val="0082490F"/>
    <w:rsid w:val="0083060B"/>
    <w:rsid w:val="00830E42"/>
    <w:rsid w:val="00832984"/>
    <w:rsid w:val="008413F9"/>
    <w:rsid w:val="00847989"/>
    <w:rsid w:val="00854D9C"/>
    <w:rsid w:val="00857E2B"/>
    <w:rsid w:val="00864AEF"/>
    <w:rsid w:val="00876D18"/>
    <w:rsid w:val="008800EB"/>
    <w:rsid w:val="00880F32"/>
    <w:rsid w:val="00893502"/>
    <w:rsid w:val="00896367"/>
    <w:rsid w:val="008A1B3A"/>
    <w:rsid w:val="008A5012"/>
    <w:rsid w:val="008A6A0D"/>
    <w:rsid w:val="008C2C94"/>
    <w:rsid w:val="008D46A5"/>
    <w:rsid w:val="008D5A37"/>
    <w:rsid w:val="008E0B11"/>
    <w:rsid w:val="008F35A0"/>
    <w:rsid w:val="0090176D"/>
    <w:rsid w:val="00906527"/>
    <w:rsid w:val="009149E7"/>
    <w:rsid w:val="009162E7"/>
    <w:rsid w:val="00934856"/>
    <w:rsid w:val="0094148D"/>
    <w:rsid w:val="00945438"/>
    <w:rsid w:val="00947A60"/>
    <w:rsid w:val="00952BCE"/>
    <w:rsid w:val="00956A7C"/>
    <w:rsid w:val="009600D8"/>
    <w:rsid w:val="00960222"/>
    <w:rsid w:val="00963C9F"/>
    <w:rsid w:val="00963F8B"/>
    <w:rsid w:val="00966203"/>
    <w:rsid w:val="00975970"/>
    <w:rsid w:val="00977895"/>
    <w:rsid w:val="009801CF"/>
    <w:rsid w:val="009901AF"/>
    <w:rsid w:val="00990DEE"/>
    <w:rsid w:val="00990DFF"/>
    <w:rsid w:val="00995A5B"/>
    <w:rsid w:val="00995D55"/>
    <w:rsid w:val="009A10D2"/>
    <w:rsid w:val="009A6638"/>
    <w:rsid w:val="009B33BC"/>
    <w:rsid w:val="009B39F5"/>
    <w:rsid w:val="009B4D97"/>
    <w:rsid w:val="009C7B3F"/>
    <w:rsid w:val="009E3208"/>
    <w:rsid w:val="009E3F99"/>
    <w:rsid w:val="009E4930"/>
    <w:rsid w:val="00A117E1"/>
    <w:rsid w:val="00A23100"/>
    <w:rsid w:val="00A2462F"/>
    <w:rsid w:val="00A31105"/>
    <w:rsid w:val="00A33447"/>
    <w:rsid w:val="00A338C6"/>
    <w:rsid w:val="00A3583C"/>
    <w:rsid w:val="00A37431"/>
    <w:rsid w:val="00A405D9"/>
    <w:rsid w:val="00A57DE6"/>
    <w:rsid w:val="00A57F7C"/>
    <w:rsid w:val="00A85A46"/>
    <w:rsid w:val="00A945E1"/>
    <w:rsid w:val="00AA1F95"/>
    <w:rsid w:val="00AB6C53"/>
    <w:rsid w:val="00AB6E5C"/>
    <w:rsid w:val="00AC1D95"/>
    <w:rsid w:val="00AC59CB"/>
    <w:rsid w:val="00AC7F05"/>
    <w:rsid w:val="00AD08A7"/>
    <w:rsid w:val="00AD148A"/>
    <w:rsid w:val="00AD31A4"/>
    <w:rsid w:val="00AD3BF3"/>
    <w:rsid w:val="00AD53D6"/>
    <w:rsid w:val="00AE0DB3"/>
    <w:rsid w:val="00AE274D"/>
    <w:rsid w:val="00AF60B8"/>
    <w:rsid w:val="00AF73F1"/>
    <w:rsid w:val="00B0187B"/>
    <w:rsid w:val="00B04CD6"/>
    <w:rsid w:val="00B13572"/>
    <w:rsid w:val="00B25A57"/>
    <w:rsid w:val="00B25DAF"/>
    <w:rsid w:val="00B3747D"/>
    <w:rsid w:val="00B4010A"/>
    <w:rsid w:val="00B606BE"/>
    <w:rsid w:val="00B615FB"/>
    <w:rsid w:val="00B639D2"/>
    <w:rsid w:val="00B66334"/>
    <w:rsid w:val="00B756A0"/>
    <w:rsid w:val="00B8302B"/>
    <w:rsid w:val="00B832A3"/>
    <w:rsid w:val="00B90A83"/>
    <w:rsid w:val="00B91D2D"/>
    <w:rsid w:val="00B94414"/>
    <w:rsid w:val="00B95D16"/>
    <w:rsid w:val="00B97223"/>
    <w:rsid w:val="00BA06A8"/>
    <w:rsid w:val="00BA5E66"/>
    <w:rsid w:val="00BB5CCE"/>
    <w:rsid w:val="00BC3F0F"/>
    <w:rsid w:val="00BC6099"/>
    <w:rsid w:val="00BD621B"/>
    <w:rsid w:val="00BE59DE"/>
    <w:rsid w:val="00BF22D7"/>
    <w:rsid w:val="00BF41A1"/>
    <w:rsid w:val="00BF4F05"/>
    <w:rsid w:val="00C0007E"/>
    <w:rsid w:val="00C20235"/>
    <w:rsid w:val="00C23921"/>
    <w:rsid w:val="00C3226C"/>
    <w:rsid w:val="00C340FA"/>
    <w:rsid w:val="00C42D91"/>
    <w:rsid w:val="00C517C6"/>
    <w:rsid w:val="00C82AFF"/>
    <w:rsid w:val="00C873B0"/>
    <w:rsid w:val="00C91B0E"/>
    <w:rsid w:val="00C91C06"/>
    <w:rsid w:val="00CA7417"/>
    <w:rsid w:val="00CB194B"/>
    <w:rsid w:val="00CB1B0A"/>
    <w:rsid w:val="00CB5DB8"/>
    <w:rsid w:val="00CB77C0"/>
    <w:rsid w:val="00CC1C5D"/>
    <w:rsid w:val="00CE00C6"/>
    <w:rsid w:val="00CE1432"/>
    <w:rsid w:val="00CE4843"/>
    <w:rsid w:val="00D16BB8"/>
    <w:rsid w:val="00D26A50"/>
    <w:rsid w:val="00D303B1"/>
    <w:rsid w:val="00D40CEE"/>
    <w:rsid w:val="00D43004"/>
    <w:rsid w:val="00D57F68"/>
    <w:rsid w:val="00D60CB3"/>
    <w:rsid w:val="00D70BDD"/>
    <w:rsid w:val="00D714A7"/>
    <w:rsid w:val="00D74753"/>
    <w:rsid w:val="00D81350"/>
    <w:rsid w:val="00D81A2C"/>
    <w:rsid w:val="00D860D6"/>
    <w:rsid w:val="00D862A0"/>
    <w:rsid w:val="00D9272E"/>
    <w:rsid w:val="00D932D0"/>
    <w:rsid w:val="00D9600B"/>
    <w:rsid w:val="00DA5DD0"/>
    <w:rsid w:val="00DB7E82"/>
    <w:rsid w:val="00DC2DE9"/>
    <w:rsid w:val="00DD029D"/>
    <w:rsid w:val="00DD05C4"/>
    <w:rsid w:val="00DD3E0A"/>
    <w:rsid w:val="00DE1C74"/>
    <w:rsid w:val="00DE630E"/>
    <w:rsid w:val="00DE641F"/>
    <w:rsid w:val="00DF426C"/>
    <w:rsid w:val="00E04BC6"/>
    <w:rsid w:val="00E10C8A"/>
    <w:rsid w:val="00E147C8"/>
    <w:rsid w:val="00E1596B"/>
    <w:rsid w:val="00E16FF1"/>
    <w:rsid w:val="00E20B04"/>
    <w:rsid w:val="00E21557"/>
    <w:rsid w:val="00E21A70"/>
    <w:rsid w:val="00E36884"/>
    <w:rsid w:val="00E458B1"/>
    <w:rsid w:val="00E51D4C"/>
    <w:rsid w:val="00E67429"/>
    <w:rsid w:val="00E70160"/>
    <w:rsid w:val="00E96B21"/>
    <w:rsid w:val="00EA09B1"/>
    <w:rsid w:val="00EA6C7F"/>
    <w:rsid w:val="00EB2668"/>
    <w:rsid w:val="00EB42FB"/>
    <w:rsid w:val="00EB6086"/>
    <w:rsid w:val="00EC28A6"/>
    <w:rsid w:val="00EC334D"/>
    <w:rsid w:val="00EC681B"/>
    <w:rsid w:val="00ED6AD9"/>
    <w:rsid w:val="00EE0710"/>
    <w:rsid w:val="00EE09B3"/>
    <w:rsid w:val="00EF70C9"/>
    <w:rsid w:val="00F22D5C"/>
    <w:rsid w:val="00F26A05"/>
    <w:rsid w:val="00F34972"/>
    <w:rsid w:val="00F37297"/>
    <w:rsid w:val="00F445C2"/>
    <w:rsid w:val="00F464C3"/>
    <w:rsid w:val="00F50EED"/>
    <w:rsid w:val="00F542E5"/>
    <w:rsid w:val="00F665A3"/>
    <w:rsid w:val="00F75FE0"/>
    <w:rsid w:val="00F8525C"/>
    <w:rsid w:val="00F90DC4"/>
    <w:rsid w:val="00F92033"/>
    <w:rsid w:val="00FA387D"/>
    <w:rsid w:val="00FB1FD5"/>
    <w:rsid w:val="00FB3E17"/>
    <w:rsid w:val="00FB5890"/>
    <w:rsid w:val="00FC0BA1"/>
    <w:rsid w:val="00FD5E2B"/>
    <w:rsid w:val="00FD73C0"/>
    <w:rsid w:val="00FE5455"/>
    <w:rsid w:val="00FE5505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E1C74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38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33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@az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@az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b@a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Hoang Nguyen The</cp:lastModifiedBy>
  <cp:revision>393</cp:revision>
  <dcterms:created xsi:type="dcterms:W3CDTF">2023-03-12T10:08:00Z</dcterms:created>
  <dcterms:modified xsi:type="dcterms:W3CDTF">2025-07-19T12:21:00Z</dcterms:modified>
</cp:coreProperties>
</file>