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4BFFA" w14:textId="77777777" w:rsidR="00BD69D2" w:rsidRPr="00B722EA" w:rsidRDefault="00B722EA">
      <w:pPr>
        <w:pStyle w:val="Titre"/>
        <w:rPr>
          <w:lang w:val="fr-FR"/>
        </w:rPr>
      </w:pPr>
      <w:r w:rsidRPr="00B722EA">
        <w:rPr>
          <w:lang w:val="fr-FR"/>
        </w:rPr>
        <w:t>Projet de Réseau de Neurone</w:t>
      </w:r>
    </w:p>
    <w:p w14:paraId="1D65C498" w14:textId="77777777" w:rsidR="00BD69D2" w:rsidRPr="00B722EA" w:rsidRDefault="00B722EA" w:rsidP="0004204E">
      <w:pPr>
        <w:pStyle w:val="Author"/>
        <w:spacing w:after="0"/>
        <w:rPr>
          <w:lang w:val="fr-FR"/>
        </w:rPr>
      </w:pPr>
      <w:r w:rsidRPr="00B722EA">
        <w:rPr>
          <w:lang w:val="fr-FR"/>
        </w:rPr>
        <w:t>Douba JAFUNO</w:t>
      </w:r>
    </w:p>
    <w:p w14:paraId="13AC8FAE" w14:textId="446F5BE8" w:rsidR="00ED1B8B" w:rsidRPr="008C083A" w:rsidRDefault="00B722EA" w:rsidP="0004204E">
      <w:pPr>
        <w:pStyle w:val="Date"/>
        <w:spacing w:after="0"/>
        <w:rPr>
          <w:lang w:val="fr-FR"/>
        </w:rPr>
      </w:pPr>
      <w:r w:rsidRPr="008C083A">
        <w:rPr>
          <w:lang w:val="fr-FR"/>
        </w:rPr>
        <w:t>15 avril 2020</w:t>
      </w:r>
    </w:p>
    <w:bookmarkStart w:id="0" w:name="_Hlk37812980" w:displacedByCustomXml="next"/>
    <w:sdt>
      <w:sdtPr>
        <w:rPr>
          <w:rFonts w:asciiTheme="minorHAnsi" w:eastAsiaTheme="minorHAnsi" w:hAnsiTheme="minorHAnsi" w:cstheme="minorBidi"/>
          <w:color w:val="auto"/>
          <w:sz w:val="18"/>
          <w:szCs w:val="18"/>
        </w:rPr>
        <w:id w:val="-1225142549"/>
        <w:docPartObj>
          <w:docPartGallery w:val="Table of Contents"/>
          <w:docPartUnique/>
        </w:docPartObj>
      </w:sdtPr>
      <w:sdtEndPr>
        <w:rPr>
          <w:sz w:val="17"/>
          <w:szCs w:val="17"/>
        </w:rPr>
      </w:sdtEndPr>
      <w:sdtContent>
        <w:p w14:paraId="35A97EAD" w14:textId="6F7456AD" w:rsidR="006E3166" w:rsidRPr="00A209D3" w:rsidRDefault="008A5BD9" w:rsidP="0004204E">
          <w:pPr>
            <w:pStyle w:val="En-ttedetabledesmatires"/>
            <w:rPr>
              <w:sz w:val="22"/>
              <w:szCs w:val="22"/>
            </w:rPr>
          </w:pPr>
          <w:r w:rsidRPr="00A209D3">
            <w:rPr>
              <w:sz w:val="22"/>
              <w:szCs w:val="22"/>
            </w:rPr>
            <w:t>SOMMAIRE</w:t>
          </w:r>
        </w:p>
        <w:p w14:paraId="293E459C" w14:textId="49722FF1" w:rsidR="0087012B" w:rsidRPr="0087012B" w:rsidRDefault="006E3166" w:rsidP="0087012B">
          <w:pPr>
            <w:pStyle w:val="TM1"/>
            <w:spacing w:after="0"/>
            <w:rPr>
              <w:rFonts w:eastAsiaTheme="minorEastAsia"/>
              <w:noProof/>
              <w:sz w:val="17"/>
              <w:szCs w:val="17"/>
              <w:lang w:val="fr-FR" w:eastAsia="fr-FR"/>
            </w:rPr>
          </w:pPr>
          <w:r w:rsidRPr="0087012B">
            <w:rPr>
              <w:sz w:val="17"/>
              <w:szCs w:val="17"/>
            </w:rPr>
            <w:fldChar w:fldCharType="begin"/>
          </w:r>
          <w:r w:rsidRPr="0087012B">
            <w:rPr>
              <w:sz w:val="17"/>
              <w:szCs w:val="17"/>
            </w:rPr>
            <w:instrText>TOC \o "1-3" \h \z \u</w:instrText>
          </w:r>
          <w:r w:rsidRPr="0087012B">
            <w:rPr>
              <w:sz w:val="17"/>
              <w:szCs w:val="17"/>
            </w:rPr>
            <w:fldChar w:fldCharType="separate"/>
          </w:r>
          <w:hyperlink w:anchor="_Toc37871867" w:history="1">
            <w:r w:rsidR="0087012B" w:rsidRPr="0087012B">
              <w:rPr>
                <w:rStyle w:val="Lienhypertexte"/>
                <w:noProof/>
                <w:sz w:val="17"/>
                <w:szCs w:val="17"/>
                <w:lang w:val="fr-FR"/>
              </w:rPr>
              <w:t>Présentation succincte des réseaux de neurone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_Toc37871867 \h </w:instrText>
            </w:r>
            <w:r w:rsidR="0087012B" w:rsidRPr="0087012B">
              <w:rPr>
                <w:noProof/>
                <w:webHidden/>
                <w:sz w:val="17"/>
                <w:szCs w:val="17"/>
              </w:rPr>
            </w:r>
            <w:r w:rsidR="0087012B" w:rsidRPr="0087012B">
              <w:rPr>
                <w:noProof/>
                <w:webHidden/>
                <w:sz w:val="17"/>
                <w:szCs w:val="17"/>
              </w:rPr>
              <w:fldChar w:fldCharType="separate"/>
            </w:r>
            <w:r w:rsidR="00805123">
              <w:rPr>
                <w:noProof/>
                <w:webHidden/>
                <w:sz w:val="17"/>
                <w:szCs w:val="17"/>
              </w:rPr>
              <w:t>2</w:t>
            </w:r>
            <w:r w:rsidR="0087012B" w:rsidRPr="0087012B">
              <w:rPr>
                <w:noProof/>
                <w:webHidden/>
                <w:sz w:val="17"/>
                <w:szCs w:val="17"/>
              </w:rPr>
              <w:fldChar w:fldCharType="end"/>
            </w:r>
          </w:hyperlink>
        </w:p>
        <w:p w14:paraId="550135EE" w14:textId="4E22CE5A"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68" w:history="1">
            <w:r w:rsidR="0087012B" w:rsidRPr="0087012B">
              <w:rPr>
                <w:rStyle w:val="Lienhypertexte"/>
                <w:noProof/>
                <w:sz w:val="17"/>
                <w:szCs w:val="17"/>
                <w:lang w:val="fr-FR"/>
              </w:rPr>
              <w:t>Introduction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_Toc37871868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w:t>
            </w:r>
            <w:r w:rsidR="0087012B" w:rsidRPr="0087012B">
              <w:rPr>
                <w:noProof/>
                <w:webHidden/>
                <w:sz w:val="17"/>
                <w:szCs w:val="17"/>
              </w:rPr>
              <w:fldChar w:fldCharType="end"/>
            </w:r>
          </w:hyperlink>
        </w:p>
        <w:p w14:paraId="2A7ED782" w14:textId="1825A95C"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69" w:history="1">
            <w:r w:rsidR="0087012B" w:rsidRPr="0087012B">
              <w:rPr>
                <w:rStyle w:val="Lienhypertexte"/>
                <w:noProof/>
                <w:sz w:val="17"/>
                <w:szCs w:val="17"/>
                <w:lang w:val="fr-FR"/>
              </w:rPr>
              <w:t>Définitions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_Toc37871869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w:t>
            </w:r>
            <w:r w:rsidR="0087012B" w:rsidRPr="0087012B">
              <w:rPr>
                <w:noProof/>
                <w:webHidden/>
                <w:sz w:val="17"/>
                <w:szCs w:val="17"/>
              </w:rPr>
              <w:fldChar w:fldCharType="end"/>
            </w:r>
          </w:hyperlink>
        </w:p>
        <w:p w14:paraId="5F1E6D37" w14:textId="3F9AE30D"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70" w:history="1">
            <w:r w:rsidR="0087012B" w:rsidRPr="0087012B">
              <w:rPr>
                <w:rStyle w:val="Lienhypertexte"/>
                <w:noProof/>
                <w:sz w:val="17"/>
                <w:szCs w:val="17"/>
                <w:lang w:val="fr-FR"/>
              </w:rPr>
              <w:t>Structure d’un Neurone Artificiel</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_Toc37871870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w:t>
            </w:r>
            <w:r w:rsidR="0087012B" w:rsidRPr="0087012B">
              <w:rPr>
                <w:noProof/>
                <w:webHidden/>
                <w:sz w:val="17"/>
                <w:szCs w:val="17"/>
              </w:rPr>
              <w:fldChar w:fldCharType="end"/>
            </w:r>
          </w:hyperlink>
        </w:p>
        <w:p w14:paraId="2D50D2C3" w14:textId="47B04BFC"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71" w:history="1">
            <w:r w:rsidR="0087012B" w:rsidRPr="0087012B">
              <w:rPr>
                <w:rStyle w:val="Lienhypertexte"/>
                <w:noProof/>
                <w:sz w:val="17"/>
                <w:szCs w:val="17"/>
                <w:lang w:val="fr-FR"/>
              </w:rPr>
              <w:t>Exemples de fonction d’activation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_Toc37871871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w:t>
            </w:r>
            <w:r w:rsidR="0087012B" w:rsidRPr="0087012B">
              <w:rPr>
                <w:noProof/>
                <w:webHidden/>
                <w:sz w:val="17"/>
                <w:szCs w:val="17"/>
              </w:rPr>
              <w:fldChar w:fldCharType="end"/>
            </w:r>
          </w:hyperlink>
        </w:p>
        <w:p w14:paraId="10B25F61" w14:textId="682BB5E4"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72" w:history="1">
            <w:r w:rsidR="0087012B" w:rsidRPr="0087012B">
              <w:rPr>
                <w:rStyle w:val="Lienhypertexte"/>
                <w:noProof/>
                <w:sz w:val="17"/>
                <w:szCs w:val="17"/>
                <w:lang w:val="fr-FR"/>
              </w:rPr>
              <w:t>Apprentissage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_Toc37871872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4</w:t>
            </w:r>
            <w:r w:rsidR="0087012B" w:rsidRPr="0087012B">
              <w:rPr>
                <w:noProof/>
                <w:webHidden/>
                <w:sz w:val="17"/>
                <w:szCs w:val="17"/>
              </w:rPr>
              <w:fldChar w:fldCharType="end"/>
            </w:r>
          </w:hyperlink>
        </w:p>
        <w:p w14:paraId="2601CC3B" w14:textId="1162F02C"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73" w:history="1">
            <w:r w:rsidR="0087012B" w:rsidRPr="0087012B">
              <w:rPr>
                <w:rStyle w:val="Lienhypertexte"/>
                <w:noProof/>
                <w:sz w:val="17"/>
                <w:szCs w:val="17"/>
                <w:lang w:val="fr-FR"/>
              </w:rPr>
              <w:t>Règle d’apprentissage supervisé</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_Toc37871873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4</w:t>
            </w:r>
            <w:r w:rsidR="0087012B" w:rsidRPr="0087012B">
              <w:rPr>
                <w:noProof/>
                <w:webHidden/>
                <w:sz w:val="17"/>
                <w:szCs w:val="17"/>
              </w:rPr>
              <w:fldChar w:fldCharType="end"/>
            </w:r>
          </w:hyperlink>
        </w:p>
        <w:p w14:paraId="2E04AB8E" w14:textId="13238CE2"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74" w:history="1">
            <w:r w:rsidR="0087012B" w:rsidRPr="0087012B">
              <w:rPr>
                <w:rStyle w:val="Lienhypertexte"/>
                <w:noProof/>
                <w:sz w:val="17"/>
                <w:szCs w:val="17"/>
                <w:lang w:val="fr-FR"/>
              </w:rPr>
              <w:t>Règle d’apprentissage non-supervisé</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_Toc37871874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5</w:t>
            </w:r>
            <w:r w:rsidR="0087012B" w:rsidRPr="0087012B">
              <w:rPr>
                <w:noProof/>
                <w:webHidden/>
                <w:sz w:val="17"/>
                <w:szCs w:val="17"/>
              </w:rPr>
              <w:fldChar w:fldCharType="end"/>
            </w:r>
          </w:hyperlink>
        </w:p>
        <w:p w14:paraId="0436424D" w14:textId="1EFDCB40" w:rsidR="0087012B" w:rsidRPr="0087012B" w:rsidRDefault="00805123" w:rsidP="0087012B">
          <w:pPr>
            <w:pStyle w:val="TM1"/>
            <w:spacing w:after="0"/>
            <w:rPr>
              <w:rFonts w:eastAsiaTheme="minorEastAsia"/>
              <w:noProof/>
              <w:sz w:val="17"/>
              <w:szCs w:val="17"/>
              <w:lang w:val="fr-FR" w:eastAsia="fr-FR"/>
            </w:rPr>
          </w:pPr>
          <w:hyperlink w:anchor="_Toc37871875" w:history="1">
            <w:r w:rsidR="0087012B" w:rsidRPr="0087012B">
              <w:rPr>
                <w:rStyle w:val="Lienhypertexte"/>
                <w:noProof/>
                <w:sz w:val="17"/>
                <w:szCs w:val="17"/>
                <w:lang w:val="fr-FR"/>
              </w:rPr>
              <w:t>Démonstration logicielle utilisant un Perceptron (Multicouche)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_Toc37871875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6</w:t>
            </w:r>
            <w:r w:rsidR="0087012B" w:rsidRPr="0087012B">
              <w:rPr>
                <w:noProof/>
                <w:webHidden/>
                <w:sz w:val="17"/>
                <w:szCs w:val="17"/>
              </w:rPr>
              <w:fldChar w:fldCharType="end"/>
            </w:r>
          </w:hyperlink>
        </w:p>
        <w:p w14:paraId="309A440A" w14:textId="6A8EF42C"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76" w:history="1">
            <w:r w:rsidR="0087012B" w:rsidRPr="0087012B">
              <w:rPr>
                <w:rStyle w:val="Lienhypertexte"/>
                <w:noProof/>
                <w:sz w:val="17"/>
                <w:szCs w:val="17"/>
                <w:lang w:val="fr-FR"/>
              </w:rPr>
              <w:t>Prédiction sur une série temporelle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_Toc37871876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6</w:t>
            </w:r>
            <w:r w:rsidR="0087012B" w:rsidRPr="0087012B">
              <w:rPr>
                <w:noProof/>
                <w:webHidden/>
                <w:sz w:val="17"/>
                <w:szCs w:val="17"/>
              </w:rPr>
              <w:fldChar w:fldCharType="end"/>
            </w:r>
          </w:hyperlink>
        </w:p>
        <w:p w14:paraId="2930F2B9" w14:textId="15F0BF7B"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77" w:history="1">
            <w:r w:rsidR="0087012B" w:rsidRPr="0087012B">
              <w:rPr>
                <w:rStyle w:val="Lienhypertexte"/>
                <w:noProof/>
                <w:sz w:val="17"/>
                <w:szCs w:val="17"/>
                <w:lang w:val="fr-FR"/>
              </w:rPr>
              <w:t>Création du “dataframe avec les données de la série décalé”"</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_Toc37871877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6</w:t>
            </w:r>
            <w:r w:rsidR="0087012B" w:rsidRPr="0087012B">
              <w:rPr>
                <w:noProof/>
                <w:webHidden/>
                <w:sz w:val="17"/>
                <w:szCs w:val="17"/>
              </w:rPr>
              <w:fldChar w:fldCharType="end"/>
            </w:r>
          </w:hyperlink>
        </w:p>
        <w:p w14:paraId="55DC7ACC" w14:textId="0D68BCB5"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78" w:history="1">
            <w:r w:rsidR="0087012B" w:rsidRPr="0087012B">
              <w:rPr>
                <w:rStyle w:val="Lienhypertexte"/>
                <w:noProof/>
                <w:sz w:val="17"/>
                <w:szCs w:val="17"/>
                <w:lang w:val="fr-FR"/>
              </w:rPr>
              <w:t>Comparaison du PMC avec d’autre méthode d’apprentissage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7</w:t>
            </w:r>
            <w:r w:rsidR="0087012B" w:rsidRPr="0087012B">
              <w:rPr>
                <w:noProof/>
                <w:webHidden/>
                <w:sz w:val="17"/>
                <w:szCs w:val="17"/>
              </w:rPr>
              <w:fldChar w:fldCharType="end"/>
            </w:r>
          </w:hyperlink>
        </w:p>
        <w:p w14:paraId="065FCAEA" w14:textId="7FB32E6E"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79" w:history="1">
            <w:r w:rsidR="0087012B" w:rsidRPr="0087012B">
              <w:rPr>
                <w:rStyle w:val="Lienhypertexte"/>
                <w:noProof/>
                <w:sz w:val="17"/>
                <w:szCs w:val="17"/>
                <w:lang w:val="fr-FR"/>
              </w:rPr>
              <w:t>PMC</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_Toc37871879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7</w:t>
            </w:r>
            <w:r w:rsidR="0087012B" w:rsidRPr="0087012B">
              <w:rPr>
                <w:noProof/>
                <w:webHidden/>
                <w:sz w:val="17"/>
                <w:szCs w:val="17"/>
              </w:rPr>
              <w:fldChar w:fldCharType="end"/>
            </w:r>
          </w:hyperlink>
        </w:p>
        <w:p w14:paraId="23F82E94" w14:textId="33634C2E"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80" w:history="1">
            <w:r w:rsidR="0087012B" w:rsidRPr="0087012B">
              <w:rPr>
                <w:rStyle w:val="Lienhypertexte"/>
                <w:noProof/>
                <w:sz w:val="17"/>
                <w:szCs w:val="17"/>
                <w:lang w:val="fr-FR"/>
              </w:rPr>
              <w:t>Régression Linéaire Multiple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_Toc37871880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8</w:t>
            </w:r>
            <w:r w:rsidR="0087012B" w:rsidRPr="0087012B">
              <w:rPr>
                <w:noProof/>
                <w:webHidden/>
                <w:sz w:val="17"/>
                <w:szCs w:val="17"/>
              </w:rPr>
              <w:fldChar w:fldCharType="end"/>
            </w:r>
          </w:hyperlink>
        </w:p>
        <w:p w14:paraId="031FA6C1" w14:textId="3883E834"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81" w:history="1">
            <w:r w:rsidR="0087012B" w:rsidRPr="0087012B">
              <w:rPr>
                <w:rStyle w:val="Lienhypertexte"/>
                <w:noProof/>
                <w:sz w:val="17"/>
                <w:szCs w:val="17"/>
                <w:lang w:val="fr-FR"/>
              </w:rPr>
              <w:t>SVM</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_Toc37871881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9</w:t>
            </w:r>
            <w:r w:rsidR="0087012B" w:rsidRPr="0087012B">
              <w:rPr>
                <w:noProof/>
                <w:webHidden/>
                <w:sz w:val="17"/>
                <w:szCs w:val="17"/>
              </w:rPr>
              <w:fldChar w:fldCharType="end"/>
            </w:r>
          </w:hyperlink>
        </w:p>
        <w:p w14:paraId="704CFC6C" w14:textId="57E8A0FF"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82" w:history="1">
            <w:r w:rsidR="0087012B" w:rsidRPr="0087012B">
              <w:rPr>
                <w:rStyle w:val="Lienhypertexte"/>
                <w:noProof/>
                <w:sz w:val="17"/>
                <w:szCs w:val="17"/>
                <w:lang w:val="fr-FR"/>
              </w:rPr>
              <w:t>Random Forest</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_Toc37871882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10</w:t>
            </w:r>
            <w:r w:rsidR="0087012B" w:rsidRPr="0087012B">
              <w:rPr>
                <w:noProof/>
                <w:webHidden/>
                <w:sz w:val="17"/>
                <w:szCs w:val="17"/>
              </w:rPr>
              <w:fldChar w:fldCharType="end"/>
            </w:r>
          </w:hyperlink>
        </w:p>
        <w:p w14:paraId="547CB1EC" w14:textId="38CDFC15"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3" w:history="1">
            <w:r w:rsidR="0087012B" w:rsidRPr="0087012B">
              <w:rPr>
                <w:rStyle w:val="Lienhypertexte"/>
                <w:noProof/>
                <w:sz w:val="17"/>
                <w:szCs w:val="17"/>
                <w:lang w:val="fr-FR"/>
              </w:rPr>
              <w:t>Prévisions et Conclusion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_Toc37871883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10</w:t>
            </w:r>
            <w:r w:rsidR="0087012B" w:rsidRPr="0087012B">
              <w:rPr>
                <w:noProof/>
                <w:webHidden/>
                <w:sz w:val="17"/>
                <w:szCs w:val="17"/>
              </w:rPr>
              <w:fldChar w:fldCharType="end"/>
            </w:r>
          </w:hyperlink>
        </w:p>
        <w:p w14:paraId="4EC290DC" w14:textId="7FB7B5F6" w:rsidR="0087012B" w:rsidRPr="0087012B" w:rsidRDefault="00805123" w:rsidP="0087012B">
          <w:pPr>
            <w:pStyle w:val="TM1"/>
            <w:spacing w:after="0"/>
            <w:rPr>
              <w:rFonts w:eastAsiaTheme="minorEastAsia"/>
              <w:noProof/>
              <w:sz w:val="17"/>
              <w:szCs w:val="17"/>
              <w:lang w:val="fr-FR" w:eastAsia="fr-FR"/>
            </w:rPr>
          </w:pPr>
          <w:hyperlink w:anchor="_Toc37871884" w:history="1">
            <w:r w:rsidR="0087012B" w:rsidRPr="0087012B">
              <w:rPr>
                <w:rStyle w:val="Lienhypertexte"/>
                <w:noProof/>
                <w:sz w:val="17"/>
                <w:szCs w:val="17"/>
                <w:lang w:val="fr-FR"/>
              </w:rPr>
              <w:t>Démonstration logicielle utilisant les réseaux de neurones avec Scikit-Learn de Python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_Toc37871884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11</w:t>
            </w:r>
            <w:r w:rsidR="0087012B" w:rsidRPr="0087012B">
              <w:rPr>
                <w:noProof/>
                <w:webHidden/>
                <w:sz w:val="17"/>
                <w:szCs w:val="17"/>
              </w:rPr>
              <w:fldChar w:fldCharType="end"/>
            </w:r>
          </w:hyperlink>
        </w:p>
        <w:p w14:paraId="193C37DE" w14:textId="562E35E3"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5" w:history="1">
            <w:r w:rsidR="0087012B" w:rsidRPr="0087012B">
              <w:rPr>
                <w:rStyle w:val="Lienhypertexte"/>
                <w:noProof/>
                <w:sz w:val="17"/>
                <w:szCs w:val="17"/>
                <w:lang w:val="fr-FR"/>
              </w:rPr>
              <w:t>Création d’un jeu de donnée de classification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_Toc37871885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11</w:t>
            </w:r>
            <w:r w:rsidR="0087012B" w:rsidRPr="0087012B">
              <w:rPr>
                <w:noProof/>
                <w:webHidden/>
                <w:sz w:val="17"/>
                <w:szCs w:val="17"/>
              </w:rPr>
              <w:fldChar w:fldCharType="end"/>
            </w:r>
          </w:hyperlink>
        </w:p>
        <w:p w14:paraId="3638015D" w14:textId="41CC6CE6"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6" w:history="1">
            <w:r w:rsidR="0087012B" w:rsidRPr="0087012B">
              <w:rPr>
                <w:rStyle w:val="Lienhypertexte"/>
                <w:noProof/>
                <w:sz w:val="17"/>
                <w:szCs w:val="17"/>
                <w:lang w:val="fr-FR"/>
              </w:rPr>
              <w:t>Séparation pour notre modèle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_Toc37871886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12</w:t>
            </w:r>
            <w:r w:rsidR="0087012B" w:rsidRPr="0087012B">
              <w:rPr>
                <w:noProof/>
                <w:webHidden/>
                <w:sz w:val="17"/>
                <w:szCs w:val="17"/>
              </w:rPr>
              <w:fldChar w:fldCharType="end"/>
            </w:r>
          </w:hyperlink>
        </w:p>
        <w:p w14:paraId="1D990BBA" w14:textId="27EBABC2"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7" w:history="1">
            <w:r w:rsidR="0087012B" w:rsidRPr="0087012B">
              <w:rPr>
                <w:rStyle w:val="Lienhypertexte"/>
                <w:noProof/>
                <w:sz w:val="17"/>
                <w:szCs w:val="17"/>
                <w:lang w:val="fr-FR"/>
              </w:rPr>
              <w:t>Mise en place du modèle PMC</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_Toc37871887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12</w:t>
            </w:r>
            <w:r w:rsidR="0087012B" w:rsidRPr="0087012B">
              <w:rPr>
                <w:noProof/>
                <w:webHidden/>
                <w:sz w:val="17"/>
                <w:szCs w:val="17"/>
              </w:rPr>
              <w:fldChar w:fldCharType="end"/>
            </w:r>
          </w:hyperlink>
        </w:p>
        <w:p w14:paraId="1363A83A" w14:textId="183A46ED"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8" w:history="1">
            <w:r w:rsidR="0087012B" w:rsidRPr="0087012B">
              <w:rPr>
                <w:rStyle w:val="Lienhypertexte"/>
                <w:noProof/>
                <w:sz w:val="17"/>
                <w:szCs w:val="17"/>
                <w:lang w:val="fr-FR"/>
              </w:rPr>
              <w:t>Entrainement du modèle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12</w:t>
            </w:r>
            <w:r w:rsidR="0087012B" w:rsidRPr="0087012B">
              <w:rPr>
                <w:noProof/>
                <w:webHidden/>
                <w:sz w:val="17"/>
                <w:szCs w:val="17"/>
              </w:rPr>
              <w:fldChar w:fldCharType="end"/>
            </w:r>
          </w:hyperlink>
        </w:p>
        <w:p w14:paraId="713981C0" w14:textId="6A6D9C7E"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89" w:history="1">
            <w:r w:rsidR="0087012B" w:rsidRPr="0087012B">
              <w:rPr>
                <w:rStyle w:val="Lienhypertexte"/>
                <w:noProof/>
                <w:sz w:val="17"/>
                <w:szCs w:val="17"/>
                <w:lang w:val="fr-FR"/>
              </w:rPr>
              <w:t>Prédiction et Conclusion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_Toc37871889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12</w:t>
            </w:r>
            <w:r w:rsidR="0087012B" w:rsidRPr="0087012B">
              <w:rPr>
                <w:noProof/>
                <w:webHidden/>
                <w:sz w:val="17"/>
                <w:szCs w:val="17"/>
              </w:rPr>
              <w:fldChar w:fldCharType="end"/>
            </w:r>
          </w:hyperlink>
        </w:p>
        <w:p w14:paraId="463383EF" w14:textId="0FBC34C4" w:rsidR="0087012B" w:rsidRPr="0087012B" w:rsidRDefault="00805123" w:rsidP="0087012B">
          <w:pPr>
            <w:pStyle w:val="TM1"/>
            <w:spacing w:after="0"/>
            <w:rPr>
              <w:rFonts w:eastAsiaTheme="minorEastAsia"/>
              <w:noProof/>
              <w:sz w:val="17"/>
              <w:szCs w:val="17"/>
              <w:lang w:val="fr-FR" w:eastAsia="fr-FR"/>
            </w:rPr>
          </w:pPr>
          <w:hyperlink w:anchor="_Toc37871890" w:history="1">
            <w:r w:rsidR="0087012B" w:rsidRPr="0087012B">
              <w:rPr>
                <w:rStyle w:val="Lienhypertexte"/>
                <w:noProof/>
                <w:sz w:val="17"/>
                <w:szCs w:val="17"/>
                <w:lang w:val="fr-FR"/>
              </w:rPr>
              <w:t>Démonstration logicielle utilisant les cartes de Kohonen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_Toc37871890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13</w:t>
            </w:r>
            <w:r w:rsidR="0087012B" w:rsidRPr="0087012B">
              <w:rPr>
                <w:noProof/>
                <w:webHidden/>
                <w:sz w:val="17"/>
                <w:szCs w:val="17"/>
              </w:rPr>
              <w:fldChar w:fldCharType="end"/>
            </w:r>
          </w:hyperlink>
        </w:p>
        <w:p w14:paraId="415931EE" w14:textId="513BA345"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91" w:history="1">
            <w:r w:rsidR="0087012B" w:rsidRPr="0087012B">
              <w:rPr>
                <w:rStyle w:val="Lienhypertexte"/>
                <w:noProof/>
                <w:sz w:val="17"/>
                <w:szCs w:val="17"/>
                <w:lang w:val="fr-FR"/>
              </w:rPr>
              <w:t>Présentation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_Toc37871891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13</w:t>
            </w:r>
            <w:r w:rsidR="0087012B" w:rsidRPr="0087012B">
              <w:rPr>
                <w:noProof/>
                <w:webHidden/>
                <w:sz w:val="17"/>
                <w:szCs w:val="17"/>
              </w:rPr>
              <w:fldChar w:fldCharType="end"/>
            </w:r>
          </w:hyperlink>
        </w:p>
        <w:p w14:paraId="15DD4397" w14:textId="51AF0C64"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2" w:history="1">
            <w:r w:rsidR="0087012B" w:rsidRPr="0087012B">
              <w:rPr>
                <w:rStyle w:val="Lienhypertexte"/>
                <w:noProof/>
                <w:sz w:val="17"/>
                <w:szCs w:val="17"/>
                <w:lang w:val="fr-FR"/>
              </w:rPr>
              <w:t>Principe Générale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_Toc37871892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13</w:t>
            </w:r>
            <w:r w:rsidR="0087012B" w:rsidRPr="0087012B">
              <w:rPr>
                <w:noProof/>
                <w:webHidden/>
                <w:sz w:val="17"/>
                <w:szCs w:val="17"/>
              </w:rPr>
              <w:fldChar w:fldCharType="end"/>
            </w:r>
          </w:hyperlink>
        </w:p>
        <w:p w14:paraId="6476C04F" w14:textId="67BC333D"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3" w:history="1">
            <w:r w:rsidR="0087012B" w:rsidRPr="0087012B">
              <w:rPr>
                <w:rStyle w:val="Lienhypertexte"/>
                <w:noProof/>
                <w:sz w:val="17"/>
                <w:szCs w:val="17"/>
                <w:lang w:val="fr-FR"/>
              </w:rPr>
              <w:t>Apprentissage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_Toc37871893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14</w:t>
            </w:r>
            <w:r w:rsidR="0087012B" w:rsidRPr="0087012B">
              <w:rPr>
                <w:noProof/>
                <w:webHidden/>
                <w:sz w:val="17"/>
                <w:szCs w:val="17"/>
              </w:rPr>
              <w:fldChar w:fldCharType="end"/>
            </w:r>
          </w:hyperlink>
        </w:p>
        <w:p w14:paraId="3ABC8957" w14:textId="2C81651D"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4" w:history="1">
            <w:r w:rsidR="0087012B" w:rsidRPr="0087012B">
              <w:rPr>
                <w:rStyle w:val="Lienhypertexte"/>
                <w:noProof/>
                <w:sz w:val="17"/>
                <w:szCs w:val="17"/>
                <w:lang w:val="fr-FR"/>
              </w:rPr>
              <w:t>Sur la notion de voisinage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_Toc37871894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14</w:t>
            </w:r>
            <w:r w:rsidR="0087012B" w:rsidRPr="0087012B">
              <w:rPr>
                <w:noProof/>
                <w:webHidden/>
                <w:sz w:val="17"/>
                <w:szCs w:val="17"/>
              </w:rPr>
              <w:fldChar w:fldCharType="end"/>
            </w:r>
          </w:hyperlink>
        </w:p>
        <w:p w14:paraId="6DEDA4FF" w14:textId="511AF51E"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95" w:history="1">
            <w:r w:rsidR="0087012B" w:rsidRPr="0087012B">
              <w:rPr>
                <w:rStyle w:val="Lienhypertexte"/>
                <w:noProof/>
                <w:sz w:val="17"/>
                <w:szCs w:val="17"/>
                <w:lang w:val="fr-FR"/>
              </w:rPr>
              <w:t>Les cartes de Kohonen avec R (package « Kohonen ») sur les données Iris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_Toc37871895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15</w:t>
            </w:r>
            <w:r w:rsidR="0087012B" w:rsidRPr="0087012B">
              <w:rPr>
                <w:noProof/>
                <w:webHidden/>
                <w:sz w:val="17"/>
                <w:szCs w:val="17"/>
              </w:rPr>
              <w:fldChar w:fldCharType="end"/>
            </w:r>
          </w:hyperlink>
        </w:p>
        <w:p w14:paraId="50DFB509" w14:textId="63357D78"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6" w:history="1">
            <w:r w:rsidR="0087012B" w:rsidRPr="0087012B">
              <w:rPr>
                <w:rStyle w:val="Lienhypertexte"/>
                <w:noProof/>
                <w:sz w:val="17"/>
                <w:szCs w:val="17"/>
                <w:lang w:val="fr-FR"/>
              </w:rPr>
              <w:t>Construction du modèle de la carte avec Supersom</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_Toc37871896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15</w:t>
            </w:r>
            <w:r w:rsidR="0087012B" w:rsidRPr="0087012B">
              <w:rPr>
                <w:noProof/>
                <w:webHidden/>
                <w:sz w:val="17"/>
                <w:szCs w:val="17"/>
              </w:rPr>
              <w:fldChar w:fldCharType="end"/>
            </w:r>
          </w:hyperlink>
        </w:p>
        <w:p w14:paraId="3130F16A" w14:textId="30A99DCE"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7" w:history="1">
            <w:r w:rsidR="0087012B" w:rsidRPr="0087012B">
              <w:rPr>
                <w:rStyle w:val="Lienhypertexte"/>
                <w:noProof/>
                <w:sz w:val="17"/>
                <w:szCs w:val="17"/>
                <w:lang w:val="fr-FR"/>
              </w:rPr>
              <w:t>Différents types de carte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_Toc37871897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15</w:t>
            </w:r>
            <w:r w:rsidR="0087012B" w:rsidRPr="0087012B">
              <w:rPr>
                <w:noProof/>
                <w:webHidden/>
                <w:sz w:val="17"/>
                <w:szCs w:val="17"/>
              </w:rPr>
              <w:fldChar w:fldCharType="end"/>
            </w:r>
          </w:hyperlink>
        </w:p>
        <w:p w14:paraId="3DAA2C80" w14:textId="05F577FA"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898" w:history="1">
            <w:r w:rsidR="0087012B" w:rsidRPr="0087012B">
              <w:rPr>
                <w:rStyle w:val="Lienhypertexte"/>
                <w:noProof/>
                <w:sz w:val="17"/>
                <w:szCs w:val="17"/>
                <w:lang w:val="fr-FR"/>
              </w:rPr>
              <w:t>Clustering et segmentation au-dessus de la carte auto-organisée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18</w:t>
            </w:r>
            <w:r w:rsidR="0087012B" w:rsidRPr="0087012B">
              <w:rPr>
                <w:noProof/>
                <w:webHidden/>
                <w:sz w:val="17"/>
                <w:szCs w:val="17"/>
              </w:rPr>
              <w:fldChar w:fldCharType="end"/>
            </w:r>
          </w:hyperlink>
        </w:p>
        <w:p w14:paraId="4479FECB" w14:textId="1BFAFF1D"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899" w:history="1">
            <w:r w:rsidR="0087012B" w:rsidRPr="0087012B">
              <w:rPr>
                <w:rStyle w:val="Lienhypertexte"/>
                <w:noProof/>
                <w:sz w:val="17"/>
                <w:szCs w:val="17"/>
                <w:lang w:val="fr-FR"/>
              </w:rPr>
              <w:t>Nombre optimal de Cluster</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_Toc37871899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18</w:t>
            </w:r>
            <w:r w:rsidR="0087012B" w:rsidRPr="0087012B">
              <w:rPr>
                <w:noProof/>
                <w:webHidden/>
                <w:sz w:val="17"/>
                <w:szCs w:val="17"/>
              </w:rPr>
              <w:fldChar w:fldCharType="end"/>
            </w:r>
          </w:hyperlink>
        </w:p>
        <w:p w14:paraId="173098DA" w14:textId="02E26F28"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900" w:history="1">
            <w:r w:rsidR="0087012B" w:rsidRPr="0087012B">
              <w:rPr>
                <w:rStyle w:val="Lienhypertexte"/>
                <w:noProof/>
                <w:sz w:val="17"/>
                <w:szCs w:val="17"/>
                <w:lang w:val="fr-FR"/>
              </w:rPr>
              <w:t>Clustering des nœuds.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_Toc37871900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19</w:t>
            </w:r>
            <w:r w:rsidR="0087012B" w:rsidRPr="0087012B">
              <w:rPr>
                <w:noProof/>
                <w:webHidden/>
                <w:sz w:val="17"/>
                <w:szCs w:val="17"/>
              </w:rPr>
              <w:fldChar w:fldCharType="end"/>
            </w:r>
          </w:hyperlink>
        </w:p>
        <w:p w14:paraId="3E649446" w14:textId="797B5E54"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1" w:history="1">
            <w:r w:rsidR="0087012B" w:rsidRPr="0087012B">
              <w:rPr>
                <w:rStyle w:val="Lienhypertexte"/>
                <w:noProof/>
                <w:sz w:val="17"/>
                <w:szCs w:val="17"/>
                <w:lang w:val="fr-FR"/>
              </w:rPr>
              <w:t>Prédictions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_Toc37871901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19</w:t>
            </w:r>
            <w:r w:rsidR="0087012B" w:rsidRPr="0087012B">
              <w:rPr>
                <w:noProof/>
                <w:webHidden/>
                <w:sz w:val="17"/>
                <w:szCs w:val="17"/>
              </w:rPr>
              <w:fldChar w:fldCharType="end"/>
            </w:r>
          </w:hyperlink>
        </w:p>
        <w:p w14:paraId="33991A4C" w14:textId="5493B7B3" w:rsidR="0087012B" w:rsidRPr="0087012B" w:rsidRDefault="00805123" w:rsidP="0087012B">
          <w:pPr>
            <w:pStyle w:val="TM1"/>
            <w:spacing w:after="0"/>
            <w:rPr>
              <w:rFonts w:eastAsiaTheme="minorEastAsia"/>
              <w:noProof/>
              <w:sz w:val="17"/>
              <w:szCs w:val="17"/>
              <w:lang w:val="fr-FR" w:eastAsia="fr-FR"/>
            </w:rPr>
          </w:pPr>
          <w:hyperlink w:anchor="_Toc37871902" w:history="1">
            <w:r w:rsidR="0087012B" w:rsidRPr="0087012B">
              <w:rPr>
                <w:rStyle w:val="Lienhypertexte"/>
                <w:noProof/>
                <w:sz w:val="17"/>
                <w:szCs w:val="17"/>
                <w:lang w:val="fr-FR"/>
              </w:rPr>
              <w:t>Démonstration logicielle d’un réseau de neurone profond RNN avec Keras et Tensorflow</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_Toc37871902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21</w:t>
            </w:r>
            <w:r w:rsidR="0087012B" w:rsidRPr="0087012B">
              <w:rPr>
                <w:noProof/>
                <w:webHidden/>
                <w:sz w:val="17"/>
                <w:szCs w:val="17"/>
              </w:rPr>
              <w:fldChar w:fldCharType="end"/>
            </w:r>
          </w:hyperlink>
        </w:p>
        <w:p w14:paraId="1392996C" w14:textId="5E4BBDC1"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3" w:history="1">
            <w:r w:rsidR="0087012B" w:rsidRPr="0087012B">
              <w:rPr>
                <w:rStyle w:val="Lienhypertexte"/>
                <w:noProof/>
                <w:sz w:val="17"/>
                <w:szCs w:val="17"/>
                <w:lang w:val="fr-FR"/>
              </w:rPr>
              <w:t>Présentation des RNNs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_Toc37871903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21</w:t>
            </w:r>
            <w:r w:rsidR="0087012B" w:rsidRPr="0087012B">
              <w:rPr>
                <w:noProof/>
                <w:webHidden/>
                <w:sz w:val="17"/>
                <w:szCs w:val="17"/>
              </w:rPr>
              <w:fldChar w:fldCharType="end"/>
            </w:r>
          </w:hyperlink>
        </w:p>
        <w:p w14:paraId="7A148678" w14:textId="262E9AB3"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4" w:history="1">
            <w:r w:rsidR="0087012B" w:rsidRPr="0087012B">
              <w:rPr>
                <w:rStyle w:val="Lienhypertexte"/>
                <w:noProof/>
                <w:sz w:val="17"/>
                <w:szCs w:val="17"/>
                <w:lang w:val="fr-FR"/>
              </w:rPr>
              <w:t>Présentation et Préparation des données MNIST</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_Toc37871904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22</w:t>
            </w:r>
            <w:r w:rsidR="0087012B" w:rsidRPr="0087012B">
              <w:rPr>
                <w:noProof/>
                <w:webHidden/>
                <w:sz w:val="17"/>
                <w:szCs w:val="17"/>
              </w:rPr>
              <w:fldChar w:fldCharType="end"/>
            </w:r>
          </w:hyperlink>
        </w:p>
        <w:p w14:paraId="00779951" w14:textId="20E4C4CD"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5" w:history="1">
            <w:r w:rsidR="0087012B" w:rsidRPr="0087012B">
              <w:rPr>
                <w:rStyle w:val="Lienhypertexte"/>
                <w:noProof/>
                <w:sz w:val="17"/>
                <w:szCs w:val="17"/>
                <w:lang w:val="fr-FR"/>
              </w:rPr>
              <w:t>Mise en place du RNN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_Toc37871905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24</w:t>
            </w:r>
            <w:r w:rsidR="0087012B" w:rsidRPr="0087012B">
              <w:rPr>
                <w:noProof/>
                <w:webHidden/>
                <w:sz w:val="17"/>
                <w:szCs w:val="17"/>
              </w:rPr>
              <w:fldChar w:fldCharType="end"/>
            </w:r>
          </w:hyperlink>
        </w:p>
        <w:p w14:paraId="07416550" w14:textId="63AEB678"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6" w:history="1">
            <w:r w:rsidR="0087012B" w:rsidRPr="0087012B">
              <w:rPr>
                <w:rStyle w:val="Lienhypertexte"/>
                <w:noProof/>
                <w:sz w:val="17"/>
                <w:szCs w:val="17"/>
                <w:lang w:val="fr-FR"/>
              </w:rPr>
              <w:t>Entrainement et Score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_Toc37871906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25</w:t>
            </w:r>
            <w:r w:rsidR="0087012B" w:rsidRPr="0087012B">
              <w:rPr>
                <w:noProof/>
                <w:webHidden/>
                <w:sz w:val="17"/>
                <w:szCs w:val="17"/>
              </w:rPr>
              <w:fldChar w:fldCharType="end"/>
            </w:r>
          </w:hyperlink>
        </w:p>
        <w:p w14:paraId="72D859F8" w14:textId="159342D1"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7" w:history="1">
            <w:r w:rsidR="0087012B" w:rsidRPr="0087012B">
              <w:rPr>
                <w:rStyle w:val="Lienhypertexte"/>
                <w:noProof/>
                <w:sz w:val="17"/>
                <w:szCs w:val="17"/>
                <w:lang w:val="fr-FR"/>
              </w:rPr>
              <w:t>Quelques Prédiction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_Toc37871907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26</w:t>
            </w:r>
            <w:r w:rsidR="0087012B" w:rsidRPr="0087012B">
              <w:rPr>
                <w:noProof/>
                <w:webHidden/>
                <w:sz w:val="17"/>
                <w:szCs w:val="17"/>
              </w:rPr>
              <w:fldChar w:fldCharType="end"/>
            </w:r>
          </w:hyperlink>
        </w:p>
        <w:p w14:paraId="7100755E" w14:textId="689E4AAF" w:rsidR="0087012B" w:rsidRPr="0087012B" w:rsidRDefault="00805123" w:rsidP="0087012B">
          <w:pPr>
            <w:pStyle w:val="TM1"/>
            <w:spacing w:after="0"/>
            <w:rPr>
              <w:rFonts w:eastAsiaTheme="minorEastAsia"/>
              <w:noProof/>
              <w:sz w:val="17"/>
              <w:szCs w:val="17"/>
              <w:lang w:val="fr-FR" w:eastAsia="fr-FR"/>
            </w:rPr>
          </w:pPr>
          <w:hyperlink w:anchor="_Toc37871908" w:history="1">
            <w:r w:rsidR="0087012B" w:rsidRPr="0087012B">
              <w:rPr>
                <w:rStyle w:val="Lienhypertexte"/>
                <w:noProof/>
                <w:sz w:val="17"/>
                <w:szCs w:val="17"/>
                <w:lang w:val="fr-FR"/>
              </w:rPr>
              <w:t>Apprentissage par Renforcement</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28</w:t>
            </w:r>
            <w:r w:rsidR="0087012B" w:rsidRPr="0087012B">
              <w:rPr>
                <w:noProof/>
                <w:webHidden/>
                <w:sz w:val="17"/>
                <w:szCs w:val="17"/>
              </w:rPr>
              <w:fldChar w:fldCharType="end"/>
            </w:r>
          </w:hyperlink>
        </w:p>
        <w:p w14:paraId="39A37988" w14:textId="7EB9B644"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09" w:history="1">
            <w:r w:rsidR="0087012B" w:rsidRPr="0087012B">
              <w:rPr>
                <w:rStyle w:val="Lienhypertexte"/>
                <w:noProof/>
                <w:sz w:val="17"/>
                <w:szCs w:val="17"/>
                <w:lang w:val="fr-FR"/>
              </w:rPr>
              <w:t>Introduction</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_Toc37871909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28</w:t>
            </w:r>
            <w:r w:rsidR="0087012B" w:rsidRPr="0087012B">
              <w:rPr>
                <w:noProof/>
                <w:webHidden/>
                <w:sz w:val="17"/>
                <w:szCs w:val="17"/>
              </w:rPr>
              <w:fldChar w:fldCharType="end"/>
            </w:r>
          </w:hyperlink>
        </w:p>
        <w:p w14:paraId="4F7A1CEA" w14:textId="4AB8B722"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10" w:history="1">
            <w:r w:rsidR="0087012B" w:rsidRPr="0087012B">
              <w:rPr>
                <w:rStyle w:val="Lienhypertexte"/>
                <w:noProof/>
                <w:sz w:val="17"/>
                <w:szCs w:val="17"/>
                <w:lang w:val="fr-FR"/>
              </w:rPr>
              <w:t>Aperçu de l’apprentissage du renforcement</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_Toc37871910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28</w:t>
            </w:r>
            <w:r w:rsidR="0087012B" w:rsidRPr="0087012B">
              <w:rPr>
                <w:noProof/>
                <w:webHidden/>
                <w:sz w:val="17"/>
                <w:szCs w:val="17"/>
              </w:rPr>
              <w:fldChar w:fldCharType="end"/>
            </w:r>
          </w:hyperlink>
        </w:p>
        <w:p w14:paraId="1AB413ED" w14:textId="2BE476C7"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11" w:history="1">
            <w:r w:rsidR="0087012B" w:rsidRPr="0087012B">
              <w:rPr>
                <w:rStyle w:val="Lienhypertexte"/>
                <w:noProof/>
                <w:sz w:val="17"/>
                <w:szCs w:val="17"/>
                <w:lang w:val="fr-FR"/>
              </w:rPr>
              <w:t>Définition : Processus de décision Markov (fini)</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_Toc37871911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29</w:t>
            </w:r>
            <w:r w:rsidR="0087012B" w:rsidRPr="0087012B">
              <w:rPr>
                <w:noProof/>
                <w:webHidden/>
                <w:sz w:val="17"/>
                <w:szCs w:val="17"/>
              </w:rPr>
              <w:fldChar w:fldCharType="end"/>
            </w:r>
          </w:hyperlink>
        </w:p>
        <w:p w14:paraId="096D398D" w14:textId="79C175B8"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12" w:history="1">
            <w:r w:rsidR="0087012B" w:rsidRPr="0087012B">
              <w:rPr>
                <w:rStyle w:val="Lienhypertexte"/>
                <w:noProof/>
                <w:sz w:val="17"/>
                <w:szCs w:val="17"/>
                <w:lang w:val="fr-FR"/>
              </w:rPr>
              <w:t>Définition : Fonction de valeur d’état et fonction de valeur d’action :</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_Toc37871912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29</w:t>
            </w:r>
            <w:r w:rsidR="0087012B" w:rsidRPr="0087012B">
              <w:rPr>
                <w:noProof/>
                <w:webHidden/>
                <w:sz w:val="17"/>
                <w:szCs w:val="17"/>
              </w:rPr>
              <w:fldChar w:fldCharType="end"/>
            </w:r>
          </w:hyperlink>
        </w:p>
        <w:p w14:paraId="3E459084" w14:textId="3628DF01"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913" w:history="1">
            <w:r w:rsidR="0087012B" w:rsidRPr="0087012B">
              <w:rPr>
                <w:rStyle w:val="Lienhypertexte"/>
                <w:noProof/>
                <w:sz w:val="17"/>
                <w:szCs w:val="17"/>
                <w:lang w:val="fr-FR"/>
              </w:rPr>
              <w:t>Politique optimale</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_Toc37871913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30</w:t>
            </w:r>
            <w:r w:rsidR="0087012B" w:rsidRPr="0087012B">
              <w:rPr>
                <w:noProof/>
                <w:webHidden/>
                <w:sz w:val="17"/>
                <w:szCs w:val="17"/>
              </w:rPr>
              <w:fldChar w:fldCharType="end"/>
            </w:r>
          </w:hyperlink>
        </w:p>
        <w:p w14:paraId="0DC5FDEF" w14:textId="6E2EEE97"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914" w:history="1">
            <w:r w:rsidR="0087012B" w:rsidRPr="0087012B">
              <w:rPr>
                <w:rStyle w:val="Lienhypertexte"/>
                <w:noProof/>
                <w:sz w:val="17"/>
                <w:szCs w:val="17"/>
                <w:lang w:val="fr-FR"/>
              </w:rPr>
              <w:t>Méthode de Monte Carlo</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_Toc37871914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31</w:t>
            </w:r>
            <w:r w:rsidR="0087012B" w:rsidRPr="0087012B">
              <w:rPr>
                <w:noProof/>
                <w:webHidden/>
                <w:sz w:val="17"/>
                <w:szCs w:val="17"/>
              </w:rPr>
              <w:fldChar w:fldCharType="end"/>
            </w:r>
          </w:hyperlink>
        </w:p>
        <w:p w14:paraId="7FAB7577" w14:textId="783C713C" w:rsidR="0087012B" w:rsidRPr="0087012B" w:rsidRDefault="00805123" w:rsidP="0087012B">
          <w:pPr>
            <w:pStyle w:val="TM2"/>
            <w:tabs>
              <w:tab w:val="right" w:leader="dot" w:pos="9396"/>
            </w:tabs>
            <w:spacing w:after="0"/>
            <w:rPr>
              <w:rFonts w:eastAsiaTheme="minorEastAsia"/>
              <w:noProof/>
              <w:sz w:val="17"/>
              <w:szCs w:val="17"/>
              <w:lang w:val="fr-FR" w:eastAsia="fr-FR"/>
            </w:rPr>
          </w:pPr>
          <w:hyperlink w:anchor="_Toc37871915" w:history="1">
            <w:r w:rsidR="0087012B" w:rsidRPr="0087012B">
              <w:rPr>
                <w:rStyle w:val="Lienhypertexte"/>
                <w:noProof/>
                <w:sz w:val="17"/>
                <w:szCs w:val="17"/>
                <w:lang w:val="fr-FR"/>
              </w:rPr>
              <w:t>Technique d’apprentissage par renforcement :</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_Toc37871915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31</w:t>
            </w:r>
            <w:r w:rsidR="0087012B" w:rsidRPr="0087012B">
              <w:rPr>
                <w:noProof/>
                <w:webHidden/>
                <w:sz w:val="17"/>
                <w:szCs w:val="17"/>
              </w:rPr>
              <w:fldChar w:fldCharType="end"/>
            </w:r>
          </w:hyperlink>
        </w:p>
        <w:p w14:paraId="6FC6468C" w14:textId="0A947CDA"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916" w:history="1">
            <w:r w:rsidR="0087012B" w:rsidRPr="0087012B">
              <w:rPr>
                <w:rStyle w:val="Lienhypertexte"/>
                <w:noProof/>
                <w:sz w:val="17"/>
                <w:szCs w:val="17"/>
                <w:lang w:val="fr-FR"/>
              </w:rPr>
              <w:t>SARSA</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_Toc37871916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32</w:t>
            </w:r>
            <w:r w:rsidR="0087012B" w:rsidRPr="0087012B">
              <w:rPr>
                <w:noProof/>
                <w:webHidden/>
                <w:sz w:val="17"/>
                <w:szCs w:val="17"/>
              </w:rPr>
              <w:fldChar w:fldCharType="end"/>
            </w:r>
          </w:hyperlink>
        </w:p>
        <w:p w14:paraId="248D4D7D" w14:textId="2AAE2387" w:rsidR="0087012B" w:rsidRPr="0087012B" w:rsidRDefault="00805123" w:rsidP="0087012B">
          <w:pPr>
            <w:pStyle w:val="TM3"/>
            <w:tabs>
              <w:tab w:val="right" w:leader="dot" w:pos="9396"/>
            </w:tabs>
            <w:spacing w:after="0"/>
            <w:rPr>
              <w:rFonts w:eastAsiaTheme="minorEastAsia"/>
              <w:noProof/>
              <w:sz w:val="17"/>
              <w:szCs w:val="17"/>
              <w:lang w:val="fr-FR" w:eastAsia="fr-FR"/>
            </w:rPr>
          </w:pPr>
          <w:hyperlink w:anchor="_Toc37871917" w:history="1">
            <w:r w:rsidR="0087012B" w:rsidRPr="0087012B">
              <w:rPr>
                <w:rStyle w:val="Lienhypertexte"/>
                <w:noProof/>
                <w:sz w:val="17"/>
                <w:szCs w:val="17"/>
                <w:lang w:val="fr-FR"/>
              </w:rPr>
              <w:t>Q-Learning</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_Toc37871917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32</w:t>
            </w:r>
            <w:r w:rsidR="0087012B" w:rsidRPr="0087012B">
              <w:rPr>
                <w:noProof/>
                <w:webHidden/>
                <w:sz w:val="17"/>
                <w:szCs w:val="17"/>
              </w:rPr>
              <w:fldChar w:fldCharType="end"/>
            </w:r>
          </w:hyperlink>
        </w:p>
        <w:p w14:paraId="5BE28C26" w14:textId="0A156451" w:rsidR="0087012B" w:rsidRPr="0087012B" w:rsidRDefault="00805123" w:rsidP="0087012B">
          <w:pPr>
            <w:pStyle w:val="TM1"/>
            <w:spacing w:after="0"/>
            <w:rPr>
              <w:rFonts w:eastAsiaTheme="minorEastAsia"/>
              <w:noProof/>
              <w:sz w:val="17"/>
              <w:szCs w:val="17"/>
              <w:lang w:val="fr-FR" w:eastAsia="fr-FR"/>
            </w:rPr>
          </w:pPr>
          <w:hyperlink w:anchor="_Toc37871918" w:history="1">
            <w:r w:rsidR="0087012B" w:rsidRPr="0087012B">
              <w:rPr>
                <w:rStyle w:val="Lienhypertexte"/>
                <w:noProof/>
                <w:sz w:val="17"/>
                <w:szCs w:val="17"/>
              </w:rPr>
              <w:t>Conclusion + Références</w:t>
            </w:r>
            <w:r w:rsidR="0087012B" w:rsidRPr="0087012B">
              <w:rPr>
                <w:noProof/>
                <w:webHidden/>
                <w:sz w:val="17"/>
                <w:szCs w:val="17"/>
              </w:rPr>
              <w:tab/>
            </w:r>
            <w:r w:rsidR="0087012B" w:rsidRPr="0087012B">
              <w:rPr>
                <w:noProof/>
                <w:webHidden/>
                <w:sz w:val="17"/>
                <w:szCs w:val="17"/>
              </w:rPr>
              <w:fldChar w:fldCharType="begin"/>
            </w:r>
            <w:r w:rsidR="0087012B" w:rsidRPr="0087012B">
              <w:rPr>
                <w:noProof/>
                <w:webHidden/>
                <w:sz w:val="17"/>
                <w:szCs w:val="17"/>
              </w:rPr>
              <w:instrText xml:space="preserve"> PAGEREF _Toc37871918 \h </w:instrText>
            </w:r>
            <w:r w:rsidR="0087012B" w:rsidRPr="0087012B">
              <w:rPr>
                <w:noProof/>
                <w:webHidden/>
                <w:sz w:val="17"/>
                <w:szCs w:val="17"/>
              </w:rPr>
            </w:r>
            <w:r w:rsidR="0087012B" w:rsidRPr="0087012B">
              <w:rPr>
                <w:noProof/>
                <w:webHidden/>
                <w:sz w:val="17"/>
                <w:szCs w:val="17"/>
              </w:rPr>
              <w:fldChar w:fldCharType="separate"/>
            </w:r>
            <w:r>
              <w:rPr>
                <w:noProof/>
                <w:webHidden/>
                <w:sz w:val="17"/>
                <w:szCs w:val="17"/>
              </w:rPr>
              <w:t>33</w:t>
            </w:r>
            <w:r w:rsidR="0087012B" w:rsidRPr="0087012B">
              <w:rPr>
                <w:noProof/>
                <w:webHidden/>
                <w:sz w:val="17"/>
                <w:szCs w:val="17"/>
              </w:rPr>
              <w:fldChar w:fldCharType="end"/>
            </w:r>
          </w:hyperlink>
        </w:p>
        <w:p w14:paraId="416E7518" w14:textId="30B558D2" w:rsidR="00ED1B8B" w:rsidRPr="0087012B" w:rsidRDefault="006E3166" w:rsidP="0087012B">
          <w:pPr>
            <w:spacing w:after="0"/>
            <w:rPr>
              <w:sz w:val="17"/>
              <w:szCs w:val="17"/>
            </w:rPr>
          </w:pPr>
          <w:r w:rsidRPr="0087012B">
            <w:rPr>
              <w:sz w:val="17"/>
              <w:szCs w:val="17"/>
            </w:rPr>
            <w:fldChar w:fldCharType="end"/>
          </w:r>
        </w:p>
        <w:bookmarkEnd w:id="0" w:displacedByCustomXml="next"/>
      </w:sdtContent>
    </w:sdt>
    <w:p w14:paraId="0A8F6C45" w14:textId="06956032" w:rsidR="00BD69D2" w:rsidRPr="00B722EA" w:rsidRDefault="00B722EA" w:rsidP="00A2175B">
      <w:pPr>
        <w:pStyle w:val="Titre1"/>
        <w:rPr>
          <w:lang w:val="fr-FR"/>
        </w:rPr>
      </w:pPr>
      <w:bookmarkStart w:id="1" w:name="presentation-succinte-des-reseaux-de-neu"/>
      <w:bookmarkStart w:id="2" w:name="_Toc37871867"/>
      <w:r w:rsidRPr="00B722EA">
        <w:rPr>
          <w:lang w:val="fr-FR"/>
        </w:rPr>
        <w:lastRenderedPageBreak/>
        <w:t xml:space="preserve">Présentation </w:t>
      </w:r>
      <w:r w:rsidR="007929A5" w:rsidRPr="00B722EA">
        <w:rPr>
          <w:lang w:val="fr-FR"/>
        </w:rPr>
        <w:t>succincte</w:t>
      </w:r>
      <w:r w:rsidRPr="00B722EA">
        <w:rPr>
          <w:lang w:val="fr-FR"/>
        </w:rPr>
        <w:t xml:space="preserve"> des réseaux de neurone</w:t>
      </w:r>
      <w:bookmarkEnd w:id="1"/>
      <w:bookmarkEnd w:id="2"/>
    </w:p>
    <w:p w14:paraId="3B394CB0" w14:textId="62AC709F" w:rsidR="00BD69D2" w:rsidRDefault="00B722EA" w:rsidP="00A2175B">
      <w:pPr>
        <w:pStyle w:val="Titre2"/>
        <w:rPr>
          <w:lang w:val="fr-FR"/>
        </w:rPr>
      </w:pPr>
      <w:bookmarkStart w:id="3" w:name="introduction"/>
      <w:bookmarkStart w:id="4" w:name="_Toc37871868"/>
      <w:r w:rsidRPr="00B722EA">
        <w:rPr>
          <w:lang w:val="fr-FR"/>
        </w:rPr>
        <w:t>Introduction</w:t>
      </w:r>
      <w:bookmarkEnd w:id="3"/>
      <w:bookmarkEnd w:id="4"/>
    </w:p>
    <w:p w14:paraId="59A591AF" w14:textId="66C8641B" w:rsidR="008B7074" w:rsidRPr="008B7074" w:rsidRDefault="008B7074" w:rsidP="008B7074">
      <w:pPr>
        <w:pStyle w:val="Abstract"/>
        <w:rPr>
          <w:lang w:val="fr-FR"/>
        </w:rPr>
      </w:pPr>
      <w:r w:rsidRPr="008B7074">
        <w:rPr>
          <w:shd w:val="clear" w:color="auto" w:fill="FFFFFF"/>
          <w:lang w:val="fr-FR"/>
        </w:rPr>
        <w:t xml:space="preserve">Un « réseau neuronal » est un modèle mathématique appelé neurone artificiel qui représente les cellules neuronales (neurones) du cerveau humain et leurs connexions. Ces dernières années, le domaine de l'intelligence artificielle (IA) est en plein essor </w:t>
      </w:r>
      <w:proofErr w:type="spellStart"/>
      <w:r w:rsidRPr="008B7074">
        <w:rPr>
          <w:shd w:val="clear" w:color="auto" w:fill="FFFFFF"/>
          <w:lang w:val="fr-FR"/>
        </w:rPr>
        <w:t>ont</w:t>
      </w:r>
      <w:proofErr w:type="spellEnd"/>
      <w:r w:rsidRPr="008B7074">
        <w:rPr>
          <w:shd w:val="clear" w:color="auto" w:fill="FFFFFF"/>
          <w:lang w:val="fr-FR"/>
        </w:rPr>
        <w:t xml:space="preserve"> le trouve dans de nombreux domaine de no</w:t>
      </w:r>
      <w:r w:rsidR="00CD6185">
        <w:rPr>
          <w:shd w:val="clear" w:color="auto" w:fill="FFFFFF"/>
          <w:lang w:val="fr-FR"/>
        </w:rPr>
        <w:t>tre</w:t>
      </w:r>
      <w:r w:rsidRPr="008B7074">
        <w:rPr>
          <w:shd w:val="clear" w:color="auto" w:fill="FFFFFF"/>
          <w:lang w:val="fr-FR"/>
        </w:rPr>
        <w:t xml:space="preserve"> </w:t>
      </w:r>
      <w:r w:rsidR="00CD6185" w:rsidRPr="008B7074">
        <w:rPr>
          <w:shd w:val="clear" w:color="auto" w:fill="FFFFFF"/>
          <w:lang w:val="fr-FR"/>
        </w:rPr>
        <w:t>quotidien</w:t>
      </w:r>
      <w:r w:rsidR="00CD6185">
        <w:rPr>
          <w:shd w:val="clear" w:color="auto" w:fill="FFFFFF"/>
          <w:lang w:val="fr-FR"/>
        </w:rPr>
        <w:t xml:space="preserve"> selon plusieurs experts il s’agirait tout simplement de l’avenir.</w:t>
      </w:r>
      <w:r w:rsidRPr="008B7074">
        <w:rPr>
          <w:shd w:val="clear" w:color="auto" w:fill="FFFFFF"/>
          <w:lang w:val="fr-FR"/>
        </w:rPr>
        <w:t xml:space="preserve">  Les réseaux de neurones et l'apprentissage en profondeur sont de grands sujets en informatique et dans l'industrie des technologies, ils fournissent actuellement les meilleures solutions à de nombreux problèmes de reconnaissance d'image, de reconnaissance vocale et de traitement du langage naturel</w:t>
      </w:r>
      <w:r w:rsidR="00CD6185">
        <w:rPr>
          <w:shd w:val="clear" w:color="auto" w:fill="FFFFFF"/>
          <w:lang w:val="fr-FR"/>
        </w:rPr>
        <w:t xml:space="preserve"> par exemple tout au long de ce projet nous verrons des exemples d’application des réseaux de neurone particulièrement en classification. </w:t>
      </w:r>
    </w:p>
    <w:p w14:paraId="203FC991" w14:textId="1E3C87F3" w:rsidR="00BD69D2" w:rsidRPr="00B722EA" w:rsidRDefault="00B722EA" w:rsidP="00A2175B">
      <w:pPr>
        <w:pStyle w:val="Titre2"/>
        <w:rPr>
          <w:lang w:val="fr-FR"/>
        </w:rPr>
      </w:pPr>
      <w:bookmarkStart w:id="5" w:name="definitions"/>
      <w:bookmarkStart w:id="6" w:name="_Toc37871869"/>
      <w:r w:rsidRPr="00B722EA">
        <w:rPr>
          <w:lang w:val="fr-FR"/>
        </w:rPr>
        <w:t>Définitions</w:t>
      </w:r>
      <w:bookmarkEnd w:id="5"/>
      <w:bookmarkEnd w:id="6"/>
    </w:p>
    <w:p w14:paraId="4A247A0B" w14:textId="77777777" w:rsidR="00BD69D2" w:rsidRPr="00D6101F" w:rsidRDefault="00B722EA" w:rsidP="00A2175B">
      <w:pPr>
        <w:pStyle w:val="FirstParagraph"/>
        <w:spacing w:after="0"/>
        <w:rPr>
          <w:sz w:val="20"/>
          <w:szCs w:val="20"/>
          <w:lang w:val="fr-FR"/>
        </w:rPr>
      </w:pPr>
      <w:r w:rsidRPr="00D6101F">
        <w:rPr>
          <w:sz w:val="20"/>
          <w:szCs w:val="20"/>
          <w:lang w:val="fr-FR"/>
        </w:rPr>
        <w:t>Un réseau de neurones est un assemblage interconnecté d’éléments, un graphe orienté pondéré, d’unités ou de nœuds (que l’on qualifie de neurone artificiel, modélisant mathématiquement le comportement d’un neurone biologique), qui réalise des traitements simples, structurées sous forme de couches successives interconnectées capables de recevoir et d’échanger des informations via des liens structurés.</w:t>
      </w:r>
    </w:p>
    <w:p w14:paraId="746AE4F0" w14:textId="04145AE1" w:rsidR="00BD69D2" w:rsidRDefault="00B722EA" w:rsidP="00A2175B">
      <w:pPr>
        <w:pStyle w:val="Titre3"/>
        <w:rPr>
          <w:lang w:val="fr-FR"/>
        </w:rPr>
      </w:pPr>
      <w:bookmarkStart w:id="7" w:name="structure-dun-neurone-artificiel"/>
      <w:bookmarkStart w:id="8" w:name="_Toc37871870"/>
      <w:r w:rsidRPr="00B722EA">
        <w:rPr>
          <w:lang w:val="fr-FR"/>
        </w:rPr>
        <w:t>Structure d’un Neurone Artificiel</w:t>
      </w:r>
      <w:bookmarkEnd w:id="7"/>
      <w:bookmarkEnd w:id="8"/>
    </w:p>
    <w:p w14:paraId="5A2E7465" w14:textId="679FAAD1" w:rsidR="002F00C8" w:rsidRPr="002F00C8" w:rsidRDefault="002F00C8" w:rsidP="0063249F">
      <w:pPr>
        <w:pStyle w:val="Corpsdetexte"/>
        <w:jc w:val="center"/>
        <w:rPr>
          <w:lang w:val="fr-FR"/>
        </w:rPr>
      </w:pPr>
      <w:r>
        <w:rPr>
          <w:noProof/>
          <w:lang w:val="fr-FR"/>
        </w:rPr>
        <w:drawing>
          <wp:inline distT="0" distB="0" distL="0" distR="0" wp14:anchorId="7B0506F4" wp14:editId="7540AE1D">
            <wp:extent cx="3686084" cy="1958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2207" cy="1966906"/>
                    </a:xfrm>
                    <a:prstGeom prst="rect">
                      <a:avLst/>
                    </a:prstGeom>
                    <a:noFill/>
                  </pic:spPr>
                </pic:pic>
              </a:graphicData>
            </a:graphic>
          </wp:inline>
        </w:drawing>
      </w:r>
    </w:p>
    <w:p w14:paraId="43DDCF70" w14:textId="20743CEB" w:rsidR="00BD69D2" w:rsidRDefault="00B722EA" w:rsidP="00A2175B">
      <w:pPr>
        <w:pStyle w:val="FirstParagraph"/>
        <w:spacing w:after="0"/>
        <w:rPr>
          <w:sz w:val="20"/>
          <w:szCs w:val="20"/>
          <w:lang w:val="fr-FR"/>
        </w:rPr>
      </w:pPr>
      <w:r w:rsidRPr="00D6101F">
        <w:rPr>
          <w:sz w:val="20"/>
          <w:szCs w:val="20"/>
          <w:lang w:val="fr-FR"/>
        </w:rPr>
        <w:t xml:space="preserve">Un neurone artificiel </w:t>
      </w:r>
      <m:oMath>
        <m:r>
          <w:rPr>
            <w:rFonts w:ascii="Cambria Math" w:hAnsi="Cambria Math"/>
            <w:sz w:val="20"/>
            <w:szCs w:val="20"/>
          </w:rPr>
          <m:t>i</m:t>
        </m:r>
      </m:oMath>
      <w:r w:rsidRPr="00D6101F">
        <w:rPr>
          <w:sz w:val="20"/>
          <w:szCs w:val="20"/>
          <w:lang w:val="fr-FR"/>
        </w:rPr>
        <w:t xml:space="preserve"> est représenté par une fonction </w:t>
      </w:r>
      <m:oMath>
        <m:r>
          <w:rPr>
            <w:rFonts w:ascii="Cambria Math" w:hAnsi="Cambria Math"/>
            <w:sz w:val="20"/>
            <w:szCs w:val="20"/>
          </w:rPr>
          <m:t>U</m:t>
        </m:r>
        <m:r>
          <w:rPr>
            <w:rFonts w:ascii="Cambria Math" w:hAnsi="Cambria Math"/>
            <w:sz w:val="20"/>
            <w:szCs w:val="20"/>
            <w:lang w:val="fr-FR"/>
          </w:rPr>
          <m:t>(</m:t>
        </m:r>
        <m:r>
          <w:rPr>
            <w:rFonts w:ascii="Cambria Math" w:hAnsi="Cambria Math"/>
            <w:sz w:val="20"/>
            <w:szCs w:val="20"/>
          </w:rPr>
          <m:t>i</m:t>
        </m:r>
        <m:r>
          <w:rPr>
            <w:rFonts w:ascii="Cambria Math" w:hAnsi="Cambria Math"/>
            <w:sz w:val="20"/>
            <w:szCs w:val="20"/>
            <w:lang w:val="fr-FR"/>
          </w:rPr>
          <m:t>)</m:t>
        </m:r>
      </m:oMath>
      <w:r w:rsidRPr="00D6101F">
        <w:rPr>
          <w:sz w:val="20"/>
          <w:szCs w:val="20"/>
          <w:lang w:val="fr-FR"/>
        </w:rPr>
        <w:t xml:space="preserve"> de l’entrée </w:t>
      </w:r>
      <m:oMath>
        <m:r>
          <w:rPr>
            <w:rFonts w:ascii="Cambria Math" w:hAnsi="Cambria Math"/>
            <w:sz w:val="20"/>
            <w:szCs w:val="20"/>
          </w:rPr>
          <m:t>X</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lang w:val="fr-FR"/>
          </w:rPr>
          <m:t>)</m:t>
        </m:r>
      </m:oMath>
      <w:r w:rsidRPr="00D6101F">
        <w:rPr>
          <w:sz w:val="20"/>
          <w:szCs w:val="20"/>
          <w:lang w:val="fr-FR"/>
        </w:rPr>
        <w:t xml:space="preserve"> avec les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oMath>
      <w:r w:rsidRPr="00D6101F">
        <w:rPr>
          <w:sz w:val="20"/>
          <w:szCs w:val="20"/>
          <w:lang w:val="fr-FR"/>
        </w:rPr>
        <w:t xml:space="preserve"> des valeurs numériques, pondérée par un vecteur de poids de connexion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lang w:val="fr-FR"/>
              </w:rPr>
              <m:t>,</m:t>
            </m:r>
            <m:r>
              <w:rPr>
                <w:rFonts w:ascii="Cambria Math" w:hAnsi="Cambria Math"/>
                <w:sz w:val="20"/>
                <w:szCs w:val="20"/>
              </w:rPr>
              <m:t>N</m:t>
            </m:r>
          </m:sub>
        </m:sSub>
        <m:r>
          <w:rPr>
            <w:rFonts w:ascii="Cambria Math" w:hAnsi="Cambria Math"/>
            <w:sz w:val="20"/>
            <w:szCs w:val="20"/>
            <w:lang w:val="fr-FR"/>
          </w:rPr>
          <m:t>)</m:t>
        </m:r>
      </m:oMath>
      <w:r w:rsidRPr="00D6101F">
        <w:rPr>
          <w:sz w:val="20"/>
          <w:szCs w:val="20"/>
          <w:lang w:val="fr-FR"/>
        </w:rPr>
        <w:t xml:space="preserve"> correspondant à la ième ligne de la matrice </w:t>
      </w:r>
      <m:oMath>
        <m:r>
          <w:rPr>
            <w:rFonts w:ascii="Cambria Math" w:hAnsi="Cambria Math"/>
            <w:sz w:val="20"/>
            <w:szCs w:val="20"/>
          </w:rPr>
          <m:t>W</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lang w:val="fr-FR"/>
              </w:rPr>
              <m:t>,</m:t>
            </m:r>
            <m:r>
              <w:rPr>
                <w:rFonts w:ascii="Cambria Math" w:hAnsi="Cambria Math"/>
                <w:sz w:val="20"/>
                <w:szCs w:val="20"/>
              </w:rPr>
              <m:t>j</m:t>
            </m:r>
            <m:r>
              <w:rPr>
                <w:rFonts w:ascii="Cambria Math" w:hAnsi="Cambria Math"/>
                <w:sz w:val="20"/>
                <w:szCs w:val="20"/>
                <w:lang w:val="fr-FR"/>
              </w:rPr>
              <m:t>   1≤</m:t>
            </m:r>
            <m:r>
              <w:rPr>
                <w:rFonts w:ascii="Cambria Math" w:hAnsi="Cambria Math"/>
                <w:sz w:val="20"/>
                <w:szCs w:val="20"/>
              </w:rPr>
              <m:t>i</m:t>
            </m:r>
            <m:r>
              <w:rPr>
                <w:rFonts w:ascii="Cambria Math" w:hAnsi="Cambria Math"/>
                <w:sz w:val="20"/>
                <w:szCs w:val="20"/>
                <w:lang w:val="fr-FR"/>
              </w:rPr>
              <m:t>,</m:t>
            </m:r>
            <m:r>
              <w:rPr>
                <w:rFonts w:ascii="Cambria Math" w:hAnsi="Cambria Math"/>
                <w:sz w:val="20"/>
                <w:szCs w:val="20"/>
              </w:rPr>
              <m:t>j</m:t>
            </m:r>
            <m:r>
              <w:rPr>
                <w:rFonts w:ascii="Cambria Math" w:hAnsi="Cambria Math"/>
                <w:sz w:val="20"/>
                <w:szCs w:val="20"/>
                <w:lang w:val="fr-FR"/>
              </w:rPr>
              <m:t>≤</m:t>
            </m:r>
            <m:r>
              <w:rPr>
                <w:rFonts w:ascii="Cambria Math" w:hAnsi="Cambria Math"/>
                <w:sz w:val="20"/>
                <w:szCs w:val="20"/>
              </w:rPr>
              <m:t>N</m:t>
            </m:r>
          </m:sub>
        </m:sSub>
      </m:oMath>
      <w:r w:rsidRPr="00D6101F">
        <w:rPr>
          <w:sz w:val="20"/>
          <w:szCs w:val="20"/>
          <w:lang w:val="fr-FR"/>
        </w:rPr>
        <w:t xml:space="preserve"> ou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lang w:val="fr-FR"/>
              </w:rPr>
              <m:t>,</m:t>
            </m:r>
            <m:r>
              <w:rPr>
                <w:rFonts w:ascii="Cambria Math" w:hAnsi="Cambria Math"/>
                <w:sz w:val="20"/>
                <w:szCs w:val="20"/>
              </w:rPr>
              <m:t>j</m:t>
            </m:r>
          </m:sub>
        </m:sSub>
      </m:oMath>
      <w:r w:rsidRPr="00D6101F">
        <w:rPr>
          <w:sz w:val="20"/>
          <w:szCs w:val="20"/>
          <w:lang w:val="fr-FR"/>
        </w:rPr>
        <w:t xml:space="preserve"> est le poids de connexion du neurone </w:t>
      </w:r>
      <m:oMath>
        <m:r>
          <w:rPr>
            <w:rFonts w:ascii="Cambria Math" w:hAnsi="Cambria Math"/>
            <w:sz w:val="20"/>
            <w:szCs w:val="20"/>
          </w:rPr>
          <m:t>j</m:t>
        </m:r>
      </m:oMath>
      <w:r w:rsidRPr="00D6101F">
        <w:rPr>
          <w:sz w:val="20"/>
          <w:szCs w:val="20"/>
          <w:lang w:val="fr-FR"/>
        </w:rPr>
        <w:t xml:space="preserve"> vers le neurone </w:t>
      </w:r>
      <m:oMath>
        <m:r>
          <w:rPr>
            <w:rFonts w:ascii="Cambria Math" w:hAnsi="Cambria Math"/>
            <w:sz w:val="20"/>
            <w:szCs w:val="20"/>
          </w:rPr>
          <m:t>i</m:t>
        </m:r>
      </m:oMath>
      <w:r w:rsidRPr="00D6101F">
        <w:rPr>
          <w:sz w:val="20"/>
          <w:szCs w:val="20"/>
          <w:lang w:val="fr-FR"/>
        </w:rPr>
        <w:t xml:space="preserve">, complétée par un biais </w:t>
      </w:r>
      <m:oMath>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oMath>
      <w:r w:rsidRPr="00D6101F">
        <w:rPr>
          <w:sz w:val="20"/>
          <w:szCs w:val="20"/>
          <w:lang w:val="fr-FR"/>
        </w:rPr>
        <w:t xml:space="preserve"> , et associée à une fonction d’activation </w:t>
      </w:r>
      <m:oMath>
        <m:r>
          <w:rPr>
            <w:rFonts w:ascii="Cambria Math" w:hAnsi="Cambria Math"/>
            <w:sz w:val="20"/>
            <w:szCs w:val="20"/>
          </w:rPr>
          <m:t>f</m:t>
        </m:r>
      </m:oMath>
      <w:r w:rsidRPr="00D6101F">
        <w:rPr>
          <w:sz w:val="20"/>
          <w:szCs w:val="20"/>
          <w:lang w:val="fr-FR"/>
        </w:rPr>
        <w:t xml:space="preserve"> éventuellement muni d’un seuil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m:t>
            </m:r>
          </m:sub>
        </m:sSub>
      </m:oMath>
      <w:r w:rsidRPr="00D6101F">
        <w:rPr>
          <w:sz w:val="20"/>
          <w:szCs w:val="20"/>
          <w:lang w:val="fr-FR"/>
        </w:rPr>
        <w:t xml:space="preserve"> , et tel que nous avons en sortie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lang w:val="fr-FR"/>
          </w:rPr>
          <m:t>=</m:t>
        </m:r>
        <m:r>
          <w:rPr>
            <w:rFonts w:ascii="Cambria Math" w:hAnsi="Cambria Math"/>
            <w:sz w:val="20"/>
            <w:szCs w:val="20"/>
          </w:rPr>
          <m:t>f</m:t>
        </m:r>
        <m:r>
          <w:rPr>
            <w:rFonts w:ascii="Cambria Math" w:hAnsi="Cambria Math"/>
            <w:sz w:val="20"/>
            <w:szCs w:val="20"/>
            <w:lang w:val="fr-FR"/>
          </w:rPr>
          <m:t>(&lt;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lang w:val="fr-FR"/>
          </w:rPr>
          <m:t>,</m:t>
        </m:r>
        <m:r>
          <w:rPr>
            <w:rFonts w:ascii="Cambria Math" w:hAnsi="Cambria Math"/>
            <w:sz w:val="20"/>
            <w:szCs w:val="20"/>
          </w:rPr>
          <m:t>X</m:t>
        </m:r>
        <m:r>
          <w:rPr>
            <w:rFonts w:ascii="Cambria Math" w:hAnsi="Cambria Math"/>
            <w:sz w:val="20"/>
            <w:szCs w:val="20"/>
            <w:lang w:val="fr-FR"/>
          </w:rPr>
          <m:t>&gt;+ </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lang w:val="fr-FR"/>
          </w:rPr>
          <m:t>)</m:t>
        </m:r>
      </m:oMath>
      <w:r w:rsidRPr="00D6101F">
        <w:rPr>
          <w:sz w:val="20"/>
          <w:szCs w:val="20"/>
          <w:lang w:val="fr-FR"/>
        </w:rPr>
        <w:t>.</w:t>
      </w:r>
    </w:p>
    <w:p w14:paraId="2651BCEB" w14:textId="28C94A08" w:rsidR="00413D6A" w:rsidRDefault="00413D6A" w:rsidP="00413D6A">
      <w:pPr>
        <w:pStyle w:val="Corpsdetexte"/>
        <w:rPr>
          <w:lang w:val="fr-FR"/>
        </w:rPr>
      </w:pPr>
    </w:p>
    <w:p w14:paraId="4D29D365" w14:textId="798C9397" w:rsidR="00413D6A" w:rsidRDefault="00413D6A" w:rsidP="00413D6A">
      <w:pPr>
        <w:pStyle w:val="Corpsdetexte"/>
        <w:rPr>
          <w:lang w:val="fr-FR"/>
        </w:rPr>
      </w:pPr>
    </w:p>
    <w:p w14:paraId="21070E81" w14:textId="26C42E13" w:rsidR="00925C07" w:rsidRDefault="00925C07" w:rsidP="00413D6A">
      <w:pPr>
        <w:pStyle w:val="Corpsdetexte"/>
        <w:rPr>
          <w:lang w:val="fr-FR"/>
        </w:rPr>
      </w:pPr>
    </w:p>
    <w:p w14:paraId="4F28661E" w14:textId="77777777" w:rsidR="00925C07" w:rsidRPr="00413D6A" w:rsidRDefault="00925C07" w:rsidP="00413D6A">
      <w:pPr>
        <w:pStyle w:val="Corpsdetexte"/>
        <w:rPr>
          <w:lang w:val="fr-FR"/>
        </w:rPr>
      </w:pPr>
    </w:p>
    <w:p w14:paraId="30875184" w14:textId="620FAD68" w:rsidR="00CF553A" w:rsidRDefault="00CF553A" w:rsidP="00925C07">
      <w:pPr>
        <w:pStyle w:val="Titre3"/>
        <w:rPr>
          <w:lang w:val="fr-FR"/>
        </w:rPr>
      </w:pPr>
      <w:bookmarkStart w:id="9" w:name="_Toc37871871"/>
      <w:r>
        <w:rPr>
          <w:lang w:val="fr-FR"/>
        </w:rPr>
        <w:lastRenderedPageBreak/>
        <w:t>Exemples de fonction d’activation</w:t>
      </w:r>
      <w:bookmarkEnd w:id="9"/>
      <w:r>
        <w:rPr>
          <w:lang w:val="fr-FR"/>
        </w:rPr>
        <w:t xml:space="preserve"> </w:t>
      </w:r>
    </w:p>
    <w:tbl>
      <w:tblPr>
        <w:tblStyle w:val="Grilledutableau"/>
        <w:tblW w:w="9670" w:type="dxa"/>
        <w:tblLook w:val="04A0" w:firstRow="1" w:lastRow="0" w:firstColumn="1" w:lastColumn="0" w:noHBand="0" w:noVBand="1"/>
      </w:tblPr>
      <w:tblGrid>
        <w:gridCol w:w="4835"/>
        <w:gridCol w:w="4835"/>
      </w:tblGrid>
      <w:tr w:rsidR="00925C07" w14:paraId="6A06C82A" w14:textId="77777777" w:rsidTr="00925C07">
        <w:trPr>
          <w:trHeight w:val="1333"/>
        </w:trPr>
        <w:tc>
          <w:tcPr>
            <w:tcW w:w="4835" w:type="dxa"/>
          </w:tcPr>
          <w:p w14:paraId="7F781289" w14:textId="77777777" w:rsidR="00925C07" w:rsidRPr="001A3177" w:rsidRDefault="00925C07" w:rsidP="00F43901">
            <w:pPr>
              <w:pStyle w:val="Corpsdetexte"/>
              <w:rPr>
                <w:sz w:val="20"/>
                <w:szCs w:val="20"/>
                <w:lang w:val="fr-FR"/>
              </w:rPr>
            </w:pPr>
            <w:r w:rsidRPr="001A3177">
              <w:rPr>
                <w:sz w:val="20"/>
                <w:szCs w:val="20"/>
                <w:lang w:val="fr-FR"/>
              </w:rPr>
              <w:t xml:space="preserve">Pas unitaire </w:t>
            </w:r>
          </w:p>
          <w:p w14:paraId="3C6C1246" w14:textId="77777777" w:rsidR="00925C07" w:rsidRPr="001A3177" w:rsidRDefault="00925C07" w:rsidP="00F43901">
            <w:pPr>
              <w:pStyle w:val="Corpsdetexte"/>
              <w:rPr>
                <w:sz w:val="20"/>
                <w:szCs w:val="20"/>
                <w:lang w:val="fr-FR"/>
              </w:rPr>
            </w:pPr>
          </w:p>
          <w:p w14:paraId="1905CEB0" w14:textId="77777777" w:rsidR="00925C07" w:rsidRPr="00BC03E1" w:rsidRDefault="00925C07" w:rsidP="00F43901">
            <w:pPr>
              <w:pStyle w:val="Corpsdetexte"/>
            </w:pPr>
            <m:oMathPara>
              <m:oMath>
                <m:r>
                  <w:rPr>
                    <w:rFonts w:ascii="Cambria Math" w:hAnsi="Cambria Math"/>
                    <w:sz w:val="20"/>
                    <w:szCs w:val="20"/>
                    <w:lang w:val="fr-FR"/>
                  </w:rPr>
                  <m:t>f</m:t>
                </m:r>
                <m:d>
                  <m:dPr>
                    <m:ctrlPr>
                      <w:rPr>
                        <w:rFonts w:ascii="Cambria Math" w:hAnsi="Cambria Math"/>
                        <w:i/>
                        <w:sz w:val="20"/>
                        <w:szCs w:val="20"/>
                      </w:rPr>
                    </m:ctrlPr>
                  </m:dPr>
                  <m:e>
                    <m:r>
                      <w:rPr>
                        <w:rFonts w:ascii="Cambria Math" w:hAnsi="Cambria Math"/>
                        <w:sz w:val="20"/>
                        <w:szCs w:val="20"/>
                        <w:lang w:val="fr-FR"/>
                      </w:rPr>
                      <m:t>x</m:t>
                    </m:r>
                  </m:e>
                </m:d>
                <m:r>
                  <w:rPr>
                    <w:rFonts w:ascii="Cambria Math" w:hAnsi="Cambria Math"/>
                    <w:sz w:val="20"/>
                    <w:szCs w:val="20"/>
                  </w:rPr>
                  <m:t>=</m:t>
                </m:r>
                <m:d>
                  <m:dPr>
                    <m:begChr m:val="{"/>
                    <m:endChr m:val="}"/>
                    <m:ctrlPr>
                      <w:rPr>
                        <w:rFonts w:ascii="Cambria Math" w:hAnsi="Cambria Math"/>
                        <w:i/>
                        <w:sz w:val="20"/>
                        <w:szCs w:val="20"/>
                        <w:lang w:val="fr-FR"/>
                      </w:rPr>
                    </m:ctrlPr>
                  </m:dPr>
                  <m:e>
                    <m:eqArr>
                      <m:eqArrPr>
                        <m:ctrlPr>
                          <w:rPr>
                            <w:rFonts w:ascii="Cambria Math" w:hAnsi="Cambria Math"/>
                            <w:i/>
                            <w:sz w:val="20"/>
                            <w:szCs w:val="20"/>
                            <w:lang w:val="fr-FR"/>
                          </w:rPr>
                        </m:ctrlPr>
                      </m:eqArrPr>
                      <m:e>
                        <m:r>
                          <w:rPr>
                            <w:rFonts w:ascii="Cambria Math" w:hAnsi="Cambria Math"/>
                            <w:sz w:val="20"/>
                            <w:szCs w:val="20"/>
                          </w:rPr>
                          <m:t xml:space="preserve">0, </m:t>
                        </m:r>
                        <m:r>
                          <w:rPr>
                            <w:rFonts w:ascii="Cambria Math" w:hAnsi="Cambria Math"/>
                            <w:sz w:val="20"/>
                            <w:szCs w:val="20"/>
                            <w:lang w:val="fr-FR"/>
                          </w:rPr>
                          <m:t>si</m:t>
                        </m:r>
                        <m:r>
                          <w:rPr>
                            <w:rFonts w:ascii="Cambria Math" w:hAnsi="Cambria Math"/>
                            <w:sz w:val="20"/>
                            <w:szCs w:val="20"/>
                          </w:rPr>
                          <m:t xml:space="preserve"> </m:t>
                        </m:r>
                        <m:r>
                          <w:rPr>
                            <w:rFonts w:ascii="Cambria Math" w:hAnsi="Cambria Math"/>
                            <w:sz w:val="20"/>
                            <w:szCs w:val="20"/>
                            <w:lang w:val="fr-FR"/>
                          </w:rPr>
                          <m:t>x</m:t>
                        </m:r>
                        <m:r>
                          <w:rPr>
                            <w:rFonts w:ascii="Cambria Math" w:hAnsi="Cambria Math"/>
                            <w:sz w:val="20"/>
                            <w:szCs w:val="20"/>
                          </w:rPr>
                          <m:t>&lt;</m:t>
                        </m:r>
                        <m:r>
                          <w:rPr>
                            <w:rFonts w:ascii="Cambria Math" w:hAnsi="Cambria Math"/>
                            <w:sz w:val="20"/>
                            <w:szCs w:val="20"/>
                            <w:lang w:val="fr-FR"/>
                          </w:rPr>
                          <m:t>S</m:t>
                        </m:r>
                        <m:r>
                          <w:rPr>
                            <w:rFonts w:ascii="Cambria Math" w:hAnsi="Cambria Math"/>
                            <w:sz w:val="20"/>
                            <w:szCs w:val="20"/>
                          </w:rPr>
                          <m:t xml:space="preserve">  </m:t>
                        </m:r>
                      </m:e>
                      <m:e>
                        <m:r>
                          <w:rPr>
                            <w:rFonts w:ascii="Cambria Math" w:hAnsi="Cambria Math"/>
                            <w:sz w:val="20"/>
                            <w:szCs w:val="20"/>
                          </w:rPr>
                          <m:t xml:space="preserve">1, </m:t>
                        </m:r>
                        <m:r>
                          <w:rPr>
                            <w:rFonts w:ascii="Cambria Math" w:hAnsi="Cambria Math"/>
                            <w:sz w:val="20"/>
                            <w:szCs w:val="20"/>
                            <w:lang w:val="fr-FR"/>
                          </w:rPr>
                          <m:t>si</m:t>
                        </m:r>
                        <m:r>
                          <w:rPr>
                            <w:rFonts w:ascii="Cambria Math" w:hAnsi="Cambria Math"/>
                            <w:sz w:val="20"/>
                            <w:szCs w:val="20"/>
                          </w:rPr>
                          <m:t xml:space="preserve"> S≥0 </m:t>
                        </m:r>
                      </m:e>
                    </m:eqArr>
                  </m:e>
                </m:d>
              </m:oMath>
            </m:oMathPara>
          </w:p>
        </w:tc>
        <w:tc>
          <w:tcPr>
            <w:tcW w:w="4835" w:type="dxa"/>
          </w:tcPr>
          <w:p w14:paraId="0ED705D0" w14:textId="77777777" w:rsidR="00925C07" w:rsidRDefault="00925C07" w:rsidP="00F43901">
            <w:pPr>
              <w:pStyle w:val="Corpsdetexte"/>
              <w:jc w:val="center"/>
              <w:rPr>
                <w:lang w:val="fr-FR"/>
              </w:rPr>
            </w:pPr>
            <w:r>
              <w:rPr>
                <w:noProof/>
              </w:rPr>
              <w:drawing>
                <wp:inline distT="0" distB="0" distL="0" distR="0" wp14:anchorId="06D750E4" wp14:editId="0D46E970">
                  <wp:extent cx="1478280" cy="985520"/>
                  <wp:effectExtent l="0" t="0" r="762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985520"/>
                          </a:xfrm>
                          <a:prstGeom prst="rect">
                            <a:avLst/>
                          </a:prstGeom>
                          <a:noFill/>
                          <a:ln>
                            <a:noFill/>
                          </a:ln>
                        </pic:spPr>
                      </pic:pic>
                    </a:graphicData>
                  </a:graphic>
                </wp:inline>
              </w:drawing>
            </w:r>
          </w:p>
        </w:tc>
      </w:tr>
      <w:tr w:rsidR="00925C07" w14:paraId="30406E23" w14:textId="77777777" w:rsidTr="00925C07">
        <w:trPr>
          <w:trHeight w:val="1315"/>
        </w:trPr>
        <w:tc>
          <w:tcPr>
            <w:tcW w:w="4835" w:type="dxa"/>
          </w:tcPr>
          <w:p w14:paraId="2139D7AA" w14:textId="77777777" w:rsidR="00925C07" w:rsidRPr="001A3177" w:rsidRDefault="00925C07" w:rsidP="00F43901">
            <w:pPr>
              <w:pStyle w:val="Corpsdetexte"/>
              <w:rPr>
                <w:sz w:val="20"/>
                <w:szCs w:val="20"/>
                <w:lang w:val="fr-FR"/>
              </w:rPr>
            </w:pPr>
            <w:r w:rsidRPr="001A3177">
              <w:rPr>
                <w:sz w:val="20"/>
                <w:szCs w:val="20"/>
                <w:lang w:val="fr-FR"/>
              </w:rPr>
              <w:t>Linéaire Seuillée</w:t>
            </w:r>
          </w:p>
          <w:p w14:paraId="43135785" w14:textId="77777777" w:rsidR="00925C07" w:rsidRPr="001A3177" w:rsidRDefault="00925C07" w:rsidP="00F43901">
            <w:pPr>
              <w:pStyle w:val="Corpsdetexte"/>
              <w:rPr>
                <w:sz w:val="20"/>
                <w:szCs w:val="20"/>
                <w:lang w:val="fr-FR"/>
              </w:rPr>
            </w:pPr>
            <m:oMathPara>
              <m:oMath>
                <m:r>
                  <w:rPr>
                    <w:rFonts w:ascii="Cambria Math" w:hAnsi="Cambria Math"/>
                    <w:sz w:val="20"/>
                    <w:szCs w:val="20"/>
                    <w:lang w:val="fr-FR"/>
                  </w:rPr>
                  <m:t>f</m:t>
                </m:r>
                <m:d>
                  <m:dPr>
                    <m:ctrlPr>
                      <w:rPr>
                        <w:rFonts w:ascii="Cambria Math" w:hAnsi="Cambria Math"/>
                        <w:i/>
                        <w:sz w:val="20"/>
                        <w:szCs w:val="20"/>
                      </w:rPr>
                    </m:ctrlPr>
                  </m:dPr>
                  <m:e>
                    <m:r>
                      <w:rPr>
                        <w:rFonts w:ascii="Cambria Math" w:hAnsi="Cambria Math"/>
                        <w:sz w:val="20"/>
                        <w:szCs w:val="20"/>
                        <w:lang w:val="fr-FR"/>
                      </w:rPr>
                      <m:t>x</m:t>
                    </m:r>
                  </m:e>
                </m:d>
                <m:r>
                  <w:rPr>
                    <w:rFonts w:ascii="Cambria Math" w:hAnsi="Cambria Math"/>
                    <w:sz w:val="20"/>
                    <w:szCs w:val="20"/>
                  </w:rPr>
                  <m:t>=</m:t>
                </m:r>
                <m:d>
                  <m:dPr>
                    <m:begChr m:val="{"/>
                    <m:endChr m:val="}"/>
                    <m:ctrlPr>
                      <w:rPr>
                        <w:rFonts w:ascii="Cambria Math" w:hAnsi="Cambria Math"/>
                        <w:i/>
                        <w:sz w:val="20"/>
                        <w:szCs w:val="20"/>
                        <w:lang w:val="fr-FR"/>
                      </w:rPr>
                    </m:ctrlPr>
                  </m:dPr>
                  <m:e>
                    <m:eqArr>
                      <m:eqArrPr>
                        <m:ctrlPr>
                          <w:rPr>
                            <w:rFonts w:ascii="Cambria Math" w:hAnsi="Cambria Math"/>
                            <w:i/>
                            <w:sz w:val="20"/>
                            <w:szCs w:val="20"/>
                            <w:lang w:val="fr-FR"/>
                          </w:rPr>
                        </m:ctrlPr>
                      </m:eqArrPr>
                      <m:e>
                        <m:r>
                          <w:rPr>
                            <w:rFonts w:ascii="Cambria Math" w:hAnsi="Cambria Math"/>
                            <w:sz w:val="20"/>
                            <w:szCs w:val="20"/>
                          </w:rPr>
                          <m:t xml:space="preserve">0, </m:t>
                        </m:r>
                        <m:r>
                          <w:rPr>
                            <w:rFonts w:ascii="Cambria Math" w:hAnsi="Cambria Math"/>
                            <w:sz w:val="20"/>
                            <w:szCs w:val="20"/>
                            <w:lang w:val="fr-FR"/>
                          </w:rPr>
                          <m:t>si</m:t>
                        </m:r>
                        <m:r>
                          <w:rPr>
                            <w:rFonts w:ascii="Cambria Math" w:hAnsi="Cambria Math"/>
                            <w:sz w:val="20"/>
                            <w:szCs w:val="20"/>
                          </w:rPr>
                          <m:t xml:space="preserve"> </m:t>
                        </m:r>
                        <m:r>
                          <w:rPr>
                            <w:rFonts w:ascii="Cambria Math" w:hAnsi="Cambria Math"/>
                            <w:sz w:val="20"/>
                            <w:szCs w:val="20"/>
                            <w:lang w:val="fr-FR"/>
                          </w:rPr>
                          <m:t>x</m:t>
                        </m:r>
                        <m:r>
                          <w:rPr>
                            <w:rFonts w:ascii="Cambria Math" w:hAnsi="Cambria Math"/>
                            <w:sz w:val="20"/>
                            <w:szCs w:val="20"/>
                          </w:rPr>
                          <m:t>&lt;-</m:t>
                        </m:r>
                        <m:r>
                          <w:rPr>
                            <w:rFonts w:ascii="Cambria Math" w:hAnsi="Cambria Math"/>
                            <w:sz w:val="20"/>
                            <w:szCs w:val="20"/>
                            <w:lang w:val="fr-FR"/>
                          </w:rPr>
                          <m:t>S</m:t>
                        </m:r>
                      </m:e>
                      <m:e>
                        <m:r>
                          <w:rPr>
                            <w:rFonts w:ascii="Cambria Math" w:hAnsi="Cambria Math"/>
                            <w:sz w:val="20"/>
                            <w:szCs w:val="20"/>
                            <w:lang w:val="fr-FR"/>
                          </w:rPr>
                          <m:t>m</m:t>
                        </m:r>
                        <m:r>
                          <w:rPr>
                            <w:rFonts w:ascii="Cambria Math" w:hAnsi="Cambria Math"/>
                            <w:sz w:val="20"/>
                            <w:szCs w:val="20"/>
                          </w:rPr>
                          <m:t xml:space="preserve">.x+b , si-S&lt;x&lt;S </m:t>
                        </m:r>
                        <m:ctrlPr>
                          <w:rPr>
                            <w:rFonts w:ascii="Cambria Math" w:eastAsia="Cambria Math" w:hAnsi="Cambria Math" w:cs="Cambria Math"/>
                            <w:i/>
                            <w:sz w:val="20"/>
                            <w:szCs w:val="20"/>
                          </w:rPr>
                        </m:ctrlPr>
                      </m:e>
                      <m:e>
                        <m:r>
                          <w:rPr>
                            <w:rFonts w:ascii="Cambria Math" w:hAnsi="Cambria Math"/>
                            <w:sz w:val="20"/>
                            <w:szCs w:val="20"/>
                          </w:rPr>
                          <m:t xml:space="preserve">1, </m:t>
                        </m:r>
                        <m:r>
                          <w:rPr>
                            <w:rFonts w:ascii="Cambria Math" w:hAnsi="Cambria Math"/>
                            <w:sz w:val="20"/>
                            <w:szCs w:val="20"/>
                            <w:lang w:val="fr-FR"/>
                          </w:rPr>
                          <m:t>si</m:t>
                        </m:r>
                        <m:r>
                          <w:rPr>
                            <w:rFonts w:ascii="Cambria Math" w:hAnsi="Cambria Math"/>
                            <w:sz w:val="20"/>
                            <w:szCs w:val="20"/>
                          </w:rPr>
                          <m:t xml:space="preserve"> S≥0 </m:t>
                        </m:r>
                      </m:e>
                    </m:eqArr>
                  </m:e>
                </m:d>
              </m:oMath>
            </m:oMathPara>
          </w:p>
          <w:p w14:paraId="58115D16" w14:textId="77777777" w:rsidR="00925C07" w:rsidRDefault="00925C07" w:rsidP="00F43901">
            <w:pPr>
              <w:pStyle w:val="Corpsdetexte"/>
              <w:rPr>
                <w:lang w:val="fr-FR"/>
              </w:rPr>
            </w:pPr>
          </w:p>
        </w:tc>
        <w:tc>
          <w:tcPr>
            <w:tcW w:w="4835" w:type="dxa"/>
          </w:tcPr>
          <w:p w14:paraId="2D2CF1AE" w14:textId="77777777" w:rsidR="00925C07" w:rsidRDefault="00925C07" w:rsidP="00F43901">
            <w:pPr>
              <w:pStyle w:val="Corpsdetexte"/>
              <w:jc w:val="center"/>
              <w:rPr>
                <w:lang w:val="fr-FR"/>
              </w:rPr>
            </w:pPr>
            <w:r>
              <w:rPr>
                <w:noProof/>
              </w:rPr>
              <w:drawing>
                <wp:inline distT="0" distB="0" distL="0" distR="0" wp14:anchorId="74763768" wp14:editId="76387788">
                  <wp:extent cx="1455420" cy="97028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5420" cy="970280"/>
                          </a:xfrm>
                          <a:prstGeom prst="rect">
                            <a:avLst/>
                          </a:prstGeom>
                          <a:noFill/>
                          <a:ln>
                            <a:noFill/>
                          </a:ln>
                        </pic:spPr>
                      </pic:pic>
                    </a:graphicData>
                  </a:graphic>
                </wp:inline>
              </w:drawing>
            </w:r>
          </w:p>
        </w:tc>
      </w:tr>
      <w:tr w:rsidR="00925C07" w14:paraId="2D00F0EB" w14:textId="77777777" w:rsidTr="00925C07">
        <w:trPr>
          <w:trHeight w:val="1333"/>
        </w:trPr>
        <w:tc>
          <w:tcPr>
            <w:tcW w:w="4835" w:type="dxa"/>
          </w:tcPr>
          <w:p w14:paraId="32CE0AF5" w14:textId="77777777" w:rsidR="00925C07" w:rsidRPr="001A3177" w:rsidRDefault="00925C07" w:rsidP="00F43901">
            <w:pPr>
              <w:pStyle w:val="Corpsdetexte"/>
              <w:rPr>
                <w:sz w:val="20"/>
                <w:szCs w:val="20"/>
                <w:lang w:val="fr-FR"/>
              </w:rPr>
            </w:pPr>
            <w:r w:rsidRPr="001A3177">
              <w:rPr>
                <w:sz w:val="20"/>
                <w:szCs w:val="20"/>
                <w:lang w:val="fr-FR"/>
              </w:rPr>
              <w:t>Relu</w:t>
            </w:r>
          </w:p>
          <w:p w14:paraId="25873578" w14:textId="77777777" w:rsidR="00925C07" w:rsidRPr="001A3177" w:rsidRDefault="00925C07" w:rsidP="00F43901">
            <w:pPr>
              <w:pStyle w:val="Corpsdetexte"/>
              <w:rPr>
                <w:sz w:val="20"/>
                <w:szCs w:val="20"/>
                <w:lang w:val="fr-FR"/>
              </w:rPr>
            </w:pPr>
          </w:p>
          <w:p w14:paraId="4F1AF59D" w14:textId="77777777" w:rsidR="00925C07" w:rsidRDefault="00925C07" w:rsidP="00F43901">
            <w:pPr>
              <w:pStyle w:val="Corpsdetexte"/>
              <w:rPr>
                <w:lang w:val="fr-FR"/>
              </w:rPr>
            </w:pPr>
            <m:oMathPara>
              <m:oMath>
                <m:r>
                  <w:rPr>
                    <w:rFonts w:ascii="Cambria Math" w:hAnsi="Cambria Math"/>
                    <w:sz w:val="20"/>
                    <w:szCs w:val="20"/>
                    <w:lang w:val="fr-FR"/>
                  </w:rPr>
                  <m:t>f</m:t>
                </m:r>
                <m:d>
                  <m:dPr>
                    <m:ctrlPr>
                      <w:rPr>
                        <w:rFonts w:ascii="Cambria Math" w:hAnsi="Cambria Math"/>
                        <w:i/>
                        <w:sz w:val="20"/>
                        <w:szCs w:val="20"/>
                      </w:rPr>
                    </m:ctrlPr>
                  </m:dPr>
                  <m:e>
                    <m:r>
                      <w:rPr>
                        <w:rFonts w:ascii="Cambria Math" w:hAnsi="Cambria Math"/>
                        <w:sz w:val="20"/>
                        <w:szCs w:val="20"/>
                        <w:lang w:val="fr-FR"/>
                      </w:rPr>
                      <m:t>x</m:t>
                    </m:r>
                  </m:e>
                </m:d>
                <m:r>
                  <w:rPr>
                    <w:rFonts w:ascii="Cambria Math" w:hAnsi="Cambria Math"/>
                    <w:sz w:val="20"/>
                    <w:szCs w:val="20"/>
                  </w:rPr>
                  <m:t>=</m:t>
                </m:r>
                <m:d>
                  <m:dPr>
                    <m:begChr m:val="{"/>
                    <m:endChr m:val="}"/>
                    <m:ctrlPr>
                      <w:rPr>
                        <w:rFonts w:ascii="Cambria Math" w:hAnsi="Cambria Math"/>
                        <w:i/>
                        <w:sz w:val="20"/>
                        <w:szCs w:val="20"/>
                        <w:lang w:val="fr-FR"/>
                      </w:rPr>
                    </m:ctrlPr>
                  </m:dPr>
                  <m:e>
                    <m:eqArr>
                      <m:eqArrPr>
                        <m:ctrlPr>
                          <w:rPr>
                            <w:rFonts w:ascii="Cambria Math" w:hAnsi="Cambria Math"/>
                            <w:i/>
                            <w:sz w:val="20"/>
                            <w:szCs w:val="20"/>
                            <w:lang w:val="fr-FR"/>
                          </w:rPr>
                        </m:ctrlPr>
                      </m:eqArrPr>
                      <m:e>
                        <m:r>
                          <w:rPr>
                            <w:rFonts w:ascii="Cambria Math" w:hAnsi="Cambria Math"/>
                            <w:sz w:val="20"/>
                            <w:szCs w:val="20"/>
                          </w:rPr>
                          <m:t xml:space="preserve">0, </m:t>
                        </m:r>
                        <m:r>
                          <w:rPr>
                            <w:rFonts w:ascii="Cambria Math" w:hAnsi="Cambria Math"/>
                            <w:sz w:val="20"/>
                            <w:szCs w:val="20"/>
                            <w:lang w:val="fr-FR"/>
                          </w:rPr>
                          <m:t>si</m:t>
                        </m:r>
                        <m:r>
                          <w:rPr>
                            <w:rFonts w:ascii="Cambria Math" w:hAnsi="Cambria Math"/>
                            <w:sz w:val="20"/>
                            <w:szCs w:val="20"/>
                          </w:rPr>
                          <m:t xml:space="preserve"> </m:t>
                        </m:r>
                        <m:r>
                          <w:rPr>
                            <w:rFonts w:ascii="Cambria Math" w:hAnsi="Cambria Math"/>
                            <w:sz w:val="20"/>
                            <w:szCs w:val="20"/>
                            <w:lang w:val="fr-FR"/>
                          </w:rPr>
                          <m:t>x</m:t>
                        </m:r>
                        <m:r>
                          <w:rPr>
                            <w:rFonts w:ascii="Cambria Math" w:hAnsi="Cambria Math"/>
                            <w:sz w:val="20"/>
                            <w:szCs w:val="20"/>
                          </w:rPr>
                          <m:t>&lt;</m:t>
                        </m:r>
                        <m:r>
                          <w:rPr>
                            <w:rFonts w:ascii="Cambria Math" w:hAnsi="Cambria Math"/>
                            <w:sz w:val="20"/>
                            <w:szCs w:val="20"/>
                            <w:lang w:val="fr-FR"/>
                          </w:rPr>
                          <m:t>S</m:t>
                        </m:r>
                        <m:r>
                          <w:rPr>
                            <w:rFonts w:ascii="Cambria Math" w:hAnsi="Cambria Math"/>
                            <w:sz w:val="20"/>
                            <w:szCs w:val="20"/>
                          </w:rPr>
                          <m:t xml:space="preserve">  </m:t>
                        </m:r>
                      </m:e>
                      <m:e>
                        <m:r>
                          <w:rPr>
                            <w:rFonts w:ascii="Cambria Math" w:hAnsi="Cambria Math"/>
                            <w:sz w:val="20"/>
                            <w:szCs w:val="20"/>
                            <w:lang w:val="fr-FR"/>
                          </w:rPr>
                          <m:t>x</m:t>
                        </m:r>
                        <m:r>
                          <w:rPr>
                            <w:rFonts w:ascii="Cambria Math" w:hAnsi="Cambria Math"/>
                            <w:sz w:val="20"/>
                            <w:szCs w:val="20"/>
                          </w:rPr>
                          <m:t xml:space="preserve">, </m:t>
                        </m:r>
                        <m:r>
                          <w:rPr>
                            <w:rFonts w:ascii="Cambria Math" w:hAnsi="Cambria Math"/>
                            <w:sz w:val="20"/>
                            <w:szCs w:val="20"/>
                            <w:lang w:val="fr-FR"/>
                          </w:rPr>
                          <m:t>si</m:t>
                        </m:r>
                        <m:r>
                          <w:rPr>
                            <w:rFonts w:ascii="Cambria Math" w:hAnsi="Cambria Math"/>
                            <w:sz w:val="20"/>
                            <w:szCs w:val="20"/>
                          </w:rPr>
                          <m:t xml:space="preserve"> S≥0 </m:t>
                        </m:r>
                      </m:e>
                    </m:eqArr>
                  </m:e>
                </m:d>
              </m:oMath>
            </m:oMathPara>
          </w:p>
        </w:tc>
        <w:tc>
          <w:tcPr>
            <w:tcW w:w="4835" w:type="dxa"/>
          </w:tcPr>
          <w:p w14:paraId="584D6AA4" w14:textId="77777777" w:rsidR="00925C07" w:rsidRDefault="00925C07" w:rsidP="00F43901">
            <w:pPr>
              <w:pStyle w:val="Corpsdetexte"/>
              <w:jc w:val="center"/>
              <w:rPr>
                <w:lang w:val="fr-FR"/>
              </w:rPr>
            </w:pPr>
            <w:r>
              <w:rPr>
                <w:noProof/>
              </w:rPr>
              <w:drawing>
                <wp:inline distT="0" distB="0" distL="0" distR="0" wp14:anchorId="6F4EA526" wp14:editId="37228FAD">
                  <wp:extent cx="1497330" cy="9982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330" cy="998220"/>
                          </a:xfrm>
                          <a:prstGeom prst="rect">
                            <a:avLst/>
                          </a:prstGeom>
                          <a:noFill/>
                          <a:ln>
                            <a:noFill/>
                          </a:ln>
                        </pic:spPr>
                      </pic:pic>
                    </a:graphicData>
                  </a:graphic>
                </wp:inline>
              </w:drawing>
            </w:r>
          </w:p>
        </w:tc>
      </w:tr>
      <w:tr w:rsidR="00925C07" w14:paraId="17A75CF0" w14:textId="77777777" w:rsidTr="00925C07">
        <w:trPr>
          <w:trHeight w:val="1649"/>
        </w:trPr>
        <w:tc>
          <w:tcPr>
            <w:tcW w:w="4835" w:type="dxa"/>
          </w:tcPr>
          <w:p w14:paraId="18272AF6" w14:textId="77777777" w:rsidR="00925C07" w:rsidRPr="001A3177" w:rsidRDefault="00925C07" w:rsidP="00F43901">
            <w:pPr>
              <w:pStyle w:val="Corpsdetexte"/>
              <w:rPr>
                <w:sz w:val="20"/>
                <w:szCs w:val="20"/>
                <w:lang w:val="fr-FR"/>
              </w:rPr>
            </w:pPr>
            <w:proofErr w:type="spellStart"/>
            <w:r w:rsidRPr="001A3177">
              <w:rPr>
                <w:sz w:val="20"/>
                <w:szCs w:val="20"/>
                <w:lang w:val="fr-FR"/>
              </w:rPr>
              <w:t>Softmax</w:t>
            </w:r>
            <w:proofErr w:type="spellEnd"/>
            <w:r w:rsidRPr="001A3177">
              <w:rPr>
                <w:sz w:val="20"/>
                <w:szCs w:val="20"/>
                <w:lang w:val="fr-FR"/>
              </w:rPr>
              <w:t xml:space="preserve"> (pour 3 vecteurs)</w:t>
            </w:r>
          </w:p>
          <w:p w14:paraId="31A7CCB3" w14:textId="77777777" w:rsidR="00925C07" w:rsidRPr="001A3177" w:rsidRDefault="00805123" w:rsidP="00F43901">
            <w:pPr>
              <w:pStyle w:val="Corpsdetexte"/>
              <w:rPr>
                <w:sz w:val="20"/>
                <w:szCs w:val="20"/>
                <w:lang w:val="fr-FR"/>
              </w:rPr>
            </w:pPr>
            <m:oMathPara>
              <m:oMath>
                <m:sSub>
                  <m:sSubPr>
                    <m:ctrlPr>
                      <w:rPr>
                        <w:rFonts w:ascii="Cambria Math" w:hAnsi="Cambria Math"/>
                        <w:i/>
                        <w:sz w:val="20"/>
                        <w:szCs w:val="20"/>
                        <w:lang w:val="fr-FR"/>
                      </w:rPr>
                    </m:ctrlPr>
                  </m:sSubPr>
                  <m:e>
                    <m:r>
                      <w:rPr>
                        <w:rFonts w:ascii="Cambria Math" w:hAnsi="Cambria Math"/>
                        <w:sz w:val="20"/>
                        <w:szCs w:val="20"/>
                        <w:lang w:val="fr-FR"/>
                      </w:rPr>
                      <m:t>ϭ(x)</m:t>
                    </m:r>
                  </m:e>
                  <m:sub>
                    <m:r>
                      <w:rPr>
                        <w:rFonts w:ascii="Cambria Math" w:hAnsi="Cambria Math"/>
                        <w:sz w:val="20"/>
                        <w:szCs w:val="20"/>
                        <w:lang w:val="fr-FR"/>
                      </w:rPr>
                      <m:t>j</m:t>
                    </m:r>
                  </m:sub>
                </m:sSub>
                <m:r>
                  <w:rPr>
                    <w:rFonts w:ascii="Cambria Math" w:hAnsi="Cambria Math"/>
                    <w:sz w:val="20"/>
                    <w:szCs w:val="20"/>
                    <w:lang w:val="fr-FR"/>
                  </w:rPr>
                  <m:t>=</m:t>
                </m:r>
                <m:f>
                  <m:fPr>
                    <m:ctrlPr>
                      <w:rPr>
                        <w:rFonts w:ascii="Cambria Math" w:hAnsi="Cambria Math"/>
                        <w:i/>
                        <w:sz w:val="20"/>
                        <w:szCs w:val="20"/>
                        <w:lang w:val="fr-FR"/>
                      </w:rPr>
                    </m:ctrlPr>
                  </m:fPr>
                  <m:num>
                    <m:sSup>
                      <m:sSupPr>
                        <m:ctrlPr>
                          <w:rPr>
                            <w:rFonts w:ascii="Cambria Math" w:hAnsi="Cambria Math"/>
                            <w:i/>
                            <w:sz w:val="20"/>
                            <w:szCs w:val="20"/>
                            <w:lang w:val="fr-FR"/>
                          </w:rPr>
                        </m:ctrlPr>
                      </m:sSupPr>
                      <m:e>
                        <m:r>
                          <w:rPr>
                            <w:rFonts w:ascii="Cambria Math" w:hAnsi="Cambria Math"/>
                            <w:sz w:val="20"/>
                            <w:szCs w:val="20"/>
                            <w:lang w:val="fr-FR"/>
                          </w:rPr>
                          <m:t>e</m:t>
                        </m:r>
                      </m:e>
                      <m:sup>
                        <m:sSub>
                          <m:sSubPr>
                            <m:ctrlPr>
                              <w:rPr>
                                <w:rFonts w:ascii="Cambria Math" w:hAnsi="Cambria Math"/>
                                <w:i/>
                                <w:sz w:val="20"/>
                                <w:szCs w:val="20"/>
                                <w:lang w:val="fr-FR"/>
                              </w:rPr>
                            </m:ctrlPr>
                          </m:sSubPr>
                          <m:e>
                            <m:r>
                              <w:rPr>
                                <w:rFonts w:ascii="Cambria Math" w:hAnsi="Cambria Math"/>
                                <w:sz w:val="20"/>
                                <w:szCs w:val="20"/>
                                <w:lang w:val="fr-FR"/>
                              </w:rPr>
                              <m:t>x</m:t>
                            </m:r>
                          </m:e>
                          <m:sub>
                            <m:r>
                              <w:rPr>
                                <w:rFonts w:ascii="Cambria Math" w:hAnsi="Cambria Math"/>
                                <w:sz w:val="20"/>
                                <w:szCs w:val="20"/>
                                <w:lang w:val="fr-FR"/>
                              </w:rPr>
                              <m:t>j</m:t>
                            </m:r>
                          </m:sub>
                        </m:sSub>
                      </m:sup>
                    </m:sSup>
                  </m:num>
                  <m:den>
                    <m:nary>
                      <m:naryPr>
                        <m:chr m:val="∑"/>
                        <m:limLoc m:val="subSup"/>
                        <m:ctrlPr>
                          <w:rPr>
                            <w:rFonts w:ascii="Cambria Math" w:hAnsi="Cambria Math"/>
                            <w:i/>
                            <w:sz w:val="20"/>
                            <w:szCs w:val="20"/>
                            <w:lang w:val="fr-FR"/>
                          </w:rPr>
                        </m:ctrlPr>
                      </m:naryPr>
                      <m:sub>
                        <m:r>
                          <w:rPr>
                            <w:rFonts w:ascii="Cambria Math" w:hAnsi="Cambria Math"/>
                            <w:sz w:val="20"/>
                            <w:szCs w:val="20"/>
                            <w:lang w:val="fr-FR"/>
                          </w:rPr>
                          <m:t>k=1</m:t>
                        </m:r>
                      </m:sub>
                      <m:sup>
                        <m:r>
                          <w:rPr>
                            <w:rFonts w:ascii="Cambria Math" w:hAnsi="Cambria Math"/>
                            <w:sz w:val="20"/>
                            <w:szCs w:val="20"/>
                            <w:lang w:val="fr-FR"/>
                          </w:rPr>
                          <m:t>K</m:t>
                        </m:r>
                      </m:sup>
                      <m:e>
                        <m:sSup>
                          <m:sSupPr>
                            <m:ctrlPr>
                              <w:rPr>
                                <w:rFonts w:ascii="Cambria Math" w:hAnsi="Cambria Math"/>
                                <w:i/>
                                <w:sz w:val="20"/>
                                <w:szCs w:val="20"/>
                                <w:lang w:val="fr-FR"/>
                              </w:rPr>
                            </m:ctrlPr>
                          </m:sSupPr>
                          <m:e>
                            <m:r>
                              <w:rPr>
                                <w:rFonts w:ascii="Cambria Math" w:hAnsi="Cambria Math"/>
                                <w:sz w:val="20"/>
                                <w:szCs w:val="20"/>
                                <w:lang w:val="fr-FR"/>
                              </w:rPr>
                              <m:t>e</m:t>
                            </m:r>
                          </m:e>
                          <m:sup>
                            <m:sSub>
                              <m:sSubPr>
                                <m:ctrlPr>
                                  <w:rPr>
                                    <w:rFonts w:ascii="Cambria Math" w:hAnsi="Cambria Math"/>
                                    <w:i/>
                                    <w:sz w:val="20"/>
                                    <w:szCs w:val="20"/>
                                    <w:lang w:val="fr-FR"/>
                                  </w:rPr>
                                </m:ctrlPr>
                              </m:sSubPr>
                              <m:e>
                                <m:r>
                                  <w:rPr>
                                    <w:rFonts w:ascii="Cambria Math" w:hAnsi="Cambria Math"/>
                                    <w:sz w:val="20"/>
                                    <w:szCs w:val="20"/>
                                    <w:lang w:val="fr-FR"/>
                                  </w:rPr>
                                  <m:t>x</m:t>
                                </m:r>
                              </m:e>
                              <m:sub>
                                <m:r>
                                  <w:rPr>
                                    <w:rFonts w:ascii="Cambria Math" w:hAnsi="Cambria Math"/>
                                    <w:sz w:val="20"/>
                                    <w:szCs w:val="20"/>
                                    <w:lang w:val="fr-FR"/>
                                  </w:rPr>
                                  <m:t>k</m:t>
                                </m:r>
                              </m:sub>
                            </m:sSub>
                          </m:sup>
                        </m:sSup>
                      </m:e>
                    </m:nary>
                  </m:den>
                </m:f>
              </m:oMath>
            </m:oMathPara>
          </w:p>
          <w:p w14:paraId="0D64C4C0" w14:textId="77777777" w:rsidR="00925C07" w:rsidRPr="001A3177" w:rsidRDefault="00925C07" w:rsidP="00F43901">
            <w:pPr>
              <w:pStyle w:val="Corpsdetexte"/>
              <w:rPr>
                <w:rFonts w:ascii="Arial" w:hAnsi="Arial" w:cs="Arial"/>
                <w:color w:val="222222"/>
                <w:sz w:val="20"/>
                <w:szCs w:val="20"/>
                <w:shd w:val="clear" w:color="auto" w:fill="FFFFFF"/>
                <w:lang w:val="fr-FR"/>
              </w:rPr>
            </w:pPr>
            <w:r w:rsidRPr="001A3177">
              <w:rPr>
                <w:rFonts w:eastAsiaTheme="minorEastAsia"/>
                <w:color w:val="222222"/>
                <w:sz w:val="20"/>
                <w:szCs w:val="20"/>
                <w:shd w:val="clear" w:color="auto" w:fill="FFFFFF"/>
                <w:lang w:val="fr-FR"/>
              </w:rPr>
              <w:t xml:space="preserve">Pour </w:t>
            </w:r>
            <m:oMath>
              <m:r>
                <w:rPr>
                  <w:rFonts w:ascii="Cambria Math" w:hAnsi="Cambria Math" w:cs="Arial"/>
                  <w:color w:val="222222"/>
                  <w:sz w:val="20"/>
                  <w:szCs w:val="20"/>
                  <w:shd w:val="clear" w:color="auto" w:fill="FFFFFF"/>
                  <w:lang w:val="fr-FR"/>
                </w:rPr>
                <m:t>x=(</m:t>
              </m:r>
              <m:sSub>
                <m:sSubPr>
                  <m:ctrlPr>
                    <w:rPr>
                      <w:rFonts w:ascii="Cambria Math" w:hAnsi="Cambria Math" w:cs="Arial"/>
                      <w:i/>
                      <w:color w:val="222222"/>
                      <w:sz w:val="20"/>
                      <w:szCs w:val="20"/>
                      <w:shd w:val="clear" w:color="auto" w:fill="FFFFFF"/>
                      <w:lang w:val="fr-FR"/>
                    </w:rPr>
                  </m:ctrlPr>
                </m:sSubPr>
                <m:e>
                  <m:r>
                    <w:rPr>
                      <w:rFonts w:ascii="Cambria Math" w:hAnsi="Cambria Math" w:cs="Arial"/>
                      <w:color w:val="222222"/>
                      <w:sz w:val="20"/>
                      <w:szCs w:val="20"/>
                      <w:shd w:val="clear" w:color="auto" w:fill="FFFFFF"/>
                      <w:lang w:val="fr-FR"/>
                    </w:rPr>
                    <m:t>x</m:t>
                  </m:r>
                </m:e>
                <m:sub>
                  <m:r>
                    <w:rPr>
                      <w:rFonts w:ascii="Cambria Math" w:hAnsi="Cambria Math" w:cs="Arial"/>
                      <w:color w:val="222222"/>
                      <w:sz w:val="20"/>
                      <w:szCs w:val="20"/>
                      <w:shd w:val="clear" w:color="auto" w:fill="FFFFFF"/>
                      <w:lang w:val="fr-FR"/>
                    </w:rPr>
                    <m:t>1,</m:t>
                  </m:r>
                </m:sub>
              </m:sSub>
              <m:r>
                <w:rPr>
                  <w:rFonts w:ascii="Cambria Math" w:hAnsi="Cambria Math" w:cs="Arial"/>
                  <w:color w:val="222222"/>
                  <w:sz w:val="20"/>
                  <w:szCs w:val="20"/>
                  <w:shd w:val="clear" w:color="auto" w:fill="FFFFFF"/>
                  <w:lang w:val="fr-FR"/>
                </w:rPr>
                <m:t>….,</m:t>
              </m:r>
              <m:sSub>
                <m:sSubPr>
                  <m:ctrlPr>
                    <w:rPr>
                      <w:rFonts w:ascii="Cambria Math" w:hAnsi="Cambria Math" w:cs="Arial"/>
                      <w:i/>
                      <w:color w:val="222222"/>
                      <w:sz w:val="20"/>
                      <w:szCs w:val="20"/>
                      <w:shd w:val="clear" w:color="auto" w:fill="FFFFFF"/>
                      <w:lang w:val="fr-FR"/>
                    </w:rPr>
                  </m:ctrlPr>
                </m:sSubPr>
                <m:e>
                  <m:r>
                    <w:rPr>
                      <w:rFonts w:ascii="Cambria Math" w:hAnsi="Cambria Math" w:cs="Arial"/>
                      <w:color w:val="222222"/>
                      <w:sz w:val="20"/>
                      <w:szCs w:val="20"/>
                      <w:shd w:val="clear" w:color="auto" w:fill="FFFFFF"/>
                      <w:lang w:val="fr-FR"/>
                    </w:rPr>
                    <m:t>x</m:t>
                  </m:r>
                </m:e>
                <m:sub>
                  <m:r>
                    <w:rPr>
                      <w:rFonts w:ascii="Cambria Math" w:hAnsi="Cambria Math" w:cs="Arial"/>
                      <w:color w:val="222222"/>
                      <w:sz w:val="20"/>
                      <w:szCs w:val="20"/>
                      <w:shd w:val="clear" w:color="auto" w:fill="FFFFFF"/>
                      <w:lang w:val="fr-FR"/>
                    </w:rPr>
                    <m:t>K</m:t>
                  </m:r>
                </m:sub>
              </m:sSub>
              <m:r>
                <w:rPr>
                  <w:rFonts w:ascii="Cambria Math" w:hAnsi="Cambria Math" w:cs="Arial"/>
                  <w:color w:val="222222"/>
                  <w:sz w:val="20"/>
                  <w:szCs w:val="20"/>
                  <w:shd w:val="clear" w:color="auto" w:fill="FFFFFF"/>
                  <w:lang w:val="fr-FR"/>
                </w:rPr>
                <m:t>)</m:t>
              </m:r>
            </m:oMath>
          </w:p>
          <w:p w14:paraId="6DDCA56E" w14:textId="522BE8BE" w:rsidR="00925C07" w:rsidRDefault="00925C07" w:rsidP="00F43901">
            <w:pPr>
              <w:pStyle w:val="Corpsdetexte"/>
              <w:rPr>
                <w:lang w:val="fr-FR"/>
              </w:rPr>
            </w:pPr>
            <w:proofErr w:type="spellStart"/>
            <w:r w:rsidRPr="001A3177">
              <w:rPr>
                <w:rFonts w:ascii="Arial" w:hAnsi="Arial" w:cs="Arial"/>
                <w:color w:val="222222"/>
                <w:sz w:val="20"/>
                <w:szCs w:val="20"/>
                <w:shd w:val="clear" w:color="auto" w:fill="FFFFFF"/>
                <w:lang w:val="fr-FR"/>
              </w:rPr>
              <w:t>Softmax</w:t>
            </w:r>
            <w:proofErr w:type="spellEnd"/>
            <w:r w:rsidRPr="001A3177">
              <w:rPr>
                <w:rFonts w:ascii="Arial" w:hAnsi="Arial" w:cs="Arial"/>
                <w:color w:val="222222"/>
                <w:sz w:val="20"/>
                <w:szCs w:val="20"/>
                <w:shd w:val="clear" w:color="auto" w:fill="FFFFFF"/>
                <w:lang w:val="fr-FR"/>
              </w:rPr>
              <w:t xml:space="preserve"> en sort un vecteur </w:t>
            </w:r>
            <w:r w:rsidRPr="001A3177">
              <w:rPr>
                <w:rStyle w:val="mwe-math-mathml-inline"/>
                <w:rFonts w:ascii="Arial" w:hAnsi="Arial" w:cs="Arial"/>
                <w:vanish/>
                <w:color w:val="222222"/>
                <w:sz w:val="20"/>
                <w:szCs w:val="20"/>
                <w:shd w:val="clear" w:color="auto" w:fill="FFFFFF"/>
                <w:lang w:val="fr-FR"/>
              </w:rPr>
              <w:t>{\displaystyle \sigma \left(\mathbf {z} \right)}</w:t>
            </w:r>
            <w:r w:rsidRPr="001A3177">
              <w:rPr>
                <w:rFonts w:ascii="Arial" w:hAnsi="Arial" w:cs="Arial"/>
                <w:color w:val="222222"/>
                <w:sz w:val="20"/>
                <w:szCs w:val="20"/>
                <w:shd w:val="clear" w:color="auto" w:fill="FFFFFF"/>
                <w:lang w:val="fr-FR"/>
              </w:rPr>
              <w:t>de </w:t>
            </w:r>
            <w:r w:rsidRPr="001A3177">
              <w:rPr>
                <w:rStyle w:val="texhtml"/>
                <w:i/>
                <w:iCs/>
                <w:color w:val="222222"/>
                <w:sz w:val="20"/>
                <w:szCs w:val="20"/>
                <w:shd w:val="clear" w:color="auto" w:fill="FFFFFF"/>
                <w:lang w:val="fr-FR"/>
              </w:rPr>
              <w:t>K</w:t>
            </w:r>
            <w:r w:rsidRPr="001A3177">
              <w:rPr>
                <w:rFonts w:ascii="Arial" w:hAnsi="Arial" w:cs="Arial"/>
                <w:color w:val="222222"/>
                <w:sz w:val="20"/>
                <w:szCs w:val="20"/>
                <w:shd w:val="clear" w:color="auto" w:fill="FFFFFF"/>
                <w:lang w:val="fr-FR"/>
              </w:rPr>
              <w:t> nombres réels strictement positifs et de somme 1.</w:t>
            </w:r>
          </w:p>
        </w:tc>
        <w:tc>
          <w:tcPr>
            <w:tcW w:w="4835" w:type="dxa"/>
          </w:tcPr>
          <w:p w14:paraId="44C36931" w14:textId="77777777" w:rsidR="00925C07" w:rsidRDefault="00925C07" w:rsidP="00F43901">
            <w:pPr>
              <w:pStyle w:val="Corpsdetexte"/>
              <w:jc w:val="center"/>
              <w:rPr>
                <w:lang w:val="fr-FR"/>
              </w:rPr>
            </w:pPr>
            <w:r>
              <w:rPr>
                <w:noProof/>
              </w:rPr>
              <w:drawing>
                <wp:inline distT="0" distB="0" distL="0" distR="0" wp14:anchorId="43EEB6D7" wp14:editId="37E92B86">
                  <wp:extent cx="1508760" cy="1005840"/>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8760" cy="1005840"/>
                          </a:xfrm>
                          <a:prstGeom prst="rect">
                            <a:avLst/>
                          </a:prstGeom>
                          <a:noFill/>
                          <a:ln>
                            <a:noFill/>
                          </a:ln>
                        </pic:spPr>
                      </pic:pic>
                    </a:graphicData>
                  </a:graphic>
                </wp:inline>
              </w:drawing>
            </w:r>
          </w:p>
        </w:tc>
      </w:tr>
      <w:tr w:rsidR="00925C07" w14:paraId="6FED8EF9" w14:textId="77777777" w:rsidTr="00925C07">
        <w:trPr>
          <w:trHeight w:val="1357"/>
        </w:trPr>
        <w:tc>
          <w:tcPr>
            <w:tcW w:w="4835" w:type="dxa"/>
          </w:tcPr>
          <w:p w14:paraId="0AA51864" w14:textId="77777777" w:rsidR="00925C07" w:rsidRDefault="00925C07" w:rsidP="00F43901">
            <w:pPr>
              <w:pStyle w:val="Corpsdetexte"/>
              <w:rPr>
                <w:sz w:val="20"/>
                <w:szCs w:val="20"/>
              </w:rPr>
            </w:pPr>
            <w:proofErr w:type="spellStart"/>
            <w:r w:rsidRPr="001A3177">
              <w:rPr>
                <w:sz w:val="20"/>
                <w:szCs w:val="20"/>
              </w:rPr>
              <w:t>Sigmoïde</w:t>
            </w:r>
            <w:proofErr w:type="spellEnd"/>
          </w:p>
          <w:p w14:paraId="7AA56674" w14:textId="77777777" w:rsidR="00925C07" w:rsidRPr="001A3177" w:rsidRDefault="00925C07" w:rsidP="00F43901">
            <w:pPr>
              <w:pStyle w:val="Corpsdetexte"/>
              <w:rPr>
                <w:sz w:val="20"/>
                <w:szCs w:val="20"/>
              </w:rPr>
            </w:pPr>
          </w:p>
          <w:p w14:paraId="36585DD6" w14:textId="77777777" w:rsidR="00925C07" w:rsidRDefault="00925C07" w:rsidP="00F43901">
            <w:pPr>
              <w:pStyle w:val="Corpsdetexte"/>
              <w:rPr>
                <w:lang w:val="fr-FR"/>
              </w:rPr>
            </w:pPr>
            <m:oMathPara>
              <m:oMath>
                <m:r>
                  <w:rPr>
                    <w:rFonts w:ascii="Cambria Math" w:hAnsi="Cambria Math"/>
                    <w:sz w:val="20"/>
                    <w:szCs w:val="20"/>
                    <w:lang w:val="fr-FR"/>
                  </w:rPr>
                  <m:t>f</m:t>
                </m:r>
                <m:d>
                  <m:dPr>
                    <m:ctrlPr>
                      <w:rPr>
                        <w:rFonts w:ascii="Cambria Math" w:hAnsi="Cambria Math"/>
                        <w:i/>
                        <w:sz w:val="20"/>
                        <w:szCs w:val="20"/>
                        <w:lang w:val="fr-FR"/>
                      </w:rPr>
                    </m:ctrlPr>
                  </m:dPr>
                  <m:e>
                    <m:r>
                      <w:rPr>
                        <w:rFonts w:ascii="Cambria Math" w:hAnsi="Cambria Math"/>
                        <w:sz w:val="20"/>
                        <w:szCs w:val="20"/>
                        <w:lang w:val="fr-FR"/>
                      </w:rPr>
                      <m:t>x</m:t>
                    </m:r>
                  </m:e>
                </m:d>
                <m:r>
                  <w:rPr>
                    <w:rFonts w:ascii="Cambria Math" w:hAnsi="Cambria Math"/>
                    <w:sz w:val="20"/>
                    <w:szCs w:val="20"/>
                    <w:lang w:val="fr-FR"/>
                  </w:rPr>
                  <m:t>=</m:t>
                </m:r>
                <m:f>
                  <m:fPr>
                    <m:ctrlPr>
                      <w:rPr>
                        <w:rFonts w:ascii="Cambria Math" w:hAnsi="Cambria Math"/>
                        <w:i/>
                        <w:sz w:val="20"/>
                        <w:szCs w:val="20"/>
                        <w:lang w:val="fr-FR"/>
                      </w:rPr>
                    </m:ctrlPr>
                  </m:fPr>
                  <m:num>
                    <m:r>
                      <w:rPr>
                        <w:rFonts w:ascii="Cambria Math" w:hAnsi="Cambria Math"/>
                        <w:sz w:val="20"/>
                        <w:szCs w:val="20"/>
                        <w:lang w:val="fr-FR"/>
                      </w:rPr>
                      <m:t>1</m:t>
                    </m:r>
                  </m:num>
                  <m:den>
                    <m:sSup>
                      <m:sSupPr>
                        <m:ctrlPr>
                          <w:rPr>
                            <w:rFonts w:ascii="Cambria Math" w:hAnsi="Cambria Math"/>
                            <w:i/>
                            <w:sz w:val="20"/>
                            <w:szCs w:val="20"/>
                            <w:lang w:val="fr-FR"/>
                          </w:rPr>
                        </m:ctrlPr>
                      </m:sSupPr>
                      <m:e>
                        <m:r>
                          <w:rPr>
                            <w:rFonts w:ascii="Cambria Math" w:hAnsi="Cambria Math"/>
                            <w:sz w:val="20"/>
                            <w:szCs w:val="20"/>
                            <w:lang w:val="fr-FR"/>
                          </w:rPr>
                          <m:t>e</m:t>
                        </m:r>
                      </m:e>
                      <m:sup>
                        <m:r>
                          <w:rPr>
                            <w:rFonts w:ascii="Cambria Math" w:hAnsi="Cambria Math"/>
                            <w:sz w:val="20"/>
                            <w:szCs w:val="20"/>
                            <w:lang w:val="fr-FR"/>
                          </w:rPr>
                          <m:t>-x</m:t>
                        </m:r>
                      </m:sup>
                    </m:sSup>
                    <m:r>
                      <w:rPr>
                        <w:rFonts w:ascii="Cambria Math" w:hAnsi="Cambria Math"/>
                        <w:sz w:val="20"/>
                        <w:szCs w:val="20"/>
                        <w:lang w:val="fr-FR"/>
                      </w:rPr>
                      <m:t>+1</m:t>
                    </m:r>
                  </m:den>
                </m:f>
              </m:oMath>
            </m:oMathPara>
          </w:p>
        </w:tc>
        <w:tc>
          <w:tcPr>
            <w:tcW w:w="4835" w:type="dxa"/>
          </w:tcPr>
          <w:p w14:paraId="7714B195" w14:textId="77777777" w:rsidR="00925C07" w:rsidRDefault="00925C07" w:rsidP="00F43901">
            <w:pPr>
              <w:pStyle w:val="Corpsdetexte"/>
              <w:jc w:val="center"/>
              <w:rPr>
                <w:lang w:val="fr-FR"/>
              </w:rPr>
            </w:pPr>
            <w:r>
              <w:rPr>
                <w:noProof/>
              </w:rPr>
              <w:drawing>
                <wp:inline distT="0" distB="0" distL="0" distR="0" wp14:anchorId="07379038" wp14:editId="79A47454">
                  <wp:extent cx="1516380" cy="1010920"/>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380" cy="1010920"/>
                          </a:xfrm>
                          <a:prstGeom prst="rect">
                            <a:avLst/>
                          </a:prstGeom>
                          <a:noFill/>
                          <a:ln>
                            <a:noFill/>
                          </a:ln>
                        </pic:spPr>
                      </pic:pic>
                    </a:graphicData>
                  </a:graphic>
                </wp:inline>
              </w:drawing>
            </w:r>
          </w:p>
        </w:tc>
      </w:tr>
      <w:tr w:rsidR="00925C07" w14:paraId="024AB390" w14:textId="77777777" w:rsidTr="00925C07">
        <w:trPr>
          <w:trHeight w:val="1324"/>
        </w:trPr>
        <w:tc>
          <w:tcPr>
            <w:tcW w:w="4835" w:type="dxa"/>
          </w:tcPr>
          <w:p w14:paraId="0792CB64" w14:textId="77777777" w:rsidR="00925C07" w:rsidRPr="001A3177" w:rsidRDefault="00925C07" w:rsidP="00F43901">
            <w:pPr>
              <w:pStyle w:val="Corpsdetexte"/>
              <w:rPr>
                <w:sz w:val="20"/>
                <w:szCs w:val="20"/>
                <w:lang w:val="fr-FR"/>
              </w:rPr>
            </w:pPr>
            <w:proofErr w:type="spellStart"/>
            <w:r w:rsidRPr="001A3177">
              <w:rPr>
                <w:sz w:val="20"/>
                <w:szCs w:val="20"/>
                <w:lang w:val="fr-FR"/>
              </w:rPr>
              <w:t>Tanh</w:t>
            </w:r>
            <w:proofErr w:type="spellEnd"/>
          </w:p>
          <w:p w14:paraId="25916238" w14:textId="77777777" w:rsidR="00925C07" w:rsidRPr="001A3177" w:rsidRDefault="00925C07" w:rsidP="00F43901">
            <w:pPr>
              <w:pStyle w:val="Corpsdetexte"/>
              <w:rPr>
                <w:sz w:val="20"/>
                <w:szCs w:val="20"/>
                <w:lang w:val="fr-FR"/>
              </w:rPr>
            </w:pPr>
            <m:oMath>
              <m:r>
                <w:rPr>
                  <w:rFonts w:ascii="Cambria Math" w:hAnsi="Cambria Math"/>
                  <w:sz w:val="20"/>
                  <w:szCs w:val="20"/>
                  <w:lang w:val="fr-FR"/>
                </w:rPr>
                <m:t>f</m:t>
              </m:r>
              <m:d>
                <m:dPr>
                  <m:ctrlPr>
                    <w:rPr>
                      <w:rFonts w:ascii="Cambria Math" w:hAnsi="Cambria Math"/>
                      <w:i/>
                      <w:sz w:val="20"/>
                      <w:szCs w:val="20"/>
                      <w:lang w:val="fr-FR"/>
                    </w:rPr>
                  </m:ctrlPr>
                </m:dPr>
                <m:e>
                  <m:r>
                    <w:rPr>
                      <w:rFonts w:ascii="Cambria Math" w:hAnsi="Cambria Math"/>
                      <w:sz w:val="20"/>
                      <w:szCs w:val="20"/>
                      <w:lang w:val="fr-FR"/>
                    </w:rPr>
                    <m:t>x</m:t>
                  </m:r>
                </m:e>
              </m:d>
              <m:r>
                <w:rPr>
                  <w:rFonts w:ascii="Cambria Math" w:hAnsi="Cambria Math"/>
                  <w:sz w:val="20"/>
                  <w:szCs w:val="20"/>
                  <w:lang w:val="fr-FR"/>
                </w:rPr>
                <m:t>=</m:t>
              </m:r>
              <m:f>
                <m:fPr>
                  <m:ctrlPr>
                    <w:rPr>
                      <w:rFonts w:ascii="Cambria Math" w:hAnsi="Cambria Math"/>
                      <w:i/>
                      <w:sz w:val="20"/>
                      <w:szCs w:val="20"/>
                      <w:lang w:val="fr-FR"/>
                    </w:rPr>
                  </m:ctrlPr>
                </m:fPr>
                <m:num>
                  <m:r>
                    <w:rPr>
                      <w:rFonts w:ascii="Cambria Math" w:hAnsi="Cambria Math"/>
                      <w:sz w:val="20"/>
                      <w:szCs w:val="20"/>
                      <w:lang w:val="fr-FR"/>
                    </w:rPr>
                    <m:t>1-</m:t>
                  </m:r>
                  <m:sSup>
                    <m:sSupPr>
                      <m:ctrlPr>
                        <w:rPr>
                          <w:rFonts w:ascii="Cambria Math" w:hAnsi="Cambria Math"/>
                          <w:i/>
                          <w:sz w:val="20"/>
                          <w:szCs w:val="20"/>
                          <w:lang w:val="fr-FR"/>
                        </w:rPr>
                      </m:ctrlPr>
                    </m:sSupPr>
                    <m:e>
                      <m:r>
                        <w:rPr>
                          <w:rFonts w:ascii="Cambria Math" w:hAnsi="Cambria Math"/>
                          <w:sz w:val="20"/>
                          <w:szCs w:val="20"/>
                          <w:lang w:val="fr-FR"/>
                        </w:rPr>
                        <m:t>e</m:t>
                      </m:r>
                    </m:e>
                    <m:sup>
                      <m:r>
                        <w:rPr>
                          <w:rFonts w:ascii="Cambria Math" w:hAnsi="Cambria Math"/>
                          <w:sz w:val="20"/>
                          <w:szCs w:val="20"/>
                          <w:lang w:val="fr-FR"/>
                        </w:rPr>
                        <m:t>-2x</m:t>
                      </m:r>
                    </m:sup>
                  </m:sSup>
                </m:num>
                <m:den>
                  <m:r>
                    <w:rPr>
                      <w:rFonts w:ascii="Cambria Math" w:hAnsi="Cambria Math"/>
                      <w:sz w:val="20"/>
                      <w:szCs w:val="20"/>
                      <w:lang w:val="fr-FR"/>
                    </w:rPr>
                    <m:t>1+</m:t>
                  </m:r>
                  <m:sSup>
                    <m:sSupPr>
                      <m:ctrlPr>
                        <w:rPr>
                          <w:rFonts w:ascii="Cambria Math" w:hAnsi="Cambria Math"/>
                          <w:i/>
                          <w:sz w:val="20"/>
                          <w:szCs w:val="20"/>
                          <w:lang w:val="fr-FR"/>
                        </w:rPr>
                      </m:ctrlPr>
                    </m:sSupPr>
                    <m:e>
                      <m:r>
                        <w:rPr>
                          <w:rFonts w:ascii="Cambria Math" w:hAnsi="Cambria Math"/>
                          <w:sz w:val="20"/>
                          <w:szCs w:val="20"/>
                          <w:lang w:val="fr-FR"/>
                        </w:rPr>
                        <m:t>e</m:t>
                      </m:r>
                    </m:e>
                    <m:sup>
                      <m:r>
                        <w:rPr>
                          <w:rFonts w:ascii="Cambria Math" w:hAnsi="Cambria Math"/>
                          <w:sz w:val="20"/>
                          <w:szCs w:val="20"/>
                          <w:lang w:val="fr-FR"/>
                        </w:rPr>
                        <m:t>-2x</m:t>
                      </m:r>
                    </m:sup>
                  </m:sSup>
                </m:den>
              </m:f>
            </m:oMath>
            <w:r w:rsidRPr="001A3177">
              <w:rPr>
                <w:sz w:val="20"/>
                <w:szCs w:val="20"/>
                <w:lang w:val="fr-FR"/>
              </w:rPr>
              <w:t xml:space="preserve"> </w:t>
            </w:r>
          </w:p>
          <w:p w14:paraId="5571BC3C" w14:textId="77777777" w:rsidR="00925C07" w:rsidRDefault="00925C07" w:rsidP="00F43901">
            <w:pPr>
              <w:pStyle w:val="Corpsdetexte"/>
              <w:rPr>
                <w:lang w:val="fr-FR"/>
              </w:rPr>
            </w:pPr>
          </w:p>
        </w:tc>
        <w:tc>
          <w:tcPr>
            <w:tcW w:w="4835" w:type="dxa"/>
          </w:tcPr>
          <w:p w14:paraId="074F24FD" w14:textId="77777777" w:rsidR="00925C07" w:rsidRDefault="00925C07" w:rsidP="00F43901">
            <w:pPr>
              <w:pStyle w:val="Corpsdetexte"/>
              <w:jc w:val="center"/>
              <w:rPr>
                <w:lang w:val="fr-FR"/>
              </w:rPr>
            </w:pPr>
            <w:r>
              <w:rPr>
                <w:noProof/>
              </w:rPr>
              <w:drawing>
                <wp:inline distT="0" distB="0" distL="0" distR="0" wp14:anchorId="350FBF5D" wp14:editId="382D2E93">
                  <wp:extent cx="1485900" cy="9906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990600"/>
                          </a:xfrm>
                          <a:prstGeom prst="rect">
                            <a:avLst/>
                          </a:prstGeom>
                          <a:noFill/>
                          <a:ln>
                            <a:noFill/>
                          </a:ln>
                        </pic:spPr>
                      </pic:pic>
                    </a:graphicData>
                  </a:graphic>
                </wp:inline>
              </w:drawing>
            </w:r>
          </w:p>
        </w:tc>
      </w:tr>
    </w:tbl>
    <w:p w14:paraId="39A1D0D7" w14:textId="77777777" w:rsidR="00CF553A" w:rsidRPr="00CF553A" w:rsidRDefault="00CF553A" w:rsidP="00CF553A">
      <w:pPr>
        <w:pStyle w:val="Corpsdetexte"/>
        <w:rPr>
          <w:lang w:val="fr-FR"/>
        </w:rPr>
      </w:pPr>
    </w:p>
    <w:p w14:paraId="2F6BC618" w14:textId="25073301" w:rsidR="00BD69D2" w:rsidRPr="00B722EA" w:rsidRDefault="00B722EA" w:rsidP="00A2175B">
      <w:pPr>
        <w:pStyle w:val="Titre2"/>
        <w:rPr>
          <w:lang w:val="fr-FR"/>
        </w:rPr>
      </w:pPr>
      <w:bookmarkStart w:id="10" w:name="apprentissage"/>
      <w:bookmarkStart w:id="11" w:name="_Toc37871872"/>
      <w:r w:rsidRPr="00B722EA">
        <w:rPr>
          <w:lang w:val="fr-FR"/>
        </w:rPr>
        <w:lastRenderedPageBreak/>
        <w:t>Apprentissage</w:t>
      </w:r>
      <w:bookmarkEnd w:id="10"/>
      <w:bookmarkEnd w:id="11"/>
    </w:p>
    <w:p w14:paraId="549B485B" w14:textId="77777777" w:rsidR="00BD69D2" w:rsidRPr="00D6101F" w:rsidRDefault="00B722EA" w:rsidP="00A2175B">
      <w:pPr>
        <w:pStyle w:val="FirstParagraph"/>
        <w:spacing w:after="0"/>
        <w:rPr>
          <w:sz w:val="20"/>
          <w:szCs w:val="20"/>
          <w:lang w:val="fr-FR"/>
        </w:rPr>
      </w:pPr>
      <w:r w:rsidRPr="00D6101F">
        <w:rPr>
          <w:sz w:val="20"/>
          <w:szCs w:val="20"/>
          <w:lang w:val="fr-FR"/>
        </w:rPr>
        <w:t>La règle d’apprentissage ou le processus d’apprentissage d’un réseau de neurones artificiels est une méthode, mathématique ou un algorithme qui améliore les performances et / ou le temps de formation du réseau. Habituellement, cette règle est appliquée à plusieurs reprises sur le réseau. Cela se fait en mettant à jour les poids de connexion via la matrice W et les niveaux de biais d’un réseau lorsque celui-ci est simulé dans un environnement de données spécifique. Le comportement d’un neurone dépend en effet des poids mais aussi du seuil d’activation qui lui est associé, Il est difficile voire même impossible de prédire les valeurs de ces deux paramètres pendant la phase de conception d’où le recours inévitable à l’apprentissage et cela tout en faisant subir au système un ensemble de stimulations itératives. Une règle d’apprentissage peut accepter les conditions existantes (poids et biais) du réseau et comparera le résultat attendu et le résultat réel du réseau sous formes d’erreur pour donner des valeurs nouvelles et améliorées pour les poids et les biais tout en réduisant cette même erreur afin que le réseau n’ait plus besoin d’apprentissage après avoir eu le comportement le mieux adapté pour la fonction cible. On distingue deux catégories de règles d’apprentissage : l’apprentissage supervisé et le non-supervisé</w:t>
      </w:r>
    </w:p>
    <w:p w14:paraId="6433A964" w14:textId="740A067F" w:rsidR="00BD69D2" w:rsidRPr="00B722EA" w:rsidRDefault="00B722EA" w:rsidP="00A2175B">
      <w:pPr>
        <w:pStyle w:val="Titre3"/>
        <w:rPr>
          <w:lang w:val="fr-FR"/>
        </w:rPr>
      </w:pPr>
      <w:bookmarkStart w:id="12" w:name="regle-dapprentissage-supervise"/>
      <w:bookmarkStart w:id="13" w:name="_Toc37871873"/>
      <w:r w:rsidRPr="00B722EA">
        <w:rPr>
          <w:lang w:val="fr-FR"/>
        </w:rPr>
        <w:t>Règle d’apprentissage supervisé</w:t>
      </w:r>
      <w:bookmarkEnd w:id="12"/>
      <w:bookmarkEnd w:id="13"/>
    </w:p>
    <w:p w14:paraId="2CF65578" w14:textId="54914B11" w:rsidR="00BD69D2" w:rsidRPr="00AC39AC" w:rsidRDefault="00B722EA" w:rsidP="00A2175B">
      <w:pPr>
        <w:pStyle w:val="FirstParagraph"/>
        <w:spacing w:after="0"/>
        <w:rPr>
          <w:sz w:val="20"/>
          <w:szCs w:val="20"/>
          <w:lang w:val="fr-FR"/>
        </w:rPr>
      </w:pPr>
      <w:r w:rsidRPr="00AC39AC">
        <w:rPr>
          <w:sz w:val="20"/>
          <w:szCs w:val="20"/>
          <w:lang w:val="fr-FR"/>
        </w:rPr>
        <w:t xml:space="preserve">L’apprentissage supervisé consiste à créer une relation (correspondance) entre une excitation ou stimulus en entrée et la réponse associée. Ainsi, la base d’apprentissage est présentée sous forme d’un ensemble de couples : stimulus et réponse cible associée </w:t>
      </w:r>
      <m:oMath>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lang w:val="fr-FR"/>
          </w:rPr>
          <m:t>)</m:t>
        </m:r>
      </m:oMath>
      <w:r w:rsidRPr="00AC39AC">
        <w:rPr>
          <w:sz w:val="20"/>
          <w:szCs w:val="20"/>
          <w:lang w:val="fr-FR"/>
        </w:rPr>
        <w:t xml:space="preserve">. D’autre part, les neurones situés sur la couche de sortie du réseau sont étiquetés de manière à ce que pour une entrée de valeur bien déterminée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oMath>
      <w:r w:rsidRPr="00AC39AC">
        <w:rPr>
          <w:sz w:val="20"/>
          <w:szCs w:val="20"/>
          <w:lang w:val="fr-FR"/>
        </w:rPr>
        <w:t xml:space="preserve">, le neurone activé à la fin de la phase d’apprentissage soit celui qui porte la cible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i</m:t>
            </m:r>
          </m:sub>
        </m:sSub>
      </m:oMath>
      <w:r w:rsidRPr="00AC39AC">
        <w:rPr>
          <w:sz w:val="20"/>
          <w:szCs w:val="20"/>
          <w:lang w:val="fr-FR"/>
        </w:rPr>
        <w:t xml:space="preserve"> correspondante à la réponse associée attendue pour l’entrée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oMath>
      <w:r w:rsidRPr="00AC39AC">
        <w:rPr>
          <w:sz w:val="20"/>
          <w:szCs w:val="20"/>
          <w:lang w:val="fr-FR"/>
        </w:rPr>
        <w:t>. Ici la technique consiste à évaluer l’erreur pour chaque stimulus et modifier les paramètres libres des neurones afin de minimiser l’erreur dans les prochaines itérations. En cas de discordance, il faut affaiblir les poids de connexion des neurones actifs. Par contre, en cas de correspondance entre la réponse et le stimulus, la procédure consiste à renforcer les poids des neurones actifs. Différents domaines d’application sont associés aux algorithmes à base de règle d’apprentissage supervisé Parmi les algorithmes d’apprentissage supervisé les plus répandus, nous pouvons citer ceux vu en cours comme la règle Delta et les algorithmes de retro-propa</w:t>
      </w:r>
      <w:r w:rsidR="00AC39AC">
        <w:rPr>
          <w:sz w:val="20"/>
          <w:szCs w:val="20"/>
          <w:lang w:val="fr-FR"/>
        </w:rPr>
        <w:t>g</w:t>
      </w:r>
      <w:r w:rsidRPr="00AC39AC">
        <w:rPr>
          <w:sz w:val="20"/>
          <w:szCs w:val="20"/>
          <w:lang w:val="fr-FR"/>
        </w:rPr>
        <w:t>ation du gradient très utilisés par le modèle Perceptron Multi Couches (PMC) que nous verrons ci-</w:t>
      </w:r>
      <w:r w:rsidR="007929A5" w:rsidRPr="00AC39AC">
        <w:rPr>
          <w:sz w:val="20"/>
          <w:szCs w:val="20"/>
          <w:lang w:val="fr-FR"/>
        </w:rPr>
        <w:t>dessous :</w:t>
      </w:r>
    </w:p>
    <w:p w14:paraId="0139A4E7" w14:textId="0F3E46E7" w:rsidR="00BD69D2" w:rsidRDefault="00AB048B" w:rsidP="00A2175B">
      <w:pPr>
        <w:pStyle w:val="Corpsdetexte"/>
        <w:spacing w:after="0"/>
        <w:rPr>
          <w:b/>
          <w:lang w:val="fr-FR"/>
        </w:rPr>
      </w:pPr>
      <w:r>
        <w:rPr>
          <w:b/>
          <w:lang w:val="fr-FR"/>
        </w:rPr>
        <w:t>P</w:t>
      </w:r>
      <w:r w:rsidR="007929A5" w:rsidRPr="00B722EA">
        <w:rPr>
          <w:b/>
          <w:lang w:val="fr-FR"/>
        </w:rPr>
        <w:t>erceptron</w:t>
      </w:r>
      <w:r w:rsidR="00B722EA" w:rsidRPr="00B722EA">
        <w:rPr>
          <w:b/>
          <w:lang w:val="fr-FR"/>
        </w:rPr>
        <w:t xml:space="preserve"> multicouche</w:t>
      </w:r>
    </w:p>
    <w:p w14:paraId="084D2281" w14:textId="5CD19502" w:rsidR="0063249F" w:rsidRDefault="00BC3F6B" w:rsidP="0063249F">
      <w:pPr>
        <w:pStyle w:val="Corpsdetexte"/>
        <w:spacing w:after="0"/>
        <w:jc w:val="center"/>
        <w:rPr>
          <w:lang w:val="fr-FR"/>
        </w:rPr>
      </w:pPr>
      <w:r w:rsidRPr="00C44BD9">
        <w:rPr>
          <w:noProof/>
          <w:lang w:val="fr-FR"/>
        </w:rPr>
        <mc:AlternateContent>
          <mc:Choice Requires="wps">
            <w:drawing>
              <wp:anchor distT="45720" distB="45720" distL="114300" distR="114300" simplePos="0" relativeHeight="251659264" behindDoc="0" locked="0" layoutInCell="1" allowOverlap="1" wp14:anchorId="68A76E2E" wp14:editId="0EAF9696">
                <wp:simplePos x="0" y="0"/>
                <wp:positionH relativeFrom="page">
                  <wp:posOffset>4804410</wp:posOffset>
                </wp:positionH>
                <wp:positionV relativeFrom="paragraph">
                  <wp:posOffset>937260</wp:posOffset>
                </wp:positionV>
                <wp:extent cx="2827020" cy="1470660"/>
                <wp:effectExtent l="0" t="0" r="1143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70660"/>
                        </a:xfrm>
                        <a:prstGeom prst="rect">
                          <a:avLst/>
                        </a:prstGeom>
                        <a:solidFill>
                          <a:srgbClr val="FFFFFF"/>
                        </a:solidFill>
                        <a:ln w="9525">
                          <a:solidFill>
                            <a:srgbClr val="000000"/>
                          </a:solidFill>
                          <a:miter lim="800000"/>
                          <a:headEnd/>
                          <a:tailEnd/>
                        </a:ln>
                      </wps:spPr>
                      <wps:txbx>
                        <w:txbxContent>
                          <w:p w14:paraId="4C50B1EA" w14:textId="21586285"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W</m:t>
                                  </m:r>
                                </m:e>
                                <m:sub>
                                  <m:r>
                                    <w:rPr>
                                      <w:rFonts w:ascii="Cambria Math" w:hAnsi="Cambria Math"/>
                                      <w:sz w:val="16"/>
                                      <w:szCs w:val="16"/>
                                      <w:lang w:val="fr-FR"/>
                                    </w:rPr>
                                    <m:t>i,j</m:t>
                                  </m:r>
                                </m:sub>
                                <m:sup>
                                  <m:r>
                                    <w:rPr>
                                      <w:rFonts w:ascii="Cambria Math" w:hAnsi="Cambria Math"/>
                                      <w:sz w:val="16"/>
                                      <w:szCs w:val="16"/>
                                      <w:lang w:val="fr-FR"/>
                                    </w:rPr>
                                    <m:t>(l)</m:t>
                                  </m:r>
                                </m:sup>
                              </m:sSubSup>
                            </m:oMath>
                            <w:r w:rsidRPr="00BC3F6B">
                              <w:rPr>
                                <w:sz w:val="16"/>
                                <w:szCs w:val="16"/>
                                <w:lang w:val="fr-FR"/>
                              </w:rPr>
                              <w:t xml:space="preserve"> :  poids entre le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r w:rsidRPr="00BC3F6B">
                              <w:rPr>
                                <w:i/>
                                <w:iCs/>
                                <w:sz w:val="16"/>
                                <w:szCs w:val="16"/>
                                <w:lang w:val="fr-FR"/>
                              </w:rPr>
                              <w:t xml:space="preserve">-1 et </w:t>
                            </w:r>
                            <w:r w:rsidRPr="00BC3F6B">
                              <w:rPr>
                                <w:sz w:val="16"/>
                                <w:szCs w:val="16"/>
                                <w:lang w:val="fr-FR"/>
                              </w:rPr>
                              <w:t>le neurone</w:t>
                            </w:r>
                            <w:r w:rsidRPr="00BC3F6B">
                              <w:rPr>
                                <w:i/>
                                <w:iCs/>
                                <w:sz w:val="16"/>
                                <w:szCs w:val="16"/>
                                <w:lang w:val="fr-FR"/>
                              </w:rPr>
                              <w:t xml:space="preserve"> i </w:t>
                            </w:r>
                            <w:r w:rsidRPr="00CF553A">
                              <w:rPr>
                                <w:sz w:val="16"/>
                                <w:szCs w:val="16"/>
                                <w:lang w:val="fr-FR"/>
                              </w:rPr>
                              <w:t xml:space="preserve">de la </w:t>
                            </w:r>
                            <w:r w:rsidRPr="00BC3F6B">
                              <w:rPr>
                                <w:sz w:val="16"/>
                                <w:szCs w:val="16"/>
                                <w:lang w:val="fr-FR"/>
                              </w:rPr>
                              <w:t>couche</w:t>
                            </w:r>
                            <w:r w:rsidRPr="00BC3F6B">
                              <w:rPr>
                                <w:i/>
                                <w:iCs/>
                                <w:sz w:val="16"/>
                                <w:szCs w:val="16"/>
                                <w:lang w:val="fr-FR"/>
                              </w:rPr>
                              <w:t xml:space="preserve">  </w:t>
                            </w:r>
                            <m:oMath>
                              <m:r>
                                <w:rPr>
                                  <w:rFonts w:ascii="Cambria Math" w:hAnsi="Cambria Math"/>
                                  <w:sz w:val="16"/>
                                  <w:szCs w:val="16"/>
                                  <w:lang w:val="fr-FR"/>
                                </w:rPr>
                                <m:t>l</m:t>
                              </m:r>
                            </m:oMath>
                          </w:p>
                          <w:p w14:paraId="4EC647E2" w14:textId="403407A3"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b</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biais du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p>
                          <w:p w14:paraId="27C075D4" w14:textId="60354E0D"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u</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sortie du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p>
                          <w:p w14:paraId="1D751FDB" w14:textId="4B38FABC" w:rsidR="00805123" w:rsidRPr="00BC3F6B" w:rsidRDefault="00805123" w:rsidP="00BC3F6B">
                            <w:pPr>
                              <w:numPr>
                                <w:ilvl w:val="0"/>
                                <w:numId w:val="5"/>
                              </w:numPr>
                              <w:rPr>
                                <w:sz w:val="16"/>
                                <w:szCs w:val="16"/>
                                <w:lang w:val="fr-FR"/>
                              </w:rPr>
                            </w:pPr>
                            <w:r w:rsidRPr="00BC3F6B">
                              <w:rPr>
                                <w:sz w:val="16"/>
                                <w:szCs w:val="16"/>
                                <w:lang w:val="fr-FR"/>
                              </w:rPr>
                              <w:t xml:space="preserve"> </w:t>
                            </w:r>
                            <m:oMath>
                              <m:sSubSup>
                                <m:sSubSupPr>
                                  <m:ctrlPr>
                                    <w:rPr>
                                      <w:rFonts w:ascii="Cambria Math" w:hAnsi="Cambria Math"/>
                                      <w:i/>
                                      <w:iCs/>
                                      <w:sz w:val="16"/>
                                      <w:szCs w:val="16"/>
                                      <w:lang w:val="fr-FR"/>
                                    </w:rPr>
                                  </m:ctrlPr>
                                </m:sSubSupPr>
                                <m:e>
                                  <m:r>
                                    <w:rPr>
                                      <w:rFonts w:ascii="Cambria Math" w:hAnsi="Cambria Math"/>
                                      <w:sz w:val="16"/>
                                      <w:szCs w:val="16"/>
                                      <w:lang w:val="fr-FR"/>
                                    </w:rPr>
                                    <m:t>z</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entrée du</w:t>
                            </w:r>
                            <m:oMath>
                              <m:r>
                                <w:rPr>
                                  <w:rFonts w:ascii="Cambria Math" w:hAnsi="Cambria Math"/>
                                  <w:sz w:val="16"/>
                                  <w:szCs w:val="16"/>
                                  <w:lang w:val="fr-FR"/>
                                </w:rPr>
                                <m:t> </m:t>
                              </m:r>
                            </m:oMath>
                            <w:r w:rsidRPr="00BC3F6B">
                              <w:rPr>
                                <w:sz w:val="16"/>
                                <w:szCs w:val="16"/>
                                <w:lang w:val="fr-FR"/>
                              </w:rPr>
                              <w:t xml:space="preserve">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r w:rsidRPr="00BC3F6B">
                              <w:rPr>
                                <w:sz w:val="16"/>
                                <w:szCs w:val="16"/>
                                <w:lang w:val="fr-FR"/>
                              </w:rPr>
                              <w:t xml:space="preserve">, de telle sorte que </w:t>
                            </w:r>
                            <m:oMath>
                              <m:sSubSup>
                                <m:sSubSupPr>
                                  <m:ctrlPr>
                                    <w:rPr>
                                      <w:rFonts w:ascii="Cambria Math" w:hAnsi="Cambria Math"/>
                                      <w:i/>
                                      <w:iCs/>
                                      <w:sz w:val="16"/>
                                      <w:szCs w:val="16"/>
                                      <w:lang w:val="fr-FR"/>
                                    </w:rPr>
                                  </m:ctrlPr>
                                </m:sSubSupPr>
                                <m:e>
                                  <m:r>
                                    <w:rPr>
                                      <w:rFonts w:ascii="Cambria Math" w:hAnsi="Cambria Math"/>
                                      <w:sz w:val="16"/>
                                      <w:szCs w:val="16"/>
                                      <w:lang w:val="fr-FR"/>
                                    </w:rPr>
                                    <m:t>u</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w:t>
                            </w:r>
                            <m:oMath>
                              <m:r>
                                <w:rPr>
                                  <w:rFonts w:ascii="Cambria Math" w:hAnsi="Cambria Math"/>
                                  <w:sz w:val="16"/>
                                  <w:szCs w:val="16"/>
                                  <w:lang w:val="fr-FR"/>
                                </w:rPr>
                                <m:t>ϭ</m:t>
                              </m:r>
                              <m:d>
                                <m:dPr>
                                  <m:ctrlPr>
                                    <w:rPr>
                                      <w:rFonts w:ascii="Cambria Math" w:hAnsi="Cambria Math"/>
                                      <w:i/>
                                      <w:iCs/>
                                      <w:sz w:val="16"/>
                                      <w:szCs w:val="16"/>
                                      <w:lang w:val="fr-FR"/>
                                    </w:rPr>
                                  </m:ctrlPr>
                                </m:dPr>
                                <m:e>
                                  <m:sSubSup>
                                    <m:sSubSupPr>
                                      <m:ctrlPr>
                                        <w:rPr>
                                          <w:rFonts w:ascii="Cambria Math" w:hAnsi="Cambria Math"/>
                                          <w:i/>
                                          <w:iCs/>
                                          <w:sz w:val="16"/>
                                          <w:szCs w:val="16"/>
                                          <w:lang w:val="fr-FR"/>
                                        </w:rPr>
                                      </m:ctrlPr>
                                    </m:sSubSupPr>
                                    <m:e>
                                      <m:r>
                                        <w:rPr>
                                          <w:rFonts w:ascii="Cambria Math" w:hAnsi="Cambria Math"/>
                                          <w:sz w:val="16"/>
                                          <w:szCs w:val="16"/>
                                          <w:lang w:val="fr-FR"/>
                                        </w:rPr>
                                        <m:t>z</m:t>
                                      </m:r>
                                    </m:e>
                                    <m:sub>
                                      <m:r>
                                        <w:rPr>
                                          <w:rFonts w:ascii="Cambria Math" w:hAnsi="Cambria Math"/>
                                          <w:sz w:val="16"/>
                                          <w:szCs w:val="16"/>
                                          <w:lang w:val="fr-FR"/>
                                        </w:rPr>
                                        <m:t>j</m:t>
                                      </m:r>
                                    </m:sub>
                                    <m:sup>
                                      <m:r>
                                        <w:rPr>
                                          <w:rFonts w:ascii="Cambria Math" w:hAnsi="Cambria Math"/>
                                          <w:sz w:val="16"/>
                                          <w:szCs w:val="16"/>
                                          <w:lang w:val="fr-FR"/>
                                        </w:rPr>
                                        <m:t>(l)</m:t>
                                      </m:r>
                                    </m:sup>
                                  </m:sSubSup>
                                </m:e>
                              </m:d>
                            </m:oMath>
                          </w:p>
                          <w:p w14:paraId="3525FD59" w14:textId="41247542" w:rsidR="00805123" w:rsidRPr="00BC3F6B" w:rsidRDefault="00805123">
                            <w:pPr>
                              <w:rPr>
                                <w:sz w:val="16"/>
                                <w:szCs w:val="16"/>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76E2E" id="_x0000_t202" coordsize="21600,21600" o:spt="202" path="m,l,21600r21600,l21600,xe">
                <v:stroke joinstyle="miter"/>
                <v:path gradientshapeok="t" o:connecttype="rect"/>
              </v:shapetype>
              <v:shape id="Zone de texte 2" o:spid="_x0000_s1026" type="#_x0000_t202" style="position:absolute;left:0;text-align:left;margin-left:378.3pt;margin-top:73.8pt;width:222.6pt;height:115.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bEKQIAAEwEAAAOAAAAZHJzL2Uyb0RvYy54bWysVEuP0zAQviPxHyzfaR7qa6Omq6VLEdLy&#10;kBYu3FzHaSxsj7HdJuXXM3a6pVrggsjB8njGn2e+byar20ErchTOSzA1LSY5JcJwaKTZ1/TL5+2r&#10;JSU+MNMwBUbU9CQ8vV2/fLHqbSVK6EA1whEEMb7qbU27EGyVZZ53QjM/ASsMOltwmgU03T5rHOsR&#10;XauszPN51oNrrAMuvMfT+9FJ1wm/bQUPH9vWi0BUTTG3kFaX1l1cs/WKVXvHbCf5OQ32D1loJg0+&#10;eoG6Z4GRg5O/QWnJHXhow4SDzqBtJRepBqymyJ9V89gxK1ItSI63F5r8/4PlH46fHJFNTctiQYlh&#10;GkX6ilKRRpAghiBIGUnqra8w9tFidBhew4Bip4K9fQD+zRMDm46ZvbhzDvpOsAaTLOLN7OrqiOMj&#10;yK5/Dw2+xQ4BEtDQOh0ZRE4IoqNYp4tAmAfheFguy0Veooujr5gu8vk8SZix6um6dT68FaBJ3NTU&#10;YQckeHZ88CGmw6qnkPiaByWbrVQqGW6/2yhHjgy7ZZu+VMGzMGVIX9ObWTkbGfgrRJ6+P0FoGbDt&#10;ldQ1XV6CWBV5e2Oa1JSBSTXuMWVlzkRG7kYWw7AbzsLsoDkhpQ7G9sZxxE0H7gclPbZ2Tf33A3OC&#10;EvXOoCw3xXQaZyEZ09kiEuquPbtrDzMcoWoaKBm3m5DmJxJm4A7la2UiNuo8ZnLOFVs28X0erzgT&#10;13aK+vUTWP8EAAD//wMAUEsDBBQABgAIAAAAIQAGmQB/4QAAAAwBAAAPAAAAZHJzL2Rvd25yZXYu&#10;eG1sTI/BTsMwEETvSPyDtUhcEHWalqQNcSqEBIIbFARXN9kmEfY62G4a/p7tCW47mqfZmXIzWSNG&#10;9KF3pGA+S0Ag1a7pqVXw/vZwvQIRoqZGG0eo4AcDbKrzs1IXjTvSK47b2AoOoVBoBV2MQyFlqDu0&#10;OszcgMTe3nmrI0vfysbrI4dbI9MkyaTVPfGHTg9432H9tT1YBavl0/gZnhcvH3W2N+t4lY+P316p&#10;y4vp7hZExCn+wXCqz9Wh4k47d6AmCKMgv8kyRtlY5nyciDSZ85qdgkW+TkFWpfw/ovoFAAD//wMA&#10;UEsBAi0AFAAGAAgAAAAhALaDOJL+AAAA4QEAABMAAAAAAAAAAAAAAAAAAAAAAFtDb250ZW50X1R5&#10;cGVzXS54bWxQSwECLQAUAAYACAAAACEAOP0h/9YAAACUAQAACwAAAAAAAAAAAAAAAAAvAQAAX3Jl&#10;bHMvLnJlbHNQSwECLQAUAAYACAAAACEAr0xGxCkCAABMBAAADgAAAAAAAAAAAAAAAAAuAgAAZHJz&#10;L2Uyb0RvYy54bWxQSwECLQAUAAYACAAAACEABpkAf+EAAAAMAQAADwAAAAAAAAAAAAAAAACDBAAA&#10;ZHJzL2Rvd25yZXYueG1sUEsFBgAAAAAEAAQA8wAAAJEFAAAAAA==&#10;">
                <v:textbox>
                  <w:txbxContent>
                    <w:p w14:paraId="4C50B1EA" w14:textId="21586285"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W</m:t>
                            </m:r>
                          </m:e>
                          <m:sub>
                            <m:r>
                              <w:rPr>
                                <w:rFonts w:ascii="Cambria Math" w:hAnsi="Cambria Math"/>
                                <w:sz w:val="16"/>
                                <w:szCs w:val="16"/>
                                <w:lang w:val="fr-FR"/>
                              </w:rPr>
                              <m:t>i,j</m:t>
                            </m:r>
                          </m:sub>
                          <m:sup>
                            <m:r>
                              <w:rPr>
                                <w:rFonts w:ascii="Cambria Math" w:hAnsi="Cambria Math"/>
                                <w:sz w:val="16"/>
                                <w:szCs w:val="16"/>
                                <w:lang w:val="fr-FR"/>
                              </w:rPr>
                              <m:t>(l)</m:t>
                            </m:r>
                          </m:sup>
                        </m:sSubSup>
                      </m:oMath>
                      <w:r w:rsidRPr="00BC3F6B">
                        <w:rPr>
                          <w:sz w:val="16"/>
                          <w:szCs w:val="16"/>
                          <w:lang w:val="fr-FR"/>
                        </w:rPr>
                        <w:t xml:space="preserve"> :  poids entre le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r w:rsidRPr="00BC3F6B">
                        <w:rPr>
                          <w:i/>
                          <w:iCs/>
                          <w:sz w:val="16"/>
                          <w:szCs w:val="16"/>
                          <w:lang w:val="fr-FR"/>
                        </w:rPr>
                        <w:t xml:space="preserve">-1 et </w:t>
                      </w:r>
                      <w:r w:rsidRPr="00BC3F6B">
                        <w:rPr>
                          <w:sz w:val="16"/>
                          <w:szCs w:val="16"/>
                          <w:lang w:val="fr-FR"/>
                        </w:rPr>
                        <w:t>le neurone</w:t>
                      </w:r>
                      <w:r w:rsidRPr="00BC3F6B">
                        <w:rPr>
                          <w:i/>
                          <w:iCs/>
                          <w:sz w:val="16"/>
                          <w:szCs w:val="16"/>
                          <w:lang w:val="fr-FR"/>
                        </w:rPr>
                        <w:t xml:space="preserve"> i </w:t>
                      </w:r>
                      <w:r w:rsidRPr="00CF553A">
                        <w:rPr>
                          <w:sz w:val="16"/>
                          <w:szCs w:val="16"/>
                          <w:lang w:val="fr-FR"/>
                        </w:rPr>
                        <w:t xml:space="preserve">de la </w:t>
                      </w:r>
                      <w:r w:rsidRPr="00BC3F6B">
                        <w:rPr>
                          <w:sz w:val="16"/>
                          <w:szCs w:val="16"/>
                          <w:lang w:val="fr-FR"/>
                        </w:rPr>
                        <w:t>couche</w:t>
                      </w:r>
                      <w:r w:rsidRPr="00BC3F6B">
                        <w:rPr>
                          <w:i/>
                          <w:iCs/>
                          <w:sz w:val="16"/>
                          <w:szCs w:val="16"/>
                          <w:lang w:val="fr-FR"/>
                        </w:rPr>
                        <w:t xml:space="preserve">  </w:t>
                      </w:r>
                      <m:oMath>
                        <m:r>
                          <w:rPr>
                            <w:rFonts w:ascii="Cambria Math" w:hAnsi="Cambria Math"/>
                            <w:sz w:val="16"/>
                            <w:szCs w:val="16"/>
                            <w:lang w:val="fr-FR"/>
                          </w:rPr>
                          <m:t>l</m:t>
                        </m:r>
                      </m:oMath>
                    </w:p>
                    <w:p w14:paraId="4EC647E2" w14:textId="403407A3"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b</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biais du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p>
                    <w:p w14:paraId="27C075D4" w14:textId="60354E0D" w:rsidR="00805123" w:rsidRPr="00BC3F6B" w:rsidRDefault="00805123" w:rsidP="00BC3F6B">
                      <w:pPr>
                        <w:numPr>
                          <w:ilvl w:val="0"/>
                          <w:numId w:val="5"/>
                        </w:numPr>
                        <w:rPr>
                          <w:sz w:val="16"/>
                          <w:szCs w:val="16"/>
                          <w:lang w:val="fr-FR"/>
                        </w:rPr>
                      </w:pPr>
                      <m:oMath>
                        <m:sSubSup>
                          <m:sSubSupPr>
                            <m:ctrlPr>
                              <w:rPr>
                                <w:rFonts w:ascii="Cambria Math" w:hAnsi="Cambria Math"/>
                                <w:i/>
                                <w:iCs/>
                                <w:sz w:val="16"/>
                                <w:szCs w:val="16"/>
                                <w:lang w:val="fr-FR"/>
                              </w:rPr>
                            </m:ctrlPr>
                          </m:sSubSupPr>
                          <m:e>
                            <m:r>
                              <w:rPr>
                                <w:rFonts w:ascii="Cambria Math" w:hAnsi="Cambria Math"/>
                                <w:sz w:val="16"/>
                                <w:szCs w:val="16"/>
                                <w:lang w:val="fr-FR"/>
                              </w:rPr>
                              <m:t>u</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sortie du 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p>
                    <w:p w14:paraId="1D751FDB" w14:textId="4B38FABC" w:rsidR="00805123" w:rsidRPr="00BC3F6B" w:rsidRDefault="00805123" w:rsidP="00BC3F6B">
                      <w:pPr>
                        <w:numPr>
                          <w:ilvl w:val="0"/>
                          <w:numId w:val="5"/>
                        </w:numPr>
                        <w:rPr>
                          <w:sz w:val="16"/>
                          <w:szCs w:val="16"/>
                          <w:lang w:val="fr-FR"/>
                        </w:rPr>
                      </w:pPr>
                      <w:r w:rsidRPr="00BC3F6B">
                        <w:rPr>
                          <w:sz w:val="16"/>
                          <w:szCs w:val="16"/>
                          <w:lang w:val="fr-FR"/>
                        </w:rPr>
                        <w:t xml:space="preserve"> </w:t>
                      </w:r>
                      <m:oMath>
                        <m:sSubSup>
                          <m:sSubSupPr>
                            <m:ctrlPr>
                              <w:rPr>
                                <w:rFonts w:ascii="Cambria Math" w:hAnsi="Cambria Math"/>
                                <w:i/>
                                <w:iCs/>
                                <w:sz w:val="16"/>
                                <w:szCs w:val="16"/>
                                <w:lang w:val="fr-FR"/>
                              </w:rPr>
                            </m:ctrlPr>
                          </m:sSubSupPr>
                          <m:e>
                            <m:r>
                              <w:rPr>
                                <w:rFonts w:ascii="Cambria Math" w:hAnsi="Cambria Math"/>
                                <w:sz w:val="16"/>
                                <w:szCs w:val="16"/>
                                <w:lang w:val="fr-FR"/>
                              </w:rPr>
                              <m:t>z</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entrée du</w:t>
                      </w:r>
                      <m:oMath>
                        <m:r>
                          <w:rPr>
                            <w:rFonts w:ascii="Cambria Math" w:hAnsi="Cambria Math"/>
                            <w:sz w:val="16"/>
                            <w:szCs w:val="16"/>
                            <w:lang w:val="fr-FR"/>
                          </w:rPr>
                          <m:t> </m:t>
                        </m:r>
                      </m:oMath>
                      <w:r w:rsidRPr="00BC3F6B">
                        <w:rPr>
                          <w:sz w:val="16"/>
                          <w:szCs w:val="16"/>
                          <w:lang w:val="fr-FR"/>
                        </w:rPr>
                        <w:t xml:space="preserve">neurone </w:t>
                      </w:r>
                      <m:oMath>
                        <m:r>
                          <w:rPr>
                            <w:rFonts w:ascii="Cambria Math" w:hAnsi="Cambria Math"/>
                            <w:sz w:val="16"/>
                            <w:szCs w:val="16"/>
                            <w:lang w:val="fr-FR"/>
                          </w:rPr>
                          <m:t>j </m:t>
                        </m:r>
                      </m:oMath>
                      <w:r w:rsidRPr="00BC3F6B">
                        <w:rPr>
                          <w:sz w:val="16"/>
                          <w:szCs w:val="16"/>
                          <w:lang w:val="fr-FR"/>
                        </w:rPr>
                        <w:t xml:space="preserve">de la couche </w:t>
                      </w:r>
                      <m:oMath>
                        <m:r>
                          <w:rPr>
                            <w:rFonts w:ascii="Cambria Math" w:hAnsi="Cambria Math"/>
                            <w:sz w:val="16"/>
                            <w:szCs w:val="16"/>
                            <w:lang w:val="fr-FR"/>
                          </w:rPr>
                          <m:t>l</m:t>
                        </m:r>
                      </m:oMath>
                      <w:r w:rsidRPr="00BC3F6B">
                        <w:rPr>
                          <w:sz w:val="16"/>
                          <w:szCs w:val="16"/>
                          <w:lang w:val="fr-FR"/>
                        </w:rPr>
                        <w:t xml:space="preserve">, de telle sorte que </w:t>
                      </w:r>
                      <m:oMath>
                        <m:sSubSup>
                          <m:sSubSupPr>
                            <m:ctrlPr>
                              <w:rPr>
                                <w:rFonts w:ascii="Cambria Math" w:hAnsi="Cambria Math"/>
                                <w:i/>
                                <w:iCs/>
                                <w:sz w:val="16"/>
                                <w:szCs w:val="16"/>
                                <w:lang w:val="fr-FR"/>
                              </w:rPr>
                            </m:ctrlPr>
                          </m:sSubSupPr>
                          <m:e>
                            <m:r>
                              <w:rPr>
                                <w:rFonts w:ascii="Cambria Math" w:hAnsi="Cambria Math"/>
                                <w:sz w:val="16"/>
                                <w:szCs w:val="16"/>
                                <w:lang w:val="fr-FR"/>
                              </w:rPr>
                              <m:t>u</m:t>
                            </m:r>
                          </m:e>
                          <m:sub>
                            <m:r>
                              <w:rPr>
                                <w:rFonts w:ascii="Cambria Math" w:hAnsi="Cambria Math"/>
                                <w:sz w:val="16"/>
                                <w:szCs w:val="16"/>
                                <w:lang w:val="fr-FR"/>
                              </w:rPr>
                              <m:t>j</m:t>
                            </m:r>
                          </m:sub>
                          <m:sup>
                            <m:r>
                              <w:rPr>
                                <w:rFonts w:ascii="Cambria Math" w:hAnsi="Cambria Math"/>
                                <w:sz w:val="16"/>
                                <w:szCs w:val="16"/>
                                <w:lang w:val="fr-FR"/>
                              </w:rPr>
                              <m:t>(l)</m:t>
                            </m:r>
                          </m:sup>
                        </m:sSubSup>
                      </m:oMath>
                      <w:r w:rsidRPr="00BC3F6B">
                        <w:rPr>
                          <w:sz w:val="16"/>
                          <w:szCs w:val="16"/>
                          <w:lang w:val="fr-FR"/>
                        </w:rPr>
                        <w:t xml:space="preserve">= </w:t>
                      </w:r>
                      <m:oMath>
                        <m:r>
                          <w:rPr>
                            <w:rFonts w:ascii="Cambria Math" w:hAnsi="Cambria Math"/>
                            <w:sz w:val="16"/>
                            <w:szCs w:val="16"/>
                            <w:lang w:val="fr-FR"/>
                          </w:rPr>
                          <m:t>ϭ</m:t>
                        </m:r>
                        <m:d>
                          <m:dPr>
                            <m:ctrlPr>
                              <w:rPr>
                                <w:rFonts w:ascii="Cambria Math" w:hAnsi="Cambria Math"/>
                                <w:i/>
                                <w:iCs/>
                                <w:sz w:val="16"/>
                                <w:szCs w:val="16"/>
                                <w:lang w:val="fr-FR"/>
                              </w:rPr>
                            </m:ctrlPr>
                          </m:dPr>
                          <m:e>
                            <m:sSubSup>
                              <m:sSubSupPr>
                                <m:ctrlPr>
                                  <w:rPr>
                                    <w:rFonts w:ascii="Cambria Math" w:hAnsi="Cambria Math"/>
                                    <w:i/>
                                    <w:iCs/>
                                    <w:sz w:val="16"/>
                                    <w:szCs w:val="16"/>
                                    <w:lang w:val="fr-FR"/>
                                  </w:rPr>
                                </m:ctrlPr>
                              </m:sSubSupPr>
                              <m:e>
                                <m:r>
                                  <w:rPr>
                                    <w:rFonts w:ascii="Cambria Math" w:hAnsi="Cambria Math"/>
                                    <w:sz w:val="16"/>
                                    <w:szCs w:val="16"/>
                                    <w:lang w:val="fr-FR"/>
                                  </w:rPr>
                                  <m:t>z</m:t>
                                </m:r>
                              </m:e>
                              <m:sub>
                                <m:r>
                                  <w:rPr>
                                    <w:rFonts w:ascii="Cambria Math" w:hAnsi="Cambria Math"/>
                                    <w:sz w:val="16"/>
                                    <w:szCs w:val="16"/>
                                    <w:lang w:val="fr-FR"/>
                                  </w:rPr>
                                  <m:t>j</m:t>
                                </m:r>
                              </m:sub>
                              <m:sup>
                                <m:r>
                                  <w:rPr>
                                    <w:rFonts w:ascii="Cambria Math" w:hAnsi="Cambria Math"/>
                                    <w:sz w:val="16"/>
                                    <w:szCs w:val="16"/>
                                    <w:lang w:val="fr-FR"/>
                                  </w:rPr>
                                  <m:t>(l)</m:t>
                                </m:r>
                              </m:sup>
                            </m:sSubSup>
                          </m:e>
                        </m:d>
                      </m:oMath>
                    </w:p>
                    <w:p w14:paraId="3525FD59" w14:textId="41247542" w:rsidR="00805123" w:rsidRPr="00BC3F6B" w:rsidRDefault="00805123">
                      <w:pPr>
                        <w:rPr>
                          <w:sz w:val="16"/>
                          <w:szCs w:val="16"/>
                          <w:lang w:val="fr-FR"/>
                        </w:rPr>
                      </w:pPr>
                    </w:p>
                  </w:txbxContent>
                </v:textbox>
                <w10:wrap type="square" anchorx="page"/>
              </v:shape>
            </w:pict>
          </mc:Fallback>
        </mc:AlternateContent>
      </w:r>
    </w:p>
    <w:p w14:paraId="62009AAE" w14:textId="62972E21" w:rsidR="00C44BD9" w:rsidRPr="00B722EA" w:rsidRDefault="00C44BD9" w:rsidP="00BC3F6B">
      <w:pPr>
        <w:pStyle w:val="Corpsdetexte"/>
        <w:spacing w:after="0"/>
        <w:rPr>
          <w:lang w:val="fr-FR"/>
        </w:rPr>
      </w:pPr>
      <w:r>
        <w:rPr>
          <w:noProof/>
          <w:lang w:val="fr-FR"/>
        </w:rPr>
        <w:drawing>
          <wp:inline distT="0" distB="0" distL="0" distR="0" wp14:anchorId="4C33CAFF" wp14:editId="6D9694CF">
            <wp:extent cx="3786320" cy="22555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604" cy="2273560"/>
                    </a:xfrm>
                    <a:prstGeom prst="rect">
                      <a:avLst/>
                    </a:prstGeom>
                    <a:noFill/>
                  </pic:spPr>
                </pic:pic>
              </a:graphicData>
            </a:graphic>
          </wp:inline>
        </w:drawing>
      </w:r>
    </w:p>
    <w:p w14:paraId="57EB034F" w14:textId="19A1996A" w:rsidR="00C44BD9" w:rsidRPr="00C44BD9" w:rsidRDefault="00B722EA" w:rsidP="00C44BD9">
      <w:pPr>
        <w:pStyle w:val="Corpsdetexte"/>
        <w:spacing w:after="0"/>
        <w:rPr>
          <w:sz w:val="20"/>
          <w:szCs w:val="20"/>
          <w:lang w:val="fr-FR"/>
        </w:rPr>
      </w:pPr>
      <w:r w:rsidRPr="00AC39AC">
        <w:rPr>
          <w:sz w:val="20"/>
          <w:szCs w:val="20"/>
          <w:lang w:val="fr-FR"/>
        </w:rPr>
        <w:t>Un Perceptron Multi Couches (PMC)</w:t>
      </w:r>
      <w:r w:rsidR="00C44BD9" w:rsidRPr="00C44BD9">
        <w:rPr>
          <w:sz w:val="20"/>
          <w:szCs w:val="20"/>
          <w:lang w:val="fr-FR"/>
        </w:rPr>
        <w:t xml:space="preserve"> est un réseau neuronal artificiel composé de plusieurs couches, de telle sorte qu'il a la capacité de résoudre des problèmes qui ne sont pas linéairement séparables</w:t>
      </w:r>
      <w:r w:rsidR="00BC3F6B">
        <w:rPr>
          <w:sz w:val="20"/>
          <w:szCs w:val="20"/>
          <w:lang w:val="fr-FR"/>
        </w:rPr>
        <w:t>.</w:t>
      </w:r>
      <w:r w:rsidR="00C44BD9" w:rsidRPr="00C44BD9">
        <w:rPr>
          <w:rFonts w:ascii="Arial" w:eastAsia="Times New Roman" w:hAnsi="Arial" w:cs="Arial"/>
          <w:color w:val="222222"/>
          <w:sz w:val="21"/>
          <w:szCs w:val="21"/>
          <w:lang w:val="fr-FR" w:eastAsia="fr-FR"/>
        </w:rPr>
        <w:t xml:space="preserve"> </w:t>
      </w:r>
      <w:r w:rsidR="00C44BD9" w:rsidRPr="00C44BD9">
        <w:rPr>
          <w:sz w:val="20"/>
          <w:szCs w:val="20"/>
          <w:lang w:val="fr-FR"/>
        </w:rPr>
        <w:t>Les couches peuvent être classées en trois types :</w:t>
      </w:r>
    </w:p>
    <w:p w14:paraId="6DEACB22" w14:textId="22624A67" w:rsidR="00C44BD9" w:rsidRPr="00C44BD9" w:rsidRDefault="00C44BD9" w:rsidP="00C44BD9">
      <w:pPr>
        <w:pStyle w:val="Corpsdetexte"/>
        <w:numPr>
          <w:ilvl w:val="0"/>
          <w:numId w:val="4"/>
        </w:numPr>
        <w:spacing w:after="0"/>
        <w:rPr>
          <w:sz w:val="20"/>
          <w:szCs w:val="20"/>
          <w:lang w:val="fr-FR"/>
        </w:rPr>
      </w:pPr>
      <w:r w:rsidRPr="00C44BD9">
        <w:rPr>
          <w:sz w:val="20"/>
          <w:szCs w:val="20"/>
          <w:lang w:val="fr-FR"/>
        </w:rPr>
        <w:lastRenderedPageBreak/>
        <w:t>Couche d’entrée : composée de ces neurones qui introduisent des modèles d'entrée dans le réseau. Aucun traitement ne se produit dans ces neurones.</w:t>
      </w:r>
    </w:p>
    <w:p w14:paraId="637FC498" w14:textId="0B016E1E" w:rsidR="00C44BD9" w:rsidRPr="00C44BD9" w:rsidRDefault="00C44BD9" w:rsidP="00C44BD9">
      <w:pPr>
        <w:pStyle w:val="Corpsdetexte"/>
        <w:numPr>
          <w:ilvl w:val="0"/>
          <w:numId w:val="4"/>
        </w:numPr>
        <w:spacing w:after="0"/>
        <w:rPr>
          <w:sz w:val="20"/>
          <w:szCs w:val="20"/>
          <w:lang w:val="fr-FR"/>
        </w:rPr>
      </w:pPr>
      <w:r w:rsidRPr="00C44BD9">
        <w:rPr>
          <w:sz w:val="20"/>
          <w:szCs w:val="20"/>
          <w:lang w:val="fr-FR"/>
        </w:rPr>
        <w:t>Couches cachées : formées par les neurones dont les entrées proviennent des couches précédentes et dont les sorties vont aux neurones des couches ultérieures.</w:t>
      </w:r>
    </w:p>
    <w:p w14:paraId="37A5F521" w14:textId="0389BF19" w:rsidR="00C44BD9" w:rsidRPr="00C44BD9" w:rsidRDefault="00C44BD9" w:rsidP="00C44BD9">
      <w:pPr>
        <w:pStyle w:val="Corpsdetexte"/>
        <w:numPr>
          <w:ilvl w:val="0"/>
          <w:numId w:val="4"/>
        </w:numPr>
        <w:spacing w:after="0"/>
        <w:rPr>
          <w:sz w:val="20"/>
          <w:szCs w:val="20"/>
          <w:lang w:val="fr-FR"/>
        </w:rPr>
      </w:pPr>
      <w:r w:rsidRPr="00C44BD9">
        <w:rPr>
          <w:sz w:val="20"/>
          <w:szCs w:val="20"/>
          <w:lang w:val="fr-FR"/>
        </w:rPr>
        <w:t>Couche de sortie : Neurones dont les valeurs de sortie correspondent aux sorties de l'ensemble du réseau.</w:t>
      </w:r>
    </w:p>
    <w:p w14:paraId="662EB920" w14:textId="1154D9D1" w:rsidR="00C44BD9" w:rsidRDefault="00C44BD9" w:rsidP="00A2175B">
      <w:pPr>
        <w:pStyle w:val="Corpsdetexte"/>
        <w:spacing w:after="0"/>
        <w:rPr>
          <w:sz w:val="20"/>
          <w:szCs w:val="20"/>
          <w:lang w:val="fr-FR"/>
        </w:rPr>
      </w:pPr>
    </w:p>
    <w:p w14:paraId="236B4A70" w14:textId="77777777" w:rsidR="00C44BD9" w:rsidRPr="00AC39AC" w:rsidRDefault="00C44BD9" w:rsidP="00A2175B">
      <w:pPr>
        <w:pStyle w:val="Corpsdetexte"/>
        <w:spacing w:after="0"/>
        <w:rPr>
          <w:sz w:val="20"/>
          <w:szCs w:val="20"/>
          <w:lang w:val="fr-FR"/>
        </w:rPr>
      </w:pPr>
    </w:p>
    <w:p w14:paraId="48691D80" w14:textId="77777777" w:rsidR="0063249F" w:rsidRDefault="0063249F" w:rsidP="00A2175B">
      <w:pPr>
        <w:pStyle w:val="Corpsdetexte"/>
        <w:spacing w:after="0"/>
        <w:rPr>
          <w:b/>
          <w:bCs/>
          <w:lang w:val="fr-FR"/>
        </w:rPr>
      </w:pPr>
    </w:p>
    <w:p w14:paraId="2AC2E457" w14:textId="77777777" w:rsidR="00BC3F6B" w:rsidRDefault="00BC3F6B" w:rsidP="00A2175B">
      <w:pPr>
        <w:pStyle w:val="Corpsdetexte"/>
        <w:spacing w:after="0"/>
        <w:rPr>
          <w:b/>
          <w:bCs/>
          <w:lang w:val="fr-FR"/>
        </w:rPr>
      </w:pPr>
    </w:p>
    <w:p w14:paraId="6348F29C" w14:textId="6F4E5294" w:rsidR="00BD69D2" w:rsidRPr="00AB048B" w:rsidRDefault="00B722EA" w:rsidP="00A2175B">
      <w:pPr>
        <w:pStyle w:val="Corpsdetexte"/>
        <w:spacing w:after="0"/>
        <w:rPr>
          <w:b/>
          <w:bCs/>
          <w:lang w:val="fr-FR"/>
        </w:rPr>
      </w:pPr>
      <w:r w:rsidRPr="00AB048B">
        <w:rPr>
          <w:b/>
          <w:bCs/>
          <w:lang w:val="fr-FR"/>
        </w:rPr>
        <w:t xml:space="preserve">Rétropropagation du Gradient </w:t>
      </w:r>
    </w:p>
    <w:p w14:paraId="00903FD4" w14:textId="1AD8E187" w:rsidR="00BD69D2" w:rsidRPr="00AC39AC" w:rsidRDefault="00C44BD9" w:rsidP="00A2175B">
      <w:pPr>
        <w:pStyle w:val="Corpsdetexte"/>
        <w:spacing w:after="0"/>
        <w:rPr>
          <w:sz w:val="20"/>
          <w:szCs w:val="20"/>
        </w:rPr>
      </w:pPr>
      <w:r>
        <w:rPr>
          <w:sz w:val="20"/>
          <w:szCs w:val="20"/>
          <w:lang w:val="fr-FR"/>
        </w:rPr>
        <w:t xml:space="preserve"> On la surnomme aussi la </w:t>
      </w:r>
      <w:r w:rsidRPr="00C44BD9">
        <w:rPr>
          <w:sz w:val="20"/>
          <w:szCs w:val="20"/>
          <w:lang w:val="fr-FR"/>
        </w:rPr>
        <w:t>règle delta généralisée</w:t>
      </w:r>
      <w:r>
        <w:rPr>
          <w:sz w:val="20"/>
          <w:szCs w:val="20"/>
          <w:lang w:val="fr-FR"/>
        </w:rPr>
        <w:t xml:space="preserve">. </w:t>
      </w:r>
      <w:r w:rsidR="00B722EA" w:rsidRPr="00AC39AC">
        <w:rPr>
          <w:sz w:val="20"/>
          <w:szCs w:val="20"/>
          <w:lang w:val="fr-FR"/>
        </w:rPr>
        <w:t xml:space="preserve">Les poids dans le réseau de neurones sont </w:t>
      </w:r>
      <w:r w:rsidR="007929A5" w:rsidRPr="00AC39AC">
        <w:rPr>
          <w:sz w:val="20"/>
          <w:szCs w:val="20"/>
          <w:lang w:val="fr-FR"/>
        </w:rPr>
        <w:t>au préalable initialisé</w:t>
      </w:r>
      <w:r w:rsidR="00B722EA" w:rsidRPr="00AC39AC">
        <w:rPr>
          <w:sz w:val="20"/>
          <w:szCs w:val="20"/>
          <w:lang w:val="fr-FR"/>
        </w:rPr>
        <w:t xml:space="preserve"> avec des valeurs aléatoires. On considère ensuite un ensemble de données qui vont servir à l’apprentissage. Chaque échantillon possède ses valeurs cibles qui sont celles que le réseau de neurones doit à terme prédire lorsqu’on lui présente le même échantillon. </w:t>
      </w:r>
      <w:proofErr w:type="spellStart"/>
      <w:r w:rsidR="00B722EA" w:rsidRPr="00AC39AC">
        <w:rPr>
          <w:sz w:val="20"/>
          <w:szCs w:val="20"/>
        </w:rPr>
        <w:t>L’algorithme</w:t>
      </w:r>
      <w:proofErr w:type="spellEnd"/>
      <w:r w:rsidR="00B722EA" w:rsidRPr="00AC39AC">
        <w:rPr>
          <w:sz w:val="20"/>
          <w:szCs w:val="20"/>
        </w:rPr>
        <w:t xml:space="preserve"> suit les </w:t>
      </w:r>
      <w:proofErr w:type="spellStart"/>
      <w:r w:rsidR="00B722EA" w:rsidRPr="00AC39AC">
        <w:rPr>
          <w:sz w:val="20"/>
          <w:szCs w:val="20"/>
        </w:rPr>
        <w:t>étapes</w:t>
      </w:r>
      <w:proofErr w:type="spellEnd"/>
      <w:r w:rsidR="00B722EA" w:rsidRPr="00AC39AC">
        <w:rPr>
          <w:sz w:val="20"/>
          <w:szCs w:val="20"/>
        </w:rPr>
        <w:t xml:space="preserve"> </w:t>
      </w:r>
      <w:proofErr w:type="spellStart"/>
      <w:r w:rsidR="00B722EA" w:rsidRPr="00AC39AC">
        <w:rPr>
          <w:sz w:val="20"/>
          <w:szCs w:val="20"/>
        </w:rPr>
        <w:t>suivantes</w:t>
      </w:r>
      <w:proofErr w:type="spellEnd"/>
      <w:r w:rsidR="00B722EA" w:rsidRPr="00AC39AC">
        <w:rPr>
          <w:sz w:val="20"/>
          <w:szCs w:val="20"/>
        </w:rPr>
        <w:t>.</w:t>
      </w:r>
    </w:p>
    <w:p w14:paraId="38ED4816" w14:textId="77777777" w:rsidR="00BD69D2" w:rsidRPr="00AC39AC" w:rsidRDefault="00B722EA" w:rsidP="00A2175B">
      <w:pPr>
        <w:pStyle w:val="Compact"/>
        <w:numPr>
          <w:ilvl w:val="0"/>
          <w:numId w:val="3"/>
        </w:numPr>
        <w:spacing w:after="0"/>
        <w:rPr>
          <w:sz w:val="20"/>
          <w:szCs w:val="20"/>
          <w:lang w:val="fr-FR"/>
        </w:rPr>
      </w:pPr>
      <w:r w:rsidRPr="00AC39AC">
        <w:rPr>
          <w:sz w:val="20"/>
          <w:szCs w:val="20"/>
          <w:lang w:val="fr-FR"/>
        </w:rPr>
        <w:t xml:space="preserve">Soient un échantillon </w:t>
      </w:r>
      <m:oMath>
        <m:groupChr>
          <m:groupChrPr>
            <m:chr m:val="⃗"/>
            <m:pos m:val="top"/>
            <m:vertJc m:val="bot"/>
            <m:ctrlPr>
              <w:rPr>
                <w:rFonts w:ascii="Cambria Math" w:hAnsi="Cambria Math"/>
                <w:sz w:val="20"/>
                <w:szCs w:val="20"/>
              </w:rPr>
            </m:ctrlPr>
          </m:groupChrPr>
          <m:e>
            <m:r>
              <w:rPr>
                <w:rFonts w:ascii="Cambria Math" w:hAnsi="Cambria Math"/>
                <w:sz w:val="20"/>
                <w:szCs w:val="20"/>
              </w:rPr>
              <m:t>x</m:t>
            </m:r>
          </m:e>
        </m:groupChr>
      </m:oMath>
      <w:r w:rsidRPr="00AC39AC">
        <w:rPr>
          <w:sz w:val="20"/>
          <w:szCs w:val="20"/>
          <w:lang w:val="fr-FR"/>
        </w:rPr>
        <w:t xml:space="preserve"> que l’on présente à l’entrée du réseau de neurones et </w:t>
      </w:r>
      <m:oMath>
        <m:groupChr>
          <m:groupChrPr>
            <m:chr m:val="⃗"/>
            <m:pos m:val="top"/>
            <m:vertJc m:val="bot"/>
            <m:ctrlPr>
              <w:rPr>
                <w:rFonts w:ascii="Cambria Math" w:hAnsi="Cambria Math"/>
                <w:sz w:val="20"/>
                <w:szCs w:val="20"/>
              </w:rPr>
            </m:ctrlPr>
          </m:groupChrPr>
          <m:e>
            <m:r>
              <w:rPr>
                <w:rFonts w:ascii="Cambria Math" w:hAnsi="Cambria Math"/>
                <w:sz w:val="20"/>
                <w:szCs w:val="20"/>
              </w:rPr>
              <m:t>t</m:t>
            </m:r>
          </m:e>
        </m:groupChr>
      </m:oMath>
      <w:r w:rsidRPr="00AC39AC">
        <w:rPr>
          <w:sz w:val="20"/>
          <w:szCs w:val="20"/>
          <w:lang w:val="fr-FR"/>
        </w:rPr>
        <w:t xml:space="preserve"> la sortie recherchée pour cet échantillon.</w:t>
      </w:r>
    </w:p>
    <w:p w14:paraId="01F343F2" w14:textId="77777777" w:rsidR="00BD69D2" w:rsidRPr="00AC39AC" w:rsidRDefault="00B722EA" w:rsidP="00A2175B">
      <w:pPr>
        <w:pStyle w:val="Compact"/>
        <w:numPr>
          <w:ilvl w:val="0"/>
          <w:numId w:val="3"/>
        </w:numPr>
        <w:spacing w:after="0"/>
        <w:rPr>
          <w:sz w:val="20"/>
          <w:szCs w:val="20"/>
          <w:lang w:val="fr-FR"/>
        </w:rPr>
      </w:pPr>
      <w:r w:rsidRPr="00AC39AC">
        <w:rPr>
          <w:sz w:val="20"/>
          <w:szCs w:val="20"/>
          <w:lang w:val="fr-FR"/>
        </w:rPr>
        <w:t xml:space="preserve">On propage le signal en avant dans les couches du réseau de neurones : </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k</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-1)</m:t>
            </m:r>
          </m:sup>
        </m:sSubSup>
        <m:r>
          <w:rPr>
            <w:rFonts w:ascii="Cambria Math" w:hAnsi="Cambria Math"/>
            <w:sz w:val="20"/>
            <w:szCs w:val="20"/>
            <w:lang w:val="fr-FR"/>
          </w:rPr>
          <m:t>↦</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m:t>
            </m:r>
          </m:sup>
        </m:sSubSup>
      </m:oMath>
      <w:r w:rsidRPr="00AC39AC">
        <w:rPr>
          <w:sz w:val="20"/>
          <w:szCs w:val="20"/>
          <w:lang w:val="fr-FR"/>
        </w:rPr>
        <w:t xml:space="preserve">, avec </w:t>
      </w:r>
      <m:oMath>
        <m:r>
          <w:rPr>
            <w:rFonts w:ascii="Cambria Math" w:hAnsi="Cambria Math"/>
            <w:sz w:val="20"/>
            <w:szCs w:val="20"/>
          </w:rPr>
          <m:t>n</m:t>
        </m:r>
      </m:oMath>
      <w:r w:rsidRPr="00AC39AC">
        <w:rPr>
          <w:sz w:val="20"/>
          <w:szCs w:val="20"/>
          <w:lang w:val="fr-FR"/>
        </w:rPr>
        <w:t xml:space="preserve"> le numéro de la couche.</w:t>
      </w:r>
    </w:p>
    <w:p w14:paraId="6C825295" w14:textId="77777777" w:rsidR="00BD69D2" w:rsidRPr="00AC39AC" w:rsidRDefault="00B722EA" w:rsidP="00A2175B">
      <w:pPr>
        <w:numPr>
          <w:ilvl w:val="0"/>
          <w:numId w:val="3"/>
        </w:numPr>
        <w:spacing w:after="0"/>
        <w:rPr>
          <w:sz w:val="20"/>
          <w:szCs w:val="20"/>
          <w:lang w:val="fr-FR"/>
        </w:rPr>
      </w:pPr>
      <w:r w:rsidRPr="00AC39AC">
        <w:rPr>
          <w:sz w:val="20"/>
          <w:szCs w:val="20"/>
          <w:lang w:val="fr-FR"/>
        </w:rPr>
        <w:t xml:space="preserve">La propagation vers l’avant se calcule à l’aide de la fonction d’activation </w:t>
      </w:r>
      <m:oMath>
        <m:r>
          <w:rPr>
            <w:rFonts w:ascii="Cambria Math" w:hAnsi="Cambria Math"/>
            <w:sz w:val="20"/>
            <w:szCs w:val="20"/>
          </w:rPr>
          <m:t>g</m:t>
        </m:r>
      </m:oMath>
      <w:r w:rsidRPr="00AC39AC">
        <w:rPr>
          <w:sz w:val="20"/>
          <w:szCs w:val="20"/>
          <w:lang w:val="fr-FR"/>
        </w:rPr>
        <w:t xml:space="preserve">, de la fonction d’agrégation </w:t>
      </w:r>
      <m:oMath>
        <m:r>
          <w:rPr>
            <w:rFonts w:ascii="Cambria Math" w:hAnsi="Cambria Math"/>
            <w:sz w:val="20"/>
            <w:szCs w:val="20"/>
            <w:lang w:val="fr-FR"/>
          </w:rPr>
          <m:t>h</m:t>
        </m:r>
      </m:oMath>
      <w:r w:rsidRPr="00AC39AC">
        <w:rPr>
          <w:sz w:val="20"/>
          <w:szCs w:val="20"/>
          <w:lang w:val="fr-FR"/>
        </w:rPr>
        <w:t xml:space="preserve"> (souvent un produit scalaire entre les poids et les entrées du neurone) et des poids synaptiques </w:t>
      </w:r>
      <m:oMath>
        <m:sSub>
          <m:sSubPr>
            <m:ctrlPr>
              <w:rPr>
                <w:rFonts w:ascii="Cambria Math" w:hAnsi="Cambria Math"/>
                <w:sz w:val="20"/>
                <w:szCs w:val="20"/>
              </w:rPr>
            </m:ctrlPr>
          </m:sSubPr>
          <m:e>
            <m:groupChr>
              <m:groupChrPr>
                <m:chr m:val="⃗"/>
                <m:pos m:val="top"/>
                <m:vertJc m:val="bot"/>
                <m:ctrlPr>
                  <w:rPr>
                    <w:rFonts w:ascii="Cambria Math" w:hAnsi="Cambria Math"/>
                    <w:sz w:val="20"/>
                    <w:szCs w:val="20"/>
                  </w:rPr>
                </m:ctrlPr>
              </m:groupChrPr>
              <m:e>
                <m:r>
                  <w:rPr>
                    <w:rFonts w:ascii="Cambria Math" w:hAnsi="Cambria Math"/>
                    <w:sz w:val="20"/>
                    <w:szCs w:val="20"/>
                  </w:rPr>
                  <m:t>w</m:t>
                </m:r>
              </m:e>
            </m:groupChr>
          </m:e>
          <m:sub>
            <m:r>
              <w:rPr>
                <w:rFonts w:ascii="Cambria Math" w:hAnsi="Cambria Math"/>
                <w:sz w:val="20"/>
                <w:szCs w:val="20"/>
              </w:rPr>
              <m:t>jk</m:t>
            </m:r>
          </m:sub>
        </m:sSub>
      </m:oMath>
      <w:r w:rsidRPr="00AC39AC">
        <w:rPr>
          <w:sz w:val="20"/>
          <w:szCs w:val="20"/>
          <w:lang w:val="fr-FR"/>
        </w:rPr>
        <w:t xml:space="preserve"> entre le neurone </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k</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-1)</m:t>
            </m:r>
          </m:sup>
        </m:sSubSup>
      </m:oMath>
      <w:r w:rsidRPr="00AC39AC">
        <w:rPr>
          <w:sz w:val="20"/>
          <w:szCs w:val="20"/>
          <w:lang w:val="fr-FR"/>
        </w:rPr>
        <w:t xml:space="preserve"> et le neurone </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m:t>
            </m:r>
          </m:sup>
        </m:sSubSup>
      </m:oMath>
      <w:r w:rsidRPr="00AC39AC">
        <w:rPr>
          <w:sz w:val="20"/>
          <w:szCs w:val="20"/>
          <w:lang w:val="fr-FR"/>
        </w:rPr>
        <w:t xml:space="preserve">. La notation est alors inversée : </w:t>
      </w:r>
      <m:oMath>
        <m:sSub>
          <m:sSubPr>
            <m:ctrlPr>
              <w:rPr>
                <w:rFonts w:ascii="Cambria Math" w:hAnsi="Cambria Math"/>
                <w:sz w:val="20"/>
                <w:szCs w:val="20"/>
              </w:rPr>
            </m:ctrlPr>
          </m:sSubPr>
          <m:e>
            <m:groupChr>
              <m:groupChrPr>
                <m:chr m:val="⃗"/>
                <m:pos m:val="top"/>
                <m:vertJc m:val="bot"/>
                <m:ctrlPr>
                  <w:rPr>
                    <w:rFonts w:ascii="Cambria Math" w:hAnsi="Cambria Math"/>
                    <w:sz w:val="20"/>
                    <w:szCs w:val="20"/>
                  </w:rPr>
                </m:ctrlPr>
              </m:groupChrPr>
              <m:e>
                <m:r>
                  <w:rPr>
                    <w:rFonts w:ascii="Cambria Math" w:hAnsi="Cambria Math"/>
                    <w:sz w:val="20"/>
                    <w:szCs w:val="20"/>
                  </w:rPr>
                  <m:t>w</m:t>
                </m:r>
              </m:e>
            </m:groupChr>
          </m:e>
          <m:sub>
            <m:r>
              <w:rPr>
                <w:rFonts w:ascii="Cambria Math" w:hAnsi="Cambria Math"/>
                <w:sz w:val="20"/>
                <w:szCs w:val="20"/>
              </w:rPr>
              <m:t>jk</m:t>
            </m:r>
          </m:sub>
        </m:sSub>
      </m:oMath>
      <w:r w:rsidRPr="00AC39AC">
        <w:rPr>
          <w:sz w:val="20"/>
          <w:szCs w:val="20"/>
          <w:lang w:val="fr-FR"/>
        </w:rPr>
        <w:t xml:space="preserve"> indique bien un poids de </w:t>
      </w:r>
      <m:oMath>
        <m:r>
          <w:rPr>
            <w:rFonts w:ascii="Cambria Math" w:hAnsi="Cambria Math"/>
            <w:sz w:val="20"/>
            <w:szCs w:val="20"/>
          </w:rPr>
          <m:t>k</m:t>
        </m:r>
      </m:oMath>
      <w:r w:rsidRPr="00AC39AC">
        <w:rPr>
          <w:sz w:val="20"/>
          <w:szCs w:val="20"/>
          <w:lang w:val="fr-FR"/>
        </w:rPr>
        <w:t xml:space="preserve"> vers </w:t>
      </w:r>
      <m:oMath>
        <m:r>
          <w:rPr>
            <w:rFonts w:ascii="Cambria Math" w:hAnsi="Cambria Math"/>
            <w:sz w:val="20"/>
            <w:szCs w:val="20"/>
          </w:rPr>
          <m:t>j</m:t>
        </m:r>
      </m:oMath>
      <w:r w:rsidRPr="00AC39AC">
        <w:rPr>
          <w:sz w:val="20"/>
          <w:szCs w:val="20"/>
          <w:lang w:val="fr-FR"/>
        </w:rPr>
        <w:t>.</w:t>
      </w:r>
    </w:p>
    <w:p w14:paraId="5EA71CC2" w14:textId="77777777" w:rsidR="00BD69D2" w:rsidRPr="00AC39AC" w:rsidRDefault="00805123" w:rsidP="00A2175B">
      <w:pPr>
        <w:numPr>
          <w:ilvl w:val="0"/>
          <w:numId w:val="1"/>
        </w:numPr>
        <w:spacing w:after="0"/>
        <w:rPr>
          <w:sz w:val="20"/>
          <w:szCs w:val="20"/>
        </w:rPr>
      </w:pP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g</m:t>
            </m:r>
          </m:e>
          <m:sup>
            <m:r>
              <w:rPr>
                <w:rFonts w:ascii="Cambria Math" w:hAnsi="Cambria Math"/>
                <w:sz w:val="20"/>
                <w:szCs w:val="20"/>
              </w:rPr>
              <m:t>(n)</m:t>
            </m:r>
          </m:sup>
        </m:s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j</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g</m:t>
            </m:r>
          </m:e>
          <m:sup>
            <m:r>
              <w:rPr>
                <w:rFonts w:ascii="Cambria Math" w:hAnsi="Cambria Math"/>
                <w:sz w:val="20"/>
                <w:szCs w:val="20"/>
              </w:rPr>
              <m:t>(n)</m:t>
            </m:r>
          </m:sup>
        </m:sSup>
        <m: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k</m:t>
            </m:r>
          </m:sub>
          <m:sup>
            <m:r>
              <w:rPr>
                <w:rFonts w:ascii="Cambria Math" w:hAnsi="Cambria Math"/>
                <w:sz w:val="20"/>
                <w:szCs w:val="20"/>
              </w:rPr>
              <m:t>​</m:t>
            </m:r>
          </m:sup>
          <m:e>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jk</m:t>
                </m:r>
              </m:sub>
              <m:sup>
                <m:r>
                  <w:rPr>
                    <w:rFonts w:ascii="Cambria Math" w:hAnsi="Cambria Math"/>
                    <w:sz w:val="20"/>
                    <w:szCs w:val="20"/>
                  </w:rPr>
                  <m:t>(n)</m:t>
                </m:r>
              </m:sup>
            </m:sSubSup>
          </m:e>
        </m:nary>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k</m:t>
            </m:r>
          </m:sub>
          <m:sup>
            <m:r>
              <w:rPr>
                <w:rFonts w:ascii="Cambria Math" w:hAnsi="Cambria Math"/>
                <w:sz w:val="20"/>
                <w:szCs w:val="20"/>
              </w:rPr>
              <m:t>(n-1)</m:t>
            </m:r>
          </m:sup>
        </m:sSubSup>
        <m:r>
          <w:rPr>
            <w:rFonts w:ascii="Cambria Math" w:hAnsi="Cambria Math"/>
            <w:sz w:val="20"/>
            <w:szCs w:val="20"/>
          </w:rPr>
          <m:t>)</m:t>
        </m:r>
      </m:oMath>
    </w:p>
    <w:p w14:paraId="4C072E58" w14:textId="77777777" w:rsidR="00BD69D2" w:rsidRPr="00AC39AC" w:rsidRDefault="00B722EA" w:rsidP="00A2175B">
      <w:pPr>
        <w:pStyle w:val="Compact"/>
        <w:numPr>
          <w:ilvl w:val="0"/>
          <w:numId w:val="3"/>
        </w:numPr>
        <w:spacing w:after="0"/>
        <w:rPr>
          <w:sz w:val="20"/>
          <w:szCs w:val="20"/>
          <w:lang w:val="fr-FR"/>
        </w:rPr>
      </w:pPr>
      <w:r w:rsidRPr="00AC39AC">
        <w:rPr>
          <w:sz w:val="20"/>
          <w:szCs w:val="20"/>
          <w:lang w:val="fr-FR"/>
        </w:rPr>
        <w:t xml:space="preserve">Lorsque la propagation vers l’avant est terminée, on obtient à la sortie le résultat </w:t>
      </w:r>
      <m:oMath>
        <m:groupChr>
          <m:groupChrPr>
            <m:chr m:val="⃗"/>
            <m:pos m:val="top"/>
            <m:vertJc m:val="bot"/>
            <m:ctrlPr>
              <w:rPr>
                <w:rFonts w:ascii="Cambria Math" w:hAnsi="Cambria Math"/>
                <w:sz w:val="20"/>
                <w:szCs w:val="20"/>
              </w:rPr>
            </m:ctrlPr>
          </m:groupChrPr>
          <m:e>
            <m:r>
              <w:rPr>
                <w:rFonts w:ascii="Cambria Math" w:hAnsi="Cambria Math"/>
                <w:sz w:val="20"/>
                <w:szCs w:val="20"/>
              </w:rPr>
              <m:t>y</m:t>
            </m:r>
          </m:e>
        </m:groupChr>
      </m:oMath>
      <w:r w:rsidRPr="00AC39AC">
        <w:rPr>
          <w:sz w:val="20"/>
          <w:szCs w:val="20"/>
          <w:lang w:val="fr-FR"/>
        </w:rPr>
        <w:t>.</w:t>
      </w:r>
    </w:p>
    <w:p w14:paraId="4A89C713" w14:textId="77777777" w:rsidR="00BD69D2" w:rsidRPr="00AC39AC" w:rsidRDefault="00B722EA" w:rsidP="00A2175B">
      <w:pPr>
        <w:numPr>
          <w:ilvl w:val="0"/>
          <w:numId w:val="3"/>
        </w:numPr>
        <w:spacing w:after="0"/>
        <w:rPr>
          <w:sz w:val="20"/>
          <w:szCs w:val="20"/>
          <w:lang w:val="fr-FR"/>
        </w:rPr>
      </w:pPr>
      <w:r w:rsidRPr="00AC39AC">
        <w:rPr>
          <w:sz w:val="20"/>
          <w:szCs w:val="20"/>
          <w:lang w:val="fr-FR"/>
        </w:rPr>
        <w:t xml:space="preserve">On calcule alors l’erreur entre la sortie donnée par le réseau </w:t>
      </w:r>
      <m:oMath>
        <m:groupChr>
          <m:groupChrPr>
            <m:chr m:val="⃗"/>
            <m:pos m:val="top"/>
            <m:vertJc m:val="bot"/>
            <m:ctrlPr>
              <w:rPr>
                <w:rFonts w:ascii="Cambria Math" w:hAnsi="Cambria Math"/>
                <w:sz w:val="20"/>
                <w:szCs w:val="20"/>
              </w:rPr>
            </m:ctrlPr>
          </m:groupChrPr>
          <m:e>
            <m:r>
              <w:rPr>
                <w:rFonts w:ascii="Cambria Math" w:hAnsi="Cambria Math"/>
                <w:sz w:val="20"/>
                <w:szCs w:val="20"/>
              </w:rPr>
              <m:t>y</m:t>
            </m:r>
          </m:e>
        </m:groupChr>
      </m:oMath>
      <w:r w:rsidRPr="00AC39AC">
        <w:rPr>
          <w:sz w:val="20"/>
          <w:szCs w:val="20"/>
          <w:lang w:val="fr-FR"/>
        </w:rPr>
        <w:t xml:space="preserve"> et le vecteur </w:t>
      </w:r>
      <m:oMath>
        <m:groupChr>
          <m:groupChrPr>
            <m:chr m:val="⃗"/>
            <m:pos m:val="top"/>
            <m:vertJc m:val="bot"/>
            <m:ctrlPr>
              <w:rPr>
                <w:rFonts w:ascii="Cambria Math" w:hAnsi="Cambria Math"/>
                <w:sz w:val="20"/>
                <w:szCs w:val="20"/>
              </w:rPr>
            </m:ctrlPr>
          </m:groupChrPr>
          <m:e>
            <m:r>
              <w:rPr>
                <w:rFonts w:ascii="Cambria Math" w:hAnsi="Cambria Math"/>
                <w:sz w:val="20"/>
                <w:szCs w:val="20"/>
              </w:rPr>
              <m:t>t</m:t>
            </m:r>
          </m:e>
        </m:groupChr>
      </m:oMath>
      <w:r w:rsidRPr="00AC39AC">
        <w:rPr>
          <w:sz w:val="20"/>
          <w:szCs w:val="20"/>
          <w:lang w:val="fr-FR"/>
        </w:rPr>
        <w:t xml:space="preserve"> désiré à la sortie pour cet échantillon. Pour chaque neurone </w:t>
      </w:r>
      <m:oMath>
        <m:r>
          <w:rPr>
            <w:rFonts w:ascii="Cambria Math" w:hAnsi="Cambria Math"/>
            <w:sz w:val="20"/>
            <w:szCs w:val="20"/>
          </w:rPr>
          <m:t>i</m:t>
        </m:r>
      </m:oMath>
      <w:r w:rsidRPr="00AC39AC">
        <w:rPr>
          <w:sz w:val="20"/>
          <w:szCs w:val="20"/>
          <w:lang w:val="fr-FR"/>
        </w:rPr>
        <w:t xml:space="preserve"> dans la couche de sortie, on calcule (g’ étant la dérivée de g</w:t>
      </w:r>
      <w:proofErr w:type="gramStart"/>
      <w:r w:rsidRPr="00AC39AC">
        <w:rPr>
          <w:sz w:val="20"/>
          <w:szCs w:val="20"/>
          <w:lang w:val="fr-FR"/>
        </w:rPr>
        <w:t>):</w:t>
      </w:r>
      <w:proofErr w:type="gramEnd"/>
    </w:p>
    <w:p w14:paraId="22A70D54" w14:textId="77777777" w:rsidR="00BD69D2" w:rsidRPr="00AC39AC" w:rsidRDefault="00805123" w:rsidP="00A2175B">
      <w:pPr>
        <w:numPr>
          <w:ilvl w:val="0"/>
          <w:numId w:val="1"/>
        </w:numPr>
        <w:spacing w:after="0"/>
        <w:rPr>
          <w:sz w:val="20"/>
          <w:szCs w:val="20"/>
        </w:rPr>
      </w:pPr>
      <m:oMath>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sortie</m:t>
            </m:r>
          </m:sup>
        </m:sSubSup>
        <m:r>
          <w:rPr>
            <w:rFonts w:ascii="Cambria Math" w:hAnsi="Cambria Math"/>
            <w:sz w:val="20"/>
            <w:szCs w:val="20"/>
          </w:rPr>
          <m:t>=g'(</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sortie</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oMath>
    </w:p>
    <w:p w14:paraId="7DB718CB" w14:textId="77777777" w:rsidR="00BD69D2" w:rsidRPr="00AC39AC" w:rsidRDefault="00B722EA" w:rsidP="00A2175B">
      <w:pPr>
        <w:numPr>
          <w:ilvl w:val="0"/>
          <w:numId w:val="3"/>
        </w:numPr>
        <w:spacing w:after="0"/>
        <w:rPr>
          <w:sz w:val="20"/>
          <w:szCs w:val="20"/>
          <w:lang w:val="fr-FR"/>
        </w:rPr>
      </w:pPr>
      <w:r w:rsidRPr="00AC39AC">
        <w:rPr>
          <w:sz w:val="20"/>
          <w:szCs w:val="20"/>
          <w:lang w:val="fr-FR"/>
        </w:rPr>
        <w:t xml:space="preserve">On propage l’erreur vers l’arrière </w:t>
      </w:r>
      <m:oMath>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m:t>
            </m:r>
          </m:sup>
        </m:sSubSup>
        <m:r>
          <w:rPr>
            <w:rFonts w:ascii="Cambria Math" w:hAnsi="Cambria Math"/>
            <w:sz w:val="20"/>
            <w:szCs w:val="20"/>
            <w:lang w:val="fr-FR"/>
          </w:rPr>
          <m:t>↦</m:t>
        </m:r>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lang w:val="fr-FR"/>
              </w:rPr>
              <m:t>(</m:t>
            </m:r>
            <m:r>
              <w:rPr>
                <w:rFonts w:ascii="Cambria Math" w:hAnsi="Cambria Math"/>
                <w:sz w:val="20"/>
                <w:szCs w:val="20"/>
              </w:rPr>
              <m:t>n</m:t>
            </m:r>
            <m:r>
              <w:rPr>
                <w:rFonts w:ascii="Cambria Math" w:hAnsi="Cambria Math"/>
                <w:sz w:val="20"/>
                <w:szCs w:val="20"/>
                <w:lang w:val="fr-FR"/>
              </w:rPr>
              <m:t>-1)</m:t>
            </m:r>
          </m:sup>
        </m:sSubSup>
      </m:oMath>
      <w:r w:rsidRPr="00AC39AC">
        <w:rPr>
          <w:sz w:val="20"/>
          <w:szCs w:val="20"/>
          <w:lang w:val="fr-FR"/>
        </w:rPr>
        <w:t xml:space="preserve"> grâce à la formule suivante :</w:t>
      </w:r>
    </w:p>
    <w:p w14:paraId="743F164F" w14:textId="77777777" w:rsidR="00BD69D2" w:rsidRPr="00AC39AC" w:rsidRDefault="00805123" w:rsidP="00A2175B">
      <w:pPr>
        <w:numPr>
          <w:ilvl w:val="0"/>
          <w:numId w:val="1"/>
        </w:numPr>
        <w:spacing w:after="0"/>
        <w:rPr>
          <w:sz w:val="20"/>
          <w:szCs w:val="20"/>
        </w:rPr>
      </w:pPr>
      <m:oMath>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rPr>
              <m:t>(n-1)</m:t>
            </m:r>
          </m:sup>
        </m:sSubSup>
        <m:r>
          <w:rPr>
            <w:rFonts w:ascii="Cambria Math" w:hAnsi="Cambria Math"/>
            <w:sz w:val="20"/>
            <w:szCs w:val="20"/>
          </w:rPr>
          <m:t>=g</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(n-1)</m:t>
            </m:r>
          </m:sup>
        </m:s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j</m:t>
            </m:r>
          </m:sub>
          <m:sup>
            <m:r>
              <w:rPr>
                <w:rFonts w:ascii="Cambria Math" w:hAnsi="Cambria Math"/>
                <w:sz w:val="20"/>
                <w:szCs w:val="20"/>
              </w:rPr>
              <m:t>(n-1)</m:t>
            </m:r>
          </m:sup>
        </m:sSubSup>
        <m: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i</m:t>
            </m:r>
          </m:sub>
          <m:sup>
            <m:r>
              <w:rPr>
                <w:rFonts w:ascii="Cambria Math" w:hAnsi="Cambria Math"/>
                <w:sz w:val="20"/>
                <w:szCs w:val="20"/>
              </w:rPr>
              <m:t>​</m:t>
            </m:r>
          </m:sup>
          <m:e>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ij</m:t>
                </m:r>
              </m:sub>
              <m:sup>
                <m:r>
                  <w:rPr>
                    <w:rFonts w:ascii="Cambria Math" w:hAnsi="Cambria Math"/>
                    <w:sz w:val="20"/>
                    <w:szCs w:val="20"/>
                  </w:rPr>
                  <m:t>(n)</m:t>
                </m:r>
              </m:sup>
            </m:sSubSup>
          </m:e>
        </m:nary>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(n)</m:t>
            </m:r>
          </m:sup>
        </m:sSubSup>
      </m:oMath>
    </w:p>
    <w:p w14:paraId="3347CA90" w14:textId="77777777" w:rsidR="00BD69D2" w:rsidRPr="00AC39AC" w:rsidRDefault="00B722EA" w:rsidP="00A2175B">
      <w:pPr>
        <w:numPr>
          <w:ilvl w:val="0"/>
          <w:numId w:val="1"/>
        </w:numPr>
        <w:spacing w:after="0"/>
        <w:rPr>
          <w:sz w:val="20"/>
          <w:szCs w:val="20"/>
        </w:rPr>
      </w:pPr>
      <w:r w:rsidRPr="00AC39AC">
        <w:rPr>
          <w:sz w:val="20"/>
          <w:szCs w:val="20"/>
        </w:rPr>
        <w:t>note: ’’</w:t>
      </w:r>
      <m:oMath>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(n)</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sortie</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den>
        </m:f>
      </m:oMath>
    </w:p>
    <w:p w14:paraId="467C5114" w14:textId="1F11B522" w:rsidR="008C083A" w:rsidRPr="00B722EA" w:rsidRDefault="008C083A" w:rsidP="008C083A">
      <w:pPr>
        <w:pStyle w:val="Titre3"/>
        <w:rPr>
          <w:lang w:val="fr-FR"/>
        </w:rPr>
      </w:pPr>
      <w:bookmarkStart w:id="14" w:name="_Toc37871874"/>
      <w:r w:rsidRPr="00B722EA">
        <w:rPr>
          <w:lang w:val="fr-FR"/>
        </w:rPr>
        <w:t>Règle d’apprentissage</w:t>
      </w:r>
      <w:r>
        <w:rPr>
          <w:lang w:val="fr-FR"/>
        </w:rPr>
        <w:t xml:space="preserve"> non-</w:t>
      </w:r>
      <w:r w:rsidRPr="00B722EA">
        <w:rPr>
          <w:lang w:val="fr-FR"/>
        </w:rPr>
        <w:t>supervisé</w:t>
      </w:r>
      <w:bookmarkEnd w:id="14"/>
    </w:p>
    <w:p w14:paraId="0AD00C35" w14:textId="77777777" w:rsidR="00BD69D2" w:rsidRPr="00AC39AC" w:rsidRDefault="00B722EA" w:rsidP="00A2175B">
      <w:pPr>
        <w:pStyle w:val="Corpsdetexte"/>
        <w:spacing w:after="0"/>
        <w:rPr>
          <w:sz w:val="20"/>
          <w:szCs w:val="20"/>
          <w:lang w:val="fr-FR"/>
        </w:rPr>
      </w:pPr>
      <w:r w:rsidRPr="00AC39AC">
        <w:rPr>
          <w:sz w:val="20"/>
          <w:szCs w:val="20"/>
          <w:lang w:val="fr-FR"/>
        </w:rPr>
        <w:t xml:space="preserve">Contrairement à la règle d’apprentissage supervisé, dans l’apprentissage non supervisé il n’existe pas de catégories préalables selon lesquelles les entrées doivent être regroupées. L’affectation d’un stimulus en entrée sera automatiquement gérée par le réseau afin de générer à la fin de la phase d’apprentissage une sorte de carte d’affectation permettant de regrouper les entrées. Pour cette raison, cette catégorie d’algorithmes d’apprentissage est souvent appelée algorithme de clustering (regroupement et séparation). A chaque itération, le rôle du réseau est d’analyser les relations entre les stimuli de chaque entrée et extraire les associations. Au cours de la phase d’apprentissage, les poids de connexion du réseau de neurones seront modifiés afin de fournir une régularité de classement. L’objectif du réseau est donc d’identifier la similarité des entrées présentes sur la base d’apprentissage afin de bien les regrouper. Ainsi, la finalité de l’apprentissage est de minimiser la similarité interclasses et maximiser la similarité intra classes. Après avoir </w:t>
      </w:r>
      <w:r w:rsidRPr="00AC39AC">
        <w:rPr>
          <w:sz w:val="20"/>
          <w:szCs w:val="20"/>
          <w:lang w:val="fr-FR"/>
        </w:rPr>
        <w:lastRenderedPageBreak/>
        <w:t>terminé la phase d’apprentissage, le réseau sera en mesure de regrouper les entrées aléatoires selon leurs similitudes pendant la phase d’utilisation, pour certaines applications, une opération d’étiquetage parait obligatoire au cours de la transition entre la phase d’apprentissage et celle de décision. Cette dernière commencera par la présentation d’un ensemble de stimuli appelé base de test qui n’appartient pas à notre échantillon d’apprentissage en entrée. Cette base est composée des couples (stimulus, étiquette). A la fin de l’opération d’étiquetage, chaque neurone sur la couche de sortie aura étiqueté une classe. C’est une sorte de supervision de la règle dite non supervisée. Toutefois elle n’est nécessaire que pour certaines applications et peut ensuite être suivi par une « validation » validé par une base de validation que l’on retrouve notamment dans la validation croisée</w:t>
      </w:r>
    </w:p>
    <w:p w14:paraId="6A710A05" w14:textId="2B75B00F" w:rsidR="00BD69D2" w:rsidRPr="00AC39AC" w:rsidRDefault="00B722EA" w:rsidP="00A2175B">
      <w:pPr>
        <w:pStyle w:val="Corpsdetexte"/>
        <w:spacing w:after="0"/>
        <w:rPr>
          <w:sz w:val="20"/>
          <w:szCs w:val="20"/>
          <w:lang w:val="fr-FR"/>
        </w:rPr>
      </w:pPr>
      <w:r w:rsidRPr="00AC39AC">
        <w:rPr>
          <w:sz w:val="20"/>
          <w:szCs w:val="20"/>
          <w:lang w:val="fr-FR"/>
        </w:rPr>
        <w:t xml:space="preserve">Les algorithmes à base de règle d’apprentissage non supervisé sont souvent utilisés pour des fonctions de clustering Parmi les algorithmes d’apprentissage non supervisé les plus connus, on trouve la règle de </w:t>
      </w:r>
      <w:r w:rsidR="007929A5" w:rsidRPr="00AC39AC">
        <w:rPr>
          <w:sz w:val="20"/>
          <w:szCs w:val="20"/>
          <w:lang w:val="fr-FR"/>
        </w:rPr>
        <w:t>Hebb,</w:t>
      </w:r>
      <w:r w:rsidRPr="00AC39AC">
        <w:rPr>
          <w:sz w:val="20"/>
          <w:szCs w:val="20"/>
          <w:lang w:val="fr-FR"/>
        </w:rPr>
        <w:t xml:space="preserve"> la règle K-moyenne et la règle des mémoires associatives proposées par Kohonen en 1977</w:t>
      </w:r>
    </w:p>
    <w:p w14:paraId="0D9A4793" w14:textId="10C8795C" w:rsidR="00BD69D2" w:rsidRPr="00B722EA" w:rsidRDefault="00B722EA" w:rsidP="00A2175B">
      <w:pPr>
        <w:pStyle w:val="Titre1"/>
        <w:rPr>
          <w:lang w:val="fr-FR"/>
        </w:rPr>
      </w:pPr>
      <w:bookmarkStart w:id="15" w:name="demonstration-logicielle-utilisant-un-pe"/>
      <w:bookmarkStart w:id="16" w:name="_Toc37871875"/>
      <w:r w:rsidRPr="00B722EA">
        <w:rPr>
          <w:lang w:val="fr-FR"/>
        </w:rPr>
        <w:t>Démonstration logicielle utilisant un Perceptron (Multicouche)</w:t>
      </w:r>
      <w:bookmarkEnd w:id="15"/>
      <w:bookmarkEnd w:id="16"/>
    </w:p>
    <w:p w14:paraId="72B87923" w14:textId="28C5A2F5" w:rsidR="00BD69D2" w:rsidRPr="00B722EA" w:rsidRDefault="00B722EA" w:rsidP="00A2175B">
      <w:pPr>
        <w:pStyle w:val="Titre2"/>
        <w:rPr>
          <w:lang w:val="fr-FR"/>
        </w:rPr>
      </w:pPr>
      <w:bookmarkStart w:id="17" w:name="prediction-sur-une-serie-temporelle"/>
      <w:bookmarkStart w:id="18" w:name="_Toc37871876"/>
      <w:r w:rsidRPr="00B722EA">
        <w:rPr>
          <w:lang w:val="fr-FR"/>
        </w:rPr>
        <w:t>Prédiction sur une série temporelle</w:t>
      </w:r>
      <w:bookmarkEnd w:id="17"/>
      <w:bookmarkEnd w:id="18"/>
    </w:p>
    <w:p w14:paraId="2A0C3066" w14:textId="77777777" w:rsidR="00BD69D2" w:rsidRPr="00AC39AC" w:rsidRDefault="00B722EA" w:rsidP="00A2175B">
      <w:pPr>
        <w:pStyle w:val="FirstParagraph"/>
        <w:spacing w:after="0"/>
        <w:rPr>
          <w:sz w:val="20"/>
          <w:szCs w:val="20"/>
          <w:lang w:val="fr-FR"/>
        </w:rPr>
      </w:pPr>
      <w:r w:rsidRPr="00AC39AC">
        <w:rPr>
          <w:sz w:val="20"/>
          <w:szCs w:val="20"/>
          <w:lang w:val="fr-FR"/>
        </w:rPr>
        <w:t xml:space="preserve">Sur R nous j’ai choisis une démonstration logicielle utilisant un perceptron multicouche avec la librairie </w:t>
      </w:r>
      <w:proofErr w:type="spellStart"/>
      <w:r w:rsidRPr="00AC39AC">
        <w:rPr>
          <w:b/>
          <w:sz w:val="20"/>
          <w:szCs w:val="20"/>
          <w:lang w:val="fr-FR"/>
        </w:rPr>
        <w:t>nnet</w:t>
      </w:r>
      <w:proofErr w:type="spellEnd"/>
      <w:r w:rsidRPr="00AC39AC">
        <w:rPr>
          <w:sz w:val="20"/>
          <w:szCs w:val="20"/>
          <w:lang w:val="fr-FR"/>
        </w:rPr>
        <w:t xml:space="preserve">. Mon but a été de prédire une série temporelle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lang w:val="fr-FR"/>
          </w:rPr>
          <m:t>=2+3*</m:t>
        </m:r>
        <m:r>
          <w:rPr>
            <w:rFonts w:ascii="Cambria Math" w:hAnsi="Cambria Math"/>
            <w:sz w:val="20"/>
            <w:szCs w:val="20"/>
          </w:rPr>
          <m:t>sin</m:t>
        </m:r>
        <m:r>
          <w:rPr>
            <w:rFonts w:ascii="Cambria Math" w:hAnsi="Cambria Math"/>
            <w:sz w:val="20"/>
            <w:szCs w:val="20"/>
            <w:lang w:val="fr-FR"/>
          </w:rPr>
          <m:t>(2</m:t>
        </m:r>
        <m:r>
          <w:rPr>
            <w:rFonts w:ascii="Cambria Math" w:hAnsi="Cambria Math"/>
            <w:sz w:val="20"/>
            <w:szCs w:val="20"/>
          </w:rPr>
          <m:t>t</m:t>
        </m:r>
        <m:r>
          <w:rPr>
            <w:rFonts w:ascii="Cambria Math" w:hAnsi="Cambria Math"/>
            <w:sz w:val="20"/>
            <w:szCs w:val="20"/>
            <w:lang w:val="fr-FR"/>
          </w:rPr>
          <m:t>+4)+0.1</m:t>
        </m:r>
        <m:sSup>
          <m:sSupPr>
            <m:ctrlPr>
              <w:rPr>
                <w:rFonts w:ascii="Cambria Math" w:hAnsi="Cambria Math"/>
                <w:sz w:val="20"/>
                <w:szCs w:val="20"/>
              </w:rPr>
            </m:ctrlPr>
          </m:sSupPr>
          <m:e>
            <m:r>
              <w:rPr>
                <w:rFonts w:ascii="Cambria Math" w:hAnsi="Cambria Math"/>
                <w:sz w:val="20"/>
                <w:szCs w:val="20"/>
              </w:rPr>
              <m:t>t</m:t>
            </m:r>
          </m:e>
          <m:sup>
            <m:r>
              <w:rPr>
                <w:rFonts w:ascii="Cambria Math" w:hAnsi="Cambria Math"/>
                <w:sz w:val="20"/>
                <w:szCs w:val="20"/>
                <w:lang w:val="fr-FR"/>
              </w:rPr>
              <m:t>2</m:t>
            </m:r>
          </m:sup>
        </m:sSup>
        <m:r>
          <w:rPr>
            <w:rFonts w:ascii="Cambria Math" w:hAnsi="Cambria Math"/>
            <w:sz w:val="20"/>
            <w:szCs w:val="20"/>
            <w:lang w:val="fr-FR"/>
          </w:rPr>
          <m:t>+</m:t>
        </m:r>
        <m:r>
          <w:rPr>
            <w:rFonts w:ascii="Cambria Math" w:hAnsi="Cambria Math"/>
            <w:sz w:val="20"/>
            <w:szCs w:val="20"/>
          </w:rPr>
          <m:t>Z</m:t>
        </m:r>
      </m:oMath>
      <w:r w:rsidRPr="00AC39AC">
        <w:rPr>
          <w:sz w:val="20"/>
          <w:szCs w:val="20"/>
          <w:lang w:val="fr-FR"/>
        </w:rPr>
        <w:t xml:space="preserve"> avec 200 réalisations et des valeurs prises pour t dans [0,20] avec Z Bruit Blanc Gaussien </w:t>
      </w:r>
      <m:oMath>
        <m:r>
          <w:rPr>
            <w:rFonts w:ascii="Cambria Math" w:hAnsi="Cambria Math"/>
            <w:sz w:val="20"/>
            <w:szCs w:val="20"/>
          </w:rPr>
          <m:t>N</m:t>
        </m:r>
        <m:r>
          <w:rPr>
            <w:rFonts w:ascii="Cambria Math" w:hAnsi="Cambria Math"/>
            <w:sz w:val="20"/>
            <w:szCs w:val="20"/>
            <w:lang w:val="fr-FR"/>
          </w:rPr>
          <m:t>(0,1)</m:t>
        </m:r>
      </m:oMath>
    </w:p>
    <w:p w14:paraId="30A9761F" w14:textId="77777777" w:rsidR="00BD69D2" w:rsidRPr="00AC39AC" w:rsidRDefault="00B722EA" w:rsidP="00A2175B">
      <w:pPr>
        <w:pStyle w:val="Corpsdetexte"/>
        <w:spacing w:after="0"/>
        <w:rPr>
          <w:sz w:val="20"/>
          <w:szCs w:val="20"/>
          <w:lang w:val="fr-FR"/>
        </w:rPr>
      </w:pPr>
      <w:r w:rsidRPr="00AC39AC">
        <w:rPr>
          <w:sz w:val="20"/>
          <w:szCs w:val="20"/>
          <w:lang w:val="fr-FR"/>
        </w:rPr>
        <w:t xml:space="preserve">Le but a été de prédire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oMath>
      <w:r w:rsidRPr="00AC39AC">
        <w:rPr>
          <w:sz w:val="20"/>
          <w:szCs w:val="20"/>
          <w:lang w:val="fr-FR"/>
        </w:rPr>
        <w:t xml:space="preserve"> à partir de ces valeur décalée (Lag package dplyr) de 1 :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lang w:val="fr-FR"/>
              </w:rPr>
              <m:t>1</m:t>
            </m:r>
          </m:sub>
        </m:sSub>
      </m:oMath>
      <w:r w:rsidRPr="00AC39AC">
        <w:rPr>
          <w:sz w:val="20"/>
          <w:szCs w:val="20"/>
          <w:lang w:val="fr-FR"/>
        </w:rPr>
        <w:t xml:space="preserve"> et de 2 :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lang w:val="fr-FR"/>
              </w:rPr>
              <m:t>2</m:t>
            </m:r>
          </m:sub>
        </m:sSub>
      </m:oMath>
      <w:r w:rsidRPr="00AC39AC">
        <w:rPr>
          <w:sz w:val="20"/>
          <w:szCs w:val="20"/>
          <w:lang w:val="fr-FR"/>
        </w:rPr>
        <w:t xml:space="preserve"> qui seront des échantillons de tailles 199 et 198. Pour cela j’ai comparé le PMC avec 3 autres méthodes d’apprentissage : </w:t>
      </w:r>
      <w:r w:rsidRPr="00AC39AC">
        <w:rPr>
          <w:b/>
          <w:sz w:val="20"/>
          <w:szCs w:val="20"/>
          <w:lang w:val="fr-FR"/>
        </w:rPr>
        <w:t>Régression linéaire multiple</w:t>
      </w:r>
      <w:r w:rsidRPr="00AC39AC">
        <w:rPr>
          <w:sz w:val="20"/>
          <w:szCs w:val="20"/>
          <w:lang w:val="fr-FR"/>
        </w:rPr>
        <w:t xml:space="preserve">, </w:t>
      </w:r>
      <w:r w:rsidRPr="00AC39AC">
        <w:rPr>
          <w:b/>
          <w:sz w:val="20"/>
          <w:szCs w:val="20"/>
          <w:lang w:val="fr-FR"/>
        </w:rPr>
        <w:t>SVM</w:t>
      </w:r>
      <w:r w:rsidRPr="00AC39AC">
        <w:rPr>
          <w:sz w:val="20"/>
          <w:szCs w:val="20"/>
          <w:lang w:val="fr-FR"/>
        </w:rPr>
        <w:t xml:space="preserve"> pour la régression et </w:t>
      </w:r>
      <w:proofErr w:type="spellStart"/>
      <w:r w:rsidRPr="00AC39AC">
        <w:rPr>
          <w:b/>
          <w:sz w:val="20"/>
          <w:szCs w:val="20"/>
          <w:lang w:val="fr-FR"/>
        </w:rPr>
        <w:t>Random</w:t>
      </w:r>
      <w:proofErr w:type="spellEnd"/>
      <w:r w:rsidRPr="00AC39AC">
        <w:rPr>
          <w:b/>
          <w:sz w:val="20"/>
          <w:szCs w:val="20"/>
          <w:lang w:val="fr-FR"/>
        </w:rPr>
        <w:t xml:space="preserve"> Forest</w:t>
      </w:r>
    </w:p>
    <w:p w14:paraId="70255E86" w14:textId="51735DDF" w:rsidR="00BD69D2" w:rsidRPr="00B722EA" w:rsidRDefault="00B722EA" w:rsidP="00A2175B">
      <w:pPr>
        <w:pStyle w:val="Titre2"/>
        <w:rPr>
          <w:lang w:val="fr-FR"/>
        </w:rPr>
      </w:pPr>
      <w:bookmarkStart w:id="19" w:name="creation-du-dataframe-avec-les-donnees-d"/>
      <w:bookmarkStart w:id="20" w:name="_Toc37871877"/>
      <w:r w:rsidRPr="00B722EA">
        <w:rPr>
          <w:lang w:val="fr-FR"/>
        </w:rPr>
        <w:t>Création du “</w:t>
      </w:r>
      <w:proofErr w:type="spellStart"/>
      <w:r w:rsidRPr="00B722EA">
        <w:rPr>
          <w:lang w:val="fr-FR"/>
        </w:rPr>
        <w:t>dataframe</w:t>
      </w:r>
      <w:proofErr w:type="spellEnd"/>
      <w:r w:rsidRPr="00B722EA">
        <w:rPr>
          <w:lang w:val="fr-FR"/>
        </w:rPr>
        <w:t xml:space="preserve"> avec les données de la série décalé”"</w:t>
      </w:r>
      <w:bookmarkEnd w:id="19"/>
      <w:bookmarkEnd w:id="20"/>
    </w:p>
    <w:p w14:paraId="64A81DA8" w14:textId="538F5E15" w:rsidR="00BD69D2" w:rsidRPr="00AC39AC" w:rsidRDefault="00B722EA" w:rsidP="00A2175B">
      <w:pPr>
        <w:pStyle w:val="FirstParagraph"/>
        <w:spacing w:after="0"/>
        <w:rPr>
          <w:sz w:val="20"/>
          <w:szCs w:val="20"/>
          <w:lang w:val="fr-FR"/>
        </w:rPr>
      </w:pPr>
      <w:r w:rsidRPr="00AC39AC">
        <w:rPr>
          <w:sz w:val="20"/>
          <w:szCs w:val="20"/>
          <w:lang w:val="fr-FR"/>
        </w:rPr>
        <w:t xml:space="preserve">J’ai donc </w:t>
      </w:r>
      <w:r w:rsidR="007929A5" w:rsidRPr="00AC39AC">
        <w:rPr>
          <w:sz w:val="20"/>
          <w:szCs w:val="20"/>
          <w:lang w:val="fr-FR"/>
        </w:rPr>
        <w:t>choisi</w:t>
      </w:r>
      <w:r w:rsidRPr="00AC39AC">
        <w:rPr>
          <w:sz w:val="20"/>
          <w:szCs w:val="20"/>
          <w:lang w:val="fr-FR"/>
        </w:rPr>
        <w:t xml:space="preserve"> de créer un data frame comprenant les colonnes y, x1 et x2 et réduit celui-ci de fa</w:t>
      </w:r>
      <w:r w:rsidR="007929A5" w:rsidRPr="00AC39AC">
        <w:rPr>
          <w:sz w:val="20"/>
          <w:szCs w:val="20"/>
          <w:lang w:val="fr-FR"/>
        </w:rPr>
        <w:t>ç</w:t>
      </w:r>
      <w:r w:rsidRPr="00AC39AC">
        <w:rPr>
          <w:sz w:val="20"/>
          <w:szCs w:val="20"/>
          <w:lang w:val="fr-FR"/>
        </w:rPr>
        <w:t xml:space="preserve">ons à ce </w:t>
      </w:r>
      <w:r w:rsidR="007929A5" w:rsidRPr="00AC39AC">
        <w:rPr>
          <w:sz w:val="20"/>
          <w:szCs w:val="20"/>
          <w:lang w:val="fr-FR"/>
        </w:rPr>
        <w:t>qu’ils contiennent</w:t>
      </w:r>
      <w:r w:rsidRPr="00AC39AC">
        <w:rPr>
          <w:sz w:val="20"/>
          <w:szCs w:val="20"/>
          <w:lang w:val="fr-FR"/>
        </w:rPr>
        <w:t xml:space="preserve"> 198 réalisations de ces 3 échantillons.</w:t>
      </w:r>
    </w:p>
    <w:p w14:paraId="2086B44A" w14:textId="77777777" w:rsidR="00BD69D2" w:rsidRPr="00AC39AC" w:rsidRDefault="00B722EA" w:rsidP="00A2175B">
      <w:pPr>
        <w:pStyle w:val="Corpsdetexte"/>
        <w:spacing w:after="0"/>
        <w:rPr>
          <w:sz w:val="20"/>
          <w:szCs w:val="20"/>
          <w:lang w:val="fr-FR"/>
        </w:rPr>
      </w:pPr>
      <w:r w:rsidRPr="00AC39AC">
        <w:rPr>
          <w:sz w:val="20"/>
          <w:szCs w:val="20"/>
          <w:lang w:val="fr-FR"/>
        </w:rPr>
        <w:t>On met en place nos donnée lié à la série temporelle sous forme de Data Frame :</w:t>
      </w:r>
    </w:p>
    <w:p w14:paraId="6ABF30D4" w14:textId="6993722A" w:rsidR="00BD69D2" w:rsidRPr="00AC39AC" w:rsidRDefault="00B722EA" w:rsidP="00A2175B">
      <w:pPr>
        <w:pStyle w:val="SourceCode"/>
        <w:spacing w:after="0"/>
        <w:rPr>
          <w:sz w:val="20"/>
          <w:szCs w:val="20"/>
          <w:lang w:val="fr-FR"/>
        </w:rPr>
      </w:pPr>
      <w:r w:rsidRPr="00AC39AC">
        <w:rPr>
          <w:rStyle w:val="CommentTok"/>
          <w:sz w:val="20"/>
          <w:szCs w:val="20"/>
          <w:lang w:val="fr-FR"/>
        </w:rPr>
        <w:t>#</w:t>
      </w:r>
      <w:proofErr w:type="spellStart"/>
      <w:r w:rsidRPr="00AC39AC">
        <w:rPr>
          <w:rStyle w:val="CommentTok"/>
          <w:sz w:val="20"/>
          <w:szCs w:val="20"/>
          <w:lang w:val="fr-FR"/>
        </w:rPr>
        <w:t>library</w:t>
      </w:r>
      <w:proofErr w:type="spellEnd"/>
      <w:r w:rsidRPr="00AC39AC">
        <w:rPr>
          <w:rStyle w:val="CommentTok"/>
          <w:sz w:val="20"/>
          <w:szCs w:val="20"/>
          <w:lang w:val="fr-FR"/>
        </w:rPr>
        <w:t>(</w:t>
      </w:r>
      <w:proofErr w:type="spellStart"/>
      <w:r w:rsidRPr="00AC39AC">
        <w:rPr>
          <w:rStyle w:val="CommentTok"/>
          <w:sz w:val="20"/>
          <w:szCs w:val="20"/>
          <w:lang w:val="fr-FR"/>
        </w:rPr>
        <w:t>dplyr</w:t>
      </w:r>
      <w:proofErr w:type="spellEnd"/>
      <w:r w:rsidRPr="00AC39AC">
        <w:rPr>
          <w:rStyle w:val="CommentTok"/>
          <w:sz w:val="20"/>
          <w:szCs w:val="20"/>
          <w:lang w:val="fr-FR"/>
        </w:rPr>
        <w:t>)</w:t>
      </w:r>
      <w:r w:rsidRPr="00AC39AC">
        <w:rPr>
          <w:sz w:val="20"/>
          <w:szCs w:val="20"/>
          <w:lang w:val="fr-FR"/>
        </w:rPr>
        <w:br/>
      </w:r>
      <w:r w:rsidRPr="00AC39AC">
        <w:rPr>
          <w:rStyle w:val="NormalTok"/>
          <w:sz w:val="20"/>
          <w:szCs w:val="20"/>
          <w:lang w:val="fr-FR"/>
        </w:rPr>
        <w:t>t &lt;-</w:t>
      </w:r>
      <w:r w:rsidRPr="00AC39AC">
        <w:rPr>
          <w:rStyle w:val="StringTok"/>
          <w:sz w:val="20"/>
          <w:szCs w:val="20"/>
          <w:lang w:val="fr-FR"/>
        </w:rPr>
        <w:t xml:space="preserve"> </w:t>
      </w:r>
      <w:proofErr w:type="spellStart"/>
      <w:r w:rsidRPr="00AC39AC">
        <w:rPr>
          <w:rStyle w:val="KeywordTok"/>
          <w:sz w:val="20"/>
          <w:szCs w:val="20"/>
          <w:lang w:val="fr-FR"/>
        </w:rPr>
        <w:t>seq</w:t>
      </w:r>
      <w:proofErr w:type="spellEnd"/>
      <w:r w:rsidRPr="00AC39AC">
        <w:rPr>
          <w:rStyle w:val="NormalTok"/>
          <w:sz w:val="20"/>
          <w:szCs w:val="20"/>
          <w:lang w:val="fr-FR"/>
        </w:rPr>
        <w:t>(</w:t>
      </w:r>
      <w:r w:rsidRPr="00AC39AC">
        <w:rPr>
          <w:rStyle w:val="DecValTok"/>
          <w:sz w:val="20"/>
          <w:szCs w:val="20"/>
          <w:lang w:val="fr-FR"/>
        </w:rPr>
        <w:t>0</w:t>
      </w:r>
      <w:r w:rsidRPr="00AC39AC">
        <w:rPr>
          <w:rStyle w:val="NormalTok"/>
          <w:sz w:val="20"/>
          <w:szCs w:val="20"/>
          <w:lang w:val="fr-FR"/>
        </w:rPr>
        <w:t>,</w:t>
      </w:r>
      <w:r w:rsidRPr="00AC39AC">
        <w:rPr>
          <w:rStyle w:val="DecValTok"/>
          <w:sz w:val="20"/>
          <w:szCs w:val="20"/>
          <w:lang w:val="fr-FR"/>
        </w:rPr>
        <w:t>20</w:t>
      </w:r>
      <w:r w:rsidRPr="00AC39AC">
        <w:rPr>
          <w:rStyle w:val="NormalTok"/>
          <w:sz w:val="20"/>
          <w:szCs w:val="20"/>
          <w:lang w:val="fr-FR"/>
        </w:rPr>
        <w:t>,</w:t>
      </w:r>
      <w:r w:rsidRPr="00AC39AC">
        <w:rPr>
          <w:rStyle w:val="DataTypeTok"/>
          <w:sz w:val="20"/>
          <w:szCs w:val="20"/>
          <w:lang w:val="fr-FR"/>
        </w:rPr>
        <w:t>length=</w:t>
      </w:r>
      <w:r w:rsidRPr="00AC39AC">
        <w:rPr>
          <w:rStyle w:val="DecValTok"/>
          <w:sz w:val="20"/>
          <w:szCs w:val="20"/>
          <w:lang w:val="fr-FR"/>
        </w:rPr>
        <w:t>200</w:t>
      </w:r>
      <w:r w:rsidRPr="00AC39AC">
        <w:rPr>
          <w:rStyle w:val="NormalTok"/>
          <w:sz w:val="20"/>
          <w:szCs w:val="20"/>
          <w:lang w:val="fr-FR"/>
        </w:rPr>
        <w:t xml:space="preserve">)                       </w:t>
      </w:r>
      <w:r w:rsidRPr="00AC39AC">
        <w:rPr>
          <w:rStyle w:val="CommentTok"/>
          <w:sz w:val="20"/>
          <w:szCs w:val="20"/>
          <w:lang w:val="fr-FR"/>
        </w:rPr>
        <w:t xml:space="preserve"># time </w:t>
      </w:r>
      <w:proofErr w:type="spellStart"/>
      <w:r w:rsidRPr="00AC39AC">
        <w:rPr>
          <w:rStyle w:val="CommentTok"/>
          <w:sz w:val="20"/>
          <w:szCs w:val="20"/>
          <w:lang w:val="fr-FR"/>
        </w:rPr>
        <w:t>stamps</w:t>
      </w:r>
      <w:proofErr w:type="spellEnd"/>
      <w:r w:rsidRPr="00AC39AC">
        <w:rPr>
          <w:sz w:val="20"/>
          <w:szCs w:val="20"/>
          <w:lang w:val="fr-FR"/>
        </w:rPr>
        <w:br/>
      </w:r>
      <w:r w:rsidRPr="00AC39AC">
        <w:rPr>
          <w:rStyle w:val="NormalTok"/>
          <w:sz w:val="20"/>
          <w:szCs w:val="20"/>
          <w:lang w:val="fr-FR"/>
        </w:rPr>
        <w:t>y &lt;-</w:t>
      </w:r>
      <w:r w:rsidRPr="00AC39AC">
        <w:rPr>
          <w:rStyle w:val="StringTok"/>
          <w:sz w:val="20"/>
          <w:szCs w:val="20"/>
          <w:lang w:val="fr-FR"/>
        </w:rPr>
        <w:t xml:space="preserve"> </w:t>
      </w:r>
      <w:r w:rsidRPr="00AC39AC">
        <w:rPr>
          <w:rStyle w:val="DecValTok"/>
          <w:sz w:val="20"/>
          <w:szCs w:val="20"/>
          <w:lang w:val="fr-FR"/>
        </w:rPr>
        <w:t>2</w:t>
      </w:r>
      <w:r w:rsidRPr="00AC39AC">
        <w:rPr>
          <w:rStyle w:val="NormalTok"/>
          <w:sz w:val="20"/>
          <w:szCs w:val="20"/>
          <w:lang w:val="fr-FR"/>
        </w:rPr>
        <w:t xml:space="preserve"> </w:t>
      </w:r>
      <w:r w:rsidRPr="00AC39AC">
        <w:rPr>
          <w:rStyle w:val="OperatorTok"/>
          <w:sz w:val="20"/>
          <w:szCs w:val="20"/>
          <w:lang w:val="fr-FR"/>
        </w:rPr>
        <w:t>+</w:t>
      </w:r>
      <w:r w:rsidRPr="00AC39AC">
        <w:rPr>
          <w:rStyle w:val="DecValTok"/>
          <w:sz w:val="20"/>
          <w:szCs w:val="20"/>
          <w:lang w:val="fr-FR"/>
        </w:rPr>
        <w:t>3</w:t>
      </w:r>
      <w:r w:rsidRPr="00AC39AC">
        <w:rPr>
          <w:rStyle w:val="OperatorTok"/>
          <w:sz w:val="20"/>
          <w:szCs w:val="20"/>
          <w:lang w:val="fr-FR"/>
        </w:rPr>
        <w:t>*</w:t>
      </w:r>
      <w:r w:rsidRPr="00AC39AC">
        <w:rPr>
          <w:rStyle w:val="KeywordTok"/>
          <w:sz w:val="20"/>
          <w:szCs w:val="20"/>
          <w:lang w:val="fr-FR"/>
        </w:rPr>
        <w:t>sin</w:t>
      </w:r>
      <w:r w:rsidRPr="00AC39AC">
        <w:rPr>
          <w:rStyle w:val="NormalTok"/>
          <w:sz w:val="20"/>
          <w:szCs w:val="20"/>
          <w:lang w:val="fr-FR"/>
        </w:rPr>
        <w:t>(</w:t>
      </w:r>
      <w:r w:rsidRPr="00AC39AC">
        <w:rPr>
          <w:rStyle w:val="DecValTok"/>
          <w:sz w:val="20"/>
          <w:szCs w:val="20"/>
          <w:lang w:val="fr-FR"/>
        </w:rPr>
        <w:t>2</w:t>
      </w:r>
      <w:r w:rsidRPr="00AC39AC">
        <w:rPr>
          <w:rStyle w:val="OperatorTok"/>
          <w:sz w:val="20"/>
          <w:szCs w:val="20"/>
          <w:lang w:val="fr-FR"/>
        </w:rPr>
        <w:t>*</w:t>
      </w:r>
      <w:r w:rsidRPr="00AC39AC">
        <w:rPr>
          <w:rStyle w:val="NormalTok"/>
          <w:sz w:val="20"/>
          <w:szCs w:val="20"/>
          <w:lang w:val="fr-FR"/>
        </w:rPr>
        <w:t>t</w:t>
      </w:r>
      <w:r w:rsidRPr="00AC39AC">
        <w:rPr>
          <w:rStyle w:val="OperatorTok"/>
          <w:sz w:val="20"/>
          <w:szCs w:val="20"/>
          <w:lang w:val="fr-FR"/>
        </w:rPr>
        <w:t>+</w:t>
      </w:r>
      <w:r w:rsidRPr="00AC39AC">
        <w:rPr>
          <w:rStyle w:val="DecValTok"/>
          <w:sz w:val="20"/>
          <w:szCs w:val="20"/>
          <w:lang w:val="fr-FR"/>
        </w:rPr>
        <w:t>4</w:t>
      </w:r>
      <w:r w:rsidRPr="00AC39AC">
        <w:rPr>
          <w:rStyle w:val="NormalTok"/>
          <w:sz w:val="20"/>
          <w:szCs w:val="20"/>
          <w:lang w:val="fr-FR"/>
        </w:rPr>
        <w:t xml:space="preserve">) </w:t>
      </w:r>
      <w:r w:rsidRPr="00AC39AC">
        <w:rPr>
          <w:rStyle w:val="FloatTok"/>
          <w:sz w:val="20"/>
          <w:szCs w:val="20"/>
          <w:lang w:val="fr-FR"/>
        </w:rPr>
        <w:t>+.1</w:t>
      </w:r>
      <w:r w:rsidRPr="00AC39AC">
        <w:rPr>
          <w:rStyle w:val="OperatorTok"/>
          <w:sz w:val="20"/>
          <w:szCs w:val="20"/>
          <w:lang w:val="fr-FR"/>
        </w:rPr>
        <w:t>*</w:t>
      </w:r>
      <w:r w:rsidRPr="00AC39AC">
        <w:rPr>
          <w:rStyle w:val="NormalTok"/>
          <w:sz w:val="20"/>
          <w:szCs w:val="20"/>
          <w:lang w:val="fr-FR"/>
        </w:rPr>
        <w:t>t</w:t>
      </w:r>
      <w:r w:rsidRPr="00AC39AC">
        <w:rPr>
          <w:rStyle w:val="OperatorTok"/>
          <w:sz w:val="20"/>
          <w:szCs w:val="20"/>
          <w:lang w:val="fr-FR"/>
        </w:rPr>
        <w:t>^</w:t>
      </w:r>
      <w:r w:rsidRPr="00AC39AC">
        <w:rPr>
          <w:rStyle w:val="DecValTok"/>
          <w:sz w:val="20"/>
          <w:szCs w:val="20"/>
          <w:lang w:val="fr-FR"/>
        </w:rPr>
        <w:t>2</w:t>
      </w:r>
      <w:r w:rsidRPr="00AC39AC">
        <w:rPr>
          <w:rStyle w:val="NormalTok"/>
          <w:sz w:val="20"/>
          <w:szCs w:val="20"/>
          <w:lang w:val="fr-FR"/>
        </w:rPr>
        <w:t xml:space="preserve"> </w:t>
      </w:r>
      <w:r w:rsidRPr="00AC39AC">
        <w:rPr>
          <w:rStyle w:val="OperatorTok"/>
          <w:sz w:val="20"/>
          <w:szCs w:val="20"/>
          <w:lang w:val="fr-FR"/>
        </w:rPr>
        <w:t>+</w:t>
      </w:r>
      <w:r w:rsidRPr="00AC39AC">
        <w:rPr>
          <w:rStyle w:val="StringTok"/>
          <w:sz w:val="20"/>
          <w:szCs w:val="20"/>
          <w:lang w:val="fr-FR"/>
        </w:rPr>
        <w:t xml:space="preserve"> </w:t>
      </w:r>
      <w:proofErr w:type="spellStart"/>
      <w:r w:rsidRPr="00AC39AC">
        <w:rPr>
          <w:rStyle w:val="KeywordTok"/>
          <w:sz w:val="20"/>
          <w:szCs w:val="20"/>
          <w:lang w:val="fr-FR"/>
        </w:rPr>
        <w:t>rnorm</w:t>
      </w:r>
      <w:proofErr w:type="spellEnd"/>
      <w:r w:rsidRPr="00AC39AC">
        <w:rPr>
          <w:rStyle w:val="NormalTok"/>
          <w:sz w:val="20"/>
          <w:szCs w:val="20"/>
          <w:lang w:val="fr-FR"/>
        </w:rPr>
        <w:t>(</w:t>
      </w:r>
      <w:r w:rsidRPr="00AC39AC">
        <w:rPr>
          <w:rStyle w:val="DecValTok"/>
          <w:sz w:val="20"/>
          <w:szCs w:val="20"/>
          <w:lang w:val="fr-FR"/>
        </w:rPr>
        <w:t>200</w:t>
      </w:r>
      <w:r w:rsidRPr="00AC39AC">
        <w:rPr>
          <w:rStyle w:val="NormalTok"/>
          <w:sz w:val="20"/>
          <w:szCs w:val="20"/>
          <w:lang w:val="fr-FR"/>
        </w:rPr>
        <w:t xml:space="preserve">) </w:t>
      </w:r>
      <w:r w:rsidRPr="00AC39AC">
        <w:rPr>
          <w:rStyle w:val="CommentTok"/>
          <w:sz w:val="20"/>
          <w:szCs w:val="20"/>
          <w:lang w:val="fr-FR"/>
        </w:rPr>
        <w:t xml:space="preserve"># Série temporelle que l'on veut prédire </w:t>
      </w:r>
      <w:r w:rsidRPr="00AC39AC">
        <w:rPr>
          <w:sz w:val="20"/>
          <w:szCs w:val="20"/>
          <w:lang w:val="fr-FR"/>
        </w:rPr>
        <w:br/>
      </w:r>
      <w:r w:rsidRPr="00AC39AC">
        <w:rPr>
          <w:rStyle w:val="NormalTok"/>
          <w:sz w:val="20"/>
          <w:szCs w:val="20"/>
          <w:lang w:val="fr-FR"/>
        </w:rPr>
        <w:t>y1=</w:t>
      </w:r>
      <w:r w:rsidRPr="00AC39AC">
        <w:rPr>
          <w:rStyle w:val="KeywordTok"/>
          <w:sz w:val="20"/>
          <w:szCs w:val="20"/>
          <w:lang w:val="fr-FR"/>
        </w:rPr>
        <w:t>lag</w:t>
      </w:r>
      <w:r w:rsidRPr="00AC39AC">
        <w:rPr>
          <w:rStyle w:val="NormalTok"/>
          <w:sz w:val="20"/>
          <w:szCs w:val="20"/>
          <w:lang w:val="fr-FR"/>
        </w:rPr>
        <w:t>(y,</w:t>
      </w:r>
      <w:r w:rsidRPr="00AC39AC">
        <w:rPr>
          <w:rStyle w:val="DecValTok"/>
          <w:sz w:val="20"/>
          <w:szCs w:val="20"/>
          <w:lang w:val="fr-FR"/>
        </w:rPr>
        <w:t>1</w:t>
      </w:r>
      <w:r w:rsidRPr="00AC39AC">
        <w:rPr>
          <w:rStyle w:val="NormalTok"/>
          <w:sz w:val="20"/>
          <w:szCs w:val="20"/>
          <w:lang w:val="fr-FR"/>
        </w:rPr>
        <w:t xml:space="preserve">) </w:t>
      </w:r>
      <w:r w:rsidRPr="00AC39AC">
        <w:rPr>
          <w:rStyle w:val="CommentTok"/>
          <w:sz w:val="20"/>
          <w:szCs w:val="20"/>
          <w:lang w:val="fr-FR"/>
        </w:rPr>
        <w:t xml:space="preserve"># y décalé de 1, 1 valeur manquante </w:t>
      </w:r>
      <w:r w:rsidRPr="00AC39AC">
        <w:rPr>
          <w:sz w:val="20"/>
          <w:szCs w:val="20"/>
          <w:lang w:val="fr-FR"/>
        </w:rPr>
        <w:br/>
      </w:r>
      <w:r w:rsidRPr="00AC39AC">
        <w:rPr>
          <w:rStyle w:val="NormalTok"/>
          <w:sz w:val="20"/>
          <w:szCs w:val="20"/>
          <w:lang w:val="fr-FR"/>
        </w:rPr>
        <w:t>y2=</w:t>
      </w:r>
      <w:r w:rsidRPr="00AC39AC">
        <w:rPr>
          <w:rStyle w:val="KeywordTok"/>
          <w:sz w:val="20"/>
          <w:szCs w:val="20"/>
          <w:lang w:val="fr-FR"/>
        </w:rPr>
        <w:t>lag</w:t>
      </w:r>
      <w:r w:rsidRPr="00AC39AC">
        <w:rPr>
          <w:rStyle w:val="NormalTok"/>
          <w:sz w:val="20"/>
          <w:szCs w:val="20"/>
          <w:lang w:val="fr-FR"/>
        </w:rPr>
        <w:t>(y,</w:t>
      </w:r>
      <w:r w:rsidRPr="00AC39AC">
        <w:rPr>
          <w:rStyle w:val="DecValTok"/>
          <w:sz w:val="20"/>
          <w:szCs w:val="20"/>
          <w:lang w:val="fr-FR"/>
        </w:rPr>
        <w:t>2</w:t>
      </w:r>
      <w:r w:rsidRPr="00AC39AC">
        <w:rPr>
          <w:rStyle w:val="NormalTok"/>
          <w:sz w:val="20"/>
          <w:szCs w:val="20"/>
          <w:lang w:val="fr-FR"/>
        </w:rPr>
        <w:t>)</w:t>
      </w:r>
      <w:r w:rsidRPr="00AC39AC">
        <w:rPr>
          <w:rStyle w:val="CommentTok"/>
          <w:sz w:val="20"/>
          <w:szCs w:val="20"/>
          <w:lang w:val="fr-FR"/>
        </w:rPr>
        <w:t># y déca</w:t>
      </w:r>
      <w:r w:rsidR="007929A5" w:rsidRPr="00AC39AC">
        <w:rPr>
          <w:rStyle w:val="CommentTok"/>
          <w:sz w:val="20"/>
          <w:szCs w:val="20"/>
          <w:lang w:val="fr-FR"/>
        </w:rPr>
        <w:t>l</w:t>
      </w:r>
      <w:r w:rsidRPr="00AC39AC">
        <w:rPr>
          <w:rStyle w:val="CommentTok"/>
          <w:sz w:val="20"/>
          <w:szCs w:val="20"/>
          <w:lang w:val="fr-FR"/>
        </w:rPr>
        <w:t xml:space="preserve">é de 2, 2 valeur manquante </w:t>
      </w:r>
      <w:r w:rsidRPr="00AC39AC">
        <w:rPr>
          <w:sz w:val="20"/>
          <w:szCs w:val="20"/>
          <w:lang w:val="fr-FR"/>
        </w:rPr>
        <w:br/>
      </w:r>
      <w:r w:rsidRPr="00AC39AC">
        <w:rPr>
          <w:sz w:val="20"/>
          <w:szCs w:val="20"/>
          <w:lang w:val="fr-FR"/>
        </w:rPr>
        <w:br/>
      </w:r>
      <w:proofErr w:type="spellStart"/>
      <w:r w:rsidRPr="00AC39AC">
        <w:rPr>
          <w:rStyle w:val="NormalTok"/>
          <w:sz w:val="20"/>
          <w:szCs w:val="20"/>
          <w:lang w:val="fr-FR"/>
        </w:rPr>
        <w:t>dat</w:t>
      </w:r>
      <w:proofErr w:type="spellEnd"/>
      <w:r w:rsidRPr="00AC39AC">
        <w:rPr>
          <w:rStyle w:val="NormalTok"/>
          <w:sz w:val="20"/>
          <w:szCs w:val="20"/>
          <w:lang w:val="fr-FR"/>
        </w:rPr>
        <w:t xml:space="preserve"> &lt;-</w:t>
      </w:r>
      <w:r w:rsidRPr="00AC39AC">
        <w:rPr>
          <w:rStyle w:val="StringTok"/>
          <w:sz w:val="20"/>
          <w:szCs w:val="20"/>
          <w:lang w:val="fr-FR"/>
        </w:rPr>
        <w:t xml:space="preserve"> </w:t>
      </w:r>
      <w:proofErr w:type="spellStart"/>
      <w:r w:rsidRPr="00AC39AC">
        <w:rPr>
          <w:rStyle w:val="KeywordTok"/>
          <w:sz w:val="20"/>
          <w:szCs w:val="20"/>
          <w:lang w:val="fr-FR"/>
        </w:rPr>
        <w:t>data.frame</w:t>
      </w:r>
      <w:proofErr w:type="spellEnd"/>
      <w:r w:rsidRPr="00AC39AC">
        <w:rPr>
          <w:rStyle w:val="NormalTok"/>
          <w:sz w:val="20"/>
          <w:szCs w:val="20"/>
          <w:lang w:val="fr-FR"/>
        </w:rPr>
        <w:t xml:space="preserve">( y, y1, y2) </w:t>
      </w:r>
      <w:r w:rsidRPr="00AC39AC">
        <w:rPr>
          <w:rStyle w:val="CommentTok"/>
          <w:sz w:val="20"/>
          <w:szCs w:val="20"/>
          <w:lang w:val="fr-FR"/>
        </w:rPr>
        <w:t># triplet avec des valeurs décalées</w:t>
      </w:r>
      <w:r w:rsidRPr="00AC39AC">
        <w:rPr>
          <w:sz w:val="20"/>
          <w:szCs w:val="20"/>
          <w:lang w:val="fr-FR"/>
        </w:rPr>
        <w:br/>
      </w:r>
      <w:proofErr w:type="spellStart"/>
      <w:r w:rsidRPr="00AC39AC">
        <w:rPr>
          <w:rStyle w:val="KeywordTok"/>
          <w:sz w:val="20"/>
          <w:szCs w:val="20"/>
          <w:lang w:val="fr-FR"/>
        </w:rPr>
        <w:t>names</w:t>
      </w:r>
      <w:proofErr w:type="spellEnd"/>
      <w:r w:rsidRPr="00AC39AC">
        <w:rPr>
          <w:rStyle w:val="NormalTok"/>
          <w:sz w:val="20"/>
          <w:szCs w:val="20"/>
          <w:lang w:val="fr-FR"/>
        </w:rPr>
        <w:t>(</w:t>
      </w:r>
      <w:proofErr w:type="spellStart"/>
      <w:r w:rsidRPr="00AC39AC">
        <w:rPr>
          <w:rStyle w:val="NormalTok"/>
          <w:sz w:val="20"/>
          <w:szCs w:val="20"/>
          <w:lang w:val="fr-FR"/>
        </w:rPr>
        <w:t>dat</w:t>
      </w:r>
      <w:proofErr w:type="spellEnd"/>
      <w:r w:rsidRPr="00AC39AC">
        <w:rPr>
          <w:rStyle w:val="NormalTok"/>
          <w:sz w:val="20"/>
          <w:szCs w:val="20"/>
          <w:lang w:val="fr-FR"/>
        </w:rPr>
        <w:t>) &lt;-</w:t>
      </w:r>
      <w:r w:rsidRPr="00AC39AC">
        <w:rPr>
          <w:rStyle w:val="StringTok"/>
          <w:sz w:val="20"/>
          <w:szCs w:val="20"/>
          <w:lang w:val="fr-FR"/>
        </w:rPr>
        <w:t xml:space="preserve"> </w:t>
      </w:r>
      <w:r w:rsidRPr="00AC39AC">
        <w:rPr>
          <w:rStyle w:val="KeywordTok"/>
          <w:sz w:val="20"/>
          <w:szCs w:val="20"/>
          <w:lang w:val="fr-FR"/>
        </w:rPr>
        <w:t>c</w:t>
      </w:r>
      <w:r w:rsidRPr="00AC39AC">
        <w:rPr>
          <w:rStyle w:val="NormalTok"/>
          <w:sz w:val="20"/>
          <w:szCs w:val="20"/>
          <w:lang w:val="fr-FR"/>
        </w:rPr>
        <w:t>(</w:t>
      </w:r>
      <w:r w:rsidRPr="00AC39AC">
        <w:rPr>
          <w:rStyle w:val="StringTok"/>
          <w:sz w:val="20"/>
          <w:szCs w:val="20"/>
          <w:lang w:val="fr-FR"/>
        </w:rPr>
        <w:t>'y'</w:t>
      </w:r>
      <w:r w:rsidRPr="00AC39AC">
        <w:rPr>
          <w:rStyle w:val="NormalTok"/>
          <w:sz w:val="20"/>
          <w:szCs w:val="20"/>
          <w:lang w:val="fr-FR"/>
        </w:rPr>
        <w:t>,</w:t>
      </w:r>
      <w:r w:rsidRPr="00AC39AC">
        <w:rPr>
          <w:rStyle w:val="StringTok"/>
          <w:sz w:val="20"/>
          <w:szCs w:val="20"/>
          <w:lang w:val="fr-FR"/>
        </w:rPr>
        <w:t>'y1'</w:t>
      </w:r>
      <w:r w:rsidRPr="00AC39AC">
        <w:rPr>
          <w:rStyle w:val="NormalTok"/>
          <w:sz w:val="20"/>
          <w:szCs w:val="20"/>
          <w:lang w:val="fr-FR"/>
        </w:rPr>
        <w:t>,</w:t>
      </w:r>
      <w:r w:rsidRPr="00AC39AC">
        <w:rPr>
          <w:rStyle w:val="StringTok"/>
          <w:sz w:val="20"/>
          <w:szCs w:val="20"/>
          <w:lang w:val="fr-FR"/>
        </w:rPr>
        <w:t>'y2'</w:t>
      </w:r>
      <w:r w:rsidRPr="00AC39AC">
        <w:rPr>
          <w:rStyle w:val="NormalTok"/>
          <w:sz w:val="20"/>
          <w:szCs w:val="20"/>
          <w:lang w:val="fr-FR"/>
        </w:rPr>
        <w:t>)</w:t>
      </w:r>
      <w:r w:rsidRPr="00AC39AC">
        <w:rPr>
          <w:sz w:val="20"/>
          <w:szCs w:val="20"/>
          <w:lang w:val="fr-FR"/>
        </w:rPr>
        <w:br/>
      </w:r>
      <w:proofErr w:type="spellStart"/>
      <w:r w:rsidRPr="00AC39AC">
        <w:rPr>
          <w:rStyle w:val="NormalTok"/>
          <w:sz w:val="20"/>
          <w:szCs w:val="20"/>
          <w:lang w:val="fr-FR"/>
        </w:rPr>
        <w:t>dat</w:t>
      </w:r>
      <w:proofErr w:type="spellEnd"/>
      <w:r w:rsidRPr="00AC39AC">
        <w:rPr>
          <w:rStyle w:val="NormalTok"/>
          <w:sz w:val="20"/>
          <w:szCs w:val="20"/>
          <w:lang w:val="fr-FR"/>
        </w:rPr>
        <w:t xml:space="preserve"> &lt;-</w:t>
      </w:r>
      <w:r w:rsidRPr="00AC39AC">
        <w:rPr>
          <w:rStyle w:val="StringTok"/>
          <w:sz w:val="20"/>
          <w:szCs w:val="20"/>
          <w:lang w:val="fr-FR"/>
        </w:rPr>
        <w:t xml:space="preserve"> </w:t>
      </w:r>
      <w:proofErr w:type="spellStart"/>
      <w:r w:rsidRPr="00AC39AC">
        <w:rPr>
          <w:rStyle w:val="NormalTok"/>
          <w:sz w:val="20"/>
          <w:szCs w:val="20"/>
          <w:lang w:val="fr-FR"/>
        </w:rPr>
        <w:t>dat</w:t>
      </w:r>
      <w:proofErr w:type="spellEnd"/>
      <w:r w:rsidRPr="00AC39AC">
        <w:rPr>
          <w:rStyle w:val="NormalTok"/>
          <w:sz w:val="20"/>
          <w:szCs w:val="20"/>
          <w:lang w:val="fr-FR"/>
        </w:rPr>
        <w:t>[</w:t>
      </w:r>
      <w:r w:rsidRPr="00AC39AC">
        <w:rPr>
          <w:rStyle w:val="KeywordTok"/>
          <w:sz w:val="20"/>
          <w:szCs w:val="20"/>
          <w:lang w:val="fr-FR"/>
        </w:rPr>
        <w:t>c</w:t>
      </w:r>
      <w:r w:rsidRPr="00AC39AC">
        <w:rPr>
          <w:rStyle w:val="NormalTok"/>
          <w:sz w:val="20"/>
          <w:szCs w:val="20"/>
          <w:lang w:val="fr-FR"/>
        </w:rPr>
        <w:t>(</w:t>
      </w:r>
      <w:r w:rsidRPr="00AC39AC">
        <w:rPr>
          <w:rStyle w:val="DecValTok"/>
          <w:sz w:val="20"/>
          <w:szCs w:val="20"/>
          <w:lang w:val="fr-FR"/>
        </w:rPr>
        <w:t>3</w:t>
      </w:r>
      <w:r w:rsidRPr="00AC39AC">
        <w:rPr>
          <w:rStyle w:val="OperatorTok"/>
          <w:sz w:val="20"/>
          <w:szCs w:val="20"/>
          <w:lang w:val="fr-FR"/>
        </w:rPr>
        <w:t>:</w:t>
      </w:r>
      <w:r w:rsidRPr="00AC39AC">
        <w:rPr>
          <w:rStyle w:val="DecValTok"/>
          <w:sz w:val="20"/>
          <w:szCs w:val="20"/>
          <w:lang w:val="fr-FR"/>
        </w:rPr>
        <w:t>200</w:t>
      </w:r>
      <w:r w:rsidRPr="00AC39AC">
        <w:rPr>
          <w:rStyle w:val="NormalTok"/>
          <w:sz w:val="20"/>
          <w:szCs w:val="20"/>
          <w:lang w:val="fr-FR"/>
        </w:rPr>
        <w:t xml:space="preserve">),] </w:t>
      </w:r>
      <w:r w:rsidRPr="00AC39AC">
        <w:rPr>
          <w:rStyle w:val="CommentTok"/>
          <w:sz w:val="20"/>
          <w:szCs w:val="20"/>
          <w:lang w:val="fr-FR"/>
        </w:rPr>
        <w:t xml:space="preserve"># Pas de prise en compte des lignes contenant des valeurs manquantes </w:t>
      </w:r>
      <w:r w:rsidRPr="00AC39AC">
        <w:rPr>
          <w:sz w:val="20"/>
          <w:szCs w:val="20"/>
          <w:lang w:val="fr-FR"/>
        </w:rPr>
        <w:br/>
      </w:r>
      <w:proofErr w:type="spellStart"/>
      <w:r w:rsidRPr="00AC39AC">
        <w:rPr>
          <w:rStyle w:val="KeywordTok"/>
          <w:sz w:val="20"/>
          <w:szCs w:val="20"/>
          <w:lang w:val="fr-FR"/>
        </w:rPr>
        <w:t>head</w:t>
      </w:r>
      <w:proofErr w:type="spellEnd"/>
      <w:r w:rsidRPr="00AC39AC">
        <w:rPr>
          <w:rStyle w:val="NormalTok"/>
          <w:sz w:val="20"/>
          <w:szCs w:val="20"/>
          <w:lang w:val="fr-FR"/>
        </w:rPr>
        <w:t>(</w:t>
      </w:r>
      <w:proofErr w:type="spellStart"/>
      <w:r w:rsidRPr="00AC39AC">
        <w:rPr>
          <w:rStyle w:val="NormalTok"/>
          <w:sz w:val="20"/>
          <w:szCs w:val="20"/>
          <w:lang w:val="fr-FR"/>
        </w:rPr>
        <w:t>dat</w:t>
      </w:r>
      <w:proofErr w:type="spellEnd"/>
      <w:r w:rsidRPr="00AC39AC">
        <w:rPr>
          <w:rStyle w:val="NormalTok"/>
          <w:sz w:val="20"/>
          <w:szCs w:val="20"/>
          <w:lang w:val="fr-FR"/>
        </w:rPr>
        <w:t>)</w:t>
      </w:r>
    </w:p>
    <w:p w14:paraId="43C12CD3" w14:textId="77777777"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           </w:t>
      </w:r>
      <w:proofErr w:type="gramStart"/>
      <w:r w:rsidRPr="00AC39AC">
        <w:rPr>
          <w:rStyle w:val="VerbatimChar"/>
          <w:sz w:val="20"/>
          <w:szCs w:val="20"/>
          <w:lang w:val="fr-FR"/>
        </w:rPr>
        <w:t>y</w:t>
      </w:r>
      <w:proofErr w:type="gramEnd"/>
      <w:r w:rsidRPr="00AC39AC">
        <w:rPr>
          <w:rStyle w:val="VerbatimChar"/>
          <w:sz w:val="20"/>
          <w:szCs w:val="20"/>
          <w:lang w:val="fr-FR"/>
        </w:rPr>
        <w:t xml:space="preserve">         y1         y2</w:t>
      </w:r>
      <w:r w:rsidRPr="00AC39AC">
        <w:rPr>
          <w:sz w:val="20"/>
          <w:szCs w:val="20"/>
          <w:lang w:val="fr-FR"/>
        </w:rPr>
        <w:br/>
      </w:r>
      <w:r w:rsidRPr="00AC39AC">
        <w:rPr>
          <w:rStyle w:val="VerbatimChar"/>
          <w:sz w:val="20"/>
          <w:szCs w:val="20"/>
          <w:lang w:val="fr-FR"/>
        </w:rPr>
        <w:t>3 -1.2218516 -1.2296983 -0.9961246</w:t>
      </w:r>
      <w:r w:rsidRPr="00AC39AC">
        <w:rPr>
          <w:sz w:val="20"/>
          <w:szCs w:val="20"/>
          <w:lang w:val="fr-FR"/>
        </w:rPr>
        <w:br/>
      </w:r>
      <w:r w:rsidRPr="00AC39AC">
        <w:rPr>
          <w:rStyle w:val="VerbatimChar"/>
          <w:sz w:val="20"/>
          <w:szCs w:val="20"/>
          <w:lang w:val="fr-FR"/>
        </w:rPr>
        <w:t>4 -1.4322227 -1.2218516 -1.2296983</w:t>
      </w:r>
      <w:r w:rsidRPr="00AC39AC">
        <w:rPr>
          <w:sz w:val="20"/>
          <w:szCs w:val="20"/>
          <w:lang w:val="fr-FR"/>
        </w:rPr>
        <w:br/>
      </w:r>
      <w:r w:rsidRPr="00AC39AC">
        <w:rPr>
          <w:rStyle w:val="VerbatimChar"/>
          <w:sz w:val="20"/>
          <w:szCs w:val="20"/>
          <w:lang w:val="fr-FR"/>
        </w:rPr>
        <w:t>5  0.6871183 -1.4322227 -1.2218516</w:t>
      </w:r>
      <w:r w:rsidRPr="00AC39AC">
        <w:rPr>
          <w:sz w:val="20"/>
          <w:szCs w:val="20"/>
          <w:lang w:val="fr-FR"/>
        </w:rPr>
        <w:br/>
      </w:r>
      <w:r w:rsidRPr="00AC39AC">
        <w:rPr>
          <w:rStyle w:val="VerbatimChar"/>
          <w:sz w:val="20"/>
          <w:szCs w:val="20"/>
          <w:lang w:val="fr-FR"/>
        </w:rPr>
        <w:t>6 -1.7655098  0.6871183 -1.4322227</w:t>
      </w:r>
      <w:r w:rsidRPr="00AC39AC">
        <w:rPr>
          <w:sz w:val="20"/>
          <w:szCs w:val="20"/>
          <w:lang w:val="fr-FR"/>
        </w:rPr>
        <w:br/>
      </w:r>
      <w:r w:rsidRPr="00AC39AC">
        <w:rPr>
          <w:rStyle w:val="VerbatimChar"/>
          <w:sz w:val="20"/>
          <w:szCs w:val="20"/>
          <w:lang w:val="fr-FR"/>
        </w:rPr>
        <w:t>7 -0.2001248 -1.7655098  0.6871183</w:t>
      </w:r>
      <w:r w:rsidRPr="00AC39AC">
        <w:rPr>
          <w:sz w:val="20"/>
          <w:szCs w:val="20"/>
          <w:lang w:val="fr-FR"/>
        </w:rPr>
        <w:br/>
      </w:r>
      <w:r w:rsidRPr="00AC39AC">
        <w:rPr>
          <w:rStyle w:val="VerbatimChar"/>
          <w:sz w:val="20"/>
          <w:szCs w:val="20"/>
          <w:lang w:val="fr-FR"/>
        </w:rPr>
        <w:t>8 -1.9016468 -0.2001248 -1.7655098</w:t>
      </w:r>
    </w:p>
    <w:p w14:paraId="64E18580" w14:textId="3EED935E" w:rsidR="00BD69D2" w:rsidRPr="00B722EA" w:rsidRDefault="00B722EA" w:rsidP="00A2175B">
      <w:pPr>
        <w:pStyle w:val="Titre2"/>
        <w:rPr>
          <w:lang w:val="fr-FR"/>
        </w:rPr>
      </w:pPr>
      <w:bookmarkStart w:id="21" w:name="comparaison-du-pmc-avec-dautre-methode-d"/>
      <w:bookmarkStart w:id="22" w:name="_Toc37871878"/>
      <w:r w:rsidRPr="00B722EA">
        <w:rPr>
          <w:lang w:val="fr-FR"/>
        </w:rPr>
        <w:lastRenderedPageBreak/>
        <w:t>Comparaison du PMC avec d’autre méthode d’apprentissage</w:t>
      </w:r>
      <w:bookmarkEnd w:id="21"/>
      <w:bookmarkEnd w:id="22"/>
    </w:p>
    <w:p w14:paraId="3ACB5A17" w14:textId="44162524" w:rsidR="00BD69D2" w:rsidRPr="00B722EA" w:rsidRDefault="00B722EA" w:rsidP="00A2175B">
      <w:pPr>
        <w:pStyle w:val="Titre3"/>
        <w:rPr>
          <w:lang w:val="fr-FR"/>
        </w:rPr>
      </w:pPr>
      <w:bookmarkStart w:id="23" w:name="pmc"/>
      <w:bookmarkStart w:id="24" w:name="_Toc37871879"/>
      <w:r w:rsidRPr="00B722EA">
        <w:rPr>
          <w:lang w:val="fr-FR"/>
        </w:rPr>
        <w:t>PMC</w:t>
      </w:r>
      <w:bookmarkEnd w:id="23"/>
      <w:bookmarkEnd w:id="24"/>
    </w:p>
    <w:p w14:paraId="264BEEFC" w14:textId="16A429A9" w:rsidR="00BD69D2" w:rsidRPr="00AC39AC" w:rsidRDefault="00B722EA" w:rsidP="00A2175B">
      <w:pPr>
        <w:pStyle w:val="FirstParagraph"/>
        <w:spacing w:after="0"/>
        <w:rPr>
          <w:sz w:val="20"/>
          <w:szCs w:val="20"/>
          <w:lang w:val="fr-FR"/>
        </w:rPr>
      </w:pPr>
      <w:r w:rsidRPr="00AC39AC">
        <w:rPr>
          <w:sz w:val="20"/>
          <w:szCs w:val="20"/>
          <w:lang w:val="fr-FR"/>
        </w:rPr>
        <w:t xml:space="preserve">Pour le </w:t>
      </w:r>
      <w:r w:rsidRPr="00AC39AC">
        <w:rPr>
          <w:b/>
          <w:sz w:val="20"/>
          <w:szCs w:val="20"/>
          <w:lang w:val="fr-FR"/>
        </w:rPr>
        <w:t>Perceptron multicouche</w:t>
      </w:r>
      <w:r w:rsidRPr="00AC39AC">
        <w:rPr>
          <w:sz w:val="20"/>
          <w:szCs w:val="20"/>
          <w:lang w:val="fr-FR"/>
        </w:rPr>
        <w:t xml:space="preserve"> nous utiliseront la libra</w:t>
      </w:r>
      <w:r w:rsidR="00BC3F6B">
        <w:rPr>
          <w:sz w:val="20"/>
          <w:szCs w:val="20"/>
          <w:lang w:val="fr-FR"/>
        </w:rPr>
        <w:t>irie</w:t>
      </w:r>
      <w:r w:rsidRPr="00AC39AC">
        <w:rPr>
          <w:sz w:val="20"/>
          <w:szCs w:val="20"/>
          <w:lang w:val="fr-FR"/>
        </w:rPr>
        <w:t xml:space="preserve"> </w:t>
      </w:r>
      <w:proofErr w:type="spellStart"/>
      <w:r w:rsidRPr="00AC39AC">
        <w:rPr>
          <w:b/>
          <w:sz w:val="20"/>
          <w:szCs w:val="20"/>
          <w:lang w:val="fr-FR"/>
        </w:rPr>
        <w:t>nnet</w:t>
      </w:r>
      <w:proofErr w:type="spellEnd"/>
      <w:r w:rsidRPr="00AC39AC">
        <w:rPr>
          <w:sz w:val="20"/>
          <w:szCs w:val="20"/>
          <w:lang w:val="fr-FR"/>
        </w:rPr>
        <w:t xml:space="preserve"> de R. Tout d’abord le paramètre important à déterminer est </w:t>
      </w:r>
      <w:r w:rsidRPr="00AC39AC">
        <w:rPr>
          <w:b/>
          <w:sz w:val="20"/>
          <w:szCs w:val="20"/>
          <w:lang w:val="fr-FR"/>
        </w:rPr>
        <w:t>le nombre de neurones sur la couche cachée</w:t>
      </w:r>
      <w:r w:rsidRPr="00AC39AC">
        <w:rPr>
          <w:sz w:val="20"/>
          <w:szCs w:val="20"/>
          <w:lang w:val="fr-FR"/>
        </w:rPr>
        <w:t xml:space="preserve"> (size) parallèlement aux conditions d’apprentissage (temps ou nombre de boucles), </w:t>
      </w:r>
      <w:r w:rsidRPr="00AC39AC">
        <w:rPr>
          <w:b/>
          <w:sz w:val="20"/>
          <w:szCs w:val="20"/>
          <w:lang w:val="fr-FR"/>
        </w:rPr>
        <w:t>j’ai choisi de faire une grille entre 3 et 10 pour size</w:t>
      </w:r>
      <w:r w:rsidRPr="00AC39AC">
        <w:rPr>
          <w:sz w:val="20"/>
          <w:szCs w:val="20"/>
          <w:lang w:val="fr-FR"/>
        </w:rPr>
        <w:t xml:space="preserve">. Une alternative ou un complément à la détermination du nombre de neurones est celle du </w:t>
      </w:r>
      <w:proofErr w:type="spellStart"/>
      <w:r w:rsidRPr="00AC39AC">
        <w:rPr>
          <w:b/>
          <w:sz w:val="20"/>
          <w:szCs w:val="20"/>
          <w:lang w:val="fr-FR"/>
        </w:rPr>
        <w:t>decay</w:t>
      </w:r>
      <w:proofErr w:type="spellEnd"/>
      <w:r w:rsidRPr="00AC39AC">
        <w:rPr>
          <w:sz w:val="20"/>
          <w:szCs w:val="20"/>
          <w:lang w:val="fr-FR"/>
        </w:rPr>
        <w:t xml:space="preserve"> qui est un paramètre de régularisation analogue à celui utilisé en régression </w:t>
      </w:r>
      <w:proofErr w:type="spellStart"/>
      <w:r w:rsidRPr="00AC39AC">
        <w:rPr>
          <w:sz w:val="20"/>
          <w:szCs w:val="20"/>
          <w:lang w:val="fr-FR"/>
        </w:rPr>
        <w:t>ridge</w:t>
      </w:r>
      <w:proofErr w:type="spellEnd"/>
      <w:r w:rsidRPr="00AC39AC">
        <w:rPr>
          <w:sz w:val="20"/>
          <w:szCs w:val="20"/>
          <w:lang w:val="fr-FR"/>
        </w:rPr>
        <w:t>.</w:t>
      </w:r>
    </w:p>
    <w:p w14:paraId="4A1C1017" w14:textId="77777777" w:rsidR="00BD69D2" w:rsidRPr="00AC39AC" w:rsidRDefault="00B722EA" w:rsidP="00A2175B">
      <w:pPr>
        <w:pStyle w:val="Corpsdetexte"/>
        <w:spacing w:after="0"/>
        <w:rPr>
          <w:sz w:val="20"/>
          <w:szCs w:val="20"/>
          <w:lang w:val="fr-FR"/>
        </w:rPr>
      </w:pPr>
      <w:r w:rsidRPr="00AC39AC">
        <w:rPr>
          <w:sz w:val="20"/>
          <w:szCs w:val="20"/>
          <w:lang w:val="fr-FR"/>
        </w:rPr>
        <w:t xml:space="preserve">L’optimisation des paramètres nécessite encore le passage par la validation croisée. Il n’y a pas de fonction dans la librairie </w:t>
      </w:r>
      <w:proofErr w:type="spellStart"/>
      <w:r w:rsidRPr="00AC39AC">
        <w:rPr>
          <w:sz w:val="20"/>
          <w:szCs w:val="20"/>
          <w:lang w:val="fr-FR"/>
        </w:rPr>
        <w:t>nnet</w:t>
      </w:r>
      <w:proofErr w:type="spellEnd"/>
      <w:r w:rsidRPr="00AC39AC">
        <w:rPr>
          <w:sz w:val="20"/>
          <w:szCs w:val="20"/>
          <w:lang w:val="fr-FR"/>
        </w:rPr>
        <w:t xml:space="preserve"> permettant de le faire mais la fonction </w:t>
      </w:r>
      <w:proofErr w:type="spellStart"/>
      <w:proofErr w:type="gramStart"/>
      <w:r w:rsidRPr="00AC39AC">
        <w:rPr>
          <w:sz w:val="20"/>
          <w:szCs w:val="20"/>
          <w:lang w:val="fr-FR"/>
        </w:rPr>
        <w:t>tune.nnet</w:t>
      </w:r>
      <w:proofErr w:type="spellEnd"/>
      <w:proofErr w:type="gramEnd"/>
      <w:r w:rsidRPr="00AC39AC">
        <w:rPr>
          <w:sz w:val="20"/>
          <w:szCs w:val="20"/>
          <w:lang w:val="fr-FR"/>
        </w:rPr>
        <w:t xml:space="preserve"> de la </w:t>
      </w:r>
      <w:r w:rsidRPr="00AC39AC">
        <w:rPr>
          <w:b/>
          <w:sz w:val="20"/>
          <w:szCs w:val="20"/>
          <w:lang w:val="fr-FR"/>
        </w:rPr>
        <w:t>librairie e1071</w:t>
      </w:r>
      <w:r w:rsidRPr="00AC39AC">
        <w:rPr>
          <w:sz w:val="20"/>
          <w:szCs w:val="20"/>
          <w:lang w:val="fr-FR"/>
        </w:rPr>
        <w:t xml:space="preserve"> est adaptée à cette démarche nous l’utiliserons comme suit.</w:t>
      </w:r>
    </w:p>
    <w:p w14:paraId="31A21454" w14:textId="77777777" w:rsidR="00BD69D2" w:rsidRPr="00AC39AC" w:rsidRDefault="00B722EA" w:rsidP="00A2175B">
      <w:pPr>
        <w:pStyle w:val="SourceCode"/>
        <w:spacing w:after="0"/>
        <w:rPr>
          <w:sz w:val="20"/>
          <w:szCs w:val="20"/>
        </w:rPr>
      </w:pPr>
      <w:r w:rsidRPr="00AC39AC">
        <w:rPr>
          <w:rStyle w:val="CommentTok"/>
          <w:sz w:val="20"/>
          <w:szCs w:val="20"/>
        </w:rPr>
        <w:t>#library(</w:t>
      </w:r>
      <w:proofErr w:type="spellStart"/>
      <w:r w:rsidRPr="00AC39AC">
        <w:rPr>
          <w:rStyle w:val="CommentTok"/>
          <w:sz w:val="20"/>
          <w:szCs w:val="20"/>
        </w:rPr>
        <w:t>nnet</w:t>
      </w:r>
      <w:proofErr w:type="spellEnd"/>
      <w:r w:rsidRPr="00AC39AC">
        <w:rPr>
          <w:rStyle w:val="CommentTok"/>
          <w:sz w:val="20"/>
          <w:szCs w:val="20"/>
        </w:rPr>
        <w:t>)</w:t>
      </w:r>
      <w:r w:rsidRPr="00AC39AC">
        <w:rPr>
          <w:sz w:val="20"/>
          <w:szCs w:val="20"/>
        </w:rPr>
        <w:br/>
      </w:r>
      <w:r w:rsidRPr="00AC39AC">
        <w:rPr>
          <w:rStyle w:val="KeywordTok"/>
          <w:sz w:val="20"/>
          <w:szCs w:val="20"/>
        </w:rPr>
        <w:t>library</w:t>
      </w:r>
      <w:r w:rsidRPr="00AC39AC">
        <w:rPr>
          <w:rStyle w:val="NormalTok"/>
          <w:sz w:val="20"/>
          <w:szCs w:val="20"/>
        </w:rPr>
        <w:t>(e1071)</w:t>
      </w:r>
      <w:r w:rsidRPr="00AC39AC">
        <w:rPr>
          <w:sz w:val="20"/>
          <w:szCs w:val="20"/>
        </w:rPr>
        <w:br/>
      </w:r>
      <w:r w:rsidRPr="00AC39AC">
        <w:rPr>
          <w:rStyle w:val="CommentTok"/>
          <w:sz w:val="20"/>
          <w:szCs w:val="20"/>
        </w:rPr>
        <w:t>#</w:t>
      </w:r>
      <w:proofErr w:type="gramStart"/>
      <w:r w:rsidRPr="00AC39AC">
        <w:rPr>
          <w:rStyle w:val="CommentTok"/>
          <w:sz w:val="20"/>
          <w:szCs w:val="20"/>
        </w:rPr>
        <w:t>library(</w:t>
      </w:r>
      <w:proofErr w:type="spellStart"/>
      <w:proofErr w:type="gramEnd"/>
      <w:r w:rsidRPr="00AC39AC">
        <w:rPr>
          <w:rStyle w:val="CommentTok"/>
          <w:sz w:val="20"/>
          <w:szCs w:val="20"/>
        </w:rPr>
        <w:t>NeuralNetTools</w:t>
      </w:r>
      <w:proofErr w:type="spellEnd"/>
      <w:r w:rsidRPr="00AC39AC">
        <w:rPr>
          <w:rStyle w:val="CommentTok"/>
          <w:sz w:val="20"/>
          <w:szCs w:val="20"/>
        </w:rPr>
        <w:t>)</w:t>
      </w:r>
      <w:r w:rsidRPr="00AC39AC">
        <w:rPr>
          <w:sz w:val="20"/>
          <w:szCs w:val="20"/>
        </w:rPr>
        <w:br/>
      </w:r>
      <w:r w:rsidRPr="00AC39AC">
        <w:rPr>
          <w:rStyle w:val="NormalTok"/>
          <w:sz w:val="20"/>
          <w:szCs w:val="20"/>
        </w:rPr>
        <w:t>tune.model=</w:t>
      </w:r>
      <w:r w:rsidRPr="00AC39AC">
        <w:rPr>
          <w:rStyle w:val="KeywordTok"/>
          <w:sz w:val="20"/>
          <w:szCs w:val="20"/>
        </w:rPr>
        <w:t>tune.nnet</w:t>
      </w:r>
      <w:r w:rsidRPr="00AC39AC">
        <w:rPr>
          <w:rStyle w:val="NormalTok"/>
          <w:sz w:val="20"/>
          <w:szCs w:val="20"/>
        </w:rPr>
        <w:t>(y</w:t>
      </w:r>
      <w:r w:rsidRPr="00AC39AC">
        <w:rPr>
          <w:rStyle w:val="OperatorTok"/>
          <w:sz w:val="20"/>
          <w:szCs w:val="20"/>
        </w:rPr>
        <w:t>~</w:t>
      </w:r>
      <w:r w:rsidRPr="00AC39AC">
        <w:rPr>
          <w:rStyle w:val="NormalTok"/>
          <w:sz w:val="20"/>
          <w:szCs w:val="20"/>
        </w:rPr>
        <w:t>.,</w:t>
      </w:r>
      <w:r w:rsidRPr="00AC39AC">
        <w:rPr>
          <w:rStyle w:val="DataTypeTok"/>
          <w:sz w:val="20"/>
          <w:szCs w:val="20"/>
        </w:rPr>
        <w:t>data=</w:t>
      </w:r>
      <w:r w:rsidRPr="00AC39AC">
        <w:rPr>
          <w:rStyle w:val="NormalTok"/>
          <w:sz w:val="20"/>
          <w:szCs w:val="20"/>
        </w:rPr>
        <w:t>dat,</w:t>
      </w:r>
      <w:r w:rsidRPr="00AC39AC">
        <w:rPr>
          <w:rStyle w:val="DataTypeTok"/>
          <w:sz w:val="20"/>
          <w:szCs w:val="20"/>
        </w:rPr>
        <w:t>size=</w:t>
      </w:r>
      <w:r w:rsidRPr="00AC39AC">
        <w:rPr>
          <w:rStyle w:val="DecValTok"/>
          <w:sz w:val="20"/>
          <w:szCs w:val="20"/>
        </w:rPr>
        <w:t>3</w:t>
      </w:r>
      <w:r w:rsidRPr="00AC39AC">
        <w:rPr>
          <w:rStyle w:val="OperatorTok"/>
          <w:sz w:val="20"/>
          <w:szCs w:val="20"/>
        </w:rPr>
        <w:t>:</w:t>
      </w:r>
      <w:r w:rsidRPr="00AC39AC">
        <w:rPr>
          <w:rStyle w:val="DecValTok"/>
          <w:sz w:val="20"/>
          <w:szCs w:val="20"/>
        </w:rPr>
        <w:t>10</w:t>
      </w:r>
      <w:r w:rsidRPr="00AC39AC">
        <w:rPr>
          <w:rStyle w:val="NormalTok"/>
          <w:sz w:val="20"/>
          <w:szCs w:val="20"/>
        </w:rPr>
        <w:t>,</w:t>
      </w:r>
      <w:r w:rsidRPr="00AC39AC">
        <w:rPr>
          <w:rStyle w:val="DataTypeTok"/>
          <w:sz w:val="20"/>
          <w:szCs w:val="20"/>
        </w:rPr>
        <w:t>decay=</w:t>
      </w:r>
      <w:r w:rsidRPr="00AC39AC">
        <w:rPr>
          <w:rStyle w:val="KeywordTok"/>
          <w:sz w:val="20"/>
          <w:szCs w:val="20"/>
        </w:rPr>
        <w:t>c</w:t>
      </w:r>
      <w:r w:rsidRPr="00AC39AC">
        <w:rPr>
          <w:rStyle w:val="NormalTok"/>
          <w:sz w:val="20"/>
          <w:szCs w:val="20"/>
        </w:rPr>
        <w:t>(</w:t>
      </w:r>
      <w:r w:rsidRPr="00AC39AC">
        <w:rPr>
          <w:rStyle w:val="FloatTok"/>
          <w:sz w:val="20"/>
          <w:szCs w:val="20"/>
        </w:rPr>
        <w:t>0.1</w:t>
      </w:r>
      <w:r w:rsidRPr="00AC39AC">
        <w:rPr>
          <w:rStyle w:val="NormalTok"/>
          <w:sz w:val="20"/>
          <w:szCs w:val="20"/>
        </w:rPr>
        <w:t>,</w:t>
      </w:r>
      <w:r w:rsidRPr="00AC39AC">
        <w:rPr>
          <w:rStyle w:val="FloatTok"/>
          <w:sz w:val="20"/>
          <w:szCs w:val="20"/>
        </w:rPr>
        <w:t>0.001</w:t>
      </w:r>
      <w:r w:rsidRPr="00AC39AC">
        <w:rPr>
          <w:rStyle w:val="NormalTok"/>
          <w:sz w:val="20"/>
          <w:szCs w:val="20"/>
        </w:rPr>
        <w:t>,</w:t>
      </w:r>
      <w:r w:rsidRPr="00AC39AC">
        <w:rPr>
          <w:rStyle w:val="FloatTok"/>
          <w:sz w:val="20"/>
          <w:szCs w:val="20"/>
        </w:rPr>
        <w:t>0.00001</w:t>
      </w:r>
      <w:r w:rsidRPr="00AC39AC">
        <w:rPr>
          <w:rStyle w:val="NormalTok"/>
          <w:sz w:val="20"/>
          <w:szCs w:val="20"/>
        </w:rPr>
        <w:t>),</w:t>
      </w:r>
      <w:r w:rsidRPr="00AC39AC">
        <w:rPr>
          <w:rStyle w:val="DataTypeTok"/>
          <w:sz w:val="20"/>
          <w:szCs w:val="20"/>
        </w:rPr>
        <w:t>maxit=</w:t>
      </w:r>
      <w:r w:rsidRPr="00AC39AC">
        <w:rPr>
          <w:rStyle w:val="DecValTok"/>
          <w:sz w:val="20"/>
          <w:szCs w:val="20"/>
        </w:rPr>
        <w:t>200</w:t>
      </w:r>
      <w:r w:rsidRPr="00AC39AC">
        <w:rPr>
          <w:rStyle w:val="NormalTok"/>
          <w:sz w:val="20"/>
          <w:szCs w:val="20"/>
        </w:rPr>
        <w:t>,</w:t>
      </w:r>
      <w:r w:rsidRPr="00AC39AC">
        <w:rPr>
          <w:rStyle w:val="DataTypeTok"/>
          <w:sz w:val="20"/>
          <w:szCs w:val="20"/>
        </w:rPr>
        <w:t>linout=</w:t>
      </w:r>
      <w:r w:rsidRPr="00AC39AC">
        <w:rPr>
          <w:rStyle w:val="OtherTok"/>
          <w:sz w:val="20"/>
          <w:szCs w:val="20"/>
        </w:rPr>
        <w:t>TRUE</w:t>
      </w:r>
      <w:r w:rsidRPr="00AC39AC">
        <w:rPr>
          <w:rStyle w:val="NormalTok"/>
          <w:sz w:val="20"/>
          <w:szCs w:val="20"/>
        </w:rPr>
        <w:t>)</w:t>
      </w:r>
      <w:r w:rsidRPr="00AC39AC">
        <w:rPr>
          <w:sz w:val="20"/>
          <w:szCs w:val="20"/>
        </w:rPr>
        <w:br/>
      </w:r>
      <w:r w:rsidRPr="00AC39AC">
        <w:rPr>
          <w:rStyle w:val="KeywordTok"/>
          <w:sz w:val="20"/>
          <w:szCs w:val="20"/>
        </w:rPr>
        <w:t>plot</w:t>
      </w:r>
      <w:r w:rsidRPr="00AC39AC">
        <w:rPr>
          <w:rStyle w:val="NormalTok"/>
          <w:sz w:val="20"/>
          <w:szCs w:val="20"/>
        </w:rPr>
        <w:t>(</w:t>
      </w:r>
      <w:proofErr w:type="spellStart"/>
      <w:r w:rsidRPr="00AC39AC">
        <w:rPr>
          <w:rStyle w:val="NormalTok"/>
          <w:sz w:val="20"/>
          <w:szCs w:val="20"/>
        </w:rPr>
        <w:t>tune.model</w:t>
      </w:r>
      <w:proofErr w:type="spellEnd"/>
      <w:r w:rsidRPr="00AC39AC">
        <w:rPr>
          <w:rStyle w:val="NormalTok"/>
          <w:sz w:val="20"/>
          <w:szCs w:val="20"/>
        </w:rPr>
        <w:t xml:space="preserve">) </w:t>
      </w:r>
    </w:p>
    <w:p w14:paraId="31F2A96B" w14:textId="77777777" w:rsidR="00BD69D2" w:rsidRDefault="00B722EA" w:rsidP="00842C65">
      <w:pPr>
        <w:pStyle w:val="FirstParagraph"/>
        <w:spacing w:after="0"/>
        <w:jc w:val="center"/>
      </w:pPr>
      <w:r>
        <w:rPr>
          <w:noProof/>
        </w:rPr>
        <w:drawing>
          <wp:inline distT="0" distB="0" distL="0" distR="0" wp14:anchorId="200C5744" wp14:editId="147C96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55A2B9D" w14:textId="77777777" w:rsidR="00BD69D2" w:rsidRPr="00AC39AC" w:rsidRDefault="00B722EA" w:rsidP="00A2175B">
      <w:pPr>
        <w:pStyle w:val="SourceCode"/>
        <w:spacing w:after="0"/>
        <w:rPr>
          <w:sz w:val="20"/>
          <w:szCs w:val="20"/>
        </w:rPr>
      </w:pPr>
      <w:proofErr w:type="spellStart"/>
      <w:proofErr w:type="gramStart"/>
      <w:r w:rsidRPr="00AC39AC">
        <w:rPr>
          <w:rStyle w:val="NormalTok"/>
          <w:sz w:val="20"/>
          <w:szCs w:val="20"/>
        </w:rPr>
        <w:t>tune.model</w:t>
      </w:r>
      <w:proofErr w:type="spellEnd"/>
      <w:proofErr w:type="gramEnd"/>
    </w:p>
    <w:p w14:paraId="2F47F34A" w14:textId="77777777" w:rsidR="00BD69D2" w:rsidRPr="00AC39AC" w:rsidRDefault="00B722EA" w:rsidP="00A2175B">
      <w:pPr>
        <w:pStyle w:val="SourceCode"/>
        <w:spacing w:after="0"/>
        <w:rPr>
          <w:sz w:val="20"/>
          <w:szCs w:val="20"/>
        </w:rPr>
      </w:pPr>
      <w:r w:rsidRPr="00AC39AC">
        <w:rPr>
          <w:sz w:val="20"/>
          <w:szCs w:val="20"/>
        </w:rPr>
        <w:br/>
      </w:r>
      <w:r w:rsidRPr="00AC39AC">
        <w:rPr>
          <w:rStyle w:val="VerbatimChar"/>
          <w:sz w:val="20"/>
          <w:szCs w:val="20"/>
        </w:rPr>
        <w:t>Parameter tuning of '</w:t>
      </w:r>
      <w:proofErr w:type="spellStart"/>
      <w:r w:rsidRPr="00AC39AC">
        <w:rPr>
          <w:rStyle w:val="VerbatimChar"/>
          <w:sz w:val="20"/>
          <w:szCs w:val="20"/>
        </w:rPr>
        <w:t>nnet</w:t>
      </w:r>
      <w:proofErr w:type="spellEnd"/>
      <w:r w:rsidRPr="00AC39AC">
        <w:rPr>
          <w:rStyle w:val="VerbatimChar"/>
          <w:sz w:val="20"/>
          <w:szCs w:val="20"/>
        </w:rPr>
        <w:t>':</w:t>
      </w:r>
      <w:r w:rsidRPr="00AC39AC">
        <w:rPr>
          <w:sz w:val="20"/>
          <w:szCs w:val="20"/>
        </w:rPr>
        <w:br/>
      </w:r>
      <w:r w:rsidRPr="00AC39AC">
        <w:rPr>
          <w:sz w:val="20"/>
          <w:szCs w:val="20"/>
        </w:rPr>
        <w:br/>
      </w:r>
      <w:r w:rsidRPr="00AC39AC">
        <w:rPr>
          <w:rStyle w:val="VerbatimChar"/>
          <w:sz w:val="20"/>
          <w:szCs w:val="20"/>
        </w:rPr>
        <w:t xml:space="preserve">- sampling method: 10-fold cross validation </w:t>
      </w:r>
      <w:r w:rsidRPr="00AC39AC">
        <w:rPr>
          <w:sz w:val="20"/>
          <w:szCs w:val="20"/>
        </w:rPr>
        <w:br/>
      </w:r>
      <w:r w:rsidRPr="00AC39AC">
        <w:rPr>
          <w:sz w:val="20"/>
          <w:szCs w:val="20"/>
        </w:rPr>
        <w:br/>
      </w:r>
      <w:r w:rsidRPr="00AC39AC">
        <w:rPr>
          <w:rStyle w:val="VerbatimChar"/>
          <w:sz w:val="20"/>
          <w:szCs w:val="20"/>
        </w:rPr>
        <w:t>- best parameters:</w:t>
      </w:r>
      <w:r w:rsidRPr="00AC39AC">
        <w:rPr>
          <w:sz w:val="20"/>
          <w:szCs w:val="20"/>
        </w:rPr>
        <w:br/>
      </w:r>
      <w:r w:rsidRPr="00AC39AC">
        <w:rPr>
          <w:rStyle w:val="VerbatimChar"/>
          <w:sz w:val="20"/>
          <w:szCs w:val="20"/>
        </w:rPr>
        <w:t xml:space="preserve"> size decay</w:t>
      </w:r>
      <w:r w:rsidRPr="00AC39AC">
        <w:rPr>
          <w:sz w:val="20"/>
          <w:szCs w:val="20"/>
        </w:rPr>
        <w:br/>
      </w:r>
      <w:r w:rsidRPr="00AC39AC">
        <w:rPr>
          <w:rStyle w:val="VerbatimChar"/>
          <w:sz w:val="20"/>
          <w:szCs w:val="20"/>
        </w:rPr>
        <w:t xml:space="preserve">    4 0,001</w:t>
      </w:r>
      <w:r w:rsidRPr="00AC39AC">
        <w:rPr>
          <w:sz w:val="20"/>
          <w:szCs w:val="20"/>
        </w:rPr>
        <w:br/>
      </w:r>
      <w:r w:rsidRPr="00AC39AC">
        <w:rPr>
          <w:sz w:val="20"/>
          <w:szCs w:val="20"/>
        </w:rPr>
        <w:lastRenderedPageBreak/>
        <w:br/>
      </w:r>
      <w:r w:rsidRPr="00AC39AC">
        <w:rPr>
          <w:rStyle w:val="VerbatimChar"/>
          <w:sz w:val="20"/>
          <w:szCs w:val="20"/>
        </w:rPr>
        <w:t xml:space="preserve">- best performance: 2,181611 </w:t>
      </w:r>
    </w:p>
    <w:p w14:paraId="764D1BC5" w14:textId="77777777"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[1] "Pour le PMC nous choisissons donc une couche cachée avec 4 neurones et un </w:t>
      </w:r>
      <w:proofErr w:type="spellStart"/>
      <w:r w:rsidRPr="00AC39AC">
        <w:rPr>
          <w:rStyle w:val="VerbatimChar"/>
          <w:sz w:val="20"/>
          <w:szCs w:val="20"/>
          <w:lang w:val="fr-FR"/>
        </w:rPr>
        <w:t>decay</w:t>
      </w:r>
      <w:proofErr w:type="spellEnd"/>
      <w:r w:rsidRPr="00AC39AC">
        <w:rPr>
          <w:rStyle w:val="VerbatimChar"/>
          <w:sz w:val="20"/>
          <w:szCs w:val="20"/>
          <w:lang w:val="fr-FR"/>
        </w:rPr>
        <w:t xml:space="preserve"> de 0,001"</w:t>
      </w:r>
    </w:p>
    <w:p w14:paraId="072F561F" w14:textId="77777777" w:rsidR="00BD69D2" w:rsidRPr="00AC39AC" w:rsidRDefault="00B722EA" w:rsidP="00A2175B">
      <w:pPr>
        <w:pStyle w:val="FirstParagraph"/>
        <w:spacing w:after="0"/>
        <w:rPr>
          <w:sz w:val="20"/>
          <w:szCs w:val="20"/>
          <w:lang w:val="fr-FR"/>
        </w:rPr>
      </w:pPr>
      <w:r w:rsidRPr="00AC39AC">
        <w:rPr>
          <w:sz w:val="20"/>
          <w:szCs w:val="20"/>
          <w:lang w:val="fr-FR"/>
        </w:rPr>
        <w:t>Nous définissons désormais notre modèle avec les paramètres retenus et avec le nombre de neurone dans la couche cachée</w:t>
      </w:r>
    </w:p>
    <w:p w14:paraId="3E0798FC" w14:textId="77777777" w:rsidR="00BD69D2" w:rsidRPr="00AC39AC" w:rsidRDefault="00B722EA" w:rsidP="00A2175B">
      <w:pPr>
        <w:pStyle w:val="SourceCode"/>
        <w:spacing w:after="0"/>
        <w:rPr>
          <w:sz w:val="20"/>
          <w:szCs w:val="20"/>
        </w:rPr>
      </w:pPr>
      <w:r w:rsidRPr="00AC39AC">
        <w:rPr>
          <w:rStyle w:val="NormalTok"/>
          <w:sz w:val="20"/>
          <w:szCs w:val="20"/>
        </w:rPr>
        <w:t>model &lt;-</w:t>
      </w:r>
      <w:r w:rsidRPr="00AC39AC">
        <w:rPr>
          <w:rStyle w:val="StringTok"/>
          <w:sz w:val="20"/>
          <w:szCs w:val="20"/>
        </w:rPr>
        <w:t xml:space="preserve"> </w:t>
      </w:r>
      <w:proofErr w:type="spellStart"/>
      <w:proofErr w:type="gramStart"/>
      <w:r w:rsidRPr="00AC39AC">
        <w:rPr>
          <w:rStyle w:val="KeywordTok"/>
          <w:sz w:val="20"/>
          <w:szCs w:val="20"/>
        </w:rPr>
        <w:t>nnet</w:t>
      </w:r>
      <w:proofErr w:type="spellEnd"/>
      <w:r w:rsidRPr="00AC39AC">
        <w:rPr>
          <w:rStyle w:val="NormalTok"/>
          <w:sz w:val="20"/>
          <w:szCs w:val="20"/>
        </w:rPr>
        <w:t>(</w:t>
      </w:r>
      <w:proofErr w:type="gramEnd"/>
      <w:r w:rsidRPr="00AC39AC">
        <w:rPr>
          <w:rStyle w:val="NormalTok"/>
          <w:sz w:val="20"/>
          <w:szCs w:val="20"/>
        </w:rPr>
        <w:t xml:space="preserve">y </w:t>
      </w:r>
      <w:r w:rsidRPr="00AC39AC">
        <w:rPr>
          <w:rStyle w:val="OperatorTok"/>
          <w:sz w:val="20"/>
          <w:szCs w:val="20"/>
        </w:rPr>
        <w:t>~</w:t>
      </w:r>
      <w:r w:rsidRPr="00AC39AC">
        <w:rPr>
          <w:rStyle w:val="StringTok"/>
          <w:sz w:val="20"/>
          <w:szCs w:val="20"/>
        </w:rPr>
        <w:t xml:space="preserve"> </w:t>
      </w:r>
      <w:r w:rsidRPr="00AC39AC">
        <w:rPr>
          <w:rStyle w:val="NormalTok"/>
          <w:sz w:val="20"/>
          <w:szCs w:val="20"/>
        </w:rPr>
        <w:t>y1</w:t>
      </w:r>
      <w:r w:rsidRPr="00AC39AC">
        <w:rPr>
          <w:rStyle w:val="OperatorTok"/>
          <w:sz w:val="20"/>
          <w:szCs w:val="20"/>
        </w:rPr>
        <w:t>+</w:t>
      </w:r>
      <w:r w:rsidRPr="00AC39AC">
        <w:rPr>
          <w:rStyle w:val="NormalTok"/>
          <w:sz w:val="20"/>
          <w:szCs w:val="20"/>
        </w:rPr>
        <w:t>y2, dat,</w:t>
      </w:r>
      <w:r w:rsidRPr="00AC39AC">
        <w:rPr>
          <w:rStyle w:val="DataTypeTok"/>
          <w:sz w:val="20"/>
          <w:szCs w:val="20"/>
        </w:rPr>
        <w:t>size=</w:t>
      </w:r>
      <w:r w:rsidRPr="00AC39AC">
        <w:rPr>
          <w:rStyle w:val="NormalTok"/>
          <w:sz w:val="20"/>
          <w:szCs w:val="20"/>
        </w:rPr>
        <w:t>tune.model</w:t>
      </w:r>
      <w:r w:rsidRPr="00AC39AC">
        <w:rPr>
          <w:rStyle w:val="OperatorTok"/>
          <w:sz w:val="20"/>
          <w:szCs w:val="20"/>
        </w:rPr>
        <w:t>$</w:t>
      </w:r>
      <w:r w:rsidRPr="00AC39AC">
        <w:rPr>
          <w:rStyle w:val="NormalTok"/>
          <w:sz w:val="20"/>
          <w:szCs w:val="20"/>
        </w:rPr>
        <w:t>best.parameters</w:t>
      </w:r>
      <w:r w:rsidRPr="00AC39AC">
        <w:rPr>
          <w:rStyle w:val="OperatorTok"/>
          <w:sz w:val="20"/>
          <w:szCs w:val="20"/>
        </w:rPr>
        <w:t>$</w:t>
      </w:r>
      <w:r w:rsidRPr="00AC39AC">
        <w:rPr>
          <w:rStyle w:val="NormalTok"/>
          <w:sz w:val="20"/>
          <w:szCs w:val="20"/>
        </w:rPr>
        <w:t>size,</w:t>
      </w:r>
      <w:r w:rsidRPr="00AC39AC">
        <w:rPr>
          <w:rStyle w:val="DataTypeTok"/>
          <w:sz w:val="20"/>
          <w:szCs w:val="20"/>
        </w:rPr>
        <w:t>decay=</w:t>
      </w:r>
      <w:r w:rsidRPr="00AC39AC">
        <w:rPr>
          <w:rStyle w:val="NormalTok"/>
          <w:sz w:val="20"/>
          <w:szCs w:val="20"/>
        </w:rPr>
        <w:t>tune.model</w:t>
      </w:r>
      <w:r w:rsidRPr="00AC39AC">
        <w:rPr>
          <w:rStyle w:val="OperatorTok"/>
          <w:sz w:val="20"/>
          <w:szCs w:val="20"/>
        </w:rPr>
        <w:t>$</w:t>
      </w:r>
      <w:r w:rsidRPr="00AC39AC">
        <w:rPr>
          <w:rStyle w:val="NormalTok"/>
          <w:sz w:val="20"/>
          <w:szCs w:val="20"/>
        </w:rPr>
        <w:t>best.parameters</w:t>
      </w:r>
      <w:r w:rsidRPr="00AC39AC">
        <w:rPr>
          <w:rStyle w:val="OperatorTok"/>
          <w:sz w:val="20"/>
          <w:szCs w:val="20"/>
        </w:rPr>
        <w:t>$</w:t>
      </w:r>
      <w:r w:rsidRPr="00AC39AC">
        <w:rPr>
          <w:rStyle w:val="NormalTok"/>
          <w:sz w:val="20"/>
          <w:szCs w:val="20"/>
        </w:rPr>
        <w:t>decay,</w:t>
      </w:r>
      <w:r w:rsidRPr="00AC39AC">
        <w:rPr>
          <w:rStyle w:val="DataTypeTok"/>
          <w:sz w:val="20"/>
          <w:szCs w:val="20"/>
        </w:rPr>
        <w:t>maxit=</w:t>
      </w:r>
      <w:r w:rsidRPr="00AC39AC">
        <w:rPr>
          <w:rStyle w:val="DecValTok"/>
          <w:sz w:val="20"/>
          <w:szCs w:val="20"/>
        </w:rPr>
        <w:t>100</w:t>
      </w:r>
      <w:r w:rsidRPr="00AC39AC">
        <w:rPr>
          <w:rStyle w:val="NormalTok"/>
          <w:sz w:val="20"/>
          <w:szCs w:val="20"/>
        </w:rPr>
        <w:t>,</w:t>
      </w:r>
      <w:r w:rsidRPr="00AC39AC">
        <w:rPr>
          <w:rStyle w:val="DataTypeTok"/>
          <w:sz w:val="20"/>
          <w:szCs w:val="20"/>
        </w:rPr>
        <w:t>linout=</w:t>
      </w:r>
      <w:r w:rsidRPr="00AC39AC">
        <w:rPr>
          <w:rStyle w:val="OtherTok"/>
          <w:sz w:val="20"/>
          <w:szCs w:val="20"/>
        </w:rPr>
        <w:t>TRUE</w:t>
      </w:r>
      <w:r w:rsidRPr="00AC39AC">
        <w:rPr>
          <w:rStyle w:val="NormalTok"/>
          <w:sz w:val="20"/>
          <w:szCs w:val="20"/>
        </w:rPr>
        <w:t>)</w:t>
      </w:r>
    </w:p>
    <w:p w14:paraId="4484DE74" w14:textId="77777777" w:rsidR="00BD69D2" w:rsidRPr="00AC39AC" w:rsidRDefault="00B722EA" w:rsidP="00A2175B">
      <w:pPr>
        <w:pStyle w:val="SourceCode"/>
        <w:spacing w:after="0"/>
        <w:rPr>
          <w:sz w:val="20"/>
          <w:szCs w:val="20"/>
        </w:rPr>
      </w:pPr>
      <w:r w:rsidRPr="00AC39AC">
        <w:rPr>
          <w:rStyle w:val="VerbatimChar"/>
          <w:sz w:val="20"/>
          <w:szCs w:val="20"/>
        </w:rPr>
        <w:t># weights:  17</w:t>
      </w:r>
      <w:r w:rsidRPr="00AC39AC">
        <w:rPr>
          <w:sz w:val="20"/>
          <w:szCs w:val="20"/>
        </w:rPr>
        <w:br/>
      </w:r>
      <w:r w:rsidRPr="00AC39AC">
        <w:rPr>
          <w:rStyle w:val="VerbatimChar"/>
          <w:sz w:val="20"/>
          <w:szCs w:val="20"/>
        </w:rPr>
        <w:t xml:space="preserve">initial  value 77162,824685 </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10 value 8623,392048</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20 value 4429,926232</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30 value 1606,891033</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40 value 682,482175</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50 value 420,047329</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60 value 388,446942</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70 value 383,156123</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80 value 380,280751</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90 value 378,394708</w:t>
      </w:r>
      <w:r w:rsidRPr="00AC39AC">
        <w:rPr>
          <w:sz w:val="20"/>
          <w:szCs w:val="20"/>
        </w:rPr>
        <w:br/>
      </w:r>
      <w:proofErr w:type="spellStart"/>
      <w:r w:rsidRPr="00AC39AC">
        <w:rPr>
          <w:rStyle w:val="VerbatimChar"/>
          <w:sz w:val="20"/>
          <w:szCs w:val="20"/>
        </w:rPr>
        <w:t>iter</w:t>
      </w:r>
      <w:proofErr w:type="spellEnd"/>
      <w:r w:rsidRPr="00AC39AC">
        <w:rPr>
          <w:rStyle w:val="VerbatimChar"/>
          <w:sz w:val="20"/>
          <w:szCs w:val="20"/>
        </w:rPr>
        <w:t xml:space="preserve"> 100 value 377,328215</w:t>
      </w:r>
      <w:r w:rsidRPr="00AC39AC">
        <w:rPr>
          <w:sz w:val="20"/>
          <w:szCs w:val="20"/>
        </w:rPr>
        <w:br/>
      </w:r>
      <w:r w:rsidRPr="00AC39AC">
        <w:rPr>
          <w:rStyle w:val="VerbatimChar"/>
          <w:sz w:val="20"/>
          <w:szCs w:val="20"/>
        </w:rPr>
        <w:t xml:space="preserve">final  value 377,328215 </w:t>
      </w:r>
      <w:r w:rsidRPr="00AC39AC">
        <w:rPr>
          <w:sz w:val="20"/>
          <w:szCs w:val="20"/>
        </w:rPr>
        <w:br/>
      </w:r>
      <w:r w:rsidRPr="00AC39AC">
        <w:rPr>
          <w:rStyle w:val="VerbatimChar"/>
          <w:sz w:val="20"/>
          <w:szCs w:val="20"/>
        </w:rPr>
        <w:t>stopped after 100 iterations</w:t>
      </w:r>
    </w:p>
    <w:p w14:paraId="3856D8FD" w14:textId="77777777" w:rsidR="00BD69D2" w:rsidRPr="00AC39AC" w:rsidRDefault="00B722EA" w:rsidP="00A2175B">
      <w:pPr>
        <w:pStyle w:val="FirstParagraph"/>
        <w:spacing w:after="0"/>
        <w:rPr>
          <w:sz w:val="20"/>
          <w:szCs w:val="20"/>
          <w:lang w:val="fr-FR"/>
        </w:rPr>
      </w:pPr>
      <w:r w:rsidRPr="00AC39AC">
        <w:rPr>
          <w:sz w:val="20"/>
          <w:szCs w:val="20"/>
          <w:lang w:val="fr-FR"/>
        </w:rPr>
        <w:t>Voici un schéma de notre perceptron :</w:t>
      </w:r>
    </w:p>
    <w:p w14:paraId="76CF3B5F" w14:textId="77777777" w:rsidR="00BD69D2" w:rsidRPr="00AC39AC" w:rsidRDefault="00B722EA" w:rsidP="00A2175B">
      <w:pPr>
        <w:pStyle w:val="SourceCode"/>
        <w:spacing w:after="0"/>
        <w:rPr>
          <w:sz w:val="20"/>
          <w:szCs w:val="20"/>
        </w:rPr>
      </w:pPr>
      <w:proofErr w:type="spellStart"/>
      <w:proofErr w:type="gramStart"/>
      <w:r w:rsidRPr="00AC39AC">
        <w:rPr>
          <w:rStyle w:val="KeywordTok"/>
          <w:sz w:val="20"/>
          <w:szCs w:val="20"/>
        </w:rPr>
        <w:t>plotnet</w:t>
      </w:r>
      <w:proofErr w:type="spellEnd"/>
      <w:r w:rsidRPr="00AC39AC">
        <w:rPr>
          <w:rStyle w:val="NormalTok"/>
          <w:sz w:val="20"/>
          <w:szCs w:val="20"/>
        </w:rPr>
        <w:t>(</w:t>
      </w:r>
      <w:proofErr w:type="gramEnd"/>
      <w:r w:rsidRPr="00AC39AC">
        <w:rPr>
          <w:rStyle w:val="NormalTok"/>
          <w:sz w:val="20"/>
          <w:szCs w:val="20"/>
        </w:rPr>
        <w:t xml:space="preserve">model, </w:t>
      </w:r>
      <w:r w:rsidRPr="00AC39AC">
        <w:rPr>
          <w:rStyle w:val="DataTypeTok"/>
          <w:sz w:val="20"/>
          <w:szCs w:val="20"/>
        </w:rPr>
        <w:t>alpha=</w:t>
      </w:r>
      <w:r w:rsidRPr="00AC39AC">
        <w:rPr>
          <w:rStyle w:val="FloatTok"/>
          <w:sz w:val="20"/>
          <w:szCs w:val="20"/>
        </w:rPr>
        <w:t>0.6</w:t>
      </w:r>
      <w:r w:rsidRPr="00AC39AC">
        <w:rPr>
          <w:rStyle w:val="NormalTok"/>
          <w:sz w:val="20"/>
          <w:szCs w:val="20"/>
        </w:rPr>
        <w:t>)</w:t>
      </w:r>
    </w:p>
    <w:p w14:paraId="0725A713" w14:textId="77777777" w:rsidR="00BD69D2" w:rsidRDefault="00B722EA" w:rsidP="00842C65">
      <w:pPr>
        <w:pStyle w:val="FirstParagraph"/>
        <w:spacing w:after="0"/>
        <w:jc w:val="center"/>
      </w:pPr>
      <w:r>
        <w:rPr>
          <w:noProof/>
        </w:rPr>
        <w:drawing>
          <wp:inline distT="0" distB="0" distL="0" distR="0" wp14:anchorId="0AA5D12A" wp14:editId="4CD8338B">
            <wp:extent cx="4299585" cy="3063240"/>
            <wp:effectExtent l="0" t="0" r="5715"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8-1.png"/>
                    <pic:cNvPicPr>
                      <a:picLocks noChangeAspect="1" noChangeArrowheads="1"/>
                    </pic:cNvPicPr>
                  </pic:nvPicPr>
                  <pic:blipFill>
                    <a:blip r:embed="rId16"/>
                    <a:stretch>
                      <a:fillRect/>
                    </a:stretch>
                  </pic:blipFill>
                  <pic:spPr bwMode="auto">
                    <a:xfrm>
                      <a:off x="0" y="0"/>
                      <a:ext cx="4300057" cy="3063576"/>
                    </a:xfrm>
                    <a:prstGeom prst="rect">
                      <a:avLst/>
                    </a:prstGeom>
                    <a:noFill/>
                    <a:ln w="9525">
                      <a:noFill/>
                      <a:headEnd/>
                      <a:tailEnd/>
                    </a:ln>
                  </pic:spPr>
                </pic:pic>
              </a:graphicData>
            </a:graphic>
          </wp:inline>
        </w:drawing>
      </w:r>
    </w:p>
    <w:p w14:paraId="4A87253F" w14:textId="04D6694C" w:rsidR="00BD69D2" w:rsidRPr="00B722EA" w:rsidRDefault="00B722EA" w:rsidP="00A2175B">
      <w:pPr>
        <w:pStyle w:val="Titre3"/>
        <w:rPr>
          <w:lang w:val="fr-FR"/>
        </w:rPr>
      </w:pPr>
      <w:bookmarkStart w:id="25" w:name="regression-lineaire-multiple"/>
      <w:bookmarkStart w:id="26" w:name="_Toc37871880"/>
      <w:r w:rsidRPr="00B722EA">
        <w:rPr>
          <w:lang w:val="fr-FR"/>
        </w:rPr>
        <w:t>Régression Linéaire Multiple</w:t>
      </w:r>
      <w:bookmarkEnd w:id="25"/>
      <w:bookmarkEnd w:id="26"/>
    </w:p>
    <w:p w14:paraId="3DACB535" w14:textId="77777777" w:rsidR="00BD69D2" w:rsidRPr="00B722EA" w:rsidRDefault="00B722EA" w:rsidP="00A2175B">
      <w:pPr>
        <w:pStyle w:val="FirstParagraph"/>
        <w:spacing w:after="0"/>
        <w:rPr>
          <w:lang w:val="fr-FR"/>
        </w:rPr>
      </w:pPr>
      <w:r w:rsidRPr="00B722EA">
        <w:rPr>
          <w:b/>
          <w:lang w:val="fr-FR"/>
        </w:rPr>
        <w:t>Modèle de Régression Linéaire Multiple</w:t>
      </w:r>
    </w:p>
    <w:p w14:paraId="25B08B7F" w14:textId="77777777" w:rsidR="00BD69D2" w:rsidRDefault="00B722EA" w:rsidP="00A2175B">
      <w:pPr>
        <w:pStyle w:val="SourceCode"/>
        <w:spacing w:after="0"/>
      </w:pPr>
      <w:proofErr w:type="spellStart"/>
      <w:r>
        <w:rPr>
          <w:rStyle w:val="NormalTok"/>
        </w:rPr>
        <w:t>myreg</w:t>
      </w:r>
      <w:proofErr w:type="spellEnd"/>
      <w:r>
        <w:rPr>
          <w:rStyle w:val="NormalTok"/>
        </w:rPr>
        <w:t>=</w:t>
      </w:r>
      <w:proofErr w:type="spellStart"/>
      <w:r>
        <w:rPr>
          <w:rStyle w:val="KeywordTok"/>
        </w:rPr>
        <w:t>lm</w:t>
      </w:r>
      <w:proofErr w:type="spellEnd"/>
      <w:r>
        <w:rPr>
          <w:rStyle w:val="NormalTok"/>
        </w:rPr>
        <w:t>(y</w:t>
      </w:r>
      <w:r>
        <w:rPr>
          <w:rStyle w:val="OperatorTok"/>
        </w:rPr>
        <w:t>~</w:t>
      </w:r>
      <w:r>
        <w:rPr>
          <w:rStyle w:val="NormalTok"/>
        </w:rPr>
        <w:t>y1</w:t>
      </w:r>
      <w:r>
        <w:rPr>
          <w:rStyle w:val="OperatorTok"/>
        </w:rPr>
        <w:t>+</w:t>
      </w:r>
      <w:r>
        <w:rPr>
          <w:rStyle w:val="NormalTok"/>
        </w:rPr>
        <w:t>y</w:t>
      </w:r>
      <w:proofErr w:type="gramStart"/>
      <w:r>
        <w:rPr>
          <w:rStyle w:val="NormalTok"/>
        </w:rPr>
        <w:t>2,dat</w:t>
      </w:r>
      <w:proofErr w:type="gramEnd"/>
      <w:r>
        <w:rPr>
          <w:rStyle w:val="NormalTok"/>
        </w:rPr>
        <w:t>)</w:t>
      </w:r>
      <w:r>
        <w:br/>
      </w:r>
      <w:r>
        <w:rPr>
          <w:rStyle w:val="NormalTok"/>
        </w:rPr>
        <w:t>leg &lt;-</w:t>
      </w:r>
      <w:r>
        <w:rPr>
          <w:rStyle w:val="StringTok"/>
        </w:rPr>
        <w:t xml:space="preserve"> </w:t>
      </w:r>
      <w:r>
        <w:rPr>
          <w:rStyle w:val="KeywordTok"/>
        </w:rPr>
        <w:t>predict</w:t>
      </w:r>
      <w:r>
        <w:rPr>
          <w:rStyle w:val="NormalTok"/>
        </w:rPr>
        <w:t>(</w:t>
      </w:r>
      <w:proofErr w:type="spellStart"/>
      <w:r>
        <w:rPr>
          <w:rStyle w:val="NormalTok"/>
        </w:rPr>
        <w:t>myreg</w:t>
      </w:r>
      <w:proofErr w:type="spellEnd"/>
      <w:r>
        <w:rPr>
          <w:rStyle w:val="NormalTok"/>
        </w:rPr>
        <w:t xml:space="preserve">, </w:t>
      </w:r>
      <w:proofErr w:type="spellStart"/>
      <w:r>
        <w:rPr>
          <w:rStyle w:val="NormalTok"/>
        </w:rPr>
        <w:t>dat</w:t>
      </w:r>
      <w:proofErr w:type="spellEnd"/>
      <w:r>
        <w:rPr>
          <w:rStyle w:val="NormalTok"/>
        </w:rPr>
        <w:t xml:space="preserve">)  </w:t>
      </w:r>
    </w:p>
    <w:p w14:paraId="00E4476E" w14:textId="202BC174" w:rsidR="00BD69D2" w:rsidRPr="00B722EA" w:rsidRDefault="00B722EA" w:rsidP="00A2175B">
      <w:pPr>
        <w:pStyle w:val="Titre3"/>
        <w:rPr>
          <w:lang w:val="fr-FR"/>
        </w:rPr>
      </w:pPr>
      <w:bookmarkStart w:id="27" w:name="svm"/>
      <w:bookmarkStart w:id="28" w:name="_Toc37871881"/>
      <w:r w:rsidRPr="00B722EA">
        <w:rPr>
          <w:lang w:val="fr-FR"/>
        </w:rPr>
        <w:lastRenderedPageBreak/>
        <w:t>SVM</w:t>
      </w:r>
      <w:bookmarkEnd w:id="27"/>
      <w:bookmarkEnd w:id="28"/>
    </w:p>
    <w:p w14:paraId="5094F497" w14:textId="42920D7B" w:rsidR="00BD69D2" w:rsidRPr="00AC39AC" w:rsidRDefault="00B722EA" w:rsidP="00A2175B">
      <w:pPr>
        <w:pStyle w:val="FirstParagraph"/>
        <w:spacing w:after="0"/>
        <w:rPr>
          <w:sz w:val="20"/>
          <w:szCs w:val="20"/>
          <w:lang w:val="fr-FR"/>
        </w:rPr>
      </w:pPr>
      <w:r w:rsidRPr="00AC39AC">
        <w:rPr>
          <w:sz w:val="20"/>
          <w:szCs w:val="20"/>
          <w:lang w:val="fr-FR"/>
        </w:rPr>
        <w:t>Afin d’améliorer les performances de la régression du SVM, nous devrons sélectionner les meilleurs paramètres pour le modèle, il s’agit du paramètre epsilon de la régression et le cout (</w:t>
      </w:r>
      <w:proofErr w:type="spellStart"/>
      <w:r w:rsidRPr="00AC39AC">
        <w:rPr>
          <w:sz w:val="20"/>
          <w:szCs w:val="20"/>
          <w:lang w:val="fr-FR"/>
        </w:rPr>
        <w:t>cost</w:t>
      </w:r>
      <w:proofErr w:type="spellEnd"/>
      <w:r w:rsidR="00AC39AC" w:rsidRPr="00AC39AC">
        <w:rPr>
          <w:sz w:val="20"/>
          <w:szCs w:val="20"/>
          <w:lang w:val="fr-FR"/>
        </w:rPr>
        <w:t>). J’ai</w:t>
      </w:r>
      <w:r w:rsidRPr="00AC39AC">
        <w:rPr>
          <w:sz w:val="20"/>
          <w:szCs w:val="20"/>
          <w:lang w:val="fr-FR"/>
        </w:rPr>
        <w:t xml:space="preserve"> donc utilisé comme pour </w:t>
      </w:r>
      <w:proofErr w:type="spellStart"/>
      <w:r w:rsidRPr="00AC39AC">
        <w:rPr>
          <w:sz w:val="20"/>
          <w:szCs w:val="20"/>
          <w:lang w:val="fr-FR"/>
        </w:rPr>
        <w:t>nnet</w:t>
      </w:r>
      <w:proofErr w:type="spellEnd"/>
      <w:r w:rsidRPr="00AC39AC">
        <w:rPr>
          <w:sz w:val="20"/>
          <w:szCs w:val="20"/>
          <w:lang w:val="fr-FR"/>
        </w:rPr>
        <w:t xml:space="preserve"> la commande tune de la librairie (e1071) pour avoir une grille de recherche de ses 2 paramètres.</w:t>
      </w:r>
    </w:p>
    <w:p w14:paraId="4EDB1CBF" w14:textId="77777777" w:rsidR="00F97BB6" w:rsidRPr="00F97BB6" w:rsidRDefault="00F97BB6" w:rsidP="00A2175B">
      <w:pPr>
        <w:pStyle w:val="FirstParagraph"/>
        <w:spacing w:after="0"/>
        <w:rPr>
          <w:lang w:val="fr-FR"/>
        </w:rPr>
      </w:pPr>
      <w:r w:rsidRPr="00F97BB6">
        <w:rPr>
          <w:b/>
          <w:lang w:val="fr-FR"/>
        </w:rPr>
        <w:t>SVM</w:t>
      </w:r>
    </w:p>
    <w:p w14:paraId="46EA981D" w14:textId="2677EDED" w:rsidR="00F97BB6" w:rsidRPr="00AC39AC" w:rsidRDefault="00F97BB6" w:rsidP="00A2175B">
      <w:pPr>
        <w:pStyle w:val="Corpsdetexte"/>
        <w:spacing w:after="0"/>
        <w:rPr>
          <w:sz w:val="20"/>
          <w:szCs w:val="20"/>
          <w:lang w:val="fr-FR"/>
        </w:rPr>
      </w:pPr>
      <w:r w:rsidRPr="00AC39AC">
        <w:rPr>
          <w:sz w:val="20"/>
          <w:szCs w:val="20"/>
          <w:lang w:val="fr-FR"/>
        </w:rPr>
        <w:t xml:space="preserve">Afin d’améliorer les performances de la régression du SVM, nous devrons sélectionner les meilleurs paramètres pour le modèle. Il y a un paramètre. J’ai donc utilisé comme pour </w:t>
      </w:r>
      <w:proofErr w:type="spellStart"/>
      <w:r w:rsidRPr="00AC39AC">
        <w:rPr>
          <w:sz w:val="20"/>
          <w:szCs w:val="20"/>
          <w:lang w:val="fr-FR"/>
        </w:rPr>
        <w:t>nnet</w:t>
      </w:r>
      <w:proofErr w:type="spellEnd"/>
      <w:r w:rsidRPr="00AC39AC">
        <w:rPr>
          <w:sz w:val="20"/>
          <w:szCs w:val="20"/>
          <w:lang w:val="fr-FR"/>
        </w:rPr>
        <w:t xml:space="preserve"> la commande tune de la librairie (e1071) pour avoir une g</w:t>
      </w:r>
      <w:r w:rsidR="00AC39AC">
        <w:rPr>
          <w:sz w:val="20"/>
          <w:szCs w:val="20"/>
          <w:lang w:val="fr-FR"/>
        </w:rPr>
        <w:t>r</w:t>
      </w:r>
      <w:r w:rsidRPr="00AC39AC">
        <w:rPr>
          <w:sz w:val="20"/>
          <w:szCs w:val="20"/>
          <w:lang w:val="fr-FR"/>
        </w:rPr>
        <w:t>ille de recherche de ses 2 paramètres.</w:t>
      </w:r>
    </w:p>
    <w:p w14:paraId="30DA6A60" w14:textId="77777777" w:rsidR="00F97BB6" w:rsidRDefault="00F97BB6" w:rsidP="00A2175B">
      <w:pPr>
        <w:pStyle w:val="SourceCode"/>
        <w:spacing w:after="0"/>
      </w:pPr>
      <w:proofErr w:type="spellStart"/>
      <w:proofErr w:type="gramStart"/>
      <w:r>
        <w:rPr>
          <w:rStyle w:val="NormalTok"/>
        </w:rPr>
        <w:t>tune.result</w:t>
      </w:r>
      <w:proofErr w:type="spellEnd"/>
      <w:proofErr w:type="gramEnd"/>
      <w:r>
        <w:rPr>
          <w:rStyle w:val="NormalTok"/>
        </w:rPr>
        <w:t xml:space="preserve"> &lt;-</w:t>
      </w:r>
      <w:r>
        <w:rPr>
          <w:rStyle w:val="StringTok"/>
        </w:rPr>
        <w:t xml:space="preserve"> </w:t>
      </w:r>
      <w:r>
        <w:rPr>
          <w:rStyle w:val="KeywordTok"/>
        </w:rPr>
        <w:t>tune</w:t>
      </w:r>
      <w:r>
        <w:rPr>
          <w:rStyle w:val="NormalTok"/>
        </w:rPr>
        <w:t>(</w:t>
      </w:r>
      <w:proofErr w:type="spellStart"/>
      <w:r>
        <w:rPr>
          <w:rStyle w:val="NormalTok"/>
        </w:rPr>
        <w:t>svm,y</w:t>
      </w:r>
      <w:r>
        <w:rPr>
          <w:rStyle w:val="OperatorTok"/>
        </w:rPr>
        <w:t>~</w:t>
      </w:r>
      <w:r>
        <w:rPr>
          <w:rStyle w:val="NormalTok"/>
        </w:rPr>
        <w:t>.,</w:t>
      </w:r>
      <w:r>
        <w:rPr>
          <w:rStyle w:val="DataTypeTok"/>
        </w:rPr>
        <w:t>data</w:t>
      </w:r>
      <w:proofErr w:type="spellEnd"/>
      <w:r>
        <w:rPr>
          <w:rStyle w:val="DataTypeTok"/>
        </w:rPr>
        <w:t xml:space="preserve"> =</w:t>
      </w:r>
      <w:r>
        <w:rPr>
          <w:rStyle w:val="NormalTok"/>
        </w:rPr>
        <w:t xml:space="preserve"> </w:t>
      </w:r>
      <w:proofErr w:type="spellStart"/>
      <w:r>
        <w:rPr>
          <w:rStyle w:val="NormalTok"/>
        </w:rPr>
        <w:t>dat</w:t>
      </w:r>
      <w:proofErr w:type="spellEnd"/>
      <w:r>
        <w:rPr>
          <w:rStyle w:val="NormalTok"/>
        </w:rPr>
        <w:t xml:space="preserve">, </w:t>
      </w:r>
      <w:r>
        <w:br/>
      </w:r>
      <w:r>
        <w:rPr>
          <w:rStyle w:val="DataTypeTok"/>
        </w:rPr>
        <w:t>ranges =</w:t>
      </w:r>
      <w:r>
        <w:rPr>
          <w:rStyle w:val="NormalTok"/>
        </w:rPr>
        <w:t xml:space="preserve"> </w:t>
      </w:r>
      <w:r>
        <w:rPr>
          <w:rStyle w:val="KeywordTok"/>
        </w:rPr>
        <w:t>list</w:t>
      </w:r>
      <w:r>
        <w:rPr>
          <w:rStyle w:val="NormalTok"/>
        </w:rPr>
        <w:t>(</w:t>
      </w:r>
      <w:r>
        <w:rPr>
          <w:rStyle w:val="DataTypeTok"/>
        </w:rPr>
        <w:t>epsilon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 xml:space="preserve">), </w:t>
      </w:r>
      <w:r>
        <w:br/>
      </w:r>
      <w:r>
        <w:rPr>
          <w:rStyle w:val="DataTypeTok"/>
        </w:rPr>
        <w:t>cost =</w:t>
      </w:r>
      <w:r>
        <w:rPr>
          <w:rStyle w:val="NormalTok"/>
        </w:rPr>
        <w:t xml:space="preserve"> </w:t>
      </w:r>
      <w:r>
        <w:rPr>
          <w:rStyle w:val="KeywordTok"/>
        </w:rPr>
        <w:t>c</w:t>
      </w:r>
      <w:r>
        <w:rPr>
          <w:rStyle w:val="NormalTok"/>
        </w:rPr>
        <w:t>(</w:t>
      </w:r>
      <w:r>
        <w:rPr>
          <w:rStyle w:val="FloatTok"/>
        </w:rPr>
        <w:t>3.25</w:t>
      </w:r>
      <w:r>
        <w:rPr>
          <w:rStyle w:val="NormalTok"/>
        </w:rPr>
        <w:t>,</w:t>
      </w:r>
      <w:r>
        <w:rPr>
          <w:rStyle w:val="FloatTok"/>
        </w:rPr>
        <w:t>3.5</w:t>
      </w:r>
      <w:r>
        <w:rPr>
          <w:rStyle w:val="NormalTok"/>
        </w:rPr>
        <w:t>,</w:t>
      </w:r>
      <w:r>
        <w:rPr>
          <w:rStyle w:val="DecValTok"/>
        </w:rPr>
        <w:t>4</w:t>
      </w:r>
      <w:r>
        <w:rPr>
          <w:rStyle w:val="NormalTok"/>
        </w:rPr>
        <w:t>,</w:t>
      </w:r>
      <w:r>
        <w:rPr>
          <w:rStyle w:val="FloatTok"/>
        </w:rPr>
        <w:t>4.5</w:t>
      </w:r>
      <w:r>
        <w:rPr>
          <w:rStyle w:val="NormalTok"/>
        </w:rPr>
        <w:t>,</w:t>
      </w:r>
      <w:r>
        <w:rPr>
          <w:rStyle w:val="FloatTok"/>
        </w:rPr>
        <w:t>4.75</w:t>
      </w:r>
      <w:r>
        <w:rPr>
          <w:rStyle w:val="NormalTok"/>
        </w:rPr>
        <w:t>)))</w:t>
      </w:r>
      <w:r>
        <w:br/>
      </w:r>
      <w:r>
        <w:rPr>
          <w:rStyle w:val="KeywordTok"/>
        </w:rPr>
        <w:t>plot</w:t>
      </w:r>
      <w:r>
        <w:rPr>
          <w:rStyle w:val="NormalTok"/>
        </w:rPr>
        <w:t>(</w:t>
      </w:r>
      <w:proofErr w:type="spellStart"/>
      <w:r>
        <w:rPr>
          <w:rStyle w:val="NormalTok"/>
        </w:rPr>
        <w:t>tune.result</w:t>
      </w:r>
      <w:proofErr w:type="spellEnd"/>
      <w:r>
        <w:rPr>
          <w:rStyle w:val="NormalTok"/>
        </w:rPr>
        <w:t>)</w:t>
      </w:r>
    </w:p>
    <w:p w14:paraId="462FB68C" w14:textId="02320C37" w:rsidR="00F97BB6" w:rsidRDefault="00F97BB6" w:rsidP="00842C65">
      <w:pPr>
        <w:pStyle w:val="FirstParagraph"/>
        <w:spacing w:after="0"/>
        <w:jc w:val="center"/>
      </w:pPr>
      <w:r>
        <w:rPr>
          <w:noProof/>
        </w:rPr>
        <w:drawing>
          <wp:inline distT="0" distB="0" distL="0" distR="0" wp14:anchorId="1940326C" wp14:editId="720D458C">
            <wp:extent cx="4617720" cy="36957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F7AF240" w14:textId="77777777" w:rsidR="00F97BB6" w:rsidRPr="00AC39AC" w:rsidRDefault="00F97BB6" w:rsidP="00A2175B">
      <w:pPr>
        <w:pStyle w:val="SourceCode"/>
        <w:spacing w:after="0"/>
        <w:rPr>
          <w:sz w:val="20"/>
          <w:szCs w:val="20"/>
        </w:rPr>
      </w:pPr>
      <w:proofErr w:type="spellStart"/>
      <w:proofErr w:type="gramStart"/>
      <w:r w:rsidRPr="00AC39AC">
        <w:rPr>
          <w:rStyle w:val="NormalTok"/>
          <w:sz w:val="20"/>
          <w:szCs w:val="20"/>
        </w:rPr>
        <w:t>tune.result</w:t>
      </w:r>
      <w:proofErr w:type="spellEnd"/>
      <w:proofErr w:type="gramEnd"/>
    </w:p>
    <w:p w14:paraId="1AAC4F7A" w14:textId="77777777" w:rsidR="00F97BB6" w:rsidRPr="00AC39AC" w:rsidRDefault="00F97BB6" w:rsidP="00A2175B">
      <w:pPr>
        <w:pStyle w:val="SourceCode"/>
        <w:spacing w:after="0"/>
        <w:rPr>
          <w:sz w:val="20"/>
          <w:szCs w:val="20"/>
        </w:rPr>
      </w:pPr>
      <w:r w:rsidRPr="00AC39AC">
        <w:rPr>
          <w:sz w:val="20"/>
          <w:szCs w:val="20"/>
        </w:rPr>
        <w:br/>
      </w:r>
      <w:r w:rsidRPr="00AC39AC">
        <w:rPr>
          <w:rStyle w:val="VerbatimChar"/>
          <w:sz w:val="20"/>
          <w:szCs w:val="20"/>
        </w:rPr>
        <w:t>Parameter tuning of '</w:t>
      </w:r>
      <w:proofErr w:type="spellStart"/>
      <w:r w:rsidRPr="00AC39AC">
        <w:rPr>
          <w:rStyle w:val="VerbatimChar"/>
          <w:sz w:val="20"/>
          <w:szCs w:val="20"/>
        </w:rPr>
        <w:t>svm</w:t>
      </w:r>
      <w:proofErr w:type="spellEnd"/>
      <w:r w:rsidRPr="00AC39AC">
        <w:rPr>
          <w:rStyle w:val="VerbatimChar"/>
          <w:sz w:val="20"/>
          <w:szCs w:val="20"/>
        </w:rPr>
        <w:t>':</w:t>
      </w:r>
      <w:r w:rsidRPr="00AC39AC">
        <w:rPr>
          <w:sz w:val="20"/>
          <w:szCs w:val="20"/>
        </w:rPr>
        <w:br/>
      </w:r>
      <w:r w:rsidRPr="00AC39AC">
        <w:rPr>
          <w:sz w:val="20"/>
          <w:szCs w:val="20"/>
        </w:rPr>
        <w:br/>
      </w:r>
      <w:r w:rsidRPr="00AC39AC">
        <w:rPr>
          <w:rStyle w:val="VerbatimChar"/>
          <w:sz w:val="20"/>
          <w:szCs w:val="20"/>
        </w:rPr>
        <w:t xml:space="preserve">- sampling method: 10-fold cross validation </w:t>
      </w:r>
      <w:r w:rsidRPr="00AC39AC">
        <w:rPr>
          <w:sz w:val="20"/>
          <w:szCs w:val="20"/>
        </w:rPr>
        <w:br/>
      </w:r>
      <w:r w:rsidRPr="00AC39AC">
        <w:rPr>
          <w:sz w:val="20"/>
          <w:szCs w:val="20"/>
        </w:rPr>
        <w:br/>
      </w:r>
      <w:r w:rsidRPr="00AC39AC">
        <w:rPr>
          <w:rStyle w:val="VerbatimChar"/>
          <w:sz w:val="20"/>
          <w:szCs w:val="20"/>
        </w:rPr>
        <w:t>- best parameters:</w:t>
      </w:r>
      <w:r w:rsidRPr="00AC39AC">
        <w:rPr>
          <w:sz w:val="20"/>
          <w:szCs w:val="20"/>
        </w:rPr>
        <w:br/>
      </w:r>
      <w:r w:rsidRPr="00AC39AC">
        <w:rPr>
          <w:rStyle w:val="VerbatimChar"/>
          <w:sz w:val="20"/>
          <w:szCs w:val="20"/>
        </w:rPr>
        <w:t xml:space="preserve"> epsilon cost</w:t>
      </w:r>
      <w:r w:rsidRPr="00AC39AC">
        <w:rPr>
          <w:sz w:val="20"/>
          <w:szCs w:val="20"/>
        </w:rPr>
        <w:br/>
      </w:r>
      <w:r w:rsidRPr="00AC39AC">
        <w:rPr>
          <w:rStyle w:val="VerbatimChar"/>
          <w:sz w:val="20"/>
          <w:szCs w:val="20"/>
        </w:rPr>
        <w:t xml:space="preserve">     </w:t>
      </w:r>
      <w:proofErr w:type="gramStart"/>
      <w:r w:rsidRPr="00AC39AC">
        <w:rPr>
          <w:rStyle w:val="VerbatimChar"/>
          <w:sz w:val="20"/>
          <w:szCs w:val="20"/>
        </w:rPr>
        <w:t>0.2  4</w:t>
      </w:r>
      <w:proofErr w:type="gramEnd"/>
      <w:r w:rsidRPr="00AC39AC">
        <w:rPr>
          <w:rStyle w:val="VerbatimChar"/>
          <w:sz w:val="20"/>
          <w:szCs w:val="20"/>
        </w:rPr>
        <w:t>.5</w:t>
      </w:r>
      <w:r w:rsidRPr="00AC39AC">
        <w:rPr>
          <w:sz w:val="20"/>
          <w:szCs w:val="20"/>
        </w:rPr>
        <w:br/>
      </w:r>
      <w:r w:rsidRPr="00AC39AC">
        <w:rPr>
          <w:sz w:val="20"/>
          <w:szCs w:val="20"/>
        </w:rPr>
        <w:br/>
      </w:r>
      <w:r w:rsidRPr="00AC39AC">
        <w:rPr>
          <w:rStyle w:val="VerbatimChar"/>
          <w:sz w:val="20"/>
          <w:szCs w:val="20"/>
        </w:rPr>
        <w:t xml:space="preserve">- best performance: 2.352079 </w:t>
      </w:r>
    </w:p>
    <w:p w14:paraId="7784FC2F" w14:textId="08952030" w:rsidR="00BD69D2" w:rsidRPr="00AC39AC" w:rsidRDefault="00B722EA" w:rsidP="00A2175B">
      <w:pPr>
        <w:pStyle w:val="SourceCode"/>
        <w:spacing w:after="0"/>
        <w:rPr>
          <w:sz w:val="20"/>
          <w:szCs w:val="20"/>
          <w:lang w:val="fr-FR"/>
        </w:rPr>
      </w:pPr>
      <w:r w:rsidRPr="00AC39AC">
        <w:rPr>
          <w:rStyle w:val="VerbatimChar"/>
          <w:sz w:val="20"/>
          <w:szCs w:val="20"/>
          <w:lang w:val="fr-FR"/>
        </w:rPr>
        <w:t>[1] "Pour SVM nous choisissons epsilon= 0,</w:t>
      </w:r>
      <w:r w:rsidR="00F97BB6" w:rsidRPr="00AC39AC">
        <w:rPr>
          <w:rStyle w:val="VerbatimChar"/>
          <w:sz w:val="20"/>
          <w:szCs w:val="20"/>
          <w:lang w:val="fr-FR"/>
        </w:rPr>
        <w:t>2</w:t>
      </w:r>
      <w:r w:rsidRPr="00AC39AC">
        <w:rPr>
          <w:rStyle w:val="VerbatimChar"/>
          <w:sz w:val="20"/>
          <w:szCs w:val="20"/>
          <w:lang w:val="fr-FR"/>
        </w:rPr>
        <w:t xml:space="preserve"> et un coût de 4</w:t>
      </w:r>
      <w:r w:rsidR="00F97BB6" w:rsidRPr="00AC39AC">
        <w:rPr>
          <w:rStyle w:val="VerbatimChar"/>
          <w:sz w:val="20"/>
          <w:szCs w:val="20"/>
          <w:lang w:val="fr-FR"/>
        </w:rPr>
        <w:t>.5</w:t>
      </w:r>
      <w:r w:rsidRPr="00AC39AC">
        <w:rPr>
          <w:rStyle w:val="VerbatimChar"/>
          <w:sz w:val="20"/>
          <w:szCs w:val="20"/>
          <w:lang w:val="fr-FR"/>
        </w:rPr>
        <w:t>"</w:t>
      </w:r>
    </w:p>
    <w:p w14:paraId="43CB7EA0" w14:textId="77777777" w:rsidR="00BD69D2" w:rsidRDefault="00B722EA" w:rsidP="00A2175B">
      <w:pPr>
        <w:pStyle w:val="FirstParagraph"/>
        <w:spacing w:after="0"/>
      </w:pPr>
      <w:proofErr w:type="spellStart"/>
      <w:r>
        <w:rPr>
          <w:b/>
        </w:rPr>
        <w:lastRenderedPageBreak/>
        <w:t>Modèle</w:t>
      </w:r>
      <w:proofErr w:type="spellEnd"/>
      <w:r>
        <w:rPr>
          <w:b/>
        </w:rPr>
        <w:t xml:space="preserve"> SVM</w:t>
      </w:r>
    </w:p>
    <w:p w14:paraId="70C59B29" w14:textId="77777777" w:rsidR="00BD69D2" w:rsidRPr="00AC39AC" w:rsidRDefault="00B722EA" w:rsidP="00A2175B">
      <w:pPr>
        <w:pStyle w:val="SourceCode"/>
        <w:spacing w:after="0"/>
        <w:rPr>
          <w:sz w:val="20"/>
          <w:szCs w:val="20"/>
        </w:rPr>
      </w:pPr>
      <w:proofErr w:type="spellStart"/>
      <w:r w:rsidRPr="00AC39AC">
        <w:rPr>
          <w:rStyle w:val="NormalTok"/>
          <w:sz w:val="20"/>
          <w:szCs w:val="20"/>
        </w:rPr>
        <w:t>svmodel</w:t>
      </w:r>
      <w:proofErr w:type="spellEnd"/>
      <w:r w:rsidRPr="00AC39AC">
        <w:rPr>
          <w:rStyle w:val="NormalTok"/>
          <w:sz w:val="20"/>
          <w:szCs w:val="20"/>
        </w:rPr>
        <w:t xml:space="preserve"> &lt;-</w:t>
      </w:r>
      <w:r w:rsidRPr="00AC39AC">
        <w:rPr>
          <w:rStyle w:val="StringTok"/>
          <w:sz w:val="20"/>
          <w:szCs w:val="20"/>
        </w:rPr>
        <w:t xml:space="preserve"> </w:t>
      </w:r>
      <w:proofErr w:type="spellStart"/>
      <w:proofErr w:type="gramStart"/>
      <w:r w:rsidRPr="00AC39AC">
        <w:rPr>
          <w:rStyle w:val="KeywordTok"/>
          <w:sz w:val="20"/>
          <w:szCs w:val="20"/>
        </w:rPr>
        <w:t>svm</w:t>
      </w:r>
      <w:proofErr w:type="spellEnd"/>
      <w:r w:rsidRPr="00AC39AC">
        <w:rPr>
          <w:rStyle w:val="NormalTok"/>
          <w:sz w:val="20"/>
          <w:szCs w:val="20"/>
        </w:rPr>
        <w:t>(</w:t>
      </w:r>
      <w:proofErr w:type="gramEnd"/>
      <w:r w:rsidRPr="00AC39AC">
        <w:rPr>
          <w:rStyle w:val="NormalTok"/>
          <w:sz w:val="20"/>
          <w:szCs w:val="20"/>
        </w:rPr>
        <w:t xml:space="preserve">y </w:t>
      </w:r>
      <w:r w:rsidRPr="00AC39AC">
        <w:rPr>
          <w:rStyle w:val="OperatorTok"/>
          <w:sz w:val="20"/>
          <w:szCs w:val="20"/>
        </w:rPr>
        <w:t>~</w:t>
      </w:r>
      <w:r w:rsidRPr="00AC39AC">
        <w:rPr>
          <w:rStyle w:val="StringTok"/>
          <w:sz w:val="20"/>
          <w:szCs w:val="20"/>
        </w:rPr>
        <w:t xml:space="preserve"> </w:t>
      </w:r>
      <w:r w:rsidRPr="00AC39AC">
        <w:rPr>
          <w:rStyle w:val="NormalTok"/>
          <w:sz w:val="20"/>
          <w:szCs w:val="20"/>
        </w:rPr>
        <w:t>y1</w:t>
      </w:r>
      <w:r w:rsidRPr="00AC39AC">
        <w:rPr>
          <w:rStyle w:val="OperatorTok"/>
          <w:sz w:val="20"/>
          <w:szCs w:val="20"/>
        </w:rPr>
        <w:t>+</w:t>
      </w:r>
      <w:r w:rsidRPr="00AC39AC">
        <w:rPr>
          <w:rStyle w:val="NormalTok"/>
          <w:sz w:val="20"/>
          <w:szCs w:val="20"/>
        </w:rPr>
        <w:t>y2,</w:t>
      </w:r>
      <w:r w:rsidRPr="00AC39AC">
        <w:rPr>
          <w:rStyle w:val="DataTypeTok"/>
          <w:sz w:val="20"/>
          <w:szCs w:val="20"/>
        </w:rPr>
        <w:t>data=</w:t>
      </w:r>
      <w:proofErr w:type="spellStart"/>
      <w:r w:rsidRPr="00AC39AC">
        <w:rPr>
          <w:rStyle w:val="NormalTok"/>
          <w:sz w:val="20"/>
          <w:szCs w:val="20"/>
        </w:rPr>
        <w:t>dat</w:t>
      </w:r>
      <w:proofErr w:type="spellEnd"/>
      <w:r w:rsidRPr="00AC39AC">
        <w:rPr>
          <w:rStyle w:val="NormalTok"/>
          <w:sz w:val="20"/>
          <w:szCs w:val="20"/>
        </w:rPr>
        <w:t xml:space="preserve">, </w:t>
      </w:r>
      <w:r w:rsidRPr="00AC39AC">
        <w:rPr>
          <w:rStyle w:val="DataTypeTok"/>
          <w:sz w:val="20"/>
          <w:szCs w:val="20"/>
        </w:rPr>
        <w:t>type=</w:t>
      </w:r>
      <w:r w:rsidRPr="00AC39AC">
        <w:rPr>
          <w:rStyle w:val="StringTok"/>
          <w:sz w:val="20"/>
          <w:szCs w:val="20"/>
        </w:rPr>
        <w:t>"eps-regression"</w:t>
      </w:r>
      <w:r w:rsidRPr="00AC39AC">
        <w:rPr>
          <w:rStyle w:val="NormalTok"/>
          <w:sz w:val="20"/>
          <w:szCs w:val="20"/>
        </w:rPr>
        <w:t>,</w:t>
      </w:r>
      <w:r w:rsidRPr="00AC39AC">
        <w:rPr>
          <w:rStyle w:val="DataTypeTok"/>
          <w:sz w:val="20"/>
          <w:szCs w:val="20"/>
        </w:rPr>
        <w:t>kernel=</w:t>
      </w:r>
      <w:r w:rsidRPr="00AC39AC">
        <w:rPr>
          <w:rStyle w:val="StringTok"/>
          <w:sz w:val="20"/>
          <w:szCs w:val="20"/>
        </w:rPr>
        <w:t>"radial"</w:t>
      </w:r>
      <w:r w:rsidRPr="00AC39AC">
        <w:rPr>
          <w:rStyle w:val="NormalTok"/>
          <w:sz w:val="20"/>
          <w:szCs w:val="20"/>
        </w:rPr>
        <w:t>,</w:t>
      </w:r>
      <w:r w:rsidRPr="00AC39AC">
        <w:rPr>
          <w:rStyle w:val="DataTypeTok"/>
          <w:sz w:val="20"/>
          <w:szCs w:val="20"/>
        </w:rPr>
        <w:t>cost=</w:t>
      </w:r>
      <w:r w:rsidRPr="00AC39AC">
        <w:rPr>
          <w:rStyle w:val="NormalTok"/>
          <w:sz w:val="20"/>
          <w:szCs w:val="20"/>
        </w:rPr>
        <w:t>tune.result</w:t>
      </w:r>
      <w:r w:rsidRPr="00AC39AC">
        <w:rPr>
          <w:rStyle w:val="OperatorTok"/>
          <w:sz w:val="20"/>
          <w:szCs w:val="20"/>
        </w:rPr>
        <w:t>$</w:t>
      </w:r>
      <w:r w:rsidRPr="00AC39AC">
        <w:rPr>
          <w:rStyle w:val="NormalTok"/>
          <w:sz w:val="20"/>
          <w:szCs w:val="20"/>
        </w:rPr>
        <w:t>best.parameters</w:t>
      </w:r>
      <w:r w:rsidRPr="00AC39AC">
        <w:rPr>
          <w:rStyle w:val="OperatorTok"/>
          <w:sz w:val="20"/>
          <w:szCs w:val="20"/>
        </w:rPr>
        <w:t>$</w:t>
      </w:r>
      <w:r w:rsidRPr="00AC39AC">
        <w:rPr>
          <w:rStyle w:val="NormalTok"/>
          <w:sz w:val="20"/>
          <w:szCs w:val="20"/>
        </w:rPr>
        <w:t>cost,</w:t>
      </w:r>
      <w:r w:rsidRPr="00AC39AC">
        <w:rPr>
          <w:rStyle w:val="DataTypeTok"/>
          <w:sz w:val="20"/>
          <w:szCs w:val="20"/>
        </w:rPr>
        <w:t>epsilon=</w:t>
      </w:r>
      <w:r w:rsidRPr="00AC39AC">
        <w:rPr>
          <w:rStyle w:val="NormalTok"/>
          <w:sz w:val="20"/>
          <w:szCs w:val="20"/>
        </w:rPr>
        <w:t xml:space="preserve"> </w:t>
      </w:r>
      <w:proofErr w:type="spellStart"/>
      <w:r w:rsidRPr="00AC39AC">
        <w:rPr>
          <w:rStyle w:val="NormalTok"/>
          <w:sz w:val="20"/>
          <w:szCs w:val="20"/>
        </w:rPr>
        <w:t>tune.result</w:t>
      </w:r>
      <w:r w:rsidRPr="00AC39AC">
        <w:rPr>
          <w:rStyle w:val="OperatorTok"/>
          <w:sz w:val="20"/>
          <w:szCs w:val="20"/>
        </w:rPr>
        <w:t>$</w:t>
      </w:r>
      <w:r w:rsidRPr="00AC39AC">
        <w:rPr>
          <w:rStyle w:val="NormalTok"/>
          <w:sz w:val="20"/>
          <w:szCs w:val="20"/>
        </w:rPr>
        <w:t>best.parameters</w:t>
      </w:r>
      <w:r w:rsidRPr="00AC39AC">
        <w:rPr>
          <w:rStyle w:val="OperatorTok"/>
          <w:sz w:val="20"/>
          <w:szCs w:val="20"/>
        </w:rPr>
        <w:t>$</w:t>
      </w:r>
      <w:r w:rsidRPr="00AC39AC">
        <w:rPr>
          <w:rStyle w:val="NormalTok"/>
          <w:sz w:val="20"/>
          <w:szCs w:val="20"/>
        </w:rPr>
        <w:t>epsilon</w:t>
      </w:r>
      <w:proofErr w:type="spellEnd"/>
      <w:r w:rsidRPr="00AC39AC">
        <w:rPr>
          <w:rStyle w:val="NormalTok"/>
          <w:sz w:val="20"/>
          <w:szCs w:val="20"/>
        </w:rPr>
        <w:t>)</w:t>
      </w:r>
    </w:p>
    <w:p w14:paraId="19AAC151" w14:textId="77777777" w:rsidR="00BC3F6B" w:rsidRPr="0087012B" w:rsidRDefault="00BC3F6B" w:rsidP="00A2175B">
      <w:pPr>
        <w:pStyle w:val="Titre3"/>
      </w:pPr>
      <w:bookmarkStart w:id="29" w:name="random-forest"/>
    </w:p>
    <w:p w14:paraId="67DE6855" w14:textId="55C5A07D" w:rsidR="00BD69D2" w:rsidRPr="00B722EA" w:rsidRDefault="00B722EA" w:rsidP="00A2175B">
      <w:pPr>
        <w:pStyle w:val="Titre3"/>
        <w:rPr>
          <w:lang w:val="fr-FR"/>
        </w:rPr>
      </w:pPr>
      <w:bookmarkStart w:id="30" w:name="_Toc37871882"/>
      <w:proofErr w:type="spellStart"/>
      <w:r w:rsidRPr="00B722EA">
        <w:rPr>
          <w:lang w:val="fr-FR"/>
        </w:rPr>
        <w:t>Random</w:t>
      </w:r>
      <w:proofErr w:type="spellEnd"/>
      <w:r w:rsidRPr="00B722EA">
        <w:rPr>
          <w:lang w:val="fr-FR"/>
        </w:rPr>
        <w:t xml:space="preserve"> Forest</w:t>
      </w:r>
      <w:bookmarkEnd w:id="29"/>
      <w:bookmarkEnd w:id="30"/>
    </w:p>
    <w:p w14:paraId="5A556935" w14:textId="77777777" w:rsidR="00BD69D2" w:rsidRPr="00B722EA" w:rsidRDefault="00B722EA" w:rsidP="00A2175B">
      <w:pPr>
        <w:pStyle w:val="FirstParagraph"/>
        <w:spacing w:after="0"/>
        <w:rPr>
          <w:lang w:val="fr-FR"/>
        </w:rPr>
      </w:pPr>
      <w:r w:rsidRPr="00B722EA">
        <w:rPr>
          <w:b/>
          <w:lang w:val="fr-FR"/>
        </w:rPr>
        <w:t xml:space="preserve">Modèle </w:t>
      </w:r>
      <w:proofErr w:type="spellStart"/>
      <w:r w:rsidRPr="00B722EA">
        <w:rPr>
          <w:b/>
          <w:lang w:val="fr-FR"/>
        </w:rPr>
        <w:t>Random</w:t>
      </w:r>
      <w:proofErr w:type="spellEnd"/>
      <w:r w:rsidRPr="00B722EA">
        <w:rPr>
          <w:b/>
          <w:lang w:val="fr-FR"/>
        </w:rPr>
        <w:t xml:space="preserve"> Forest</w:t>
      </w:r>
    </w:p>
    <w:p w14:paraId="19B1F86A" w14:textId="77777777" w:rsidR="00BD69D2" w:rsidRPr="00AC39AC" w:rsidRDefault="00B722EA" w:rsidP="00A2175B">
      <w:pPr>
        <w:pStyle w:val="SourceCode"/>
        <w:spacing w:after="0"/>
        <w:rPr>
          <w:sz w:val="20"/>
          <w:szCs w:val="20"/>
          <w:lang w:val="fr-FR"/>
        </w:rPr>
      </w:pPr>
      <w:r w:rsidRPr="00AC39AC">
        <w:rPr>
          <w:rStyle w:val="CommentTok"/>
          <w:sz w:val="20"/>
          <w:szCs w:val="20"/>
          <w:lang w:val="fr-FR"/>
        </w:rPr>
        <w:t>#</w:t>
      </w:r>
      <w:proofErr w:type="spellStart"/>
      <w:r w:rsidRPr="00AC39AC">
        <w:rPr>
          <w:rStyle w:val="CommentTok"/>
          <w:sz w:val="20"/>
          <w:szCs w:val="20"/>
          <w:lang w:val="fr-FR"/>
        </w:rPr>
        <w:t>library</w:t>
      </w:r>
      <w:proofErr w:type="spellEnd"/>
      <w:r w:rsidRPr="00AC39AC">
        <w:rPr>
          <w:rStyle w:val="CommentTok"/>
          <w:sz w:val="20"/>
          <w:szCs w:val="20"/>
          <w:lang w:val="fr-FR"/>
        </w:rPr>
        <w:t>(</w:t>
      </w:r>
      <w:proofErr w:type="spellStart"/>
      <w:r w:rsidRPr="00AC39AC">
        <w:rPr>
          <w:rStyle w:val="CommentTok"/>
          <w:sz w:val="20"/>
          <w:szCs w:val="20"/>
          <w:lang w:val="fr-FR"/>
        </w:rPr>
        <w:t>randomForest</w:t>
      </w:r>
      <w:proofErr w:type="spellEnd"/>
      <w:r w:rsidRPr="00AC39AC">
        <w:rPr>
          <w:rStyle w:val="CommentTok"/>
          <w:sz w:val="20"/>
          <w:szCs w:val="20"/>
          <w:lang w:val="fr-FR"/>
        </w:rPr>
        <w:t>)</w:t>
      </w:r>
      <w:r w:rsidRPr="00AC39AC">
        <w:rPr>
          <w:sz w:val="20"/>
          <w:szCs w:val="20"/>
          <w:lang w:val="fr-FR"/>
        </w:rPr>
        <w:br/>
      </w:r>
      <w:proofErr w:type="spellStart"/>
      <w:r w:rsidRPr="00AC39AC">
        <w:rPr>
          <w:rStyle w:val="NormalTok"/>
          <w:sz w:val="20"/>
          <w:szCs w:val="20"/>
          <w:lang w:val="fr-FR"/>
        </w:rPr>
        <w:t>rdf</w:t>
      </w:r>
      <w:proofErr w:type="spellEnd"/>
      <w:r w:rsidRPr="00AC39AC">
        <w:rPr>
          <w:rStyle w:val="NormalTok"/>
          <w:sz w:val="20"/>
          <w:szCs w:val="20"/>
          <w:lang w:val="fr-FR"/>
        </w:rPr>
        <w:t xml:space="preserve"> &lt;-</w:t>
      </w:r>
      <w:r w:rsidRPr="00AC39AC">
        <w:rPr>
          <w:rStyle w:val="StringTok"/>
          <w:sz w:val="20"/>
          <w:szCs w:val="20"/>
          <w:lang w:val="fr-FR"/>
        </w:rPr>
        <w:t xml:space="preserve"> </w:t>
      </w:r>
      <w:proofErr w:type="spellStart"/>
      <w:proofErr w:type="gramStart"/>
      <w:r w:rsidRPr="00AC39AC">
        <w:rPr>
          <w:rStyle w:val="KeywordTok"/>
          <w:sz w:val="20"/>
          <w:szCs w:val="20"/>
          <w:lang w:val="fr-FR"/>
        </w:rPr>
        <w:t>randomForest</w:t>
      </w:r>
      <w:proofErr w:type="spellEnd"/>
      <w:r w:rsidRPr="00AC39AC">
        <w:rPr>
          <w:rStyle w:val="NormalTok"/>
          <w:sz w:val="20"/>
          <w:szCs w:val="20"/>
          <w:lang w:val="fr-FR"/>
        </w:rPr>
        <w:t>(</w:t>
      </w:r>
      <w:proofErr w:type="gramEnd"/>
      <w:r w:rsidRPr="00AC39AC">
        <w:rPr>
          <w:rStyle w:val="NormalTok"/>
          <w:sz w:val="20"/>
          <w:szCs w:val="20"/>
          <w:lang w:val="fr-FR"/>
        </w:rPr>
        <w:t xml:space="preserve">y </w:t>
      </w:r>
      <w:r w:rsidRPr="00AC39AC">
        <w:rPr>
          <w:rStyle w:val="OperatorTok"/>
          <w:sz w:val="20"/>
          <w:szCs w:val="20"/>
          <w:lang w:val="fr-FR"/>
        </w:rPr>
        <w:t>~</w:t>
      </w:r>
      <w:r w:rsidRPr="00AC39AC">
        <w:rPr>
          <w:rStyle w:val="StringTok"/>
          <w:sz w:val="20"/>
          <w:szCs w:val="20"/>
          <w:lang w:val="fr-FR"/>
        </w:rPr>
        <w:t xml:space="preserve"> </w:t>
      </w:r>
      <w:r w:rsidRPr="00AC39AC">
        <w:rPr>
          <w:rStyle w:val="NormalTok"/>
          <w:sz w:val="20"/>
          <w:szCs w:val="20"/>
          <w:lang w:val="fr-FR"/>
        </w:rPr>
        <w:t>y1</w:t>
      </w:r>
      <w:r w:rsidRPr="00AC39AC">
        <w:rPr>
          <w:rStyle w:val="OperatorTok"/>
          <w:sz w:val="20"/>
          <w:szCs w:val="20"/>
          <w:lang w:val="fr-FR"/>
        </w:rPr>
        <w:t>+</w:t>
      </w:r>
      <w:r w:rsidRPr="00AC39AC">
        <w:rPr>
          <w:rStyle w:val="NormalTok"/>
          <w:sz w:val="20"/>
          <w:szCs w:val="20"/>
          <w:lang w:val="fr-FR"/>
        </w:rPr>
        <w:t>y2,</w:t>
      </w:r>
      <w:r w:rsidRPr="00AC39AC">
        <w:rPr>
          <w:rStyle w:val="DataTypeTok"/>
          <w:sz w:val="20"/>
          <w:szCs w:val="20"/>
          <w:lang w:val="fr-FR"/>
        </w:rPr>
        <w:t>data=</w:t>
      </w:r>
      <w:proofErr w:type="spellStart"/>
      <w:r w:rsidRPr="00AC39AC">
        <w:rPr>
          <w:rStyle w:val="NormalTok"/>
          <w:sz w:val="20"/>
          <w:szCs w:val="20"/>
          <w:lang w:val="fr-FR"/>
        </w:rPr>
        <w:t>dat</w:t>
      </w:r>
      <w:proofErr w:type="spellEnd"/>
      <w:r w:rsidRPr="00AC39AC">
        <w:rPr>
          <w:rStyle w:val="NormalTok"/>
          <w:sz w:val="20"/>
          <w:szCs w:val="20"/>
          <w:lang w:val="fr-FR"/>
        </w:rPr>
        <w:t>)</w:t>
      </w:r>
    </w:p>
    <w:p w14:paraId="7A9ECF87" w14:textId="77777777" w:rsidR="00BC3F6B" w:rsidRDefault="00BC3F6B" w:rsidP="00BC3F6B">
      <w:pPr>
        <w:pStyle w:val="FirstParagraph"/>
        <w:spacing w:after="0"/>
        <w:rPr>
          <w:sz w:val="20"/>
          <w:szCs w:val="20"/>
          <w:lang w:val="fr-FR"/>
        </w:rPr>
      </w:pPr>
      <w:bookmarkStart w:id="31" w:name="previsions-et-conclusion"/>
    </w:p>
    <w:p w14:paraId="367586EA" w14:textId="77777777" w:rsidR="00BC3F6B" w:rsidRPr="00B722EA" w:rsidRDefault="00BC3F6B" w:rsidP="00BC3F6B">
      <w:pPr>
        <w:pStyle w:val="Titre2"/>
        <w:rPr>
          <w:lang w:val="fr-FR"/>
        </w:rPr>
      </w:pPr>
      <w:bookmarkStart w:id="32" w:name="_Toc37871883"/>
      <w:r w:rsidRPr="00B722EA">
        <w:rPr>
          <w:lang w:val="fr-FR"/>
        </w:rPr>
        <w:t>Prévisions et Conclusion</w:t>
      </w:r>
      <w:bookmarkEnd w:id="32"/>
    </w:p>
    <w:p w14:paraId="073A2A25" w14:textId="398C6A6D" w:rsidR="00BC3F6B" w:rsidRPr="00AC39AC" w:rsidRDefault="00BC3F6B" w:rsidP="00BC3F6B">
      <w:pPr>
        <w:pStyle w:val="FirstParagraph"/>
        <w:spacing w:after="0"/>
        <w:rPr>
          <w:sz w:val="20"/>
          <w:szCs w:val="20"/>
          <w:lang w:val="fr-FR"/>
        </w:rPr>
      </w:pPr>
      <w:r w:rsidRPr="00AC39AC">
        <w:rPr>
          <w:sz w:val="20"/>
          <w:szCs w:val="20"/>
          <w:lang w:val="fr-FR"/>
        </w:rPr>
        <w:t xml:space="preserve">Nous pouvons afficher l’ensemble des prévisions de la série temporelle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oMath>
      <w:r w:rsidRPr="00AC39AC">
        <w:rPr>
          <w:sz w:val="20"/>
          <w:szCs w:val="20"/>
          <w:lang w:val="fr-FR"/>
        </w:rPr>
        <w:t xml:space="preserve"> pour nos 4 modèles :</w:t>
      </w:r>
    </w:p>
    <w:p w14:paraId="5D6F9033" w14:textId="77777777" w:rsidR="00BC3F6B" w:rsidRPr="00AC39AC" w:rsidRDefault="00BC3F6B" w:rsidP="00BC3F6B">
      <w:pPr>
        <w:pStyle w:val="SourceCode"/>
        <w:spacing w:after="0"/>
        <w:rPr>
          <w:sz w:val="20"/>
          <w:szCs w:val="20"/>
        </w:rPr>
      </w:pPr>
      <w:proofErr w:type="spellStart"/>
      <w:r w:rsidRPr="00AC39AC">
        <w:rPr>
          <w:rStyle w:val="NormalTok"/>
          <w:sz w:val="20"/>
          <w:szCs w:val="20"/>
        </w:rPr>
        <w:t>ps</w:t>
      </w:r>
      <w:proofErr w:type="spellEnd"/>
      <w:r w:rsidRPr="00AC39AC">
        <w:rPr>
          <w:rStyle w:val="NormalTok"/>
          <w:sz w:val="20"/>
          <w:szCs w:val="20"/>
        </w:rPr>
        <w:t xml:space="preserve"> &lt;-</w:t>
      </w:r>
      <w:r w:rsidRPr="00AC39AC">
        <w:rPr>
          <w:rStyle w:val="StringTok"/>
          <w:sz w:val="20"/>
          <w:szCs w:val="20"/>
        </w:rPr>
        <w:t xml:space="preserve"> </w:t>
      </w:r>
      <w:proofErr w:type="gramStart"/>
      <w:r w:rsidRPr="00AC39AC">
        <w:rPr>
          <w:rStyle w:val="KeywordTok"/>
          <w:sz w:val="20"/>
          <w:szCs w:val="20"/>
        </w:rPr>
        <w:t>predict</w:t>
      </w:r>
      <w:r w:rsidRPr="00AC39AC">
        <w:rPr>
          <w:rStyle w:val="NormalTok"/>
          <w:sz w:val="20"/>
          <w:szCs w:val="20"/>
        </w:rPr>
        <w:t>(</w:t>
      </w:r>
      <w:proofErr w:type="gramEnd"/>
      <w:r w:rsidRPr="00AC39AC">
        <w:rPr>
          <w:rStyle w:val="NormalTok"/>
          <w:sz w:val="20"/>
          <w:szCs w:val="20"/>
        </w:rPr>
        <w:t xml:space="preserve">model, </w:t>
      </w:r>
      <w:proofErr w:type="spellStart"/>
      <w:r w:rsidRPr="00AC39AC">
        <w:rPr>
          <w:rStyle w:val="NormalTok"/>
          <w:sz w:val="20"/>
          <w:szCs w:val="20"/>
        </w:rPr>
        <w:t>dat</w:t>
      </w:r>
      <w:proofErr w:type="spellEnd"/>
      <w:r w:rsidRPr="00AC39AC">
        <w:rPr>
          <w:rStyle w:val="NormalTok"/>
          <w:sz w:val="20"/>
          <w:szCs w:val="20"/>
        </w:rPr>
        <w:t>)</w:t>
      </w:r>
      <w:r w:rsidRPr="00AC39AC">
        <w:rPr>
          <w:sz w:val="20"/>
          <w:szCs w:val="20"/>
        </w:rPr>
        <w:br/>
      </w:r>
      <w:r w:rsidRPr="00AC39AC">
        <w:rPr>
          <w:rStyle w:val="NormalTok"/>
          <w:sz w:val="20"/>
          <w:szCs w:val="20"/>
        </w:rPr>
        <w:t>leg &lt;-</w:t>
      </w:r>
      <w:r w:rsidRPr="00AC39AC">
        <w:rPr>
          <w:rStyle w:val="StringTok"/>
          <w:sz w:val="20"/>
          <w:szCs w:val="20"/>
        </w:rPr>
        <w:t xml:space="preserve"> </w:t>
      </w:r>
      <w:r w:rsidRPr="00AC39AC">
        <w:rPr>
          <w:rStyle w:val="KeywordTok"/>
          <w:sz w:val="20"/>
          <w:szCs w:val="20"/>
        </w:rPr>
        <w:t>predict</w:t>
      </w:r>
      <w:r w:rsidRPr="00AC39AC">
        <w:rPr>
          <w:rStyle w:val="NormalTok"/>
          <w:sz w:val="20"/>
          <w:szCs w:val="20"/>
        </w:rPr>
        <w:t>(</w:t>
      </w:r>
      <w:proofErr w:type="spellStart"/>
      <w:r w:rsidRPr="00AC39AC">
        <w:rPr>
          <w:rStyle w:val="NormalTok"/>
          <w:sz w:val="20"/>
          <w:szCs w:val="20"/>
        </w:rPr>
        <w:t>myreg</w:t>
      </w:r>
      <w:proofErr w:type="spellEnd"/>
      <w:r w:rsidRPr="00AC39AC">
        <w:rPr>
          <w:rStyle w:val="NormalTok"/>
          <w:sz w:val="20"/>
          <w:szCs w:val="20"/>
        </w:rPr>
        <w:t xml:space="preserve">, </w:t>
      </w:r>
      <w:proofErr w:type="spellStart"/>
      <w:r w:rsidRPr="00AC39AC">
        <w:rPr>
          <w:rStyle w:val="NormalTok"/>
          <w:sz w:val="20"/>
          <w:szCs w:val="20"/>
        </w:rPr>
        <w:t>dat</w:t>
      </w:r>
      <w:proofErr w:type="spellEnd"/>
      <w:r w:rsidRPr="00AC39AC">
        <w:rPr>
          <w:rStyle w:val="NormalTok"/>
          <w:sz w:val="20"/>
          <w:szCs w:val="20"/>
        </w:rPr>
        <w:t>)</w:t>
      </w:r>
      <w:r w:rsidRPr="00AC39AC">
        <w:rPr>
          <w:sz w:val="20"/>
          <w:szCs w:val="20"/>
        </w:rPr>
        <w:br/>
      </w:r>
      <w:proofErr w:type="spellStart"/>
      <w:r w:rsidRPr="00AC39AC">
        <w:rPr>
          <w:rStyle w:val="NormalTok"/>
          <w:sz w:val="20"/>
          <w:szCs w:val="20"/>
        </w:rPr>
        <w:t>svmp</w:t>
      </w:r>
      <w:proofErr w:type="spellEnd"/>
      <w:r w:rsidRPr="00AC39AC">
        <w:rPr>
          <w:rStyle w:val="NormalTok"/>
          <w:sz w:val="20"/>
          <w:szCs w:val="20"/>
        </w:rPr>
        <w:t xml:space="preserve"> &lt;-</w:t>
      </w:r>
      <w:r w:rsidRPr="00AC39AC">
        <w:rPr>
          <w:rStyle w:val="StringTok"/>
          <w:sz w:val="20"/>
          <w:szCs w:val="20"/>
        </w:rPr>
        <w:t xml:space="preserve"> </w:t>
      </w:r>
      <w:r w:rsidRPr="00AC39AC">
        <w:rPr>
          <w:rStyle w:val="KeywordTok"/>
          <w:sz w:val="20"/>
          <w:szCs w:val="20"/>
        </w:rPr>
        <w:t>predict</w:t>
      </w:r>
      <w:r w:rsidRPr="00AC39AC">
        <w:rPr>
          <w:rStyle w:val="NormalTok"/>
          <w:sz w:val="20"/>
          <w:szCs w:val="20"/>
        </w:rPr>
        <w:t>(</w:t>
      </w:r>
      <w:proofErr w:type="spellStart"/>
      <w:r w:rsidRPr="00AC39AC">
        <w:rPr>
          <w:rStyle w:val="NormalTok"/>
          <w:sz w:val="20"/>
          <w:szCs w:val="20"/>
        </w:rPr>
        <w:t>svmodel</w:t>
      </w:r>
      <w:proofErr w:type="spellEnd"/>
      <w:r w:rsidRPr="00AC39AC">
        <w:rPr>
          <w:rStyle w:val="NormalTok"/>
          <w:sz w:val="20"/>
          <w:szCs w:val="20"/>
        </w:rPr>
        <w:t xml:space="preserve">, </w:t>
      </w:r>
      <w:proofErr w:type="spellStart"/>
      <w:r w:rsidRPr="00AC39AC">
        <w:rPr>
          <w:rStyle w:val="NormalTok"/>
          <w:sz w:val="20"/>
          <w:szCs w:val="20"/>
        </w:rPr>
        <w:t>dat</w:t>
      </w:r>
      <w:proofErr w:type="spellEnd"/>
      <w:r w:rsidRPr="00AC39AC">
        <w:rPr>
          <w:rStyle w:val="NormalTok"/>
          <w:sz w:val="20"/>
          <w:szCs w:val="20"/>
        </w:rPr>
        <w:t>)</w:t>
      </w:r>
      <w:r w:rsidRPr="00AC39AC">
        <w:rPr>
          <w:sz w:val="20"/>
          <w:szCs w:val="20"/>
        </w:rPr>
        <w:br/>
      </w:r>
      <w:proofErr w:type="spellStart"/>
      <w:r w:rsidRPr="00AC39AC">
        <w:rPr>
          <w:rStyle w:val="NormalTok"/>
          <w:sz w:val="20"/>
          <w:szCs w:val="20"/>
        </w:rPr>
        <w:t>rdfp</w:t>
      </w:r>
      <w:proofErr w:type="spellEnd"/>
      <w:r w:rsidRPr="00AC39AC">
        <w:rPr>
          <w:rStyle w:val="NormalTok"/>
          <w:sz w:val="20"/>
          <w:szCs w:val="20"/>
        </w:rPr>
        <w:t xml:space="preserve"> &lt;-</w:t>
      </w:r>
      <w:r w:rsidRPr="00AC39AC">
        <w:rPr>
          <w:rStyle w:val="StringTok"/>
          <w:sz w:val="20"/>
          <w:szCs w:val="20"/>
        </w:rPr>
        <w:t xml:space="preserve"> </w:t>
      </w:r>
      <w:r w:rsidRPr="00AC39AC">
        <w:rPr>
          <w:rStyle w:val="KeywordTok"/>
          <w:sz w:val="20"/>
          <w:szCs w:val="20"/>
        </w:rPr>
        <w:t>predict</w:t>
      </w:r>
      <w:r w:rsidRPr="00AC39AC">
        <w:rPr>
          <w:rStyle w:val="NormalTok"/>
          <w:sz w:val="20"/>
          <w:szCs w:val="20"/>
        </w:rPr>
        <w:t>(</w:t>
      </w:r>
      <w:proofErr w:type="spellStart"/>
      <w:r w:rsidRPr="00AC39AC">
        <w:rPr>
          <w:rStyle w:val="NormalTok"/>
          <w:sz w:val="20"/>
          <w:szCs w:val="20"/>
        </w:rPr>
        <w:t>rdf</w:t>
      </w:r>
      <w:proofErr w:type="spellEnd"/>
      <w:r w:rsidRPr="00AC39AC">
        <w:rPr>
          <w:rStyle w:val="NormalTok"/>
          <w:sz w:val="20"/>
          <w:szCs w:val="20"/>
        </w:rPr>
        <w:t xml:space="preserve">, </w:t>
      </w:r>
      <w:proofErr w:type="spellStart"/>
      <w:r w:rsidRPr="00AC39AC">
        <w:rPr>
          <w:rStyle w:val="NormalTok"/>
          <w:sz w:val="20"/>
          <w:szCs w:val="20"/>
        </w:rPr>
        <w:t>dat</w:t>
      </w:r>
      <w:proofErr w:type="spellEnd"/>
      <w:r w:rsidRPr="00AC39AC">
        <w:rPr>
          <w:rStyle w:val="NormalTok"/>
          <w:sz w:val="20"/>
          <w:szCs w:val="20"/>
        </w:rPr>
        <w:t>)</w:t>
      </w:r>
    </w:p>
    <w:p w14:paraId="1BFBEEAA" w14:textId="77777777" w:rsidR="00BC3F6B" w:rsidRPr="00AC39AC" w:rsidRDefault="00BC3F6B" w:rsidP="00BC3F6B">
      <w:pPr>
        <w:pStyle w:val="SourceCode"/>
        <w:spacing w:after="0"/>
        <w:rPr>
          <w:sz w:val="20"/>
          <w:szCs w:val="20"/>
        </w:rPr>
      </w:pPr>
      <w:r w:rsidRPr="00AC39AC">
        <w:rPr>
          <w:rStyle w:val="CommentTok"/>
          <w:sz w:val="20"/>
          <w:szCs w:val="20"/>
        </w:rPr>
        <w:t>#library(ggplot2)</w:t>
      </w:r>
      <w:r w:rsidRPr="00AC39AC">
        <w:rPr>
          <w:sz w:val="20"/>
          <w:szCs w:val="20"/>
        </w:rPr>
        <w:br/>
      </w:r>
      <w:r w:rsidRPr="00AC39AC">
        <w:rPr>
          <w:rStyle w:val="NormalTok"/>
          <w:sz w:val="20"/>
          <w:szCs w:val="20"/>
        </w:rPr>
        <w:t>t &lt;-</w:t>
      </w:r>
      <w:r w:rsidRPr="00AC39AC">
        <w:rPr>
          <w:rStyle w:val="StringTok"/>
          <w:sz w:val="20"/>
          <w:szCs w:val="20"/>
        </w:rPr>
        <w:t xml:space="preserve"> </w:t>
      </w:r>
      <w:r w:rsidRPr="00AC39AC">
        <w:rPr>
          <w:rStyle w:val="KeywordTok"/>
          <w:sz w:val="20"/>
          <w:szCs w:val="20"/>
        </w:rPr>
        <w:t>seq</w:t>
      </w:r>
      <w:r w:rsidRPr="00AC39AC">
        <w:rPr>
          <w:rStyle w:val="NormalTok"/>
          <w:sz w:val="20"/>
          <w:szCs w:val="20"/>
        </w:rPr>
        <w:t>(</w:t>
      </w:r>
      <w:r w:rsidRPr="00AC39AC">
        <w:rPr>
          <w:rStyle w:val="DecValTok"/>
          <w:sz w:val="20"/>
          <w:szCs w:val="20"/>
        </w:rPr>
        <w:t>0</w:t>
      </w:r>
      <w:r w:rsidRPr="00AC39AC">
        <w:rPr>
          <w:rStyle w:val="NormalTok"/>
          <w:sz w:val="20"/>
          <w:szCs w:val="20"/>
        </w:rPr>
        <w:t>,</w:t>
      </w:r>
      <w:r w:rsidRPr="00AC39AC">
        <w:rPr>
          <w:rStyle w:val="DecValTok"/>
          <w:sz w:val="20"/>
          <w:szCs w:val="20"/>
        </w:rPr>
        <w:t>20</w:t>
      </w:r>
      <w:r w:rsidRPr="00AC39AC">
        <w:rPr>
          <w:rStyle w:val="NormalTok"/>
          <w:sz w:val="20"/>
          <w:szCs w:val="20"/>
        </w:rPr>
        <w:t>,</w:t>
      </w:r>
      <w:r w:rsidRPr="00AC39AC">
        <w:rPr>
          <w:rStyle w:val="DataTypeTok"/>
          <w:sz w:val="20"/>
          <w:szCs w:val="20"/>
        </w:rPr>
        <w:t>length=</w:t>
      </w:r>
      <w:r w:rsidRPr="00AC39AC">
        <w:rPr>
          <w:rStyle w:val="DecValTok"/>
          <w:sz w:val="20"/>
          <w:szCs w:val="20"/>
        </w:rPr>
        <w:t>200</w:t>
      </w:r>
      <w:r w:rsidRPr="00AC39AC">
        <w:rPr>
          <w:rStyle w:val="NormalTok"/>
          <w:sz w:val="20"/>
          <w:szCs w:val="20"/>
        </w:rPr>
        <w:t>)</w:t>
      </w:r>
      <w:r w:rsidRPr="00AC39AC">
        <w:rPr>
          <w:sz w:val="20"/>
          <w:szCs w:val="20"/>
        </w:rPr>
        <w:br/>
      </w:r>
      <w:r w:rsidRPr="00AC39AC">
        <w:rPr>
          <w:rStyle w:val="NormalTok"/>
          <w:sz w:val="20"/>
          <w:szCs w:val="20"/>
        </w:rPr>
        <w:t>t&lt;-t[</w:t>
      </w:r>
      <w:r w:rsidRPr="00AC39AC">
        <w:rPr>
          <w:rStyle w:val="OperatorTok"/>
          <w:sz w:val="20"/>
          <w:szCs w:val="20"/>
        </w:rPr>
        <w:t>-</w:t>
      </w:r>
      <w:r w:rsidRPr="00AC39AC">
        <w:rPr>
          <w:rStyle w:val="KeywordTok"/>
          <w:sz w:val="20"/>
          <w:szCs w:val="20"/>
        </w:rPr>
        <w:t>c</w:t>
      </w:r>
      <w:r w:rsidRPr="00AC39AC">
        <w:rPr>
          <w:rStyle w:val="NormalTok"/>
          <w:sz w:val="20"/>
          <w:szCs w:val="20"/>
        </w:rPr>
        <w:t>(</w:t>
      </w:r>
      <w:r w:rsidRPr="00AC39AC">
        <w:rPr>
          <w:rStyle w:val="DecValTok"/>
          <w:sz w:val="20"/>
          <w:szCs w:val="20"/>
        </w:rPr>
        <w:t>1</w:t>
      </w:r>
      <w:r w:rsidRPr="00AC39AC">
        <w:rPr>
          <w:rStyle w:val="OperatorTok"/>
          <w:sz w:val="20"/>
          <w:szCs w:val="20"/>
        </w:rPr>
        <w:t>:</w:t>
      </w:r>
      <w:r w:rsidRPr="00AC39AC">
        <w:rPr>
          <w:rStyle w:val="DecValTok"/>
          <w:sz w:val="20"/>
          <w:szCs w:val="20"/>
        </w:rPr>
        <w:t>2</w:t>
      </w:r>
      <w:r w:rsidRPr="00AC39AC">
        <w:rPr>
          <w:rStyle w:val="NormalTok"/>
          <w:sz w:val="20"/>
          <w:szCs w:val="20"/>
        </w:rPr>
        <w:t>)]</w:t>
      </w:r>
      <w:r w:rsidRPr="00AC39AC">
        <w:rPr>
          <w:sz w:val="20"/>
          <w:szCs w:val="20"/>
        </w:rPr>
        <w:br/>
      </w:r>
      <w:r w:rsidRPr="00AC39AC">
        <w:rPr>
          <w:rStyle w:val="NormalTok"/>
          <w:sz w:val="20"/>
          <w:szCs w:val="20"/>
        </w:rPr>
        <w:t>df1&lt;-</w:t>
      </w:r>
      <w:proofErr w:type="spellStart"/>
      <w:r w:rsidRPr="00AC39AC">
        <w:rPr>
          <w:rStyle w:val="KeywordTok"/>
          <w:sz w:val="20"/>
          <w:szCs w:val="20"/>
        </w:rPr>
        <w:t>data.frame</w:t>
      </w:r>
      <w:proofErr w:type="spellEnd"/>
      <w:r w:rsidRPr="00AC39AC">
        <w:rPr>
          <w:rStyle w:val="NormalTok"/>
          <w:sz w:val="20"/>
          <w:szCs w:val="20"/>
        </w:rPr>
        <w:t>(</w:t>
      </w:r>
      <w:proofErr w:type="spellStart"/>
      <w:r w:rsidRPr="00AC39AC">
        <w:rPr>
          <w:rStyle w:val="NormalTok"/>
          <w:sz w:val="20"/>
          <w:szCs w:val="20"/>
        </w:rPr>
        <w:t>t,</w:t>
      </w:r>
      <w:r w:rsidRPr="00AC39AC">
        <w:rPr>
          <w:rStyle w:val="DataTypeTok"/>
          <w:sz w:val="20"/>
          <w:szCs w:val="20"/>
        </w:rPr>
        <w:t>y</w:t>
      </w:r>
      <w:proofErr w:type="spellEnd"/>
      <w:r w:rsidRPr="00AC39AC">
        <w:rPr>
          <w:rStyle w:val="DataTypeTok"/>
          <w:sz w:val="20"/>
          <w:szCs w:val="20"/>
        </w:rPr>
        <w:t>=</w:t>
      </w:r>
      <w:r w:rsidRPr="00AC39AC">
        <w:rPr>
          <w:rStyle w:val="NormalTok"/>
          <w:sz w:val="20"/>
          <w:szCs w:val="20"/>
        </w:rPr>
        <w:t>y[</w:t>
      </w:r>
      <w:r w:rsidRPr="00AC39AC">
        <w:rPr>
          <w:rStyle w:val="OperatorTok"/>
          <w:sz w:val="20"/>
          <w:szCs w:val="20"/>
        </w:rPr>
        <w:t>-</w:t>
      </w:r>
      <w:r w:rsidRPr="00AC39AC">
        <w:rPr>
          <w:rStyle w:val="KeywordTok"/>
          <w:sz w:val="20"/>
          <w:szCs w:val="20"/>
        </w:rPr>
        <w:t>c</w:t>
      </w:r>
      <w:r w:rsidRPr="00AC39AC">
        <w:rPr>
          <w:rStyle w:val="NormalTok"/>
          <w:sz w:val="20"/>
          <w:szCs w:val="20"/>
        </w:rPr>
        <w:t>(</w:t>
      </w:r>
      <w:r w:rsidRPr="00AC39AC">
        <w:rPr>
          <w:rStyle w:val="DecValTok"/>
          <w:sz w:val="20"/>
          <w:szCs w:val="20"/>
        </w:rPr>
        <w:t>1</w:t>
      </w:r>
      <w:r w:rsidRPr="00AC39AC">
        <w:rPr>
          <w:rStyle w:val="OperatorTok"/>
          <w:sz w:val="20"/>
          <w:szCs w:val="20"/>
        </w:rPr>
        <w:t>:</w:t>
      </w:r>
      <w:r w:rsidRPr="00AC39AC">
        <w:rPr>
          <w:rStyle w:val="DecValTok"/>
          <w:sz w:val="20"/>
          <w:szCs w:val="20"/>
        </w:rPr>
        <w:t>2</w:t>
      </w:r>
      <w:r w:rsidRPr="00AC39AC">
        <w:rPr>
          <w:rStyle w:val="NormalTok"/>
          <w:sz w:val="20"/>
          <w:szCs w:val="20"/>
        </w:rPr>
        <w:t xml:space="preserve">)], </w:t>
      </w:r>
      <w:r w:rsidRPr="00AC39AC">
        <w:rPr>
          <w:rStyle w:val="DataTypeTok"/>
          <w:sz w:val="20"/>
          <w:szCs w:val="20"/>
        </w:rPr>
        <w:t>Type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"Série"</w:t>
      </w:r>
      <w:r w:rsidRPr="00AC39AC">
        <w:rPr>
          <w:rStyle w:val="NormalTok"/>
          <w:sz w:val="20"/>
          <w:szCs w:val="20"/>
        </w:rPr>
        <w:t xml:space="preserve">), </w:t>
      </w:r>
      <w:r w:rsidRPr="00AC39AC">
        <w:rPr>
          <w:rStyle w:val="DataTypeTok"/>
          <w:sz w:val="20"/>
          <w:szCs w:val="20"/>
        </w:rPr>
        <w:t>Method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w:t>
      </w:r>
      <w:proofErr w:type="spellStart"/>
      <w:r w:rsidRPr="00AC39AC">
        <w:rPr>
          <w:rStyle w:val="StringTok"/>
          <w:sz w:val="20"/>
          <w:szCs w:val="20"/>
        </w:rPr>
        <w:t>Temporelles</w:t>
      </w:r>
      <w:proofErr w:type="spellEnd"/>
      <w:r w:rsidRPr="00AC39AC">
        <w:rPr>
          <w:rStyle w:val="StringTok"/>
          <w:sz w:val="20"/>
          <w:szCs w:val="20"/>
        </w:rPr>
        <w:t>"</w:t>
      </w:r>
      <w:r w:rsidRPr="00AC39AC">
        <w:rPr>
          <w:rStyle w:val="NormalTok"/>
          <w:sz w:val="20"/>
          <w:szCs w:val="20"/>
        </w:rPr>
        <w:t>))</w:t>
      </w:r>
      <w:r w:rsidRPr="00AC39AC">
        <w:rPr>
          <w:sz w:val="20"/>
          <w:szCs w:val="20"/>
        </w:rPr>
        <w:br/>
      </w:r>
      <w:r w:rsidRPr="00AC39AC">
        <w:rPr>
          <w:rStyle w:val="NormalTok"/>
          <w:sz w:val="20"/>
          <w:szCs w:val="20"/>
        </w:rPr>
        <w:t>df2&lt;-</w:t>
      </w:r>
      <w:proofErr w:type="spellStart"/>
      <w:r w:rsidRPr="00AC39AC">
        <w:rPr>
          <w:rStyle w:val="KeywordTok"/>
          <w:sz w:val="20"/>
          <w:szCs w:val="20"/>
        </w:rPr>
        <w:t>data.frame</w:t>
      </w:r>
      <w:proofErr w:type="spellEnd"/>
      <w:r w:rsidRPr="00AC39AC">
        <w:rPr>
          <w:rStyle w:val="NormalTok"/>
          <w:sz w:val="20"/>
          <w:szCs w:val="20"/>
        </w:rPr>
        <w:t>(</w:t>
      </w:r>
      <w:proofErr w:type="spellStart"/>
      <w:r w:rsidRPr="00AC39AC">
        <w:rPr>
          <w:rStyle w:val="NormalTok"/>
          <w:sz w:val="20"/>
          <w:szCs w:val="20"/>
        </w:rPr>
        <w:t>t,</w:t>
      </w:r>
      <w:r w:rsidRPr="00AC39AC">
        <w:rPr>
          <w:rStyle w:val="DataTypeTok"/>
          <w:sz w:val="20"/>
          <w:szCs w:val="20"/>
        </w:rPr>
        <w:t>y</w:t>
      </w:r>
      <w:proofErr w:type="spellEnd"/>
      <w:r w:rsidRPr="00AC39AC">
        <w:rPr>
          <w:rStyle w:val="DataTypeTok"/>
          <w:sz w:val="20"/>
          <w:szCs w:val="20"/>
        </w:rPr>
        <w:t>=</w:t>
      </w:r>
      <w:proofErr w:type="spellStart"/>
      <w:r w:rsidRPr="00AC39AC">
        <w:rPr>
          <w:rStyle w:val="NormalTok"/>
          <w:sz w:val="20"/>
          <w:szCs w:val="20"/>
        </w:rPr>
        <w:t>ps</w:t>
      </w:r>
      <w:proofErr w:type="spellEnd"/>
      <w:r w:rsidRPr="00AC39AC">
        <w:rPr>
          <w:rStyle w:val="NormalTok"/>
          <w:sz w:val="20"/>
          <w:szCs w:val="20"/>
        </w:rPr>
        <w:t xml:space="preserve">, </w:t>
      </w:r>
      <w:r w:rsidRPr="00AC39AC">
        <w:rPr>
          <w:rStyle w:val="DataTypeTok"/>
          <w:sz w:val="20"/>
          <w:szCs w:val="20"/>
        </w:rPr>
        <w:t>Type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"NN"</w:t>
      </w:r>
      <w:r w:rsidRPr="00AC39AC">
        <w:rPr>
          <w:rStyle w:val="NormalTok"/>
          <w:sz w:val="20"/>
          <w:szCs w:val="20"/>
        </w:rPr>
        <w:t xml:space="preserve">), </w:t>
      </w:r>
      <w:r w:rsidRPr="00AC39AC">
        <w:rPr>
          <w:rStyle w:val="DataTypeTok"/>
          <w:sz w:val="20"/>
          <w:szCs w:val="20"/>
        </w:rPr>
        <w:t>Method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"method1"</w:t>
      </w:r>
      <w:r w:rsidRPr="00AC39AC">
        <w:rPr>
          <w:rStyle w:val="NormalTok"/>
          <w:sz w:val="20"/>
          <w:szCs w:val="20"/>
        </w:rPr>
        <w:t>))</w:t>
      </w:r>
      <w:r w:rsidRPr="00AC39AC">
        <w:rPr>
          <w:sz w:val="20"/>
          <w:szCs w:val="20"/>
        </w:rPr>
        <w:br/>
      </w:r>
      <w:r w:rsidRPr="00AC39AC">
        <w:rPr>
          <w:rStyle w:val="NormalTok"/>
          <w:sz w:val="20"/>
          <w:szCs w:val="20"/>
        </w:rPr>
        <w:t>df3&lt;-</w:t>
      </w:r>
      <w:proofErr w:type="spellStart"/>
      <w:r w:rsidRPr="00AC39AC">
        <w:rPr>
          <w:rStyle w:val="KeywordTok"/>
          <w:sz w:val="20"/>
          <w:szCs w:val="20"/>
        </w:rPr>
        <w:t>data.frame</w:t>
      </w:r>
      <w:proofErr w:type="spellEnd"/>
      <w:r w:rsidRPr="00AC39AC">
        <w:rPr>
          <w:rStyle w:val="NormalTok"/>
          <w:sz w:val="20"/>
          <w:szCs w:val="20"/>
        </w:rPr>
        <w:t>(</w:t>
      </w:r>
      <w:proofErr w:type="spellStart"/>
      <w:r w:rsidRPr="00AC39AC">
        <w:rPr>
          <w:rStyle w:val="NormalTok"/>
          <w:sz w:val="20"/>
          <w:szCs w:val="20"/>
        </w:rPr>
        <w:t>t,</w:t>
      </w:r>
      <w:r w:rsidRPr="00AC39AC">
        <w:rPr>
          <w:rStyle w:val="DataTypeTok"/>
          <w:sz w:val="20"/>
          <w:szCs w:val="20"/>
        </w:rPr>
        <w:t>y</w:t>
      </w:r>
      <w:proofErr w:type="spellEnd"/>
      <w:r w:rsidRPr="00AC39AC">
        <w:rPr>
          <w:rStyle w:val="DataTypeTok"/>
          <w:sz w:val="20"/>
          <w:szCs w:val="20"/>
        </w:rPr>
        <w:t>=</w:t>
      </w:r>
      <w:r w:rsidRPr="00AC39AC">
        <w:rPr>
          <w:rStyle w:val="NormalTok"/>
          <w:sz w:val="20"/>
          <w:szCs w:val="20"/>
        </w:rPr>
        <w:t xml:space="preserve">leg, </w:t>
      </w:r>
      <w:r w:rsidRPr="00AC39AC">
        <w:rPr>
          <w:rStyle w:val="DataTypeTok"/>
          <w:sz w:val="20"/>
          <w:szCs w:val="20"/>
        </w:rPr>
        <w:t>Type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"REG"</w:t>
      </w:r>
      <w:r w:rsidRPr="00AC39AC">
        <w:rPr>
          <w:rStyle w:val="NormalTok"/>
          <w:sz w:val="20"/>
          <w:szCs w:val="20"/>
        </w:rPr>
        <w:t xml:space="preserve">), </w:t>
      </w:r>
      <w:r w:rsidRPr="00AC39AC">
        <w:rPr>
          <w:rStyle w:val="DataTypeTok"/>
          <w:sz w:val="20"/>
          <w:szCs w:val="20"/>
        </w:rPr>
        <w:t>Method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"method2"</w:t>
      </w:r>
      <w:r w:rsidRPr="00AC39AC">
        <w:rPr>
          <w:rStyle w:val="NormalTok"/>
          <w:sz w:val="20"/>
          <w:szCs w:val="20"/>
        </w:rPr>
        <w:t>))</w:t>
      </w:r>
      <w:r w:rsidRPr="00AC39AC">
        <w:rPr>
          <w:sz w:val="20"/>
          <w:szCs w:val="20"/>
        </w:rPr>
        <w:br/>
      </w:r>
      <w:r w:rsidRPr="00AC39AC">
        <w:rPr>
          <w:rStyle w:val="NormalTok"/>
          <w:sz w:val="20"/>
          <w:szCs w:val="20"/>
        </w:rPr>
        <w:t>df4&lt;-</w:t>
      </w:r>
      <w:proofErr w:type="spellStart"/>
      <w:r w:rsidRPr="00AC39AC">
        <w:rPr>
          <w:rStyle w:val="KeywordTok"/>
          <w:sz w:val="20"/>
          <w:szCs w:val="20"/>
        </w:rPr>
        <w:t>data.frame</w:t>
      </w:r>
      <w:proofErr w:type="spellEnd"/>
      <w:r w:rsidRPr="00AC39AC">
        <w:rPr>
          <w:rStyle w:val="NormalTok"/>
          <w:sz w:val="20"/>
          <w:szCs w:val="20"/>
        </w:rPr>
        <w:t>(</w:t>
      </w:r>
      <w:proofErr w:type="spellStart"/>
      <w:r w:rsidRPr="00AC39AC">
        <w:rPr>
          <w:rStyle w:val="NormalTok"/>
          <w:sz w:val="20"/>
          <w:szCs w:val="20"/>
        </w:rPr>
        <w:t>t,</w:t>
      </w:r>
      <w:r w:rsidRPr="00AC39AC">
        <w:rPr>
          <w:rStyle w:val="DataTypeTok"/>
          <w:sz w:val="20"/>
          <w:szCs w:val="20"/>
        </w:rPr>
        <w:t>y</w:t>
      </w:r>
      <w:proofErr w:type="spellEnd"/>
      <w:r w:rsidRPr="00AC39AC">
        <w:rPr>
          <w:rStyle w:val="DataTypeTok"/>
          <w:sz w:val="20"/>
          <w:szCs w:val="20"/>
        </w:rPr>
        <w:t>=</w:t>
      </w:r>
      <w:proofErr w:type="spellStart"/>
      <w:r w:rsidRPr="00AC39AC">
        <w:rPr>
          <w:rStyle w:val="NormalTok"/>
          <w:sz w:val="20"/>
          <w:szCs w:val="20"/>
        </w:rPr>
        <w:t>svmp</w:t>
      </w:r>
      <w:proofErr w:type="spellEnd"/>
      <w:r w:rsidRPr="00AC39AC">
        <w:rPr>
          <w:rStyle w:val="NormalTok"/>
          <w:sz w:val="20"/>
          <w:szCs w:val="20"/>
        </w:rPr>
        <w:t xml:space="preserve">, </w:t>
      </w:r>
      <w:r w:rsidRPr="00AC39AC">
        <w:rPr>
          <w:rStyle w:val="DataTypeTok"/>
          <w:sz w:val="20"/>
          <w:szCs w:val="20"/>
        </w:rPr>
        <w:t>Type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"SVM"</w:t>
      </w:r>
      <w:r w:rsidRPr="00AC39AC">
        <w:rPr>
          <w:rStyle w:val="NormalTok"/>
          <w:sz w:val="20"/>
          <w:szCs w:val="20"/>
        </w:rPr>
        <w:t xml:space="preserve">), </w:t>
      </w:r>
      <w:r w:rsidRPr="00AC39AC">
        <w:rPr>
          <w:rStyle w:val="DataTypeTok"/>
          <w:sz w:val="20"/>
          <w:szCs w:val="20"/>
        </w:rPr>
        <w:t>Method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"method3"</w:t>
      </w:r>
      <w:r w:rsidRPr="00AC39AC">
        <w:rPr>
          <w:rStyle w:val="NormalTok"/>
          <w:sz w:val="20"/>
          <w:szCs w:val="20"/>
        </w:rPr>
        <w:t>))</w:t>
      </w:r>
      <w:r w:rsidRPr="00AC39AC">
        <w:rPr>
          <w:sz w:val="20"/>
          <w:szCs w:val="20"/>
        </w:rPr>
        <w:br/>
      </w:r>
      <w:r w:rsidRPr="00AC39AC">
        <w:rPr>
          <w:rStyle w:val="NormalTok"/>
          <w:sz w:val="20"/>
          <w:szCs w:val="20"/>
        </w:rPr>
        <w:t>df5&lt;-</w:t>
      </w:r>
      <w:proofErr w:type="spellStart"/>
      <w:r w:rsidRPr="00AC39AC">
        <w:rPr>
          <w:rStyle w:val="KeywordTok"/>
          <w:sz w:val="20"/>
          <w:szCs w:val="20"/>
        </w:rPr>
        <w:t>data.frame</w:t>
      </w:r>
      <w:proofErr w:type="spellEnd"/>
      <w:r w:rsidRPr="00AC39AC">
        <w:rPr>
          <w:rStyle w:val="NormalTok"/>
          <w:sz w:val="20"/>
          <w:szCs w:val="20"/>
        </w:rPr>
        <w:t>(</w:t>
      </w:r>
      <w:proofErr w:type="spellStart"/>
      <w:r w:rsidRPr="00AC39AC">
        <w:rPr>
          <w:rStyle w:val="NormalTok"/>
          <w:sz w:val="20"/>
          <w:szCs w:val="20"/>
        </w:rPr>
        <w:t>t,</w:t>
      </w:r>
      <w:r w:rsidRPr="00AC39AC">
        <w:rPr>
          <w:rStyle w:val="DataTypeTok"/>
          <w:sz w:val="20"/>
          <w:szCs w:val="20"/>
        </w:rPr>
        <w:t>y</w:t>
      </w:r>
      <w:proofErr w:type="spellEnd"/>
      <w:r w:rsidRPr="00AC39AC">
        <w:rPr>
          <w:rStyle w:val="DataTypeTok"/>
          <w:sz w:val="20"/>
          <w:szCs w:val="20"/>
        </w:rPr>
        <w:t>=</w:t>
      </w:r>
      <w:proofErr w:type="spellStart"/>
      <w:r w:rsidRPr="00AC39AC">
        <w:rPr>
          <w:rStyle w:val="NormalTok"/>
          <w:sz w:val="20"/>
          <w:szCs w:val="20"/>
        </w:rPr>
        <w:t>rdfp</w:t>
      </w:r>
      <w:proofErr w:type="spellEnd"/>
      <w:r w:rsidRPr="00AC39AC">
        <w:rPr>
          <w:rStyle w:val="NormalTok"/>
          <w:sz w:val="20"/>
          <w:szCs w:val="20"/>
        </w:rPr>
        <w:t xml:space="preserve">, </w:t>
      </w:r>
      <w:r w:rsidRPr="00AC39AC">
        <w:rPr>
          <w:rStyle w:val="DataTypeTok"/>
          <w:sz w:val="20"/>
          <w:szCs w:val="20"/>
        </w:rPr>
        <w:t>Type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"RDF"</w:t>
      </w:r>
      <w:r w:rsidRPr="00AC39AC">
        <w:rPr>
          <w:rStyle w:val="NormalTok"/>
          <w:sz w:val="20"/>
          <w:szCs w:val="20"/>
        </w:rPr>
        <w:t xml:space="preserve">), </w:t>
      </w:r>
      <w:r w:rsidRPr="00AC39AC">
        <w:rPr>
          <w:rStyle w:val="DataTypeTok"/>
          <w:sz w:val="20"/>
          <w:szCs w:val="20"/>
        </w:rPr>
        <w:t>Method =</w:t>
      </w:r>
      <w:r w:rsidRPr="00AC39AC">
        <w:rPr>
          <w:rStyle w:val="NormalTok"/>
          <w:sz w:val="20"/>
          <w:szCs w:val="20"/>
        </w:rPr>
        <w:t xml:space="preserve"> </w:t>
      </w:r>
      <w:proofErr w:type="spellStart"/>
      <w:r w:rsidRPr="00AC39AC">
        <w:rPr>
          <w:rStyle w:val="KeywordTok"/>
          <w:sz w:val="20"/>
          <w:szCs w:val="20"/>
        </w:rPr>
        <w:t>as.factor</w:t>
      </w:r>
      <w:proofErr w:type="spellEnd"/>
      <w:r w:rsidRPr="00AC39AC">
        <w:rPr>
          <w:rStyle w:val="NormalTok"/>
          <w:sz w:val="20"/>
          <w:szCs w:val="20"/>
        </w:rPr>
        <w:t>(</w:t>
      </w:r>
      <w:r w:rsidRPr="00AC39AC">
        <w:rPr>
          <w:rStyle w:val="StringTok"/>
          <w:sz w:val="20"/>
          <w:szCs w:val="20"/>
        </w:rPr>
        <w:t>"method4"</w:t>
      </w:r>
      <w:r w:rsidRPr="00AC39AC">
        <w:rPr>
          <w:rStyle w:val="NormalTok"/>
          <w:sz w:val="20"/>
          <w:szCs w:val="20"/>
        </w:rPr>
        <w:t>))</w:t>
      </w:r>
      <w:r w:rsidRPr="00AC39AC">
        <w:rPr>
          <w:sz w:val="20"/>
          <w:szCs w:val="20"/>
        </w:rPr>
        <w:br/>
      </w:r>
      <w:proofErr w:type="spellStart"/>
      <w:r w:rsidRPr="00AC39AC">
        <w:rPr>
          <w:rStyle w:val="NormalTok"/>
          <w:sz w:val="20"/>
          <w:szCs w:val="20"/>
        </w:rPr>
        <w:t>df.merged</w:t>
      </w:r>
      <w:proofErr w:type="spellEnd"/>
      <w:r w:rsidRPr="00AC39AC">
        <w:rPr>
          <w:rStyle w:val="NormalTok"/>
          <w:sz w:val="20"/>
          <w:szCs w:val="20"/>
        </w:rPr>
        <w:t xml:space="preserve"> &lt;-</w:t>
      </w:r>
      <w:r w:rsidRPr="00AC39AC">
        <w:rPr>
          <w:rStyle w:val="StringTok"/>
          <w:sz w:val="20"/>
          <w:szCs w:val="20"/>
        </w:rPr>
        <w:t xml:space="preserve"> </w:t>
      </w:r>
      <w:proofErr w:type="spellStart"/>
      <w:r w:rsidRPr="00AC39AC">
        <w:rPr>
          <w:rStyle w:val="KeywordTok"/>
          <w:sz w:val="20"/>
          <w:szCs w:val="20"/>
        </w:rPr>
        <w:t>rbind</w:t>
      </w:r>
      <w:proofErr w:type="spellEnd"/>
      <w:r w:rsidRPr="00AC39AC">
        <w:rPr>
          <w:rStyle w:val="NormalTok"/>
          <w:sz w:val="20"/>
          <w:szCs w:val="20"/>
        </w:rPr>
        <w:t xml:space="preserve">(df1, df2, df3, df4,df5) </w:t>
      </w:r>
      <w:r w:rsidRPr="00AC39AC">
        <w:rPr>
          <w:sz w:val="20"/>
          <w:szCs w:val="20"/>
        </w:rPr>
        <w:br/>
      </w:r>
      <w:r w:rsidRPr="00AC39AC">
        <w:rPr>
          <w:sz w:val="20"/>
          <w:szCs w:val="20"/>
        </w:rPr>
        <w:br/>
      </w:r>
      <w:proofErr w:type="spellStart"/>
      <w:r w:rsidRPr="00AC39AC">
        <w:rPr>
          <w:rStyle w:val="KeywordTok"/>
          <w:sz w:val="20"/>
          <w:szCs w:val="20"/>
        </w:rPr>
        <w:t>ggplot</w:t>
      </w:r>
      <w:proofErr w:type="spellEnd"/>
      <w:r w:rsidRPr="00AC39AC">
        <w:rPr>
          <w:rStyle w:val="NormalTok"/>
          <w:sz w:val="20"/>
          <w:szCs w:val="20"/>
        </w:rPr>
        <w:t>(</w:t>
      </w:r>
      <w:proofErr w:type="spellStart"/>
      <w:r w:rsidRPr="00AC39AC">
        <w:rPr>
          <w:rStyle w:val="NormalTok"/>
          <w:sz w:val="20"/>
          <w:szCs w:val="20"/>
        </w:rPr>
        <w:t>df.merged</w:t>
      </w:r>
      <w:proofErr w:type="spellEnd"/>
      <w:r w:rsidRPr="00AC39AC">
        <w:rPr>
          <w:rStyle w:val="NormalTok"/>
          <w:sz w:val="20"/>
          <w:szCs w:val="20"/>
        </w:rPr>
        <w:t xml:space="preserve">, </w:t>
      </w:r>
      <w:proofErr w:type="spellStart"/>
      <w:r w:rsidRPr="00AC39AC">
        <w:rPr>
          <w:rStyle w:val="KeywordTok"/>
          <w:sz w:val="20"/>
          <w:szCs w:val="20"/>
        </w:rPr>
        <w:t>aes</w:t>
      </w:r>
      <w:proofErr w:type="spellEnd"/>
      <w:r w:rsidRPr="00AC39AC">
        <w:rPr>
          <w:rStyle w:val="NormalTok"/>
          <w:sz w:val="20"/>
          <w:szCs w:val="20"/>
        </w:rPr>
        <w:t xml:space="preserve">(t, y, </w:t>
      </w:r>
      <w:proofErr w:type="spellStart"/>
      <w:r w:rsidRPr="00AC39AC">
        <w:rPr>
          <w:rStyle w:val="DataTypeTok"/>
          <w:sz w:val="20"/>
          <w:szCs w:val="20"/>
        </w:rPr>
        <w:t>colour</w:t>
      </w:r>
      <w:proofErr w:type="spellEnd"/>
      <w:r w:rsidRPr="00AC39AC">
        <w:rPr>
          <w:rStyle w:val="DataTypeTok"/>
          <w:sz w:val="20"/>
          <w:szCs w:val="20"/>
        </w:rPr>
        <w:t xml:space="preserve"> =</w:t>
      </w:r>
      <w:r w:rsidRPr="00AC39AC">
        <w:rPr>
          <w:rStyle w:val="NormalTok"/>
          <w:sz w:val="20"/>
          <w:szCs w:val="20"/>
        </w:rPr>
        <w:t xml:space="preserve"> </w:t>
      </w:r>
      <w:r w:rsidRPr="00AC39AC">
        <w:rPr>
          <w:rStyle w:val="KeywordTok"/>
          <w:sz w:val="20"/>
          <w:szCs w:val="20"/>
        </w:rPr>
        <w:t>interaction</w:t>
      </w:r>
      <w:r w:rsidRPr="00AC39AC">
        <w:rPr>
          <w:rStyle w:val="NormalTok"/>
          <w:sz w:val="20"/>
          <w:szCs w:val="20"/>
        </w:rPr>
        <w:t xml:space="preserve">(Type, Method))) </w:t>
      </w:r>
      <w:r w:rsidRPr="00AC39AC">
        <w:rPr>
          <w:rStyle w:val="OperatorTok"/>
          <w:sz w:val="20"/>
          <w:szCs w:val="20"/>
        </w:rPr>
        <w:t>+</w:t>
      </w:r>
      <w:r w:rsidRPr="00AC39AC">
        <w:rPr>
          <w:rStyle w:val="StringTok"/>
          <w:sz w:val="20"/>
          <w:szCs w:val="20"/>
        </w:rPr>
        <w:t xml:space="preserve"> </w:t>
      </w:r>
      <w:proofErr w:type="spellStart"/>
      <w:r w:rsidRPr="00AC39AC">
        <w:rPr>
          <w:rStyle w:val="KeywordTok"/>
          <w:sz w:val="20"/>
          <w:szCs w:val="20"/>
        </w:rPr>
        <w:t>geom_line</w:t>
      </w:r>
      <w:proofErr w:type="spellEnd"/>
      <w:r w:rsidRPr="00AC39AC">
        <w:rPr>
          <w:rStyle w:val="NormalTok"/>
          <w:sz w:val="20"/>
          <w:szCs w:val="20"/>
        </w:rPr>
        <w:t>()</w:t>
      </w:r>
    </w:p>
    <w:p w14:paraId="2AFFA615" w14:textId="77777777" w:rsidR="00BC3F6B" w:rsidRDefault="00BC3F6B" w:rsidP="00BC3F6B">
      <w:pPr>
        <w:pStyle w:val="FirstParagraph"/>
        <w:spacing w:after="0"/>
        <w:jc w:val="center"/>
      </w:pPr>
      <w:r>
        <w:rPr>
          <w:noProof/>
        </w:rPr>
        <w:drawing>
          <wp:inline distT="0" distB="0" distL="0" distR="0" wp14:anchorId="3715AEB4" wp14:editId="06F4FA54">
            <wp:extent cx="6118860" cy="2941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17-1.png"/>
                    <pic:cNvPicPr>
                      <a:picLocks noChangeAspect="1" noChangeArrowheads="1"/>
                    </pic:cNvPicPr>
                  </pic:nvPicPr>
                  <pic:blipFill>
                    <a:blip r:embed="rId18"/>
                    <a:stretch>
                      <a:fillRect/>
                    </a:stretch>
                  </pic:blipFill>
                  <pic:spPr bwMode="auto">
                    <a:xfrm>
                      <a:off x="0" y="0"/>
                      <a:ext cx="6118860" cy="2941320"/>
                    </a:xfrm>
                    <a:prstGeom prst="rect">
                      <a:avLst/>
                    </a:prstGeom>
                    <a:noFill/>
                    <a:ln w="9525">
                      <a:noFill/>
                      <a:headEnd/>
                      <a:tailEnd/>
                    </a:ln>
                  </pic:spPr>
                </pic:pic>
              </a:graphicData>
            </a:graphic>
          </wp:inline>
        </w:drawing>
      </w:r>
    </w:p>
    <w:p w14:paraId="2C93418E" w14:textId="77777777" w:rsidR="00BC3F6B" w:rsidRPr="00AC39AC" w:rsidRDefault="00BC3F6B" w:rsidP="00BC3F6B">
      <w:pPr>
        <w:pStyle w:val="Corpsdetexte"/>
        <w:spacing w:after="0"/>
        <w:rPr>
          <w:sz w:val="20"/>
          <w:szCs w:val="20"/>
          <w:lang w:val="fr-FR"/>
        </w:rPr>
      </w:pPr>
      <w:r w:rsidRPr="00AC39AC">
        <w:rPr>
          <w:sz w:val="20"/>
          <w:szCs w:val="20"/>
          <w:lang w:val="fr-FR"/>
        </w:rPr>
        <w:lastRenderedPageBreak/>
        <w:t xml:space="preserve">Erreur quadratique moyenne de prévision : </w:t>
      </w:r>
      <m:oMath>
        <m:r>
          <w:rPr>
            <w:rFonts w:ascii="Cambria Math" w:hAnsi="Cambria Math"/>
            <w:sz w:val="20"/>
            <w:szCs w:val="20"/>
          </w:rPr>
          <m:t>MSE</m:t>
        </m:r>
        <m:r>
          <w:rPr>
            <w:rFonts w:ascii="Cambria Math" w:hAnsi="Cambria Math"/>
            <w:sz w:val="20"/>
            <w:szCs w:val="20"/>
            <w:lang w:val="fr-FR"/>
          </w:rPr>
          <m:t>=</m:t>
        </m:r>
        <m:f>
          <m:fPr>
            <m:ctrlPr>
              <w:rPr>
                <w:rFonts w:ascii="Cambria Math" w:hAnsi="Cambria Math"/>
                <w:sz w:val="20"/>
                <w:szCs w:val="20"/>
              </w:rPr>
            </m:ctrlPr>
          </m:fPr>
          <m:num>
            <m:r>
              <w:rPr>
                <w:rFonts w:ascii="Cambria Math" w:hAnsi="Cambria Math"/>
                <w:sz w:val="20"/>
                <w:szCs w:val="20"/>
                <w:lang w:val="fr-FR"/>
              </w:rPr>
              <m:t>1</m:t>
            </m:r>
          </m:num>
          <m:den>
            <m:r>
              <w:rPr>
                <w:rFonts w:ascii="Cambria Math" w:hAnsi="Cambria Math"/>
                <w:sz w:val="20"/>
                <w:szCs w:val="20"/>
              </w:rPr>
              <m:t>n</m:t>
            </m:r>
          </m:den>
        </m:f>
        <m:nary>
          <m:naryPr>
            <m:chr m:val="∑"/>
            <m:limLoc m:val="undOvr"/>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lang w:val="fr-FR"/>
              </w:rPr>
              <m:t>=1</m:t>
            </m:r>
          </m:sub>
          <m:sup>
            <m:r>
              <w:rPr>
                <w:rFonts w:ascii="Cambria Math" w:hAnsi="Cambria Math"/>
                <w:sz w:val="20"/>
                <w:szCs w:val="20"/>
              </w:rPr>
              <m:t>n</m:t>
            </m:r>
          </m:sup>
          <m:e>
            <m:r>
              <w:rPr>
                <w:rFonts w:ascii="Cambria Math" w:hAnsi="Cambria Math"/>
                <w:sz w:val="20"/>
                <w:szCs w:val="20"/>
                <w:lang w:val="fr-FR"/>
              </w:rPr>
              <m:t>(</m:t>
            </m:r>
          </m:e>
        </m:nary>
        <m:sSub>
          <m:sSubPr>
            <m:ctrlPr>
              <w:rPr>
                <w:rFonts w:ascii="Cambria Math" w:hAnsi="Cambria Math"/>
                <w:sz w:val="20"/>
                <w:szCs w:val="20"/>
              </w:rPr>
            </m:ctrlPr>
          </m:sSubPr>
          <m:e>
            <m:groupChr>
              <m:groupChrPr>
                <m:chr m:val="̂"/>
                <m:pos m:val="top"/>
                <m:vertJc m:val="bot"/>
                <m:ctrlPr>
                  <w:rPr>
                    <w:rFonts w:ascii="Cambria Math" w:hAnsi="Cambria Math"/>
                    <w:sz w:val="20"/>
                    <w:szCs w:val="20"/>
                  </w:rPr>
                </m:ctrlPr>
              </m:groupChrPr>
              <m:e>
                <m:r>
                  <w:rPr>
                    <w:rFonts w:ascii="Cambria Math" w:hAnsi="Cambria Math"/>
                    <w:sz w:val="20"/>
                    <w:szCs w:val="20"/>
                  </w:rPr>
                  <m:t>Y</m:t>
                </m:r>
              </m:e>
            </m:groupChr>
          </m:e>
          <m:sub>
            <m:r>
              <w:rPr>
                <w:rFonts w:ascii="Cambria Math" w:hAnsi="Cambria Math"/>
                <w:sz w:val="20"/>
                <w:szCs w:val="20"/>
              </w:rPr>
              <m:t>i</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sSup>
          <m:sSupPr>
            <m:ctrlPr>
              <w:rPr>
                <w:rFonts w:ascii="Cambria Math" w:hAnsi="Cambria Math"/>
                <w:sz w:val="20"/>
                <w:szCs w:val="20"/>
              </w:rPr>
            </m:ctrlPr>
          </m:sSupPr>
          <m:e>
            <m:r>
              <w:rPr>
                <w:rFonts w:ascii="Cambria Math" w:hAnsi="Cambria Math"/>
                <w:sz w:val="20"/>
                <w:szCs w:val="20"/>
                <w:lang w:val="fr-FR"/>
              </w:rPr>
              <m:t>)</m:t>
            </m:r>
          </m:e>
          <m:sup>
            <m:r>
              <w:rPr>
                <w:rFonts w:ascii="Cambria Math" w:hAnsi="Cambria Math"/>
                <w:sz w:val="20"/>
                <w:szCs w:val="20"/>
                <w:lang w:val="fr-FR"/>
              </w:rPr>
              <m:t>2</m:t>
            </m:r>
          </m:sup>
        </m:sSup>
      </m:oMath>
    </w:p>
    <w:p w14:paraId="2846BAD5" w14:textId="77777777" w:rsidR="00BC3F6B" w:rsidRPr="00B722EA" w:rsidRDefault="00BC3F6B" w:rsidP="00BC3F6B">
      <w:pPr>
        <w:pStyle w:val="SourceCode"/>
        <w:spacing w:after="0"/>
        <w:rPr>
          <w:lang w:val="fr-FR"/>
        </w:rPr>
      </w:pPr>
      <w:r w:rsidRPr="00B722EA">
        <w:rPr>
          <w:rStyle w:val="VerbatimChar"/>
          <w:lang w:val="fr-FR"/>
        </w:rPr>
        <w:t xml:space="preserve">              MSE                 Grille param</w:t>
      </w:r>
      <w:r w:rsidRPr="00B722EA">
        <w:rPr>
          <w:lang w:val="fr-FR"/>
        </w:rPr>
        <w:br/>
      </w:r>
      <w:proofErr w:type="spellStart"/>
      <w:r w:rsidRPr="00B722EA">
        <w:rPr>
          <w:rStyle w:val="VerbatimChar"/>
          <w:lang w:val="fr-FR"/>
        </w:rPr>
        <w:t>Random</w:t>
      </w:r>
      <w:proofErr w:type="spellEnd"/>
      <w:r w:rsidRPr="00B722EA">
        <w:rPr>
          <w:rStyle w:val="VerbatimChar"/>
          <w:lang w:val="fr-FR"/>
        </w:rPr>
        <w:t xml:space="preserve"> Forest "0,622787686998201" "Non"       </w:t>
      </w:r>
      <w:r w:rsidRPr="00B722EA">
        <w:rPr>
          <w:lang w:val="fr-FR"/>
        </w:rPr>
        <w:br/>
      </w:r>
      <w:r w:rsidRPr="00B722EA">
        <w:rPr>
          <w:rStyle w:val="VerbatimChar"/>
          <w:lang w:val="fr-FR"/>
        </w:rPr>
        <w:t>Perceptron    "1,89085928494969</w:t>
      </w:r>
      <w:proofErr w:type="gramStart"/>
      <w:r w:rsidRPr="00B722EA">
        <w:rPr>
          <w:rStyle w:val="VerbatimChar"/>
          <w:lang w:val="fr-FR"/>
        </w:rPr>
        <w:t>"  "</w:t>
      </w:r>
      <w:proofErr w:type="gramEnd"/>
      <w:r w:rsidRPr="00B722EA">
        <w:rPr>
          <w:rStyle w:val="VerbatimChar"/>
          <w:lang w:val="fr-FR"/>
        </w:rPr>
        <w:t xml:space="preserve">Oui"       </w:t>
      </w:r>
      <w:r w:rsidRPr="00B722EA">
        <w:rPr>
          <w:lang w:val="fr-FR"/>
        </w:rPr>
        <w:br/>
      </w:r>
      <w:r w:rsidRPr="00B722EA">
        <w:rPr>
          <w:rStyle w:val="VerbatimChar"/>
          <w:lang w:val="fr-FR"/>
        </w:rPr>
        <w:t xml:space="preserve">SVM           "1,96653208706865"  "Oui"       </w:t>
      </w:r>
      <w:r w:rsidRPr="00B722EA">
        <w:rPr>
          <w:lang w:val="fr-FR"/>
        </w:rPr>
        <w:br/>
      </w:r>
      <w:r w:rsidRPr="00B722EA">
        <w:rPr>
          <w:rStyle w:val="VerbatimChar"/>
          <w:lang w:val="fr-FR"/>
        </w:rPr>
        <w:t xml:space="preserve">Régression    "1,97251740575528"  "Non"       </w:t>
      </w:r>
    </w:p>
    <w:p w14:paraId="3C7A337A" w14:textId="77777777" w:rsidR="00BC3F6B" w:rsidRPr="00AC39AC" w:rsidRDefault="00BC3F6B" w:rsidP="00BC3F6B">
      <w:pPr>
        <w:pStyle w:val="FirstParagraph"/>
        <w:spacing w:after="0"/>
        <w:rPr>
          <w:sz w:val="20"/>
          <w:szCs w:val="20"/>
          <w:lang w:val="fr-FR"/>
        </w:rPr>
      </w:pPr>
      <w:r w:rsidRPr="00AC39AC">
        <w:rPr>
          <w:sz w:val="20"/>
          <w:szCs w:val="20"/>
          <w:lang w:val="fr-FR"/>
        </w:rPr>
        <w:t xml:space="preserve">Nous voyons que </w:t>
      </w:r>
      <w:proofErr w:type="spellStart"/>
      <w:r w:rsidRPr="00AC39AC">
        <w:rPr>
          <w:b/>
          <w:sz w:val="20"/>
          <w:szCs w:val="20"/>
          <w:lang w:val="fr-FR"/>
        </w:rPr>
        <w:t>Random</w:t>
      </w:r>
      <w:proofErr w:type="spellEnd"/>
      <w:r w:rsidRPr="00AC39AC">
        <w:rPr>
          <w:b/>
          <w:sz w:val="20"/>
          <w:szCs w:val="20"/>
          <w:lang w:val="fr-FR"/>
        </w:rPr>
        <w:t xml:space="preserve"> </w:t>
      </w:r>
      <w:proofErr w:type="spellStart"/>
      <w:r w:rsidRPr="00AC39AC">
        <w:rPr>
          <w:b/>
          <w:sz w:val="20"/>
          <w:szCs w:val="20"/>
          <w:lang w:val="fr-FR"/>
        </w:rPr>
        <w:t>forest</w:t>
      </w:r>
      <w:proofErr w:type="spellEnd"/>
      <w:r w:rsidRPr="00AC39AC">
        <w:rPr>
          <w:sz w:val="20"/>
          <w:szCs w:val="20"/>
          <w:lang w:val="fr-FR"/>
        </w:rPr>
        <w:t xml:space="preserve"> est le plus performant</w:t>
      </w:r>
    </w:p>
    <w:p w14:paraId="29F28180" w14:textId="721CF512" w:rsidR="00BD69D2" w:rsidRPr="00B722EA" w:rsidRDefault="00B722EA" w:rsidP="00A2175B">
      <w:pPr>
        <w:pStyle w:val="Titre1"/>
        <w:rPr>
          <w:lang w:val="fr-FR"/>
        </w:rPr>
      </w:pPr>
      <w:bookmarkStart w:id="33" w:name="demonstration-logiciel-utilisant-les-res"/>
      <w:bookmarkStart w:id="34" w:name="_Toc37871884"/>
      <w:bookmarkEnd w:id="31"/>
      <w:r w:rsidRPr="00B722EA">
        <w:rPr>
          <w:lang w:val="fr-FR"/>
        </w:rPr>
        <w:t>Démonstration logiciel</w:t>
      </w:r>
      <w:r w:rsidR="007E1BEE">
        <w:rPr>
          <w:lang w:val="fr-FR"/>
        </w:rPr>
        <w:t>le</w:t>
      </w:r>
      <w:r w:rsidRPr="00B722EA">
        <w:rPr>
          <w:lang w:val="fr-FR"/>
        </w:rPr>
        <w:t xml:space="preserve"> utilisant les réseaux de neurones avec </w:t>
      </w:r>
      <w:proofErr w:type="spellStart"/>
      <w:r w:rsidRPr="00B722EA">
        <w:rPr>
          <w:lang w:val="fr-FR"/>
        </w:rPr>
        <w:t>Scikit-Learn</w:t>
      </w:r>
      <w:proofErr w:type="spellEnd"/>
      <w:r w:rsidRPr="00B722EA">
        <w:rPr>
          <w:lang w:val="fr-FR"/>
        </w:rPr>
        <w:t xml:space="preserve"> de Python</w:t>
      </w:r>
      <w:bookmarkEnd w:id="33"/>
      <w:bookmarkEnd w:id="34"/>
    </w:p>
    <w:p w14:paraId="575ED65A" w14:textId="65711D59" w:rsidR="00BD69D2" w:rsidRPr="00AC39AC" w:rsidRDefault="00B722EA" w:rsidP="00A2175B">
      <w:pPr>
        <w:pStyle w:val="FirstParagraph"/>
        <w:spacing w:after="0"/>
        <w:rPr>
          <w:sz w:val="20"/>
          <w:szCs w:val="20"/>
          <w:lang w:val="fr-FR"/>
        </w:rPr>
      </w:pPr>
      <w:proofErr w:type="spellStart"/>
      <w:r w:rsidRPr="00AC39AC">
        <w:rPr>
          <w:sz w:val="20"/>
          <w:szCs w:val="20"/>
          <w:lang w:val="fr-FR"/>
        </w:rPr>
        <w:t>Scikit-Learn</w:t>
      </w:r>
      <w:proofErr w:type="spellEnd"/>
      <w:r w:rsidRPr="00AC39AC">
        <w:rPr>
          <w:sz w:val="20"/>
          <w:szCs w:val="20"/>
          <w:lang w:val="fr-FR"/>
        </w:rPr>
        <w:t xml:space="preserve"> est une grande librairie Python dédié à l’apprentissage </w:t>
      </w:r>
      <w:r w:rsidR="00763007" w:rsidRPr="00AC39AC">
        <w:rPr>
          <w:sz w:val="20"/>
          <w:szCs w:val="20"/>
          <w:lang w:val="fr-FR"/>
        </w:rPr>
        <w:t>automatique :</w:t>
      </w:r>
      <w:r w:rsidRPr="00AC39AC">
        <w:rPr>
          <w:sz w:val="20"/>
          <w:szCs w:val="20"/>
          <w:lang w:val="fr-FR"/>
        </w:rPr>
        <w:t xml:space="preserve"> Dans cette partie nous allons </w:t>
      </w:r>
      <w:r w:rsidR="0016720E" w:rsidRPr="00AC39AC">
        <w:rPr>
          <w:sz w:val="20"/>
          <w:szCs w:val="20"/>
          <w:lang w:val="fr-FR"/>
        </w:rPr>
        <w:t>utiliser</w:t>
      </w:r>
      <w:r w:rsidRPr="00AC39AC">
        <w:rPr>
          <w:sz w:val="20"/>
          <w:szCs w:val="20"/>
          <w:lang w:val="fr-FR"/>
        </w:rPr>
        <w:t xml:space="preserve"> la classe </w:t>
      </w:r>
      <w:proofErr w:type="spellStart"/>
      <w:r w:rsidRPr="00AC39AC">
        <w:rPr>
          <w:b/>
          <w:sz w:val="20"/>
          <w:szCs w:val="20"/>
          <w:lang w:val="fr-FR"/>
        </w:rPr>
        <w:t>MLPClassifier</w:t>
      </w:r>
      <w:proofErr w:type="spellEnd"/>
      <w:r w:rsidRPr="00AC39AC">
        <w:rPr>
          <w:sz w:val="20"/>
          <w:szCs w:val="20"/>
          <w:lang w:val="fr-FR"/>
        </w:rPr>
        <w:t xml:space="preserve"> </w:t>
      </w:r>
      <w:r w:rsidR="00D55C6B">
        <w:rPr>
          <w:sz w:val="20"/>
          <w:szCs w:val="20"/>
          <w:lang w:val="fr-FR"/>
        </w:rPr>
        <w:t xml:space="preserve">qui </w:t>
      </w:r>
      <w:r w:rsidRPr="00AC39AC">
        <w:rPr>
          <w:sz w:val="20"/>
          <w:szCs w:val="20"/>
          <w:lang w:val="fr-FR"/>
        </w:rPr>
        <w:t>implémente un algorithme de perceptron multicouche (MLP)</w:t>
      </w:r>
      <w:r w:rsidR="00BC3F6B">
        <w:rPr>
          <w:sz w:val="20"/>
          <w:szCs w:val="20"/>
          <w:lang w:val="fr-FR"/>
        </w:rPr>
        <w:t>.</w:t>
      </w:r>
    </w:p>
    <w:p w14:paraId="6C522624" w14:textId="4C3414E6" w:rsidR="00BD69D2" w:rsidRPr="00B722EA" w:rsidRDefault="00B722EA" w:rsidP="00A2175B">
      <w:pPr>
        <w:pStyle w:val="Titre2"/>
        <w:rPr>
          <w:lang w:val="fr-FR"/>
        </w:rPr>
      </w:pPr>
      <w:bookmarkStart w:id="35" w:name="creation-dun-jeu-de-donnee-de-classifica"/>
      <w:bookmarkStart w:id="36" w:name="_Toc37871885"/>
      <w:r w:rsidRPr="00B722EA">
        <w:rPr>
          <w:lang w:val="fr-FR"/>
        </w:rPr>
        <w:t>Création d’un jeu de donnée de classification</w:t>
      </w:r>
      <w:bookmarkEnd w:id="35"/>
      <w:bookmarkEnd w:id="36"/>
    </w:p>
    <w:p w14:paraId="268E1F0D" w14:textId="70FBBCB2" w:rsidR="00BD69D2" w:rsidRPr="00AC39AC" w:rsidRDefault="00B722EA" w:rsidP="00A2175B">
      <w:pPr>
        <w:pStyle w:val="FirstParagraph"/>
        <w:spacing w:after="0"/>
        <w:rPr>
          <w:sz w:val="20"/>
          <w:szCs w:val="20"/>
          <w:lang w:val="fr-FR"/>
        </w:rPr>
      </w:pPr>
      <w:r w:rsidRPr="00AC39AC">
        <w:rPr>
          <w:sz w:val="20"/>
          <w:szCs w:val="20"/>
          <w:lang w:val="fr-FR"/>
        </w:rPr>
        <w:t xml:space="preserve">Dans cette partie nous allons traiter un simple </w:t>
      </w:r>
      <w:r w:rsidR="0016720E" w:rsidRPr="00AC39AC">
        <w:rPr>
          <w:sz w:val="20"/>
          <w:szCs w:val="20"/>
          <w:lang w:val="fr-FR"/>
        </w:rPr>
        <w:t>problème</w:t>
      </w:r>
      <w:r w:rsidRPr="00AC39AC">
        <w:rPr>
          <w:sz w:val="20"/>
          <w:szCs w:val="20"/>
          <w:lang w:val="fr-FR"/>
        </w:rPr>
        <w:t xml:space="preserve"> de </w:t>
      </w:r>
      <w:r w:rsidR="0016720E" w:rsidRPr="00AC39AC">
        <w:rPr>
          <w:sz w:val="20"/>
          <w:szCs w:val="20"/>
          <w:lang w:val="fr-FR"/>
        </w:rPr>
        <w:t>classification</w:t>
      </w:r>
      <w:r w:rsidRPr="00AC39AC">
        <w:rPr>
          <w:sz w:val="20"/>
          <w:szCs w:val="20"/>
          <w:lang w:val="fr-FR"/>
        </w:rPr>
        <w:t xml:space="preserve">. Tout d’abord nous utiliserons la classe </w:t>
      </w:r>
      <w:proofErr w:type="spellStart"/>
      <w:r w:rsidRPr="00AC39AC">
        <w:rPr>
          <w:sz w:val="20"/>
          <w:szCs w:val="20"/>
          <w:lang w:val="fr-FR"/>
        </w:rPr>
        <w:t>make_blobs</w:t>
      </w:r>
      <w:proofErr w:type="spellEnd"/>
      <w:r w:rsidRPr="00AC39AC">
        <w:rPr>
          <w:sz w:val="20"/>
          <w:szCs w:val="20"/>
          <w:lang w:val="fr-FR"/>
        </w:rPr>
        <w:t xml:space="preserve"> de </w:t>
      </w:r>
      <w:proofErr w:type="spellStart"/>
      <w:r w:rsidRPr="00AC39AC">
        <w:rPr>
          <w:sz w:val="20"/>
          <w:szCs w:val="20"/>
          <w:lang w:val="fr-FR"/>
        </w:rPr>
        <w:t>scikit-</w:t>
      </w:r>
      <w:proofErr w:type="gramStart"/>
      <w:r w:rsidRPr="00AC39AC">
        <w:rPr>
          <w:sz w:val="20"/>
          <w:szCs w:val="20"/>
          <w:lang w:val="fr-FR"/>
        </w:rPr>
        <w:t>klearn.datasets</w:t>
      </w:r>
      <w:proofErr w:type="spellEnd"/>
      <w:proofErr w:type="gramEnd"/>
      <w:r w:rsidRPr="00AC39AC">
        <w:rPr>
          <w:sz w:val="20"/>
          <w:szCs w:val="20"/>
          <w:lang w:val="fr-FR"/>
        </w:rPr>
        <w:t xml:space="preserve"> afin de générer un jeux de donnée de 150 variables et 2 observations, une </w:t>
      </w:r>
      <w:r w:rsidR="0016720E" w:rsidRPr="00AC39AC">
        <w:rPr>
          <w:sz w:val="20"/>
          <w:szCs w:val="20"/>
          <w:lang w:val="fr-FR"/>
        </w:rPr>
        <w:t>classification</w:t>
      </w:r>
      <w:r w:rsidRPr="00AC39AC">
        <w:rPr>
          <w:sz w:val="20"/>
          <w:szCs w:val="20"/>
          <w:lang w:val="fr-FR"/>
        </w:rPr>
        <w:t xml:space="preserve"> comportant 4 cluster.</w:t>
      </w:r>
    </w:p>
    <w:p w14:paraId="354A05D2" w14:textId="31913058" w:rsidR="00BD69D2" w:rsidRPr="00AC39AC" w:rsidRDefault="00B722EA" w:rsidP="00A2175B">
      <w:pPr>
        <w:pStyle w:val="Corpsdetexte"/>
        <w:spacing w:after="0"/>
        <w:rPr>
          <w:sz w:val="20"/>
          <w:szCs w:val="20"/>
          <w:lang w:val="fr-FR"/>
        </w:rPr>
      </w:pPr>
      <w:r w:rsidRPr="00AC39AC">
        <w:rPr>
          <w:sz w:val="20"/>
          <w:szCs w:val="20"/>
          <w:lang w:val="fr-FR"/>
        </w:rPr>
        <w:t xml:space="preserve">A l’aide de Pandas on peut créer ce </w:t>
      </w:r>
      <w:proofErr w:type="spellStart"/>
      <w:r w:rsidRPr="00AC39AC">
        <w:rPr>
          <w:sz w:val="20"/>
          <w:szCs w:val="20"/>
          <w:lang w:val="fr-FR"/>
        </w:rPr>
        <w:t>dataset</w:t>
      </w:r>
      <w:proofErr w:type="spellEnd"/>
      <w:r w:rsidRPr="00AC39AC">
        <w:rPr>
          <w:sz w:val="20"/>
          <w:szCs w:val="20"/>
          <w:lang w:val="fr-FR"/>
        </w:rPr>
        <w:t xml:space="preserve"> de la manière </w:t>
      </w:r>
      <w:r w:rsidR="00F97BB6" w:rsidRPr="00AC39AC">
        <w:rPr>
          <w:sz w:val="20"/>
          <w:szCs w:val="20"/>
          <w:lang w:val="fr-FR"/>
        </w:rPr>
        <w:t>suivante :</w:t>
      </w:r>
    </w:p>
    <w:p w14:paraId="73CE29CB" w14:textId="77777777" w:rsidR="00BD69D2" w:rsidRPr="00AC39AC" w:rsidRDefault="00B722EA" w:rsidP="00A2175B">
      <w:pPr>
        <w:pStyle w:val="SourceCode"/>
        <w:spacing w:after="0"/>
        <w:rPr>
          <w:sz w:val="20"/>
          <w:szCs w:val="20"/>
        </w:rPr>
      </w:pPr>
      <w:r w:rsidRPr="00AC39AC">
        <w:rPr>
          <w:rStyle w:val="ImportTok"/>
          <w:sz w:val="20"/>
          <w:szCs w:val="20"/>
        </w:rPr>
        <w:t>from</w:t>
      </w:r>
      <w:r w:rsidRPr="00AC39AC">
        <w:rPr>
          <w:rStyle w:val="NormalTok"/>
          <w:sz w:val="20"/>
          <w:szCs w:val="20"/>
        </w:rPr>
        <w:t xml:space="preserve"> </w:t>
      </w:r>
      <w:proofErr w:type="spellStart"/>
      <w:r w:rsidRPr="00AC39AC">
        <w:rPr>
          <w:rStyle w:val="NormalTok"/>
          <w:sz w:val="20"/>
          <w:szCs w:val="20"/>
        </w:rPr>
        <w:t>sklearn.datasets</w:t>
      </w:r>
      <w:proofErr w:type="spellEnd"/>
      <w:r w:rsidRPr="00AC39AC">
        <w:rPr>
          <w:rStyle w:val="NormalTok"/>
          <w:sz w:val="20"/>
          <w:szCs w:val="20"/>
        </w:rPr>
        <w:t xml:space="preserve">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make_blobs</w:t>
      </w:r>
      <w:proofErr w:type="spellEnd"/>
      <w:r w:rsidRPr="00AC39AC">
        <w:rPr>
          <w:sz w:val="20"/>
          <w:szCs w:val="20"/>
        </w:rPr>
        <w:br/>
      </w:r>
      <w:r w:rsidRPr="00AC39AC">
        <w:rPr>
          <w:rStyle w:val="ImportTok"/>
          <w:sz w:val="20"/>
          <w:szCs w:val="20"/>
        </w:rPr>
        <w:t>import</w:t>
      </w:r>
      <w:r w:rsidRPr="00AC39AC">
        <w:rPr>
          <w:rStyle w:val="NormalTok"/>
          <w:sz w:val="20"/>
          <w:szCs w:val="20"/>
        </w:rPr>
        <w:t xml:space="preserve"> pandas </w:t>
      </w:r>
      <w:r w:rsidRPr="00AC39AC">
        <w:rPr>
          <w:rStyle w:val="ImportTok"/>
          <w:sz w:val="20"/>
          <w:szCs w:val="20"/>
        </w:rPr>
        <w:t>as</w:t>
      </w:r>
      <w:r w:rsidRPr="00AC39AC">
        <w:rPr>
          <w:rStyle w:val="NormalTok"/>
          <w:sz w:val="20"/>
          <w:szCs w:val="20"/>
        </w:rPr>
        <w:t xml:space="preserve"> pd</w:t>
      </w:r>
      <w:r w:rsidRPr="00AC39AC">
        <w:rPr>
          <w:sz w:val="20"/>
          <w:szCs w:val="20"/>
        </w:rPr>
        <w:br/>
      </w:r>
      <w:r w:rsidRPr="00AC39AC">
        <w:rPr>
          <w:rStyle w:val="NormalTok"/>
          <w:sz w:val="20"/>
          <w:szCs w:val="20"/>
        </w:rPr>
        <w:t xml:space="preserve">X, y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make_blobs</w:t>
      </w:r>
      <w:proofErr w:type="spellEnd"/>
      <w:r w:rsidRPr="00AC39AC">
        <w:rPr>
          <w:rStyle w:val="NormalTok"/>
          <w:sz w:val="20"/>
          <w:szCs w:val="20"/>
        </w:rPr>
        <w:t>(</w:t>
      </w:r>
      <w:proofErr w:type="spellStart"/>
      <w:r w:rsidRPr="00AC39AC">
        <w:rPr>
          <w:rStyle w:val="NormalTok"/>
          <w:sz w:val="20"/>
          <w:szCs w:val="20"/>
        </w:rPr>
        <w:t>n_samples</w:t>
      </w:r>
      <w:proofErr w:type="spellEnd"/>
      <w:r w:rsidRPr="00AC39AC">
        <w:rPr>
          <w:rStyle w:val="OperatorTok"/>
          <w:sz w:val="20"/>
          <w:szCs w:val="20"/>
        </w:rPr>
        <w:t>=</w:t>
      </w:r>
      <w:r w:rsidRPr="00AC39AC">
        <w:rPr>
          <w:rStyle w:val="DecValTok"/>
          <w:sz w:val="20"/>
          <w:szCs w:val="20"/>
        </w:rPr>
        <w:t>150</w:t>
      </w:r>
      <w:r w:rsidRPr="00AC39AC">
        <w:rPr>
          <w:rStyle w:val="NormalTok"/>
          <w:sz w:val="20"/>
          <w:szCs w:val="20"/>
        </w:rPr>
        <w:t>, centers</w:t>
      </w:r>
      <w:r w:rsidRPr="00AC39AC">
        <w:rPr>
          <w:rStyle w:val="OperatorTok"/>
          <w:sz w:val="20"/>
          <w:szCs w:val="20"/>
        </w:rPr>
        <w:t>=</w:t>
      </w:r>
      <w:r w:rsidRPr="00AC39AC">
        <w:rPr>
          <w:rStyle w:val="DecValTok"/>
          <w:sz w:val="20"/>
          <w:szCs w:val="20"/>
        </w:rPr>
        <w:t>4</w:t>
      </w:r>
      <w:r w:rsidRPr="00AC39AC">
        <w:rPr>
          <w:rStyle w:val="NormalTok"/>
          <w:sz w:val="20"/>
          <w:szCs w:val="20"/>
        </w:rPr>
        <w:t xml:space="preserve">, </w:t>
      </w:r>
      <w:proofErr w:type="spellStart"/>
      <w:r w:rsidRPr="00AC39AC">
        <w:rPr>
          <w:rStyle w:val="NormalTok"/>
          <w:sz w:val="20"/>
          <w:szCs w:val="20"/>
        </w:rPr>
        <w:t>n_features</w:t>
      </w:r>
      <w:proofErr w:type="spellEnd"/>
      <w:r w:rsidRPr="00AC39AC">
        <w:rPr>
          <w:rStyle w:val="OperatorTok"/>
          <w:sz w:val="20"/>
          <w:szCs w:val="20"/>
        </w:rPr>
        <w:t>=</w:t>
      </w:r>
      <w:r w:rsidRPr="00AC39AC">
        <w:rPr>
          <w:rStyle w:val="DecValTok"/>
          <w:sz w:val="20"/>
          <w:szCs w:val="20"/>
        </w:rPr>
        <w:t>3</w:t>
      </w:r>
      <w:r w:rsidRPr="00AC39AC">
        <w:rPr>
          <w:rStyle w:val="NormalTok"/>
          <w:sz w:val="20"/>
          <w:szCs w:val="20"/>
        </w:rPr>
        <w:t>)</w:t>
      </w:r>
      <w:r w:rsidRPr="00AC39AC">
        <w:rPr>
          <w:sz w:val="20"/>
          <w:szCs w:val="20"/>
        </w:rPr>
        <w:br/>
      </w:r>
      <w:r w:rsidRPr="00AC39AC">
        <w:rPr>
          <w:rStyle w:val="NormalTok"/>
          <w:sz w:val="20"/>
          <w:szCs w:val="20"/>
        </w:rPr>
        <w:t xml:space="preserve">df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pd.DataFrame</w:t>
      </w:r>
      <w:proofErr w:type="spellEnd"/>
      <w:r w:rsidRPr="00AC39AC">
        <w:rPr>
          <w:rStyle w:val="NormalTok"/>
          <w:sz w:val="20"/>
          <w:szCs w:val="20"/>
        </w:rPr>
        <w:t>(</w:t>
      </w:r>
      <w:proofErr w:type="spellStart"/>
      <w:r w:rsidRPr="00AC39AC">
        <w:rPr>
          <w:rStyle w:val="BuiltInTok"/>
          <w:sz w:val="20"/>
          <w:szCs w:val="20"/>
        </w:rPr>
        <w:t>dict</w:t>
      </w:r>
      <w:proofErr w:type="spellEnd"/>
      <w:r w:rsidRPr="00AC39AC">
        <w:rPr>
          <w:rStyle w:val="NormalTok"/>
          <w:sz w:val="20"/>
          <w:szCs w:val="20"/>
        </w:rPr>
        <w:t>(x</w:t>
      </w:r>
      <w:r w:rsidRPr="00AC39AC">
        <w:rPr>
          <w:rStyle w:val="OperatorTok"/>
          <w:sz w:val="20"/>
          <w:szCs w:val="20"/>
        </w:rPr>
        <w:t>=</w:t>
      </w:r>
      <w:r w:rsidRPr="00AC39AC">
        <w:rPr>
          <w:rStyle w:val="NormalTok"/>
          <w:sz w:val="20"/>
          <w:szCs w:val="20"/>
        </w:rPr>
        <w:t>X[:,</w:t>
      </w:r>
      <w:r w:rsidRPr="00AC39AC">
        <w:rPr>
          <w:rStyle w:val="DecValTok"/>
          <w:sz w:val="20"/>
          <w:szCs w:val="20"/>
        </w:rPr>
        <w:t>0</w:t>
      </w:r>
      <w:r w:rsidRPr="00AC39AC">
        <w:rPr>
          <w:rStyle w:val="NormalTok"/>
          <w:sz w:val="20"/>
          <w:szCs w:val="20"/>
        </w:rPr>
        <w:t>], y</w:t>
      </w:r>
      <w:r w:rsidRPr="00AC39AC">
        <w:rPr>
          <w:rStyle w:val="OperatorTok"/>
          <w:sz w:val="20"/>
          <w:szCs w:val="20"/>
        </w:rPr>
        <w:t>=</w:t>
      </w:r>
      <w:r w:rsidRPr="00AC39AC">
        <w:rPr>
          <w:rStyle w:val="NormalTok"/>
          <w:sz w:val="20"/>
          <w:szCs w:val="20"/>
        </w:rPr>
        <w:t>X[:,</w:t>
      </w:r>
      <w:r w:rsidRPr="00AC39AC">
        <w:rPr>
          <w:rStyle w:val="DecValTok"/>
          <w:sz w:val="20"/>
          <w:szCs w:val="20"/>
        </w:rPr>
        <w:t>1</w:t>
      </w:r>
      <w:r w:rsidRPr="00AC39AC">
        <w:rPr>
          <w:rStyle w:val="NormalTok"/>
          <w:sz w:val="20"/>
          <w:szCs w:val="20"/>
        </w:rPr>
        <w:t>], label</w:t>
      </w:r>
      <w:r w:rsidRPr="00AC39AC">
        <w:rPr>
          <w:rStyle w:val="OperatorTok"/>
          <w:sz w:val="20"/>
          <w:szCs w:val="20"/>
        </w:rPr>
        <w:t>=</w:t>
      </w:r>
      <w:r w:rsidRPr="00AC39AC">
        <w:rPr>
          <w:rStyle w:val="NormalTok"/>
          <w:sz w:val="20"/>
          <w:szCs w:val="20"/>
        </w:rPr>
        <w:t>y))</w:t>
      </w:r>
      <w:r w:rsidRPr="00AC39AC">
        <w:rPr>
          <w:sz w:val="20"/>
          <w:szCs w:val="20"/>
        </w:rPr>
        <w:br/>
      </w:r>
      <w:proofErr w:type="spellStart"/>
      <w:r w:rsidRPr="00AC39AC">
        <w:rPr>
          <w:rStyle w:val="NormalTok"/>
          <w:sz w:val="20"/>
          <w:szCs w:val="20"/>
        </w:rPr>
        <w:t>df.head</w:t>
      </w:r>
      <w:proofErr w:type="spellEnd"/>
      <w:r w:rsidRPr="00AC39AC">
        <w:rPr>
          <w:rStyle w:val="NormalTok"/>
          <w:sz w:val="20"/>
          <w:szCs w:val="20"/>
        </w:rPr>
        <w:t>()</w:t>
      </w:r>
    </w:p>
    <w:p w14:paraId="47264F26" w14:textId="77777777"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           x         </w:t>
      </w:r>
      <w:proofErr w:type="gramStart"/>
      <w:r w:rsidRPr="00AC39AC">
        <w:rPr>
          <w:rStyle w:val="VerbatimChar"/>
          <w:sz w:val="20"/>
          <w:szCs w:val="20"/>
          <w:lang w:val="fr-FR"/>
        </w:rPr>
        <w:t>y  label</w:t>
      </w:r>
      <w:proofErr w:type="gramEnd"/>
      <w:r w:rsidRPr="00AC39AC">
        <w:rPr>
          <w:sz w:val="20"/>
          <w:szCs w:val="20"/>
          <w:lang w:val="fr-FR"/>
        </w:rPr>
        <w:br/>
      </w:r>
      <w:r w:rsidRPr="00AC39AC">
        <w:rPr>
          <w:rStyle w:val="VerbatimChar"/>
          <w:sz w:val="20"/>
          <w:szCs w:val="20"/>
          <w:lang w:val="fr-FR"/>
        </w:rPr>
        <w:t>## 0  0.302746  3.916803      3</w:t>
      </w:r>
      <w:r w:rsidRPr="00AC39AC">
        <w:rPr>
          <w:sz w:val="20"/>
          <w:szCs w:val="20"/>
          <w:lang w:val="fr-FR"/>
        </w:rPr>
        <w:br/>
      </w:r>
      <w:r w:rsidRPr="00AC39AC">
        <w:rPr>
          <w:rStyle w:val="VerbatimChar"/>
          <w:sz w:val="20"/>
          <w:szCs w:val="20"/>
          <w:lang w:val="fr-FR"/>
        </w:rPr>
        <w:t>## 1  0.097529  4.655703      3</w:t>
      </w:r>
      <w:r w:rsidRPr="00AC39AC">
        <w:rPr>
          <w:sz w:val="20"/>
          <w:szCs w:val="20"/>
          <w:lang w:val="fr-FR"/>
        </w:rPr>
        <w:br/>
      </w:r>
      <w:r w:rsidRPr="00AC39AC">
        <w:rPr>
          <w:rStyle w:val="VerbatimChar"/>
          <w:sz w:val="20"/>
          <w:szCs w:val="20"/>
          <w:lang w:val="fr-FR"/>
        </w:rPr>
        <w:t>## 2  7.899422  6.610820      0</w:t>
      </w:r>
      <w:r w:rsidRPr="00AC39AC">
        <w:rPr>
          <w:sz w:val="20"/>
          <w:szCs w:val="20"/>
          <w:lang w:val="fr-FR"/>
        </w:rPr>
        <w:br/>
      </w:r>
      <w:r w:rsidRPr="00AC39AC">
        <w:rPr>
          <w:rStyle w:val="VerbatimChar"/>
          <w:sz w:val="20"/>
          <w:szCs w:val="20"/>
          <w:lang w:val="fr-FR"/>
        </w:rPr>
        <w:t>## 3  6.581347  9.601528      0</w:t>
      </w:r>
      <w:r w:rsidRPr="00AC39AC">
        <w:rPr>
          <w:sz w:val="20"/>
          <w:szCs w:val="20"/>
          <w:lang w:val="fr-FR"/>
        </w:rPr>
        <w:br/>
      </w:r>
      <w:r w:rsidRPr="00AC39AC">
        <w:rPr>
          <w:rStyle w:val="VerbatimChar"/>
          <w:sz w:val="20"/>
          <w:szCs w:val="20"/>
          <w:lang w:val="fr-FR"/>
        </w:rPr>
        <w:t>## 4  7.865936  8.498602      0</w:t>
      </w:r>
    </w:p>
    <w:p w14:paraId="23B74F21" w14:textId="172A3908" w:rsidR="00BD69D2" w:rsidRPr="00AC39AC" w:rsidRDefault="00B722EA" w:rsidP="00A2175B">
      <w:pPr>
        <w:pStyle w:val="FirstParagraph"/>
        <w:spacing w:after="0"/>
        <w:rPr>
          <w:sz w:val="20"/>
          <w:szCs w:val="20"/>
          <w:lang w:val="fr-FR"/>
        </w:rPr>
      </w:pPr>
      <w:r w:rsidRPr="00AC39AC">
        <w:rPr>
          <w:sz w:val="20"/>
          <w:szCs w:val="20"/>
          <w:lang w:val="fr-FR"/>
        </w:rPr>
        <w:t xml:space="preserve">On peut </w:t>
      </w:r>
      <w:r w:rsidR="00F97BB6" w:rsidRPr="00AC39AC">
        <w:rPr>
          <w:sz w:val="20"/>
          <w:szCs w:val="20"/>
          <w:lang w:val="fr-FR"/>
        </w:rPr>
        <w:t>représenter</w:t>
      </w:r>
      <w:r w:rsidRPr="00AC39AC">
        <w:rPr>
          <w:sz w:val="20"/>
          <w:szCs w:val="20"/>
          <w:lang w:val="fr-FR"/>
        </w:rPr>
        <w:t xml:space="preserve"> nos 4 clusters défini par </w:t>
      </w:r>
      <w:proofErr w:type="spellStart"/>
      <w:r w:rsidRPr="00AC39AC">
        <w:rPr>
          <w:sz w:val="20"/>
          <w:szCs w:val="20"/>
          <w:lang w:val="fr-FR"/>
        </w:rPr>
        <w:t>make_blobs</w:t>
      </w:r>
      <w:proofErr w:type="spellEnd"/>
      <w:r w:rsidRPr="00AC39AC">
        <w:rPr>
          <w:sz w:val="20"/>
          <w:szCs w:val="20"/>
          <w:lang w:val="fr-FR"/>
        </w:rPr>
        <w:t xml:space="preserve"> comme suivant </w:t>
      </w:r>
      <w:r w:rsidR="00F97BB6" w:rsidRPr="00AC39AC">
        <w:rPr>
          <w:sz w:val="20"/>
          <w:szCs w:val="20"/>
          <w:lang w:val="fr-FR"/>
        </w:rPr>
        <w:t>grâce</w:t>
      </w:r>
      <w:r w:rsidRPr="00AC39AC">
        <w:rPr>
          <w:sz w:val="20"/>
          <w:szCs w:val="20"/>
          <w:lang w:val="fr-FR"/>
        </w:rPr>
        <w:t xml:space="preserve"> à matplotlib</w:t>
      </w:r>
    </w:p>
    <w:p w14:paraId="4A637529" w14:textId="77777777" w:rsidR="00BD69D2" w:rsidRPr="00AC39AC" w:rsidRDefault="00B722EA" w:rsidP="00A2175B">
      <w:pPr>
        <w:pStyle w:val="SourceCode"/>
        <w:spacing w:after="0"/>
        <w:rPr>
          <w:sz w:val="20"/>
          <w:szCs w:val="20"/>
        </w:rPr>
      </w:pPr>
      <w:r w:rsidRPr="00AC39AC">
        <w:rPr>
          <w:rStyle w:val="ImportTok"/>
          <w:sz w:val="20"/>
          <w:szCs w:val="20"/>
        </w:rPr>
        <w:t>from</w:t>
      </w:r>
      <w:r w:rsidRPr="00AC39AC">
        <w:rPr>
          <w:rStyle w:val="NormalTok"/>
          <w:sz w:val="20"/>
          <w:szCs w:val="20"/>
        </w:rPr>
        <w:t xml:space="preserve"> matplotlib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pyplot</w:t>
      </w:r>
      <w:proofErr w:type="spellEnd"/>
      <w:r w:rsidRPr="00AC39AC">
        <w:rPr>
          <w:sz w:val="20"/>
          <w:szCs w:val="20"/>
        </w:rPr>
        <w:br/>
      </w:r>
      <w:r w:rsidRPr="00AC39AC">
        <w:rPr>
          <w:rStyle w:val="NormalTok"/>
          <w:sz w:val="20"/>
          <w:szCs w:val="20"/>
        </w:rPr>
        <w:t xml:space="preserve">colors </w:t>
      </w:r>
      <w:r w:rsidRPr="00AC39AC">
        <w:rPr>
          <w:rStyle w:val="OperatorTok"/>
          <w:sz w:val="20"/>
          <w:szCs w:val="20"/>
        </w:rPr>
        <w:t>=</w:t>
      </w:r>
      <w:r w:rsidRPr="00AC39AC">
        <w:rPr>
          <w:rStyle w:val="NormalTok"/>
          <w:sz w:val="20"/>
          <w:szCs w:val="20"/>
        </w:rPr>
        <w:t xml:space="preserve"> {</w:t>
      </w:r>
      <w:r w:rsidRPr="00AC39AC">
        <w:rPr>
          <w:rStyle w:val="DecValTok"/>
          <w:sz w:val="20"/>
          <w:szCs w:val="20"/>
        </w:rPr>
        <w:t>0</w:t>
      </w:r>
      <w:r w:rsidRPr="00AC39AC">
        <w:rPr>
          <w:rStyle w:val="NormalTok"/>
          <w:sz w:val="20"/>
          <w:szCs w:val="20"/>
        </w:rPr>
        <w:t>:</w:t>
      </w:r>
      <w:r w:rsidRPr="00AC39AC">
        <w:rPr>
          <w:rStyle w:val="StringTok"/>
          <w:sz w:val="20"/>
          <w:szCs w:val="20"/>
        </w:rPr>
        <w:t>'red'</w:t>
      </w:r>
      <w:r w:rsidRPr="00AC39AC">
        <w:rPr>
          <w:rStyle w:val="NormalTok"/>
          <w:sz w:val="20"/>
          <w:szCs w:val="20"/>
        </w:rPr>
        <w:t xml:space="preserve">, </w:t>
      </w:r>
      <w:r w:rsidRPr="00AC39AC">
        <w:rPr>
          <w:rStyle w:val="DecValTok"/>
          <w:sz w:val="20"/>
          <w:szCs w:val="20"/>
        </w:rPr>
        <w:t>1</w:t>
      </w:r>
      <w:r w:rsidRPr="00AC39AC">
        <w:rPr>
          <w:rStyle w:val="NormalTok"/>
          <w:sz w:val="20"/>
          <w:szCs w:val="20"/>
        </w:rPr>
        <w:t>:</w:t>
      </w:r>
      <w:r w:rsidRPr="00AC39AC">
        <w:rPr>
          <w:rStyle w:val="StringTok"/>
          <w:sz w:val="20"/>
          <w:szCs w:val="20"/>
        </w:rPr>
        <w:t>'blue'</w:t>
      </w:r>
      <w:r w:rsidRPr="00AC39AC">
        <w:rPr>
          <w:rStyle w:val="NormalTok"/>
          <w:sz w:val="20"/>
          <w:szCs w:val="20"/>
        </w:rPr>
        <w:t xml:space="preserve">, </w:t>
      </w:r>
      <w:r w:rsidRPr="00AC39AC">
        <w:rPr>
          <w:rStyle w:val="DecValTok"/>
          <w:sz w:val="20"/>
          <w:szCs w:val="20"/>
        </w:rPr>
        <w:t>2</w:t>
      </w:r>
      <w:r w:rsidRPr="00AC39AC">
        <w:rPr>
          <w:rStyle w:val="NormalTok"/>
          <w:sz w:val="20"/>
          <w:szCs w:val="20"/>
        </w:rPr>
        <w:t>:</w:t>
      </w:r>
      <w:r w:rsidRPr="00AC39AC">
        <w:rPr>
          <w:rStyle w:val="StringTok"/>
          <w:sz w:val="20"/>
          <w:szCs w:val="20"/>
        </w:rPr>
        <w:t>'green'</w:t>
      </w:r>
      <w:r w:rsidRPr="00AC39AC">
        <w:rPr>
          <w:rStyle w:val="NormalTok"/>
          <w:sz w:val="20"/>
          <w:szCs w:val="20"/>
        </w:rPr>
        <w:t>,</w:t>
      </w:r>
      <w:r w:rsidRPr="00AC39AC">
        <w:rPr>
          <w:rStyle w:val="DecValTok"/>
          <w:sz w:val="20"/>
          <w:szCs w:val="20"/>
        </w:rPr>
        <w:t>3</w:t>
      </w:r>
      <w:r w:rsidRPr="00AC39AC">
        <w:rPr>
          <w:rStyle w:val="NormalTok"/>
          <w:sz w:val="20"/>
          <w:szCs w:val="20"/>
        </w:rPr>
        <w:t>:</w:t>
      </w:r>
      <w:r w:rsidRPr="00AC39AC">
        <w:rPr>
          <w:rStyle w:val="StringTok"/>
          <w:sz w:val="20"/>
          <w:szCs w:val="20"/>
        </w:rPr>
        <w:t>'black'</w:t>
      </w:r>
      <w:r w:rsidRPr="00AC39AC">
        <w:rPr>
          <w:rStyle w:val="NormalTok"/>
          <w:sz w:val="20"/>
          <w:szCs w:val="20"/>
        </w:rPr>
        <w:t>}</w:t>
      </w:r>
      <w:r w:rsidRPr="00AC39AC">
        <w:rPr>
          <w:sz w:val="20"/>
          <w:szCs w:val="20"/>
        </w:rPr>
        <w:br/>
      </w:r>
      <w:r w:rsidRPr="00AC39AC">
        <w:rPr>
          <w:rStyle w:val="NormalTok"/>
          <w:sz w:val="20"/>
          <w:szCs w:val="20"/>
        </w:rPr>
        <w:t xml:space="preserve">fig, ax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pyplot.subplots</w:t>
      </w:r>
      <w:proofErr w:type="spellEnd"/>
      <w:r w:rsidRPr="00AC39AC">
        <w:rPr>
          <w:rStyle w:val="NormalTok"/>
          <w:sz w:val="20"/>
          <w:szCs w:val="20"/>
        </w:rPr>
        <w:t>()</w:t>
      </w:r>
      <w:r w:rsidRPr="00AC39AC">
        <w:rPr>
          <w:sz w:val="20"/>
          <w:szCs w:val="20"/>
        </w:rPr>
        <w:br/>
      </w:r>
      <w:r w:rsidRPr="00AC39AC">
        <w:rPr>
          <w:rStyle w:val="NormalTok"/>
          <w:sz w:val="20"/>
          <w:szCs w:val="20"/>
        </w:rPr>
        <w:t xml:space="preserve">grouped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df.groupby</w:t>
      </w:r>
      <w:proofErr w:type="spellEnd"/>
      <w:r w:rsidRPr="00AC39AC">
        <w:rPr>
          <w:rStyle w:val="NormalTok"/>
          <w:sz w:val="20"/>
          <w:szCs w:val="20"/>
        </w:rPr>
        <w:t>(</w:t>
      </w:r>
      <w:r w:rsidRPr="00AC39AC">
        <w:rPr>
          <w:rStyle w:val="StringTok"/>
          <w:sz w:val="20"/>
          <w:szCs w:val="20"/>
        </w:rPr>
        <w:t>'label'</w:t>
      </w:r>
      <w:r w:rsidRPr="00AC39AC">
        <w:rPr>
          <w:rStyle w:val="NormalTok"/>
          <w:sz w:val="20"/>
          <w:szCs w:val="20"/>
        </w:rPr>
        <w:t>)</w:t>
      </w:r>
      <w:r w:rsidRPr="00AC39AC">
        <w:rPr>
          <w:sz w:val="20"/>
          <w:szCs w:val="20"/>
        </w:rPr>
        <w:br/>
      </w:r>
      <w:r w:rsidRPr="00AC39AC">
        <w:rPr>
          <w:rStyle w:val="ControlFlowTok"/>
          <w:sz w:val="20"/>
          <w:szCs w:val="20"/>
        </w:rPr>
        <w:t>for</w:t>
      </w:r>
      <w:r w:rsidRPr="00AC39AC">
        <w:rPr>
          <w:rStyle w:val="NormalTok"/>
          <w:sz w:val="20"/>
          <w:szCs w:val="20"/>
        </w:rPr>
        <w:t xml:space="preserve"> key, group </w:t>
      </w:r>
      <w:r w:rsidRPr="00AC39AC">
        <w:rPr>
          <w:rStyle w:val="KeywordTok"/>
          <w:sz w:val="20"/>
          <w:szCs w:val="20"/>
        </w:rPr>
        <w:t>in</w:t>
      </w:r>
      <w:r w:rsidRPr="00AC39AC">
        <w:rPr>
          <w:rStyle w:val="NormalTok"/>
          <w:sz w:val="20"/>
          <w:szCs w:val="20"/>
        </w:rPr>
        <w:t xml:space="preserve"> grouped:</w:t>
      </w:r>
      <w:r w:rsidRPr="00AC39AC">
        <w:rPr>
          <w:sz w:val="20"/>
          <w:szCs w:val="20"/>
        </w:rPr>
        <w:br/>
      </w:r>
      <w:r w:rsidRPr="00AC39AC">
        <w:rPr>
          <w:rStyle w:val="NormalTok"/>
          <w:sz w:val="20"/>
          <w:szCs w:val="20"/>
        </w:rPr>
        <w:t xml:space="preserve">    </w:t>
      </w:r>
      <w:proofErr w:type="spellStart"/>
      <w:r w:rsidRPr="00AC39AC">
        <w:rPr>
          <w:rStyle w:val="NormalTok"/>
          <w:sz w:val="20"/>
          <w:szCs w:val="20"/>
        </w:rPr>
        <w:t>group.plot</w:t>
      </w:r>
      <w:proofErr w:type="spellEnd"/>
      <w:r w:rsidRPr="00AC39AC">
        <w:rPr>
          <w:rStyle w:val="NormalTok"/>
          <w:sz w:val="20"/>
          <w:szCs w:val="20"/>
        </w:rPr>
        <w:t>(ax</w:t>
      </w:r>
      <w:r w:rsidRPr="00AC39AC">
        <w:rPr>
          <w:rStyle w:val="OperatorTok"/>
          <w:sz w:val="20"/>
          <w:szCs w:val="20"/>
        </w:rPr>
        <w:t>=</w:t>
      </w:r>
      <w:r w:rsidRPr="00AC39AC">
        <w:rPr>
          <w:rStyle w:val="NormalTok"/>
          <w:sz w:val="20"/>
          <w:szCs w:val="20"/>
        </w:rPr>
        <w:t>ax, kind</w:t>
      </w:r>
      <w:r w:rsidRPr="00AC39AC">
        <w:rPr>
          <w:rStyle w:val="OperatorTok"/>
          <w:sz w:val="20"/>
          <w:szCs w:val="20"/>
        </w:rPr>
        <w:t>=</w:t>
      </w:r>
      <w:r w:rsidRPr="00AC39AC">
        <w:rPr>
          <w:rStyle w:val="StringTok"/>
          <w:sz w:val="20"/>
          <w:szCs w:val="20"/>
        </w:rPr>
        <w:t>'scatter'</w:t>
      </w:r>
      <w:r w:rsidRPr="00AC39AC">
        <w:rPr>
          <w:rStyle w:val="NormalTok"/>
          <w:sz w:val="20"/>
          <w:szCs w:val="20"/>
        </w:rPr>
        <w:t>, x</w:t>
      </w:r>
      <w:r w:rsidRPr="00AC39AC">
        <w:rPr>
          <w:rStyle w:val="OperatorTok"/>
          <w:sz w:val="20"/>
          <w:szCs w:val="20"/>
        </w:rPr>
        <w:t>=</w:t>
      </w:r>
      <w:r w:rsidRPr="00AC39AC">
        <w:rPr>
          <w:rStyle w:val="StringTok"/>
          <w:sz w:val="20"/>
          <w:szCs w:val="20"/>
        </w:rPr>
        <w:t>'x'</w:t>
      </w:r>
      <w:r w:rsidRPr="00AC39AC">
        <w:rPr>
          <w:rStyle w:val="NormalTok"/>
          <w:sz w:val="20"/>
          <w:szCs w:val="20"/>
        </w:rPr>
        <w:t>, y</w:t>
      </w:r>
      <w:r w:rsidRPr="00AC39AC">
        <w:rPr>
          <w:rStyle w:val="OperatorTok"/>
          <w:sz w:val="20"/>
          <w:szCs w:val="20"/>
        </w:rPr>
        <w:t>=</w:t>
      </w:r>
      <w:r w:rsidRPr="00AC39AC">
        <w:rPr>
          <w:rStyle w:val="StringTok"/>
          <w:sz w:val="20"/>
          <w:szCs w:val="20"/>
        </w:rPr>
        <w:t>'y'</w:t>
      </w:r>
      <w:r w:rsidRPr="00AC39AC">
        <w:rPr>
          <w:rStyle w:val="NormalTok"/>
          <w:sz w:val="20"/>
          <w:szCs w:val="20"/>
        </w:rPr>
        <w:t>, label</w:t>
      </w:r>
      <w:r w:rsidRPr="00AC39AC">
        <w:rPr>
          <w:rStyle w:val="OperatorTok"/>
          <w:sz w:val="20"/>
          <w:szCs w:val="20"/>
        </w:rPr>
        <w:t>=</w:t>
      </w:r>
      <w:r w:rsidRPr="00AC39AC">
        <w:rPr>
          <w:rStyle w:val="NormalTok"/>
          <w:sz w:val="20"/>
          <w:szCs w:val="20"/>
        </w:rPr>
        <w:t>key, color</w:t>
      </w:r>
      <w:r w:rsidRPr="00AC39AC">
        <w:rPr>
          <w:rStyle w:val="OperatorTok"/>
          <w:sz w:val="20"/>
          <w:szCs w:val="20"/>
        </w:rPr>
        <w:t>=</w:t>
      </w:r>
      <w:r w:rsidRPr="00AC39AC">
        <w:rPr>
          <w:rStyle w:val="NormalTok"/>
          <w:sz w:val="20"/>
          <w:szCs w:val="20"/>
        </w:rPr>
        <w:t>colors[key])</w:t>
      </w:r>
      <w:r w:rsidRPr="00AC39AC">
        <w:rPr>
          <w:sz w:val="20"/>
          <w:szCs w:val="20"/>
        </w:rPr>
        <w:br/>
      </w:r>
      <w:proofErr w:type="spellStart"/>
      <w:r w:rsidRPr="00AC39AC">
        <w:rPr>
          <w:rStyle w:val="NormalTok"/>
          <w:sz w:val="20"/>
          <w:szCs w:val="20"/>
        </w:rPr>
        <w:t>pyplot.show</w:t>
      </w:r>
      <w:proofErr w:type="spellEnd"/>
      <w:r w:rsidRPr="00AC39AC">
        <w:rPr>
          <w:rStyle w:val="NormalTok"/>
          <w:sz w:val="20"/>
          <w:szCs w:val="20"/>
        </w:rPr>
        <w:t>()</w:t>
      </w:r>
    </w:p>
    <w:p w14:paraId="64928D5E" w14:textId="10DB2D93" w:rsidR="00BD69D2" w:rsidRDefault="00B722EA" w:rsidP="00842C65">
      <w:pPr>
        <w:pStyle w:val="FirstParagraph"/>
        <w:spacing w:after="0"/>
        <w:jc w:val="center"/>
      </w:pPr>
      <w:r>
        <w:rPr>
          <w:noProof/>
        </w:rPr>
        <w:drawing>
          <wp:inline distT="0" distB="0" distL="0" distR="0" wp14:anchorId="5582C2A4" wp14:editId="6AE8D81E">
            <wp:extent cx="3072765" cy="14325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jafuno/Téléchargements/RNJAFU_files/figure-docx/unnamed-chunk-25-1.png"/>
                    <pic:cNvPicPr>
                      <a:picLocks noChangeAspect="1" noChangeArrowheads="1"/>
                    </pic:cNvPicPr>
                  </pic:nvPicPr>
                  <pic:blipFill>
                    <a:blip r:embed="rId19"/>
                    <a:stretch>
                      <a:fillRect/>
                    </a:stretch>
                  </pic:blipFill>
                  <pic:spPr bwMode="auto">
                    <a:xfrm>
                      <a:off x="0" y="0"/>
                      <a:ext cx="3073110" cy="1432721"/>
                    </a:xfrm>
                    <a:prstGeom prst="rect">
                      <a:avLst/>
                    </a:prstGeom>
                    <a:noFill/>
                    <a:ln w="9525">
                      <a:noFill/>
                      <a:headEnd/>
                      <a:tailEnd/>
                    </a:ln>
                  </pic:spPr>
                </pic:pic>
              </a:graphicData>
            </a:graphic>
          </wp:inline>
        </w:drawing>
      </w:r>
    </w:p>
    <w:p w14:paraId="6546496E" w14:textId="5A591ECB" w:rsidR="00BD69D2" w:rsidRPr="00B722EA" w:rsidRDefault="00B722EA" w:rsidP="00A2175B">
      <w:pPr>
        <w:pStyle w:val="Titre2"/>
        <w:rPr>
          <w:lang w:val="fr-FR"/>
        </w:rPr>
      </w:pPr>
      <w:bookmarkStart w:id="37" w:name="separation-pour-notre-modele"/>
      <w:bookmarkStart w:id="38" w:name="_Toc37871886"/>
      <w:r w:rsidRPr="00B722EA">
        <w:rPr>
          <w:lang w:val="fr-FR"/>
        </w:rPr>
        <w:lastRenderedPageBreak/>
        <w:t>Séparation pour notre modèle</w:t>
      </w:r>
      <w:bookmarkEnd w:id="37"/>
      <w:bookmarkEnd w:id="38"/>
    </w:p>
    <w:p w14:paraId="547BEB95" w14:textId="754F4B22" w:rsidR="00BD69D2" w:rsidRPr="00AC39AC" w:rsidRDefault="00B722EA" w:rsidP="00A2175B">
      <w:pPr>
        <w:pStyle w:val="FirstParagraph"/>
        <w:spacing w:after="0"/>
        <w:rPr>
          <w:sz w:val="20"/>
          <w:szCs w:val="20"/>
          <w:lang w:val="fr-FR"/>
        </w:rPr>
      </w:pPr>
      <w:r w:rsidRPr="00AC39AC">
        <w:rPr>
          <w:sz w:val="20"/>
          <w:szCs w:val="20"/>
          <w:lang w:val="fr-FR"/>
        </w:rPr>
        <w:t xml:space="preserve">J’ai </w:t>
      </w:r>
      <w:r w:rsidR="0016720E" w:rsidRPr="00AC39AC">
        <w:rPr>
          <w:sz w:val="20"/>
          <w:szCs w:val="20"/>
          <w:lang w:val="fr-FR"/>
        </w:rPr>
        <w:t>choisi</w:t>
      </w:r>
      <w:r w:rsidRPr="00AC39AC">
        <w:rPr>
          <w:sz w:val="20"/>
          <w:szCs w:val="20"/>
          <w:lang w:val="fr-FR"/>
        </w:rPr>
        <w:t xml:space="preserve"> de séparé les données avec </w:t>
      </w:r>
      <w:proofErr w:type="spellStart"/>
      <w:r w:rsidRPr="00AC39AC">
        <w:rPr>
          <w:sz w:val="20"/>
          <w:szCs w:val="20"/>
          <w:lang w:val="fr-FR"/>
        </w:rPr>
        <w:t>train_test_plit</w:t>
      </w:r>
      <w:proofErr w:type="spellEnd"/>
      <w:r w:rsidRPr="00AC39AC">
        <w:rPr>
          <w:sz w:val="20"/>
          <w:szCs w:val="20"/>
          <w:lang w:val="fr-FR"/>
        </w:rPr>
        <w:t xml:space="preserve"> avec 70% pour </w:t>
      </w:r>
      <w:r w:rsidR="00763007" w:rsidRPr="00AC39AC">
        <w:rPr>
          <w:sz w:val="20"/>
          <w:szCs w:val="20"/>
          <w:lang w:val="fr-FR"/>
        </w:rPr>
        <w:t>nos données</w:t>
      </w:r>
      <w:r w:rsidRPr="00AC39AC">
        <w:rPr>
          <w:sz w:val="20"/>
          <w:szCs w:val="20"/>
          <w:lang w:val="fr-FR"/>
        </w:rPr>
        <w:t xml:space="preserve"> d’entrainement (train) et 30% pour </w:t>
      </w:r>
      <w:r w:rsidR="00763007" w:rsidRPr="00AC39AC">
        <w:rPr>
          <w:sz w:val="20"/>
          <w:szCs w:val="20"/>
          <w:lang w:val="fr-FR"/>
        </w:rPr>
        <w:t>nos données</w:t>
      </w:r>
      <w:r w:rsidRPr="00AC39AC">
        <w:rPr>
          <w:sz w:val="20"/>
          <w:szCs w:val="20"/>
          <w:lang w:val="fr-FR"/>
        </w:rPr>
        <w:t xml:space="preserve"> de test</w:t>
      </w:r>
    </w:p>
    <w:p w14:paraId="31099F2D" w14:textId="77777777" w:rsidR="00BD69D2" w:rsidRDefault="00B722EA" w:rsidP="00A2175B">
      <w:pPr>
        <w:pStyle w:val="SourceCode"/>
        <w:spacing w:after="0"/>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w:t>
      </w:r>
    </w:p>
    <w:p w14:paraId="592C5857" w14:textId="54F6A38A" w:rsidR="00BD69D2" w:rsidRPr="00B722EA" w:rsidRDefault="00B722EA" w:rsidP="00A2175B">
      <w:pPr>
        <w:pStyle w:val="Titre2"/>
        <w:rPr>
          <w:lang w:val="fr-FR"/>
        </w:rPr>
      </w:pPr>
      <w:bookmarkStart w:id="39" w:name="mise-en-place-du-modele-pmc"/>
      <w:bookmarkStart w:id="40" w:name="_Toc37871887"/>
      <w:r w:rsidRPr="00B722EA">
        <w:rPr>
          <w:lang w:val="fr-FR"/>
        </w:rPr>
        <w:t>Mise en place du modèle PMC</w:t>
      </w:r>
      <w:bookmarkEnd w:id="39"/>
      <w:bookmarkEnd w:id="40"/>
    </w:p>
    <w:p w14:paraId="1545D707" w14:textId="40EF3470" w:rsidR="00BD69D2" w:rsidRDefault="00B722EA" w:rsidP="00A2175B">
      <w:pPr>
        <w:pStyle w:val="FirstParagraph"/>
        <w:spacing w:after="0"/>
        <w:rPr>
          <w:sz w:val="20"/>
          <w:szCs w:val="20"/>
          <w:lang w:val="fr-FR"/>
        </w:rPr>
      </w:pPr>
      <w:r w:rsidRPr="00AC39AC">
        <w:rPr>
          <w:sz w:val="20"/>
          <w:szCs w:val="20"/>
          <w:lang w:val="fr-FR"/>
        </w:rPr>
        <w:t xml:space="preserve">Pour le MLPC classifier j’ai </w:t>
      </w:r>
      <w:r w:rsidR="007325D2" w:rsidRPr="00AC39AC">
        <w:rPr>
          <w:sz w:val="20"/>
          <w:szCs w:val="20"/>
          <w:lang w:val="fr-FR"/>
        </w:rPr>
        <w:t>choisi</w:t>
      </w:r>
      <w:r w:rsidRPr="00AC39AC">
        <w:rPr>
          <w:sz w:val="20"/>
          <w:szCs w:val="20"/>
          <w:lang w:val="fr-FR"/>
        </w:rPr>
        <w:t xml:space="preserve"> de mettre 3 neurones sur 2 couches cachés</w:t>
      </w:r>
    </w:p>
    <w:p w14:paraId="593C9CAF" w14:textId="189403A7" w:rsidR="007325D2" w:rsidRPr="007325D2" w:rsidRDefault="007325D2" w:rsidP="007325D2">
      <w:pPr>
        <w:pStyle w:val="Corpsdetexte"/>
        <w:jc w:val="center"/>
        <w:rPr>
          <w:lang w:val="fr-FR"/>
        </w:rPr>
      </w:pPr>
      <w:r>
        <w:rPr>
          <w:noProof/>
          <w:lang w:val="fr-FR"/>
        </w:rPr>
        <w:drawing>
          <wp:inline distT="0" distB="0" distL="0" distR="0" wp14:anchorId="0B081E6D" wp14:editId="236919BA">
            <wp:extent cx="2223770" cy="985603"/>
            <wp:effectExtent l="0" t="0" r="5080" b="5080"/>
            <wp:docPr id="779" name="Imag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0030" cy="992810"/>
                    </a:xfrm>
                    <a:prstGeom prst="rect">
                      <a:avLst/>
                    </a:prstGeom>
                    <a:noFill/>
                  </pic:spPr>
                </pic:pic>
              </a:graphicData>
            </a:graphic>
          </wp:inline>
        </w:drawing>
      </w:r>
    </w:p>
    <w:p w14:paraId="3356DDB8" w14:textId="77777777" w:rsidR="00BD69D2" w:rsidRPr="00AC39AC" w:rsidRDefault="00B722EA" w:rsidP="00A2175B">
      <w:pPr>
        <w:pStyle w:val="SourceCode"/>
        <w:spacing w:after="0"/>
        <w:rPr>
          <w:sz w:val="20"/>
          <w:szCs w:val="20"/>
        </w:rPr>
      </w:pPr>
      <w:r w:rsidRPr="00AC39AC">
        <w:rPr>
          <w:rStyle w:val="ImportTok"/>
          <w:sz w:val="20"/>
          <w:szCs w:val="20"/>
        </w:rPr>
        <w:t>from</w:t>
      </w:r>
      <w:r w:rsidRPr="00AC39AC">
        <w:rPr>
          <w:rStyle w:val="NormalTok"/>
          <w:sz w:val="20"/>
          <w:szCs w:val="20"/>
        </w:rPr>
        <w:t xml:space="preserve"> </w:t>
      </w:r>
      <w:proofErr w:type="spellStart"/>
      <w:r w:rsidRPr="00AC39AC">
        <w:rPr>
          <w:rStyle w:val="NormalTok"/>
          <w:sz w:val="20"/>
          <w:szCs w:val="20"/>
        </w:rPr>
        <w:t>sklearn.neural_network</w:t>
      </w:r>
      <w:proofErr w:type="spellEnd"/>
      <w:r w:rsidRPr="00AC39AC">
        <w:rPr>
          <w:rStyle w:val="NormalTok"/>
          <w:sz w:val="20"/>
          <w:szCs w:val="20"/>
        </w:rPr>
        <w:t xml:space="preserve">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MLPClassifier</w:t>
      </w:r>
      <w:proofErr w:type="spellEnd"/>
      <w:r w:rsidRPr="00AC39AC">
        <w:rPr>
          <w:sz w:val="20"/>
          <w:szCs w:val="20"/>
        </w:rPr>
        <w:br/>
      </w:r>
      <w:r w:rsidRPr="00AC39AC">
        <w:rPr>
          <w:rStyle w:val="ImportTok"/>
          <w:sz w:val="20"/>
          <w:szCs w:val="20"/>
        </w:rPr>
        <w:t>from</w:t>
      </w:r>
      <w:r w:rsidRPr="00AC39AC">
        <w:rPr>
          <w:rStyle w:val="NormalTok"/>
          <w:sz w:val="20"/>
          <w:szCs w:val="20"/>
        </w:rPr>
        <w:t xml:space="preserve"> </w:t>
      </w:r>
      <w:proofErr w:type="spellStart"/>
      <w:r w:rsidRPr="00AC39AC">
        <w:rPr>
          <w:rStyle w:val="NormalTok"/>
          <w:sz w:val="20"/>
          <w:szCs w:val="20"/>
        </w:rPr>
        <w:t>sklearn.metrics</w:t>
      </w:r>
      <w:proofErr w:type="spellEnd"/>
      <w:r w:rsidRPr="00AC39AC">
        <w:rPr>
          <w:rStyle w:val="NormalTok"/>
          <w:sz w:val="20"/>
          <w:szCs w:val="20"/>
        </w:rPr>
        <w:t xml:space="preserve">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accuracy_score</w:t>
      </w:r>
      <w:proofErr w:type="spellEnd"/>
      <w:r w:rsidRPr="00AC39AC">
        <w:rPr>
          <w:sz w:val="20"/>
          <w:szCs w:val="20"/>
        </w:rPr>
        <w:br/>
      </w:r>
      <w:r w:rsidRPr="00AC39AC">
        <w:rPr>
          <w:rStyle w:val="ImportTok"/>
          <w:sz w:val="20"/>
          <w:szCs w:val="20"/>
        </w:rPr>
        <w:t>from</w:t>
      </w:r>
      <w:r w:rsidRPr="00AC39AC">
        <w:rPr>
          <w:rStyle w:val="NormalTok"/>
          <w:sz w:val="20"/>
          <w:szCs w:val="20"/>
        </w:rPr>
        <w:t xml:space="preserve"> </w:t>
      </w:r>
      <w:proofErr w:type="spellStart"/>
      <w:r w:rsidRPr="00AC39AC">
        <w:rPr>
          <w:rStyle w:val="NormalTok"/>
          <w:sz w:val="20"/>
          <w:szCs w:val="20"/>
        </w:rPr>
        <w:t>sklearn.metrics</w:t>
      </w:r>
      <w:proofErr w:type="spellEnd"/>
      <w:r w:rsidRPr="00AC39AC">
        <w:rPr>
          <w:rStyle w:val="NormalTok"/>
          <w:sz w:val="20"/>
          <w:szCs w:val="20"/>
        </w:rPr>
        <w:t xml:space="preserve">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confusion_matrix</w:t>
      </w:r>
      <w:proofErr w:type="spellEnd"/>
      <w:r w:rsidRPr="00AC39AC">
        <w:rPr>
          <w:sz w:val="20"/>
          <w:szCs w:val="20"/>
        </w:rPr>
        <w:br/>
      </w:r>
      <w:r w:rsidRPr="00AC39AC">
        <w:rPr>
          <w:rStyle w:val="ImportTok"/>
          <w:sz w:val="20"/>
          <w:szCs w:val="20"/>
        </w:rPr>
        <w:t>from</w:t>
      </w:r>
      <w:r w:rsidRPr="00AC39AC">
        <w:rPr>
          <w:rStyle w:val="NormalTok"/>
          <w:sz w:val="20"/>
          <w:szCs w:val="20"/>
        </w:rPr>
        <w:t xml:space="preserve"> </w:t>
      </w:r>
      <w:proofErr w:type="spellStart"/>
      <w:r w:rsidRPr="00AC39AC">
        <w:rPr>
          <w:rStyle w:val="NormalTok"/>
          <w:sz w:val="20"/>
          <w:szCs w:val="20"/>
        </w:rPr>
        <w:t>sklearn.metrics</w:t>
      </w:r>
      <w:proofErr w:type="spellEnd"/>
      <w:r w:rsidRPr="00AC39AC">
        <w:rPr>
          <w:rStyle w:val="NormalTok"/>
          <w:sz w:val="20"/>
          <w:szCs w:val="20"/>
        </w:rPr>
        <w:t xml:space="preserve"> </w:t>
      </w:r>
      <w:r w:rsidRPr="00AC39AC">
        <w:rPr>
          <w:rStyle w:val="ImportTok"/>
          <w:sz w:val="20"/>
          <w:szCs w:val="20"/>
        </w:rPr>
        <w:t>import</w:t>
      </w:r>
      <w:r w:rsidRPr="00AC39AC">
        <w:rPr>
          <w:rStyle w:val="NormalTok"/>
          <w:sz w:val="20"/>
          <w:szCs w:val="20"/>
        </w:rPr>
        <w:t xml:space="preserve"> </w:t>
      </w:r>
      <w:proofErr w:type="spellStart"/>
      <w:r w:rsidRPr="00AC39AC">
        <w:rPr>
          <w:rStyle w:val="NormalTok"/>
          <w:sz w:val="20"/>
          <w:szCs w:val="20"/>
        </w:rPr>
        <w:t>classification_report</w:t>
      </w:r>
      <w:proofErr w:type="spellEnd"/>
      <w:r w:rsidRPr="00AC39AC">
        <w:rPr>
          <w:sz w:val="20"/>
          <w:szCs w:val="20"/>
        </w:rPr>
        <w:br/>
      </w:r>
      <w:r w:rsidRPr="00AC39AC">
        <w:rPr>
          <w:sz w:val="20"/>
          <w:szCs w:val="20"/>
        </w:rPr>
        <w:br/>
      </w:r>
      <w:r w:rsidRPr="00AC39AC">
        <w:rPr>
          <w:rStyle w:val="NormalTok"/>
          <w:sz w:val="20"/>
          <w:szCs w:val="20"/>
        </w:rPr>
        <w:t xml:space="preserve">model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MLPClassifier</w:t>
      </w:r>
      <w:proofErr w:type="spellEnd"/>
      <w:r w:rsidRPr="00AC39AC">
        <w:rPr>
          <w:rStyle w:val="NormalTok"/>
          <w:sz w:val="20"/>
          <w:szCs w:val="20"/>
        </w:rPr>
        <w:t>(solver</w:t>
      </w:r>
      <w:r w:rsidRPr="00AC39AC">
        <w:rPr>
          <w:rStyle w:val="OperatorTok"/>
          <w:sz w:val="20"/>
          <w:szCs w:val="20"/>
        </w:rPr>
        <w:t>=</w:t>
      </w:r>
      <w:r w:rsidRPr="00AC39AC">
        <w:rPr>
          <w:rStyle w:val="StringTok"/>
          <w:sz w:val="20"/>
          <w:szCs w:val="20"/>
        </w:rPr>
        <w:t>'</w:t>
      </w:r>
      <w:proofErr w:type="spellStart"/>
      <w:r w:rsidRPr="00AC39AC">
        <w:rPr>
          <w:rStyle w:val="StringTok"/>
          <w:sz w:val="20"/>
          <w:szCs w:val="20"/>
        </w:rPr>
        <w:t>lbfgs</w:t>
      </w:r>
      <w:proofErr w:type="spellEnd"/>
      <w:r w:rsidRPr="00AC39AC">
        <w:rPr>
          <w:rStyle w:val="StringTok"/>
          <w:sz w:val="20"/>
          <w:szCs w:val="20"/>
        </w:rPr>
        <w:t>'</w:t>
      </w:r>
      <w:r w:rsidRPr="00AC39AC">
        <w:rPr>
          <w:rStyle w:val="NormalTok"/>
          <w:sz w:val="20"/>
          <w:szCs w:val="20"/>
        </w:rPr>
        <w:t>, alpha</w:t>
      </w:r>
      <w:r w:rsidRPr="00AC39AC">
        <w:rPr>
          <w:rStyle w:val="OperatorTok"/>
          <w:sz w:val="20"/>
          <w:szCs w:val="20"/>
        </w:rPr>
        <w:t>=</w:t>
      </w:r>
      <w:r w:rsidRPr="00AC39AC">
        <w:rPr>
          <w:rStyle w:val="FloatTok"/>
          <w:sz w:val="20"/>
          <w:szCs w:val="20"/>
        </w:rPr>
        <w:t>1e-5</w:t>
      </w:r>
      <w:r w:rsidRPr="00AC39AC">
        <w:rPr>
          <w:rStyle w:val="NormalTok"/>
          <w:sz w:val="20"/>
          <w:szCs w:val="20"/>
        </w:rPr>
        <w:t xml:space="preserve">, </w:t>
      </w:r>
      <w:proofErr w:type="spellStart"/>
      <w:r w:rsidRPr="00AC39AC">
        <w:rPr>
          <w:rStyle w:val="NormalTok"/>
          <w:sz w:val="20"/>
          <w:szCs w:val="20"/>
        </w:rPr>
        <w:t>hidden_layer_sizes</w:t>
      </w:r>
      <w:proofErr w:type="spellEnd"/>
      <w:r w:rsidRPr="00AC39AC">
        <w:rPr>
          <w:rStyle w:val="OperatorTok"/>
          <w:sz w:val="20"/>
          <w:szCs w:val="20"/>
        </w:rPr>
        <w:t>=</w:t>
      </w:r>
      <w:r w:rsidRPr="00AC39AC">
        <w:rPr>
          <w:rStyle w:val="NormalTok"/>
          <w:sz w:val="20"/>
          <w:szCs w:val="20"/>
        </w:rPr>
        <w:t>(</w:t>
      </w:r>
      <w:r w:rsidRPr="00AC39AC">
        <w:rPr>
          <w:rStyle w:val="DecValTok"/>
          <w:sz w:val="20"/>
          <w:szCs w:val="20"/>
        </w:rPr>
        <w:t>3</w:t>
      </w:r>
      <w:r w:rsidRPr="00AC39AC">
        <w:rPr>
          <w:rStyle w:val="NormalTok"/>
          <w:sz w:val="20"/>
          <w:szCs w:val="20"/>
        </w:rPr>
        <w:t xml:space="preserve">, </w:t>
      </w:r>
      <w:r w:rsidRPr="00AC39AC">
        <w:rPr>
          <w:rStyle w:val="DecValTok"/>
          <w:sz w:val="20"/>
          <w:szCs w:val="20"/>
        </w:rPr>
        <w:t>3</w:t>
      </w:r>
      <w:r w:rsidRPr="00AC39AC">
        <w:rPr>
          <w:rStyle w:val="NormalTok"/>
          <w:sz w:val="20"/>
          <w:szCs w:val="20"/>
        </w:rPr>
        <w:t xml:space="preserve">), </w:t>
      </w:r>
      <w:proofErr w:type="spellStart"/>
      <w:r w:rsidRPr="00AC39AC">
        <w:rPr>
          <w:rStyle w:val="NormalTok"/>
          <w:sz w:val="20"/>
          <w:szCs w:val="20"/>
        </w:rPr>
        <w:t>random_state</w:t>
      </w:r>
      <w:proofErr w:type="spellEnd"/>
      <w:r w:rsidRPr="00AC39AC">
        <w:rPr>
          <w:rStyle w:val="OperatorTok"/>
          <w:sz w:val="20"/>
          <w:szCs w:val="20"/>
        </w:rPr>
        <w:t>=</w:t>
      </w:r>
      <w:r w:rsidRPr="00AC39AC">
        <w:rPr>
          <w:rStyle w:val="DecValTok"/>
          <w:sz w:val="20"/>
          <w:szCs w:val="20"/>
        </w:rPr>
        <w:t>1</w:t>
      </w:r>
      <w:r w:rsidRPr="00AC39AC">
        <w:rPr>
          <w:rStyle w:val="NormalTok"/>
          <w:sz w:val="20"/>
          <w:szCs w:val="20"/>
        </w:rPr>
        <w:t>)</w:t>
      </w:r>
    </w:p>
    <w:p w14:paraId="26849BD6" w14:textId="16620355" w:rsidR="00BD69D2" w:rsidRPr="00B722EA" w:rsidRDefault="00B722EA" w:rsidP="00A2175B">
      <w:pPr>
        <w:pStyle w:val="Titre2"/>
        <w:rPr>
          <w:lang w:val="fr-FR"/>
        </w:rPr>
      </w:pPr>
      <w:bookmarkStart w:id="41" w:name="entrainement-du-modele"/>
      <w:bookmarkStart w:id="42" w:name="_Toc37871888"/>
      <w:r w:rsidRPr="00B722EA">
        <w:rPr>
          <w:lang w:val="fr-FR"/>
        </w:rPr>
        <w:t>Entrainement du modèle</w:t>
      </w:r>
      <w:bookmarkEnd w:id="41"/>
      <w:bookmarkEnd w:id="42"/>
    </w:p>
    <w:p w14:paraId="485B18DD" w14:textId="5311A887" w:rsidR="00BD69D2" w:rsidRPr="00AC39AC" w:rsidRDefault="00B722EA" w:rsidP="00A2175B">
      <w:pPr>
        <w:pStyle w:val="FirstParagraph"/>
        <w:spacing w:after="0"/>
        <w:rPr>
          <w:sz w:val="20"/>
          <w:szCs w:val="20"/>
          <w:lang w:val="fr-FR"/>
        </w:rPr>
      </w:pPr>
      <w:r w:rsidRPr="00AC39AC">
        <w:rPr>
          <w:sz w:val="20"/>
          <w:szCs w:val="20"/>
          <w:lang w:val="fr-FR"/>
        </w:rPr>
        <w:t xml:space="preserve">On utilise la </w:t>
      </w:r>
      <w:r w:rsidR="0016720E" w:rsidRPr="00AC39AC">
        <w:rPr>
          <w:sz w:val="20"/>
          <w:szCs w:val="20"/>
          <w:lang w:val="fr-FR"/>
        </w:rPr>
        <w:t>méthode</w:t>
      </w:r>
      <w:r w:rsidRPr="00AC39AC">
        <w:rPr>
          <w:sz w:val="20"/>
          <w:szCs w:val="20"/>
          <w:lang w:val="fr-FR"/>
        </w:rPr>
        <w:t xml:space="preserve"> fit pour entrainer notre </w:t>
      </w:r>
      <w:r w:rsidR="0016720E" w:rsidRPr="00AC39AC">
        <w:rPr>
          <w:sz w:val="20"/>
          <w:szCs w:val="20"/>
          <w:lang w:val="fr-FR"/>
        </w:rPr>
        <w:t>modèle.</w:t>
      </w:r>
    </w:p>
    <w:p w14:paraId="69D5B1FF" w14:textId="77777777" w:rsidR="00BD69D2" w:rsidRPr="00AC39AC" w:rsidRDefault="00B722EA" w:rsidP="00A2175B">
      <w:pPr>
        <w:pStyle w:val="SourceCode"/>
        <w:spacing w:after="0"/>
        <w:rPr>
          <w:sz w:val="20"/>
          <w:szCs w:val="20"/>
          <w:lang w:val="fr-FR"/>
        </w:rPr>
      </w:pPr>
      <w:proofErr w:type="spellStart"/>
      <w:proofErr w:type="gramStart"/>
      <w:r w:rsidRPr="00AC39AC">
        <w:rPr>
          <w:rStyle w:val="NormalTok"/>
          <w:sz w:val="20"/>
          <w:szCs w:val="20"/>
          <w:lang w:val="fr-FR"/>
        </w:rPr>
        <w:t>model.fit</w:t>
      </w:r>
      <w:proofErr w:type="spellEnd"/>
      <w:r w:rsidRPr="00AC39AC">
        <w:rPr>
          <w:rStyle w:val="NormalTok"/>
          <w:sz w:val="20"/>
          <w:szCs w:val="20"/>
          <w:lang w:val="fr-FR"/>
        </w:rPr>
        <w:t>(</w:t>
      </w:r>
      <w:proofErr w:type="spellStart"/>
      <w:proofErr w:type="gramEnd"/>
      <w:r w:rsidRPr="00AC39AC">
        <w:rPr>
          <w:rStyle w:val="NormalTok"/>
          <w:sz w:val="20"/>
          <w:szCs w:val="20"/>
          <w:lang w:val="fr-FR"/>
        </w:rPr>
        <w:t>X_train</w:t>
      </w:r>
      <w:proofErr w:type="spellEnd"/>
      <w:r w:rsidRPr="00AC39AC">
        <w:rPr>
          <w:rStyle w:val="NormalTok"/>
          <w:sz w:val="20"/>
          <w:szCs w:val="20"/>
          <w:lang w:val="fr-FR"/>
        </w:rPr>
        <w:t xml:space="preserve">, </w:t>
      </w:r>
      <w:proofErr w:type="spellStart"/>
      <w:r w:rsidRPr="00AC39AC">
        <w:rPr>
          <w:rStyle w:val="NormalTok"/>
          <w:sz w:val="20"/>
          <w:szCs w:val="20"/>
          <w:lang w:val="fr-FR"/>
        </w:rPr>
        <w:t>y_train</w:t>
      </w:r>
      <w:proofErr w:type="spellEnd"/>
      <w:r w:rsidRPr="00AC39AC">
        <w:rPr>
          <w:rStyle w:val="NormalTok"/>
          <w:sz w:val="20"/>
          <w:szCs w:val="20"/>
          <w:lang w:val="fr-FR"/>
        </w:rPr>
        <w:t xml:space="preserve">) </w:t>
      </w:r>
    </w:p>
    <w:p w14:paraId="461A6A10" w14:textId="77777777" w:rsidR="00BD69D2" w:rsidRPr="00AC39AC" w:rsidRDefault="00B722EA" w:rsidP="00A2175B">
      <w:pPr>
        <w:pStyle w:val="SourceCode"/>
        <w:spacing w:after="0"/>
        <w:rPr>
          <w:sz w:val="20"/>
          <w:szCs w:val="20"/>
        </w:rPr>
      </w:pPr>
      <w:r w:rsidRPr="00AC39AC">
        <w:rPr>
          <w:rStyle w:val="VerbatimChar"/>
          <w:sz w:val="20"/>
          <w:szCs w:val="20"/>
        </w:rPr>
        <w:t xml:space="preserve">## </w:t>
      </w:r>
      <w:proofErr w:type="spellStart"/>
      <w:r w:rsidRPr="00AC39AC">
        <w:rPr>
          <w:rStyle w:val="VerbatimChar"/>
          <w:sz w:val="20"/>
          <w:szCs w:val="20"/>
        </w:rPr>
        <w:t>MLPClassifier</w:t>
      </w:r>
      <w:proofErr w:type="spellEnd"/>
      <w:r w:rsidRPr="00AC39AC">
        <w:rPr>
          <w:rStyle w:val="VerbatimChar"/>
          <w:sz w:val="20"/>
          <w:szCs w:val="20"/>
        </w:rPr>
        <w:t>(activation='</w:t>
      </w:r>
      <w:proofErr w:type="spellStart"/>
      <w:r w:rsidRPr="00AC39AC">
        <w:rPr>
          <w:rStyle w:val="VerbatimChar"/>
          <w:sz w:val="20"/>
          <w:szCs w:val="20"/>
        </w:rPr>
        <w:t>relu</w:t>
      </w:r>
      <w:proofErr w:type="spellEnd"/>
      <w:r w:rsidRPr="00AC39AC">
        <w:rPr>
          <w:rStyle w:val="VerbatimChar"/>
          <w:sz w:val="20"/>
          <w:szCs w:val="20"/>
        </w:rPr>
        <w:t xml:space="preserve">', alpha=1e-05, </w:t>
      </w:r>
      <w:proofErr w:type="spellStart"/>
      <w:r w:rsidRPr="00AC39AC">
        <w:rPr>
          <w:rStyle w:val="VerbatimChar"/>
          <w:sz w:val="20"/>
          <w:szCs w:val="20"/>
        </w:rPr>
        <w:t>batch_size</w:t>
      </w:r>
      <w:proofErr w:type="spellEnd"/>
      <w:r w:rsidRPr="00AC39AC">
        <w:rPr>
          <w:rStyle w:val="VerbatimChar"/>
          <w:sz w:val="20"/>
          <w:szCs w:val="20"/>
        </w:rPr>
        <w:t>='auto', beta_1=0.9,</w:t>
      </w:r>
      <w:r w:rsidRPr="00AC39AC">
        <w:rPr>
          <w:sz w:val="20"/>
          <w:szCs w:val="20"/>
        </w:rPr>
        <w:br/>
      </w:r>
      <w:r w:rsidRPr="00AC39AC">
        <w:rPr>
          <w:rStyle w:val="VerbatimChar"/>
          <w:sz w:val="20"/>
          <w:szCs w:val="20"/>
        </w:rPr>
        <w:t xml:space="preserve">##               beta_2=0.999, </w:t>
      </w:r>
      <w:proofErr w:type="spellStart"/>
      <w:r w:rsidRPr="00AC39AC">
        <w:rPr>
          <w:rStyle w:val="VerbatimChar"/>
          <w:sz w:val="20"/>
          <w:szCs w:val="20"/>
        </w:rPr>
        <w:t>early_stopping</w:t>
      </w:r>
      <w:proofErr w:type="spellEnd"/>
      <w:r w:rsidRPr="00AC39AC">
        <w:rPr>
          <w:rStyle w:val="VerbatimChar"/>
          <w:sz w:val="20"/>
          <w:szCs w:val="20"/>
        </w:rPr>
        <w:t>=False, epsilon=1e-08,</w:t>
      </w:r>
      <w:r w:rsidRPr="00AC39AC">
        <w:rPr>
          <w:sz w:val="20"/>
          <w:szCs w:val="20"/>
        </w:rPr>
        <w:br/>
      </w:r>
      <w:r w:rsidRPr="00AC39AC">
        <w:rPr>
          <w:rStyle w:val="VerbatimChar"/>
          <w:sz w:val="20"/>
          <w:szCs w:val="20"/>
        </w:rPr>
        <w:t xml:space="preserve">##               </w:t>
      </w:r>
      <w:proofErr w:type="spellStart"/>
      <w:r w:rsidRPr="00AC39AC">
        <w:rPr>
          <w:rStyle w:val="VerbatimChar"/>
          <w:sz w:val="20"/>
          <w:szCs w:val="20"/>
        </w:rPr>
        <w:t>hidden_layer_sizes</w:t>
      </w:r>
      <w:proofErr w:type="spellEnd"/>
      <w:r w:rsidRPr="00AC39AC">
        <w:rPr>
          <w:rStyle w:val="VerbatimChar"/>
          <w:sz w:val="20"/>
          <w:szCs w:val="20"/>
        </w:rPr>
        <w:t xml:space="preserve">=(3, 3), </w:t>
      </w:r>
      <w:proofErr w:type="spellStart"/>
      <w:r w:rsidRPr="00AC39AC">
        <w:rPr>
          <w:rStyle w:val="VerbatimChar"/>
          <w:sz w:val="20"/>
          <w:szCs w:val="20"/>
        </w:rPr>
        <w:t>learning_rate</w:t>
      </w:r>
      <w:proofErr w:type="spellEnd"/>
      <w:r w:rsidRPr="00AC39AC">
        <w:rPr>
          <w:rStyle w:val="VerbatimChar"/>
          <w:sz w:val="20"/>
          <w:szCs w:val="20"/>
        </w:rPr>
        <w:t>='constant',</w:t>
      </w:r>
      <w:r w:rsidRPr="00AC39AC">
        <w:rPr>
          <w:sz w:val="20"/>
          <w:szCs w:val="20"/>
        </w:rPr>
        <w:br/>
      </w:r>
      <w:r w:rsidRPr="00AC39AC">
        <w:rPr>
          <w:rStyle w:val="VerbatimChar"/>
          <w:sz w:val="20"/>
          <w:szCs w:val="20"/>
        </w:rPr>
        <w:t xml:space="preserve">##               </w:t>
      </w:r>
      <w:proofErr w:type="spellStart"/>
      <w:r w:rsidRPr="00AC39AC">
        <w:rPr>
          <w:rStyle w:val="VerbatimChar"/>
          <w:sz w:val="20"/>
          <w:szCs w:val="20"/>
        </w:rPr>
        <w:t>learning_rate_init</w:t>
      </w:r>
      <w:proofErr w:type="spellEnd"/>
      <w:r w:rsidRPr="00AC39AC">
        <w:rPr>
          <w:rStyle w:val="VerbatimChar"/>
          <w:sz w:val="20"/>
          <w:szCs w:val="20"/>
        </w:rPr>
        <w:t xml:space="preserve">=0.001, </w:t>
      </w:r>
      <w:proofErr w:type="spellStart"/>
      <w:r w:rsidRPr="00AC39AC">
        <w:rPr>
          <w:rStyle w:val="VerbatimChar"/>
          <w:sz w:val="20"/>
          <w:szCs w:val="20"/>
        </w:rPr>
        <w:t>max_fun</w:t>
      </w:r>
      <w:proofErr w:type="spellEnd"/>
      <w:r w:rsidRPr="00AC39AC">
        <w:rPr>
          <w:rStyle w:val="VerbatimChar"/>
          <w:sz w:val="20"/>
          <w:szCs w:val="20"/>
        </w:rPr>
        <w:t xml:space="preserve">=15000, </w:t>
      </w:r>
      <w:proofErr w:type="spellStart"/>
      <w:r w:rsidRPr="00AC39AC">
        <w:rPr>
          <w:rStyle w:val="VerbatimChar"/>
          <w:sz w:val="20"/>
          <w:szCs w:val="20"/>
        </w:rPr>
        <w:t>max_iter</w:t>
      </w:r>
      <w:proofErr w:type="spellEnd"/>
      <w:r w:rsidRPr="00AC39AC">
        <w:rPr>
          <w:rStyle w:val="VerbatimChar"/>
          <w:sz w:val="20"/>
          <w:szCs w:val="20"/>
        </w:rPr>
        <w:t>=200,</w:t>
      </w:r>
      <w:r w:rsidRPr="00AC39AC">
        <w:rPr>
          <w:sz w:val="20"/>
          <w:szCs w:val="20"/>
        </w:rPr>
        <w:br/>
      </w:r>
      <w:r w:rsidRPr="00AC39AC">
        <w:rPr>
          <w:rStyle w:val="VerbatimChar"/>
          <w:sz w:val="20"/>
          <w:szCs w:val="20"/>
        </w:rPr>
        <w:t xml:space="preserve">##               momentum=0.9, </w:t>
      </w:r>
      <w:proofErr w:type="spellStart"/>
      <w:r w:rsidRPr="00AC39AC">
        <w:rPr>
          <w:rStyle w:val="VerbatimChar"/>
          <w:sz w:val="20"/>
          <w:szCs w:val="20"/>
        </w:rPr>
        <w:t>n_iter_no_change</w:t>
      </w:r>
      <w:proofErr w:type="spellEnd"/>
      <w:r w:rsidRPr="00AC39AC">
        <w:rPr>
          <w:rStyle w:val="VerbatimChar"/>
          <w:sz w:val="20"/>
          <w:szCs w:val="20"/>
        </w:rPr>
        <w:t xml:space="preserve">=10, </w:t>
      </w:r>
      <w:proofErr w:type="spellStart"/>
      <w:r w:rsidRPr="00AC39AC">
        <w:rPr>
          <w:rStyle w:val="VerbatimChar"/>
          <w:sz w:val="20"/>
          <w:szCs w:val="20"/>
        </w:rPr>
        <w:t>nesterovs_momentum</w:t>
      </w:r>
      <w:proofErr w:type="spellEnd"/>
      <w:r w:rsidRPr="00AC39AC">
        <w:rPr>
          <w:rStyle w:val="VerbatimChar"/>
          <w:sz w:val="20"/>
          <w:szCs w:val="20"/>
        </w:rPr>
        <w:t>=True,</w:t>
      </w:r>
      <w:r w:rsidRPr="00AC39AC">
        <w:rPr>
          <w:sz w:val="20"/>
          <w:szCs w:val="20"/>
        </w:rPr>
        <w:br/>
      </w:r>
      <w:r w:rsidRPr="00AC39AC">
        <w:rPr>
          <w:rStyle w:val="VerbatimChar"/>
          <w:sz w:val="20"/>
          <w:szCs w:val="20"/>
        </w:rPr>
        <w:t xml:space="preserve">##               </w:t>
      </w:r>
      <w:proofErr w:type="spellStart"/>
      <w:r w:rsidRPr="00AC39AC">
        <w:rPr>
          <w:rStyle w:val="VerbatimChar"/>
          <w:sz w:val="20"/>
          <w:szCs w:val="20"/>
        </w:rPr>
        <w:t>power_t</w:t>
      </w:r>
      <w:proofErr w:type="spellEnd"/>
      <w:r w:rsidRPr="00AC39AC">
        <w:rPr>
          <w:rStyle w:val="VerbatimChar"/>
          <w:sz w:val="20"/>
          <w:szCs w:val="20"/>
        </w:rPr>
        <w:t xml:space="preserve">=0.5, </w:t>
      </w:r>
      <w:proofErr w:type="spellStart"/>
      <w:r w:rsidRPr="00AC39AC">
        <w:rPr>
          <w:rStyle w:val="VerbatimChar"/>
          <w:sz w:val="20"/>
          <w:szCs w:val="20"/>
        </w:rPr>
        <w:t>random_state</w:t>
      </w:r>
      <w:proofErr w:type="spellEnd"/>
      <w:r w:rsidRPr="00AC39AC">
        <w:rPr>
          <w:rStyle w:val="VerbatimChar"/>
          <w:sz w:val="20"/>
          <w:szCs w:val="20"/>
        </w:rPr>
        <w:t>=1, shuffle=True, solver='</w:t>
      </w:r>
      <w:proofErr w:type="spellStart"/>
      <w:r w:rsidRPr="00AC39AC">
        <w:rPr>
          <w:rStyle w:val="VerbatimChar"/>
          <w:sz w:val="20"/>
          <w:szCs w:val="20"/>
        </w:rPr>
        <w:t>lbfgs</w:t>
      </w:r>
      <w:proofErr w:type="spellEnd"/>
      <w:r w:rsidRPr="00AC39AC">
        <w:rPr>
          <w:rStyle w:val="VerbatimChar"/>
          <w:sz w:val="20"/>
          <w:szCs w:val="20"/>
        </w:rPr>
        <w:t>',</w:t>
      </w:r>
      <w:r w:rsidRPr="00AC39AC">
        <w:rPr>
          <w:sz w:val="20"/>
          <w:szCs w:val="20"/>
        </w:rPr>
        <w:br/>
      </w:r>
      <w:r w:rsidRPr="00AC39AC">
        <w:rPr>
          <w:rStyle w:val="VerbatimChar"/>
          <w:sz w:val="20"/>
          <w:szCs w:val="20"/>
        </w:rPr>
        <w:t xml:space="preserve">##               </w:t>
      </w:r>
      <w:proofErr w:type="spellStart"/>
      <w:r w:rsidRPr="00AC39AC">
        <w:rPr>
          <w:rStyle w:val="VerbatimChar"/>
          <w:sz w:val="20"/>
          <w:szCs w:val="20"/>
        </w:rPr>
        <w:t>tol</w:t>
      </w:r>
      <w:proofErr w:type="spellEnd"/>
      <w:r w:rsidRPr="00AC39AC">
        <w:rPr>
          <w:rStyle w:val="VerbatimChar"/>
          <w:sz w:val="20"/>
          <w:szCs w:val="20"/>
        </w:rPr>
        <w:t xml:space="preserve">=0.0001, </w:t>
      </w:r>
      <w:proofErr w:type="spellStart"/>
      <w:r w:rsidRPr="00AC39AC">
        <w:rPr>
          <w:rStyle w:val="VerbatimChar"/>
          <w:sz w:val="20"/>
          <w:szCs w:val="20"/>
        </w:rPr>
        <w:t>validation_fraction</w:t>
      </w:r>
      <w:proofErr w:type="spellEnd"/>
      <w:r w:rsidRPr="00AC39AC">
        <w:rPr>
          <w:rStyle w:val="VerbatimChar"/>
          <w:sz w:val="20"/>
          <w:szCs w:val="20"/>
        </w:rPr>
        <w:t>=0.1, verbose=False,</w:t>
      </w:r>
      <w:r w:rsidRPr="00AC39AC">
        <w:rPr>
          <w:sz w:val="20"/>
          <w:szCs w:val="20"/>
        </w:rPr>
        <w:br/>
      </w:r>
      <w:r w:rsidRPr="00AC39AC">
        <w:rPr>
          <w:rStyle w:val="VerbatimChar"/>
          <w:sz w:val="20"/>
          <w:szCs w:val="20"/>
        </w:rPr>
        <w:t xml:space="preserve">##               </w:t>
      </w:r>
      <w:proofErr w:type="spellStart"/>
      <w:r w:rsidRPr="00AC39AC">
        <w:rPr>
          <w:rStyle w:val="VerbatimChar"/>
          <w:sz w:val="20"/>
          <w:szCs w:val="20"/>
        </w:rPr>
        <w:t>warm_start</w:t>
      </w:r>
      <w:proofErr w:type="spellEnd"/>
      <w:r w:rsidRPr="00AC39AC">
        <w:rPr>
          <w:rStyle w:val="VerbatimChar"/>
          <w:sz w:val="20"/>
          <w:szCs w:val="20"/>
        </w:rPr>
        <w:t>=False)</w:t>
      </w:r>
    </w:p>
    <w:p w14:paraId="7E63CD43" w14:textId="0742E4FD" w:rsidR="00BD69D2" w:rsidRPr="00B722EA" w:rsidRDefault="00B722EA" w:rsidP="00A2175B">
      <w:pPr>
        <w:pStyle w:val="Titre2"/>
        <w:rPr>
          <w:lang w:val="fr-FR"/>
        </w:rPr>
      </w:pPr>
      <w:bookmarkStart w:id="43" w:name="prediction-et-conclusion"/>
      <w:bookmarkStart w:id="44" w:name="_Toc37871889"/>
      <w:r w:rsidRPr="00B722EA">
        <w:rPr>
          <w:lang w:val="fr-FR"/>
        </w:rPr>
        <w:t>Prédiction et Conclusion</w:t>
      </w:r>
      <w:bookmarkEnd w:id="43"/>
      <w:bookmarkEnd w:id="44"/>
    </w:p>
    <w:p w14:paraId="55C6814B" w14:textId="291170A2" w:rsidR="00BD69D2" w:rsidRPr="00AC39AC" w:rsidRDefault="00B722EA" w:rsidP="00A2175B">
      <w:pPr>
        <w:pStyle w:val="FirstParagraph"/>
        <w:spacing w:after="0"/>
        <w:rPr>
          <w:sz w:val="20"/>
          <w:szCs w:val="20"/>
          <w:lang w:val="fr-FR"/>
        </w:rPr>
      </w:pPr>
      <w:r w:rsidRPr="00AC39AC">
        <w:rPr>
          <w:sz w:val="20"/>
          <w:szCs w:val="20"/>
          <w:lang w:val="fr-FR"/>
        </w:rPr>
        <w:t xml:space="preserve">On </w:t>
      </w:r>
      <w:r w:rsidR="00763007" w:rsidRPr="00AC39AC">
        <w:rPr>
          <w:sz w:val="20"/>
          <w:szCs w:val="20"/>
          <w:lang w:val="fr-FR"/>
        </w:rPr>
        <w:t>fait</w:t>
      </w:r>
      <w:r w:rsidRPr="00AC39AC">
        <w:rPr>
          <w:sz w:val="20"/>
          <w:szCs w:val="20"/>
          <w:lang w:val="fr-FR"/>
        </w:rPr>
        <w:t xml:space="preserve"> </w:t>
      </w:r>
      <w:r w:rsidR="00763007" w:rsidRPr="00AC39AC">
        <w:rPr>
          <w:sz w:val="20"/>
          <w:szCs w:val="20"/>
          <w:lang w:val="fr-FR"/>
        </w:rPr>
        <w:t>nos prédictions</w:t>
      </w:r>
      <w:r w:rsidRPr="00AC39AC">
        <w:rPr>
          <w:sz w:val="20"/>
          <w:szCs w:val="20"/>
          <w:lang w:val="fr-FR"/>
        </w:rPr>
        <w:t xml:space="preserve"> à l’aide de la méthode </w:t>
      </w:r>
      <w:proofErr w:type="spellStart"/>
      <w:r w:rsidRPr="00AC39AC">
        <w:rPr>
          <w:sz w:val="20"/>
          <w:szCs w:val="20"/>
          <w:lang w:val="fr-FR"/>
        </w:rPr>
        <w:t>prédict</w:t>
      </w:r>
      <w:proofErr w:type="spellEnd"/>
      <w:r w:rsidR="0016720E" w:rsidRPr="00AC39AC">
        <w:rPr>
          <w:sz w:val="20"/>
          <w:szCs w:val="20"/>
          <w:lang w:val="fr-FR"/>
        </w:rPr>
        <w:t>.</w:t>
      </w:r>
    </w:p>
    <w:p w14:paraId="3B5B0120" w14:textId="77777777" w:rsidR="00BD69D2" w:rsidRPr="00AC39AC" w:rsidRDefault="00B722EA" w:rsidP="00A2175B">
      <w:pPr>
        <w:pStyle w:val="SourceCode"/>
        <w:spacing w:after="0"/>
        <w:rPr>
          <w:sz w:val="20"/>
          <w:szCs w:val="20"/>
        </w:rPr>
      </w:pPr>
      <w:proofErr w:type="spellStart"/>
      <w:r w:rsidRPr="00AC39AC">
        <w:rPr>
          <w:rStyle w:val="NormalTok"/>
          <w:sz w:val="20"/>
          <w:szCs w:val="20"/>
        </w:rPr>
        <w:t>y_pred</w:t>
      </w:r>
      <w:proofErr w:type="spellEnd"/>
      <w:r w:rsidRPr="00AC39AC">
        <w:rPr>
          <w:rStyle w:val="NormalTok"/>
          <w:sz w:val="20"/>
          <w:szCs w:val="20"/>
        </w:rPr>
        <w:t xml:space="preserve"> </w:t>
      </w:r>
      <w:r w:rsidRPr="00AC39AC">
        <w:rPr>
          <w:rStyle w:val="OperatorTok"/>
          <w:sz w:val="20"/>
          <w:szCs w:val="20"/>
        </w:rPr>
        <w:t>=</w:t>
      </w:r>
      <w:r w:rsidRPr="00AC39AC">
        <w:rPr>
          <w:rStyle w:val="NormalTok"/>
          <w:sz w:val="20"/>
          <w:szCs w:val="20"/>
        </w:rPr>
        <w:t xml:space="preserve"> </w:t>
      </w:r>
      <w:proofErr w:type="spellStart"/>
      <w:proofErr w:type="gramStart"/>
      <w:r w:rsidRPr="00AC39AC">
        <w:rPr>
          <w:rStyle w:val="NormalTok"/>
          <w:sz w:val="20"/>
          <w:szCs w:val="20"/>
        </w:rPr>
        <w:t>model.predict</w:t>
      </w:r>
      <w:proofErr w:type="spellEnd"/>
      <w:proofErr w:type="gramEnd"/>
      <w:r w:rsidRPr="00AC39AC">
        <w:rPr>
          <w:rStyle w:val="NormalTok"/>
          <w:sz w:val="20"/>
          <w:szCs w:val="20"/>
        </w:rPr>
        <w:t>(</w:t>
      </w:r>
      <w:proofErr w:type="spellStart"/>
      <w:r w:rsidRPr="00AC39AC">
        <w:rPr>
          <w:rStyle w:val="NormalTok"/>
          <w:sz w:val="20"/>
          <w:szCs w:val="20"/>
        </w:rPr>
        <w:t>X_test</w:t>
      </w:r>
      <w:proofErr w:type="spellEnd"/>
      <w:r w:rsidRPr="00AC39AC">
        <w:rPr>
          <w:rStyle w:val="NormalTok"/>
          <w:sz w:val="20"/>
          <w:szCs w:val="20"/>
        </w:rPr>
        <w:t xml:space="preserve">) </w:t>
      </w:r>
    </w:p>
    <w:p w14:paraId="2D46EB2A" w14:textId="0AC5700E" w:rsidR="00BD69D2" w:rsidRPr="00AC39AC" w:rsidRDefault="00B722EA" w:rsidP="00A2175B">
      <w:pPr>
        <w:pStyle w:val="FirstParagraph"/>
        <w:spacing w:after="0"/>
        <w:rPr>
          <w:sz w:val="20"/>
          <w:szCs w:val="20"/>
          <w:lang w:val="fr-FR"/>
        </w:rPr>
      </w:pPr>
      <w:r w:rsidRPr="00AC39AC">
        <w:rPr>
          <w:sz w:val="20"/>
          <w:szCs w:val="20"/>
          <w:lang w:val="fr-FR"/>
        </w:rPr>
        <w:t xml:space="preserve">On peut afficher les classes prédites et </w:t>
      </w:r>
      <w:r w:rsidR="00F97BB6" w:rsidRPr="00AC39AC">
        <w:rPr>
          <w:sz w:val="20"/>
          <w:szCs w:val="20"/>
          <w:lang w:val="fr-FR"/>
        </w:rPr>
        <w:t>les véritables classes</w:t>
      </w:r>
      <w:r w:rsidRPr="00AC39AC">
        <w:rPr>
          <w:sz w:val="20"/>
          <w:szCs w:val="20"/>
          <w:lang w:val="fr-FR"/>
        </w:rPr>
        <w:t xml:space="preserve"> de la manière suivante</w:t>
      </w:r>
    </w:p>
    <w:p w14:paraId="14B86920" w14:textId="77777777" w:rsidR="00BD69D2" w:rsidRPr="00AC39AC" w:rsidRDefault="00B722EA" w:rsidP="00A2175B">
      <w:pPr>
        <w:pStyle w:val="SourceCode"/>
        <w:spacing w:after="0"/>
        <w:rPr>
          <w:sz w:val="20"/>
          <w:szCs w:val="20"/>
        </w:rPr>
      </w:pPr>
      <w:r w:rsidRPr="00AC39AC">
        <w:rPr>
          <w:rStyle w:val="BuiltInTok"/>
          <w:sz w:val="20"/>
          <w:szCs w:val="20"/>
        </w:rPr>
        <w:t>print</w:t>
      </w:r>
      <w:r w:rsidRPr="00AC39AC">
        <w:rPr>
          <w:rStyle w:val="NormalTok"/>
          <w:sz w:val="20"/>
          <w:szCs w:val="20"/>
        </w:rPr>
        <w:t>(</w:t>
      </w:r>
      <w:proofErr w:type="spellStart"/>
      <w:r w:rsidRPr="00AC39AC">
        <w:rPr>
          <w:rStyle w:val="NormalTok"/>
          <w:sz w:val="20"/>
          <w:szCs w:val="20"/>
        </w:rPr>
        <w:t>y_pred</w:t>
      </w:r>
      <w:proofErr w:type="spellEnd"/>
      <w:r w:rsidRPr="00AC39AC">
        <w:rPr>
          <w:rStyle w:val="NormalTok"/>
          <w:sz w:val="20"/>
          <w:szCs w:val="20"/>
        </w:rPr>
        <w:t>)</w:t>
      </w:r>
    </w:p>
    <w:p w14:paraId="01A5B351" w14:textId="022C7116" w:rsidR="00BD69D2" w:rsidRPr="00AC39AC" w:rsidRDefault="00B722EA" w:rsidP="00A2175B">
      <w:pPr>
        <w:pStyle w:val="SourceCode"/>
        <w:spacing w:after="0"/>
        <w:rPr>
          <w:sz w:val="20"/>
          <w:szCs w:val="20"/>
        </w:rPr>
      </w:pPr>
      <w:r w:rsidRPr="00AC39AC">
        <w:rPr>
          <w:rStyle w:val="VerbatimChar"/>
          <w:sz w:val="20"/>
          <w:szCs w:val="20"/>
        </w:rPr>
        <w:t xml:space="preserve">## [2 1 3 0 3 1 1 0 3 3 2 1 2 2 3 0 1 2 3 1 0 0 0 3 0 2 0 2 0 0 2 0 2 3 2 0 </w:t>
      </w:r>
      <w:proofErr w:type="gramStart"/>
      <w:r w:rsidRPr="00AC39AC">
        <w:rPr>
          <w:rStyle w:val="VerbatimChar"/>
          <w:sz w:val="20"/>
          <w:szCs w:val="20"/>
        </w:rPr>
        <w:t>2</w:t>
      </w:r>
      <w:r w:rsidR="00AC39AC">
        <w:rPr>
          <w:sz w:val="20"/>
          <w:szCs w:val="20"/>
        </w:rPr>
        <w:t xml:space="preserve">  </w:t>
      </w:r>
      <w:r w:rsidRPr="00AC39AC">
        <w:rPr>
          <w:rStyle w:val="VerbatimChar"/>
          <w:sz w:val="20"/>
          <w:szCs w:val="20"/>
        </w:rPr>
        <w:t>2</w:t>
      </w:r>
      <w:proofErr w:type="gramEnd"/>
      <w:r w:rsidRPr="00AC39AC">
        <w:rPr>
          <w:rStyle w:val="VerbatimChar"/>
          <w:sz w:val="20"/>
          <w:szCs w:val="20"/>
        </w:rPr>
        <w:t xml:space="preserve"> 0 1 1 3 3 0 1]</w:t>
      </w:r>
    </w:p>
    <w:p w14:paraId="4CDCD0DD" w14:textId="77777777" w:rsidR="00BD69D2" w:rsidRPr="00AC39AC" w:rsidRDefault="00B722EA" w:rsidP="00A2175B">
      <w:pPr>
        <w:pStyle w:val="SourceCode"/>
        <w:spacing w:after="0"/>
        <w:rPr>
          <w:sz w:val="20"/>
          <w:szCs w:val="20"/>
        </w:rPr>
      </w:pPr>
      <w:r w:rsidRPr="00AC39AC">
        <w:rPr>
          <w:rStyle w:val="BuiltInTok"/>
          <w:sz w:val="20"/>
          <w:szCs w:val="20"/>
        </w:rPr>
        <w:t>print</w:t>
      </w:r>
      <w:r w:rsidRPr="00AC39AC">
        <w:rPr>
          <w:rStyle w:val="NormalTok"/>
          <w:sz w:val="20"/>
          <w:szCs w:val="20"/>
        </w:rPr>
        <w:t>(</w:t>
      </w:r>
      <w:proofErr w:type="spellStart"/>
      <w:r w:rsidRPr="00AC39AC">
        <w:rPr>
          <w:rStyle w:val="NormalTok"/>
          <w:sz w:val="20"/>
          <w:szCs w:val="20"/>
        </w:rPr>
        <w:t>y_test</w:t>
      </w:r>
      <w:proofErr w:type="spellEnd"/>
      <w:r w:rsidRPr="00AC39AC">
        <w:rPr>
          <w:rStyle w:val="NormalTok"/>
          <w:sz w:val="20"/>
          <w:szCs w:val="20"/>
        </w:rPr>
        <w:t>)</w:t>
      </w:r>
    </w:p>
    <w:p w14:paraId="4E458F18" w14:textId="5E4EB3EF" w:rsidR="00BD69D2" w:rsidRPr="00AC39AC" w:rsidRDefault="00B722EA" w:rsidP="00A2175B">
      <w:pPr>
        <w:pStyle w:val="SourceCode"/>
        <w:spacing w:after="0"/>
        <w:rPr>
          <w:rFonts w:ascii="Consolas" w:hAnsi="Consolas"/>
          <w:sz w:val="20"/>
          <w:szCs w:val="20"/>
        </w:rPr>
      </w:pPr>
      <w:r w:rsidRPr="00AC39AC">
        <w:rPr>
          <w:rStyle w:val="VerbatimChar"/>
          <w:sz w:val="20"/>
          <w:szCs w:val="20"/>
        </w:rPr>
        <w:t xml:space="preserve">## [2 1 0 0 3 1 1 0 3 3 2 1 2 2 3 0 1 2 3 1 0 0 0 3 0 2 0 2 0 0 2 0 2 3 2 0 </w:t>
      </w:r>
      <w:proofErr w:type="gramStart"/>
      <w:r w:rsidRPr="00AC39AC">
        <w:rPr>
          <w:rStyle w:val="VerbatimChar"/>
          <w:sz w:val="20"/>
          <w:szCs w:val="20"/>
        </w:rPr>
        <w:t>2</w:t>
      </w:r>
      <w:r w:rsidR="00AC39AC">
        <w:rPr>
          <w:sz w:val="20"/>
          <w:szCs w:val="20"/>
        </w:rPr>
        <w:t xml:space="preserve">  </w:t>
      </w:r>
      <w:r w:rsidRPr="00AC39AC">
        <w:rPr>
          <w:rStyle w:val="VerbatimChar"/>
          <w:sz w:val="20"/>
          <w:szCs w:val="20"/>
        </w:rPr>
        <w:t>2</w:t>
      </w:r>
      <w:proofErr w:type="gramEnd"/>
      <w:r w:rsidRPr="00AC39AC">
        <w:rPr>
          <w:rStyle w:val="VerbatimChar"/>
          <w:sz w:val="20"/>
          <w:szCs w:val="20"/>
        </w:rPr>
        <w:t xml:space="preserve"> 0 1 1 3 3 0 1]</w:t>
      </w:r>
    </w:p>
    <w:p w14:paraId="5D8F64BB" w14:textId="77777777" w:rsidR="00BD69D2" w:rsidRPr="00AC39AC" w:rsidRDefault="00B722EA" w:rsidP="00A2175B">
      <w:pPr>
        <w:pStyle w:val="SourceCode"/>
        <w:spacing w:after="0"/>
        <w:rPr>
          <w:sz w:val="20"/>
          <w:szCs w:val="20"/>
        </w:rPr>
      </w:pPr>
      <w:r w:rsidRPr="00AC39AC">
        <w:rPr>
          <w:rStyle w:val="NormalTok"/>
          <w:sz w:val="20"/>
          <w:szCs w:val="20"/>
        </w:rPr>
        <w:t xml:space="preserve">accuracy </w:t>
      </w:r>
      <w:r w:rsidRPr="00AC39AC">
        <w:rPr>
          <w:rStyle w:val="OperatorTok"/>
          <w:sz w:val="20"/>
          <w:szCs w:val="20"/>
        </w:rPr>
        <w:t>=</w:t>
      </w:r>
      <w:r w:rsidRPr="00AC39AC">
        <w:rPr>
          <w:rStyle w:val="NormalTok"/>
          <w:sz w:val="20"/>
          <w:szCs w:val="20"/>
        </w:rPr>
        <w:t xml:space="preserve"> </w:t>
      </w:r>
      <w:proofErr w:type="spellStart"/>
      <w:r w:rsidRPr="00AC39AC">
        <w:rPr>
          <w:rStyle w:val="NormalTok"/>
          <w:sz w:val="20"/>
          <w:szCs w:val="20"/>
        </w:rPr>
        <w:t>accuracy_</w:t>
      </w:r>
      <w:proofErr w:type="gramStart"/>
      <w:r w:rsidRPr="00AC39AC">
        <w:rPr>
          <w:rStyle w:val="NormalTok"/>
          <w:sz w:val="20"/>
          <w:szCs w:val="20"/>
        </w:rPr>
        <w:t>score</w:t>
      </w:r>
      <w:proofErr w:type="spellEnd"/>
      <w:r w:rsidRPr="00AC39AC">
        <w:rPr>
          <w:rStyle w:val="NormalTok"/>
          <w:sz w:val="20"/>
          <w:szCs w:val="20"/>
        </w:rPr>
        <w:t>(</w:t>
      </w:r>
      <w:proofErr w:type="spellStart"/>
      <w:proofErr w:type="gramEnd"/>
      <w:r w:rsidRPr="00AC39AC">
        <w:rPr>
          <w:rStyle w:val="NormalTok"/>
          <w:sz w:val="20"/>
          <w:szCs w:val="20"/>
        </w:rPr>
        <w:t>y_test</w:t>
      </w:r>
      <w:proofErr w:type="spellEnd"/>
      <w:r w:rsidRPr="00AC39AC">
        <w:rPr>
          <w:rStyle w:val="NormalTok"/>
          <w:sz w:val="20"/>
          <w:szCs w:val="20"/>
        </w:rPr>
        <w:t xml:space="preserve">, </w:t>
      </w:r>
      <w:proofErr w:type="spellStart"/>
      <w:r w:rsidRPr="00AC39AC">
        <w:rPr>
          <w:rStyle w:val="NormalTok"/>
          <w:sz w:val="20"/>
          <w:szCs w:val="20"/>
        </w:rPr>
        <w:t>y_pred</w:t>
      </w:r>
      <w:proofErr w:type="spellEnd"/>
      <w:r w:rsidRPr="00AC39AC">
        <w:rPr>
          <w:rStyle w:val="NormalTok"/>
          <w:sz w:val="20"/>
          <w:szCs w:val="20"/>
        </w:rPr>
        <w:t>)</w:t>
      </w:r>
      <w:r w:rsidRPr="00AC39AC">
        <w:rPr>
          <w:sz w:val="20"/>
          <w:szCs w:val="20"/>
        </w:rPr>
        <w:br/>
      </w:r>
      <w:r w:rsidRPr="00AC39AC">
        <w:rPr>
          <w:rStyle w:val="BuiltInTok"/>
          <w:sz w:val="20"/>
          <w:szCs w:val="20"/>
        </w:rPr>
        <w:t>print</w:t>
      </w:r>
      <w:r w:rsidRPr="00AC39AC">
        <w:rPr>
          <w:rStyle w:val="NormalTok"/>
          <w:sz w:val="20"/>
          <w:szCs w:val="20"/>
        </w:rPr>
        <w:t>(</w:t>
      </w:r>
      <w:r w:rsidRPr="00AC39AC">
        <w:rPr>
          <w:rStyle w:val="StringTok"/>
          <w:sz w:val="20"/>
          <w:szCs w:val="20"/>
        </w:rPr>
        <w:t>'</w:t>
      </w:r>
      <w:proofErr w:type="spellStart"/>
      <w:r w:rsidRPr="00AC39AC">
        <w:rPr>
          <w:rStyle w:val="StringTok"/>
          <w:sz w:val="20"/>
          <w:szCs w:val="20"/>
        </w:rPr>
        <w:t>Préscision</w:t>
      </w:r>
      <w:proofErr w:type="spellEnd"/>
      <w:r w:rsidRPr="00AC39AC">
        <w:rPr>
          <w:rStyle w:val="StringTok"/>
          <w:sz w:val="20"/>
          <w:szCs w:val="20"/>
        </w:rPr>
        <w:t xml:space="preserve">: </w:t>
      </w:r>
      <w:r w:rsidRPr="00AC39AC">
        <w:rPr>
          <w:rStyle w:val="SpecialCharTok"/>
          <w:sz w:val="20"/>
          <w:szCs w:val="20"/>
        </w:rPr>
        <w:t>{0:.2f}</w:t>
      </w:r>
      <w:r w:rsidRPr="00AC39AC">
        <w:rPr>
          <w:rStyle w:val="StringTok"/>
          <w:sz w:val="20"/>
          <w:szCs w:val="20"/>
        </w:rPr>
        <w:t>'</w:t>
      </w:r>
      <w:r w:rsidRPr="00AC39AC">
        <w:rPr>
          <w:rStyle w:val="NormalTok"/>
          <w:sz w:val="20"/>
          <w:szCs w:val="20"/>
        </w:rPr>
        <w:t>.</w:t>
      </w:r>
      <w:r w:rsidRPr="00AC39AC">
        <w:rPr>
          <w:rStyle w:val="BuiltInTok"/>
          <w:sz w:val="20"/>
          <w:szCs w:val="20"/>
        </w:rPr>
        <w:t>format</w:t>
      </w:r>
      <w:r w:rsidRPr="00AC39AC">
        <w:rPr>
          <w:rStyle w:val="NormalTok"/>
          <w:sz w:val="20"/>
          <w:szCs w:val="20"/>
        </w:rPr>
        <w:t xml:space="preserve">(accuracy </w:t>
      </w:r>
      <w:r w:rsidRPr="00AC39AC">
        <w:rPr>
          <w:rStyle w:val="OperatorTok"/>
          <w:sz w:val="20"/>
          <w:szCs w:val="20"/>
        </w:rPr>
        <w:t>*</w:t>
      </w:r>
      <w:r w:rsidRPr="00AC39AC">
        <w:rPr>
          <w:rStyle w:val="NormalTok"/>
          <w:sz w:val="20"/>
          <w:szCs w:val="20"/>
        </w:rPr>
        <w:t xml:space="preserve"> </w:t>
      </w:r>
      <w:r w:rsidRPr="00AC39AC">
        <w:rPr>
          <w:rStyle w:val="FloatTok"/>
          <w:sz w:val="20"/>
          <w:szCs w:val="20"/>
        </w:rPr>
        <w:t>100.0</w:t>
      </w:r>
      <w:r w:rsidRPr="00AC39AC">
        <w:rPr>
          <w:rStyle w:val="NormalTok"/>
          <w:sz w:val="20"/>
          <w:szCs w:val="20"/>
        </w:rPr>
        <w:t>))</w:t>
      </w:r>
    </w:p>
    <w:p w14:paraId="6118520B" w14:textId="77777777"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 </w:t>
      </w:r>
      <w:proofErr w:type="spellStart"/>
      <w:proofErr w:type="gramStart"/>
      <w:r w:rsidRPr="00AC39AC">
        <w:rPr>
          <w:rStyle w:val="VerbatimChar"/>
          <w:sz w:val="20"/>
          <w:szCs w:val="20"/>
          <w:lang w:val="fr-FR"/>
        </w:rPr>
        <w:t>Préscision</w:t>
      </w:r>
      <w:proofErr w:type="spellEnd"/>
      <w:r w:rsidRPr="00AC39AC">
        <w:rPr>
          <w:rStyle w:val="VerbatimChar"/>
          <w:sz w:val="20"/>
          <w:szCs w:val="20"/>
          <w:lang w:val="fr-FR"/>
        </w:rPr>
        <w:t>:</w:t>
      </w:r>
      <w:proofErr w:type="gramEnd"/>
      <w:r w:rsidRPr="00AC39AC">
        <w:rPr>
          <w:rStyle w:val="VerbatimChar"/>
          <w:sz w:val="20"/>
          <w:szCs w:val="20"/>
          <w:lang w:val="fr-FR"/>
        </w:rPr>
        <w:t xml:space="preserve"> 97.78</w:t>
      </w:r>
    </w:p>
    <w:p w14:paraId="7D10505A" w14:textId="2AC67BEF" w:rsidR="00BD69D2" w:rsidRPr="00AC39AC" w:rsidRDefault="00B722EA" w:rsidP="00A2175B">
      <w:pPr>
        <w:pStyle w:val="SourceCode"/>
        <w:spacing w:after="0"/>
        <w:rPr>
          <w:sz w:val="20"/>
          <w:szCs w:val="20"/>
          <w:lang w:val="fr-FR"/>
        </w:rPr>
      </w:pPr>
      <w:proofErr w:type="spellStart"/>
      <w:proofErr w:type="gramStart"/>
      <w:r w:rsidRPr="00AC39AC">
        <w:rPr>
          <w:rStyle w:val="BuiltInTok"/>
          <w:sz w:val="20"/>
          <w:szCs w:val="20"/>
          <w:lang w:val="fr-FR"/>
        </w:rPr>
        <w:lastRenderedPageBreak/>
        <w:t>print</w:t>
      </w:r>
      <w:proofErr w:type="spellEnd"/>
      <w:r w:rsidRPr="00AC39AC">
        <w:rPr>
          <w:rStyle w:val="NormalTok"/>
          <w:sz w:val="20"/>
          <w:szCs w:val="20"/>
          <w:lang w:val="fr-FR"/>
        </w:rPr>
        <w:t>(</w:t>
      </w:r>
      <w:proofErr w:type="gramEnd"/>
      <w:r w:rsidRPr="00AC39AC">
        <w:rPr>
          <w:rStyle w:val="StringTok"/>
          <w:sz w:val="20"/>
          <w:szCs w:val="20"/>
          <w:lang w:val="fr-FR"/>
        </w:rPr>
        <w:t>'Rapport de classification</w:t>
      </w:r>
      <w:r w:rsidR="00F97BB6" w:rsidRPr="00AC39AC">
        <w:rPr>
          <w:rStyle w:val="StringTok"/>
          <w:sz w:val="20"/>
          <w:szCs w:val="20"/>
          <w:lang w:val="fr-FR"/>
        </w:rPr>
        <w:t xml:space="preserve"> </w:t>
      </w:r>
      <w:r w:rsidRPr="00AC39AC">
        <w:rPr>
          <w:rStyle w:val="StringTok"/>
          <w:sz w:val="20"/>
          <w:szCs w:val="20"/>
          <w:lang w:val="fr-FR"/>
        </w:rPr>
        <w:t>:'</w:t>
      </w:r>
      <w:r w:rsidRPr="00AC39AC">
        <w:rPr>
          <w:rStyle w:val="NormalTok"/>
          <w:sz w:val="20"/>
          <w:szCs w:val="20"/>
          <w:lang w:val="fr-FR"/>
        </w:rPr>
        <w:t>)</w:t>
      </w:r>
    </w:p>
    <w:p w14:paraId="75E77D29" w14:textId="347CE2FB"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 Rapport de </w:t>
      </w:r>
      <w:r w:rsidR="00F97BB6" w:rsidRPr="00AC39AC">
        <w:rPr>
          <w:rStyle w:val="VerbatimChar"/>
          <w:sz w:val="20"/>
          <w:szCs w:val="20"/>
          <w:lang w:val="fr-FR"/>
        </w:rPr>
        <w:t>classification :</w:t>
      </w:r>
    </w:p>
    <w:p w14:paraId="4CB98076" w14:textId="77777777" w:rsidR="00BD69D2" w:rsidRPr="00AC39AC" w:rsidRDefault="00B722EA" w:rsidP="00A2175B">
      <w:pPr>
        <w:pStyle w:val="SourceCode"/>
        <w:spacing w:after="0"/>
        <w:rPr>
          <w:sz w:val="20"/>
          <w:szCs w:val="20"/>
          <w:lang w:val="fr-FR"/>
        </w:rPr>
      </w:pPr>
      <w:proofErr w:type="spellStart"/>
      <w:proofErr w:type="gramStart"/>
      <w:r w:rsidRPr="00AC39AC">
        <w:rPr>
          <w:rStyle w:val="BuiltInTok"/>
          <w:sz w:val="20"/>
          <w:szCs w:val="20"/>
          <w:lang w:val="fr-FR"/>
        </w:rPr>
        <w:t>print</w:t>
      </w:r>
      <w:proofErr w:type="spellEnd"/>
      <w:r w:rsidRPr="00AC39AC">
        <w:rPr>
          <w:rStyle w:val="NormalTok"/>
          <w:sz w:val="20"/>
          <w:szCs w:val="20"/>
          <w:lang w:val="fr-FR"/>
        </w:rPr>
        <w:t>(</w:t>
      </w:r>
      <w:proofErr w:type="spellStart"/>
      <w:proofErr w:type="gramEnd"/>
      <w:r w:rsidRPr="00AC39AC">
        <w:rPr>
          <w:rStyle w:val="NormalTok"/>
          <w:sz w:val="20"/>
          <w:szCs w:val="20"/>
          <w:lang w:val="fr-FR"/>
        </w:rPr>
        <w:t>classification_report</w:t>
      </w:r>
      <w:proofErr w:type="spellEnd"/>
      <w:r w:rsidRPr="00AC39AC">
        <w:rPr>
          <w:rStyle w:val="NormalTok"/>
          <w:sz w:val="20"/>
          <w:szCs w:val="20"/>
          <w:lang w:val="fr-FR"/>
        </w:rPr>
        <w:t>(</w:t>
      </w:r>
      <w:proofErr w:type="spellStart"/>
      <w:r w:rsidRPr="00AC39AC">
        <w:rPr>
          <w:rStyle w:val="NormalTok"/>
          <w:sz w:val="20"/>
          <w:szCs w:val="20"/>
          <w:lang w:val="fr-FR"/>
        </w:rPr>
        <w:t>y_test</w:t>
      </w:r>
      <w:proofErr w:type="spellEnd"/>
      <w:r w:rsidRPr="00AC39AC">
        <w:rPr>
          <w:rStyle w:val="NormalTok"/>
          <w:sz w:val="20"/>
          <w:szCs w:val="20"/>
          <w:lang w:val="fr-FR"/>
        </w:rPr>
        <w:t xml:space="preserve">, </w:t>
      </w:r>
      <w:proofErr w:type="spellStart"/>
      <w:r w:rsidRPr="00AC39AC">
        <w:rPr>
          <w:rStyle w:val="NormalTok"/>
          <w:sz w:val="20"/>
          <w:szCs w:val="20"/>
          <w:lang w:val="fr-FR"/>
        </w:rPr>
        <w:t>y_pred</w:t>
      </w:r>
      <w:proofErr w:type="spellEnd"/>
      <w:r w:rsidRPr="00AC39AC">
        <w:rPr>
          <w:rStyle w:val="NormalTok"/>
          <w:sz w:val="20"/>
          <w:szCs w:val="20"/>
          <w:lang w:val="fr-FR"/>
        </w:rPr>
        <w:t>))</w:t>
      </w:r>
    </w:p>
    <w:p w14:paraId="0381FE5F" w14:textId="77777777" w:rsidR="00BD69D2" w:rsidRPr="001944EE" w:rsidRDefault="00B722EA" w:rsidP="00A2175B">
      <w:pPr>
        <w:pStyle w:val="SourceCode"/>
        <w:spacing w:after="0"/>
        <w:rPr>
          <w:sz w:val="20"/>
          <w:szCs w:val="20"/>
          <w:lang w:val="fr-FR"/>
        </w:rPr>
      </w:pPr>
      <w:r w:rsidRPr="001944EE">
        <w:rPr>
          <w:rStyle w:val="VerbatimChar"/>
          <w:sz w:val="20"/>
          <w:szCs w:val="20"/>
          <w:lang w:val="fr-FR"/>
        </w:rPr>
        <w:t xml:space="preserve">##               </w:t>
      </w:r>
      <w:proofErr w:type="spellStart"/>
      <w:r w:rsidRPr="001944EE">
        <w:rPr>
          <w:rStyle w:val="VerbatimChar"/>
          <w:sz w:val="20"/>
          <w:szCs w:val="20"/>
          <w:lang w:val="fr-FR"/>
        </w:rPr>
        <w:t>precision</w:t>
      </w:r>
      <w:proofErr w:type="spellEnd"/>
      <w:r w:rsidRPr="001944EE">
        <w:rPr>
          <w:rStyle w:val="VerbatimChar"/>
          <w:sz w:val="20"/>
          <w:szCs w:val="20"/>
          <w:lang w:val="fr-FR"/>
        </w:rPr>
        <w:t xml:space="preserve">    </w:t>
      </w:r>
      <w:proofErr w:type="spellStart"/>
      <w:proofErr w:type="gramStart"/>
      <w:r w:rsidRPr="001944EE">
        <w:rPr>
          <w:rStyle w:val="VerbatimChar"/>
          <w:sz w:val="20"/>
          <w:szCs w:val="20"/>
          <w:lang w:val="fr-FR"/>
        </w:rPr>
        <w:t>recall</w:t>
      </w:r>
      <w:proofErr w:type="spellEnd"/>
      <w:r w:rsidRPr="001944EE">
        <w:rPr>
          <w:rStyle w:val="VerbatimChar"/>
          <w:sz w:val="20"/>
          <w:szCs w:val="20"/>
          <w:lang w:val="fr-FR"/>
        </w:rPr>
        <w:t xml:space="preserve">  f</w:t>
      </w:r>
      <w:proofErr w:type="gramEnd"/>
      <w:r w:rsidRPr="001944EE">
        <w:rPr>
          <w:rStyle w:val="VerbatimChar"/>
          <w:sz w:val="20"/>
          <w:szCs w:val="20"/>
          <w:lang w:val="fr-FR"/>
        </w:rPr>
        <w:t>1-score   support</w:t>
      </w:r>
      <w:r w:rsidRPr="001944EE">
        <w:rPr>
          <w:sz w:val="20"/>
          <w:szCs w:val="20"/>
          <w:lang w:val="fr-FR"/>
        </w:rPr>
        <w:br/>
      </w:r>
      <w:r w:rsidRPr="001944EE">
        <w:rPr>
          <w:rStyle w:val="VerbatimChar"/>
          <w:sz w:val="20"/>
          <w:szCs w:val="20"/>
          <w:lang w:val="fr-FR"/>
        </w:rPr>
        <w:t xml:space="preserve">## </w:t>
      </w:r>
      <w:r w:rsidRPr="001944EE">
        <w:rPr>
          <w:sz w:val="20"/>
          <w:szCs w:val="20"/>
          <w:lang w:val="fr-FR"/>
        </w:rPr>
        <w:br/>
      </w:r>
      <w:r w:rsidRPr="001944EE">
        <w:rPr>
          <w:rStyle w:val="VerbatimChar"/>
          <w:sz w:val="20"/>
          <w:szCs w:val="20"/>
          <w:lang w:val="fr-FR"/>
        </w:rPr>
        <w:t>##            0       1.00      0.93      0.97        15</w:t>
      </w:r>
      <w:r w:rsidRPr="001944EE">
        <w:rPr>
          <w:sz w:val="20"/>
          <w:szCs w:val="20"/>
          <w:lang w:val="fr-FR"/>
        </w:rPr>
        <w:br/>
      </w:r>
      <w:r w:rsidRPr="001944EE">
        <w:rPr>
          <w:rStyle w:val="VerbatimChar"/>
          <w:sz w:val="20"/>
          <w:szCs w:val="20"/>
          <w:lang w:val="fr-FR"/>
        </w:rPr>
        <w:t>##            1       1.00      1.00      1.00         9</w:t>
      </w:r>
      <w:r w:rsidRPr="001944EE">
        <w:rPr>
          <w:sz w:val="20"/>
          <w:szCs w:val="20"/>
          <w:lang w:val="fr-FR"/>
        </w:rPr>
        <w:br/>
      </w:r>
      <w:r w:rsidRPr="001944EE">
        <w:rPr>
          <w:rStyle w:val="VerbatimChar"/>
          <w:sz w:val="20"/>
          <w:szCs w:val="20"/>
          <w:lang w:val="fr-FR"/>
        </w:rPr>
        <w:t>##            2       1.00      1.00      1.00        12</w:t>
      </w:r>
      <w:r w:rsidRPr="001944EE">
        <w:rPr>
          <w:sz w:val="20"/>
          <w:szCs w:val="20"/>
          <w:lang w:val="fr-FR"/>
        </w:rPr>
        <w:br/>
      </w:r>
      <w:r w:rsidRPr="001944EE">
        <w:rPr>
          <w:rStyle w:val="VerbatimChar"/>
          <w:sz w:val="20"/>
          <w:szCs w:val="20"/>
          <w:lang w:val="fr-FR"/>
        </w:rPr>
        <w:t>##            3       0.90      1.00      0.95         9</w:t>
      </w:r>
      <w:r w:rsidRPr="001944EE">
        <w:rPr>
          <w:sz w:val="20"/>
          <w:szCs w:val="20"/>
          <w:lang w:val="fr-FR"/>
        </w:rPr>
        <w:br/>
      </w:r>
      <w:r w:rsidRPr="001944EE">
        <w:rPr>
          <w:rStyle w:val="VerbatimChar"/>
          <w:sz w:val="20"/>
          <w:szCs w:val="20"/>
          <w:lang w:val="fr-FR"/>
        </w:rPr>
        <w:t xml:space="preserve">## </w:t>
      </w:r>
      <w:r w:rsidRPr="001944EE">
        <w:rPr>
          <w:sz w:val="20"/>
          <w:szCs w:val="20"/>
          <w:lang w:val="fr-FR"/>
        </w:rPr>
        <w:br/>
      </w:r>
      <w:r w:rsidRPr="001944EE">
        <w:rPr>
          <w:rStyle w:val="VerbatimChar"/>
          <w:sz w:val="20"/>
          <w:szCs w:val="20"/>
          <w:lang w:val="fr-FR"/>
        </w:rPr>
        <w:t xml:space="preserve">##     </w:t>
      </w:r>
      <w:proofErr w:type="spellStart"/>
      <w:r w:rsidRPr="001944EE">
        <w:rPr>
          <w:rStyle w:val="VerbatimChar"/>
          <w:sz w:val="20"/>
          <w:szCs w:val="20"/>
          <w:lang w:val="fr-FR"/>
        </w:rPr>
        <w:t>accuracy</w:t>
      </w:r>
      <w:proofErr w:type="spellEnd"/>
      <w:r w:rsidRPr="001944EE">
        <w:rPr>
          <w:rStyle w:val="VerbatimChar"/>
          <w:sz w:val="20"/>
          <w:szCs w:val="20"/>
          <w:lang w:val="fr-FR"/>
        </w:rPr>
        <w:t xml:space="preserve">                           0.98        45</w:t>
      </w:r>
      <w:r w:rsidRPr="001944EE">
        <w:rPr>
          <w:sz w:val="20"/>
          <w:szCs w:val="20"/>
          <w:lang w:val="fr-FR"/>
        </w:rPr>
        <w:br/>
      </w:r>
      <w:r w:rsidRPr="001944EE">
        <w:rPr>
          <w:rStyle w:val="VerbatimChar"/>
          <w:sz w:val="20"/>
          <w:szCs w:val="20"/>
          <w:lang w:val="fr-FR"/>
        </w:rPr>
        <w:t xml:space="preserve">##    macro </w:t>
      </w:r>
      <w:proofErr w:type="spellStart"/>
      <w:r w:rsidRPr="001944EE">
        <w:rPr>
          <w:rStyle w:val="VerbatimChar"/>
          <w:sz w:val="20"/>
          <w:szCs w:val="20"/>
          <w:lang w:val="fr-FR"/>
        </w:rPr>
        <w:t>avg</w:t>
      </w:r>
      <w:proofErr w:type="spellEnd"/>
      <w:r w:rsidRPr="001944EE">
        <w:rPr>
          <w:rStyle w:val="VerbatimChar"/>
          <w:sz w:val="20"/>
          <w:szCs w:val="20"/>
          <w:lang w:val="fr-FR"/>
        </w:rPr>
        <w:t xml:space="preserve">       0.97      0.98      0.98        45</w:t>
      </w:r>
      <w:r w:rsidRPr="001944EE">
        <w:rPr>
          <w:sz w:val="20"/>
          <w:szCs w:val="20"/>
          <w:lang w:val="fr-FR"/>
        </w:rPr>
        <w:br/>
      </w:r>
      <w:r w:rsidRPr="001944EE">
        <w:rPr>
          <w:rStyle w:val="VerbatimChar"/>
          <w:sz w:val="20"/>
          <w:szCs w:val="20"/>
          <w:lang w:val="fr-FR"/>
        </w:rPr>
        <w:t xml:space="preserve">## </w:t>
      </w:r>
      <w:proofErr w:type="spellStart"/>
      <w:r w:rsidRPr="001944EE">
        <w:rPr>
          <w:rStyle w:val="VerbatimChar"/>
          <w:sz w:val="20"/>
          <w:szCs w:val="20"/>
          <w:lang w:val="fr-FR"/>
        </w:rPr>
        <w:t>weighted</w:t>
      </w:r>
      <w:proofErr w:type="spellEnd"/>
      <w:r w:rsidRPr="001944EE">
        <w:rPr>
          <w:rStyle w:val="VerbatimChar"/>
          <w:sz w:val="20"/>
          <w:szCs w:val="20"/>
          <w:lang w:val="fr-FR"/>
        </w:rPr>
        <w:t xml:space="preserve"> </w:t>
      </w:r>
      <w:proofErr w:type="spellStart"/>
      <w:r w:rsidRPr="001944EE">
        <w:rPr>
          <w:rStyle w:val="VerbatimChar"/>
          <w:sz w:val="20"/>
          <w:szCs w:val="20"/>
          <w:lang w:val="fr-FR"/>
        </w:rPr>
        <w:t>avg</w:t>
      </w:r>
      <w:proofErr w:type="spellEnd"/>
      <w:r w:rsidRPr="001944EE">
        <w:rPr>
          <w:rStyle w:val="VerbatimChar"/>
          <w:sz w:val="20"/>
          <w:szCs w:val="20"/>
          <w:lang w:val="fr-FR"/>
        </w:rPr>
        <w:t xml:space="preserve">       0.98      0.98      0.98        45</w:t>
      </w:r>
    </w:p>
    <w:p w14:paraId="2D082B46" w14:textId="1DDC62C9" w:rsidR="00BD69D2" w:rsidRPr="00AC39AC" w:rsidRDefault="00B722EA" w:rsidP="00A2175B">
      <w:pPr>
        <w:pStyle w:val="SourceCode"/>
        <w:spacing w:after="0"/>
        <w:rPr>
          <w:sz w:val="20"/>
          <w:szCs w:val="20"/>
          <w:lang w:val="fr-FR"/>
        </w:rPr>
      </w:pPr>
      <w:proofErr w:type="spellStart"/>
      <w:proofErr w:type="gramStart"/>
      <w:r w:rsidRPr="00AC39AC">
        <w:rPr>
          <w:rStyle w:val="BuiltInTok"/>
          <w:sz w:val="20"/>
          <w:szCs w:val="20"/>
          <w:lang w:val="fr-FR"/>
        </w:rPr>
        <w:t>print</w:t>
      </w:r>
      <w:proofErr w:type="spellEnd"/>
      <w:r w:rsidRPr="00AC39AC">
        <w:rPr>
          <w:rStyle w:val="NormalTok"/>
          <w:sz w:val="20"/>
          <w:szCs w:val="20"/>
          <w:lang w:val="fr-FR"/>
        </w:rPr>
        <w:t>(</w:t>
      </w:r>
      <w:proofErr w:type="gramEnd"/>
      <w:r w:rsidRPr="00AC39AC">
        <w:rPr>
          <w:rStyle w:val="StringTok"/>
          <w:sz w:val="20"/>
          <w:szCs w:val="20"/>
          <w:lang w:val="fr-FR"/>
        </w:rPr>
        <w:t>'Matrice de confusion</w:t>
      </w:r>
      <w:r w:rsidR="00F97BB6" w:rsidRPr="00AC39AC">
        <w:rPr>
          <w:rStyle w:val="StringTok"/>
          <w:sz w:val="20"/>
          <w:szCs w:val="20"/>
          <w:lang w:val="fr-FR"/>
        </w:rPr>
        <w:t xml:space="preserve"> </w:t>
      </w:r>
      <w:r w:rsidRPr="00AC39AC">
        <w:rPr>
          <w:rStyle w:val="StringTok"/>
          <w:sz w:val="20"/>
          <w:szCs w:val="20"/>
          <w:lang w:val="fr-FR"/>
        </w:rPr>
        <w:t>:'</w:t>
      </w:r>
      <w:r w:rsidRPr="00AC39AC">
        <w:rPr>
          <w:rStyle w:val="NormalTok"/>
          <w:sz w:val="20"/>
          <w:szCs w:val="20"/>
          <w:lang w:val="fr-FR"/>
        </w:rPr>
        <w:t>)</w:t>
      </w:r>
    </w:p>
    <w:p w14:paraId="2D70EF14" w14:textId="7A18A0C3" w:rsidR="00BD69D2" w:rsidRPr="00AC39AC" w:rsidRDefault="00B722EA" w:rsidP="00A2175B">
      <w:pPr>
        <w:pStyle w:val="SourceCode"/>
        <w:spacing w:after="0"/>
        <w:rPr>
          <w:sz w:val="20"/>
          <w:szCs w:val="20"/>
          <w:lang w:val="fr-FR"/>
        </w:rPr>
      </w:pPr>
      <w:r w:rsidRPr="00AC39AC">
        <w:rPr>
          <w:rStyle w:val="VerbatimChar"/>
          <w:sz w:val="20"/>
          <w:szCs w:val="20"/>
          <w:lang w:val="fr-FR"/>
        </w:rPr>
        <w:t xml:space="preserve">## Matrice de </w:t>
      </w:r>
      <w:r w:rsidR="00F97BB6" w:rsidRPr="00AC39AC">
        <w:rPr>
          <w:rStyle w:val="VerbatimChar"/>
          <w:sz w:val="20"/>
          <w:szCs w:val="20"/>
          <w:lang w:val="fr-FR"/>
        </w:rPr>
        <w:t>confusion :</w:t>
      </w:r>
    </w:p>
    <w:p w14:paraId="60909327" w14:textId="77777777" w:rsidR="00BD69D2" w:rsidRPr="00AC39AC" w:rsidRDefault="00B722EA" w:rsidP="00A2175B">
      <w:pPr>
        <w:pStyle w:val="SourceCode"/>
        <w:spacing w:after="0"/>
        <w:rPr>
          <w:sz w:val="20"/>
          <w:szCs w:val="20"/>
          <w:lang w:val="fr-FR"/>
        </w:rPr>
      </w:pPr>
      <w:proofErr w:type="spellStart"/>
      <w:proofErr w:type="gramStart"/>
      <w:r w:rsidRPr="00AC39AC">
        <w:rPr>
          <w:rStyle w:val="BuiltInTok"/>
          <w:sz w:val="20"/>
          <w:szCs w:val="20"/>
          <w:lang w:val="fr-FR"/>
        </w:rPr>
        <w:t>print</w:t>
      </w:r>
      <w:proofErr w:type="spellEnd"/>
      <w:r w:rsidRPr="00AC39AC">
        <w:rPr>
          <w:rStyle w:val="NormalTok"/>
          <w:sz w:val="20"/>
          <w:szCs w:val="20"/>
          <w:lang w:val="fr-FR"/>
        </w:rPr>
        <w:t>(</w:t>
      </w:r>
      <w:proofErr w:type="spellStart"/>
      <w:proofErr w:type="gramEnd"/>
      <w:r w:rsidRPr="00AC39AC">
        <w:rPr>
          <w:rStyle w:val="NormalTok"/>
          <w:sz w:val="20"/>
          <w:szCs w:val="20"/>
          <w:lang w:val="fr-FR"/>
        </w:rPr>
        <w:t>confusion_matrix</w:t>
      </w:r>
      <w:proofErr w:type="spellEnd"/>
      <w:r w:rsidRPr="00AC39AC">
        <w:rPr>
          <w:rStyle w:val="NormalTok"/>
          <w:sz w:val="20"/>
          <w:szCs w:val="20"/>
          <w:lang w:val="fr-FR"/>
        </w:rPr>
        <w:t>(</w:t>
      </w:r>
      <w:proofErr w:type="spellStart"/>
      <w:r w:rsidRPr="00AC39AC">
        <w:rPr>
          <w:rStyle w:val="NormalTok"/>
          <w:sz w:val="20"/>
          <w:szCs w:val="20"/>
          <w:lang w:val="fr-FR"/>
        </w:rPr>
        <w:t>y_test</w:t>
      </w:r>
      <w:proofErr w:type="spellEnd"/>
      <w:r w:rsidRPr="00AC39AC">
        <w:rPr>
          <w:rStyle w:val="NormalTok"/>
          <w:sz w:val="20"/>
          <w:szCs w:val="20"/>
          <w:lang w:val="fr-FR"/>
        </w:rPr>
        <w:t xml:space="preserve">, </w:t>
      </w:r>
      <w:proofErr w:type="spellStart"/>
      <w:r w:rsidRPr="00AC39AC">
        <w:rPr>
          <w:rStyle w:val="NormalTok"/>
          <w:sz w:val="20"/>
          <w:szCs w:val="20"/>
          <w:lang w:val="fr-FR"/>
        </w:rPr>
        <w:t>y_pred</w:t>
      </w:r>
      <w:proofErr w:type="spellEnd"/>
      <w:r w:rsidRPr="00AC39AC">
        <w:rPr>
          <w:rStyle w:val="NormalTok"/>
          <w:sz w:val="20"/>
          <w:szCs w:val="20"/>
          <w:lang w:val="fr-FR"/>
        </w:rPr>
        <w:t>))</w:t>
      </w:r>
    </w:p>
    <w:p w14:paraId="256A248C" w14:textId="77777777" w:rsidR="00BD69D2" w:rsidRPr="00AC39AC" w:rsidRDefault="00B722EA" w:rsidP="00A2175B">
      <w:pPr>
        <w:pStyle w:val="SourceCode"/>
        <w:spacing w:after="0"/>
        <w:rPr>
          <w:sz w:val="20"/>
          <w:szCs w:val="20"/>
          <w:lang w:val="fr-FR"/>
        </w:rPr>
      </w:pPr>
      <w:r w:rsidRPr="00AC39AC">
        <w:rPr>
          <w:rStyle w:val="VerbatimChar"/>
          <w:sz w:val="20"/>
          <w:szCs w:val="20"/>
          <w:lang w:val="fr-FR"/>
        </w:rPr>
        <w:t>## [[</w:t>
      </w:r>
      <w:proofErr w:type="gramStart"/>
      <w:r w:rsidRPr="00AC39AC">
        <w:rPr>
          <w:rStyle w:val="VerbatimChar"/>
          <w:sz w:val="20"/>
          <w:szCs w:val="20"/>
          <w:lang w:val="fr-FR"/>
        </w:rPr>
        <w:t>14  0</w:t>
      </w:r>
      <w:proofErr w:type="gramEnd"/>
      <w:r w:rsidRPr="00AC39AC">
        <w:rPr>
          <w:rStyle w:val="VerbatimChar"/>
          <w:sz w:val="20"/>
          <w:szCs w:val="20"/>
          <w:lang w:val="fr-FR"/>
        </w:rPr>
        <w:t xml:space="preserve">  0  1]</w:t>
      </w:r>
      <w:r w:rsidRPr="00AC39AC">
        <w:rPr>
          <w:sz w:val="20"/>
          <w:szCs w:val="20"/>
          <w:lang w:val="fr-FR"/>
        </w:rPr>
        <w:br/>
      </w:r>
      <w:r w:rsidRPr="00AC39AC">
        <w:rPr>
          <w:rStyle w:val="VerbatimChar"/>
          <w:sz w:val="20"/>
          <w:szCs w:val="20"/>
          <w:lang w:val="fr-FR"/>
        </w:rPr>
        <w:t>##  [ 0  9  0  0]</w:t>
      </w:r>
      <w:r w:rsidRPr="00AC39AC">
        <w:rPr>
          <w:sz w:val="20"/>
          <w:szCs w:val="20"/>
          <w:lang w:val="fr-FR"/>
        </w:rPr>
        <w:br/>
      </w:r>
      <w:r w:rsidRPr="00AC39AC">
        <w:rPr>
          <w:rStyle w:val="VerbatimChar"/>
          <w:sz w:val="20"/>
          <w:szCs w:val="20"/>
          <w:lang w:val="fr-FR"/>
        </w:rPr>
        <w:t>##  [ 0  0 12  0]</w:t>
      </w:r>
      <w:r w:rsidRPr="00AC39AC">
        <w:rPr>
          <w:sz w:val="20"/>
          <w:szCs w:val="20"/>
          <w:lang w:val="fr-FR"/>
        </w:rPr>
        <w:br/>
      </w:r>
      <w:r w:rsidRPr="00AC39AC">
        <w:rPr>
          <w:rStyle w:val="VerbatimChar"/>
          <w:sz w:val="20"/>
          <w:szCs w:val="20"/>
          <w:lang w:val="fr-FR"/>
        </w:rPr>
        <w:t>##  [ 0  0  0  9]]</w:t>
      </w:r>
    </w:p>
    <w:p w14:paraId="7408DF7B" w14:textId="77777777" w:rsidR="00BD69D2" w:rsidRPr="00AC39AC" w:rsidRDefault="00B722EA" w:rsidP="00A2175B">
      <w:pPr>
        <w:pStyle w:val="SourceCode"/>
        <w:spacing w:after="0"/>
        <w:rPr>
          <w:sz w:val="20"/>
          <w:szCs w:val="20"/>
          <w:lang w:val="fr-FR"/>
        </w:rPr>
      </w:pPr>
      <w:proofErr w:type="spellStart"/>
      <w:proofErr w:type="gramStart"/>
      <w:r w:rsidRPr="00AC39AC">
        <w:rPr>
          <w:rStyle w:val="BuiltInTok"/>
          <w:sz w:val="20"/>
          <w:szCs w:val="20"/>
          <w:lang w:val="fr-FR"/>
        </w:rPr>
        <w:t>print</w:t>
      </w:r>
      <w:proofErr w:type="spellEnd"/>
      <w:r w:rsidRPr="00AC39AC">
        <w:rPr>
          <w:rStyle w:val="NormalTok"/>
          <w:sz w:val="20"/>
          <w:szCs w:val="20"/>
          <w:lang w:val="fr-FR"/>
        </w:rPr>
        <w:t>(</w:t>
      </w:r>
      <w:proofErr w:type="gramEnd"/>
      <w:r w:rsidRPr="00AC39AC">
        <w:rPr>
          <w:rStyle w:val="StringTok"/>
          <w:sz w:val="20"/>
          <w:szCs w:val="20"/>
          <w:lang w:val="fr-FR"/>
        </w:rPr>
        <w:t>''</w:t>
      </w:r>
      <w:r w:rsidRPr="00AC39AC">
        <w:rPr>
          <w:rStyle w:val="NormalTok"/>
          <w:sz w:val="20"/>
          <w:szCs w:val="20"/>
          <w:lang w:val="fr-FR"/>
        </w:rPr>
        <w:t xml:space="preserve">)    </w:t>
      </w:r>
    </w:p>
    <w:p w14:paraId="13725C9C" w14:textId="7A46AA82" w:rsidR="00BD69D2" w:rsidRPr="00AC39AC" w:rsidRDefault="00B722EA" w:rsidP="00A2175B">
      <w:pPr>
        <w:pStyle w:val="FirstParagraph"/>
        <w:spacing w:after="0"/>
        <w:rPr>
          <w:sz w:val="20"/>
          <w:szCs w:val="20"/>
          <w:lang w:val="fr-FR"/>
        </w:rPr>
      </w:pPr>
      <w:r w:rsidRPr="00AC39AC">
        <w:rPr>
          <w:sz w:val="20"/>
          <w:szCs w:val="20"/>
          <w:lang w:val="fr-FR"/>
        </w:rPr>
        <w:t xml:space="preserve">On a </w:t>
      </w:r>
      <w:r w:rsidR="00F97BB6" w:rsidRPr="00AC39AC">
        <w:rPr>
          <w:sz w:val="20"/>
          <w:szCs w:val="20"/>
          <w:lang w:val="fr-FR"/>
        </w:rPr>
        <w:t>obtenu</w:t>
      </w:r>
      <w:r w:rsidRPr="00AC39AC">
        <w:rPr>
          <w:sz w:val="20"/>
          <w:szCs w:val="20"/>
          <w:lang w:val="fr-FR"/>
        </w:rPr>
        <w:t xml:space="preserve"> une précision de </w:t>
      </w:r>
      <w:r w:rsidRPr="00AC39AC">
        <w:rPr>
          <w:b/>
          <w:bCs/>
          <w:sz w:val="20"/>
          <w:szCs w:val="20"/>
          <w:lang w:val="fr-FR"/>
        </w:rPr>
        <w:t>97.78%</w:t>
      </w:r>
      <w:r w:rsidRPr="00AC39AC">
        <w:rPr>
          <w:sz w:val="20"/>
          <w:szCs w:val="20"/>
          <w:lang w:val="fr-FR"/>
        </w:rPr>
        <w:t xml:space="preserve"> et on voit une confusion entre la classe 1 et la classe 4</w:t>
      </w:r>
    </w:p>
    <w:p w14:paraId="255787F1" w14:textId="7FD6F7F3" w:rsidR="00BD69D2" w:rsidRPr="00B722EA" w:rsidRDefault="00B722EA" w:rsidP="00A2175B">
      <w:pPr>
        <w:pStyle w:val="Titre1"/>
        <w:rPr>
          <w:lang w:val="fr-FR"/>
        </w:rPr>
      </w:pPr>
      <w:bookmarkStart w:id="45" w:name="demonstration-logicielle-utilisant-les-c"/>
      <w:bookmarkStart w:id="46" w:name="_Toc37871890"/>
      <w:r w:rsidRPr="00B722EA">
        <w:rPr>
          <w:lang w:val="fr-FR"/>
        </w:rPr>
        <w:t xml:space="preserve">Démonstration logicielle utilisant les cartes de </w:t>
      </w:r>
      <w:bookmarkEnd w:id="45"/>
      <w:r w:rsidR="00F97BB6" w:rsidRPr="00B722EA">
        <w:rPr>
          <w:lang w:val="fr-FR"/>
        </w:rPr>
        <w:t>Kohonen</w:t>
      </w:r>
      <w:bookmarkEnd w:id="46"/>
    </w:p>
    <w:p w14:paraId="2A06F607" w14:textId="3AAFAFB0" w:rsidR="00BD69D2" w:rsidRPr="00AC39AC" w:rsidRDefault="00B722EA" w:rsidP="00A2175B">
      <w:pPr>
        <w:pStyle w:val="FirstParagraph"/>
        <w:spacing w:after="0"/>
        <w:rPr>
          <w:sz w:val="20"/>
          <w:szCs w:val="20"/>
          <w:lang w:val="fr-FR"/>
        </w:rPr>
      </w:pPr>
      <w:r w:rsidRPr="00AC39AC">
        <w:rPr>
          <w:sz w:val="20"/>
          <w:szCs w:val="20"/>
          <w:lang w:val="fr-FR"/>
        </w:rPr>
        <w:t xml:space="preserve">Dans les parties précédentes nous avons vu des applications utilisant les réseaux de neurones dans le cadre de l’apprentissages supervisée cependant les réseaux de neurones peuvent aussi </w:t>
      </w:r>
      <w:r w:rsidR="00F97BB6" w:rsidRPr="00AC39AC">
        <w:rPr>
          <w:sz w:val="20"/>
          <w:szCs w:val="20"/>
          <w:lang w:val="fr-FR"/>
        </w:rPr>
        <w:t>être</w:t>
      </w:r>
      <w:r w:rsidRPr="00AC39AC">
        <w:rPr>
          <w:sz w:val="20"/>
          <w:szCs w:val="20"/>
          <w:lang w:val="fr-FR"/>
        </w:rPr>
        <w:t xml:space="preserve"> </w:t>
      </w:r>
      <w:r w:rsidR="00F97BB6" w:rsidRPr="00AC39AC">
        <w:rPr>
          <w:sz w:val="20"/>
          <w:szCs w:val="20"/>
          <w:lang w:val="fr-FR"/>
        </w:rPr>
        <w:t>utilisé</w:t>
      </w:r>
      <w:r w:rsidRPr="00AC39AC">
        <w:rPr>
          <w:sz w:val="20"/>
          <w:szCs w:val="20"/>
          <w:lang w:val="fr-FR"/>
        </w:rPr>
        <w:t xml:space="preserve"> en </w:t>
      </w:r>
      <w:r w:rsidR="00F97BB6" w:rsidRPr="00AC39AC">
        <w:rPr>
          <w:sz w:val="20"/>
          <w:szCs w:val="20"/>
          <w:lang w:val="fr-FR"/>
        </w:rPr>
        <w:t>apprentissage</w:t>
      </w:r>
      <w:r w:rsidRPr="00AC39AC">
        <w:rPr>
          <w:sz w:val="20"/>
          <w:szCs w:val="20"/>
          <w:lang w:val="fr-FR"/>
        </w:rPr>
        <w:t xml:space="preserve"> non supervisée </w:t>
      </w:r>
      <w:r w:rsidR="00F97BB6" w:rsidRPr="00AC39AC">
        <w:rPr>
          <w:sz w:val="20"/>
          <w:szCs w:val="20"/>
          <w:lang w:val="fr-FR"/>
        </w:rPr>
        <w:t xml:space="preserve">et aussi utilisé des méthodes de clustering, </w:t>
      </w:r>
      <w:r w:rsidRPr="00AC39AC">
        <w:rPr>
          <w:sz w:val="20"/>
          <w:szCs w:val="20"/>
          <w:lang w:val="fr-FR"/>
        </w:rPr>
        <w:t xml:space="preserve">c’est ce que nous allons voir avec </w:t>
      </w:r>
      <w:r w:rsidRPr="00AC39AC">
        <w:rPr>
          <w:b/>
          <w:sz w:val="20"/>
          <w:szCs w:val="20"/>
          <w:lang w:val="fr-FR"/>
        </w:rPr>
        <w:t xml:space="preserve">les cartes de </w:t>
      </w:r>
      <w:r w:rsidR="0016720E" w:rsidRPr="00AC39AC">
        <w:rPr>
          <w:b/>
          <w:sz w:val="20"/>
          <w:szCs w:val="20"/>
          <w:lang w:val="fr-FR"/>
        </w:rPr>
        <w:t>Kohonen</w:t>
      </w:r>
    </w:p>
    <w:p w14:paraId="68193D56" w14:textId="219AA011" w:rsidR="00BD69D2" w:rsidRPr="00B722EA" w:rsidRDefault="00B722EA" w:rsidP="00A2175B">
      <w:pPr>
        <w:pStyle w:val="Titre2"/>
        <w:rPr>
          <w:lang w:val="fr-FR"/>
        </w:rPr>
      </w:pPr>
      <w:bookmarkStart w:id="47" w:name="presentation"/>
      <w:bookmarkStart w:id="48" w:name="_Toc37871891"/>
      <w:r w:rsidRPr="00B722EA">
        <w:rPr>
          <w:lang w:val="fr-FR"/>
        </w:rPr>
        <w:t>Présentation</w:t>
      </w:r>
      <w:bookmarkEnd w:id="47"/>
      <w:bookmarkEnd w:id="48"/>
    </w:p>
    <w:p w14:paraId="2B53016E" w14:textId="7E2DD2E1" w:rsidR="00BD69D2" w:rsidRDefault="00B722EA" w:rsidP="00A2175B">
      <w:pPr>
        <w:pStyle w:val="Titre3"/>
        <w:rPr>
          <w:lang w:val="fr-FR"/>
        </w:rPr>
      </w:pPr>
      <w:bookmarkStart w:id="49" w:name="principe-generale"/>
      <w:bookmarkStart w:id="50" w:name="_Toc37871892"/>
      <w:r w:rsidRPr="00B722EA">
        <w:rPr>
          <w:lang w:val="fr-FR"/>
        </w:rPr>
        <w:t>Principe Générale</w:t>
      </w:r>
      <w:bookmarkEnd w:id="49"/>
      <w:bookmarkEnd w:id="50"/>
    </w:p>
    <w:p w14:paraId="473A5B5D" w14:textId="72DC1D07" w:rsidR="007325D2" w:rsidRPr="007325D2" w:rsidRDefault="007325D2" w:rsidP="004F6360">
      <w:pPr>
        <w:pStyle w:val="Corpsdetexte"/>
        <w:jc w:val="center"/>
        <w:rPr>
          <w:lang w:val="fr-FR"/>
        </w:rPr>
      </w:pPr>
      <w:r>
        <w:rPr>
          <w:noProof/>
        </w:rPr>
        <w:drawing>
          <wp:inline distT="0" distB="0" distL="0" distR="0" wp14:anchorId="35BDA682" wp14:editId="1575A168">
            <wp:extent cx="2156460" cy="1935480"/>
            <wp:effectExtent l="0" t="0" r="0" b="7620"/>
            <wp:docPr id="768" name="Imag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0490" cy="1948072"/>
                    </a:xfrm>
                    <a:prstGeom prst="rect">
                      <a:avLst/>
                    </a:prstGeom>
                    <a:noFill/>
                    <a:ln>
                      <a:noFill/>
                    </a:ln>
                  </pic:spPr>
                </pic:pic>
              </a:graphicData>
            </a:graphic>
          </wp:inline>
        </w:drawing>
      </w:r>
    </w:p>
    <w:p w14:paraId="2A6AB619" w14:textId="5159398F" w:rsidR="00BD69D2" w:rsidRPr="00AC39AC" w:rsidRDefault="00B722EA" w:rsidP="00A2175B">
      <w:pPr>
        <w:pStyle w:val="FirstParagraph"/>
        <w:spacing w:after="0"/>
        <w:rPr>
          <w:sz w:val="20"/>
          <w:szCs w:val="20"/>
          <w:lang w:val="fr-FR"/>
        </w:rPr>
      </w:pPr>
      <w:r w:rsidRPr="00AC39AC">
        <w:rPr>
          <w:sz w:val="20"/>
          <w:szCs w:val="20"/>
          <w:lang w:val="fr-FR"/>
        </w:rPr>
        <w:t xml:space="preserve">D’un point de vue architectural la figure ci-dessus illustre bien </w:t>
      </w:r>
      <w:r w:rsidR="00F97BB6" w:rsidRPr="00AC39AC">
        <w:rPr>
          <w:sz w:val="20"/>
          <w:szCs w:val="20"/>
          <w:lang w:val="fr-FR"/>
        </w:rPr>
        <w:t>le principe</w:t>
      </w:r>
      <w:r w:rsidRPr="00AC39AC">
        <w:rPr>
          <w:sz w:val="20"/>
          <w:szCs w:val="20"/>
          <w:lang w:val="fr-FR"/>
        </w:rPr>
        <w:t xml:space="preserve"> des cartes auto-organisatrices de Kohonen, les cartes auto-organisatrices de Kohonen sont constituées d’une grille (le plus souvent uni- ou bidimensionnelle). Dans chaque nœud de la grille se trouve un « neurone </w:t>
      </w:r>
      <w:r w:rsidR="00F97BB6" w:rsidRPr="00AC39AC">
        <w:rPr>
          <w:sz w:val="20"/>
          <w:szCs w:val="20"/>
          <w:lang w:val="fr-FR"/>
        </w:rPr>
        <w:t>» :</w:t>
      </w:r>
      <w:r w:rsidRPr="00AC39AC">
        <w:rPr>
          <w:sz w:val="20"/>
          <w:szCs w:val="20"/>
          <w:lang w:val="fr-FR"/>
        </w:rPr>
        <w:t xml:space="preserve"> </w:t>
      </w:r>
      <w:r w:rsidR="00F97BB6" w:rsidRPr="00AC39AC">
        <w:rPr>
          <w:b/>
          <w:sz w:val="20"/>
          <w:szCs w:val="20"/>
          <w:lang w:val="fr-FR"/>
        </w:rPr>
        <w:t>r (</w:t>
      </w:r>
      <w:r w:rsidRPr="00AC39AC">
        <w:rPr>
          <w:b/>
          <w:sz w:val="20"/>
          <w:szCs w:val="20"/>
          <w:lang w:val="fr-FR"/>
        </w:rPr>
        <w:t>2,3)</w:t>
      </w:r>
      <w:r w:rsidRPr="00AC39AC">
        <w:rPr>
          <w:sz w:val="20"/>
          <w:szCs w:val="20"/>
          <w:lang w:val="fr-FR"/>
        </w:rPr>
        <w:t xml:space="preserve">. Chaque neurone est lié à un vecteur référent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r</m:t>
            </m:r>
          </m:sub>
        </m:sSub>
      </m:oMath>
      <w:r w:rsidRPr="00AC39AC">
        <w:rPr>
          <w:sz w:val="20"/>
          <w:szCs w:val="20"/>
          <w:lang w:val="fr-FR"/>
        </w:rPr>
        <w:t xml:space="preserve">, responsable d’une zone dans l’espace des données </w:t>
      </w:r>
      <m:oMath>
        <m:r>
          <w:rPr>
            <w:rFonts w:ascii="Cambria Math" w:hAnsi="Cambria Math"/>
            <w:sz w:val="20"/>
            <w:szCs w:val="20"/>
          </w:rPr>
          <m:t>V</m:t>
        </m:r>
      </m:oMath>
      <w:r w:rsidRPr="00AC39AC">
        <w:rPr>
          <w:sz w:val="20"/>
          <w:szCs w:val="20"/>
          <w:lang w:val="fr-FR"/>
        </w:rPr>
        <w:t xml:space="preserve"> (appelé encore espace </w:t>
      </w:r>
      <w:r w:rsidR="00F97BB6" w:rsidRPr="00AC39AC">
        <w:rPr>
          <w:sz w:val="20"/>
          <w:szCs w:val="20"/>
          <w:lang w:val="fr-FR"/>
        </w:rPr>
        <w:t>d’entrée)</w:t>
      </w:r>
      <w:r w:rsidRPr="00AC39AC">
        <w:rPr>
          <w:sz w:val="20"/>
          <w:szCs w:val="20"/>
          <w:lang w:val="fr-FR"/>
        </w:rPr>
        <w:t xml:space="preserve">, </w:t>
      </w:r>
      <w:r w:rsidRPr="00AC39AC">
        <w:rPr>
          <w:sz w:val="20"/>
          <w:szCs w:val="20"/>
          <w:lang w:val="fr-FR"/>
        </w:rPr>
        <w:lastRenderedPageBreak/>
        <w:t xml:space="preserve">un point x de </w:t>
      </w:r>
      <w:r w:rsidR="00F97BB6" w:rsidRPr="00AC39AC">
        <w:rPr>
          <w:sz w:val="20"/>
          <w:szCs w:val="20"/>
          <w:lang w:val="fr-FR"/>
        </w:rPr>
        <w:t>cette espace munie</w:t>
      </w:r>
      <w:r w:rsidRPr="00AC39AC">
        <w:rPr>
          <w:sz w:val="20"/>
          <w:szCs w:val="20"/>
          <w:lang w:val="fr-FR"/>
        </w:rPr>
        <w:t xml:space="preserve"> d’une certaine distance correspond donc </w:t>
      </w:r>
      <w:r w:rsidR="00F97BB6" w:rsidRPr="00AC39AC">
        <w:rPr>
          <w:sz w:val="20"/>
          <w:szCs w:val="20"/>
          <w:lang w:val="fr-FR"/>
        </w:rPr>
        <w:t>à</w:t>
      </w:r>
      <w:r w:rsidRPr="00AC39AC">
        <w:rPr>
          <w:sz w:val="20"/>
          <w:szCs w:val="20"/>
          <w:lang w:val="fr-FR"/>
        </w:rPr>
        <w:t xml:space="preserve"> une de </w:t>
      </w:r>
      <w:r w:rsidR="00F97BB6" w:rsidRPr="00AC39AC">
        <w:rPr>
          <w:sz w:val="20"/>
          <w:szCs w:val="20"/>
          <w:lang w:val="fr-FR"/>
        </w:rPr>
        <w:t>nos données</w:t>
      </w:r>
      <w:r w:rsidRPr="00AC39AC">
        <w:rPr>
          <w:sz w:val="20"/>
          <w:szCs w:val="20"/>
          <w:lang w:val="fr-FR"/>
        </w:rPr>
        <w:t xml:space="preserve"> que l’</w:t>
      </w:r>
      <w:r w:rsidR="00F97BB6" w:rsidRPr="00AC39AC">
        <w:rPr>
          <w:sz w:val="20"/>
          <w:szCs w:val="20"/>
          <w:lang w:val="fr-FR"/>
        </w:rPr>
        <w:t>on</w:t>
      </w:r>
      <w:r w:rsidRPr="00AC39AC">
        <w:rPr>
          <w:sz w:val="20"/>
          <w:szCs w:val="20"/>
          <w:lang w:val="fr-FR"/>
        </w:rPr>
        <w:t xml:space="preserve"> aimerait bien représenter sur la grille.</w:t>
      </w:r>
    </w:p>
    <w:p w14:paraId="7AE6BB8E" w14:textId="6794C9D2" w:rsidR="007325D2" w:rsidRDefault="00B722EA" w:rsidP="007325D2">
      <w:pPr>
        <w:pStyle w:val="Titre3"/>
        <w:rPr>
          <w:lang w:val="fr-FR"/>
        </w:rPr>
      </w:pPr>
      <w:bookmarkStart w:id="51" w:name="apprentissage-1"/>
      <w:bookmarkStart w:id="52" w:name="_Toc37871893"/>
      <w:r w:rsidRPr="00B722EA">
        <w:rPr>
          <w:lang w:val="fr-FR"/>
        </w:rPr>
        <w:t>Apprentissage</w:t>
      </w:r>
      <w:bookmarkEnd w:id="51"/>
      <w:bookmarkEnd w:id="52"/>
    </w:p>
    <w:p w14:paraId="520F64D7" w14:textId="2D18112F" w:rsidR="007325D2" w:rsidRPr="007325D2" w:rsidRDefault="007325D2" w:rsidP="004F6360">
      <w:pPr>
        <w:pStyle w:val="Corpsdetexte"/>
        <w:jc w:val="center"/>
        <w:rPr>
          <w:lang w:val="fr-FR"/>
        </w:rPr>
      </w:pPr>
      <w:r>
        <w:rPr>
          <w:noProof/>
        </w:rPr>
        <w:drawing>
          <wp:inline distT="0" distB="0" distL="0" distR="0" wp14:anchorId="0D1E9B31" wp14:editId="4941613B">
            <wp:extent cx="1714500" cy="1611630"/>
            <wp:effectExtent l="0" t="0" r="0" b="7620"/>
            <wp:docPr id="769" name="Imag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3673" cy="1620253"/>
                    </a:xfrm>
                    <a:prstGeom prst="rect">
                      <a:avLst/>
                    </a:prstGeom>
                    <a:noFill/>
                    <a:ln>
                      <a:noFill/>
                    </a:ln>
                  </pic:spPr>
                </pic:pic>
              </a:graphicData>
            </a:graphic>
          </wp:inline>
        </w:drawing>
      </w:r>
    </w:p>
    <w:p w14:paraId="45A97C05" w14:textId="69B6CB2F" w:rsidR="00BD69D2" w:rsidRPr="00AC39AC" w:rsidRDefault="00B722EA" w:rsidP="00A2175B">
      <w:pPr>
        <w:pStyle w:val="FirstParagraph"/>
        <w:spacing w:after="0"/>
        <w:rPr>
          <w:sz w:val="20"/>
          <w:szCs w:val="20"/>
          <w:lang w:val="fr-FR"/>
        </w:rPr>
      </w:pPr>
      <w:r w:rsidRPr="00AC39AC">
        <w:rPr>
          <w:sz w:val="20"/>
          <w:szCs w:val="20"/>
          <w:lang w:val="fr-FR"/>
        </w:rPr>
        <w:t xml:space="preserve">Chaque neurone a un vecteur référent qui le représente dans l’espace d’entrée. Tout d’abord un vecteur d’entrée v de l’espace des données </w:t>
      </w:r>
      <m:oMath>
        <m:r>
          <w:rPr>
            <w:rFonts w:ascii="Cambria Math" w:hAnsi="Cambria Math"/>
            <w:sz w:val="20"/>
            <w:szCs w:val="20"/>
          </w:rPr>
          <m:t>V</m:t>
        </m:r>
      </m:oMath>
      <w:r w:rsidRPr="00AC39AC">
        <w:rPr>
          <w:sz w:val="20"/>
          <w:szCs w:val="20"/>
          <w:lang w:val="fr-FR"/>
        </w:rPr>
        <w:t xml:space="preserve"> est présenté, </w:t>
      </w:r>
      <w:r w:rsidRPr="00AC39AC">
        <w:rPr>
          <w:b/>
          <w:sz w:val="20"/>
          <w:szCs w:val="20"/>
          <w:lang w:val="fr-FR"/>
        </w:rPr>
        <w:t>v</w:t>
      </w:r>
      <w:r w:rsidRPr="00AC39AC">
        <w:rPr>
          <w:sz w:val="20"/>
          <w:szCs w:val="20"/>
          <w:lang w:val="fr-FR"/>
        </w:rPr>
        <w:t xml:space="preserve"> sélectionne ensuite le neurone vainqueur </w:t>
      </w:r>
      <w:r w:rsidRPr="00AC39AC">
        <w:rPr>
          <w:b/>
          <w:sz w:val="20"/>
          <w:szCs w:val="20"/>
          <w:lang w:val="fr-FR"/>
        </w:rPr>
        <w:t>s</w:t>
      </w:r>
      <w:r w:rsidRPr="00AC39AC">
        <w:rPr>
          <w:sz w:val="20"/>
          <w:szCs w:val="20"/>
          <w:lang w:val="fr-FR"/>
        </w:rPr>
        <w:t xml:space="preserve"> tel </w:t>
      </w:r>
      <w:r w:rsidR="00F97BB6" w:rsidRPr="00AC39AC">
        <w:rPr>
          <w:sz w:val="20"/>
          <w:szCs w:val="20"/>
          <w:lang w:val="fr-FR"/>
        </w:rPr>
        <w:t>que :</w:t>
      </w:r>
    </w:p>
    <w:p w14:paraId="1207AA87" w14:textId="77777777" w:rsidR="00BD69D2" w:rsidRPr="00AC39AC" w:rsidRDefault="00B722EA" w:rsidP="00A2175B">
      <w:pPr>
        <w:pStyle w:val="Corpsdetexte"/>
        <w:spacing w:after="0"/>
        <w:rPr>
          <w:sz w:val="20"/>
          <w:szCs w:val="20"/>
        </w:rPr>
      </w:pPr>
      <m:oMathPara>
        <m:oMath>
          <m:r>
            <w:rPr>
              <w:rFonts w:ascii="Cambria Math" w:hAnsi="Cambria Math"/>
              <w:sz w:val="20"/>
              <w:szCs w:val="20"/>
            </w:rPr>
            <m:t>s=</m:t>
          </m:r>
          <m:r>
            <m:rPr>
              <m:sty m:val="p"/>
            </m:rPr>
            <w:rPr>
              <w:rFonts w:ascii="Cambria Math" w:hAnsi="Cambria Math"/>
              <w:sz w:val="20"/>
              <w:szCs w:val="20"/>
            </w:rPr>
            <m:t>arg</m:t>
          </m:r>
          <m:sSub>
            <m:sSubPr>
              <m:ctrlPr>
                <w:rPr>
                  <w:rFonts w:ascii="Cambria Math" w:hAnsi="Cambria Math"/>
                  <w:sz w:val="20"/>
                  <w:szCs w:val="20"/>
                </w:rPr>
              </m:ctrlPr>
            </m:sSubPr>
            <m:e>
              <m:r>
                <m:rPr>
                  <m:sty m:val="p"/>
                </m:rPr>
                <w:rPr>
                  <w:rFonts w:ascii="Cambria Math" w:hAnsi="Cambria Math"/>
                  <w:sz w:val="20"/>
                  <w:szCs w:val="20"/>
                </w:rPr>
                <m:t>min</m:t>
              </m:r>
            </m:e>
            <m:sub>
              <m:r>
                <w:rPr>
                  <w:rFonts w:ascii="Cambria Math" w:hAnsi="Cambria Math"/>
                  <w:sz w:val="20"/>
                  <w:szCs w:val="20"/>
                </w:rPr>
                <m:t>r∈A</m:t>
              </m:r>
            </m:sub>
          </m:sSub>
          <m:d>
            <m:dPr>
              <m:begChr m:val="∥"/>
              <m:endChr m:val="∥"/>
              <m:ctrlPr>
                <w:rPr>
                  <w:rFonts w:ascii="Cambria Math" w:hAnsi="Cambria Math"/>
                  <w:sz w:val="20"/>
                  <w:szCs w:val="20"/>
                </w:rPr>
              </m:ctrlPr>
            </m:dPr>
            <m:e>
              <m:r>
                <w:rPr>
                  <w:rFonts w:ascii="Cambria Math" w:hAnsi="Cambria Math"/>
                  <w:sz w:val="20"/>
                  <w:szCs w:val="20"/>
                </w:rPr>
                <m:t>v-</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r</m:t>
                  </m:r>
                </m:sub>
              </m:sSub>
            </m:e>
          </m:d>
        </m:oMath>
      </m:oMathPara>
    </w:p>
    <w:p w14:paraId="4B25C74C" w14:textId="77777777" w:rsidR="00BD69D2" w:rsidRPr="00AC39AC" w:rsidRDefault="00B722EA" w:rsidP="00A2175B">
      <w:pPr>
        <w:pStyle w:val="Corpsdetexte"/>
        <w:spacing w:after="0"/>
        <w:rPr>
          <w:sz w:val="20"/>
          <w:szCs w:val="20"/>
          <w:lang w:val="fr-FR"/>
        </w:rPr>
      </w:pPr>
      <w:proofErr w:type="gramStart"/>
      <w:r w:rsidRPr="00AC39AC">
        <w:rPr>
          <w:sz w:val="20"/>
          <w:szCs w:val="20"/>
          <w:lang w:val="fr-FR"/>
        </w:rPr>
        <w:t>s</w:t>
      </w:r>
      <w:proofErr w:type="gramEnd"/>
      <w:r w:rsidRPr="00AC39AC">
        <w:rPr>
          <w:sz w:val="20"/>
          <w:szCs w:val="20"/>
          <w:lang w:val="fr-FR"/>
        </w:rPr>
        <w:t xml:space="preserve"> est donc le point le plus proche de v dans l’espace d’entrée </w:t>
      </w:r>
      <m:oMath>
        <m:r>
          <w:rPr>
            <w:rFonts w:ascii="Cambria Math" w:hAnsi="Cambria Math"/>
            <w:sz w:val="20"/>
            <w:szCs w:val="20"/>
          </w:rPr>
          <m:t>V</m:t>
        </m:r>
      </m:oMath>
      <w:r w:rsidRPr="00AC39AC">
        <w:rPr>
          <w:sz w:val="20"/>
          <w:szCs w:val="20"/>
          <w:lang w:val="fr-FR"/>
        </w:rPr>
        <w:t xml:space="preserve"> .</w:t>
      </w:r>
    </w:p>
    <w:p w14:paraId="035B88AD" w14:textId="77777777" w:rsidR="00BD69D2" w:rsidRPr="00AC39AC" w:rsidRDefault="00B722EA" w:rsidP="00A2175B">
      <w:pPr>
        <w:pStyle w:val="Corpsdetexte"/>
        <w:spacing w:after="0"/>
        <w:rPr>
          <w:sz w:val="20"/>
          <w:szCs w:val="20"/>
          <w:lang w:val="fr-FR"/>
        </w:rPr>
      </w:pPr>
      <w:r w:rsidRPr="00AC39AC">
        <w:rPr>
          <w:sz w:val="20"/>
          <w:szCs w:val="20"/>
          <w:lang w:val="fr-FR"/>
        </w:rPr>
        <w:t xml:space="preserve">Les vecteurs référents des autres neurones voisins de s et </w:t>
      </w:r>
      <w:proofErr w:type="spellStart"/>
      <w:r w:rsidRPr="00AC39AC">
        <w:rPr>
          <w:sz w:val="20"/>
          <w:szCs w:val="20"/>
          <w:lang w:val="fr-FR"/>
        </w:rPr>
        <w:t>s</w:t>
      </w:r>
      <w:proofErr w:type="spellEnd"/>
      <w:r w:rsidRPr="00AC39AC">
        <w:rPr>
          <w:sz w:val="20"/>
          <w:szCs w:val="20"/>
          <w:lang w:val="fr-FR"/>
        </w:rPr>
        <w:t xml:space="preserve"> sont ensuite déplacés vers v, mais les vecteurs référents avec une amplitude moins importante que s.</w:t>
      </w:r>
    </w:p>
    <w:p w14:paraId="6997150F" w14:textId="77777777" w:rsidR="00BD69D2" w:rsidRPr="00AC39AC" w:rsidRDefault="00B722EA" w:rsidP="00A2175B">
      <w:pPr>
        <w:pStyle w:val="Corpsdetexte"/>
        <w:spacing w:after="0"/>
        <w:rPr>
          <w:sz w:val="20"/>
          <w:szCs w:val="20"/>
          <w:lang w:val="fr-FR"/>
        </w:rPr>
      </w:pPr>
      <w:r w:rsidRPr="00AC39AC">
        <w:rPr>
          <w:sz w:val="20"/>
          <w:szCs w:val="20"/>
          <w:lang w:val="fr-FR"/>
        </w:rPr>
        <w:t xml:space="preserve">En répétant tout ce qui a été dit avant pour chaque vecteur v de l’espace des données </w:t>
      </w:r>
      <m:oMath>
        <m:r>
          <w:rPr>
            <w:rFonts w:ascii="Cambria Math" w:hAnsi="Cambria Math"/>
            <w:sz w:val="20"/>
            <w:szCs w:val="20"/>
          </w:rPr>
          <m:t>V</m:t>
        </m:r>
      </m:oMath>
      <w:r w:rsidRPr="00AC39AC">
        <w:rPr>
          <w:sz w:val="20"/>
          <w:szCs w:val="20"/>
          <w:lang w:val="fr-FR"/>
        </w:rPr>
        <w:t xml:space="preserve"> , c’est toute la région de la carte autour du neurone gagnant qui se spécialise. En fin d’algorithme, lorsque les neurones ne bougent plus, ou seulement très peu, à chaque itération, la carte auto-organisatrice recouvre toute la topologie des données.</w:t>
      </w:r>
    </w:p>
    <w:p w14:paraId="640FD3D6" w14:textId="1F2D96ED" w:rsidR="00BD69D2" w:rsidRPr="00B722EA" w:rsidRDefault="00B722EA" w:rsidP="00A2175B">
      <w:pPr>
        <w:pStyle w:val="Titre3"/>
        <w:rPr>
          <w:lang w:val="fr-FR"/>
        </w:rPr>
      </w:pPr>
      <w:bookmarkStart w:id="53" w:name="sur-la-notion-de-voisinage"/>
      <w:bookmarkStart w:id="54" w:name="_Toc37871894"/>
      <w:r w:rsidRPr="00B722EA">
        <w:rPr>
          <w:lang w:val="fr-FR"/>
        </w:rPr>
        <w:t>Sur la notion de voisinage</w:t>
      </w:r>
      <w:bookmarkEnd w:id="53"/>
      <w:bookmarkEnd w:id="54"/>
    </w:p>
    <w:p w14:paraId="4E3EAE74" w14:textId="77777777" w:rsidR="00BD69D2" w:rsidRPr="00AC39AC" w:rsidRDefault="00B722EA" w:rsidP="00A2175B">
      <w:pPr>
        <w:pStyle w:val="FirstParagraph"/>
        <w:spacing w:after="0"/>
        <w:rPr>
          <w:sz w:val="20"/>
          <w:szCs w:val="20"/>
          <w:lang w:val="fr-FR"/>
        </w:rPr>
      </w:pPr>
      <w:r w:rsidRPr="00AC39AC">
        <w:rPr>
          <w:sz w:val="20"/>
          <w:szCs w:val="20"/>
          <w:lang w:val="fr-FR"/>
        </w:rPr>
        <w:t>Trois types de voisinages couramment utilisés pour les cartes de Kohonen sont les voisinages linéaires, rectangulaire et triangulaire.</w:t>
      </w:r>
    </w:p>
    <w:p w14:paraId="55B77FB1" w14:textId="77777777" w:rsidR="00BD69D2" w:rsidRPr="00AC39AC" w:rsidRDefault="00B722EA" w:rsidP="00A2175B">
      <w:pPr>
        <w:pStyle w:val="Corpsdetexte"/>
        <w:spacing w:after="0"/>
        <w:rPr>
          <w:sz w:val="20"/>
          <w:szCs w:val="20"/>
          <w:lang w:val="fr-FR"/>
        </w:rPr>
      </w:pPr>
      <w:r w:rsidRPr="00AC39AC">
        <w:rPr>
          <w:sz w:val="20"/>
          <w:szCs w:val="20"/>
          <w:lang w:val="fr-FR"/>
        </w:rPr>
        <w:t xml:space="preserve">Les neurones sont reliés les uns aux autres, c’est la </w:t>
      </w:r>
      <w:r w:rsidRPr="00AC39AC">
        <w:rPr>
          <w:b/>
          <w:sz w:val="20"/>
          <w:szCs w:val="20"/>
          <w:lang w:val="fr-FR"/>
        </w:rPr>
        <w:t>topologie</w:t>
      </w:r>
      <w:r w:rsidRPr="00AC39AC">
        <w:rPr>
          <w:sz w:val="20"/>
          <w:szCs w:val="20"/>
          <w:lang w:val="fr-FR"/>
        </w:rPr>
        <w:t xml:space="preserve"> de la carte. La forme de la carte définit les voisinages des neurones et donc les liaisons entre neurones elle est s.</w:t>
      </w:r>
    </w:p>
    <w:p w14:paraId="7BAA842F" w14:textId="77777777" w:rsidR="00BD69D2" w:rsidRPr="00AC39AC" w:rsidRDefault="00B722EA" w:rsidP="00A2175B">
      <w:pPr>
        <w:pStyle w:val="Corpsdetexte"/>
        <w:spacing w:after="0"/>
        <w:rPr>
          <w:sz w:val="20"/>
          <w:szCs w:val="20"/>
        </w:rPr>
      </w:pPr>
      <w:r w:rsidRPr="00AC39AC">
        <w:rPr>
          <w:sz w:val="20"/>
          <w:szCs w:val="20"/>
          <w:lang w:val="fr-FR"/>
        </w:rPr>
        <w:t xml:space="preserve">La fonction de voisinage décrit comment les neurones dans la proximité du vainqueur ‘’s’’ sont entraînés dans le mouvement de correction. </w:t>
      </w:r>
      <w:r w:rsidRPr="00AC39AC">
        <w:rPr>
          <w:sz w:val="20"/>
          <w:szCs w:val="20"/>
        </w:rPr>
        <w:t xml:space="preserve">On </w:t>
      </w:r>
      <w:proofErr w:type="spellStart"/>
      <w:r w:rsidRPr="00AC39AC">
        <w:rPr>
          <w:sz w:val="20"/>
          <w:szCs w:val="20"/>
        </w:rPr>
        <w:t>utilise</w:t>
      </w:r>
      <w:proofErr w:type="spellEnd"/>
      <w:r w:rsidRPr="00AC39AC">
        <w:rPr>
          <w:sz w:val="20"/>
          <w:szCs w:val="20"/>
        </w:rPr>
        <w:t xml:space="preserve"> </w:t>
      </w:r>
      <w:proofErr w:type="spellStart"/>
      <w:r w:rsidRPr="00AC39AC">
        <w:rPr>
          <w:sz w:val="20"/>
          <w:szCs w:val="20"/>
        </w:rPr>
        <w:t>en</w:t>
      </w:r>
      <w:proofErr w:type="spellEnd"/>
      <w:r w:rsidRPr="00AC39AC">
        <w:rPr>
          <w:sz w:val="20"/>
          <w:szCs w:val="20"/>
        </w:rPr>
        <w:t xml:space="preserve"> </w:t>
      </w:r>
      <w:proofErr w:type="spellStart"/>
      <w:proofErr w:type="gramStart"/>
      <w:r w:rsidRPr="00AC39AC">
        <w:rPr>
          <w:sz w:val="20"/>
          <w:szCs w:val="20"/>
        </w:rPr>
        <w:t>général</w:t>
      </w:r>
      <w:proofErr w:type="spellEnd"/>
      <w:r w:rsidRPr="00AC39AC">
        <w:rPr>
          <w:sz w:val="20"/>
          <w:szCs w:val="20"/>
        </w:rPr>
        <w:t xml:space="preserve"> :</w:t>
      </w:r>
      <w:proofErr w:type="gramEnd"/>
    </w:p>
    <w:p w14:paraId="579E0BF0" w14:textId="77777777" w:rsidR="00BD69D2" w:rsidRPr="00AC39AC" w:rsidRDefault="00B722EA" w:rsidP="00A2175B">
      <w:pPr>
        <w:pStyle w:val="Corpsdetexte"/>
        <w:spacing w:after="0"/>
        <w:rPr>
          <w:sz w:val="20"/>
          <w:szCs w:val="20"/>
        </w:rPr>
      </w:pPr>
      <m:oMathPara>
        <m:oMath>
          <m:r>
            <w:rPr>
              <w:rFonts w:ascii="Cambria Math" w:hAnsi="Cambria Math"/>
              <w:sz w:val="20"/>
              <w:szCs w:val="20"/>
            </w:rPr>
            <m:t>h(r,s,t)=</m:t>
          </m:r>
          <m:r>
            <m:rPr>
              <m:sty m:val="p"/>
            </m:rPr>
            <w:rPr>
              <w:rFonts w:ascii="Cambria Math" w:hAnsi="Cambria Math"/>
              <w:sz w:val="20"/>
              <w:szCs w:val="20"/>
            </w:rPr>
            <m:t>exp</m:t>
          </m:r>
          <m:d>
            <m:dPr>
              <m:ctrlPr>
                <w:rPr>
                  <w:rFonts w:ascii="Cambria Math" w:hAnsi="Cambria Math"/>
                  <w:sz w:val="20"/>
                  <w:szCs w:val="20"/>
                </w:rPr>
              </m:ctrlPr>
            </m:dPr>
            <m:e>
              <m:r>
                <w:rPr>
                  <w:rFonts w:ascii="Cambria Math" w:hAnsi="Cambria Math"/>
                  <w:sz w:val="20"/>
                  <w:szCs w:val="20"/>
                </w:rPr>
                <m:t>-</m:t>
              </m:r>
              <m:f>
                <m:fPr>
                  <m:ctrlPr>
                    <w:rPr>
                      <w:rFonts w:ascii="Cambria Math" w:hAnsi="Cambria Math"/>
                      <w:sz w:val="20"/>
                      <w:szCs w:val="20"/>
                    </w:rPr>
                  </m:ctrlPr>
                </m:fPr>
                <m:num>
                  <m:d>
                    <m:dPr>
                      <m:begChr m:val="∥"/>
                      <m:endChr m:val="∥"/>
                      <m:ctrlPr>
                        <w:rPr>
                          <w:rFonts w:ascii="Cambria Math" w:hAnsi="Cambria Math"/>
                          <w:sz w:val="20"/>
                          <w:szCs w:val="20"/>
                        </w:rPr>
                      </m:ctrlPr>
                    </m:dPr>
                    <m:e>
                      <m:groupChr>
                        <m:groupChrPr>
                          <m:chr m:val="⃗"/>
                          <m:pos m:val="top"/>
                          <m:vertJc m:val="bot"/>
                          <m:ctrlPr>
                            <w:rPr>
                              <w:rFonts w:ascii="Cambria Math" w:hAnsi="Cambria Math"/>
                              <w:sz w:val="20"/>
                              <w:szCs w:val="20"/>
                            </w:rPr>
                          </m:ctrlPr>
                        </m:groupChrPr>
                        <m:e>
                          <m:r>
                            <w:rPr>
                              <w:rFonts w:ascii="Cambria Math" w:hAnsi="Cambria Math"/>
                              <w:sz w:val="20"/>
                              <w:szCs w:val="20"/>
                            </w:rPr>
                            <m:t>r</m:t>
                          </m:r>
                        </m:e>
                      </m:groupChr>
                      <m:r>
                        <w:rPr>
                          <w:rFonts w:ascii="Cambria Math" w:hAnsi="Cambria Math"/>
                          <w:sz w:val="20"/>
                          <w:szCs w:val="20"/>
                        </w:rPr>
                        <m:t>-</m:t>
                      </m:r>
                      <m:groupChr>
                        <m:groupChrPr>
                          <m:chr m:val="⃗"/>
                          <m:pos m:val="top"/>
                          <m:vertJc m:val="bot"/>
                          <m:ctrlPr>
                            <w:rPr>
                              <w:rFonts w:ascii="Cambria Math" w:hAnsi="Cambria Math"/>
                              <w:sz w:val="20"/>
                              <w:szCs w:val="20"/>
                            </w:rPr>
                          </m:ctrlPr>
                        </m:groupChrPr>
                        <m:e>
                          <m:r>
                            <w:rPr>
                              <w:rFonts w:ascii="Cambria Math" w:hAnsi="Cambria Math"/>
                              <w:sz w:val="20"/>
                              <w:szCs w:val="20"/>
                            </w:rPr>
                            <m:t>s</m:t>
                          </m:r>
                        </m:e>
                      </m:groupChr>
                    </m:e>
                  </m:d>
                </m:num>
                <m:den>
                  <m:r>
                    <w:rPr>
                      <w:rFonts w:ascii="Cambria Math" w:hAnsi="Cambria Math"/>
                      <w:sz w:val="20"/>
                      <w:szCs w:val="20"/>
                    </w:rPr>
                    <m:t>2</m:t>
                  </m:r>
                  <m:sSup>
                    <m:sSupPr>
                      <m:ctrlPr>
                        <w:rPr>
                          <w:rFonts w:ascii="Cambria Math" w:hAnsi="Cambria Math"/>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(t)</m:t>
                  </m:r>
                </m:den>
              </m:f>
            </m:e>
          </m:d>
          <m:r>
            <w:rPr>
              <w:rFonts w:ascii="Cambria Math" w:hAnsi="Cambria Math"/>
              <w:sz w:val="20"/>
              <w:szCs w:val="20"/>
            </w:rPr>
            <m:t>,</m:t>
          </m:r>
        </m:oMath>
      </m:oMathPara>
    </w:p>
    <w:p w14:paraId="653CE29B" w14:textId="77777777" w:rsidR="00BD69D2" w:rsidRPr="00AC39AC" w:rsidRDefault="00B722EA" w:rsidP="00A2175B">
      <w:pPr>
        <w:pStyle w:val="Corpsdetexte"/>
        <w:spacing w:after="0"/>
        <w:rPr>
          <w:sz w:val="20"/>
          <w:szCs w:val="20"/>
          <w:lang w:val="fr-FR"/>
        </w:rPr>
      </w:pPr>
      <w:proofErr w:type="gramStart"/>
      <w:r w:rsidRPr="00AC39AC">
        <w:rPr>
          <w:sz w:val="20"/>
          <w:szCs w:val="20"/>
          <w:lang w:val="fr-FR"/>
        </w:rPr>
        <w:t>où</w:t>
      </w:r>
      <w:proofErr w:type="gramEnd"/>
      <w:r w:rsidRPr="00AC39AC">
        <w:rPr>
          <w:sz w:val="20"/>
          <w:szCs w:val="20"/>
          <w:lang w:val="fr-FR"/>
        </w:rPr>
        <w:t xml:space="preserve"> </w:t>
      </w:r>
      <m:oMath>
        <m:r>
          <w:rPr>
            <w:rFonts w:ascii="Cambria Math" w:hAnsi="Cambria Math"/>
            <w:sz w:val="20"/>
            <w:szCs w:val="20"/>
          </w:rPr>
          <m:t>σ</m:t>
        </m:r>
      </m:oMath>
      <w:r w:rsidRPr="00AC39AC">
        <w:rPr>
          <w:sz w:val="20"/>
          <w:szCs w:val="20"/>
          <w:lang w:val="fr-FR"/>
        </w:rPr>
        <w:t xml:space="preserve"> s’appelle ‘’coefficient de voisinage’’. Son rôle est de déterminer un rayon de voisinage autour du neurone vainqueur.</w:t>
      </w:r>
    </w:p>
    <w:p w14:paraId="6BCE4E24" w14:textId="6C3BE43B" w:rsidR="00BD69D2" w:rsidRDefault="00B722EA" w:rsidP="00A2175B">
      <w:pPr>
        <w:pStyle w:val="Corpsdetexte"/>
        <w:spacing w:after="0"/>
        <w:rPr>
          <w:sz w:val="20"/>
          <w:szCs w:val="20"/>
          <w:lang w:val="fr-FR"/>
        </w:rPr>
      </w:pPr>
      <w:r w:rsidRPr="00AC39AC">
        <w:rPr>
          <w:sz w:val="20"/>
          <w:szCs w:val="20"/>
          <w:lang w:val="fr-FR"/>
        </w:rPr>
        <w:t>La fonction de voisinage ‘’h’’ force les neurones qui se trouvent dans le voisinage de ‘’s’’ à rapprocher leurs vecteurs référents du vecteur d’entrée ‘’v’’. Moins un neurone est proche du vainqueur dans la grille, moins son déplacement est important.</w:t>
      </w:r>
    </w:p>
    <w:p w14:paraId="50AF966E" w14:textId="7B2AE27C" w:rsidR="007325D2" w:rsidRDefault="007325D2" w:rsidP="00A2175B">
      <w:pPr>
        <w:pStyle w:val="Corpsdetexte"/>
        <w:spacing w:after="0"/>
        <w:rPr>
          <w:sz w:val="20"/>
          <w:szCs w:val="20"/>
          <w:lang w:val="fr-FR"/>
        </w:rPr>
      </w:pPr>
    </w:p>
    <w:p w14:paraId="373F97CC" w14:textId="77777777" w:rsidR="007325D2" w:rsidRPr="00AC39AC" w:rsidRDefault="007325D2" w:rsidP="00A2175B">
      <w:pPr>
        <w:pStyle w:val="Corpsdetexte"/>
        <w:spacing w:after="0"/>
        <w:rPr>
          <w:sz w:val="20"/>
          <w:szCs w:val="20"/>
          <w:lang w:val="fr-FR"/>
        </w:rPr>
      </w:pPr>
    </w:p>
    <w:p w14:paraId="6498A241" w14:textId="29DE943B" w:rsidR="00BD69D2" w:rsidRPr="00B722EA" w:rsidRDefault="00B722EA" w:rsidP="00A2175B">
      <w:pPr>
        <w:pStyle w:val="Titre2"/>
        <w:rPr>
          <w:lang w:val="fr-FR"/>
        </w:rPr>
      </w:pPr>
      <w:bookmarkStart w:id="55" w:name="les-cartes-de-kohonen-avec-r-package-koh"/>
      <w:bookmarkStart w:id="56" w:name="_Toc37871895"/>
      <w:r w:rsidRPr="00B722EA">
        <w:rPr>
          <w:lang w:val="fr-FR"/>
        </w:rPr>
        <w:lastRenderedPageBreak/>
        <w:t xml:space="preserve">Les cartes de Kohonen avec R (package « </w:t>
      </w:r>
      <w:r w:rsidR="00763007" w:rsidRPr="00B722EA">
        <w:rPr>
          <w:lang w:val="fr-FR"/>
        </w:rPr>
        <w:t>Kohonen</w:t>
      </w:r>
      <w:r w:rsidRPr="00B722EA">
        <w:rPr>
          <w:lang w:val="fr-FR"/>
        </w:rPr>
        <w:t xml:space="preserve"> ») sur les données Iris</w:t>
      </w:r>
      <w:bookmarkEnd w:id="55"/>
      <w:bookmarkEnd w:id="56"/>
    </w:p>
    <w:p w14:paraId="4E957619" w14:textId="77777777" w:rsidR="00BD69D2" w:rsidRPr="00AC39AC" w:rsidRDefault="00B722EA" w:rsidP="00A2175B">
      <w:pPr>
        <w:pStyle w:val="FirstParagraph"/>
        <w:spacing w:after="0"/>
        <w:rPr>
          <w:sz w:val="20"/>
          <w:szCs w:val="20"/>
          <w:lang w:val="fr-FR"/>
        </w:rPr>
      </w:pPr>
      <w:r w:rsidRPr="00AC39AC">
        <w:rPr>
          <w:sz w:val="20"/>
          <w:szCs w:val="20"/>
          <w:lang w:val="fr-FR"/>
        </w:rPr>
        <w:t>Nous allons faire une démonstration logiciel des cartes de Kohonen avec la librairie Kohonen de R</w:t>
      </w:r>
    </w:p>
    <w:p w14:paraId="56E078CB" w14:textId="77777777" w:rsidR="00BD69D2" w:rsidRPr="00AC39AC" w:rsidRDefault="00B722EA" w:rsidP="00A2175B">
      <w:pPr>
        <w:pStyle w:val="SourceCode"/>
        <w:spacing w:after="0"/>
        <w:rPr>
          <w:sz w:val="20"/>
          <w:szCs w:val="20"/>
        </w:rPr>
      </w:pPr>
      <w:r w:rsidRPr="00AC39AC">
        <w:rPr>
          <w:rStyle w:val="KeywordTok"/>
          <w:sz w:val="20"/>
          <w:szCs w:val="20"/>
        </w:rPr>
        <w:t>head</w:t>
      </w:r>
      <w:r w:rsidRPr="00AC39AC">
        <w:rPr>
          <w:rStyle w:val="NormalTok"/>
          <w:sz w:val="20"/>
          <w:szCs w:val="20"/>
        </w:rPr>
        <w:t>(iris)</w:t>
      </w:r>
    </w:p>
    <w:p w14:paraId="7C86EA2B" w14:textId="77777777" w:rsidR="00BD69D2" w:rsidRPr="00AC39AC" w:rsidRDefault="00B722EA" w:rsidP="00A2175B">
      <w:pPr>
        <w:pStyle w:val="SourceCode"/>
        <w:spacing w:after="0"/>
        <w:rPr>
          <w:sz w:val="20"/>
          <w:szCs w:val="20"/>
        </w:rPr>
      </w:pPr>
      <w:r w:rsidRPr="00AC39AC">
        <w:rPr>
          <w:rStyle w:val="VerbatimChar"/>
          <w:sz w:val="20"/>
          <w:szCs w:val="20"/>
        </w:rPr>
        <w:t xml:space="preserve">  </w:t>
      </w:r>
      <w:proofErr w:type="spellStart"/>
      <w:r w:rsidRPr="00AC39AC">
        <w:rPr>
          <w:rStyle w:val="VerbatimChar"/>
          <w:sz w:val="20"/>
          <w:szCs w:val="20"/>
        </w:rPr>
        <w:t>Sepal.Length</w:t>
      </w:r>
      <w:proofErr w:type="spellEnd"/>
      <w:r w:rsidRPr="00AC39AC">
        <w:rPr>
          <w:rStyle w:val="VerbatimChar"/>
          <w:sz w:val="20"/>
          <w:szCs w:val="20"/>
        </w:rPr>
        <w:t xml:space="preserve"> </w:t>
      </w:r>
      <w:proofErr w:type="spellStart"/>
      <w:r w:rsidRPr="00AC39AC">
        <w:rPr>
          <w:rStyle w:val="VerbatimChar"/>
          <w:sz w:val="20"/>
          <w:szCs w:val="20"/>
        </w:rPr>
        <w:t>Sepal.Width</w:t>
      </w:r>
      <w:proofErr w:type="spellEnd"/>
      <w:r w:rsidRPr="00AC39AC">
        <w:rPr>
          <w:rStyle w:val="VerbatimChar"/>
          <w:sz w:val="20"/>
          <w:szCs w:val="20"/>
        </w:rPr>
        <w:t xml:space="preserve"> </w:t>
      </w:r>
      <w:proofErr w:type="spellStart"/>
      <w:r w:rsidRPr="00AC39AC">
        <w:rPr>
          <w:rStyle w:val="VerbatimChar"/>
          <w:sz w:val="20"/>
          <w:szCs w:val="20"/>
        </w:rPr>
        <w:t>Petal.Length</w:t>
      </w:r>
      <w:proofErr w:type="spellEnd"/>
      <w:r w:rsidRPr="00AC39AC">
        <w:rPr>
          <w:rStyle w:val="VerbatimChar"/>
          <w:sz w:val="20"/>
          <w:szCs w:val="20"/>
        </w:rPr>
        <w:t xml:space="preserve"> </w:t>
      </w:r>
      <w:proofErr w:type="spellStart"/>
      <w:r w:rsidRPr="00AC39AC">
        <w:rPr>
          <w:rStyle w:val="VerbatimChar"/>
          <w:sz w:val="20"/>
          <w:szCs w:val="20"/>
        </w:rPr>
        <w:t>Petal.Width</w:t>
      </w:r>
      <w:proofErr w:type="spellEnd"/>
      <w:r w:rsidRPr="00AC39AC">
        <w:rPr>
          <w:rStyle w:val="VerbatimChar"/>
          <w:sz w:val="20"/>
          <w:szCs w:val="20"/>
        </w:rPr>
        <w:t xml:space="preserve"> Species</w:t>
      </w:r>
      <w:r w:rsidRPr="00AC39AC">
        <w:rPr>
          <w:sz w:val="20"/>
          <w:szCs w:val="20"/>
        </w:rPr>
        <w:br/>
      </w:r>
      <w:r w:rsidRPr="00AC39AC">
        <w:rPr>
          <w:rStyle w:val="VerbatimChar"/>
          <w:sz w:val="20"/>
          <w:szCs w:val="20"/>
        </w:rPr>
        <w:t xml:space="preserve">1          5.1         3.5          1.4         </w:t>
      </w:r>
      <w:proofErr w:type="gramStart"/>
      <w:r w:rsidRPr="00AC39AC">
        <w:rPr>
          <w:rStyle w:val="VerbatimChar"/>
          <w:sz w:val="20"/>
          <w:szCs w:val="20"/>
        </w:rPr>
        <w:t xml:space="preserve">0.2  </w:t>
      </w:r>
      <w:proofErr w:type="spellStart"/>
      <w:r w:rsidRPr="00AC39AC">
        <w:rPr>
          <w:rStyle w:val="VerbatimChar"/>
          <w:sz w:val="20"/>
          <w:szCs w:val="20"/>
        </w:rPr>
        <w:t>setosa</w:t>
      </w:r>
      <w:proofErr w:type="spellEnd"/>
      <w:proofErr w:type="gramEnd"/>
      <w:r w:rsidRPr="00AC39AC">
        <w:rPr>
          <w:sz w:val="20"/>
          <w:szCs w:val="20"/>
        </w:rPr>
        <w:br/>
      </w:r>
      <w:r w:rsidRPr="00AC39AC">
        <w:rPr>
          <w:rStyle w:val="VerbatimChar"/>
          <w:sz w:val="20"/>
          <w:szCs w:val="20"/>
        </w:rPr>
        <w:t xml:space="preserve">2          4.9         3.0          1.4         0.2  </w:t>
      </w:r>
      <w:proofErr w:type="spellStart"/>
      <w:r w:rsidRPr="00AC39AC">
        <w:rPr>
          <w:rStyle w:val="VerbatimChar"/>
          <w:sz w:val="20"/>
          <w:szCs w:val="20"/>
        </w:rPr>
        <w:t>setosa</w:t>
      </w:r>
      <w:proofErr w:type="spellEnd"/>
      <w:r w:rsidRPr="00AC39AC">
        <w:rPr>
          <w:sz w:val="20"/>
          <w:szCs w:val="20"/>
        </w:rPr>
        <w:br/>
      </w:r>
      <w:r w:rsidRPr="00AC39AC">
        <w:rPr>
          <w:rStyle w:val="VerbatimChar"/>
          <w:sz w:val="20"/>
          <w:szCs w:val="20"/>
        </w:rPr>
        <w:t xml:space="preserve">3          4.7         3.2          1.3         0.2  </w:t>
      </w:r>
      <w:proofErr w:type="spellStart"/>
      <w:r w:rsidRPr="00AC39AC">
        <w:rPr>
          <w:rStyle w:val="VerbatimChar"/>
          <w:sz w:val="20"/>
          <w:szCs w:val="20"/>
        </w:rPr>
        <w:t>setosa</w:t>
      </w:r>
      <w:proofErr w:type="spellEnd"/>
      <w:r w:rsidRPr="00AC39AC">
        <w:rPr>
          <w:sz w:val="20"/>
          <w:szCs w:val="20"/>
        </w:rPr>
        <w:br/>
      </w:r>
      <w:r w:rsidRPr="00AC39AC">
        <w:rPr>
          <w:rStyle w:val="VerbatimChar"/>
          <w:sz w:val="20"/>
          <w:szCs w:val="20"/>
        </w:rPr>
        <w:t xml:space="preserve">4          4.6         3.1          1.5         0.2  </w:t>
      </w:r>
      <w:proofErr w:type="spellStart"/>
      <w:r w:rsidRPr="00AC39AC">
        <w:rPr>
          <w:rStyle w:val="VerbatimChar"/>
          <w:sz w:val="20"/>
          <w:szCs w:val="20"/>
        </w:rPr>
        <w:t>setosa</w:t>
      </w:r>
      <w:proofErr w:type="spellEnd"/>
      <w:r w:rsidRPr="00AC39AC">
        <w:rPr>
          <w:sz w:val="20"/>
          <w:szCs w:val="20"/>
        </w:rPr>
        <w:br/>
      </w:r>
      <w:r w:rsidRPr="00AC39AC">
        <w:rPr>
          <w:rStyle w:val="VerbatimChar"/>
          <w:sz w:val="20"/>
          <w:szCs w:val="20"/>
        </w:rPr>
        <w:t xml:space="preserve">5          5.0         3.6          1.4         0.2  </w:t>
      </w:r>
      <w:proofErr w:type="spellStart"/>
      <w:r w:rsidRPr="00AC39AC">
        <w:rPr>
          <w:rStyle w:val="VerbatimChar"/>
          <w:sz w:val="20"/>
          <w:szCs w:val="20"/>
        </w:rPr>
        <w:t>setosa</w:t>
      </w:r>
      <w:proofErr w:type="spellEnd"/>
      <w:r w:rsidRPr="00AC39AC">
        <w:rPr>
          <w:sz w:val="20"/>
          <w:szCs w:val="20"/>
        </w:rPr>
        <w:br/>
      </w:r>
      <w:r w:rsidRPr="00AC39AC">
        <w:rPr>
          <w:rStyle w:val="VerbatimChar"/>
          <w:sz w:val="20"/>
          <w:szCs w:val="20"/>
        </w:rPr>
        <w:t xml:space="preserve">6          5.4         3.9          1.7         0.4  </w:t>
      </w:r>
      <w:proofErr w:type="spellStart"/>
      <w:r w:rsidRPr="00AC39AC">
        <w:rPr>
          <w:rStyle w:val="VerbatimChar"/>
          <w:sz w:val="20"/>
          <w:szCs w:val="20"/>
        </w:rPr>
        <w:t>setosa</w:t>
      </w:r>
      <w:proofErr w:type="spellEnd"/>
    </w:p>
    <w:p w14:paraId="5ED27F70" w14:textId="54D32602" w:rsidR="00BD69D2" w:rsidRPr="00AC39AC" w:rsidRDefault="00B722EA" w:rsidP="00A2175B">
      <w:pPr>
        <w:pStyle w:val="FirstParagraph"/>
        <w:spacing w:after="0"/>
        <w:rPr>
          <w:sz w:val="20"/>
          <w:szCs w:val="20"/>
          <w:lang w:val="fr-FR"/>
        </w:rPr>
      </w:pPr>
      <w:r w:rsidRPr="00AC39AC">
        <w:rPr>
          <w:sz w:val="20"/>
          <w:szCs w:val="20"/>
          <w:lang w:val="fr-FR"/>
        </w:rPr>
        <w:t xml:space="preserve">Tout d’abord j’ai découpé les données en 2 avec 100 données dans le corpus </w:t>
      </w:r>
      <w:r w:rsidR="00F97BB6" w:rsidRPr="00AC39AC">
        <w:rPr>
          <w:sz w:val="20"/>
          <w:szCs w:val="20"/>
          <w:lang w:val="fr-FR"/>
        </w:rPr>
        <w:t>d’entrainement (</w:t>
      </w:r>
      <w:r w:rsidRPr="00AC39AC">
        <w:rPr>
          <w:b/>
          <w:sz w:val="20"/>
          <w:szCs w:val="20"/>
          <w:lang w:val="fr-FR"/>
        </w:rPr>
        <w:t>Train</w:t>
      </w:r>
      <w:r w:rsidRPr="00AC39AC">
        <w:rPr>
          <w:sz w:val="20"/>
          <w:szCs w:val="20"/>
          <w:lang w:val="fr-FR"/>
        </w:rPr>
        <w:t>) et 50 dans le corpus de test (</w:t>
      </w:r>
      <w:r w:rsidRPr="00AC39AC">
        <w:rPr>
          <w:b/>
          <w:sz w:val="20"/>
          <w:szCs w:val="20"/>
          <w:lang w:val="fr-FR"/>
        </w:rPr>
        <w:t>Test</w:t>
      </w:r>
      <w:r w:rsidRPr="00AC39AC">
        <w:rPr>
          <w:sz w:val="20"/>
          <w:szCs w:val="20"/>
          <w:lang w:val="fr-FR"/>
        </w:rPr>
        <w:t>) et tout cela dans une liste, on en verra l’utilité.</w:t>
      </w:r>
    </w:p>
    <w:p w14:paraId="4C6FC36E" w14:textId="77777777" w:rsidR="00BD69D2" w:rsidRPr="00AC39AC" w:rsidRDefault="00B722EA" w:rsidP="00A2175B">
      <w:pPr>
        <w:pStyle w:val="SourceCode"/>
        <w:spacing w:after="0"/>
        <w:rPr>
          <w:sz w:val="20"/>
          <w:szCs w:val="20"/>
          <w:lang w:val="fr-FR"/>
        </w:rPr>
      </w:pPr>
      <w:proofErr w:type="gramStart"/>
      <w:r w:rsidRPr="00AC39AC">
        <w:rPr>
          <w:rStyle w:val="NormalTok"/>
          <w:sz w:val="20"/>
          <w:szCs w:val="20"/>
          <w:lang w:val="fr-FR"/>
        </w:rPr>
        <w:t>index</w:t>
      </w:r>
      <w:proofErr w:type="gramEnd"/>
      <w:r w:rsidRPr="00AC39AC">
        <w:rPr>
          <w:rStyle w:val="NormalTok"/>
          <w:sz w:val="20"/>
          <w:szCs w:val="20"/>
          <w:lang w:val="fr-FR"/>
        </w:rPr>
        <w:t>&lt;-</w:t>
      </w:r>
      <w:r w:rsidRPr="00AC39AC">
        <w:rPr>
          <w:rStyle w:val="StringTok"/>
          <w:sz w:val="20"/>
          <w:szCs w:val="20"/>
          <w:lang w:val="fr-FR"/>
        </w:rPr>
        <w:t xml:space="preserve"> </w:t>
      </w:r>
      <w:proofErr w:type="spellStart"/>
      <w:r w:rsidRPr="00AC39AC">
        <w:rPr>
          <w:rStyle w:val="KeywordTok"/>
          <w:sz w:val="20"/>
          <w:szCs w:val="20"/>
          <w:lang w:val="fr-FR"/>
        </w:rPr>
        <w:t>sample</w:t>
      </w:r>
      <w:proofErr w:type="spellEnd"/>
      <w:r w:rsidRPr="00AC39AC">
        <w:rPr>
          <w:rStyle w:val="NormalTok"/>
          <w:sz w:val="20"/>
          <w:szCs w:val="20"/>
          <w:lang w:val="fr-FR"/>
        </w:rPr>
        <w:t>(</w:t>
      </w:r>
      <w:r w:rsidRPr="00AC39AC">
        <w:rPr>
          <w:rStyle w:val="DecValTok"/>
          <w:sz w:val="20"/>
          <w:szCs w:val="20"/>
          <w:lang w:val="fr-FR"/>
        </w:rPr>
        <w:t>1</w:t>
      </w:r>
      <w:r w:rsidRPr="00AC39AC">
        <w:rPr>
          <w:rStyle w:val="OperatorTok"/>
          <w:sz w:val="20"/>
          <w:szCs w:val="20"/>
          <w:lang w:val="fr-FR"/>
        </w:rPr>
        <w:t>:</w:t>
      </w:r>
      <w:r w:rsidRPr="00AC39AC">
        <w:rPr>
          <w:rStyle w:val="DecValTok"/>
          <w:sz w:val="20"/>
          <w:szCs w:val="20"/>
          <w:lang w:val="fr-FR"/>
        </w:rPr>
        <w:t>150</w:t>
      </w:r>
      <w:r w:rsidRPr="00AC39AC">
        <w:rPr>
          <w:rStyle w:val="NormalTok"/>
          <w:sz w:val="20"/>
          <w:szCs w:val="20"/>
          <w:lang w:val="fr-FR"/>
        </w:rPr>
        <w:t xml:space="preserve">, </w:t>
      </w:r>
      <w:r w:rsidRPr="00AC39AC">
        <w:rPr>
          <w:rStyle w:val="DecValTok"/>
          <w:sz w:val="20"/>
          <w:szCs w:val="20"/>
          <w:lang w:val="fr-FR"/>
        </w:rPr>
        <w:t>100</w:t>
      </w:r>
      <w:r w:rsidRPr="00AC39AC">
        <w:rPr>
          <w:rStyle w:val="NormalTok"/>
          <w:sz w:val="20"/>
          <w:szCs w:val="20"/>
          <w:lang w:val="fr-FR"/>
        </w:rPr>
        <w:t xml:space="preserve">) </w:t>
      </w:r>
      <w:r w:rsidRPr="00AC39AC">
        <w:rPr>
          <w:sz w:val="20"/>
          <w:szCs w:val="20"/>
          <w:lang w:val="fr-FR"/>
        </w:rPr>
        <w:br/>
      </w:r>
      <w:r w:rsidRPr="00AC39AC">
        <w:rPr>
          <w:rStyle w:val="NormalTok"/>
          <w:sz w:val="20"/>
          <w:szCs w:val="20"/>
          <w:lang w:val="fr-FR"/>
        </w:rPr>
        <w:t>train_ &lt;-</w:t>
      </w:r>
      <w:r w:rsidRPr="00AC39AC">
        <w:rPr>
          <w:rStyle w:val="StringTok"/>
          <w:sz w:val="20"/>
          <w:szCs w:val="20"/>
          <w:lang w:val="fr-FR"/>
        </w:rPr>
        <w:t xml:space="preserve">  </w:t>
      </w:r>
      <w:proofErr w:type="spellStart"/>
      <w:r w:rsidRPr="00AC39AC">
        <w:rPr>
          <w:rStyle w:val="KeywordTok"/>
          <w:sz w:val="20"/>
          <w:szCs w:val="20"/>
          <w:lang w:val="fr-FR"/>
        </w:rPr>
        <w:t>list</w:t>
      </w:r>
      <w:proofErr w:type="spellEnd"/>
      <w:r w:rsidRPr="00AC39AC">
        <w:rPr>
          <w:rStyle w:val="NormalTok"/>
          <w:sz w:val="20"/>
          <w:szCs w:val="20"/>
          <w:lang w:val="fr-FR"/>
        </w:rPr>
        <w:t xml:space="preserve">( </w:t>
      </w:r>
      <w:r w:rsidRPr="00AC39AC">
        <w:rPr>
          <w:rStyle w:val="DataTypeTok"/>
          <w:sz w:val="20"/>
          <w:szCs w:val="20"/>
          <w:lang w:val="fr-FR"/>
        </w:rPr>
        <w:t>x =</w:t>
      </w:r>
      <w:r w:rsidRPr="00AC39AC">
        <w:rPr>
          <w:rStyle w:val="NormalTok"/>
          <w:sz w:val="20"/>
          <w:szCs w:val="20"/>
          <w:lang w:val="fr-FR"/>
        </w:rPr>
        <w:t xml:space="preserve"> </w:t>
      </w:r>
      <w:proofErr w:type="spellStart"/>
      <w:r w:rsidRPr="00AC39AC">
        <w:rPr>
          <w:rStyle w:val="KeywordTok"/>
          <w:sz w:val="20"/>
          <w:szCs w:val="20"/>
          <w:lang w:val="fr-FR"/>
        </w:rPr>
        <w:t>as.matrix</w:t>
      </w:r>
      <w:proofErr w:type="spellEnd"/>
      <w:r w:rsidRPr="00AC39AC">
        <w:rPr>
          <w:rStyle w:val="NormalTok"/>
          <w:sz w:val="20"/>
          <w:szCs w:val="20"/>
          <w:lang w:val="fr-FR"/>
        </w:rPr>
        <w:t>(iris[index,</w:t>
      </w:r>
      <w:r w:rsidRPr="00AC39AC">
        <w:rPr>
          <w:rStyle w:val="OperatorTok"/>
          <w:sz w:val="20"/>
          <w:szCs w:val="20"/>
          <w:lang w:val="fr-FR"/>
        </w:rPr>
        <w:t>-</w:t>
      </w:r>
      <w:r w:rsidRPr="00AC39AC">
        <w:rPr>
          <w:rStyle w:val="DecValTok"/>
          <w:sz w:val="20"/>
          <w:szCs w:val="20"/>
          <w:lang w:val="fr-FR"/>
        </w:rPr>
        <w:t>5</w:t>
      </w:r>
      <w:r w:rsidRPr="00AC39AC">
        <w:rPr>
          <w:rStyle w:val="NormalTok"/>
          <w:sz w:val="20"/>
          <w:szCs w:val="20"/>
          <w:lang w:val="fr-FR"/>
        </w:rPr>
        <w:t xml:space="preserve">]), </w:t>
      </w:r>
      <w:proofErr w:type="spellStart"/>
      <w:r w:rsidRPr="00AC39AC">
        <w:rPr>
          <w:rStyle w:val="DataTypeTok"/>
          <w:sz w:val="20"/>
          <w:szCs w:val="20"/>
          <w:lang w:val="fr-FR"/>
        </w:rPr>
        <w:t>Species</w:t>
      </w:r>
      <w:proofErr w:type="spellEnd"/>
      <w:r w:rsidRPr="00AC39AC">
        <w:rPr>
          <w:rStyle w:val="DataTypeTok"/>
          <w:sz w:val="20"/>
          <w:szCs w:val="20"/>
          <w:lang w:val="fr-FR"/>
        </w:rPr>
        <w:t xml:space="preserve"> =</w:t>
      </w:r>
      <w:r w:rsidRPr="00AC39AC">
        <w:rPr>
          <w:rStyle w:val="NormalTok"/>
          <w:sz w:val="20"/>
          <w:szCs w:val="20"/>
          <w:lang w:val="fr-FR"/>
        </w:rPr>
        <w:t xml:space="preserve"> </w:t>
      </w:r>
      <w:proofErr w:type="spellStart"/>
      <w:r w:rsidRPr="00AC39AC">
        <w:rPr>
          <w:rStyle w:val="KeywordTok"/>
          <w:sz w:val="20"/>
          <w:szCs w:val="20"/>
          <w:lang w:val="fr-FR"/>
        </w:rPr>
        <w:t>as.factor</w:t>
      </w:r>
      <w:proofErr w:type="spellEnd"/>
      <w:r w:rsidRPr="00AC39AC">
        <w:rPr>
          <w:rStyle w:val="NormalTok"/>
          <w:sz w:val="20"/>
          <w:szCs w:val="20"/>
          <w:lang w:val="fr-FR"/>
        </w:rPr>
        <w:t>(iris[index,</w:t>
      </w:r>
      <w:r w:rsidRPr="00AC39AC">
        <w:rPr>
          <w:rStyle w:val="DecValTok"/>
          <w:sz w:val="20"/>
          <w:szCs w:val="20"/>
          <w:lang w:val="fr-FR"/>
        </w:rPr>
        <w:t>5</w:t>
      </w:r>
      <w:r w:rsidRPr="00AC39AC">
        <w:rPr>
          <w:rStyle w:val="NormalTok"/>
          <w:sz w:val="20"/>
          <w:szCs w:val="20"/>
          <w:lang w:val="fr-FR"/>
        </w:rPr>
        <w:t xml:space="preserve">]))   </w:t>
      </w:r>
      <w:r w:rsidRPr="00AC39AC">
        <w:rPr>
          <w:rStyle w:val="CommentTok"/>
          <w:sz w:val="20"/>
          <w:szCs w:val="20"/>
          <w:lang w:val="fr-FR"/>
        </w:rPr>
        <w:t>#Taille 100</w:t>
      </w:r>
      <w:r w:rsidRPr="00AC39AC">
        <w:rPr>
          <w:sz w:val="20"/>
          <w:szCs w:val="20"/>
          <w:lang w:val="fr-FR"/>
        </w:rPr>
        <w:br/>
      </w:r>
      <w:r w:rsidRPr="00AC39AC">
        <w:rPr>
          <w:rStyle w:val="NormalTok"/>
          <w:sz w:val="20"/>
          <w:szCs w:val="20"/>
          <w:lang w:val="fr-FR"/>
        </w:rPr>
        <w:t>test_&lt;-</w:t>
      </w:r>
      <w:r w:rsidRPr="00AC39AC">
        <w:rPr>
          <w:rStyle w:val="StringTok"/>
          <w:sz w:val="20"/>
          <w:szCs w:val="20"/>
          <w:lang w:val="fr-FR"/>
        </w:rPr>
        <w:t xml:space="preserve"> </w:t>
      </w:r>
      <w:proofErr w:type="spellStart"/>
      <w:r w:rsidRPr="00AC39AC">
        <w:rPr>
          <w:rStyle w:val="KeywordTok"/>
          <w:sz w:val="20"/>
          <w:szCs w:val="20"/>
          <w:lang w:val="fr-FR"/>
        </w:rPr>
        <w:t>list</w:t>
      </w:r>
      <w:proofErr w:type="spellEnd"/>
      <w:r w:rsidRPr="00AC39AC">
        <w:rPr>
          <w:rStyle w:val="NormalTok"/>
          <w:sz w:val="20"/>
          <w:szCs w:val="20"/>
          <w:lang w:val="fr-FR"/>
        </w:rPr>
        <w:t>(</w:t>
      </w:r>
      <w:r w:rsidRPr="00AC39AC">
        <w:rPr>
          <w:rStyle w:val="DataTypeTok"/>
          <w:sz w:val="20"/>
          <w:szCs w:val="20"/>
          <w:lang w:val="fr-FR"/>
        </w:rPr>
        <w:t>x =</w:t>
      </w:r>
      <w:r w:rsidRPr="00AC39AC">
        <w:rPr>
          <w:rStyle w:val="NormalTok"/>
          <w:sz w:val="20"/>
          <w:szCs w:val="20"/>
          <w:lang w:val="fr-FR"/>
        </w:rPr>
        <w:t xml:space="preserve"> </w:t>
      </w:r>
      <w:proofErr w:type="spellStart"/>
      <w:r w:rsidRPr="00AC39AC">
        <w:rPr>
          <w:rStyle w:val="KeywordTok"/>
          <w:sz w:val="20"/>
          <w:szCs w:val="20"/>
          <w:lang w:val="fr-FR"/>
        </w:rPr>
        <w:t>as.matrix</w:t>
      </w:r>
      <w:proofErr w:type="spellEnd"/>
      <w:r w:rsidRPr="00AC39AC">
        <w:rPr>
          <w:rStyle w:val="NormalTok"/>
          <w:sz w:val="20"/>
          <w:szCs w:val="20"/>
          <w:lang w:val="fr-FR"/>
        </w:rPr>
        <w:t>(iris[</w:t>
      </w:r>
      <w:r w:rsidRPr="00AC39AC">
        <w:rPr>
          <w:rStyle w:val="OperatorTok"/>
          <w:sz w:val="20"/>
          <w:szCs w:val="20"/>
          <w:lang w:val="fr-FR"/>
        </w:rPr>
        <w:t>-</w:t>
      </w:r>
      <w:r w:rsidRPr="00AC39AC">
        <w:rPr>
          <w:rStyle w:val="NormalTok"/>
          <w:sz w:val="20"/>
          <w:szCs w:val="20"/>
          <w:lang w:val="fr-FR"/>
        </w:rPr>
        <w:t>index,</w:t>
      </w:r>
      <w:r w:rsidRPr="00AC39AC">
        <w:rPr>
          <w:rStyle w:val="OperatorTok"/>
          <w:sz w:val="20"/>
          <w:szCs w:val="20"/>
          <w:lang w:val="fr-FR"/>
        </w:rPr>
        <w:t>-</w:t>
      </w:r>
      <w:r w:rsidRPr="00AC39AC">
        <w:rPr>
          <w:rStyle w:val="DecValTok"/>
          <w:sz w:val="20"/>
          <w:szCs w:val="20"/>
          <w:lang w:val="fr-FR"/>
        </w:rPr>
        <w:t>5</w:t>
      </w:r>
      <w:r w:rsidRPr="00AC39AC">
        <w:rPr>
          <w:rStyle w:val="NormalTok"/>
          <w:sz w:val="20"/>
          <w:szCs w:val="20"/>
          <w:lang w:val="fr-FR"/>
        </w:rPr>
        <w:t xml:space="preserve">]), </w:t>
      </w:r>
      <w:proofErr w:type="spellStart"/>
      <w:r w:rsidRPr="00AC39AC">
        <w:rPr>
          <w:rStyle w:val="DataTypeTok"/>
          <w:sz w:val="20"/>
          <w:szCs w:val="20"/>
          <w:lang w:val="fr-FR"/>
        </w:rPr>
        <w:t>Species</w:t>
      </w:r>
      <w:proofErr w:type="spellEnd"/>
      <w:r w:rsidRPr="00AC39AC">
        <w:rPr>
          <w:rStyle w:val="DataTypeTok"/>
          <w:sz w:val="20"/>
          <w:szCs w:val="20"/>
          <w:lang w:val="fr-FR"/>
        </w:rPr>
        <w:t xml:space="preserve"> =</w:t>
      </w:r>
      <w:r w:rsidRPr="00AC39AC">
        <w:rPr>
          <w:rStyle w:val="NormalTok"/>
          <w:sz w:val="20"/>
          <w:szCs w:val="20"/>
          <w:lang w:val="fr-FR"/>
        </w:rPr>
        <w:t xml:space="preserve"> </w:t>
      </w:r>
      <w:proofErr w:type="spellStart"/>
      <w:r w:rsidRPr="00AC39AC">
        <w:rPr>
          <w:rStyle w:val="KeywordTok"/>
          <w:sz w:val="20"/>
          <w:szCs w:val="20"/>
          <w:lang w:val="fr-FR"/>
        </w:rPr>
        <w:t>as.factor</w:t>
      </w:r>
      <w:proofErr w:type="spellEnd"/>
      <w:r w:rsidRPr="00AC39AC">
        <w:rPr>
          <w:rStyle w:val="NormalTok"/>
          <w:sz w:val="20"/>
          <w:szCs w:val="20"/>
          <w:lang w:val="fr-FR"/>
        </w:rPr>
        <w:t>(iris[</w:t>
      </w:r>
      <w:r w:rsidRPr="00AC39AC">
        <w:rPr>
          <w:rStyle w:val="OperatorTok"/>
          <w:sz w:val="20"/>
          <w:szCs w:val="20"/>
          <w:lang w:val="fr-FR"/>
        </w:rPr>
        <w:t>-</w:t>
      </w:r>
      <w:r w:rsidRPr="00AC39AC">
        <w:rPr>
          <w:rStyle w:val="NormalTok"/>
          <w:sz w:val="20"/>
          <w:szCs w:val="20"/>
          <w:lang w:val="fr-FR"/>
        </w:rPr>
        <w:t>index,</w:t>
      </w:r>
      <w:r w:rsidRPr="00AC39AC">
        <w:rPr>
          <w:rStyle w:val="DecValTok"/>
          <w:sz w:val="20"/>
          <w:szCs w:val="20"/>
          <w:lang w:val="fr-FR"/>
        </w:rPr>
        <w:t>5</w:t>
      </w:r>
      <w:r w:rsidRPr="00AC39AC">
        <w:rPr>
          <w:rStyle w:val="NormalTok"/>
          <w:sz w:val="20"/>
          <w:szCs w:val="20"/>
          <w:lang w:val="fr-FR"/>
        </w:rPr>
        <w:t xml:space="preserve">]))    </w:t>
      </w:r>
      <w:r w:rsidRPr="00AC39AC">
        <w:rPr>
          <w:rStyle w:val="CommentTok"/>
          <w:sz w:val="20"/>
          <w:szCs w:val="20"/>
          <w:lang w:val="fr-FR"/>
        </w:rPr>
        <w:t>#Taille 50</w:t>
      </w:r>
    </w:p>
    <w:p w14:paraId="76A92155" w14:textId="125EC953" w:rsidR="00BD69D2" w:rsidRPr="00B722EA" w:rsidRDefault="00B722EA" w:rsidP="00A2175B">
      <w:pPr>
        <w:pStyle w:val="Titre3"/>
        <w:rPr>
          <w:lang w:val="fr-FR"/>
        </w:rPr>
      </w:pPr>
      <w:bookmarkStart w:id="57" w:name="construction-du-modele-de-la-carte-avec-"/>
      <w:bookmarkStart w:id="58" w:name="_Toc37871896"/>
      <w:r w:rsidRPr="00B722EA">
        <w:rPr>
          <w:lang w:val="fr-FR"/>
        </w:rPr>
        <w:t xml:space="preserve">Construction du modèle de la carte avec </w:t>
      </w:r>
      <w:proofErr w:type="spellStart"/>
      <w:r w:rsidRPr="00B722EA">
        <w:rPr>
          <w:lang w:val="fr-FR"/>
        </w:rPr>
        <w:t>Supersom</w:t>
      </w:r>
      <w:bookmarkEnd w:id="57"/>
      <w:bookmarkEnd w:id="58"/>
      <w:proofErr w:type="spellEnd"/>
    </w:p>
    <w:p w14:paraId="5170B9EE" w14:textId="77777777" w:rsidR="00BD69D2" w:rsidRPr="00AC39AC" w:rsidRDefault="00B722EA" w:rsidP="00A2175B">
      <w:pPr>
        <w:pStyle w:val="SourceCode"/>
        <w:spacing w:after="0"/>
        <w:rPr>
          <w:sz w:val="20"/>
          <w:szCs w:val="20"/>
          <w:lang w:val="fr-FR"/>
        </w:rPr>
      </w:pPr>
      <w:proofErr w:type="gramStart"/>
      <w:r w:rsidRPr="00AC39AC">
        <w:rPr>
          <w:rStyle w:val="NormalTok"/>
          <w:sz w:val="20"/>
          <w:szCs w:val="20"/>
          <w:lang w:val="fr-FR"/>
        </w:rPr>
        <w:t>carte</w:t>
      </w:r>
      <w:proofErr w:type="gramEnd"/>
      <w:r w:rsidRPr="00AC39AC">
        <w:rPr>
          <w:rStyle w:val="NormalTok"/>
          <w:sz w:val="20"/>
          <w:szCs w:val="20"/>
          <w:lang w:val="fr-FR"/>
        </w:rPr>
        <w:t xml:space="preserve"> &lt;-</w:t>
      </w:r>
      <w:r w:rsidRPr="00AC39AC">
        <w:rPr>
          <w:rStyle w:val="StringTok"/>
          <w:sz w:val="20"/>
          <w:szCs w:val="20"/>
          <w:lang w:val="fr-FR"/>
        </w:rPr>
        <w:t xml:space="preserve"> </w:t>
      </w:r>
      <w:proofErr w:type="spellStart"/>
      <w:r w:rsidRPr="00AC39AC">
        <w:rPr>
          <w:rStyle w:val="KeywordTok"/>
          <w:sz w:val="20"/>
          <w:szCs w:val="20"/>
          <w:lang w:val="fr-FR"/>
        </w:rPr>
        <w:t>supersom</w:t>
      </w:r>
      <w:proofErr w:type="spellEnd"/>
      <w:r w:rsidRPr="00AC39AC">
        <w:rPr>
          <w:rStyle w:val="NormalTok"/>
          <w:sz w:val="20"/>
          <w:szCs w:val="20"/>
          <w:lang w:val="fr-FR"/>
        </w:rPr>
        <w:t xml:space="preserve">(train_, </w:t>
      </w:r>
      <w:proofErr w:type="spellStart"/>
      <w:r w:rsidRPr="00AC39AC">
        <w:rPr>
          <w:rStyle w:val="KeywordTok"/>
          <w:sz w:val="20"/>
          <w:szCs w:val="20"/>
          <w:lang w:val="fr-FR"/>
        </w:rPr>
        <w:t>somgrid</w:t>
      </w:r>
      <w:proofErr w:type="spellEnd"/>
      <w:r w:rsidRPr="00AC39AC">
        <w:rPr>
          <w:rStyle w:val="NormalTok"/>
          <w:sz w:val="20"/>
          <w:szCs w:val="20"/>
          <w:lang w:val="fr-FR"/>
        </w:rPr>
        <w:t>(</w:t>
      </w:r>
      <w:proofErr w:type="spellStart"/>
      <w:r w:rsidRPr="00AC39AC">
        <w:rPr>
          <w:rStyle w:val="DataTypeTok"/>
          <w:sz w:val="20"/>
          <w:szCs w:val="20"/>
          <w:lang w:val="fr-FR"/>
        </w:rPr>
        <w:t>xdim</w:t>
      </w:r>
      <w:proofErr w:type="spellEnd"/>
      <w:r w:rsidRPr="00AC39AC">
        <w:rPr>
          <w:rStyle w:val="DataTypeTok"/>
          <w:sz w:val="20"/>
          <w:szCs w:val="20"/>
          <w:lang w:val="fr-FR"/>
        </w:rPr>
        <w:t xml:space="preserve"> =</w:t>
      </w:r>
      <w:r w:rsidRPr="00AC39AC">
        <w:rPr>
          <w:rStyle w:val="NormalTok"/>
          <w:sz w:val="20"/>
          <w:szCs w:val="20"/>
          <w:lang w:val="fr-FR"/>
        </w:rPr>
        <w:t xml:space="preserve"> </w:t>
      </w:r>
      <w:r w:rsidRPr="00AC39AC">
        <w:rPr>
          <w:rStyle w:val="DecValTok"/>
          <w:sz w:val="20"/>
          <w:szCs w:val="20"/>
          <w:lang w:val="fr-FR"/>
        </w:rPr>
        <w:t>4</w:t>
      </w:r>
      <w:r w:rsidRPr="00AC39AC">
        <w:rPr>
          <w:rStyle w:val="NormalTok"/>
          <w:sz w:val="20"/>
          <w:szCs w:val="20"/>
          <w:lang w:val="fr-FR"/>
        </w:rPr>
        <w:t xml:space="preserve">, </w:t>
      </w:r>
      <w:proofErr w:type="spellStart"/>
      <w:r w:rsidRPr="00AC39AC">
        <w:rPr>
          <w:rStyle w:val="DataTypeTok"/>
          <w:sz w:val="20"/>
          <w:szCs w:val="20"/>
          <w:lang w:val="fr-FR"/>
        </w:rPr>
        <w:t>ydim</w:t>
      </w:r>
      <w:proofErr w:type="spellEnd"/>
      <w:r w:rsidRPr="00AC39AC">
        <w:rPr>
          <w:rStyle w:val="DataTypeTok"/>
          <w:sz w:val="20"/>
          <w:szCs w:val="20"/>
          <w:lang w:val="fr-FR"/>
        </w:rPr>
        <w:t xml:space="preserve"> =</w:t>
      </w:r>
      <w:r w:rsidRPr="00AC39AC">
        <w:rPr>
          <w:rStyle w:val="NormalTok"/>
          <w:sz w:val="20"/>
          <w:szCs w:val="20"/>
          <w:lang w:val="fr-FR"/>
        </w:rPr>
        <w:t xml:space="preserve"> </w:t>
      </w:r>
      <w:r w:rsidRPr="00AC39AC">
        <w:rPr>
          <w:rStyle w:val="DecValTok"/>
          <w:sz w:val="20"/>
          <w:szCs w:val="20"/>
          <w:lang w:val="fr-FR"/>
        </w:rPr>
        <w:t>5</w:t>
      </w:r>
      <w:r w:rsidRPr="00AC39AC">
        <w:rPr>
          <w:rStyle w:val="NormalTok"/>
          <w:sz w:val="20"/>
          <w:szCs w:val="20"/>
          <w:lang w:val="fr-FR"/>
        </w:rPr>
        <w:t xml:space="preserve">, </w:t>
      </w:r>
      <w:r w:rsidRPr="00AC39AC">
        <w:rPr>
          <w:rStyle w:val="DataTypeTok"/>
          <w:sz w:val="20"/>
          <w:szCs w:val="20"/>
          <w:lang w:val="fr-FR"/>
        </w:rPr>
        <w:t>topo =</w:t>
      </w:r>
      <w:r w:rsidRPr="00AC39AC">
        <w:rPr>
          <w:rStyle w:val="NormalTok"/>
          <w:sz w:val="20"/>
          <w:szCs w:val="20"/>
          <w:lang w:val="fr-FR"/>
        </w:rPr>
        <w:t xml:space="preserve"> </w:t>
      </w:r>
      <w:r w:rsidRPr="00AC39AC">
        <w:rPr>
          <w:rStyle w:val="StringTok"/>
          <w:sz w:val="20"/>
          <w:szCs w:val="20"/>
          <w:lang w:val="fr-FR"/>
        </w:rPr>
        <w:t>"hexagonal"</w:t>
      </w:r>
      <w:r w:rsidRPr="00AC39AC">
        <w:rPr>
          <w:rStyle w:val="NormalTok"/>
          <w:sz w:val="20"/>
          <w:szCs w:val="20"/>
          <w:lang w:val="fr-FR"/>
        </w:rPr>
        <w:t xml:space="preserve">) , </w:t>
      </w:r>
      <w:proofErr w:type="spellStart"/>
      <w:r w:rsidRPr="00AC39AC">
        <w:rPr>
          <w:rStyle w:val="DataTypeTok"/>
          <w:sz w:val="20"/>
          <w:szCs w:val="20"/>
          <w:lang w:val="fr-FR"/>
        </w:rPr>
        <w:t>rlen</w:t>
      </w:r>
      <w:proofErr w:type="spellEnd"/>
      <w:r w:rsidRPr="00AC39AC">
        <w:rPr>
          <w:rStyle w:val="DataTypeTok"/>
          <w:sz w:val="20"/>
          <w:szCs w:val="20"/>
          <w:lang w:val="fr-FR"/>
        </w:rPr>
        <w:t xml:space="preserve"> =</w:t>
      </w:r>
      <w:r w:rsidRPr="00AC39AC">
        <w:rPr>
          <w:rStyle w:val="NormalTok"/>
          <w:sz w:val="20"/>
          <w:szCs w:val="20"/>
          <w:lang w:val="fr-FR"/>
        </w:rPr>
        <w:t xml:space="preserve"> </w:t>
      </w:r>
      <w:r w:rsidRPr="00AC39AC">
        <w:rPr>
          <w:rStyle w:val="DecValTok"/>
          <w:sz w:val="20"/>
          <w:szCs w:val="20"/>
          <w:lang w:val="fr-FR"/>
        </w:rPr>
        <w:t>500</w:t>
      </w:r>
      <w:r w:rsidRPr="00AC39AC">
        <w:rPr>
          <w:rStyle w:val="NormalTok"/>
          <w:sz w:val="20"/>
          <w:szCs w:val="20"/>
          <w:lang w:val="fr-FR"/>
        </w:rPr>
        <w:t xml:space="preserve">, </w:t>
      </w:r>
      <w:r w:rsidRPr="00AC39AC">
        <w:rPr>
          <w:rStyle w:val="DataTypeTok"/>
          <w:sz w:val="20"/>
          <w:szCs w:val="20"/>
          <w:lang w:val="fr-FR"/>
        </w:rPr>
        <w:t>alpha =</w:t>
      </w:r>
      <w:r w:rsidRPr="00AC39AC">
        <w:rPr>
          <w:rStyle w:val="NormalTok"/>
          <w:sz w:val="20"/>
          <w:szCs w:val="20"/>
          <w:lang w:val="fr-FR"/>
        </w:rPr>
        <w:t xml:space="preserve"> </w:t>
      </w:r>
      <w:r w:rsidRPr="00AC39AC">
        <w:rPr>
          <w:rStyle w:val="KeywordTok"/>
          <w:sz w:val="20"/>
          <w:szCs w:val="20"/>
          <w:lang w:val="fr-FR"/>
        </w:rPr>
        <w:t>c</w:t>
      </w:r>
      <w:r w:rsidRPr="00AC39AC">
        <w:rPr>
          <w:rStyle w:val="NormalTok"/>
          <w:sz w:val="20"/>
          <w:szCs w:val="20"/>
          <w:lang w:val="fr-FR"/>
        </w:rPr>
        <w:t>(</w:t>
      </w:r>
      <w:r w:rsidRPr="00AC39AC">
        <w:rPr>
          <w:rStyle w:val="FloatTok"/>
          <w:sz w:val="20"/>
          <w:szCs w:val="20"/>
          <w:lang w:val="fr-FR"/>
        </w:rPr>
        <w:t>0.05</w:t>
      </w:r>
      <w:r w:rsidRPr="00AC39AC">
        <w:rPr>
          <w:rStyle w:val="NormalTok"/>
          <w:sz w:val="20"/>
          <w:szCs w:val="20"/>
          <w:lang w:val="fr-FR"/>
        </w:rPr>
        <w:t xml:space="preserve">, </w:t>
      </w:r>
      <w:r w:rsidRPr="00AC39AC">
        <w:rPr>
          <w:rStyle w:val="FloatTok"/>
          <w:sz w:val="20"/>
          <w:szCs w:val="20"/>
          <w:lang w:val="fr-FR"/>
        </w:rPr>
        <w:t>0.01</w:t>
      </w:r>
      <w:r w:rsidRPr="00AC39AC">
        <w:rPr>
          <w:rStyle w:val="NormalTok"/>
          <w:sz w:val="20"/>
          <w:szCs w:val="20"/>
          <w:lang w:val="fr-FR"/>
        </w:rPr>
        <w:t xml:space="preserve">)) </w:t>
      </w:r>
    </w:p>
    <w:p w14:paraId="6C99C9A2" w14:textId="77777777" w:rsidR="00BD69D2" w:rsidRPr="00AC39AC" w:rsidRDefault="00B722EA" w:rsidP="00A2175B">
      <w:pPr>
        <w:pStyle w:val="FirstParagraph"/>
        <w:spacing w:after="0"/>
        <w:rPr>
          <w:sz w:val="20"/>
          <w:szCs w:val="20"/>
          <w:lang w:val="fr-FR"/>
        </w:rPr>
      </w:pPr>
      <w:r w:rsidRPr="00AC39AC">
        <w:rPr>
          <w:sz w:val="20"/>
          <w:szCs w:val="20"/>
          <w:lang w:val="fr-FR"/>
        </w:rPr>
        <w:t xml:space="preserve">Le but de l’application du modèle Carte est de prédire le type d’iris en utilisant 4 valeurs numériques de </w:t>
      </w:r>
      <w:r w:rsidRPr="00AC39AC">
        <w:rPr>
          <w:b/>
          <w:sz w:val="20"/>
          <w:szCs w:val="20"/>
          <w:lang w:val="fr-FR"/>
        </w:rPr>
        <w:t>“</w:t>
      </w:r>
      <w:proofErr w:type="spellStart"/>
      <w:r w:rsidRPr="00AC39AC">
        <w:rPr>
          <w:b/>
          <w:sz w:val="20"/>
          <w:szCs w:val="20"/>
          <w:lang w:val="fr-FR"/>
        </w:rPr>
        <w:t>Sepal.Length</w:t>
      </w:r>
      <w:proofErr w:type="spellEnd"/>
      <w:r w:rsidRPr="00AC39AC">
        <w:rPr>
          <w:b/>
          <w:sz w:val="20"/>
          <w:szCs w:val="20"/>
          <w:lang w:val="fr-FR"/>
        </w:rPr>
        <w:t>”, “</w:t>
      </w:r>
      <w:proofErr w:type="spellStart"/>
      <w:r w:rsidRPr="00AC39AC">
        <w:rPr>
          <w:b/>
          <w:sz w:val="20"/>
          <w:szCs w:val="20"/>
          <w:lang w:val="fr-FR"/>
        </w:rPr>
        <w:t>Sepal.Width</w:t>
      </w:r>
      <w:proofErr w:type="spellEnd"/>
      <w:r w:rsidRPr="00AC39AC">
        <w:rPr>
          <w:b/>
          <w:sz w:val="20"/>
          <w:szCs w:val="20"/>
          <w:lang w:val="fr-FR"/>
        </w:rPr>
        <w:t>”, “</w:t>
      </w:r>
      <w:proofErr w:type="spellStart"/>
      <w:r w:rsidRPr="00AC39AC">
        <w:rPr>
          <w:b/>
          <w:sz w:val="20"/>
          <w:szCs w:val="20"/>
          <w:lang w:val="fr-FR"/>
        </w:rPr>
        <w:t>Petal.Length</w:t>
      </w:r>
      <w:proofErr w:type="spellEnd"/>
      <w:r w:rsidRPr="00AC39AC">
        <w:rPr>
          <w:b/>
          <w:sz w:val="20"/>
          <w:szCs w:val="20"/>
          <w:lang w:val="fr-FR"/>
        </w:rPr>
        <w:t>” et “</w:t>
      </w:r>
      <w:proofErr w:type="spellStart"/>
      <w:r w:rsidRPr="00AC39AC">
        <w:rPr>
          <w:b/>
          <w:sz w:val="20"/>
          <w:szCs w:val="20"/>
          <w:lang w:val="fr-FR"/>
        </w:rPr>
        <w:t>Petal.Width</w:t>
      </w:r>
      <w:proofErr w:type="spellEnd"/>
      <w:r w:rsidRPr="00AC39AC">
        <w:rPr>
          <w:b/>
          <w:sz w:val="20"/>
          <w:szCs w:val="20"/>
          <w:lang w:val="fr-FR"/>
        </w:rPr>
        <w:t>”</w:t>
      </w:r>
      <w:r w:rsidRPr="00AC39AC">
        <w:rPr>
          <w:sz w:val="20"/>
          <w:szCs w:val="20"/>
          <w:lang w:val="fr-FR"/>
        </w:rPr>
        <w:t xml:space="preserve"> comme variables indépendantes.</w:t>
      </w:r>
    </w:p>
    <w:p w14:paraId="62D93473" w14:textId="2CE8E18D" w:rsidR="00BD69D2" w:rsidRPr="00B722EA" w:rsidRDefault="00B722EA" w:rsidP="00A2175B">
      <w:pPr>
        <w:pStyle w:val="Corpsdetexte"/>
        <w:spacing w:after="0"/>
        <w:rPr>
          <w:lang w:val="fr-FR"/>
        </w:rPr>
      </w:pPr>
      <w:r w:rsidRPr="00AC39AC">
        <w:rPr>
          <w:sz w:val="20"/>
          <w:szCs w:val="20"/>
          <w:lang w:val="fr-FR"/>
        </w:rPr>
        <w:t xml:space="preserve">Les fonctions </w:t>
      </w:r>
      <w:proofErr w:type="spellStart"/>
      <w:proofErr w:type="gramStart"/>
      <w:r w:rsidRPr="00AC39AC">
        <w:rPr>
          <w:b/>
          <w:sz w:val="20"/>
          <w:szCs w:val="20"/>
          <w:lang w:val="fr-FR"/>
        </w:rPr>
        <w:t>somgird</w:t>
      </w:r>
      <w:proofErr w:type="spellEnd"/>
      <w:r w:rsidRPr="00AC39AC">
        <w:rPr>
          <w:b/>
          <w:sz w:val="20"/>
          <w:szCs w:val="20"/>
          <w:lang w:val="fr-FR"/>
        </w:rPr>
        <w:t>(</w:t>
      </w:r>
      <w:proofErr w:type="gramEnd"/>
      <w:r w:rsidRPr="00AC39AC">
        <w:rPr>
          <w:b/>
          <w:sz w:val="20"/>
          <w:szCs w:val="20"/>
          <w:lang w:val="fr-FR"/>
        </w:rPr>
        <w:t>)</w:t>
      </w:r>
      <w:r w:rsidRPr="00AC39AC">
        <w:rPr>
          <w:sz w:val="20"/>
          <w:szCs w:val="20"/>
          <w:lang w:val="fr-FR"/>
        </w:rPr>
        <w:t xml:space="preserve"> et </w:t>
      </w:r>
      <w:proofErr w:type="spellStart"/>
      <w:r w:rsidRPr="00AC39AC">
        <w:rPr>
          <w:b/>
          <w:sz w:val="20"/>
          <w:szCs w:val="20"/>
          <w:lang w:val="fr-FR"/>
        </w:rPr>
        <w:t>Supersom</w:t>
      </w:r>
      <w:proofErr w:type="spellEnd"/>
      <w:r w:rsidRPr="00AC39AC">
        <w:rPr>
          <w:b/>
          <w:sz w:val="20"/>
          <w:szCs w:val="20"/>
          <w:lang w:val="fr-FR"/>
        </w:rPr>
        <w:t>()</w:t>
      </w:r>
      <w:r w:rsidRPr="00AC39AC">
        <w:rPr>
          <w:sz w:val="20"/>
          <w:szCs w:val="20"/>
          <w:lang w:val="fr-FR"/>
        </w:rPr>
        <w:t xml:space="preserve"> du package </w:t>
      </w:r>
      <w:proofErr w:type="spellStart"/>
      <w:r w:rsidRPr="00AC39AC">
        <w:rPr>
          <w:sz w:val="20"/>
          <w:szCs w:val="20"/>
          <w:lang w:val="fr-FR"/>
        </w:rPr>
        <w:t>kohonen</w:t>
      </w:r>
      <w:proofErr w:type="spellEnd"/>
      <w:r w:rsidRPr="00AC39AC">
        <w:rPr>
          <w:sz w:val="20"/>
          <w:szCs w:val="20"/>
          <w:lang w:val="fr-FR"/>
        </w:rPr>
        <w:t xml:space="preserve"> sont des fonctions qui entraînent notre modèle carte. La fonction </w:t>
      </w:r>
      <w:proofErr w:type="spellStart"/>
      <w:r w:rsidRPr="00AC39AC">
        <w:rPr>
          <w:sz w:val="20"/>
          <w:szCs w:val="20"/>
          <w:lang w:val="fr-FR"/>
        </w:rPr>
        <w:t>somgrid</w:t>
      </w:r>
      <w:proofErr w:type="spellEnd"/>
      <w:r w:rsidRPr="00AC39AC">
        <w:rPr>
          <w:sz w:val="20"/>
          <w:szCs w:val="20"/>
          <w:lang w:val="fr-FR"/>
        </w:rPr>
        <w:t xml:space="preserve"> () est une fonction qui définit les types x, y et topologie de la couche de neurones (couche de sortie) rectangulaire ou </w:t>
      </w:r>
      <w:r w:rsidR="00F97BB6" w:rsidRPr="00AC39AC">
        <w:rPr>
          <w:sz w:val="20"/>
          <w:szCs w:val="20"/>
          <w:lang w:val="fr-FR"/>
        </w:rPr>
        <w:t>hexagonal</w:t>
      </w:r>
      <w:r w:rsidRPr="00AC39AC">
        <w:rPr>
          <w:sz w:val="20"/>
          <w:szCs w:val="20"/>
          <w:lang w:val="fr-FR"/>
        </w:rPr>
        <w:t xml:space="preserve"> par exemple j’ai choisis** une carte de taille (4,5) et </w:t>
      </w:r>
      <w:r w:rsidR="00F97BB6" w:rsidRPr="00AC39AC">
        <w:rPr>
          <w:sz w:val="20"/>
          <w:szCs w:val="20"/>
          <w:lang w:val="fr-FR"/>
        </w:rPr>
        <w:t>hexagonal</w:t>
      </w:r>
      <w:r w:rsidRPr="00AC39AC">
        <w:rPr>
          <w:b/>
          <w:sz w:val="20"/>
          <w:szCs w:val="20"/>
          <w:lang w:val="fr-FR"/>
        </w:rPr>
        <w:t xml:space="preserve">, et la fonction </w:t>
      </w:r>
      <w:proofErr w:type="spellStart"/>
      <w:r w:rsidRPr="00AC39AC">
        <w:rPr>
          <w:sz w:val="20"/>
          <w:szCs w:val="20"/>
          <w:lang w:val="fr-FR"/>
        </w:rPr>
        <w:t>Supersom</w:t>
      </w:r>
      <w:proofErr w:type="spellEnd"/>
      <w:r w:rsidRPr="00AC39AC">
        <w:rPr>
          <w:sz w:val="20"/>
          <w:szCs w:val="20"/>
          <w:lang w:val="fr-FR"/>
        </w:rPr>
        <w:t xml:space="preserve">()** est une fonction qui apprend le poids de chaque neurone via des données d’entrée ici j’ai choisis de séparer les données et les types d’iris (X et </w:t>
      </w:r>
      <w:proofErr w:type="spellStart"/>
      <w:r w:rsidRPr="00AC39AC">
        <w:rPr>
          <w:sz w:val="20"/>
          <w:szCs w:val="20"/>
          <w:lang w:val="fr-FR"/>
        </w:rPr>
        <w:t>Species</w:t>
      </w:r>
      <w:proofErr w:type="spellEnd"/>
      <w:r w:rsidRPr="00AC39AC">
        <w:rPr>
          <w:sz w:val="20"/>
          <w:szCs w:val="20"/>
          <w:lang w:val="fr-FR"/>
        </w:rPr>
        <w:t xml:space="preserve">) afin de mieux géré les prédictions à venir pour obtenir des prédictions pour toutes les couches utilisées dans la formation pour les mesures et les fleurs d’iris. </w:t>
      </w:r>
      <w:proofErr w:type="spellStart"/>
      <w:proofErr w:type="gramStart"/>
      <w:r w:rsidRPr="00AC39AC">
        <w:rPr>
          <w:b/>
          <w:sz w:val="20"/>
          <w:szCs w:val="20"/>
          <w:lang w:val="fr-FR"/>
        </w:rPr>
        <w:t>rlen</w:t>
      </w:r>
      <w:proofErr w:type="spellEnd"/>
      <w:proofErr w:type="gramEnd"/>
      <w:r w:rsidRPr="00AC39AC">
        <w:rPr>
          <w:sz w:val="20"/>
          <w:szCs w:val="20"/>
          <w:lang w:val="fr-FR"/>
        </w:rPr>
        <w:t xml:space="preserve"> correspond au Nombre d’apprentissage ici 500 et </w:t>
      </w:r>
      <w:r w:rsidRPr="00AC39AC">
        <w:rPr>
          <w:b/>
          <w:sz w:val="20"/>
          <w:szCs w:val="20"/>
          <w:lang w:val="fr-FR"/>
        </w:rPr>
        <w:t>alpha</w:t>
      </w:r>
      <w:r w:rsidRPr="00AC39AC">
        <w:rPr>
          <w:sz w:val="20"/>
          <w:szCs w:val="20"/>
          <w:lang w:val="fr-FR"/>
        </w:rPr>
        <w:t xml:space="preserve"> au Coefficient d’apprentissage. On peut utiliser la commande plot pour afficher la carte celle-ci comporte </w:t>
      </w:r>
      <w:r w:rsidR="0016720E" w:rsidRPr="00AC39AC">
        <w:rPr>
          <w:sz w:val="20"/>
          <w:szCs w:val="20"/>
          <w:lang w:val="fr-FR"/>
        </w:rPr>
        <w:t xml:space="preserve">plusieurs </w:t>
      </w:r>
      <w:r w:rsidR="0016720E" w:rsidRPr="00AC39AC">
        <w:rPr>
          <w:b/>
          <w:sz w:val="20"/>
          <w:szCs w:val="20"/>
          <w:lang w:val="fr-FR"/>
        </w:rPr>
        <w:t>types</w:t>
      </w:r>
      <w:r w:rsidRPr="00AC39AC">
        <w:rPr>
          <w:sz w:val="20"/>
          <w:szCs w:val="20"/>
          <w:lang w:val="fr-FR"/>
        </w:rPr>
        <w:t xml:space="preserve"> nous allons en voir 4 exemples </w:t>
      </w:r>
      <w:r w:rsidR="0016720E" w:rsidRPr="00AC39AC">
        <w:rPr>
          <w:sz w:val="20"/>
          <w:szCs w:val="20"/>
          <w:lang w:val="fr-FR"/>
        </w:rPr>
        <w:t>suivantes :</w:t>
      </w:r>
    </w:p>
    <w:p w14:paraId="41BE0F7F" w14:textId="5E221137" w:rsidR="00BD69D2" w:rsidRPr="00B722EA" w:rsidRDefault="00F97BB6" w:rsidP="00A2175B">
      <w:pPr>
        <w:pStyle w:val="Titre3"/>
        <w:rPr>
          <w:lang w:val="fr-FR"/>
        </w:rPr>
      </w:pPr>
      <w:bookmarkStart w:id="59" w:name="differentes-types-de-carte"/>
      <w:bookmarkStart w:id="60" w:name="_Toc37871897"/>
      <w:r w:rsidRPr="00B722EA">
        <w:rPr>
          <w:lang w:val="fr-FR"/>
        </w:rPr>
        <w:t>Différents types</w:t>
      </w:r>
      <w:r w:rsidR="00B722EA" w:rsidRPr="00B722EA">
        <w:rPr>
          <w:lang w:val="fr-FR"/>
        </w:rPr>
        <w:t xml:space="preserve"> de carte</w:t>
      </w:r>
      <w:bookmarkEnd w:id="59"/>
      <w:bookmarkEnd w:id="60"/>
    </w:p>
    <w:p w14:paraId="33654E4F" w14:textId="77777777" w:rsidR="00BD69D2" w:rsidRPr="00B722EA" w:rsidRDefault="00B722EA" w:rsidP="00A2175B">
      <w:pPr>
        <w:pStyle w:val="FirstParagraph"/>
        <w:spacing w:after="0"/>
        <w:rPr>
          <w:lang w:val="fr-FR"/>
        </w:rPr>
      </w:pPr>
      <w:r w:rsidRPr="00B722EA">
        <w:rPr>
          <w:b/>
          <w:lang w:val="fr-FR"/>
        </w:rPr>
        <w:t>Vecteur de poids</w:t>
      </w:r>
    </w:p>
    <w:p w14:paraId="5079F800" w14:textId="3C25BE91" w:rsidR="00BD69D2" w:rsidRPr="00A84B55" w:rsidRDefault="00B722EA" w:rsidP="00A2175B">
      <w:pPr>
        <w:pStyle w:val="Corpsdetexte"/>
        <w:spacing w:after="0"/>
        <w:rPr>
          <w:sz w:val="20"/>
          <w:szCs w:val="20"/>
          <w:lang w:val="fr-FR"/>
        </w:rPr>
      </w:pPr>
      <w:r w:rsidRPr="00A84B55">
        <w:rPr>
          <w:sz w:val="20"/>
          <w:szCs w:val="20"/>
          <w:lang w:val="fr-FR"/>
        </w:rPr>
        <w:t xml:space="preserve">Les vecteurs de </w:t>
      </w:r>
      <w:r w:rsidR="0016720E" w:rsidRPr="00A84B55">
        <w:rPr>
          <w:sz w:val="20"/>
          <w:szCs w:val="20"/>
          <w:lang w:val="fr-FR"/>
        </w:rPr>
        <w:t>poids,</w:t>
      </w:r>
      <w:r w:rsidRPr="00A84B55">
        <w:rPr>
          <w:sz w:val="20"/>
          <w:szCs w:val="20"/>
          <w:lang w:val="fr-FR"/>
        </w:rPr>
        <w:t xml:space="preserve"> ou </w:t>
      </w:r>
      <w:r w:rsidRPr="00A84B55">
        <w:rPr>
          <w:b/>
          <w:sz w:val="20"/>
          <w:szCs w:val="20"/>
          <w:lang w:val="fr-FR"/>
        </w:rPr>
        <w:t>codes</w:t>
      </w:r>
      <w:r w:rsidRPr="00A84B55">
        <w:rPr>
          <w:sz w:val="20"/>
          <w:szCs w:val="20"/>
          <w:lang w:val="fr-FR"/>
        </w:rPr>
        <w:t xml:space="preserve">, sont constitués de valeurs normalisées des variables originales utilisées pour générer le SOM. Le vecteur de poids de chaque nœud est représentatif/similaire des échantillons mis en correspondance avec ce nœud. En visualisant les vecteurs de poids sur la carte, nous pouvons voir des modèles dans la distribution des échantillons et des variables. La visualisation par défaut des vecteurs de poids est un “diagramme en éventail”, dans lequel des représentations individuelles en éventail de l’ampleur de chaque variable du vecteur de poids sont affichées pour chaque nœud. Ici on peut voir qu’aucune des quatre variables n’est réduite où le vert est une variable de longueur de sépale, le rose est une variable de longueur de pétale, le jaune est une variable de largeur de </w:t>
      </w:r>
      <w:r w:rsidR="00763007" w:rsidRPr="00A84B55">
        <w:rPr>
          <w:sz w:val="20"/>
          <w:szCs w:val="20"/>
          <w:lang w:val="fr-FR"/>
        </w:rPr>
        <w:t>sépale</w:t>
      </w:r>
      <w:r w:rsidRPr="00A84B55">
        <w:rPr>
          <w:sz w:val="20"/>
          <w:szCs w:val="20"/>
          <w:lang w:val="fr-FR"/>
        </w:rPr>
        <w:t xml:space="preserve"> et le blanc est une variable de largeur de </w:t>
      </w:r>
      <w:r w:rsidR="0016720E" w:rsidRPr="00A84B55">
        <w:rPr>
          <w:sz w:val="20"/>
          <w:szCs w:val="20"/>
          <w:lang w:val="fr-FR"/>
        </w:rPr>
        <w:t>pétale.</w:t>
      </w:r>
    </w:p>
    <w:p w14:paraId="722C06E4" w14:textId="77777777" w:rsidR="00BD69D2" w:rsidRPr="00A84B55" w:rsidRDefault="00B722EA" w:rsidP="00A2175B">
      <w:pPr>
        <w:pStyle w:val="SourceCode"/>
        <w:spacing w:after="0"/>
        <w:rPr>
          <w:sz w:val="20"/>
          <w:szCs w:val="20"/>
          <w:lang w:val="fr-FR"/>
        </w:rPr>
      </w:pPr>
      <w:proofErr w:type="gramStart"/>
      <w:r w:rsidRPr="00A84B55">
        <w:rPr>
          <w:rStyle w:val="KeywordTok"/>
          <w:sz w:val="20"/>
          <w:szCs w:val="20"/>
          <w:lang w:val="fr-FR"/>
        </w:rPr>
        <w:t>par</w:t>
      </w:r>
      <w:proofErr w:type="gramEnd"/>
      <w:r w:rsidRPr="00A84B55">
        <w:rPr>
          <w:rStyle w:val="NormalTok"/>
          <w:sz w:val="20"/>
          <w:szCs w:val="20"/>
          <w:lang w:val="fr-FR"/>
        </w:rPr>
        <w:t>(</w:t>
      </w:r>
      <w:proofErr w:type="spellStart"/>
      <w:r w:rsidRPr="00A84B55">
        <w:rPr>
          <w:rStyle w:val="DataTypeTok"/>
          <w:sz w:val="20"/>
          <w:szCs w:val="20"/>
          <w:lang w:val="fr-FR"/>
        </w:rPr>
        <w:t>mfrow</w:t>
      </w:r>
      <w:proofErr w:type="spellEnd"/>
      <w:r w:rsidRPr="00A84B55">
        <w:rPr>
          <w:rStyle w:val="DataTypeTok"/>
          <w:sz w:val="20"/>
          <w:szCs w:val="20"/>
          <w:lang w:val="fr-FR"/>
        </w:rPr>
        <w:t>=</w:t>
      </w:r>
      <w:r w:rsidRPr="00A84B55">
        <w:rPr>
          <w:rStyle w:val="KeywordTok"/>
          <w:sz w:val="20"/>
          <w:szCs w:val="20"/>
          <w:lang w:val="fr-FR"/>
        </w:rPr>
        <w:t>c</w:t>
      </w:r>
      <w:r w:rsidRPr="00A84B55">
        <w:rPr>
          <w:rStyle w:val="NormalTok"/>
          <w:sz w:val="20"/>
          <w:szCs w:val="20"/>
          <w:lang w:val="fr-FR"/>
        </w:rPr>
        <w:t>(</w:t>
      </w:r>
      <w:r w:rsidRPr="00A84B55">
        <w:rPr>
          <w:rStyle w:val="DecValTok"/>
          <w:sz w:val="20"/>
          <w:szCs w:val="20"/>
          <w:lang w:val="fr-FR"/>
        </w:rPr>
        <w:t>1</w:t>
      </w:r>
      <w:r w:rsidRPr="00A84B55">
        <w:rPr>
          <w:rStyle w:val="NormalTok"/>
          <w:sz w:val="20"/>
          <w:szCs w:val="20"/>
          <w:lang w:val="fr-FR"/>
        </w:rPr>
        <w:t>,</w:t>
      </w:r>
      <w:r w:rsidRPr="00A84B55">
        <w:rPr>
          <w:rStyle w:val="DecValTok"/>
          <w:sz w:val="20"/>
          <w:szCs w:val="20"/>
          <w:lang w:val="fr-FR"/>
        </w:rPr>
        <w:t>2</w:t>
      </w:r>
      <w:r w:rsidRPr="00A84B55">
        <w:rPr>
          <w:rStyle w:val="NormalTok"/>
          <w:sz w:val="20"/>
          <w:szCs w:val="20"/>
          <w:lang w:val="fr-FR"/>
        </w:rPr>
        <w:t>))</w:t>
      </w:r>
      <w:r w:rsidRPr="00A84B55">
        <w:rPr>
          <w:sz w:val="20"/>
          <w:szCs w:val="20"/>
          <w:lang w:val="fr-FR"/>
        </w:rPr>
        <w:br/>
      </w:r>
      <w:r w:rsidRPr="00A84B55">
        <w:rPr>
          <w:rStyle w:val="KeywordTok"/>
          <w:sz w:val="20"/>
          <w:szCs w:val="20"/>
          <w:lang w:val="fr-FR"/>
        </w:rPr>
        <w:t>plot</w:t>
      </w:r>
      <w:r w:rsidRPr="00A84B55">
        <w:rPr>
          <w:rStyle w:val="NormalTok"/>
          <w:sz w:val="20"/>
          <w:szCs w:val="20"/>
          <w:lang w:val="fr-FR"/>
        </w:rPr>
        <w:t xml:space="preserve">(carte, </w:t>
      </w:r>
      <w:r w:rsidRPr="00A84B55">
        <w:rPr>
          <w:rStyle w:val="DataTypeTok"/>
          <w:sz w:val="20"/>
          <w:szCs w:val="20"/>
          <w:lang w:val="fr-FR"/>
        </w:rPr>
        <w:t>type=</w:t>
      </w:r>
      <w:r w:rsidRPr="00A84B55">
        <w:rPr>
          <w:rStyle w:val="StringTok"/>
          <w:sz w:val="20"/>
          <w:szCs w:val="20"/>
          <w:lang w:val="fr-FR"/>
        </w:rPr>
        <w:t>"code"</w:t>
      </w:r>
      <w:r w:rsidRPr="00A84B55">
        <w:rPr>
          <w:rStyle w:val="NormalTok"/>
          <w:sz w:val="20"/>
          <w:szCs w:val="20"/>
          <w:lang w:val="fr-FR"/>
        </w:rPr>
        <w:t>)</w:t>
      </w:r>
    </w:p>
    <w:p w14:paraId="1E115270" w14:textId="77777777" w:rsidR="00BD69D2" w:rsidRDefault="00B722EA" w:rsidP="00842C65">
      <w:pPr>
        <w:pStyle w:val="FirstParagraph"/>
        <w:spacing w:after="0"/>
        <w:jc w:val="center"/>
      </w:pPr>
      <w:r>
        <w:rPr>
          <w:noProof/>
        </w:rPr>
        <w:lastRenderedPageBreak/>
        <w:drawing>
          <wp:inline distT="0" distB="0" distL="0" distR="0" wp14:anchorId="74FDB50B" wp14:editId="68171581">
            <wp:extent cx="4322445" cy="3063240"/>
            <wp:effectExtent l="0" t="0" r="1905" b="3810"/>
            <wp:docPr id="5"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6-1.png"/>
                    <pic:cNvPicPr>
                      <a:picLocks noChangeAspect="1" noChangeArrowheads="1"/>
                    </pic:cNvPicPr>
                  </pic:nvPicPr>
                  <pic:blipFill>
                    <a:blip r:embed="rId23"/>
                    <a:stretch>
                      <a:fillRect/>
                    </a:stretch>
                  </pic:blipFill>
                  <pic:spPr bwMode="auto">
                    <a:xfrm>
                      <a:off x="0" y="0"/>
                      <a:ext cx="4322916" cy="3063574"/>
                    </a:xfrm>
                    <a:prstGeom prst="rect">
                      <a:avLst/>
                    </a:prstGeom>
                    <a:noFill/>
                    <a:ln w="9525">
                      <a:noFill/>
                      <a:headEnd/>
                      <a:tailEnd/>
                    </a:ln>
                  </pic:spPr>
                </pic:pic>
              </a:graphicData>
            </a:graphic>
          </wp:inline>
        </w:drawing>
      </w:r>
    </w:p>
    <w:p w14:paraId="19946509" w14:textId="77777777" w:rsidR="00BD69D2" w:rsidRPr="00B722EA" w:rsidRDefault="00B722EA" w:rsidP="00A2175B">
      <w:pPr>
        <w:pStyle w:val="Corpsdetexte"/>
        <w:spacing w:after="0"/>
        <w:rPr>
          <w:lang w:val="fr-FR"/>
        </w:rPr>
      </w:pPr>
      <w:r w:rsidRPr="00B722EA">
        <w:rPr>
          <w:b/>
          <w:lang w:val="fr-FR"/>
        </w:rPr>
        <w:t>Temps d’apprentissage</w:t>
      </w:r>
    </w:p>
    <w:p w14:paraId="6CF4D5A5" w14:textId="77777777" w:rsidR="00BD69D2" w:rsidRPr="00A84B55" w:rsidRDefault="00B722EA" w:rsidP="00A2175B">
      <w:pPr>
        <w:pStyle w:val="Corpsdetexte"/>
        <w:spacing w:after="0"/>
        <w:rPr>
          <w:sz w:val="20"/>
          <w:szCs w:val="20"/>
          <w:lang w:val="fr-FR"/>
        </w:rPr>
      </w:pPr>
      <w:r w:rsidRPr="00A84B55">
        <w:rPr>
          <w:sz w:val="20"/>
          <w:szCs w:val="20"/>
          <w:lang w:val="fr-FR"/>
        </w:rPr>
        <w:t>Au fur et à mesure que les itérations de formation SOM progressent (</w:t>
      </w:r>
      <w:r w:rsidRPr="00A84B55">
        <w:rPr>
          <w:b/>
          <w:sz w:val="20"/>
          <w:szCs w:val="20"/>
          <w:lang w:val="fr-FR"/>
        </w:rPr>
        <w:t>Training Progress</w:t>
      </w:r>
      <w:r w:rsidRPr="00A84B55">
        <w:rPr>
          <w:sz w:val="20"/>
          <w:szCs w:val="20"/>
          <w:lang w:val="fr-FR"/>
        </w:rPr>
        <w:t xml:space="preserve">), la distance entre les poids de chaque nœud et les échantillons représentés par ce nœud est réduite. Idéalement, cette distance devrait atteindre un plateau minimum. Cette option de tracé montre la progression dans le temps. Si la courbe diminue continuellement, il faut plus d’itérations. On utilise le type </w:t>
      </w:r>
      <w:r w:rsidRPr="00A84B55">
        <w:rPr>
          <w:b/>
          <w:sz w:val="20"/>
          <w:szCs w:val="20"/>
          <w:lang w:val="fr-FR"/>
        </w:rPr>
        <w:t>changes</w:t>
      </w:r>
    </w:p>
    <w:p w14:paraId="07B510CF" w14:textId="77777777" w:rsidR="00BD69D2" w:rsidRPr="00A84B55" w:rsidRDefault="00B722EA" w:rsidP="00A2175B">
      <w:pPr>
        <w:pStyle w:val="SourceCode"/>
        <w:spacing w:after="0"/>
        <w:rPr>
          <w:sz w:val="20"/>
          <w:szCs w:val="20"/>
        </w:rPr>
      </w:pPr>
      <w:proofErr w:type="gramStart"/>
      <w:r w:rsidRPr="00A84B55">
        <w:rPr>
          <w:rStyle w:val="KeywordTok"/>
          <w:sz w:val="20"/>
          <w:szCs w:val="20"/>
        </w:rPr>
        <w:t>plot</w:t>
      </w:r>
      <w:r w:rsidRPr="00A84B55">
        <w:rPr>
          <w:rStyle w:val="NormalTok"/>
          <w:sz w:val="20"/>
          <w:szCs w:val="20"/>
        </w:rPr>
        <w:t>(</w:t>
      </w:r>
      <w:proofErr w:type="gramEnd"/>
      <w:r w:rsidRPr="00A84B55">
        <w:rPr>
          <w:rStyle w:val="NormalTok"/>
          <w:sz w:val="20"/>
          <w:szCs w:val="20"/>
        </w:rPr>
        <w:t xml:space="preserve">carte, </w:t>
      </w:r>
      <w:r w:rsidRPr="00A84B55">
        <w:rPr>
          <w:rStyle w:val="DataTypeTok"/>
          <w:sz w:val="20"/>
          <w:szCs w:val="20"/>
        </w:rPr>
        <w:t>type=</w:t>
      </w:r>
      <w:r w:rsidRPr="00A84B55">
        <w:rPr>
          <w:rStyle w:val="StringTok"/>
          <w:sz w:val="20"/>
          <w:szCs w:val="20"/>
        </w:rPr>
        <w:t>"changes"</w:t>
      </w:r>
      <w:r w:rsidRPr="00A84B55">
        <w:rPr>
          <w:rStyle w:val="NormalTok"/>
          <w:sz w:val="20"/>
          <w:szCs w:val="20"/>
        </w:rPr>
        <w:t>)</w:t>
      </w:r>
    </w:p>
    <w:p w14:paraId="48527E09" w14:textId="77777777" w:rsidR="00BD69D2" w:rsidRDefault="00B722EA" w:rsidP="00842C65">
      <w:pPr>
        <w:pStyle w:val="FirstParagraph"/>
        <w:spacing w:after="0"/>
        <w:jc w:val="center"/>
      </w:pPr>
      <w:r>
        <w:rPr>
          <w:noProof/>
        </w:rPr>
        <w:drawing>
          <wp:inline distT="0" distB="0" distL="0" distR="0" wp14:anchorId="4F2CD4BA" wp14:editId="05E9C5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FB9F8E3" w14:textId="77777777" w:rsidR="00BD69D2" w:rsidRPr="00A84B55" w:rsidRDefault="00B722EA" w:rsidP="00A2175B">
      <w:pPr>
        <w:pStyle w:val="Corpsdetexte"/>
        <w:spacing w:after="0"/>
        <w:rPr>
          <w:sz w:val="20"/>
          <w:szCs w:val="20"/>
          <w:lang w:val="fr-FR"/>
        </w:rPr>
      </w:pPr>
      <w:r w:rsidRPr="00A84B55">
        <w:rPr>
          <w:sz w:val="20"/>
          <w:szCs w:val="20"/>
          <w:lang w:val="fr-FR"/>
        </w:rPr>
        <w:lastRenderedPageBreak/>
        <w:t xml:space="preserve">Le graphique des changements indique que </w:t>
      </w:r>
      <w:r w:rsidRPr="00A84B55">
        <w:rPr>
          <w:b/>
          <w:sz w:val="20"/>
          <w:szCs w:val="20"/>
          <w:lang w:val="fr-FR"/>
        </w:rPr>
        <w:t xml:space="preserve">la courbe atteint à peu près un plateau au niveau de 300 itérations ce qui semble </w:t>
      </w:r>
      <w:proofErr w:type="spellStart"/>
      <w:r w:rsidRPr="00A84B55">
        <w:rPr>
          <w:b/>
          <w:sz w:val="20"/>
          <w:szCs w:val="20"/>
          <w:lang w:val="fr-FR"/>
        </w:rPr>
        <w:t>etre</w:t>
      </w:r>
      <w:proofErr w:type="spellEnd"/>
      <w:r w:rsidRPr="00A84B55">
        <w:rPr>
          <w:b/>
          <w:sz w:val="20"/>
          <w:szCs w:val="20"/>
          <w:lang w:val="fr-FR"/>
        </w:rPr>
        <w:t xml:space="preserve"> un bon modèle</w:t>
      </w:r>
      <w:r w:rsidRPr="00A84B55">
        <w:rPr>
          <w:sz w:val="20"/>
          <w:szCs w:val="20"/>
          <w:lang w:val="fr-FR"/>
        </w:rPr>
        <w:t>.</w:t>
      </w:r>
    </w:p>
    <w:p w14:paraId="3C8DD93B" w14:textId="77777777" w:rsidR="00BD69D2" w:rsidRPr="00A84B55" w:rsidRDefault="00B722EA" w:rsidP="00A2175B">
      <w:pPr>
        <w:pStyle w:val="Corpsdetexte"/>
        <w:spacing w:after="0"/>
        <w:rPr>
          <w:sz w:val="20"/>
          <w:szCs w:val="20"/>
          <w:lang w:val="fr-FR"/>
        </w:rPr>
      </w:pPr>
      <w:r w:rsidRPr="00A84B55">
        <w:rPr>
          <w:b/>
          <w:sz w:val="20"/>
          <w:szCs w:val="20"/>
          <w:lang w:val="fr-FR"/>
        </w:rPr>
        <w:t>U-MATRIX</w:t>
      </w:r>
    </w:p>
    <w:p w14:paraId="28D39230" w14:textId="77777777" w:rsidR="00BD69D2" w:rsidRPr="00A84B55" w:rsidRDefault="00B722EA" w:rsidP="00A2175B">
      <w:pPr>
        <w:pStyle w:val="Corpsdetexte"/>
        <w:spacing w:after="0"/>
        <w:rPr>
          <w:sz w:val="20"/>
          <w:szCs w:val="20"/>
          <w:lang w:val="fr-FR"/>
        </w:rPr>
      </w:pPr>
      <w:r w:rsidRPr="00A84B55">
        <w:rPr>
          <w:sz w:val="20"/>
          <w:szCs w:val="20"/>
          <w:lang w:val="fr-FR"/>
        </w:rPr>
        <w:t xml:space="preserve">Si nous voulons voir les nœuds qui ont les voisins les plus proches ou les plus éloignés, nous pouvons tracer un graphique basé sur les voisins éloignés </w:t>
      </w:r>
      <w:proofErr w:type="spellStart"/>
      <w:proofErr w:type="gramStart"/>
      <w:r w:rsidRPr="00A84B55">
        <w:rPr>
          <w:b/>
          <w:sz w:val="20"/>
          <w:szCs w:val="20"/>
          <w:lang w:val="fr-FR"/>
        </w:rPr>
        <w:t>dist.neighbours</w:t>
      </w:r>
      <w:proofErr w:type="spellEnd"/>
      <w:proofErr w:type="gramEnd"/>
      <w:r w:rsidRPr="00A84B55">
        <w:rPr>
          <w:sz w:val="20"/>
          <w:szCs w:val="20"/>
          <w:lang w:val="fr-FR"/>
        </w:rPr>
        <w:t xml:space="preserve"> somme des distances aux voisins immédiats pour chaque nœud. Les nœuds qui ont des couleurs plus sombres signifient que les nœuds ont une entrée vectorielle plus proche, tandis que les nœuds qui ont des couleurs plus claires signifient que les nœuds ont des entrées vectorielles plus éloignées. Les zones avec de grandes distances indiquent que les nœuds sont beaucoup plus dissemblables - et indiquent les frontières naturelles entre les groupes de nœuds. La matrice U peut être utilisée pour identifier les groupes de nœuds dans la carte SOM, </w:t>
      </w:r>
      <w:r w:rsidRPr="00A84B55">
        <w:rPr>
          <w:b/>
          <w:sz w:val="20"/>
          <w:szCs w:val="20"/>
          <w:lang w:val="fr-FR"/>
        </w:rPr>
        <w:t>ici on voit à peu près 3 groupes se dégager avec des palettes grises (</w:t>
      </w:r>
      <w:proofErr w:type="spellStart"/>
      <w:r w:rsidRPr="00A84B55">
        <w:rPr>
          <w:b/>
          <w:sz w:val="20"/>
          <w:szCs w:val="20"/>
          <w:lang w:val="fr-FR"/>
        </w:rPr>
        <w:t>Species</w:t>
      </w:r>
      <w:proofErr w:type="spellEnd"/>
      <w:r w:rsidRPr="00A84B55">
        <w:rPr>
          <w:b/>
          <w:sz w:val="20"/>
          <w:szCs w:val="20"/>
          <w:lang w:val="fr-FR"/>
        </w:rPr>
        <w:t>) voire blanches.</w:t>
      </w:r>
    </w:p>
    <w:p w14:paraId="579C088A" w14:textId="77777777" w:rsidR="00BD69D2" w:rsidRPr="00B722EA" w:rsidRDefault="00B722EA" w:rsidP="00A2175B">
      <w:pPr>
        <w:pStyle w:val="SourceCode"/>
        <w:spacing w:after="0"/>
        <w:rPr>
          <w:lang w:val="fr-FR"/>
        </w:rPr>
      </w:pPr>
      <w:proofErr w:type="gramStart"/>
      <w:r w:rsidRPr="00B722EA">
        <w:rPr>
          <w:rStyle w:val="KeywordTok"/>
          <w:lang w:val="fr-FR"/>
        </w:rPr>
        <w:t>plot</w:t>
      </w:r>
      <w:r w:rsidRPr="00B722EA">
        <w:rPr>
          <w:rStyle w:val="NormalTok"/>
          <w:lang w:val="fr-FR"/>
        </w:rPr>
        <w:t>(</w:t>
      </w:r>
      <w:proofErr w:type="spellStart"/>
      <w:proofErr w:type="gramEnd"/>
      <w:r w:rsidRPr="00B722EA">
        <w:rPr>
          <w:rStyle w:val="NormalTok"/>
          <w:lang w:val="fr-FR"/>
        </w:rPr>
        <w:t>carte,</w:t>
      </w:r>
      <w:r w:rsidRPr="00B722EA">
        <w:rPr>
          <w:rStyle w:val="DataTypeTok"/>
          <w:lang w:val="fr-FR"/>
        </w:rPr>
        <w:t>type</w:t>
      </w:r>
      <w:proofErr w:type="spellEnd"/>
      <w:r w:rsidRPr="00B722EA">
        <w:rPr>
          <w:rStyle w:val="DataTypeTok"/>
          <w:lang w:val="fr-FR"/>
        </w:rPr>
        <w:t>=</w:t>
      </w:r>
      <w:r w:rsidRPr="00B722EA">
        <w:rPr>
          <w:rStyle w:val="StringTok"/>
          <w:lang w:val="fr-FR"/>
        </w:rPr>
        <w:t>"</w:t>
      </w:r>
      <w:proofErr w:type="spellStart"/>
      <w:r w:rsidRPr="00B722EA">
        <w:rPr>
          <w:rStyle w:val="StringTok"/>
          <w:lang w:val="fr-FR"/>
        </w:rPr>
        <w:t>dist.neighbours</w:t>
      </w:r>
      <w:proofErr w:type="spellEnd"/>
      <w:r w:rsidRPr="00B722EA">
        <w:rPr>
          <w:rStyle w:val="StringTok"/>
          <w:lang w:val="fr-FR"/>
        </w:rPr>
        <w:t>"</w:t>
      </w:r>
      <w:r w:rsidRPr="00B722EA">
        <w:rPr>
          <w:rStyle w:val="NormalTok"/>
          <w:lang w:val="fr-FR"/>
        </w:rPr>
        <w:t xml:space="preserve">, </w:t>
      </w:r>
      <w:r w:rsidRPr="00B722EA">
        <w:rPr>
          <w:rStyle w:val="DataTypeTok"/>
          <w:lang w:val="fr-FR"/>
        </w:rPr>
        <w:t>main =</w:t>
      </w:r>
      <w:r w:rsidRPr="00B722EA">
        <w:rPr>
          <w:rStyle w:val="NormalTok"/>
          <w:lang w:val="fr-FR"/>
        </w:rPr>
        <w:t xml:space="preserve"> </w:t>
      </w:r>
      <w:r w:rsidRPr="00B722EA">
        <w:rPr>
          <w:rStyle w:val="StringTok"/>
          <w:lang w:val="fr-FR"/>
        </w:rPr>
        <w:t>"Distance entre chaque nœud et ses voisins"</w:t>
      </w:r>
      <w:r w:rsidRPr="00B722EA">
        <w:rPr>
          <w:rStyle w:val="NormalTok"/>
          <w:lang w:val="fr-FR"/>
        </w:rPr>
        <w:t>)</w:t>
      </w:r>
    </w:p>
    <w:p w14:paraId="18006C74" w14:textId="77777777" w:rsidR="00BD69D2" w:rsidRDefault="00B722EA" w:rsidP="00A84B55">
      <w:pPr>
        <w:pStyle w:val="FirstParagraph"/>
        <w:spacing w:after="0"/>
        <w:jc w:val="center"/>
      </w:pPr>
      <w:r>
        <w:rPr>
          <w:noProof/>
        </w:rPr>
        <w:drawing>
          <wp:inline distT="0" distB="0" distL="0" distR="0" wp14:anchorId="7447C8FA" wp14:editId="7D88CCE1">
            <wp:extent cx="2857500" cy="19659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8-1.png"/>
                    <pic:cNvPicPr>
                      <a:picLocks noChangeAspect="1" noChangeArrowheads="1"/>
                    </pic:cNvPicPr>
                  </pic:nvPicPr>
                  <pic:blipFill>
                    <a:blip r:embed="rId25"/>
                    <a:stretch>
                      <a:fillRect/>
                    </a:stretch>
                  </pic:blipFill>
                  <pic:spPr bwMode="auto">
                    <a:xfrm>
                      <a:off x="0" y="0"/>
                      <a:ext cx="2857836" cy="1966191"/>
                    </a:xfrm>
                    <a:prstGeom prst="rect">
                      <a:avLst/>
                    </a:prstGeom>
                    <a:noFill/>
                    <a:ln w="9525">
                      <a:noFill/>
                      <a:headEnd/>
                      <a:tailEnd/>
                    </a:ln>
                  </pic:spPr>
                </pic:pic>
              </a:graphicData>
            </a:graphic>
          </wp:inline>
        </w:drawing>
      </w:r>
    </w:p>
    <w:p w14:paraId="634D5B35" w14:textId="0935FA14" w:rsidR="00BD69D2" w:rsidRPr="0016720E" w:rsidRDefault="00B722EA" w:rsidP="00A2175B">
      <w:pPr>
        <w:pStyle w:val="Corpsdetexte"/>
        <w:spacing w:after="0"/>
        <w:rPr>
          <w:b/>
          <w:bCs/>
          <w:lang w:val="fr-FR"/>
        </w:rPr>
      </w:pPr>
      <w:r w:rsidRPr="0016720E">
        <w:rPr>
          <w:b/>
          <w:bCs/>
          <w:lang w:val="fr-FR"/>
        </w:rPr>
        <w:t>Les cartes thermiques</w:t>
      </w:r>
    </w:p>
    <w:p w14:paraId="29B0DB85" w14:textId="77777777" w:rsidR="00BD69D2" w:rsidRPr="00A84B55" w:rsidRDefault="00B722EA" w:rsidP="00A2175B">
      <w:pPr>
        <w:pStyle w:val="Corpsdetexte"/>
        <w:spacing w:after="0"/>
        <w:rPr>
          <w:sz w:val="20"/>
          <w:szCs w:val="20"/>
          <w:lang w:val="fr-FR"/>
        </w:rPr>
      </w:pPr>
      <w:r w:rsidRPr="00A84B55">
        <w:rPr>
          <w:sz w:val="20"/>
          <w:szCs w:val="20"/>
          <w:lang w:val="fr-FR"/>
        </w:rPr>
        <w:t xml:space="preserve">Les cartes thermiques </w:t>
      </w:r>
      <w:proofErr w:type="spellStart"/>
      <w:r w:rsidRPr="00A84B55">
        <w:rPr>
          <w:b/>
          <w:sz w:val="20"/>
          <w:szCs w:val="20"/>
          <w:lang w:val="fr-FR"/>
        </w:rPr>
        <w:t>Heatmaps</w:t>
      </w:r>
      <w:proofErr w:type="spellEnd"/>
      <w:r w:rsidRPr="00A84B55">
        <w:rPr>
          <w:sz w:val="20"/>
          <w:szCs w:val="20"/>
          <w:lang w:val="fr-FR"/>
        </w:rPr>
        <w:t xml:space="preserve"> sont peut-être la visualisation la plus importante possible pour les cartes </w:t>
      </w:r>
      <w:proofErr w:type="spellStart"/>
      <w:r w:rsidRPr="00A84B55">
        <w:rPr>
          <w:sz w:val="20"/>
          <w:szCs w:val="20"/>
          <w:lang w:val="fr-FR"/>
        </w:rPr>
        <w:t>auto-organisées</w:t>
      </w:r>
      <w:proofErr w:type="spellEnd"/>
      <w:r w:rsidRPr="00A84B55">
        <w:rPr>
          <w:sz w:val="20"/>
          <w:szCs w:val="20"/>
          <w:lang w:val="fr-FR"/>
        </w:rPr>
        <w:t xml:space="preserve">. Une carte thermique SOM </w:t>
      </w:r>
      <w:r w:rsidRPr="00A84B55">
        <w:rPr>
          <w:b/>
          <w:sz w:val="20"/>
          <w:szCs w:val="20"/>
          <w:lang w:val="fr-FR"/>
        </w:rPr>
        <w:t>permet de visualiser la répartition d’une seule variable sur la carte</w:t>
      </w:r>
      <w:r w:rsidRPr="00A84B55">
        <w:rPr>
          <w:sz w:val="20"/>
          <w:szCs w:val="20"/>
          <w:lang w:val="fr-FR"/>
        </w:rPr>
        <w:t xml:space="preserve">. En général, un processus d’investigation SOM implique la création de plusieurs cartes thermiques, puis la comparaison de ces cartes thermiques pour identifier les zones intéressantes sur la carte. Il est important de se rappeler que les positions individuelles des échantillons ne passent pas d’une visualisation à l’autre, la carte est simplement colorée par différentes variables. La carte thermique de Kohonen par défaut est créée en utilisant le type </w:t>
      </w:r>
      <w:r w:rsidRPr="00A84B55">
        <w:rPr>
          <w:b/>
          <w:sz w:val="20"/>
          <w:szCs w:val="20"/>
          <w:lang w:val="fr-FR"/>
        </w:rPr>
        <w:t>“</w:t>
      </w:r>
      <w:proofErr w:type="spellStart"/>
      <w:r w:rsidRPr="00A84B55">
        <w:rPr>
          <w:b/>
          <w:sz w:val="20"/>
          <w:szCs w:val="20"/>
          <w:lang w:val="fr-FR"/>
        </w:rPr>
        <w:t>property</w:t>
      </w:r>
      <w:proofErr w:type="spellEnd"/>
      <w:r w:rsidRPr="00A84B55">
        <w:rPr>
          <w:b/>
          <w:sz w:val="20"/>
          <w:szCs w:val="20"/>
          <w:lang w:val="fr-FR"/>
        </w:rPr>
        <w:t>”</w:t>
      </w:r>
      <w:r w:rsidRPr="00A84B55">
        <w:rPr>
          <w:sz w:val="20"/>
          <w:szCs w:val="20"/>
          <w:lang w:val="fr-FR"/>
        </w:rPr>
        <w:t>, puis en fournissant une des variables de l’ensemble des poids des nœuds. Dans ce cas, nous visualisons le niveau d’éducation moyen sur le SOM.</w:t>
      </w:r>
    </w:p>
    <w:p w14:paraId="00E239F0" w14:textId="77777777" w:rsidR="00BD69D2" w:rsidRPr="00A84B55" w:rsidRDefault="00B722EA" w:rsidP="00A2175B">
      <w:pPr>
        <w:pStyle w:val="SourceCode"/>
        <w:spacing w:after="0"/>
        <w:rPr>
          <w:sz w:val="20"/>
          <w:szCs w:val="20"/>
          <w:lang w:val="fr-FR"/>
        </w:rPr>
      </w:pPr>
      <w:proofErr w:type="spellStart"/>
      <w:proofErr w:type="gramStart"/>
      <w:r w:rsidRPr="00A84B55">
        <w:rPr>
          <w:rStyle w:val="NormalTok"/>
          <w:sz w:val="20"/>
          <w:szCs w:val="20"/>
          <w:lang w:val="fr-FR"/>
        </w:rPr>
        <w:t>coolBlueHotRed</w:t>
      </w:r>
      <w:proofErr w:type="spellEnd"/>
      <w:proofErr w:type="gramEnd"/>
      <w:r w:rsidRPr="00A84B55">
        <w:rPr>
          <w:rStyle w:val="NormalTok"/>
          <w:sz w:val="20"/>
          <w:szCs w:val="20"/>
          <w:lang w:val="fr-FR"/>
        </w:rPr>
        <w:t xml:space="preserve"> &lt;-</w:t>
      </w:r>
      <w:r w:rsidRPr="00A84B55">
        <w:rPr>
          <w:rStyle w:val="StringTok"/>
          <w:sz w:val="20"/>
          <w:szCs w:val="20"/>
          <w:lang w:val="fr-FR"/>
        </w:rPr>
        <w:t xml:space="preserve"> </w:t>
      </w:r>
      <w:proofErr w:type="spellStart"/>
      <w:r w:rsidRPr="00A84B55">
        <w:rPr>
          <w:rStyle w:val="ControlFlowTok"/>
          <w:sz w:val="20"/>
          <w:szCs w:val="20"/>
          <w:lang w:val="fr-FR"/>
        </w:rPr>
        <w:t>function</w:t>
      </w:r>
      <w:proofErr w:type="spellEnd"/>
      <w:r w:rsidRPr="00A84B55">
        <w:rPr>
          <w:rStyle w:val="NormalTok"/>
          <w:sz w:val="20"/>
          <w:szCs w:val="20"/>
          <w:lang w:val="fr-FR"/>
        </w:rPr>
        <w:t xml:space="preserve">(n, </w:t>
      </w:r>
      <w:r w:rsidRPr="00A84B55">
        <w:rPr>
          <w:rStyle w:val="DataTypeTok"/>
          <w:sz w:val="20"/>
          <w:szCs w:val="20"/>
          <w:lang w:val="fr-FR"/>
        </w:rPr>
        <w:t>alpha =</w:t>
      </w:r>
      <w:r w:rsidRPr="00A84B55">
        <w:rPr>
          <w:rStyle w:val="NormalTok"/>
          <w:sz w:val="20"/>
          <w:szCs w:val="20"/>
          <w:lang w:val="fr-FR"/>
        </w:rPr>
        <w:t xml:space="preserve"> </w:t>
      </w:r>
      <w:r w:rsidRPr="00A84B55">
        <w:rPr>
          <w:rStyle w:val="DecValTok"/>
          <w:sz w:val="20"/>
          <w:szCs w:val="20"/>
          <w:lang w:val="fr-FR"/>
        </w:rPr>
        <w:t>1</w:t>
      </w:r>
      <w:r w:rsidRPr="00A84B55">
        <w:rPr>
          <w:rStyle w:val="NormalTok"/>
          <w:sz w:val="20"/>
          <w:szCs w:val="20"/>
          <w:lang w:val="fr-FR"/>
        </w:rPr>
        <w:t>) {</w:t>
      </w:r>
      <w:r w:rsidRPr="00A84B55">
        <w:rPr>
          <w:sz w:val="20"/>
          <w:szCs w:val="20"/>
          <w:lang w:val="fr-FR"/>
        </w:rPr>
        <w:br/>
      </w:r>
      <w:r w:rsidRPr="00A84B55">
        <w:rPr>
          <w:rStyle w:val="NormalTok"/>
          <w:sz w:val="20"/>
          <w:szCs w:val="20"/>
          <w:lang w:val="fr-FR"/>
        </w:rPr>
        <w:t xml:space="preserve"> </w:t>
      </w:r>
      <w:proofErr w:type="spellStart"/>
      <w:r w:rsidRPr="00A84B55">
        <w:rPr>
          <w:rStyle w:val="KeywordTok"/>
          <w:sz w:val="20"/>
          <w:szCs w:val="20"/>
          <w:lang w:val="fr-FR"/>
        </w:rPr>
        <w:t>rainbow</w:t>
      </w:r>
      <w:proofErr w:type="spellEnd"/>
      <w:r w:rsidRPr="00A84B55">
        <w:rPr>
          <w:rStyle w:val="NormalTok"/>
          <w:sz w:val="20"/>
          <w:szCs w:val="20"/>
          <w:lang w:val="fr-FR"/>
        </w:rPr>
        <w:t xml:space="preserve">(n, </w:t>
      </w:r>
      <w:r w:rsidRPr="00A84B55">
        <w:rPr>
          <w:rStyle w:val="DataTypeTok"/>
          <w:sz w:val="20"/>
          <w:szCs w:val="20"/>
          <w:lang w:val="fr-FR"/>
        </w:rPr>
        <w:t>end=</w:t>
      </w:r>
      <w:r w:rsidRPr="00A84B55">
        <w:rPr>
          <w:rStyle w:val="DecValTok"/>
          <w:sz w:val="20"/>
          <w:szCs w:val="20"/>
          <w:lang w:val="fr-FR"/>
        </w:rPr>
        <w:t>4</w:t>
      </w:r>
      <w:r w:rsidRPr="00A84B55">
        <w:rPr>
          <w:rStyle w:val="OperatorTok"/>
          <w:sz w:val="20"/>
          <w:szCs w:val="20"/>
          <w:lang w:val="fr-FR"/>
        </w:rPr>
        <w:t>/</w:t>
      </w:r>
      <w:r w:rsidRPr="00A84B55">
        <w:rPr>
          <w:rStyle w:val="DecValTok"/>
          <w:sz w:val="20"/>
          <w:szCs w:val="20"/>
          <w:lang w:val="fr-FR"/>
        </w:rPr>
        <w:t>6</w:t>
      </w:r>
      <w:r w:rsidRPr="00A84B55">
        <w:rPr>
          <w:rStyle w:val="NormalTok"/>
          <w:sz w:val="20"/>
          <w:szCs w:val="20"/>
          <w:lang w:val="fr-FR"/>
        </w:rPr>
        <w:t xml:space="preserve">, </w:t>
      </w:r>
      <w:r w:rsidRPr="00A84B55">
        <w:rPr>
          <w:rStyle w:val="DataTypeTok"/>
          <w:sz w:val="20"/>
          <w:szCs w:val="20"/>
          <w:lang w:val="fr-FR"/>
        </w:rPr>
        <w:t>alpha=</w:t>
      </w:r>
      <w:r w:rsidRPr="00A84B55">
        <w:rPr>
          <w:rStyle w:val="NormalTok"/>
          <w:sz w:val="20"/>
          <w:szCs w:val="20"/>
          <w:lang w:val="fr-FR"/>
        </w:rPr>
        <w:t>alpha)[n</w:t>
      </w:r>
      <w:r w:rsidRPr="00A84B55">
        <w:rPr>
          <w:rStyle w:val="OperatorTok"/>
          <w:sz w:val="20"/>
          <w:szCs w:val="20"/>
          <w:lang w:val="fr-FR"/>
        </w:rPr>
        <w:t>:</w:t>
      </w:r>
      <w:r w:rsidRPr="00A84B55">
        <w:rPr>
          <w:rStyle w:val="DecValTok"/>
          <w:sz w:val="20"/>
          <w:szCs w:val="20"/>
          <w:lang w:val="fr-FR"/>
        </w:rPr>
        <w:t>1</w:t>
      </w:r>
      <w:r w:rsidRPr="00A84B55">
        <w:rPr>
          <w:rStyle w:val="NormalTok"/>
          <w:sz w:val="20"/>
          <w:szCs w:val="20"/>
          <w:lang w:val="fr-FR"/>
        </w:rPr>
        <w:t>]</w:t>
      </w:r>
      <w:r w:rsidRPr="00A84B55">
        <w:rPr>
          <w:sz w:val="20"/>
          <w:szCs w:val="20"/>
          <w:lang w:val="fr-FR"/>
        </w:rPr>
        <w:br/>
      </w:r>
      <w:r w:rsidRPr="00A84B55">
        <w:rPr>
          <w:rStyle w:val="NormalTok"/>
          <w:sz w:val="20"/>
          <w:szCs w:val="20"/>
          <w:lang w:val="fr-FR"/>
        </w:rPr>
        <w:t>}</w:t>
      </w:r>
      <w:r w:rsidRPr="00A84B55">
        <w:rPr>
          <w:sz w:val="20"/>
          <w:szCs w:val="20"/>
          <w:lang w:val="fr-FR"/>
        </w:rPr>
        <w:br/>
      </w:r>
      <w:r w:rsidRPr="00A84B55">
        <w:rPr>
          <w:sz w:val="20"/>
          <w:szCs w:val="20"/>
          <w:lang w:val="fr-FR"/>
        </w:rPr>
        <w:br/>
      </w:r>
      <w:r w:rsidRPr="00A84B55">
        <w:rPr>
          <w:rStyle w:val="KeywordTok"/>
          <w:sz w:val="20"/>
          <w:szCs w:val="20"/>
          <w:lang w:val="fr-FR"/>
        </w:rPr>
        <w:t>par</w:t>
      </w:r>
      <w:r w:rsidRPr="00A84B55">
        <w:rPr>
          <w:rStyle w:val="NormalTok"/>
          <w:sz w:val="20"/>
          <w:szCs w:val="20"/>
          <w:lang w:val="fr-FR"/>
        </w:rPr>
        <w:t>(</w:t>
      </w:r>
      <w:proofErr w:type="spellStart"/>
      <w:r w:rsidRPr="00A84B55">
        <w:rPr>
          <w:rStyle w:val="DataTypeTok"/>
          <w:sz w:val="20"/>
          <w:szCs w:val="20"/>
          <w:lang w:val="fr-FR"/>
        </w:rPr>
        <w:t>mfrow</w:t>
      </w:r>
      <w:proofErr w:type="spellEnd"/>
      <w:r w:rsidRPr="00A84B55">
        <w:rPr>
          <w:rStyle w:val="DataTypeTok"/>
          <w:sz w:val="20"/>
          <w:szCs w:val="20"/>
          <w:lang w:val="fr-FR"/>
        </w:rPr>
        <w:t>=</w:t>
      </w:r>
      <w:r w:rsidRPr="00A84B55">
        <w:rPr>
          <w:rStyle w:val="KeywordTok"/>
          <w:sz w:val="20"/>
          <w:szCs w:val="20"/>
          <w:lang w:val="fr-FR"/>
        </w:rPr>
        <w:t>c</w:t>
      </w:r>
      <w:r w:rsidRPr="00A84B55">
        <w:rPr>
          <w:rStyle w:val="NormalTok"/>
          <w:sz w:val="20"/>
          <w:szCs w:val="20"/>
          <w:lang w:val="fr-FR"/>
        </w:rPr>
        <w:t>(</w:t>
      </w:r>
      <w:r w:rsidRPr="00A84B55">
        <w:rPr>
          <w:rStyle w:val="DecValTok"/>
          <w:sz w:val="20"/>
          <w:szCs w:val="20"/>
          <w:lang w:val="fr-FR"/>
        </w:rPr>
        <w:t>2</w:t>
      </w:r>
      <w:r w:rsidRPr="00A84B55">
        <w:rPr>
          <w:rStyle w:val="NormalTok"/>
          <w:sz w:val="20"/>
          <w:szCs w:val="20"/>
          <w:lang w:val="fr-FR"/>
        </w:rPr>
        <w:t>,</w:t>
      </w:r>
      <w:r w:rsidRPr="00A84B55">
        <w:rPr>
          <w:rStyle w:val="DecValTok"/>
          <w:sz w:val="20"/>
          <w:szCs w:val="20"/>
          <w:lang w:val="fr-FR"/>
        </w:rPr>
        <w:t>2</w:t>
      </w:r>
      <w:r w:rsidRPr="00A84B55">
        <w:rPr>
          <w:rStyle w:val="NormalTok"/>
          <w:sz w:val="20"/>
          <w:szCs w:val="20"/>
          <w:lang w:val="fr-FR"/>
        </w:rPr>
        <w:t>))</w:t>
      </w:r>
      <w:r w:rsidRPr="00A84B55">
        <w:rPr>
          <w:sz w:val="20"/>
          <w:szCs w:val="20"/>
          <w:lang w:val="fr-FR"/>
        </w:rPr>
        <w:br/>
      </w:r>
      <w:r w:rsidRPr="00A84B55">
        <w:rPr>
          <w:rStyle w:val="ControlFlowTok"/>
          <w:sz w:val="20"/>
          <w:szCs w:val="20"/>
          <w:lang w:val="fr-FR"/>
        </w:rPr>
        <w:t>for</w:t>
      </w:r>
      <w:r w:rsidRPr="00A84B55">
        <w:rPr>
          <w:rStyle w:val="NormalTok"/>
          <w:sz w:val="20"/>
          <w:szCs w:val="20"/>
          <w:lang w:val="fr-FR"/>
        </w:rPr>
        <w:t xml:space="preserve"> (j </w:t>
      </w:r>
      <w:proofErr w:type="spellStart"/>
      <w:r w:rsidRPr="00A84B55">
        <w:rPr>
          <w:rStyle w:val="ControlFlowTok"/>
          <w:sz w:val="20"/>
          <w:szCs w:val="20"/>
          <w:lang w:val="fr-FR"/>
        </w:rPr>
        <w:t>in</w:t>
      </w:r>
      <w:proofErr w:type="spellEnd"/>
      <w:r w:rsidRPr="00A84B55">
        <w:rPr>
          <w:rStyle w:val="NormalTok"/>
          <w:sz w:val="20"/>
          <w:szCs w:val="20"/>
          <w:lang w:val="fr-FR"/>
        </w:rPr>
        <w:t xml:space="preserve"> </w:t>
      </w:r>
      <w:r w:rsidRPr="00A84B55">
        <w:rPr>
          <w:rStyle w:val="DecValTok"/>
          <w:sz w:val="20"/>
          <w:szCs w:val="20"/>
          <w:lang w:val="fr-FR"/>
        </w:rPr>
        <w:t>1</w:t>
      </w:r>
      <w:r w:rsidRPr="00A84B55">
        <w:rPr>
          <w:rStyle w:val="OperatorTok"/>
          <w:sz w:val="20"/>
          <w:szCs w:val="20"/>
          <w:lang w:val="fr-FR"/>
        </w:rPr>
        <w:t>:</w:t>
      </w:r>
      <w:r w:rsidRPr="00A84B55">
        <w:rPr>
          <w:rStyle w:val="DecValTok"/>
          <w:sz w:val="20"/>
          <w:szCs w:val="20"/>
          <w:lang w:val="fr-FR"/>
        </w:rPr>
        <w:t>4</w:t>
      </w:r>
      <w:r w:rsidRPr="00A84B55">
        <w:rPr>
          <w:rStyle w:val="NormalTok"/>
          <w:sz w:val="20"/>
          <w:szCs w:val="20"/>
          <w:lang w:val="fr-FR"/>
        </w:rPr>
        <w:t>){</w:t>
      </w:r>
      <w:r w:rsidRPr="00A84B55">
        <w:rPr>
          <w:sz w:val="20"/>
          <w:szCs w:val="20"/>
          <w:lang w:val="fr-FR"/>
        </w:rPr>
        <w:br/>
      </w:r>
      <w:r w:rsidRPr="00A84B55">
        <w:rPr>
          <w:rStyle w:val="NormalTok"/>
          <w:sz w:val="20"/>
          <w:szCs w:val="20"/>
          <w:lang w:val="fr-FR"/>
        </w:rPr>
        <w:t xml:space="preserve">  </w:t>
      </w:r>
      <w:r w:rsidRPr="00A84B55">
        <w:rPr>
          <w:rStyle w:val="KeywordTok"/>
          <w:sz w:val="20"/>
          <w:szCs w:val="20"/>
          <w:lang w:val="fr-FR"/>
        </w:rPr>
        <w:t>plot</w:t>
      </w:r>
      <w:r w:rsidRPr="00A84B55">
        <w:rPr>
          <w:rStyle w:val="NormalTok"/>
          <w:sz w:val="20"/>
          <w:szCs w:val="20"/>
          <w:lang w:val="fr-FR"/>
        </w:rPr>
        <w:t>(carte,</w:t>
      </w:r>
      <w:r w:rsidRPr="00A84B55">
        <w:rPr>
          <w:rStyle w:val="DataTypeTok"/>
          <w:sz w:val="20"/>
          <w:szCs w:val="20"/>
          <w:lang w:val="fr-FR"/>
        </w:rPr>
        <w:t>type=</w:t>
      </w:r>
      <w:r w:rsidRPr="00A84B55">
        <w:rPr>
          <w:rStyle w:val="StringTok"/>
          <w:sz w:val="20"/>
          <w:szCs w:val="20"/>
          <w:lang w:val="fr-FR"/>
        </w:rPr>
        <w:t>"property"</w:t>
      </w:r>
      <w:r w:rsidRPr="00A84B55">
        <w:rPr>
          <w:rStyle w:val="NormalTok"/>
          <w:sz w:val="20"/>
          <w:szCs w:val="20"/>
          <w:lang w:val="fr-FR"/>
        </w:rPr>
        <w:t>,</w:t>
      </w:r>
      <w:r w:rsidRPr="00A84B55">
        <w:rPr>
          <w:rStyle w:val="DataTypeTok"/>
          <w:sz w:val="20"/>
          <w:szCs w:val="20"/>
          <w:lang w:val="fr-FR"/>
        </w:rPr>
        <w:t>property=</w:t>
      </w:r>
      <w:r w:rsidRPr="00A84B55">
        <w:rPr>
          <w:rStyle w:val="NormalTok"/>
          <w:sz w:val="20"/>
          <w:szCs w:val="20"/>
          <w:lang w:val="fr-FR"/>
        </w:rPr>
        <w:t>carte</w:t>
      </w:r>
      <w:r w:rsidRPr="00A84B55">
        <w:rPr>
          <w:rStyle w:val="OperatorTok"/>
          <w:sz w:val="20"/>
          <w:szCs w:val="20"/>
          <w:lang w:val="fr-FR"/>
        </w:rPr>
        <w:t>$</w:t>
      </w:r>
      <w:r w:rsidRPr="00A84B55">
        <w:rPr>
          <w:rStyle w:val="NormalTok"/>
          <w:sz w:val="20"/>
          <w:szCs w:val="20"/>
          <w:lang w:val="fr-FR"/>
        </w:rPr>
        <w:t>codes</w:t>
      </w:r>
      <w:r w:rsidRPr="00A84B55">
        <w:rPr>
          <w:rStyle w:val="OperatorTok"/>
          <w:sz w:val="20"/>
          <w:szCs w:val="20"/>
          <w:lang w:val="fr-FR"/>
        </w:rPr>
        <w:t>$</w:t>
      </w:r>
      <w:r w:rsidRPr="00A84B55">
        <w:rPr>
          <w:rStyle w:val="NormalTok"/>
          <w:sz w:val="20"/>
          <w:szCs w:val="20"/>
          <w:lang w:val="fr-FR"/>
        </w:rPr>
        <w:t>x[,j],</w:t>
      </w:r>
      <w:r w:rsidRPr="00A84B55">
        <w:rPr>
          <w:rStyle w:val="DataTypeTok"/>
          <w:sz w:val="20"/>
          <w:szCs w:val="20"/>
          <w:lang w:val="fr-FR"/>
        </w:rPr>
        <w:t>palette.name=</w:t>
      </w:r>
      <w:r w:rsidRPr="00A84B55">
        <w:rPr>
          <w:rStyle w:val="NormalTok"/>
          <w:sz w:val="20"/>
          <w:szCs w:val="20"/>
          <w:lang w:val="fr-FR"/>
        </w:rPr>
        <w:t>coolBlueHotRed,</w:t>
      </w:r>
      <w:r w:rsidRPr="00A84B55">
        <w:rPr>
          <w:rStyle w:val="DataTypeTok"/>
          <w:sz w:val="20"/>
          <w:szCs w:val="20"/>
          <w:lang w:val="fr-FR"/>
        </w:rPr>
        <w:t>main=</w:t>
      </w:r>
      <w:r w:rsidRPr="00A84B55">
        <w:rPr>
          <w:rStyle w:val="KeywordTok"/>
          <w:sz w:val="20"/>
          <w:szCs w:val="20"/>
          <w:lang w:val="fr-FR"/>
        </w:rPr>
        <w:t>colnames</w:t>
      </w:r>
      <w:r w:rsidRPr="00A84B55">
        <w:rPr>
          <w:rStyle w:val="NormalTok"/>
          <w:sz w:val="20"/>
          <w:szCs w:val="20"/>
          <w:lang w:val="fr-FR"/>
        </w:rPr>
        <w:t>(iris)[j],</w:t>
      </w:r>
      <w:r w:rsidRPr="00A84B55">
        <w:rPr>
          <w:rStyle w:val="DataTypeTok"/>
          <w:sz w:val="20"/>
          <w:szCs w:val="20"/>
          <w:lang w:val="fr-FR"/>
        </w:rPr>
        <w:t>cex=</w:t>
      </w:r>
      <w:r w:rsidRPr="00A84B55">
        <w:rPr>
          <w:rStyle w:val="FloatTok"/>
          <w:sz w:val="20"/>
          <w:szCs w:val="20"/>
          <w:lang w:val="fr-FR"/>
        </w:rPr>
        <w:t>0.5</w:t>
      </w:r>
      <w:r w:rsidRPr="00A84B55">
        <w:rPr>
          <w:rStyle w:val="NormalTok"/>
          <w:sz w:val="20"/>
          <w:szCs w:val="20"/>
          <w:lang w:val="fr-FR"/>
        </w:rPr>
        <w:t>)</w:t>
      </w:r>
      <w:r w:rsidRPr="00A84B55">
        <w:rPr>
          <w:sz w:val="20"/>
          <w:szCs w:val="20"/>
          <w:lang w:val="fr-FR"/>
        </w:rPr>
        <w:br/>
      </w:r>
      <w:r w:rsidRPr="00A84B55">
        <w:rPr>
          <w:rStyle w:val="NormalTok"/>
          <w:sz w:val="20"/>
          <w:szCs w:val="20"/>
          <w:lang w:val="fr-FR"/>
        </w:rPr>
        <w:t>}</w:t>
      </w:r>
    </w:p>
    <w:p w14:paraId="788F670B" w14:textId="77777777" w:rsidR="00D759A3" w:rsidRDefault="00D759A3" w:rsidP="00842C65">
      <w:pPr>
        <w:pStyle w:val="FirstParagraph"/>
        <w:spacing w:after="0"/>
        <w:jc w:val="center"/>
      </w:pPr>
      <w:r>
        <w:rPr>
          <w:noProof/>
        </w:rPr>
        <w:lastRenderedPageBreak/>
        <w:drawing>
          <wp:inline distT="0" distB="0" distL="0" distR="0" wp14:anchorId="442E8AE8" wp14:editId="4893B6A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0711266" w14:textId="2F1C068B" w:rsidR="00D759A3" w:rsidRPr="00D759A3" w:rsidRDefault="00D759A3" w:rsidP="00A2175B">
      <w:pPr>
        <w:pStyle w:val="Titre2"/>
        <w:rPr>
          <w:lang w:val="fr-FR"/>
        </w:rPr>
      </w:pPr>
      <w:bookmarkStart w:id="61" w:name="clustering-et-segmentation-au-dessus-de-"/>
      <w:bookmarkStart w:id="62" w:name="_Toc37845500"/>
      <w:bookmarkStart w:id="63" w:name="_Toc37871898"/>
      <w:r w:rsidRPr="00D759A3">
        <w:rPr>
          <w:lang w:val="fr-FR"/>
        </w:rPr>
        <w:t xml:space="preserve">Clustering et segmentation au-dessus de la carte </w:t>
      </w:r>
      <w:proofErr w:type="spellStart"/>
      <w:r w:rsidRPr="00D759A3">
        <w:rPr>
          <w:lang w:val="fr-FR"/>
        </w:rPr>
        <w:t>auto-organisée</w:t>
      </w:r>
      <w:bookmarkEnd w:id="61"/>
      <w:bookmarkEnd w:id="62"/>
      <w:bookmarkEnd w:id="63"/>
      <w:proofErr w:type="spellEnd"/>
    </w:p>
    <w:p w14:paraId="7CDBA134" w14:textId="16CFD6E1" w:rsidR="00D759A3" w:rsidRPr="00A84B55" w:rsidRDefault="00D759A3" w:rsidP="00A2175B">
      <w:pPr>
        <w:pStyle w:val="FirstParagraph"/>
        <w:spacing w:after="0"/>
        <w:rPr>
          <w:sz w:val="20"/>
          <w:szCs w:val="20"/>
          <w:lang w:val="fr-FR"/>
        </w:rPr>
      </w:pPr>
      <w:r w:rsidRPr="00A84B55">
        <w:rPr>
          <w:sz w:val="20"/>
          <w:szCs w:val="20"/>
          <w:lang w:val="fr-FR"/>
        </w:rPr>
        <w:t xml:space="preserve">Une méthode de clustering peut être effectué sur les nœuds SOM pour isoler des groupes d’échantillons ayant des mesures similaires. L’identification manuelle des clusters est complétée par l’exploration des cartes thermiques pour un certain nombre de variables et la rédaction d’un historique sur les différentes zones de la carte. Une estimation du nombre de cluster qui conviendrait </w:t>
      </w:r>
      <w:proofErr w:type="spellStart"/>
      <w:r w:rsidR="00A84B55" w:rsidRPr="00A84B55">
        <w:rPr>
          <w:sz w:val="20"/>
          <w:szCs w:val="20"/>
          <w:lang w:val="fr-FR"/>
        </w:rPr>
        <w:t>peut-être</w:t>
      </w:r>
      <w:proofErr w:type="spellEnd"/>
      <w:r w:rsidRPr="00A84B55">
        <w:rPr>
          <w:sz w:val="20"/>
          <w:szCs w:val="20"/>
          <w:lang w:val="fr-FR"/>
        </w:rPr>
        <w:t xml:space="preserve"> établie à l’aide d’un algorithme </w:t>
      </w:r>
      <w:proofErr w:type="spellStart"/>
      <w:r w:rsidRPr="00A84B55">
        <w:rPr>
          <w:b/>
          <w:sz w:val="20"/>
          <w:szCs w:val="20"/>
          <w:lang w:val="fr-FR"/>
        </w:rPr>
        <w:t>kmeans</w:t>
      </w:r>
      <w:proofErr w:type="spellEnd"/>
      <w:r w:rsidRPr="00A84B55">
        <w:rPr>
          <w:sz w:val="20"/>
          <w:szCs w:val="20"/>
          <w:lang w:val="fr-FR"/>
        </w:rPr>
        <w:t xml:space="preserve"> par la méthode du coude on le voit dans le graphique ci-dessous et on sait déjà que le nombre de cluster vaut 3.</w:t>
      </w:r>
    </w:p>
    <w:p w14:paraId="10C4330B" w14:textId="15A5158F" w:rsidR="00D759A3" w:rsidRPr="00D759A3" w:rsidRDefault="00D759A3" w:rsidP="00A2175B">
      <w:pPr>
        <w:pStyle w:val="Titre3"/>
        <w:rPr>
          <w:lang w:val="fr-FR"/>
        </w:rPr>
      </w:pPr>
      <w:bookmarkStart w:id="64" w:name="nombre-optimal-de-cluster"/>
      <w:bookmarkStart w:id="65" w:name="_Toc37845501"/>
      <w:bookmarkStart w:id="66" w:name="_Toc37871899"/>
      <w:r w:rsidRPr="00D759A3">
        <w:rPr>
          <w:lang w:val="fr-FR"/>
        </w:rPr>
        <w:t>Nombre optimal de Cluster</w:t>
      </w:r>
      <w:bookmarkEnd w:id="64"/>
      <w:bookmarkEnd w:id="65"/>
      <w:bookmarkEnd w:id="66"/>
    </w:p>
    <w:p w14:paraId="51E6D6E1" w14:textId="1717E117" w:rsidR="00D759A3" w:rsidRPr="00A84B55" w:rsidRDefault="00D759A3" w:rsidP="00A2175B">
      <w:pPr>
        <w:pStyle w:val="FirstParagraph"/>
        <w:spacing w:after="0"/>
        <w:rPr>
          <w:sz w:val="20"/>
          <w:szCs w:val="20"/>
          <w:lang w:val="fr-FR"/>
        </w:rPr>
      </w:pPr>
      <w:r w:rsidRPr="00A84B55">
        <w:rPr>
          <w:sz w:val="20"/>
          <w:szCs w:val="20"/>
          <w:lang w:val="fr-FR"/>
        </w:rPr>
        <w:t xml:space="preserve">J’ai utilisé la fonction </w:t>
      </w:r>
      <w:proofErr w:type="spellStart"/>
      <w:r w:rsidRPr="00A84B55">
        <w:rPr>
          <w:b/>
          <w:sz w:val="20"/>
          <w:szCs w:val="20"/>
          <w:lang w:val="fr-FR"/>
        </w:rPr>
        <w:t>fviz_nbclust</w:t>
      </w:r>
      <w:proofErr w:type="spellEnd"/>
      <w:r w:rsidRPr="00A84B55">
        <w:rPr>
          <w:sz w:val="20"/>
          <w:szCs w:val="20"/>
          <w:lang w:val="fr-FR"/>
        </w:rPr>
        <w:t xml:space="preserve"> de la librairie </w:t>
      </w:r>
      <w:proofErr w:type="spellStart"/>
      <w:proofErr w:type="gramStart"/>
      <w:r w:rsidRPr="00A84B55">
        <w:rPr>
          <w:sz w:val="20"/>
          <w:szCs w:val="20"/>
          <w:lang w:val="fr-FR"/>
        </w:rPr>
        <w:t>factoextra</w:t>
      </w:r>
      <w:proofErr w:type="spellEnd"/>
      <w:r w:rsidRPr="00A84B55">
        <w:rPr>
          <w:sz w:val="20"/>
          <w:szCs w:val="20"/>
          <w:lang w:val="fr-FR"/>
        </w:rPr>
        <w:t xml:space="preserve"> ,</w:t>
      </w:r>
      <w:proofErr w:type="gramEnd"/>
      <w:r w:rsidRPr="00A84B55">
        <w:rPr>
          <w:sz w:val="20"/>
          <w:szCs w:val="20"/>
          <w:lang w:val="fr-FR"/>
        </w:rPr>
        <w:t xml:space="preserve"> </w:t>
      </w:r>
      <w:proofErr w:type="spellStart"/>
      <w:r w:rsidRPr="00A84B55">
        <w:rPr>
          <w:sz w:val="20"/>
          <w:szCs w:val="20"/>
          <w:lang w:val="fr-FR"/>
        </w:rPr>
        <w:t>wss</w:t>
      </w:r>
      <w:proofErr w:type="spellEnd"/>
      <w:r w:rsidRPr="00A84B55">
        <w:rPr>
          <w:sz w:val="20"/>
          <w:szCs w:val="20"/>
          <w:lang w:val="fr-FR"/>
        </w:rPr>
        <w:t xml:space="preserve"> correspond à la méthode du coude</w:t>
      </w:r>
    </w:p>
    <w:p w14:paraId="1FCE642F" w14:textId="77777777" w:rsidR="00D759A3" w:rsidRPr="00A84B55" w:rsidRDefault="00D759A3" w:rsidP="00A2175B">
      <w:pPr>
        <w:pStyle w:val="SourceCode"/>
        <w:spacing w:after="0"/>
        <w:rPr>
          <w:sz w:val="20"/>
          <w:szCs w:val="20"/>
        </w:rPr>
      </w:pPr>
      <w:r w:rsidRPr="00A84B55">
        <w:rPr>
          <w:rStyle w:val="CommentTok"/>
          <w:sz w:val="20"/>
          <w:szCs w:val="20"/>
        </w:rPr>
        <w:t>#library(</w:t>
      </w:r>
      <w:proofErr w:type="spellStart"/>
      <w:r w:rsidRPr="00A84B55">
        <w:rPr>
          <w:rStyle w:val="CommentTok"/>
          <w:sz w:val="20"/>
          <w:szCs w:val="20"/>
        </w:rPr>
        <w:t>factoextra</w:t>
      </w:r>
      <w:proofErr w:type="spellEnd"/>
      <w:r w:rsidRPr="00A84B55">
        <w:rPr>
          <w:rStyle w:val="CommentTok"/>
          <w:sz w:val="20"/>
          <w:szCs w:val="20"/>
        </w:rPr>
        <w:t>)</w:t>
      </w:r>
      <w:r w:rsidRPr="00A84B55">
        <w:rPr>
          <w:sz w:val="20"/>
          <w:szCs w:val="20"/>
        </w:rPr>
        <w:br/>
      </w:r>
      <w:proofErr w:type="spellStart"/>
      <w:r w:rsidRPr="00A84B55">
        <w:rPr>
          <w:rStyle w:val="KeywordTok"/>
          <w:sz w:val="20"/>
          <w:szCs w:val="20"/>
        </w:rPr>
        <w:t>fviz_</w:t>
      </w:r>
      <w:proofErr w:type="gramStart"/>
      <w:r w:rsidRPr="00A84B55">
        <w:rPr>
          <w:rStyle w:val="KeywordTok"/>
          <w:sz w:val="20"/>
          <w:szCs w:val="20"/>
        </w:rPr>
        <w:t>nbclust</w:t>
      </w:r>
      <w:proofErr w:type="spellEnd"/>
      <w:r w:rsidRPr="00A84B55">
        <w:rPr>
          <w:rStyle w:val="NormalTok"/>
          <w:sz w:val="20"/>
          <w:szCs w:val="20"/>
        </w:rPr>
        <w:t>(</w:t>
      </w:r>
      <w:proofErr w:type="gramEnd"/>
      <w:r w:rsidRPr="00A84B55">
        <w:rPr>
          <w:rStyle w:val="KeywordTok"/>
          <w:sz w:val="20"/>
          <w:szCs w:val="20"/>
        </w:rPr>
        <w:t>scale</w:t>
      </w:r>
      <w:r w:rsidRPr="00A84B55">
        <w:rPr>
          <w:rStyle w:val="NormalTok"/>
          <w:sz w:val="20"/>
          <w:szCs w:val="20"/>
        </w:rPr>
        <w:t xml:space="preserve">(iris[, </w:t>
      </w:r>
      <w:r w:rsidRPr="00A84B55">
        <w:rPr>
          <w:rStyle w:val="DecValTok"/>
          <w:sz w:val="20"/>
          <w:szCs w:val="20"/>
        </w:rPr>
        <w:t>-5</w:t>
      </w:r>
      <w:r w:rsidRPr="00A84B55">
        <w:rPr>
          <w:rStyle w:val="NormalTok"/>
          <w:sz w:val="20"/>
          <w:szCs w:val="20"/>
        </w:rPr>
        <w:t xml:space="preserve">]), </w:t>
      </w:r>
      <w:proofErr w:type="spellStart"/>
      <w:r w:rsidRPr="00A84B55">
        <w:rPr>
          <w:rStyle w:val="NormalTok"/>
          <w:sz w:val="20"/>
          <w:szCs w:val="20"/>
        </w:rPr>
        <w:t>kmeans</w:t>
      </w:r>
      <w:proofErr w:type="spellEnd"/>
      <w:r w:rsidRPr="00A84B55">
        <w:rPr>
          <w:rStyle w:val="NormalTok"/>
          <w:sz w:val="20"/>
          <w:szCs w:val="20"/>
        </w:rPr>
        <w:t xml:space="preserve">, </w:t>
      </w:r>
      <w:r w:rsidRPr="00A84B55">
        <w:rPr>
          <w:rStyle w:val="DataTypeTok"/>
          <w:sz w:val="20"/>
          <w:szCs w:val="20"/>
        </w:rPr>
        <w:t>method =</w:t>
      </w:r>
      <w:r w:rsidRPr="00A84B55">
        <w:rPr>
          <w:rStyle w:val="NormalTok"/>
          <w:sz w:val="20"/>
          <w:szCs w:val="20"/>
        </w:rPr>
        <w:t xml:space="preserve"> </w:t>
      </w:r>
      <w:r w:rsidRPr="00A84B55">
        <w:rPr>
          <w:rStyle w:val="StringTok"/>
          <w:sz w:val="20"/>
          <w:szCs w:val="20"/>
        </w:rPr>
        <w:t>"</w:t>
      </w:r>
      <w:proofErr w:type="spellStart"/>
      <w:r w:rsidRPr="00A84B55">
        <w:rPr>
          <w:rStyle w:val="StringTok"/>
          <w:sz w:val="20"/>
          <w:szCs w:val="20"/>
        </w:rPr>
        <w:t>wss</w:t>
      </w:r>
      <w:proofErr w:type="spellEnd"/>
      <w:r w:rsidRPr="00A84B55">
        <w:rPr>
          <w:rStyle w:val="StringTok"/>
          <w:sz w:val="20"/>
          <w:szCs w:val="20"/>
        </w:rPr>
        <w:t>"</w:t>
      </w:r>
      <w:r w:rsidRPr="00A84B55">
        <w:rPr>
          <w:rStyle w:val="NormalTok"/>
          <w:sz w:val="20"/>
          <w:szCs w:val="20"/>
        </w:rPr>
        <w:t>)</w:t>
      </w:r>
      <w:r w:rsidRPr="00A84B55">
        <w:rPr>
          <w:rStyle w:val="OperatorTok"/>
          <w:sz w:val="20"/>
          <w:szCs w:val="20"/>
        </w:rPr>
        <w:t>+</w:t>
      </w:r>
      <w:r w:rsidRPr="00A84B55">
        <w:rPr>
          <w:sz w:val="20"/>
          <w:szCs w:val="20"/>
        </w:rPr>
        <w:br/>
      </w:r>
      <w:proofErr w:type="spellStart"/>
      <w:r w:rsidRPr="00A84B55">
        <w:rPr>
          <w:rStyle w:val="KeywordTok"/>
          <w:sz w:val="20"/>
          <w:szCs w:val="20"/>
        </w:rPr>
        <w:t>geom_vline</w:t>
      </w:r>
      <w:proofErr w:type="spellEnd"/>
      <w:r w:rsidRPr="00A84B55">
        <w:rPr>
          <w:rStyle w:val="NormalTok"/>
          <w:sz w:val="20"/>
          <w:szCs w:val="20"/>
        </w:rPr>
        <w:t>(</w:t>
      </w:r>
      <w:proofErr w:type="spellStart"/>
      <w:r w:rsidRPr="00A84B55">
        <w:rPr>
          <w:rStyle w:val="DataTypeTok"/>
          <w:sz w:val="20"/>
          <w:szCs w:val="20"/>
        </w:rPr>
        <w:t>xintercept</w:t>
      </w:r>
      <w:proofErr w:type="spellEnd"/>
      <w:r w:rsidRPr="00A84B55">
        <w:rPr>
          <w:rStyle w:val="DataTypeTok"/>
          <w:sz w:val="20"/>
          <w:szCs w:val="20"/>
        </w:rPr>
        <w:t xml:space="preserve"> =</w:t>
      </w:r>
      <w:r w:rsidRPr="00A84B55">
        <w:rPr>
          <w:rStyle w:val="NormalTok"/>
          <w:sz w:val="20"/>
          <w:szCs w:val="20"/>
        </w:rPr>
        <w:t xml:space="preserve"> </w:t>
      </w:r>
      <w:r w:rsidRPr="00A84B55">
        <w:rPr>
          <w:rStyle w:val="DecValTok"/>
          <w:sz w:val="20"/>
          <w:szCs w:val="20"/>
        </w:rPr>
        <w:t>3</w:t>
      </w:r>
      <w:r w:rsidRPr="00A84B55">
        <w:rPr>
          <w:rStyle w:val="NormalTok"/>
          <w:sz w:val="20"/>
          <w:szCs w:val="20"/>
        </w:rPr>
        <w:t xml:space="preserve">, </w:t>
      </w:r>
      <w:proofErr w:type="spellStart"/>
      <w:r w:rsidRPr="00A84B55">
        <w:rPr>
          <w:rStyle w:val="DataTypeTok"/>
          <w:sz w:val="20"/>
          <w:szCs w:val="20"/>
        </w:rPr>
        <w:t>linetype</w:t>
      </w:r>
      <w:proofErr w:type="spellEnd"/>
      <w:r w:rsidRPr="00A84B55">
        <w:rPr>
          <w:rStyle w:val="DataTypeTok"/>
          <w:sz w:val="20"/>
          <w:szCs w:val="20"/>
        </w:rPr>
        <w:t xml:space="preserve"> =</w:t>
      </w:r>
      <w:r w:rsidRPr="00A84B55">
        <w:rPr>
          <w:rStyle w:val="NormalTok"/>
          <w:sz w:val="20"/>
          <w:szCs w:val="20"/>
        </w:rPr>
        <w:t xml:space="preserve"> </w:t>
      </w:r>
      <w:r w:rsidRPr="00A84B55">
        <w:rPr>
          <w:rStyle w:val="DecValTok"/>
          <w:sz w:val="20"/>
          <w:szCs w:val="20"/>
        </w:rPr>
        <w:t>2</w:t>
      </w:r>
      <w:r w:rsidRPr="00A84B55">
        <w:rPr>
          <w:rStyle w:val="NormalTok"/>
          <w:sz w:val="20"/>
          <w:szCs w:val="20"/>
        </w:rPr>
        <w:t>)</w:t>
      </w:r>
    </w:p>
    <w:p w14:paraId="4BE62EDF" w14:textId="77777777" w:rsidR="00D759A3" w:rsidRDefault="00D759A3" w:rsidP="00842C65">
      <w:pPr>
        <w:pStyle w:val="FirstParagraph"/>
        <w:spacing w:after="0"/>
        <w:jc w:val="center"/>
      </w:pPr>
      <w:r>
        <w:rPr>
          <w:noProof/>
        </w:rPr>
        <w:drawing>
          <wp:inline distT="0" distB="0" distL="0" distR="0" wp14:anchorId="65D4073A" wp14:editId="0DC41315">
            <wp:extent cx="3315970" cy="18364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2-1.png"/>
                    <pic:cNvPicPr>
                      <a:picLocks noChangeAspect="1" noChangeArrowheads="1"/>
                    </pic:cNvPicPr>
                  </pic:nvPicPr>
                  <pic:blipFill>
                    <a:blip r:embed="rId27"/>
                    <a:stretch>
                      <a:fillRect/>
                    </a:stretch>
                  </pic:blipFill>
                  <pic:spPr bwMode="auto">
                    <a:xfrm>
                      <a:off x="0" y="0"/>
                      <a:ext cx="3328922" cy="1843593"/>
                    </a:xfrm>
                    <a:prstGeom prst="rect">
                      <a:avLst/>
                    </a:prstGeom>
                    <a:noFill/>
                    <a:ln w="9525">
                      <a:noFill/>
                      <a:headEnd/>
                      <a:tailEnd/>
                    </a:ln>
                  </pic:spPr>
                </pic:pic>
              </a:graphicData>
            </a:graphic>
          </wp:inline>
        </w:drawing>
      </w:r>
    </w:p>
    <w:p w14:paraId="58A10C02" w14:textId="77777777" w:rsidR="00D759A3" w:rsidRPr="00A84B55" w:rsidRDefault="00D759A3" w:rsidP="00A2175B">
      <w:pPr>
        <w:pStyle w:val="Corpsdetexte"/>
        <w:spacing w:after="0"/>
        <w:rPr>
          <w:sz w:val="20"/>
          <w:szCs w:val="20"/>
          <w:lang w:val="fr-FR"/>
        </w:rPr>
      </w:pPr>
      <w:r w:rsidRPr="00A84B55">
        <w:rPr>
          <w:b/>
          <w:sz w:val="20"/>
          <w:szCs w:val="20"/>
          <w:lang w:val="fr-FR"/>
        </w:rPr>
        <w:lastRenderedPageBreak/>
        <w:t xml:space="preserve">Le nombre de cluster optimal est donc de 3 sur le graphe ci </w:t>
      </w:r>
      <w:proofErr w:type="spellStart"/>
      <w:r w:rsidRPr="00A84B55">
        <w:rPr>
          <w:b/>
          <w:sz w:val="20"/>
          <w:szCs w:val="20"/>
          <w:lang w:val="fr-FR"/>
        </w:rPr>
        <w:t>desssus</w:t>
      </w:r>
      <w:proofErr w:type="spellEnd"/>
      <w:r w:rsidRPr="00A84B55">
        <w:rPr>
          <w:b/>
          <w:sz w:val="20"/>
          <w:szCs w:val="20"/>
          <w:lang w:val="fr-FR"/>
        </w:rPr>
        <w:t xml:space="preserve"> ont aurait aussi pu choisir 2 mais nous savons </w:t>
      </w:r>
      <w:proofErr w:type="spellStart"/>
      <w:r w:rsidRPr="00A84B55">
        <w:rPr>
          <w:b/>
          <w:sz w:val="20"/>
          <w:szCs w:val="20"/>
          <w:lang w:val="fr-FR"/>
        </w:rPr>
        <w:t>déja</w:t>
      </w:r>
      <w:proofErr w:type="spellEnd"/>
      <w:r w:rsidRPr="00A84B55">
        <w:rPr>
          <w:b/>
          <w:sz w:val="20"/>
          <w:szCs w:val="20"/>
          <w:lang w:val="fr-FR"/>
        </w:rPr>
        <w:t xml:space="preserve"> qu’il y’en a 3 pour les données iris.</w:t>
      </w:r>
    </w:p>
    <w:p w14:paraId="35569141" w14:textId="56BC2E25" w:rsidR="00D759A3" w:rsidRPr="00D759A3" w:rsidRDefault="00D759A3" w:rsidP="00A2175B">
      <w:pPr>
        <w:pStyle w:val="Titre3"/>
        <w:rPr>
          <w:lang w:val="fr-FR"/>
        </w:rPr>
      </w:pPr>
      <w:bookmarkStart w:id="67" w:name="clustering-des-nœuds."/>
      <w:bookmarkStart w:id="68" w:name="_Toc37845502"/>
      <w:bookmarkStart w:id="69" w:name="_Toc37871900"/>
      <w:r w:rsidRPr="00D759A3">
        <w:rPr>
          <w:lang w:val="fr-FR"/>
        </w:rPr>
        <w:t>Clustering des nœuds.</w:t>
      </w:r>
      <w:bookmarkEnd w:id="67"/>
      <w:bookmarkEnd w:id="68"/>
      <w:bookmarkEnd w:id="69"/>
    </w:p>
    <w:p w14:paraId="550F2D00" w14:textId="77777777" w:rsidR="00D759A3" w:rsidRPr="00A84B55" w:rsidRDefault="00D759A3" w:rsidP="00A2175B">
      <w:pPr>
        <w:pStyle w:val="FirstParagraph"/>
        <w:spacing w:after="0"/>
        <w:rPr>
          <w:sz w:val="20"/>
          <w:szCs w:val="20"/>
          <w:lang w:val="fr-FR"/>
        </w:rPr>
      </w:pPr>
      <w:r w:rsidRPr="00A84B55">
        <w:rPr>
          <w:sz w:val="20"/>
          <w:szCs w:val="20"/>
          <w:lang w:val="fr-FR"/>
        </w:rPr>
        <w:t xml:space="preserve">La classification automatique est un intérêt des cartes topologiques de Kohonen et les nœuds sont un excellent point de départ pour un regroupement itératif en classes. La </w:t>
      </w:r>
      <w:r w:rsidRPr="00A84B55">
        <w:rPr>
          <w:b/>
          <w:sz w:val="20"/>
          <w:szCs w:val="20"/>
          <w:lang w:val="fr-FR"/>
        </w:rPr>
        <w:t>classification hiérarchique ascendante (CAH)</w:t>
      </w:r>
      <w:r w:rsidRPr="00A84B55">
        <w:rPr>
          <w:sz w:val="20"/>
          <w:szCs w:val="20"/>
          <w:lang w:val="fr-FR"/>
        </w:rPr>
        <w:t xml:space="preserve"> une méthode de clustering qui est </w:t>
      </w:r>
      <w:proofErr w:type="spellStart"/>
      <w:r w:rsidRPr="00A84B55">
        <w:rPr>
          <w:sz w:val="20"/>
          <w:szCs w:val="20"/>
          <w:lang w:val="fr-FR"/>
        </w:rPr>
        <w:t>est</w:t>
      </w:r>
      <w:proofErr w:type="spellEnd"/>
      <w:r w:rsidRPr="00A84B55">
        <w:rPr>
          <w:sz w:val="20"/>
          <w:szCs w:val="20"/>
          <w:lang w:val="fr-FR"/>
        </w:rPr>
        <w:t xml:space="preserve"> souvent utilisée dans ce contexte.</w:t>
      </w:r>
    </w:p>
    <w:p w14:paraId="423E304B" w14:textId="77777777" w:rsidR="00D759A3" w:rsidRPr="00A84B55" w:rsidRDefault="00D759A3" w:rsidP="00A2175B">
      <w:pPr>
        <w:pStyle w:val="Corpsdetexte"/>
        <w:spacing w:after="0"/>
        <w:rPr>
          <w:sz w:val="20"/>
          <w:szCs w:val="20"/>
          <w:lang w:val="fr-FR"/>
        </w:rPr>
      </w:pPr>
      <w:r w:rsidRPr="00A84B55">
        <w:rPr>
          <w:sz w:val="20"/>
          <w:szCs w:val="20"/>
          <w:lang w:val="fr-FR"/>
        </w:rPr>
        <w:t>Nous calculons la distance entre les nœuds (entre les livres de codes) dans la carte (</w:t>
      </w:r>
      <w:proofErr w:type="spellStart"/>
      <w:r w:rsidRPr="00A84B55">
        <w:rPr>
          <w:sz w:val="20"/>
          <w:szCs w:val="20"/>
          <w:lang w:val="fr-FR"/>
        </w:rPr>
        <w:t>dist</w:t>
      </w:r>
      <w:proofErr w:type="spellEnd"/>
      <w:r w:rsidRPr="00A84B55">
        <w:rPr>
          <w:sz w:val="20"/>
          <w:szCs w:val="20"/>
          <w:lang w:val="fr-FR"/>
        </w:rPr>
        <w:t>), puis nous effectuons un CAH (</w:t>
      </w:r>
      <w:proofErr w:type="spellStart"/>
      <w:r w:rsidRPr="00A84B55">
        <w:rPr>
          <w:sz w:val="20"/>
          <w:szCs w:val="20"/>
          <w:lang w:val="fr-FR"/>
        </w:rPr>
        <w:t>hclust</w:t>
      </w:r>
      <w:proofErr w:type="spellEnd"/>
      <w:r w:rsidRPr="00A84B55">
        <w:rPr>
          <w:sz w:val="20"/>
          <w:szCs w:val="20"/>
          <w:lang w:val="fr-FR"/>
        </w:rPr>
        <w:t>) et nous regrouperons avec 3 couleurs</w:t>
      </w:r>
    </w:p>
    <w:p w14:paraId="66CF782C" w14:textId="1ABDB76F" w:rsidR="00D759A3" w:rsidRPr="00A84B55" w:rsidRDefault="00D759A3" w:rsidP="00A2175B">
      <w:pPr>
        <w:pStyle w:val="SourceCode"/>
        <w:spacing w:after="0"/>
        <w:rPr>
          <w:sz w:val="20"/>
          <w:szCs w:val="20"/>
          <w:lang w:val="fr-FR"/>
        </w:rPr>
      </w:pPr>
      <w:r w:rsidRPr="00A84B55">
        <w:rPr>
          <w:rStyle w:val="NormalTok"/>
          <w:sz w:val="20"/>
          <w:szCs w:val="20"/>
          <w:lang w:val="fr-FR"/>
        </w:rPr>
        <w:t>iris.sc =</w:t>
      </w:r>
      <w:r w:rsidRPr="00A84B55">
        <w:rPr>
          <w:rStyle w:val="StringTok"/>
          <w:sz w:val="20"/>
          <w:szCs w:val="20"/>
          <w:lang w:val="fr-FR"/>
        </w:rPr>
        <w:t xml:space="preserve"> </w:t>
      </w:r>
      <w:proofErr w:type="spellStart"/>
      <w:r w:rsidRPr="00A84B55">
        <w:rPr>
          <w:rStyle w:val="KeywordTok"/>
          <w:sz w:val="20"/>
          <w:szCs w:val="20"/>
          <w:lang w:val="fr-FR"/>
        </w:rPr>
        <w:t>scale</w:t>
      </w:r>
      <w:proofErr w:type="spellEnd"/>
      <w:r w:rsidRPr="00A84B55">
        <w:rPr>
          <w:rStyle w:val="NormalTok"/>
          <w:sz w:val="20"/>
          <w:szCs w:val="20"/>
          <w:lang w:val="fr-FR"/>
        </w:rPr>
        <w:t xml:space="preserve">(iris[index, </w:t>
      </w:r>
      <w:r w:rsidRPr="00A84B55">
        <w:rPr>
          <w:rStyle w:val="DecValTok"/>
          <w:sz w:val="20"/>
          <w:szCs w:val="20"/>
          <w:lang w:val="fr-FR"/>
        </w:rPr>
        <w:t>1</w:t>
      </w:r>
      <w:r w:rsidRPr="00A84B55">
        <w:rPr>
          <w:rStyle w:val="OperatorTok"/>
          <w:sz w:val="20"/>
          <w:szCs w:val="20"/>
          <w:lang w:val="fr-FR"/>
        </w:rPr>
        <w:t>:</w:t>
      </w:r>
      <w:r w:rsidRPr="00A84B55">
        <w:rPr>
          <w:rStyle w:val="DecValTok"/>
          <w:sz w:val="20"/>
          <w:szCs w:val="20"/>
          <w:lang w:val="fr-FR"/>
        </w:rPr>
        <w:t>4</w:t>
      </w:r>
      <w:r w:rsidRPr="00A84B55">
        <w:rPr>
          <w:rStyle w:val="NormalTok"/>
          <w:sz w:val="20"/>
          <w:szCs w:val="20"/>
          <w:lang w:val="fr-FR"/>
        </w:rPr>
        <w:t xml:space="preserve">])  </w:t>
      </w:r>
      <w:r w:rsidRPr="00A84B55">
        <w:rPr>
          <w:rStyle w:val="CommentTok"/>
          <w:sz w:val="20"/>
          <w:szCs w:val="20"/>
          <w:lang w:val="fr-FR"/>
        </w:rPr>
        <w:t xml:space="preserve">#on normalise </w:t>
      </w:r>
      <w:r w:rsidRPr="00A84B55">
        <w:rPr>
          <w:sz w:val="20"/>
          <w:szCs w:val="20"/>
          <w:lang w:val="fr-FR"/>
        </w:rPr>
        <w:br/>
      </w:r>
      <w:proofErr w:type="spellStart"/>
      <w:r w:rsidRPr="00A84B55">
        <w:rPr>
          <w:rStyle w:val="NormalTok"/>
          <w:sz w:val="20"/>
          <w:szCs w:val="20"/>
          <w:lang w:val="fr-FR"/>
        </w:rPr>
        <w:t>coolBlueHotRed</w:t>
      </w:r>
      <w:proofErr w:type="spellEnd"/>
      <w:r w:rsidRPr="00A84B55">
        <w:rPr>
          <w:rStyle w:val="NormalTok"/>
          <w:sz w:val="20"/>
          <w:szCs w:val="20"/>
          <w:lang w:val="fr-FR"/>
        </w:rPr>
        <w:t xml:space="preserve"> &lt;-</w:t>
      </w:r>
      <w:r w:rsidRPr="00A84B55">
        <w:rPr>
          <w:rStyle w:val="StringTok"/>
          <w:sz w:val="20"/>
          <w:szCs w:val="20"/>
          <w:lang w:val="fr-FR"/>
        </w:rPr>
        <w:t xml:space="preserve"> </w:t>
      </w:r>
      <w:proofErr w:type="spellStart"/>
      <w:r w:rsidRPr="00A84B55">
        <w:rPr>
          <w:rStyle w:val="ControlFlowTok"/>
          <w:sz w:val="20"/>
          <w:szCs w:val="20"/>
          <w:lang w:val="fr-FR"/>
        </w:rPr>
        <w:t>function</w:t>
      </w:r>
      <w:proofErr w:type="spellEnd"/>
      <w:r w:rsidRPr="00A84B55">
        <w:rPr>
          <w:rStyle w:val="NormalTok"/>
          <w:sz w:val="20"/>
          <w:szCs w:val="20"/>
          <w:lang w:val="fr-FR"/>
        </w:rPr>
        <w:t xml:space="preserve">(n, </w:t>
      </w:r>
      <w:r w:rsidRPr="00A84B55">
        <w:rPr>
          <w:rStyle w:val="DataTypeTok"/>
          <w:sz w:val="20"/>
          <w:szCs w:val="20"/>
          <w:lang w:val="fr-FR"/>
        </w:rPr>
        <w:t>alpha =</w:t>
      </w:r>
      <w:r w:rsidRPr="00A84B55">
        <w:rPr>
          <w:rStyle w:val="NormalTok"/>
          <w:sz w:val="20"/>
          <w:szCs w:val="20"/>
          <w:lang w:val="fr-FR"/>
        </w:rPr>
        <w:t xml:space="preserve"> </w:t>
      </w:r>
      <w:r w:rsidRPr="00A84B55">
        <w:rPr>
          <w:rStyle w:val="DecValTok"/>
          <w:sz w:val="20"/>
          <w:szCs w:val="20"/>
          <w:lang w:val="fr-FR"/>
        </w:rPr>
        <w:t>1</w:t>
      </w:r>
      <w:r w:rsidRPr="00A84B55">
        <w:rPr>
          <w:rStyle w:val="NormalTok"/>
          <w:sz w:val="20"/>
          <w:szCs w:val="20"/>
          <w:lang w:val="fr-FR"/>
        </w:rPr>
        <w:t>) {</w:t>
      </w:r>
      <w:proofErr w:type="spellStart"/>
      <w:r w:rsidRPr="00A84B55">
        <w:rPr>
          <w:rStyle w:val="KeywordTok"/>
          <w:sz w:val="20"/>
          <w:szCs w:val="20"/>
          <w:lang w:val="fr-FR"/>
        </w:rPr>
        <w:t>rainbow</w:t>
      </w:r>
      <w:proofErr w:type="spellEnd"/>
      <w:r w:rsidRPr="00A84B55">
        <w:rPr>
          <w:rStyle w:val="NormalTok"/>
          <w:sz w:val="20"/>
          <w:szCs w:val="20"/>
          <w:lang w:val="fr-FR"/>
        </w:rPr>
        <w:t xml:space="preserve">(n, </w:t>
      </w:r>
      <w:r w:rsidRPr="00A84B55">
        <w:rPr>
          <w:rStyle w:val="DataTypeTok"/>
          <w:sz w:val="20"/>
          <w:szCs w:val="20"/>
          <w:lang w:val="fr-FR"/>
        </w:rPr>
        <w:t>end=</w:t>
      </w:r>
      <w:r w:rsidRPr="00A84B55">
        <w:rPr>
          <w:rStyle w:val="DecValTok"/>
          <w:sz w:val="20"/>
          <w:szCs w:val="20"/>
          <w:lang w:val="fr-FR"/>
        </w:rPr>
        <w:t>4</w:t>
      </w:r>
      <w:r w:rsidRPr="00A84B55">
        <w:rPr>
          <w:rStyle w:val="OperatorTok"/>
          <w:sz w:val="20"/>
          <w:szCs w:val="20"/>
          <w:lang w:val="fr-FR"/>
        </w:rPr>
        <w:t>/</w:t>
      </w:r>
      <w:r w:rsidRPr="00A84B55">
        <w:rPr>
          <w:rStyle w:val="DecValTok"/>
          <w:sz w:val="20"/>
          <w:szCs w:val="20"/>
          <w:lang w:val="fr-FR"/>
        </w:rPr>
        <w:t>6</w:t>
      </w:r>
      <w:r w:rsidRPr="00A84B55">
        <w:rPr>
          <w:rStyle w:val="NormalTok"/>
          <w:sz w:val="20"/>
          <w:szCs w:val="20"/>
          <w:lang w:val="fr-FR"/>
        </w:rPr>
        <w:t xml:space="preserve">, </w:t>
      </w:r>
      <w:r w:rsidRPr="00A84B55">
        <w:rPr>
          <w:rStyle w:val="DataTypeTok"/>
          <w:sz w:val="20"/>
          <w:szCs w:val="20"/>
          <w:lang w:val="fr-FR"/>
        </w:rPr>
        <w:t>alpha=</w:t>
      </w:r>
      <w:r w:rsidRPr="00A84B55">
        <w:rPr>
          <w:rStyle w:val="NormalTok"/>
          <w:sz w:val="20"/>
          <w:szCs w:val="20"/>
          <w:lang w:val="fr-FR"/>
        </w:rPr>
        <w:t>alpha)[n</w:t>
      </w:r>
      <w:r w:rsidRPr="00A84B55">
        <w:rPr>
          <w:rStyle w:val="OperatorTok"/>
          <w:sz w:val="20"/>
          <w:szCs w:val="20"/>
          <w:lang w:val="fr-FR"/>
        </w:rPr>
        <w:t>:</w:t>
      </w:r>
      <w:r w:rsidRPr="00A84B55">
        <w:rPr>
          <w:rStyle w:val="DecValTok"/>
          <w:sz w:val="20"/>
          <w:szCs w:val="20"/>
          <w:lang w:val="fr-FR"/>
        </w:rPr>
        <w:t>1</w:t>
      </w:r>
      <w:r w:rsidRPr="00A84B55">
        <w:rPr>
          <w:rStyle w:val="NormalTok"/>
          <w:sz w:val="20"/>
          <w:szCs w:val="20"/>
          <w:lang w:val="fr-FR"/>
        </w:rPr>
        <w:t xml:space="preserve">]}  </w:t>
      </w:r>
      <w:r w:rsidRPr="00A84B55">
        <w:rPr>
          <w:rStyle w:val="CommentTok"/>
          <w:sz w:val="20"/>
          <w:szCs w:val="20"/>
          <w:lang w:val="fr-FR"/>
        </w:rPr>
        <w:t># nos 3 couleurs</w:t>
      </w:r>
      <w:r w:rsidRPr="00A84B55">
        <w:rPr>
          <w:sz w:val="20"/>
          <w:szCs w:val="20"/>
          <w:lang w:val="fr-FR"/>
        </w:rPr>
        <w:br/>
      </w:r>
      <w:r w:rsidRPr="00A84B55">
        <w:rPr>
          <w:rStyle w:val="NormalTok"/>
          <w:sz w:val="20"/>
          <w:szCs w:val="20"/>
          <w:lang w:val="fr-FR"/>
        </w:rPr>
        <w:t>groups =</w:t>
      </w:r>
      <w:r w:rsidRPr="00A84B55">
        <w:rPr>
          <w:rStyle w:val="StringTok"/>
          <w:sz w:val="20"/>
          <w:szCs w:val="20"/>
          <w:lang w:val="fr-FR"/>
        </w:rPr>
        <w:t xml:space="preserve"> </w:t>
      </w:r>
      <w:r w:rsidRPr="00A84B55">
        <w:rPr>
          <w:rStyle w:val="DecValTok"/>
          <w:sz w:val="20"/>
          <w:szCs w:val="20"/>
          <w:lang w:val="fr-FR"/>
        </w:rPr>
        <w:t>3</w:t>
      </w:r>
      <w:r w:rsidRPr="00A84B55">
        <w:rPr>
          <w:sz w:val="20"/>
          <w:szCs w:val="20"/>
          <w:lang w:val="fr-FR"/>
        </w:rPr>
        <w:br/>
      </w:r>
      <w:proofErr w:type="spellStart"/>
      <w:r w:rsidRPr="00A84B55">
        <w:rPr>
          <w:rStyle w:val="NormalTok"/>
          <w:sz w:val="20"/>
          <w:szCs w:val="20"/>
          <w:lang w:val="fr-FR"/>
        </w:rPr>
        <w:t>iris.hc</w:t>
      </w:r>
      <w:proofErr w:type="spellEnd"/>
      <w:r w:rsidRPr="00A84B55">
        <w:rPr>
          <w:rStyle w:val="NormalTok"/>
          <w:sz w:val="20"/>
          <w:szCs w:val="20"/>
          <w:lang w:val="fr-FR"/>
        </w:rPr>
        <w:t xml:space="preserve"> =</w:t>
      </w:r>
      <w:r w:rsidRPr="00A84B55">
        <w:rPr>
          <w:rStyle w:val="StringTok"/>
          <w:sz w:val="20"/>
          <w:szCs w:val="20"/>
          <w:lang w:val="fr-FR"/>
        </w:rPr>
        <w:t xml:space="preserve"> </w:t>
      </w:r>
      <w:proofErr w:type="spellStart"/>
      <w:r w:rsidRPr="00A84B55">
        <w:rPr>
          <w:rStyle w:val="KeywordTok"/>
          <w:sz w:val="20"/>
          <w:szCs w:val="20"/>
          <w:lang w:val="fr-FR"/>
        </w:rPr>
        <w:t>cutree</w:t>
      </w:r>
      <w:proofErr w:type="spellEnd"/>
      <w:r w:rsidRPr="00A84B55">
        <w:rPr>
          <w:rStyle w:val="NormalTok"/>
          <w:sz w:val="20"/>
          <w:szCs w:val="20"/>
          <w:lang w:val="fr-FR"/>
        </w:rPr>
        <w:t>(</w:t>
      </w:r>
      <w:proofErr w:type="spellStart"/>
      <w:r w:rsidRPr="00A84B55">
        <w:rPr>
          <w:rStyle w:val="KeywordTok"/>
          <w:sz w:val="20"/>
          <w:szCs w:val="20"/>
          <w:lang w:val="fr-FR"/>
        </w:rPr>
        <w:t>hclust</w:t>
      </w:r>
      <w:proofErr w:type="spellEnd"/>
      <w:r w:rsidRPr="00A84B55">
        <w:rPr>
          <w:rStyle w:val="NormalTok"/>
          <w:sz w:val="20"/>
          <w:szCs w:val="20"/>
          <w:lang w:val="fr-FR"/>
        </w:rPr>
        <w:t>(</w:t>
      </w:r>
      <w:proofErr w:type="spellStart"/>
      <w:r w:rsidRPr="00A84B55">
        <w:rPr>
          <w:rStyle w:val="KeywordTok"/>
          <w:sz w:val="20"/>
          <w:szCs w:val="20"/>
          <w:lang w:val="fr-FR"/>
        </w:rPr>
        <w:t>dist</w:t>
      </w:r>
      <w:proofErr w:type="spellEnd"/>
      <w:r w:rsidRPr="00A84B55">
        <w:rPr>
          <w:rStyle w:val="NormalTok"/>
          <w:sz w:val="20"/>
          <w:szCs w:val="20"/>
          <w:lang w:val="fr-FR"/>
        </w:rPr>
        <w:t>(</w:t>
      </w:r>
      <w:proofErr w:type="spellStart"/>
      <w:r w:rsidRPr="00A84B55">
        <w:rPr>
          <w:rStyle w:val="NormalTok"/>
          <w:sz w:val="20"/>
          <w:szCs w:val="20"/>
          <w:lang w:val="fr-FR"/>
        </w:rPr>
        <w:t>carte</w:t>
      </w:r>
      <w:r w:rsidRPr="00A84B55">
        <w:rPr>
          <w:rStyle w:val="OperatorTok"/>
          <w:sz w:val="20"/>
          <w:szCs w:val="20"/>
          <w:lang w:val="fr-FR"/>
        </w:rPr>
        <w:t>$</w:t>
      </w:r>
      <w:r w:rsidRPr="00A84B55">
        <w:rPr>
          <w:rStyle w:val="NormalTok"/>
          <w:sz w:val="20"/>
          <w:szCs w:val="20"/>
          <w:lang w:val="fr-FR"/>
        </w:rPr>
        <w:t>codes</w:t>
      </w:r>
      <w:r w:rsidRPr="00A84B55">
        <w:rPr>
          <w:rStyle w:val="OperatorTok"/>
          <w:sz w:val="20"/>
          <w:szCs w:val="20"/>
          <w:lang w:val="fr-FR"/>
        </w:rPr>
        <w:t>$</w:t>
      </w:r>
      <w:r w:rsidRPr="00A84B55">
        <w:rPr>
          <w:rStyle w:val="NormalTok"/>
          <w:sz w:val="20"/>
          <w:szCs w:val="20"/>
          <w:lang w:val="fr-FR"/>
        </w:rPr>
        <w:t>x</w:t>
      </w:r>
      <w:proofErr w:type="spellEnd"/>
      <w:r w:rsidRPr="00A84B55">
        <w:rPr>
          <w:rStyle w:val="NormalTok"/>
          <w:sz w:val="20"/>
          <w:szCs w:val="20"/>
          <w:lang w:val="fr-FR"/>
        </w:rPr>
        <w:t>)), groups)</w:t>
      </w:r>
      <w:r w:rsidRPr="00A84B55">
        <w:rPr>
          <w:sz w:val="20"/>
          <w:szCs w:val="20"/>
          <w:lang w:val="fr-FR"/>
        </w:rPr>
        <w:br/>
      </w:r>
      <w:r w:rsidRPr="00A84B55">
        <w:rPr>
          <w:rStyle w:val="CommentTok"/>
          <w:sz w:val="20"/>
          <w:szCs w:val="20"/>
          <w:lang w:val="fr-FR"/>
        </w:rPr>
        <w:t># plot</w:t>
      </w:r>
      <w:r w:rsidRPr="00A84B55">
        <w:rPr>
          <w:sz w:val="20"/>
          <w:szCs w:val="20"/>
          <w:lang w:val="fr-FR"/>
        </w:rPr>
        <w:br/>
      </w:r>
      <w:r w:rsidRPr="00A84B55">
        <w:rPr>
          <w:rStyle w:val="KeywordTok"/>
          <w:sz w:val="20"/>
          <w:szCs w:val="20"/>
          <w:lang w:val="fr-FR"/>
        </w:rPr>
        <w:t>par</w:t>
      </w:r>
      <w:r w:rsidRPr="00A84B55">
        <w:rPr>
          <w:rStyle w:val="NormalTok"/>
          <w:sz w:val="20"/>
          <w:szCs w:val="20"/>
          <w:lang w:val="fr-FR"/>
        </w:rPr>
        <w:t>(</w:t>
      </w:r>
      <w:proofErr w:type="spellStart"/>
      <w:r w:rsidRPr="00A84B55">
        <w:rPr>
          <w:rStyle w:val="DataTypeTok"/>
          <w:sz w:val="20"/>
          <w:szCs w:val="20"/>
          <w:lang w:val="fr-FR"/>
        </w:rPr>
        <w:t>mfrow</w:t>
      </w:r>
      <w:proofErr w:type="spellEnd"/>
      <w:r w:rsidRPr="00A84B55">
        <w:rPr>
          <w:rStyle w:val="DataTypeTok"/>
          <w:sz w:val="20"/>
          <w:szCs w:val="20"/>
          <w:lang w:val="fr-FR"/>
        </w:rPr>
        <w:t>=</w:t>
      </w:r>
      <w:r w:rsidRPr="00A84B55">
        <w:rPr>
          <w:rStyle w:val="KeywordTok"/>
          <w:sz w:val="20"/>
          <w:szCs w:val="20"/>
          <w:lang w:val="fr-FR"/>
        </w:rPr>
        <w:t>c</w:t>
      </w:r>
      <w:r w:rsidRPr="00A84B55">
        <w:rPr>
          <w:rStyle w:val="NormalTok"/>
          <w:sz w:val="20"/>
          <w:szCs w:val="20"/>
          <w:lang w:val="fr-FR"/>
        </w:rPr>
        <w:t>(</w:t>
      </w:r>
      <w:r w:rsidRPr="00A84B55">
        <w:rPr>
          <w:rStyle w:val="DecValTok"/>
          <w:sz w:val="20"/>
          <w:szCs w:val="20"/>
          <w:lang w:val="fr-FR"/>
        </w:rPr>
        <w:t>1</w:t>
      </w:r>
      <w:r w:rsidRPr="00A84B55">
        <w:rPr>
          <w:rStyle w:val="NormalTok"/>
          <w:sz w:val="20"/>
          <w:szCs w:val="20"/>
          <w:lang w:val="fr-FR"/>
        </w:rPr>
        <w:t>,</w:t>
      </w:r>
      <w:r w:rsidRPr="00A84B55">
        <w:rPr>
          <w:rStyle w:val="DecValTok"/>
          <w:sz w:val="20"/>
          <w:szCs w:val="20"/>
          <w:lang w:val="fr-FR"/>
        </w:rPr>
        <w:t>2</w:t>
      </w:r>
      <w:r w:rsidRPr="00A84B55">
        <w:rPr>
          <w:rStyle w:val="NormalTok"/>
          <w:sz w:val="20"/>
          <w:szCs w:val="20"/>
          <w:lang w:val="fr-FR"/>
        </w:rPr>
        <w:t>))</w:t>
      </w:r>
      <w:r w:rsidRPr="00A84B55">
        <w:rPr>
          <w:sz w:val="20"/>
          <w:szCs w:val="20"/>
          <w:lang w:val="fr-FR"/>
        </w:rPr>
        <w:br/>
      </w:r>
      <w:r w:rsidRPr="00A84B55">
        <w:rPr>
          <w:rStyle w:val="KeywordTok"/>
          <w:sz w:val="20"/>
          <w:szCs w:val="20"/>
          <w:lang w:val="fr-FR"/>
        </w:rPr>
        <w:t>plot</w:t>
      </w:r>
      <w:r w:rsidRPr="00A84B55">
        <w:rPr>
          <w:rStyle w:val="NormalTok"/>
          <w:sz w:val="20"/>
          <w:szCs w:val="20"/>
          <w:lang w:val="fr-FR"/>
        </w:rPr>
        <w:t xml:space="preserve">(carte, </w:t>
      </w:r>
      <w:r w:rsidRPr="00A84B55">
        <w:rPr>
          <w:rStyle w:val="DataTypeTok"/>
          <w:sz w:val="20"/>
          <w:szCs w:val="20"/>
          <w:lang w:val="fr-FR"/>
        </w:rPr>
        <w:t>type=</w:t>
      </w:r>
      <w:r w:rsidRPr="00A84B55">
        <w:rPr>
          <w:rStyle w:val="StringTok"/>
          <w:sz w:val="20"/>
          <w:szCs w:val="20"/>
          <w:lang w:val="fr-FR"/>
        </w:rPr>
        <w:t>"codes"</w:t>
      </w:r>
      <w:r w:rsidRPr="00A84B55">
        <w:rPr>
          <w:rStyle w:val="NormalTok"/>
          <w:sz w:val="20"/>
          <w:szCs w:val="20"/>
          <w:lang w:val="fr-FR"/>
        </w:rPr>
        <w:t xml:space="preserve">, </w:t>
      </w:r>
      <w:proofErr w:type="spellStart"/>
      <w:r w:rsidRPr="00A84B55">
        <w:rPr>
          <w:rStyle w:val="DataTypeTok"/>
          <w:sz w:val="20"/>
          <w:szCs w:val="20"/>
          <w:lang w:val="fr-FR"/>
        </w:rPr>
        <w:t>bgcol</w:t>
      </w:r>
      <w:proofErr w:type="spellEnd"/>
      <w:r w:rsidRPr="00A84B55">
        <w:rPr>
          <w:rStyle w:val="DataTypeTok"/>
          <w:sz w:val="20"/>
          <w:szCs w:val="20"/>
          <w:lang w:val="fr-FR"/>
        </w:rPr>
        <w:t>=</w:t>
      </w:r>
      <w:proofErr w:type="spellStart"/>
      <w:r w:rsidRPr="00A84B55">
        <w:rPr>
          <w:rStyle w:val="KeywordTok"/>
          <w:sz w:val="20"/>
          <w:szCs w:val="20"/>
          <w:lang w:val="fr-FR"/>
        </w:rPr>
        <w:t>rainbow</w:t>
      </w:r>
      <w:proofErr w:type="spellEnd"/>
      <w:r w:rsidRPr="00A84B55">
        <w:rPr>
          <w:rStyle w:val="NormalTok"/>
          <w:sz w:val="20"/>
          <w:szCs w:val="20"/>
          <w:lang w:val="fr-FR"/>
        </w:rPr>
        <w:t>(groups)[</w:t>
      </w:r>
      <w:proofErr w:type="spellStart"/>
      <w:r w:rsidRPr="00A84B55">
        <w:rPr>
          <w:rStyle w:val="NormalTok"/>
          <w:sz w:val="20"/>
          <w:szCs w:val="20"/>
          <w:lang w:val="fr-FR"/>
        </w:rPr>
        <w:t>iris.hc</w:t>
      </w:r>
      <w:proofErr w:type="spellEnd"/>
      <w:r w:rsidRPr="00A84B55">
        <w:rPr>
          <w:rStyle w:val="NormalTok"/>
          <w:sz w:val="20"/>
          <w:szCs w:val="20"/>
          <w:lang w:val="fr-FR"/>
        </w:rPr>
        <w:t>])</w:t>
      </w:r>
      <w:r w:rsidRPr="00A84B55">
        <w:rPr>
          <w:sz w:val="20"/>
          <w:szCs w:val="20"/>
          <w:lang w:val="fr-FR"/>
        </w:rPr>
        <w:br/>
      </w:r>
      <w:r w:rsidRPr="00A84B55">
        <w:rPr>
          <w:sz w:val="20"/>
          <w:szCs w:val="20"/>
          <w:lang w:val="fr-FR"/>
        </w:rPr>
        <w:br/>
      </w:r>
      <w:proofErr w:type="spellStart"/>
      <w:r w:rsidRPr="00A84B55">
        <w:rPr>
          <w:rStyle w:val="KeywordTok"/>
          <w:sz w:val="20"/>
          <w:szCs w:val="20"/>
          <w:lang w:val="fr-FR"/>
        </w:rPr>
        <w:t>add.cluster.boundaries</w:t>
      </w:r>
      <w:proofErr w:type="spellEnd"/>
      <w:r w:rsidRPr="00A84B55">
        <w:rPr>
          <w:rStyle w:val="NormalTok"/>
          <w:sz w:val="20"/>
          <w:szCs w:val="20"/>
          <w:lang w:val="fr-FR"/>
        </w:rPr>
        <w:t xml:space="preserve">(carte, </w:t>
      </w:r>
      <w:proofErr w:type="spellStart"/>
      <w:r w:rsidRPr="00A84B55">
        <w:rPr>
          <w:rStyle w:val="NormalTok"/>
          <w:sz w:val="20"/>
          <w:szCs w:val="20"/>
          <w:lang w:val="fr-FR"/>
        </w:rPr>
        <w:t>iris.hc</w:t>
      </w:r>
      <w:proofErr w:type="spellEnd"/>
      <w:r w:rsidRPr="00A84B55">
        <w:rPr>
          <w:rStyle w:val="NormalTok"/>
          <w:sz w:val="20"/>
          <w:szCs w:val="20"/>
          <w:lang w:val="fr-FR"/>
        </w:rPr>
        <w:t xml:space="preserve">)  </w:t>
      </w:r>
      <w:r w:rsidRPr="00A84B55">
        <w:rPr>
          <w:rStyle w:val="CommentTok"/>
          <w:sz w:val="20"/>
          <w:szCs w:val="20"/>
          <w:lang w:val="fr-FR"/>
        </w:rPr>
        <w:t># lignes noires</w:t>
      </w:r>
      <w:r w:rsidR="00A84B55" w:rsidRPr="00A84B55">
        <w:rPr>
          <w:rStyle w:val="CommentTok"/>
          <w:sz w:val="20"/>
          <w:szCs w:val="20"/>
          <w:lang w:val="fr-FR"/>
        </w:rPr>
        <w:t xml:space="preserve"> </w:t>
      </w:r>
      <w:r w:rsidRPr="00A84B55">
        <w:rPr>
          <w:rStyle w:val="CommentTok"/>
          <w:sz w:val="20"/>
          <w:szCs w:val="20"/>
          <w:lang w:val="fr-FR"/>
        </w:rPr>
        <w:t>pour séparer nos 3 clusters</w:t>
      </w:r>
    </w:p>
    <w:p w14:paraId="40422266" w14:textId="77777777" w:rsidR="00D759A3" w:rsidRDefault="00D759A3" w:rsidP="00842C65">
      <w:pPr>
        <w:pStyle w:val="FirstParagraph"/>
        <w:spacing w:after="0"/>
        <w:jc w:val="center"/>
      </w:pPr>
      <w:r>
        <w:rPr>
          <w:noProof/>
        </w:rPr>
        <w:drawing>
          <wp:inline distT="0" distB="0" distL="0" distR="0" wp14:anchorId="5D25BAA8" wp14:editId="0B76A08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NJAFU_files/figure-docx/unnamed-chunk-3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0DADD55" w14:textId="764715CF" w:rsidR="00BD69D2" w:rsidRDefault="00B722EA" w:rsidP="00A2175B">
      <w:pPr>
        <w:pStyle w:val="Titre2"/>
        <w:rPr>
          <w:lang w:val="fr-FR"/>
        </w:rPr>
      </w:pPr>
      <w:bookmarkStart w:id="70" w:name="predictions"/>
      <w:bookmarkStart w:id="71" w:name="_Toc37871901"/>
      <w:r w:rsidRPr="00B722EA">
        <w:rPr>
          <w:lang w:val="fr-FR"/>
        </w:rPr>
        <w:t>Prédictions</w:t>
      </w:r>
      <w:bookmarkEnd w:id="70"/>
      <w:bookmarkEnd w:id="71"/>
      <w:r w:rsidR="00763007">
        <w:rPr>
          <w:lang w:val="fr-FR"/>
        </w:rPr>
        <w:t xml:space="preserve"> </w:t>
      </w:r>
    </w:p>
    <w:p w14:paraId="2DAB1AA4" w14:textId="77777777" w:rsidR="00C436AA" w:rsidRPr="00C436AA" w:rsidRDefault="00C436AA" w:rsidP="00A2175B">
      <w:pPr>
        <w:pStyle w:val="Corpsdetexte"/>
        <w:spacing w:after="0"/>
        <w:rPr>
          <w:lang w:val="fr-FR"/>
        </w:rPr>
      </w:pPr>
    </w:p>
    <w:p w14:paraId="5AF72717" w14:textId="6DF1DC2C" w:rsidR="00C436AA" w:rsidRPr="00A84B55" w:rsidRDefault="00C436AA" w:rsidP="00A2175B">
      <w:pPr>
        <w:pStyle w:val="Corpsdetexte"/>
        <w:spacing w:after="0"/>
        <w:rPr>
          <w:sz w:val="20"/>
          <w:szCs w:val="20"/>
          <w:lang w:val="fr-FR"/>
        </w:rPr>
      </w:pPr>
      <w:r w:rsidRPr="00A84B55">
        <w:rPr>
          <w:sz w:val="20"/>
          <w:szCs w:val="20"/>
          <w:lang w:val="fr-FR"/>
        </w:rPr>
        <w:t>On peut obtenir des prédictions pour les 3 iris en se basant uniquement sur la cartographie des caractéristiques de l'échantillon. (</w:t>
      </w:r>
      <w:r w:rsidR="00A738EC" w:rsidRPr="00A84B55">
        <w:rPr>
          <w:sz w:val="20"/>
          <w:szCs w:val="20"/>
          <w:lang w:val="fr-FR"/>
        </w:rPr>
        <w:t>Apprentissage</w:t>
      </w:r>
      <w:r w:rsidRPr="00A84B55">
        <w:rPr>
          <w:sz w:val="20"/>
          <w:szCs w:val="20"/>
          <w:lang w:val="fr-FR"/>
        </w:rPr>
        <w:t xml:space="preserve"> non supervisé)</w:t>
      </w:r>
    </w:p>
    <w:p w14:paraId="61583442" w14:textId="77777777" w:rsidR="00C436AA" w:rsidRPr="001944EE" w:rsidRDefault="00C436AA" w:rsidP="00A2175B">
      <w:pPr>
        <w:pStyle w:val="SourceCode"/>
        <w:spacing w:after="0"/>
      </w:pPr>
      <w:proofErr w:type="spellStart"/>
      <w:r w:rsidRPr="001944EE">
        <w:rPr>
          <w:rStyle w:val="NormalTok"/>
        </w:rPr>
        <w:t>predicted_train</w:t>
      </w:r>
      <w:proofErr w:type="spellEnd"/>
      <w:r w:rsidRPr="001944EE">
        <w:rPr>
          <w:rStyle w:val="NormalTok"/>
        </w:rPr>
        <w:t xml:space="preserve"> &lt;-</w:t>
      </w:r>
      <w:proofErr w:type="gramStart"/>
      <w:r w:rsidRPr="001944EE">
        <w:rPr>
          <w:rStyle w:val="KeywordTok"/>
        </w:rPr>
        <w:t>predict</w:t>
      </w:r>
      <w:r w:rsidRPr="001944EE">
        <w:rPr>
          <w:rStyle w:val="NormalTok"/>
        </w:rPr>
        <w:t>(</w:t>
      </w:r>
      <w:proofErr w:type="gramEnd"/>
      <w:r w:rsidRPr="001944EE">
        <w:rPr>
          <w:rStyle w:val="NormalTok"/>
        </w:rPr>
        <w:t xml:space="preserve">carte,  </w:t>
      </w:r>
      <w:proofErr w:type="spellStart"/>
      <w:r w:rsidRPr="001944EE">
        <w:rPr>
          <w:rStyle w:val="DataTypeTok"/>
        </w:rPr>
        <w:t>newdata</w:t>
      </w:r>
      <w:proofErr w:type="spellEnd"/>
      <w:r w:rsidRPr="001944EE">
        <w:rPr>
          <w:rStyle w:val="DataTypeTok"/>
        </w:rPr>
        <w:t xml:space="preserve"> =</w:t>
      </w:r>
      <w:r w:rsidRPr="001944EE">
        <w:rPr>
          <w:rStyle w:val="NormalTok"/>
        </w:rPr>
        <w:t xml:space="preserve"> test_ ,</w:t>
      </w:r>
      <w:proofErr w:type="spellStart"/>
      <w:r w:rsidRPr="001944EE">
        <w:rPr>
          <w:rStyle w:val="DataTypeTok"/>
        </w:rPr>
        <w:t>whatmap</w:t>
      </w:r>
      <w:proofErr w:type="spellEnd"/>
      <w:r w:rsidRPr="001944EE">
        <w:rPr>
          <w:rStyle w:val="DataTypeTok"/>
        </w:rPr>
        <w:t xml:space="preserve"> =</w:t>
      </w:r>
      <w:r w:rsidRPr="001944EE">
        <w:rPr>
          <w:rStyle w:val="NormalTok"/>
        </w:rPr>
        <w:t xml:space="preserve"> </w:t>
      </w:r>
      <w:r w:rsidRPr="001944EE">
        <w:rPr>
          <w:rStyle w:val="StringTok"/>
        </w:rPr>
        <w:t>"x"</w:t>
      </w:r>
      <w:r w:rsidRPr="001944EE">
        <w:rPr>
          <w:rStyle w:val="NormalTok"/>
        </w:rPr>
        <w:t>)</w:t>
      </w:r>
    </w:p>
    <w:p w14:paraId="0FD9ACD5" w14:textId="77777777" w:rsidR="00C436AA" w:rsidRPr="001944EE" w:rsidRDefault="00C436AA" w:rsidP="00A2175B">
      <w:pPr>
        <w:pStyle w:val="SourceCode"/>
        <w:spacing w:after="0"/>
      </w:pPr>
      <w:r w:rsidRPr="001944EE">
        <w:rPr>
          <w:rStyle w:val="NormalTok"/>
        </w:rPr>
        <w:lastRenderedPageBreak/>
        <w:t>mat&lt;-</w:t>
      </w:r>
      <w:proofErr w:type="gramStart"/>
      <w:r w:rsidRPr="001944EE">
        <w:rPr>
          <w:rStyle w:val="KeywordTok"/>
        </w:rPr>
        <w:t>table</w:t>
      </w:r>
      <w:r w:rsidRPr="001944EE">
        <w:rPr>
          <w:rStyle w:val="NormalTok"/>
        </w:rPr>
        <w:t>(</w:t>
      </w:r>
      <w:proofErr w:type="spellStart"/>
      <w:proofErr w:type="gramEnd"/>
      <w:r w:rsidRPr="001944EE">
        <w:rPr>
          <w:rStyle w:val="NormalTok"/>
        </w:rPr>
        <w:t>predicted_train</w:t>
      </w:r>
      <w:r w:rsidRPr="001944EE">
        <w:rPr>
          <w:rStyle w:val="OperatorTok"/>
        </w:rPr>
        <w:t>$</w:t>
      </w:r>
      <w:r w:rsidRPr="001944EE">
        <w:rPr>
          <w:rStyle w:val="NormalTok"/>
        </w:rPr>
        <w:t>predictions</w:t>
      </w:r>
      <w:r w:rsidRPr="001944EE">
        <w:rPr>
          <w:rStyle w:val="OperatorTok"/>
        </w:rPr>
        <w:t>$</w:t>
      </w:r>
      <w:r w:rsidRPr="001944EE">
        <w:rPr>
          <w:rStyle w:val="NormalTok"/>
        </w:rPr>
        <w:t>Species</w:t>
      </w:r>
      <w:proofErr w:type="spellEnd"/>
      <w:r w:rsidRPr="001944EE">
        <w:rPr>
          <w:rStyle w:val="NormalTok"/>
        </w:rPr>
        <w:t>, iris[</w:t>
      </w:r>
      <w:r w:rsidRPr="001944EE">
        <w:rPr>
          <w:rStyle w:val="OperatorTok"/>
        </w:rPr>
        <w:t>-</w:t>
      </w:r>
      <w:r w:rsidRPr="001944EE">
        <w:rPr>
          <w:rStyle w:val="NormalTok"/>
        </w:rPr>
        <w:t>index,</w:t>
      </w:r>
      <w:r w:rsidRPr="001944EE">
        <w:rPr>
          <w:rStyle w:val="DecValTok"/>
        </w:rPr>
        <w:t>5</w:t>
      </w:r>
      <w:r w:rsidRPr="001944EE">
        <w:rPr>
          <w:rStyle w:val="NormalTok"/>
        </w:rPr>
        <w:t>])</w:t>
      </w:r>
      <w:r w:rsidRPr="001944EE">
        <w:br/>
      </w:r>
      <w:r w:rsidRPr="001944EE">
        <w:br/>
      </w:r>
      <w:proofErr w:type="spellStart"/>
      <w:r w:rsidRPr="001944EE">
        <w:rPr>
          <w:rStyle w:val="NormalTok"/>
        </w:rPr>
        <w:t>taux</w:t>
      </w:r>
      <w:proofErr w:type="spellEnd"/>
      <w:r w:rsidRPr="001944EE">
        <w:rPr>
          <w:rStyle w:val="NormalTok"/>
        </w:rPr>
        <w:t xml:space="preserve"> =</w:t>
      </w:r>
      <w:r w:rsidRPr="001944EE">
        <w:rPr>
          <w:rStyle w:val="StringTok"/>
        </w:rPr>
        <w:t xml:space="preserve"> </w:t>
      </w:r>
      <w:r w:rsidRPr="001944EE">
        <w:rPr>
          <w:rStyle w:val="KeywordTok"/>
        </w:rPr>
        <w:t>sum</w:t>
      </w:r>
      <w:r w:rsidRPr="001944EE">
        <w:rPr>
          <w:rStyle w:val="NormalTok"/>
        </w:rPr>
        <w:t>(</w:t>
      </w:r>
      <w:proofErr w:type="spellStart"/>
      <w:r w:rsidRPr="001944EE">
        <w:rPr>
          <w:rStyle w:val="KeywordTok"/>
        </w:rPr>
        <w:t>diag</w:t>
      </w:r>
      <w:proofErr w:type="spellEnd"/>
      <w:r w:rsidRPr="001944EE">
        <w:rPr>
          <w:rStyle w:val="NormalTok"/>
        </w:rPr>
        <w:t>(mat))</w:t>
      </w:r>
      <w:r w:rsidRPr="001944EE">
        <w:rPr>
          <w:rStyle w:val="OperatorTok"/>
        </w:rPr>
        <w:t>/</w:t>
      </w:r>
      <w:r w:rsidRPr="001944EE">
        <w:rPr>
          <w:rStyle w:val="KeywordTok"/>
        </w:rPr>
        <w:t>sum</w:t>
      </w:r>
      <w:r w:rsidRPr="001944EE">
        <w:rPr>
          <w:rStyle w:val="NormalTok"/>
        </w:rPr>
        <w:t>(mat)</w:t>
      </w:r>
      <w:r w:rsidRPr="001944EE">
        <w:br/>
      </w:r>
      <w:r w:rsidRPr="001944EE">
        <w:rPr>
          <w:rStyle w:val="NormalTok"/>
        </w:rPr>
        <w:t>mat</w:t>
      </w:r>
    </w:p>
    <w:p w14:paraId="2CC82D97" w14:textId="77777777" w:rsidR="00C436AA" w:rsidRDefault="00C436AA" w:rsidP="00A2175B">
      <w:pPr>
        <w:pStyle w:val="SourceCode"/>
        <w:spacing w:after="0"/>
      </w:pPr>
      <w:r>
        <w:rPr>
          <w:rStyle w:val="VerbatimChar"/>
        </w:rPr>
        <w:t xml:space="preserve">##             </w:t>
      </w:r>
      <w:r>
        <w:br/>
      </w:r>
      <w:r>
        <w:rPr>
          <w:rStyle w:val="VerbatimChar"/>
        </w:rPr>
        <w:t xml:space="preserve">##              </w:t>
      </w:r>
      <w:proofErr w:type="spellStart"/>
      <w:r>
        <w:rPr>
          <w:rStyle w:val="VerbatimChar"/>
        </w:rPr>
        <w:t>setosa</w:t>
      </w:r>
      <w:proofErr w:type="spellEnd"/>
      <w:r>
        <w:rPr>
          <w:rStyle w:val="VerbatimChar"/>
        </w:rPr>
        <w:t xml:space="preserve"> versicolor virginica</w:t>
      </w:r>
      <w:r>
        <w:br/>
      </w:r>
      <w:r>
        <w:rPr>
          <w:rStyle w:val="VerbatimChar"/>
        </w:rPr>
        <w:t xml:space="preserve">##   </w:t>
      </w:r>
      <w:proofErr w:type="spellStart"/>
      <w:r>
        <w:rPr>
          <w:rStyle w:val="VerbatimChar"/>
        </w:rPr>
        <w:t>setosa</w:t>
      </w:r>
      <w:proofErr w:type="spellEnd"/>
      <w:r>
        <w:rPr>
          <w:rStyle w:val="VerbatimChar"/>
        </w:rPr>
        <w:t xml:space="preserve">         14          0         0</w:t>
      </w:r>
      <w:r>
        <w:br/>
      </w:r>
      <w:r>
        <w:rPr>
          <w:rStyle w:val="VerbatimChar"/>
        </w:rPr>
        <w:t>##   versicolor      0         16         0</w:t>
      </w:r>
      <w:r>
        <w:br/>
      </w:r>
      <w:r>
        <w:rPr>
          <w:rStyle w:val="VerbatimChar"/>
        </w:rPr>
        <w:t>##   virginica       0          1        14</w:t>
      </w:r>
    </w:p>
    <w:p w14:paraId="1689B4E7" w14:textId="77777777" w:rsidR="00C436AA" w:rsidRPr="00B722EA" w:rsidRDefault="00C436AA" w:rsidP="00A2175B">
      <w:pPr>
        <w:pStyle w:val="SourceCode"/>
        <w:spacing w:after="0"/>
        <w:rPr>
          <w:lang w:val="fr-FR"/>
        </w:rPr>
      </w:pPr>
      <w:proofErr w:type="gramStart"/>
      <w:r w:rsidRPr="00B722EA">
        <w:rPr>
          <w:rStyle w:val="NormalTok"/>
          <w:lang w:val="fr-FR"/>
        </w:rPr>
        <w:t>taux</w:t>
      </w:r>
      <w:proofErr w:type="gramEnd"/>
    </w:p>
    <w:p w14:paraId="3BEDBA7D" w14:textId="77777777" w:rsidR="00C436AA" w:rsidRPr="00B722EA" w:rsidRDefault="00C436AA" w:rsidP="00A2175B">
      <w:pPr>
        <w:pStyle w:val="SourceCode"/>
        <w:spacing w:after="0"/>
        <w:rPr>
          <w:lang w:val="fr-FR"/>
        </w:rPr>
      </w:pPr>
      <w:r w:rsidRPr="00B722EA">
        <w:rPr>
          <w:rStyle w:val="VerbatimChar"/>
          <w:lang w:val="fr-FR"/>
        </w:rPr>
        <w:t>## [1] 0.9777778</w:t>
      </w:r>
    </w:p>
    <w:p w14:paraId="2A182C92" w14:textId="0E7737EE" w:rsidR="00C436AA" w:rsidRPr="00A84B55" w:rsidRDefault="00C436AA" w:rsidP="00A2175B">
      <w:pPr>
        <w:pStyle w:val="FirstParagraph"/>
        <w:spacing w:after="0"/>
        <w:rPr>
          <w:sz w:val="20"/>
          <w:szCs w:val="20"/>
          <w:lang w:val="fr-FR"/>
        </w:rPr>
      </w:pPr>
      <w:r w:rsidRPr="00A84B55">
        <w:rPr>
          <w:sz w:val="20"/>
          <w:szCs w:val="20"/>
          <w:lang w:val="fr-FR"/>
        </w:rPr>
        <w:t xml:space="preserve">On obtient une </w:t>
      </w:r>
      <w:r w:rsidR="00A738EC" w:rsidRPr="00A84B55">
        <w:rPr>
          <w:sz w:val="20"/>
          <w:szCs w:val="20"/>
          <w:lang w:val="fr-FR"/>
        </w:rPr>
        <w:t xml:space="preserve">confusion. </w:t>
      </w:r>
      <w:proofErr w:type="gramStart"/>
      <w:r w:rsidR="00A738EC" w:rsidRPr="00A84B55">
        <w:rPr>
          <w:sz w:val="20"/>
          <w:szCs w:val="20"/>
          <w:lang w:val="fr-FR"/>
        </w:rPr>
        <w:t>e</w:t>
      </w:r>
      <w:r w:rsidRPr="00A84B55">
        <w:rPr>
          <w:sz w:val="20"/>
          <w:szCs w:val="20"/>
          <w:lang w:val="fr-FR"/>
        </w:rPr>
        <w:t>ntre</w:t>
      </w:r>
      <w:proofErr w:type="gramEnd"/>
      <w:r w:rsidRPr="00A84B55">
        <w:rPr>
          <w:sz w:val="20"/>
          <w:szCs w:val="20"/>
          <w:lang w:val="fr-FR"/>
        </w:rPr>
        <w:t xml:space="preserve"> </w:t>
      </w:r>
      <w:proofErr w:type="spellStart"/>
      <w:r w:rsidRPr="00A84B55">
        <w:rPr>
          <w:sz w:val="20"/>
          <w:szCs w:val="20"/>
          <w:lang w:val="fr-FR"/>
        </w:rPr>
        <w:t>virginica</w:t>
      </w:r>
      <w:proofErr w:type="spellEnd"/>
      <w:r w:rsidRPr="00A84B55">
        <w:rPr>
          <w:sz w:val="20"/>
          <w:szCs w:val="20"/>
          <w:lang w:val="fr-FR"/>
        </w:rPr>
        <w:t xml:space="preserve"> et  </w:t>
      </w:r>
      <w:proofErr w:type="spellStart"/>
      <w:r w:rsidRPr="00A84B55">
        <w:rPr>
          <w:sz w:val="20"/>
          <w:szCs w:val="20"/>
          <w:lang w:val="fr-FR"/>
        </w:rPr>
        <w:t>versicolor</w:t>
      </w:r>
      <w:proofErr w:type="spellEnd"/>
      <w:r w:rsidRPr="00A84B55">
        <w:rPr>
          <w:sz w:val="20"/>
          <w:szCs w:val="20"/>
          <w:lang w:val="fr-FR"/>
        </w:rPr>
        <w:t xml:space="preserve"> </w:t>
      </w:r>
      <w:r w:rsidR="00A738EC" w:rsidRPr="00A84B55">
        <w:rPr>
          <w:sz w:val="20"/>
          <w:szCs w:val="20"/>
          <w:lang w:val="fr-FR"/>
        </w:rPr>
        <w:t xml:space="preserve">avec un taux de </w:t>
      </w:r>
      <w:r w:rsidR="00A738EC" w:rsidRPr="00A84B55">
        <w:rPr>
          <w:b/>
          <w:bCs/>
          <w:sz w:val="20"/>
          <w:szCs w:val="20"/>
          <w:lang w:val="fr-FR"/>
        </w:rPr>
        <w:t>97.7%</w:t>
      </w:r>
    </w:p>
    <w:p w14:paraId="23B65605" w14:textId="77777777" w:rsidR="00C436AA" w:rsidRPr="00A84B55" w:rsidRDefault="00C436AA" w:rsidP="00A2175B">
      <w:pPr>
        <w:pStyle w:val="FirstParagraph"/>
        <w:spacing w:after="0"/>
        <w:rPr>
          <w:sz w:val="20"/>
          <w:szCs w:val="20"/>
          <w:lang w:val="fr-FR"/>
        </w:rPr>
      </w:pPr>
    </w:p>
    <w:p w14:paraId="42ED56CD" w14:textId="77777777" w:rsidR="00C436AA" w:rsidRPr="00A84B55" w:rsidRDefault="00C436AA" w:rsidP="00A2175B">
      <w:pPr>
        <w:pStyle w:val="FirstParagraph"/>
        <w:spacing w:after="0"/>
        <w:rPr>
          <w:sz w:val="20"/>
          <w:szCs w:val="20"/>
          <w:lang w:val="fr-FR"/>
        </w:rPr>
      </w:pPr>
    </w:p>
    <w:p w14:paraId="12EAB7B7" w14:textId="3F4FB1AC" w:rsidR="00A738EC" w:rsidRPr="00A84B55" w:rsidRDefault="00A738EC" w:rsidP="00A2175B">
      <w:pPr>
        <w:pStyle w:val="Corpsdetexte"/>
        <w:spacing w:after="0"/>
        <w:rPr>
          <w:sz w:val="20"/>
          <w:szCs w:val="20"/>
          <w:lang w:val="fr-FR"/>
        </w:rPr>
      </w:pPr>
      <w:r w:rsidRPr="00A84B55">
        <w:rPr>
          <w:sz w:val="20"/>
          <w:szCs w:val="20"/>
          <w:lang w:val="fr-FR"/>
        </w:rPr>
        <w:t xml:space="preserve">On peut aussi effectuer voir </w:t>
      </w:r>
      <w:r w:rsidR="00216F45" w:rsidRPr="00A84B55">
        <w:rPr>
          <w:sz w:val="20"/>
          <w:szCs w:val="20"/>
          <w:lang w:val="fr-FR"/>
        </w:rPr>
        <w:t>les prédictions</w:t>
      </w:r>
      <w:r w:rsidRPr="00A84B55">
        <w:rPr>
          <w:sz w:val="20"/>
          <w:szCs w:val="20"/>
          <w:lang w:val="fr-FR"/>
        </w:rPr>
        <w:t xml:space="preserve"> pour toutes les couches utilisées dans la </w:t>
      </w:r>
      <w:r w:rsidR="00216F45" w:rsidRPr="00A84B55">
        <w:rPr>
          <w:sz w:val="20"/>
          <w:szCs w:val="20"/>
          <w:lang w:val="fr-FR"/>
        </w:rPr>
        <w:t>formation,</w:t>
      </w:r>
      <w:r w:rsidRPr="00A84B55">
        <w:rPr>
          <w:sz w:val="20"/>
          <w:szCs w:val="20"/>
          <w:lang w:val="fr-FR"/>
        </w:rPr>
        <w:t xml:space="preserve"> donc en tenant compte de </w:t>
      </w:r>
      <w:proofErr w:type="spellStart"/>
      <w:r w:rsidRPr="00A84B55">
        <w:rPr>
          <w:sz w:val="20"/>
          <w:szCs w:val="20"/>
          <w:lang w:val="fr-FR"/>
        </w:rPr>
        <w:t>Species</w:t>
      </w:r>
      <w:proofErr w:type="spellEnd"/>
      <w:r w:rsidRPr="00A84B55">
        <w:rPr>
          <w:sz w:val="20"/>
          <w:szCs w:val="20"/>
          <w:lang w:val="fr-FR"/>
        </w:rPr>
        <w:t xml:space="preserve"> (apprentissage supervisé)</w:t>
      </w:r>
    </w:p>
    <w:p w14:paraId="5827D495" w14:textId="77777777" w:rsidR="00BD69D2" w:rsidRPr="00A84B55" w:rsidRDefault="00B722EA" w:rsidP="00A2175B">
      <w:pPr>
        <w:pStyle w:val="SourceCode"/>
        <w:spacing w:after="0"/>
        <w:rPr>
          <w:sz w:val="20"/>
          <w:szCs w:val="20"/>
        </w:rPr>
      </w:pPr>
      <w:proofErr w:type="spellStart"/>
      <w:r w:rsidRPr="00A84B55">
        <w:rPr>
          <w:rStyle w:val="NormalTok"/>
          <w:sz w:val="20"/>
          <w:szCs w:val="20"/>
        </w:rPr>
        <w:t>predicted_train</w:t>
      </w:r>
      <w:proofErr w:type="spellEnd"/>
      <w:r w:rsidRPr="00A84B55">
        <w:rPr>
          <w:rStyle w:val="NormalTok"/>
          <w:sz w:val="20"/>
          <w:szCs w:val="20"/>
        </w:rPr>
        <w:t xml:space="preserve"> &lt;-</w:t>
      </w:r>
      <w:proofErr w:type="gramStart"/>
      <w:r w:rsidRPr="00A84B55">
        <w:rPr>
          <w:rStyle w:val="KeywordTok"/>
          <w:sz w:val="20"/>
          <w:szCs w:val="20"/>
        </w:rPr>
        <w:t>predict</w:t>
      </w:r>
      <w:r w:rsidRPr="00A84B55">
        <w:rPr>
          <w:rStyle w:val="NormalTok"/>
          <w:sz w:val="20"/>
          <w:szCs w:val="20"/>
        </w:rPr>
        <w:t>(</w:t>
      </w:r>
      <w:proofErr w:type="gramEnd"/>
      <w:r w:rsidRPr="00A84B55">
        <w:rPr>
          <w:rStyle w:val="NormalTok"/>
          <w:sz w:val="20"/>
          <w:szCs w:val="20"/>
        </w:rPr>
        <w:t>carte,  test_)</w:t>
      </w:r>
    </w:p>
    <w:p w14:paraId="0B132EE6" w14:textId="77777777" w:rsidR="00BD69D2" w:rsidRPr="00A84B55" w:rsidRDefault="00B722EA" w:rsidP="00A2175B">
      <w:pPr>
        <w:pStyle w:val="SourceCode"/>
        <w:spacing w:after="0"/>
        <w:rPr>
          <w:sz w:val="20"/>
          <w:szCs w:val="20"/>
        </w:rPr>
      </w:pPr>
      <w:r w:rsidRPr="00A84B55">
        <w:rPr>
          <w:rStyle w:val="NormalTok"/>
          <w:sz w:val="20"/>
          <w:szCs w:val="20"/>
        </w:rPr>
        <w:t>mat&lt;-</w:t>
      </w:r>
      <w:proofErr w:type="gramStart"/>
      <w:r w:rsidRPr="00A84B55">
        <w:rPr>
          <w:rStyle w:val="KeywordTok"/>
          <w:sz w:val="20"/>
          <w:szCs w:val="20"/>
        </w:rPr>
        <w:t>table</w:t>
      </w:r>
      <w:r w:rsidRPr="00A84B55">
        <w:rPr>
          <w:rStyle w:val="NormalTok"/>
          <w:sz w:val="20"/>
          <w:szCs w:val="20"/>
        </w:rPr>
        <w:t>(</w:t>
      </w:r>
      <w:proofErr w:type="spellStart"/>
      <w:proofErr w:type="gramEnd"/>
      <w:r w:rsidRPr="00A84B55">
        <w:rPr>
          <w:rStyle w:val="NormalTok"/>
          <w:sz w:val="20"/>
          <w:szCs w:val="20"/>
        </w:rPr>
        <w:t>predicted_train</w:t>
      </w:r>
      <w:r w:rsidRPr="00A84B55">
        <w:rPr>
          <w:rStyle w:val="OperatorTok"/>
          <w:sz w:val="20"/>
          <w:szCs w:val="20"/>
        </w:rPr>
        <w:t>$</w:t>
      </w:r>
      <w:r w:rsidRPr="00A84B55">
        <w:rPr>
          <w:rStyle w:val="NormalTok"/>
          <w:sz w:val="20"/>
          <w:szCs w:val="20"/>
        </w:rPr>
        <w:t>predictions</w:t>
      </w:r>
      <w:r w:rsidRPr="00A84B55">
        <w:rPr>
          <w:rStyle w:val="OperatorTok"/>
          <w:sz w:val="20"/>
          <w:szCs w:val="20"/>
        </w:rPr>
        <w:t>$</w:t>
      </w:r>
      <w:r w:rsidRPr="00A84B55">
        <w:rPr>
          <w:rStyle w:val="NormalTok"/>
          <w:sz w:val="20"/>
          <w:szCs w:val="20"/>
        </w:rPr>
        <w:t>Species</w:t>
      </w:r>
      <w:proofErr w:type="spellEnd"/>
      <w:r w:rsidRPr="00A84B55">
        <w:rPr>
          <w:rStyle w:val="NormalTok"/>
          <w:sz w:val="20"/>
          <w:szCs w:val="20"/>
        </w:rPr>
        <w:t>, iris[</w:t>
      </w:r>
      <w:r w:rsidRPr="00A84B55">
        <w:rPr>
          <w:rStyle w:val="OperatorTok"/>
          <w:sz w:val="20"/>
          <w:szCs w:val="20"/>
        </w:rPr>
        <w:t>-</w:t>
      </w:r>
      <w:r w:rsidRPr="00A84B55">
        <w:rPr>
          <w:rStyle w:val="NormalTok"/>
          <w:sz w:val="20"/>
          <w:szCs w:val="20"/>
        </w:rPr>
        <w:t>index,</w:t>
      </w:r>
      <w:r w:rsidRPr="00A84B55">
        <w:rPr>
          <w:rStyle w:val="DecValTok"/>
          <w:sz w:val="20"/>
          <w:szCs w:val="20"/>
        </w:rPr>
        <w:t>5</w:t>
      </w:r>
      <w:r w:rsidRPr="00A84B55">
        <w:rPr>
          <w:rStyle w:val="NormalTok"/>
          <w:sz w:val="20"/>
          <w:szCs w:val="20"/>
        </w:rPr>
        <w:t>])</w:t>
      </w:r>
      <w:r w:rsidRPr="00A84B55">
        <w:rPr>
          <w:sz w:val="20"/>
          <w:szCs w:val="20"/>
        </w:rPr>
        <w:br/>
      </w:r>
      <w:r w:rsidRPr="00A84B55">
        <w:rPr>
          <w:sz w:val="20"/>
          <w:szCs w:val="20"/>
        </w:rPr>
        <w:br/>
      </w:r>
      <w:proofErr w:type="spellStart"/>
      <w:r w:rsidRPr="00A84B55">
        <w:rPr>
          <w:rStyle w:val="NormalTok"/>
          <w:sz w:val="20"/>
          <w:szCs w:val="20"/>
        </w:rPr>
        <w:t>taux</w:t>
      </w:r>
      <w:proofErr w:type="spellEnd"/>
      <w:r w:rsidRPr="00A84B55">
        <w:rPr>
          <w:rStyle w:val="NormalTok"/>
          <w:sz w:val="20"/>
          <w:szCs w:val="20"/>
        </w:rPr>
        <w:t xml:space="preserve"> =</w:t>
      </w:r>
      <w:r w:rsidRPr="00A84B55">
        <w:rPr>
          <w:rStyle w:val="StringTok"/>
          <w:sz w:val="20"/>
          <w:szCs w:val="20"/>
        </w:rPr>
        <w:t xml:space="preserve"> </w:t>
      </w:r>
      <w:r w:rsidRPr="00A84B55">
        <w:rPr>
          <w:rStyle w:val="KeywordTok"/>
          <w:sz w:val="20"/>
          <w:szCs w:val="20"/>
        </w:rPr>
        <w:t>sum</w:t>
      </w:r>
      <w:r w:rsidRPr="00A84B55">
        <w:rPr>
          <w:rStyle w:val="NormalTok"/>
          <w:sz w:val="20"/>
          <w:szCs w:val="20"/>
        </w:rPr>
        <w:t>(</w:t>
      </w:r>
      <w:proofErr w:type="spellStart"/>
      <w:r w:rsidRPr="00A84B55">
        <w:rPr>
          <w:rStyle w:val="KeywordTok"/>
          <w:sz w:val="20"/>
          <w:szCs w:val="20"/>
        </w:rPr>
        <w:t>diag</w:t>
      </w:r>
      <w:proofErr w:type="spellEnd"/>
      <w:r w:rsidRPr="00A84B55">
        <w:rPr>
          <w:rStyle w:val="NormalTok"/>
          <w:sz w:val="20"/>
          <w:szCs w:val="20"/>
        </w:rPr>
        <w:t>(mat))</w:t>
      </w:r>
      <w:r w:rsidRPr="00A84B55">
        <w:rPr>
          <w:rStyle w:val="OperatorTok"/>
          <w:sz w:val="20"/>
          <w:szCs w:val="20"/>
        </w:rPr>
        <w:t>/</w:t>
      </w:r>
      <w:r w:rsidRPr="00A84B55">
        <w:rPr>
          <w:rStyle w:val="KeywordTok"/>
          <w:sz w:val="20"/>
          <w:szCs w:val="20"/>
        </w:rPr>
        <w:t>sum</w:t>
      </w:r>
      <w:r w:rsidRPr="00A84B55">
        <w:rPr>
          <w:rStyle w:val="NormalTok"/>
          <w:sz w:val="20"/>
          <w:szCs w:val="20"/>
        </w:rPr>
        <w:t>(mat)</w:t>
      </w:r>
      <w:r w:rsidRPr="00A84B55">
        <w:rPr>
          <w:sz w:val="20"/>
          <w:szCs w:val="20"/>
        </w:rPr>
        <w:br/>
      </w:r>
      <w:r w:rsidRPr="00A84B55">
        <w:rPr>
          <w:rStyle w:val="NormalTok"/>
          <w:sz w:val="20"/>
          <w:szCs w:val="20"/>
        </w:rPr>
        <w:t>mat</w:t>
      </w:r>
    </w:p>
    <w:p w14:paraId="79FAEE11" w14:textId="77777777" w:rsidR="00BD69D2" w:rsidRPr="00A84B55" w:rsidRDefault="00B722EA" w:rsidP="00A2175B">
      <w:pPr>
        <w:pStyle w:val="SourceCode"/>
        <w:spacing w:after="0"/>
        <w:rPr>
          <w:sz w:val="20"/>
          <w:szCs w:val="20"/>
        </w:rPr>
      </w:pPr>
      <w:r w:rsidRPr="00A84B55">
        <w:rPr>
          <w:rStyle w:val="VerbatimChar"/>
          <w:sz w:val="20"/>
          <w:szCs w:val="20"/>
        </w:rPr>
        <w:t xml:space="preserve">##             </w:t>
      </w:r>
      <w:r w:rsidRPr="00A84B55">
        <w:rPr>
          <w:sz w:val="20"/>
          <w:szCs w:val="20"/>
        </w:rPr>
        <w:br/>
      </w:r>
      <w:r w:rsidRPr="00A84B55">
        <w:rPr>
          <w:rStyle w:val="VerbatimChar"/>
          <w:sz w:val="20"/>
          <w:szCs w:val="20"/>
        </w:rPr>
        <w:t xml:space="preserve">##              </w:t>
      </w:r>
      <w:proofErr w:type="spellStart"/>
      <w:r w:rsidRPr="00A84B55">
        <w:rPr>
          <w:rStyle w:val="VerbatimChar"/>
          <w:sz w:val="20"/>
          <w:szCs w:val="20"/>
        </w:rPr>
        <w:t>setosa</w:t>
      </w:r>
      <w:proofErr w:type="spellEnd"/>
      <w:r w:rsidRPr="00A84B55">
        <w:rPr>
          <w:rStyle w:val="VerbatimChar"/>
          <w:sz w:val="20"/>
          <w:szCs w:val="20"/>
        </w:rPr>
        <w:t xml:space="preserve"> versicolor virginica</w:t>
      </w:r>
      <w:r w:rsidRPr="00A84B55">
        <w:rPr>
          <w:sz w:val="20"/>
          <w:szCs w:val="20"/>
        </w:rPr>
        <w:br/>
      </w:r>
      <w:r w:rsidRPr="00A84B55">
        <w:rPr>
          <w:rStyle w:val="VerbatimChar"/>
          <w:sz w:val="20"/>
          <w:szCs w:val="20"/>
        </w:rPr>
        <w:t xml:space="preserve">##   </w:t>
      </w:r>
      <w:proofErr w:type="spellStart"/>
      <w:r w:rsidRPr="00A84B55">
        <w:rPr>
          <w:rStyle w:val="VerbatimChar"/>
          <w:sz w:val="20"/>
          <w:szCs w:val="20"/>
        </w:rPr>
        <w:t>setosa</w:t>
      </w:r>
      <w:proofErr w:type="spellEnd"/>
      <w:r w:rsidRPr="00A84B55">
        <w:rPr>
          <w:rStyle w:val="VerbatimChar"/>
          <w:sz w:val="20"/>
          <w:szCs w:val="20"/>
        </w:rPr>
        <w:t xml:space="preserve">         14          0         0</w:t>
      </w:r>
      <w:r w:rsidRPr="00A84B55">
        <w:rPr>
          <w:sz w:val="20"/>
          <w:szCs w:val="20"/>
        </w:rPr>
        <w:br/>
      </w:r>
      <w:r w:rsidRPr="00A84B55">
        <w:rPr>
          <w:rStyle w:val="VerbatimChar"/>
          <w:sz w:val="20"/>
          <w:szCs w:val="20"/>
        </w:rPr>
        <w:t>##   versicolor      0         22         0</w:t>
      </w:r>
      <w:r w:rsidRPr="00A84B55">
        <w:rPr>
          <w:sz w:val="20"/>
          <w:szCs w:val="20"/>
        </w:rPr>
        <w:br/>
      </w:r>
      <w:r w:rsidRPr="00A84B55">
        <w:rPr>
          <w:rStyle w:val="VerbatimChar"/>
          <w:sz w:val="20"/>
          <w:szCs w:val="20"/>
        </w:rPr>
        <w:t>##   virginica       0          0        14</w:t>
      </w:r>
    </w:p>
    <w:p w14:paraId="2A8BEB14" w14:textId="77777777" w:rsidR="00BD69D2" w:rsidRPr="00A84B55" w:rsidRDefault="00B722EA" w:rsidP="00A2175B">
      <w:pPr>
        <w:pStyle w:val="SourceCode"/>
        <w:spacing w:after="0"/>
        <w:rPr>
          <w:sz w:val="20"/>
          <w:szCs w:val="20"/>
          <w:lang w:val="fr-FR"/>
        </w:rPr>
      </w:pPr>
      <w:proofErr w:type="gramStart"/>
      <w:r w:rsidRPr="00A84B55">
        <w:rPr>
          <w:rStyle w:val="NormalTok"/>
          <w:sz w:val="20"/>
          <w:szCs w:val="20"/>
          <w:lang w:val="fr-FR"/>
        </w:rPr>
        <w:t>taux</w:t>
      </w:r>
      <w:proofErr w:type="gramEnd"/>
    </w:p>
    <w:p w14:paraId="54C61D21" w14:textId="77777777" w:rsidR="00BD69D2" w:rsidRPr="00A84B55" w:rsidRDefault="00B722EA" w:rsidP="00A2175B">
      <w:pPr>
        <w:pStyle w:val="SourceCode"/>
        <w:spacing w:after="0"/>
        <w:rPr>
          <w:sz w:val="20"/>
          <w:szCs w:val="20"/>
          <w:lang w:val="fr-FR"/>
        </w:rPr>
      </w:pPr>
      <w:r w:rsidRPr="00A84B55">
        <w:rPr>
          <w:rStyle w:val="VerbatimChar"/>
          <w:sz w:val="20"/>
          <w:szCs w:val="20"/>
          <w:lang w:val="fr-FR"/>
        </w:rPr>
        <w:t>## [1] 1</w:t>
      </w:r>
    </w:p>
    <w:p w14:paraId="4F58640A" w14:textId="117464EC" w:rsidR="00BD69D2" w:rsidRPr="00A84B55" w:rsidRDefault="00B722EA" w:rsidP="00A2175B">
      <w:pPr>
        <w:pStyle w:val="FirstParagraph"/>
        <w:spacing w:after="0"/>
        <w:rPr>
          <w:sz w:val="20"/>
          <w:szCs w:val="20"/>
          <w:lang w:val="fr-FR"/>
        </w:rPr>
      </w:pPr>
      <w:r w:rsidRPr="00A84B55">
        <w:rPr>
          <w:sz w:val="20"/>
          <w:szCs w:val="20"/>
          <w:lang w:val="fr-FR"/>
        </w:rPr>
        <w:t>On peut voir qu’il n’y a pas eu d’erreur</w:t>
      </w:r>
      <w:r w:rsidR="00A738EC" w:rsidRPr="00A84B55">
        <w:rPr>
          <w:sz w:val="20"/>
          <w:szCs w:val="20"/>
          <w:lang w:val="fr-FR"/>
        </w:rPr>
        <w:t xml:space="preserve"> taux de </w:t>
      </w:r>
      <w:r w:rsidR="00A738EC" w:rsidRPr="00A84B55">
        <w:rPr>
          <w:b/>
          <w:bCs/>
          <w:sz w:val="20"/>
          <w:szCs w:val="20"/>
          <w:lang w:val="fr-FR"/>
        </w:rPr>
        <w:t>100%</w:t>
      </w:r>
    </w:p>
    <w:p w14:paraId="174D444B" w14:textId="77777777" w:rsidR="004F6360" w:rsidRDefault="004F6360" w:rsidP="00A2175B">
      <w:pPr>
        <w:pStyle w:val="Titre1"/>
        <w:rPr>
          <w:lang w:val="fr-FR"/>
        </w:rPr>
      </w:pPr>
      <w:bookmarkStart w:id="72" w:name="demonstration-logiciel-dun-resau-de-neur"/>
      <w:bookmarkStart w:id="73" w:name="_Toc37871902"/>
    </w:p>
    <w:p w14:paraId="2A48737D" w14:textId="38834D1D" w:rsidR="004F6360" w:rsidRDefault="004F6360" w:rsidP="00A2175B">
      <w:pPr>
        <w:pStyle w:val="Titre1"/>
        <w:rPr>
          <w:lang w:val="fr-FR"/>
        </w:rPr>
      </w:pPr>
    </w:p>
    <w:p w14:paraId="20322F0C" w14:textId="4043AD36" w:rsidR="004F6360" w:rsidRDefault="004F6360" w:rsidP="004F6360">
      <w:pPr>
        <w:pStyle w:val="Corpsdetexte"/>
        <w:rPr>
          <w:lang w:val="fr-FR"/>
        </w:rPr>
      </w:pPr>
    </w:p>
    <w:p w14:paraId="7F58BFE3" w14:textId="77777777" w:rsidR="004F6360" w:rsidRPr="004F6360" w:rsidRDefault="004F6360" w:rsidP="004F6360">
      <w:pPr>
        <w:pStyle w:val="Corpsdetexte"/>
        <w:rPr>
          <w:lang w:val="fr-FR"/>
        </w:rPr>
      </w:pPr>
    </w:p>
    <w:p w14:paraId="578936B6" w14:textId="1E57D30E" w:rsidR="00BD69D2" w:rsidRPr="00B722EA" w:rsidRDefault="00B722EA" w:rsidP="00A2175B">
      <w:pPr>
        <w:pStyle w:val="Titre1"/>
        <w:rPr>
          <w:lang w:val="fr-FR"/>
        </w:rPr>
      </w:pPr>
      <w:r w:rsidRPr="00B722EA">
        <w:rPr>
          <w:lang w:val="fr-FR"/>
        </w:rPr>
        <w:lastRenderedPageBreak/>
        <w:t>Démonstration logiciel</w:t>
      </w:r>
      <w:r w:rsidR="007E1BEE">
        <w:rPr>
          <w:lang w:val="fr-FR"/>
        </w:rPr>
        <w:t>le</w:t>
      </w:r>
      <w:r w:rsidRPr="00B722EA">
        <w:rPr>
          <w:lang w:val="fr-FR"/>
        </w:rPr>
        <w:t xml:space="preserve"> d’un </w:t>
      </w:r>
      <w:r w:rsidR="00A738EC" w:rsidRPr="00B722EA">
        <w:rPr>
          <w:lang w:val="fr-FR"/>
        </w:rPr>
        <w:t>réseau</w:t>
      </w:r>
      <w:r w:rsidRPr="00B722EA">
        <w:rPr>
          <w:lang w:val="fr-FR"/>
        </w:rPr>
        <w:t xml:space="preserve"> de neurone profond RNN avec </w:t>
      </w:r>
      <w:proofErr w:type="spellStart"/>
      <w:r w:rsidRPr="00B722EA">
        <w:rPr>
          <w:lang w:val="fr-FR"/>
        </w:rPr>
        <w:t>Keras</w:t>
      </w:r>
      <w:proofErr w:type="spellEnd"/>
      <w:r w:rsidRPr="00B722EA">
        <w:rPr>
          <w:lang w:val="fr-FR"/>
        </w:rPr>
        <w:t xml:space="preserve"> et </w:t>
      </w:r>
      <w:proofErr w:type="spellStart"/>
      <w:r w:rsidRPr="00B722EA">
        <w:rPr>
          <w:lang w:val="fr-FR"/>
        </w:rPr>
        <w:t>Tensorflow</w:t>
      </w:r>
      <w:bookmarkEnd w:id="72"/>
      <w:bookmarkEnd w:id="73"/>
      <w:proofErr w:type="spellEnd"/>
    </w:p>
    <w:p w14:paraId="4604C4B4" w14:textId="4D0EA0B4" w:rsidR="00BD69D2" w:rsidRPr="00B722EA" w:rsidRDefault="00B722EA" w:rsidP="00A2175B">
      <w:pPr>
        <w:pStyle w:val="Titre2"/>
        <w:rPr>
          <w:lang w:val="fr-FR"/>
        </w:rPr>
      </w:pPr>
      <w:bookmarkStart w:id="74" w:name="presentation-des-rnns"/>
      <w:bookmarkStart w:id="75" w:name="_Toc37871903"/>
      <w:r w:rsidRPr="00B722EA">
        <w:rPr>
          <w:lang w:val="fr-FR"/>
        </w:rPr>
        <w:t xml:space="preserve">Présentation des </w:t>
      </w:r>
      <w:proofErr w:type="spellStart"/>
      <w:r w:rsidRPr="00B722EA">
        <w:rPr>
          <w:lang w:val="fr-FR"/>
        </w:rPr>
        <w:t>RNNs</w:t>
      </w:r>
      <w:bookmarkEnd w:id="74"/>
      <w:bookmarkEnd w:id="75"/>
      <w:proofErr w:type="spellEnd"/>
    </w:p>
    <w:p w14:paraId="3FFAFD0A" w14:textId="77777777" w:rsidR="00BD69D2" w:rsidRPr="00A84B55" w:rsidRDefault="00B722EA" w:rsidP="00A2175B">
      <w:pPr>
        <w:pStyle w:val="FirstParagraph"/>
        <w:spacing w:after="0"/>
        <w:rPr>
          <w:sz w:val="20"/>
          <w:szCs w:val="20"/>
          <w:lang w:val="fr-FR"/>
        </w:rPr>
      </w:pPr>
      <w:r w:rsidRPr="00A84B55">
        <w:rPr>
          <w:sz w:val="20"/>
          <w:szCs w:val="20"/>
          <w:lang w:val="fr-FR"/>
        </w:rPr>
        <w:t xml:space="preserve">Les réseaux de neurones récurrents, ou RNN anglais </w:t>
      </w:r>
      <w:proofErr w:type="spellStart"/>
      <w:r w:rsidRPr="00A84B55">
        <w:rPr>
          <w:sz w:val="20"/>
          <w:szCs w:val="20"/>
          <w:lang w:val="fr-FR"/>
        </w:rPr>
        <w:t>Recurrent</w:t>
      </w:r>
      <w:proofErr w:type="spellEnd"/>
      <w:r w:rsidRPr="00A84B55">
        <w:rPr>
          <w:sz w:val="20"/>
          <w:szCs w:val="20"/>
          <w:lang w:val="fr-FR"/>
        </w:rPr>
        <w:t xml:space="preserve"> Neural Networks, est un réseau de neurones avec des boucles sur les neurones. Sa structure permet de conserver des informations, ce qui n’est pas possible avec les réseaux de neurones traditionnels comme le PMC, ce qui peut être l’un des principaux inconvénients des réseaux de neurones traditionnels. Les principaux domaines d’application des réseaux de neurones récurrents sont la reconnaissance vocale, la modélisation du langage, la traduction, les sous-titres d’images et l</w:t>
      </w:r>
    </w:p>
    <w:p w14:paraId="1ACA45B2" w14:textId="6D139A87" w:rsidR="00BD69D2" w:rsidRDefault="00B722EA" w:rsidP="00A2175B">
      <w:pPr>
        <w:pStyle w:val="Corpsdetexte"/>
        <w:spacing w:after="0"/>
        <w:rPr>
          <w:sz w:val="20"/>
          <w:szCs w:val="20"/>
          <w:lang w:val="fr-FR"/>
        </w:rPr>
      </w:pPr>
      <w:r w:rsidRPr="00A84B55">
        <w:rPr>
          <w:sz w:val="20"/>
          <w:szCs w:val="20"/>
          <w:lang w:val="fr-FR"/>
        </w:rPr>
        <w:t xml:space="preserve">Modèle neuronal du réseau neuronal </w:t>
      </w:r>
      <w:r w:rsidR="00216F45" w:rsidRPr="00A84B55">
        <w:rPr>
          <w:sz w:val="20"/>
          <w:szCs w:val="20"/>
          <w:lang w:val="fr-FR"/>
        </w:rPr>
        <w:t>récurrent :</w:t>
      </w:r>
    </w:p>
    <w:p w14:paraId="241C1D4A" w14:textId="73EE141B" w:rsidR="007325D2" w:rsidRPr="00A84B55" w:rsidRDefault="007325D2" w:rsidP="007325D2">
      <w:pPr>
        <w:pStyle w:val="Corpsdetexte"/>
        <w:spacing w:after="0"/>
        <w:jc w:val="center"/>
        <w:rPr>
          <w:sz w:val="20"/>
          <w:szCs w:val="20"/>
          <w:lang w:val="fr-FR"/>
        </w:rPr>
      </w:pPr>
      <w:r>
        <w:rPr>
          <w:noProof/>
          <w:sz w:val="20"/>
          <w:szCs w:val="20"/>
          <w:lang w:val="fr-FR"/>
        </w:rPr>
        <w:drawing>
          <wp:inline distT="0" distB="0" distL="0" distR="0" wp14:anchorId="69D19B35" wp14:editId="647EEA44">
            <wp:extent cx="1183005" cy="1993265"/>
            <wp:effectExtent l="0" t="0" r="0" b="6985"/>
            <wp:docPr id="780" name="Imag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3005" cy="1993265"/>
                    </a:xfrm>
                    <a:prstGeom prst="rect">
                      <a:avLst/>
                    </a:prstGeom>
                    <a:noFill/>
                  </pic:spPr>
                </pic:pic>
              </a:graphicData>
            </a:graphic>
          </wp:inline>
        </w:drawing>
      </w:r>
    </w:p>
    <w:p w14:paraId="5CE08811" w14:textId="65AC2505" w:rsidR="00BD69D2" w:rsidRDefault="004F6360" w:rsidP="00A2175B">
      <w:pPr>
        <w:pStyle w:val="Corpsdetexte"/>
        <w:spacing w:after="0"/>
        <w:rPr>
          <w:sz w:val="20"/>
          <w:szCs w:val="20"/>
          <w:lang w:val="fr-FR"/>
        </w:rPr>
      </w:pPr>
      <w:r w:rsidRPr="004F6360">
        <w:rPr>
          <w:rFonts w:hint="eastAsia"/>
          <w:sz w:val="20"/>
          <w:szCs w:val="20"/>
          <w:lang w:val="fr-FR"/>
        </w:rPr>
        <w:t>L'</w:t>
      </w:r>
      <w:proofErr w:type="spellStart"/>
      <w:r w:rsidRPr="004F6360">
        <w:rPr>
          <w:rFonts w:hint="eastAsia"/>
          <w:sz w:val="20"/>
          <w:szCs w:val="20"/>
          <w:lang w:val="fr-FR"/>
        </w:rPr>
        <w:t>auto-transmission</w:t>
      </w:r>
      <w:proofErr w:type="spellEnd"/>
      <w:r w:rsidRPr="004F6360">
        <w:rPr>
          <w:rFonts w:hint="eastAsia"/>
          <w:sz w:val="20"/>
          <w:szCs w:val="20"/>
          <w:lang w:val="fr-FR"/>
        </w:rPr>
        <w:t xml:space="preserve"> (cette boucle) sur le neurone permet aux informations de conserver les informations entre les différentes étapes de la formation du réseau. En fait, ce modèle n'est pas compliqué, car il peut être étendu à une série de neurones ordinaires</w:t>
      </w:r>
      <w:r>
        <w:rPr>
          <w:sz w:val="20"/>
          <w:szCs w:val="20"/>
          <w:lang w:val="fr-FR"/>
        </w:rPr>
        <w:t>,</w:t>
      </w:r>
    </w:p>
    <w:p w14:paraId="3EB6432F" w14:textId="0844CC27" w:rsidR="004F6360" w:rsidRDefault="004F6360" w:rsidP="00A2175B">
      <w:pPr>
        <w:pStyle w:val="Corpsdetexte"/>
        <w:spacing w:after="0"/>
        <w:rPr>
          <w:sz w:val="20"/>
          <w:szCs w:val="20"/>
          <w:lang w:val="fr-FR"/>
        </w:rPr>
      </w:pPr>
      <w:r>
        <w:rPr>
          <w:noProof/>
          <w:sz w:val="20"/>
          <w:szCs w:val="20"/>
          <w:lang w:val="fr-FR"/>
        </w:rPr>
        <w:drawing>
          <wp:inline distT="0" distB="0" distL="0" distR="0" wp14:anchorId="74443CAF" wp14:editId="673F73A7">
            <wp:extent cx="5791835" cy="2005965"/>
            <wp:effectExtent l="0" t="0" r="0" b="0"/>
            <wp:docPr id="781" name="Imag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005965"/>
                    </a:xfrm>
                    <a:prstGeom prst="rect">
                      <a:avLst/>
                    </a:prstGeom>
                    <a:noFill/>
                  </pic:spPr>
                </pic:pic>
              </a:graphicData>
            </a:graphic>
          </wp:inline>
        </w:drawing>
      </w:r>
    </w:p>
    <w:p w14:paraId="709C0E67" w14:textId="77777777" w:rsidR="004F6360" w:rsidRPr="00A84B55" w:rsidRDefault="004F6360" w:rsidP="00A2175B">
      <w:pPr>
        <w:pStyle w:val="Corpsdetexte"/>
        <w:spacing w:after="0"/>
        <w:rPr>
          <w:sz w:val="20"/>
          <w:szCs w:val="20"/>
          <w:lang w:val="fr-FR"/>
        </w:rPr>
      </w:pPr>
    </w:p>
    <w:p w14:paraId="7986913A" w14:textId="27728E1B" w:rsidR="004F6360" w:rsidRDefault="004F6360" w:rsidP="00A2175B">
      <w:pPr>
        <w:pStyle w:val="Corpsdetexte"/>
        <w:spacing w:after="0"/>
        <w:rPr>
          <w:sz w:val="20"/>
          <w:szCs w:val="20"/>
          <w:lang w:val="fr-FR"/>
        </w:rPr>
      </w:pPr>
      <w:r>
        <w:rPr>
          <w:sz w:val="20"/>
          <w:szCs w:val="20"/>
          <w:lang w:val="fr-FR"/>
        </w:rPr>
        <w:t xml:space="preserve">Comme le montre la </w:t>
      </w:r>
      <w:r w:rsidRPr="004F6360">
        <w:rPr>
          <w:sz w:val="20"/>
          <w:szCs w:val="20"/>
          <w:lang w:val="fr-FR"/>
        </w:rPr>
        <w:t xml:space="preserve">figure ci </w:t>
      </w:r>
      <w:r>
        <w:rPr>
          <w:sz w:val="20"/>
          <w:szCs w:val="20"/>
          <w:lang w:val="fr-FR"/>
        </w:rPr>
        <w:t>–</w:t>
      </w:r>
      <w:r w:rsidRPr="004F6360">
        <w:rPr>
          <w:sz w:val="20"/>
          <w:szCs w:val="20"/>
          <w:lang w:val="fr-FR"/>
        </w:rPr>
        <w:t xml:space="preserve"> dess</w:t>
      </w:r>
      <w:r>
        <w:rPr>
          <w:sz w:val="20"/>
          <w:szCs w:val="20"/>
          <w:lang w:val="fr-FR"/>
        </w:rPr>
        <w:t>us chaque neurone</w:t>
      </w:r>
      <w:r w:rsidRPr="004F6360">
        <w:rPr>
          <w:sz w:val="20"/>
          <w:szCs w:val="20"/>
          <w:lang w:val="fr-FR"/>
        </w:rPr>
        <w:t xml:space="preserve"> représente un état, et d'un état à l'autre, les informations enregistrées par le neurone peuvent être </w:t>
      </w:r>
      <w:proofErr w:type="gramStart"/>
      <w:r w:rsidRPr="004F6360">
        <w:rPr>
          <w:sz w:val="20"/>
          <w:szCs w:val="20"/>
          <w:lang w:val="fr-FR"/>
        </w:rPr>
        <w:t>transmises .</w:t>
      </w:r>
      <w:proofErr w:type="gramEnd"/>
    </w:p>
    <w:p w14:paraId="2CD0DC2E" w14:textId="0AC66E6A" w:rsidR="00BD69D2" w:rsidRPr="00A84B55" w:rsidRDefault="00B722EA" w:rsidP="00A2175B">
      <w:pPr>
        <w:pStyle w:val="Corpsdetexte"/>
        <w:spacing w:after="0"/>
        <w:rPr>
          <w:sz w:val="20"/>
          <w:szCs w:val="20"/>
          <w:lang w:val="fr-FR"/>
        </w:rPr>
      </w:pPr>
      <w:r w:rsidRPr="00A84B55">
        <w:rPr>
          <w:sz w:val="20"/>
          <w:szCs w:val="20"/>
          <w:lang w:val="fr-FR"/>
        </w:rPr>
        <w:t xml:space="preserve">La considération de base de RNN est que vous pouvez utiliser les informations précédentes pour améliorer la compréhension des informations actuelles, telles que l’utilisation des premières images d’une vidéo complète pour identifier le contenu qui apparaît dans les quelques images suivantes, et par exemple, en utilisant </w:t>
      </w:r>
      <w:r w:rsidRPr="00A84B55">
        <w:rPr>
          <w:sz w:val="20"/>
          <w:szCs w:val="20"/>
          <w:lang w:val="fr-FR"/>
        </w:rPr>
        <w:lastRenderedPageBreak/>
        <w:t>l’intrigue de la première demi-heure d’un film pour prédire l’arrière Terrain. Si RNN peut y parvenir, cela sera sans aucun doute très utile.</w:t>
      </w:r>
    </w:p>
    <w:p w14:paraId="639B88AE" w14:textId="77777777" w:rsidR="00BD69D2" w:rsidRPr="00A84B55" w:rsidRDefault="00B722EA" w:rsidP="00A2175B">
      <w:pPr>
        <w:pStyle w:val="Corpsdetexte"/>
        <w:spacing w:after="0"/>
        <w:rPr>
          <w:sz w:val="20"/>
          <w:szCs w:val="20"/>
          <w:lang w:val="fr-FR"/>
        </w:rPr>
      </w:pPr>
      <w:r w:rsidRPr="00A84B55">
        <w:rPr>
          <w:sz w:val="20"/>
          <w:szCs w:val="20"/>
          <w:lang w:val="fr-FR"/>
        </w:rPr>
        <w:t>Le RNN ordinaire ne peut traiter que des relations étroites dans le temps, par exemple, utiliser les informations de la trame précédente pour prédire la trame suivante et les deux dernières trames, mais ne peut pas traiter les relations à long terme, telles que la prédiction de la trame actuelle avec une trame il y a une heure. Cadre. En effet, le gradient disparaîtra rapidement à mesure que le nombre de couches s’approfondit, similaire à celui rencontré dans les réseaux de neurones.</w:t>
      </w:r>
    </w:p>
    <w:p w14:paraId="60D76F59" w14:textId="77777777" w:rsidR="00BD69D2" w:rsidRPr="00A84B55" w:rsidRDefault="00B722EA" w:rsidP="00A2175B">
      <w:pPr>
        <w:pStyle w:val="Corpsdetexte"/>
        <w:spacing w:after="0"/>
        <w:rPr>
          <w:sz w:val="20"/>
          <w:szCs w:val="20"/>
          <w:lang w:val="fr-FR"/>
        </w:rPr>
      </w:pPr>
      <w:r w:rsidRPr="00A84B55">
        <w:rPr>
          <w:sz w:val="20"/>
          <w:szCs w:val="20"/>
          <w:lang w:val="fr-FR"/>
        </w:rPr>
        <w:t xml:space="preserve">Il existe une structure spéciale de réseau RNN qui peut surmonter les problèmes ci-dessus et rendre possible le contact à long terme. Le nom de ce réseau est appelé LSTM (Long Short </w:t>
      </w:r>
      <w:proofErr w:type="spellStart"/>
      <w:r w:rsidRPr="00A84B55">
        <w:rPr>
          <w:sz w:val="20"/>
          <w:szCs w:val="20"/>
          <w:lang w:val="fr-FR"/>
        </w:rPr>
        <w:t>Term</w:t>
      </w:r>
      <w:proofErr w:type="spellEnd"/>
      <w:r w:rsidRPr="00A84B55">
        <w:rPr>
          <w:sz w:val="20"/>
          <w:szCs w:val="20"/>
          <w:lang w:val="fr-FR"/>
        </w:rPr>
        <w:t xml:space="preserve"> Memory networks).</w:t>
      </w:r>
    </w:p>
    <w:p w14:paraId="43D79800" w14:textId="405A75C3" w:rsidR="00BD69D2" w:rsidRPr="00B722EA" w:rsidRDefault="00B722EA" w:rsidP="00A2175B">
      <w:pPr>
        <w:pStyle w:val="Titre2"/>
        <w:rPr>
          <w:lang w:val="fr-FR"/>
        </w:rPr>
      </w:pPr>
      <w:bookmarkStart w:id="76" w:name="presentation-et-preparation-des-donnees-"/>
      <w:bookmarkStart w:id="77" w:name="_Toc37871904"/>
      <w:r w:rsidRPr="00B722EA">
        <w:rPr>
          <w:lang w:val="fr-FR"/>
        </w:rPr>
        <w:t>Présentation et Préparation des données MNIST</w:t>
      </w:r>
      <w:bookmarkEnd w:id="76"/>
      <w:bookmarkEnd w:id="77"/>
    </w:p>
    <w:p w14:paraId="40EF1CB4" w14:textId="77777777" w:rsidR="00BD69D2" w:rsidRPr="00A84B55" w:rsidRDefault="00B722EA" w:rsidP="00A2175B">
      <w:pPr>
        <w:pStyle w:val="FirstParagraph"/>
        <w:spacing w:after="0"/>
        <w:rPr>
          <w:sz w:val="20"/>
          <w:szCs w:val="20"/>
          <w:lang w:val="fr-FR"/>
        </w:rPr>
      </w:pPr>
      <w:r w:rsidRPr="00A84B55">
        <w:rPr>
          <w:sz w:val="20"/>
          <w:szCs w:val="20"/>
          <w:lang w:val="fr-FR"/>
        </w:rPr>
        <w:t>Dans cette partie nous utiliserons l’ensemble de données MNIST. Cet ensemble de données contient des images représentant des chiffres manuscrits. Chaque image mesure 28 x 28 pixels et chaque pixel est représenté par un nombre (niveau de gris). Ces tableaux peuvent être aplatis en vecteurs de 28 x 28 = 784 nombres.</w:t>
      </w:r>
    </w:p>
    <w:p w14:paraId="302D0407" w14:textId="3456B8AF" w:rsidR="00BD69D2" w:rsidRPr="00A84B55" w:rsidRDefault="00B722EA" w:rsidP="00A2175B">
      <w:pPr>
        <w:pStyle w:val="Corpsdetexte"/>
        <w:spacing w:after="0"/>
        <w:rPr>
          <w:sz w:val="20"/>
          <w:szCs w:val="20"/>
          <w:lang w:val="fr-FR"/>
        </w:rPr>
      </w:pPr>
      <w:r w:rsidRPr="00A84B55">
        <w:rPr>
          <w:sz w:val="20"/>
          <w:szCs w:val="20"/>
          <w:lang w:val="fr-FR"/>
        </w:rPr>
        <w:t xml:space="preserve">Tout d’abord j’ai commencé par importer les données </w:t>
      </w:r>
      <w:proofErr w:type="spellStart"/>
      <w:r w:rsidRPr="00A84B55">
        <w:rPr>
          <w:sz w:val="20"/>
          <w:szCs w:val="20"/>
          <w:lang w:val="fr-FR"/>
        </w:rPr>
        <w:t>Mnist</w:t>
      </w:r>
      <w:proofErr w:type="spellEnd"/>
      <w:r w:rsidRPr="00A84B55">
        <w:rPr>
          <w:sz w:val="20"/>
          <w:szCs w:val="20"/>
          <w:lang w:val="fr-FR"/>
        </w:rPr>
        <w:t xml:space="preserve"> </w:t>
      </w:r>
      <w:r w:rsidR="00763007" w:rsidRPr="00A84B55">
        <w:rPr>
          <w:sz w:val="20"/>
          <w:szCs w:val="20"/>
          <w:lang w:val="fr-FR"/>
        </w:rPr>
        <w:t>cela</w:t>
      </w:r>
      <w:r w:rsidRPr="00A84B55">
        <w:rPr>
          <w:sz w:val="20"/>
          <w:szCs w:val="20"/>
          <w:lang w:val="fr-FR"/>
        </w:rPr>
        <w:t xml:space="preserve"> est possible avec </w:t>
      </w:r>
      <w:proofErr w:type="spellStart"/>
      <w:proofErr w:type="gramStart"/>
      <w:r w:rsidRPr="00A84B55">
        <w:rPr>
          <w:b/>
          <w:sz w:val="20"/>
          <w:szCs w:val="20"/>
          <w:lang w:val="fr-FR"/>
        </w:rPr>
        <w:t>keras.datasets</w:t>
      </w:r>
      <w:proofErr w:type="spellEnd"/>
      <w:proofErr w:type="gramEnd"/>
      <w:r w:rsidRPr="00A84B55">
        <w:rPr>
          <w:sz w:val="20"/>
          <w:szCs w:val="20"/>
          <w:lang w:val="fr-FR"/>
        </w:rPr>
        <w:t xml:space="preserve"> de la librairie </w:t>
      </w:r>
      <w:proofErr w:type="spellStart"/>
      <w:r w:rsidRPr="00A84B55">
        <w:rPr>
          <w:sz w:val="20"/>
          <w:szCs w:val="20"/>
          <w:lang w:val="fr-FR"/>
        </w:rPr>
        <w:t>Tensorflow</w:t>
      </w:r>
      <w:proofErr w:type="spellEnd"/>
      <w:r w:rsidRPr="00A84B55">
        <w:rPr>
          <w:sz w:val="20"/>
          <w:szCs w:val="20"/>
          <w:lang w:val="fr-FR"/>
        </w:rPr>
        <w:t xml:space="preserve"> de python.</w:t>
      </w:r>
    </w:p>
    <w:p w14:paraId="4A0043D4" w14:textId="4185EAB3" w:rsidR="00BD69D2" w:rsidRPr="00A84B55" w:rsidRDefault="00B722EA" w:rsidP="00A2175B">
      <w:pPr>
        <w:pStyle w:val="SourceCode"/>
        <w:spacing w:after="0"/>
        <w:rPr>
          <w:rStyle w:val="CommentTok"/>
          <w:sz w:val="20"/>
          <w:szCs w:val="20"/>
        </w:rPr>
      </w:pPr>
      <w:r w:rsidRPr="001944EE">
        <w:rPr>
          <w:sz w:val="20"/>
          <w:szCs w:val="20"/>
        </w:rPr>
        <w:br/>
      </w:r>
      <w:r w:rsidRPr="00A84B55">
        <w:rPr>
          <w:rStyle w:val="ImportTok"/>
          <w:sz w:val="20"/>
          <w:szCs w:val="20"/>
        </w:rPr>
        <w:t>from</w:t>
      </w:r>
      <w:r w:rsidRPr="00A84B55">
        <w:rPr>
          <w:rStyle w:val="NormalTok"/>
          <w:sz w:val="20"/>
          <w:szCs w:val="20"/>
        </w:rPr>
        <w:t xml:space="preserve"> </w:t>
      </w:r>
      <w:proofErr w:type="spellStart"/>
      <w:proofErr w:type="gramStart"/>
      <w:r w:rsidRPr="00A84B55">
        <w:rPr>
          <w:rStyle w:val="NormalTok"/>
          <w:sz w:val="20"/>
          <w:szCs w:val="20"/>
        </w:rPr>
        <w:t>tensorflow.keras</w:t>
      </w:r>
      <w:proofErr w:type="gramEnd"/>
      <w:r w:rsidRPr="00A84B55">
        <w:rPr>
          <w:rStyle w:val="NormalTok"/>
          <w:sz w:val="20"/>
          <w:szCs w:val="20"/>
        </w:rPr>
        <w:t>.datasets</w:t>
      </w:r>
      <w:proofErr w:type="spellEnd"/>
      <w:r w:rsidRPr="00A84B55">
        <w:rPr>
          <w:rStyle w:val="NormalTok"/>
          <w:sz w:val="20"/>
          <w:szCs w:val="20"/>
        </w:rPr>
        <w:t xml:space="preserve"> </w:t>
      </w:r>
      <w:r w:rsidRPr="00A84B55">
        <w:rPr>
          <w:rStyle w:val="ImportTok"/>
          <w:sz w:val="20"/>
          <w:szCs w:val="20"/>
        </w:rPr>
        <w:t>import</w:t>
      </w:r>
      <w:r w:rsidRPr="00A84B55">
        <w:rPr>
          <w:rStyle w:val="NormalTok"/>
          <w:sz w:val="20"/>
          <w:szCs w:val="20"/>
        </w:rPr>
        <w:t xml:space="preserve"> </w:t>
      </w:r>
      <w:proofErr w:type="spellStart"/>
      <w:r w:rsidRPr="00A84B55">
        <w:rPr>
          <w:rStyle w:val="NormalTok"/>
          <w:sz w:val="20"/>
          <w:szCs w:val="20"/>
        </w:rPr>
        <w:t>mnist</w:t>
      </w:r>
      <w:proofErr w:type="spellEnd"/>
      <w:r w:rsidRPr="00A84B55">
        <w:rPr>
          <w:sz w:val="20"/>
          <w:szCs w:val="20"/>
        </w:rPr>
        <w:br/>
      </w:r>
      <w:r w:rsidRPr="00A84B55">
        <w:rPr>
          <w:rStyle w:val="NormalTok"/>
          <w:sz w:val="20"/>
          <w:szCs w:val="20"/>
        </w:rPr>
        <w:t>(</w:t>
      </w:r>
      <w:proofErr w:type="spellStart"/>
      <w:r w:rsidRPr="00A84B55">
        <w:rPr>
          <w:rStyle w:val="NormalTok"/>
          <w:sz w:val="20"/>
          <w:szCs w:val="20"/>
        </w:rPr>
        <w:t>X_train</w:t>
      </w:r>
      <w:proofErr w:type="spellEnd"/>
      <w:r w:rsidRPr="00A84B55">
        <w:rPr>
          <w:rStyle w:val="NormalTok"/>
          <w:sz w:val="20"/>
          <w:szCs w:val="20"/>
        </w:rPr>
        <w:t xml:space="preserve">, </w:t>
      </w:r>
      <w:proofErr w:type="spellStart"/>
      <w:r w:rsidRPr="00A84B55">
        <w:rPr>
          <w:rStyle w:val="NormalTok"/>
          <w:sz w:val="20"/>
          <w:szCs w:val="20"/>
        </w:rPr>
        <w:t>y_train</w:t>
      </w:r>
      <w:proofErr w:type="spellEnd"/>
      <w:r w:rsidRPr="00A84B55">
        <w:rPr>
          <w:rStyle w:val="NormalTok"/>
          <w:sz w:val="20"/>
          <w:szCs w:val="20"/>
        </w:rPr>
        <w:t>),(</w:t>
      </w:r>
      <w:proofErr w:type="spellStart"/>
      <w:r w:rsidRPr="00A84B55">
        <w:rPr>
          <w:rStyle w:val="NormalTok"/>
          <w:sz w:val="20"/>
          <w:szCs w:val="20"/>
        </w:rPr>
        <w:t>X_test</w:t>
      </w:r>
      <w:proofErr w:type="spellEnd"/>
      <w:r w:rsidRPr="00A84B55">
        <w:rPr>
          <w:rStyle w:val="NormalTok"/>
          <w:sz w:val="20"/>
          <w:szCs w:val="20"/>
        </w:rPr>
        <w:t xml:space="preserve">, </w:t>
      </w:r>
      <w:proofErr w:type="spellStart"/>
      <w:r w:rsidRPr="00A84B55">
        <w:rPr>
          <w:rStyle w:val="NormalTok"/>
          <w:sz w:val="20"/>
          <w:szCs w:val="20"/>
        </w:rPr>
        <w:t>y_test</w:t>
      </w:r>
      <w:proofErr w:type="spellEnd"/>
      <w:r w:rsidRPr="00A84B55">
        <w:rPr>
          <w:rStyle w:val="NormalTok"/>
          <w:sz w:val="20"/>
          <w:szCs w:val="20"/>
        </w:rPr>
        <w:t xml:space="preserve">) </w:t>
      </w:r>
      <w:r w:rsidRPr="00A84B55">
        <w:rPr>
          <w:rStyle w:val="OperatorTok"/>
          <w:sz w:val="20"/>
          <w:szCs w:val="20"/>
        </w:rPr>
        <w:t>=</w:t>
      </w:r>
      <w:r w:rsidRPr="00A84B55">
        <w:rPr>
          <w:rStyle w:val="NormalTok"/>
          <w:sz w:val="20"/>
          <w:szCs w:val="20"/>
        </w:rPr>
        <w:t xml:space="preserve"> </w:t>
      </w:r>
      <w:proofErr w:type="spellStart"/>
      <w:r w:rsidRPr="00A84B55">
        <w:rPr>
          <w:rStyle w:val="NormalTok"/>
          <w:sz w:val="20"/>
          <w:szCs w:val="20"/>
        </w:rPr>
        <w:t>mnist.load_data</w:t>
      </w:r>
      <w:proofErr w:type="spellEnd"/>
      <w:r w:rsidRPr="00A84B55">
        <w:rPr>
          <w:rStyle w:val="NormalTok"/>
          <w:sz w:val="20"/>
          <w:szCs w:val="20"/>
        </w:rPr>
        <w:t xml:space="preserve">()  </w:t>
      </w:r>
    </w:p>
    <w:p w14:paraId="4989AA98" w14:textId="77777777" w:rsidR="00216F45" w:rsidRPr="00A84B55" w:rsidRDefault="00216F45" w:rsidP="00A2175B">
      <w:pPr>
        <w:pStyle w:val="SourceCode"/>
        <w:spacing w:after="0"/>
        <w:rPr>
          <w:sz w:val="20"/>
          <w:szCs w:val="20"/>
        </w:rPr>
      </w:pPr>
    </w:p>
    <w:p w14:paraId="0736FA34" w14:textId="4BDE03FE" w:rsidR="00BD69D2" w:rsidRPr="00A84B55" w:rsidRDefault="00216F45" w:rsidP="00A2175B">
      <w:pPr>
        <w:pStyle w:val="FirstParagraph"/>
        <w:spacing w:after="0"/>
        <w:rPr>
          <w:sz w:val="20"/>
          <w:szCs w:val="20"/>
          <w:lang w:val="fr-FR"/>
        </w:rPr>
      </w:pPr>
      <w:r w:rsidRPr="00A84B55">
        <w:rPr>
          <w:sz w:val="20"/>
          <w:szCs w:val="20"/>
          <w:lang w:val="fr-FR"/>
        </w:rPr>
        <w:t>J’ai</w:t>
      </w:r>
      <w:r w:rsidR="00B722EA" w:rsidRPr="00A84B55">
        <w:rPr>
          <w:sz w:val="20"/>
          <w:szCs w:val="20"/>
          <w:lang w:val="fr-FR"/>
        </w:rPr>
        <w:t xml:space="preserve"> ensuite normalisé les données</w:t>
      </w:r>
    </w:p>
    <w:p w14:paraId="63295CBA" w14:textId="77777777" w:rsidR="00BD69D2" w:rsidRPr="001944EE" w:rsidRDefault="00B722EA" w:rsidP="00A2175B">
      <w:pPr>
        <w:pStyle w:val="SourceCode"/>
        <w:spacing w:after="0"/>
        <w:rPr>
          <w:sz w:val="20"/>
          <w:szCs w:val="20"/>
        </w:rPr>
      </w:pPr>
      <w:r w:rsidRPr="001944EE">
        <w:rPr>
          <w:sz w:val="20"/>
          <w:szCs w:val="20"/>
        </w:rPr>
        <w:br/>
      </w:r>
      <w:proofErr w:type="spellStart"/>
      <w:r w:rsidRPr="001944EE">
        <w:rPr>
          <w:rStyle w:val="NormalTok"/>
          <w:sz w:val="20"/>
          <w:szCs w:val="20"/>
        </w:rPr>
        <w:t>X_train</w:t>
      </w:r>
      <w:proofErr w:type="spellEnd"/>
      <w:r w:rsidRPr="001944EE">
        <w:rPr>
          <w:rStyle w:val="NormalTok"/>
          <w:sz w:val="20"/>
          <w:szCs w:val="20"/>
        </w:rPr>
        <w:t xml:space="preserve"> </w:t>
      </w:r>
      <w:r w:rsidRPr="001944EE">
        <w:rPr>
          <w:rStyle w:val="OperatorTok"/>
          <w:sz w:val="20"/>
          <w:szCs w:val="20"/>
        </w:rPr>
        <w:t>=</w:t>
      </w:r>
      <w:r w:rsidRPr="001944EE">
        <w:rPr>
          <w:rStyle w:val="NormalTok"/>
          <w:sz w:val="20"/>
          <w:szCs w:val="20"/>
        </w:rPr>
        <w:t xml:space="preserve"> </w:t>
      </w:r>
      <w:proofErr w:type="spellStart"/>
      <w:r w:rsidRPr="001944EE">
        <w:rPr>
          <w:rStyle w:val="NormalTok"/>
          <w:sz w:val="20"/>
          <w:szCs w:val="20"/>
        </w:rPr>
        <w:t>X_</w:t>
      </w:r>
      <w:proofErr w:type="gramStart"/>
      <w:r w:rsidRPr="001944EE">
        <w:rPr>
          <w:rStyle w:val="NormalTok"/>
          <w:sz w:val="20"/>
          <w:szCs w:val="20"/>
        </w:rPr>
        <w:t>train.astype</w:t>
      </w:r>
      <w:proofErr w:type="spellEnd"/>
      <w:proofErr w:type="gramEnd"/>
      <w:r w:rsidRPr="001944EE">
        <w:rPr>
          <w:rStyle w:val="NormalTok"/>
          <w:sz w:val="20"/>
          <w:szCs w:val="20"/>
        </w:rPr>
        <w:t>(</w:t>
      </w:r>
      <w:r w:rsidRPr="001944EE">
        <w:rPr>
          <w:rStyle w:val="StringTok"/>
          <w:sz w:val="20"/>
          <w:szCs w:val="20"/>
        </w:rPr>
        <w:t>'float32'</w:t>
      </w:r>
      <w:r w:rsidRPr="001944EE">
        <w:rPr>
          <w:rStyle w:val="NormalTok"/>
          <w:sz w:val="20"/>
          <w:szCs w:val="20"/>
        </w:rPr>
        <w:t xml:space="preserve">) </w:t>
      </w:r>
      <w:r w:rsidRPr="001944EE">
        <w:rPr>
          <w:rStyle w:val="OperatorTok"/>
          <w:sz w:val="20"/>
          <w:szCs w:val="20"/>
        </w:rPr>
        <w:t>/</w:t>
      </w:r>
      <w:r w:rsidRPr="001944EE">
        <w:rPr>
          <w:rStyle w:val="NormalTok"/>
          <w:sz w:val="20"/>
          <w:szCs w:val="20"/>
        </w:rPr>
        <w:t xml:space="preserve"> </w:t>
      </w:r>
      <w:r w:rsidRPr="001944EE">
        <w:rPr>
          <w:rStyle w:val="FloatTok"/>
          <w:sz w:val="20"/>
          <w:szCs w:val="20"/>
        </w:rPr>
        <w:t>255.0</w:t>
      </w:r>
      <w:r w:rsidRPr="001944EE">
        <w:rPr>
          <w:sz w:val="20"/>
          <w:szCs w:val="20"/>
        </w:rPr>
        <w:br/>
      </w:r>
      <w:proofErr w:type="spellStart"/>
      <w:r w:rsidRPr="001944EE">
        <w:rPr>
          <w:rStyle w:val="NormalTok"/>
          <w:sz w:val="20"/>
          <w:szCs w:val="20"/>
        </w:rPr>
        <w:t>X_test</w:t>
      </w:r>
      <w:proofErr w:type="spellEnd"/>
      <w:r w:rsidRPr="001944EE">
        <w:rPr>
          <w:rStyle w:val="NormalTok"/>
          <w:sz w:val="20"/>
          <w:szCs w:val="20"/>
        </w:rPr>
        <w:t xml:space="preserve"> </w:t>
      </w:r>
      <w:r w:rsidRPr="001944EE">
        <w:rPr>
          <w:rStyle w:val="OperatorTok"/>
          <w:sz w:val="20"/>
          <w:szCs w:val="20"/>
        </w:rPr>
        <w:t>=</w:t>
      </w:r>
      <w:r w:rsidRPr="001944EE">
        <w:rPr>
          <w:rStyle w:val="NormalTok"/>
          <w:sz w:val="20"/>
          <w:szCs w:val="20"/>
        </w:rPr>
        <w:t xml:space="preserve"> </w:t>
      </w:r>
      <w:proofErr w:type="spellStart"/>
      <w:r w:rsidRPr="001944EE">
        <w:rPr>
          <w:rStyle w:val="NormalTok"/>
          <w:sz w:val="20"/>
          <w:szCs w:val="20"/>
        </w:rPr>
        <w:t>X_test.astype</w:t>
      </w:r>
      <w:proofErr w:type="spellEnd"/>
      <w:r w:rsidRPr="001944EE">
        <w:rPr>
          <w:rStyle w:val="NormalTok"/>
          <w:sz w:val="20"/>
          <w:szCs w:val="20"/>
        </w:rPr>
        <w:t>(</w:t>
      </w:r>
      <w:r w:rsidRPr="001944EE">
        <w:rPr>
          <w:rStyle w:val="StringTok"/>
          <w:sz w:val="20"/>
          <w:szCs w:val="20"/>
        </w:rPr>
        <w:t>'float32'</w:t>
      </w:r>
      <w:r w:rsidRPr="001944EE">
        <w:rPr>
          <w:rStyle w:val="NormalTok"/>
          <w:sz w:val="20"/>
          <w:szCs w:val="20"/>
        </w:rPr>
        <w:t xml:space="preserve">) </w:t>
      </w:r>
      <w:r w:rsidRPr="001944EE">
        <w:rPr>
          <w:rStyle w:val="OperatorTok"/>
          <w:sz w:val="20"/>
          <w:szCs w:val="20"/>
        </w:rPr>
        <w:t>/</w:t>
      </w:r>
      <w:r w:rsidRPr="001944EE">
        <w:rPr>
          <w:rStyle w:val="NormalTok"/>
          <w:sz w:val="20"/>
          <w:szCs w:val="20"/>
        </w:rPr>
        <w:t xml:space="preserve"> </w:t>
      </w:r>
      <w:r w:rsidRPr="001944EE">
        <w:rPr>
          <w:rStyle w:val="FloatTok"/>
          <w:sz w:val="20"/>
          <w:szCs w:val="20"/>
        </w:rPr>
        <w:t>255.0</w:t>
      </w:r>
    </w:p>
    <w:p w14:paraId="0210BB66" w14:textId="77777777" w:rsidR="00201BB1" w:rsidRPr="00A84B55" w:rsidRDefault="00201BB1" w:rsidP="00A2175B">
      <w:pPr>
        <w:pStyle w:val="SourceCode"/>
        <w:spacing w:after="0"/>
        <w:rPr>
          <w:rStyle w:val="BuiltInTok"/>
          <w:sz w:val="20"/>
          <w:szCs w:val="20"/>
          <w:lang w:val="fr-FR"/>
        </w:rPr>
      </w:pPr>
      <w:proofErr w:type="spellStart"/>
      <w:proofErr w:type="gramStart"/>
      <w:r w:rsidRPr="00A84B55">
        <w:rPr>
          <w:rStyle w:val="BuiltInTok"/>
          <w:sz w:val="20"/>
          <w:szCs w:val="20"/>
          <w:lang w:val="fr-FR"/>
        </w:rPr>
        <w:t>print</w:t>
      </w:r>
      <w:proofErr w:type="spellEnd"/>
      <w:proofErr w:type="gramEnd"/>
      <w:r w:rsidRPr="00A84B55">
        <w:rPr>
          <w:rStyle w:val="BuiltInTok"/>
          <w:sz w:val="20"/>
          <w:szCs w:val="20"/>
          <w:lang w:val="fr-FR"/>
        </w:rPr>
        <w:t>(</w:t>
      </w:r>
      <w:proofErr w:type="spellStart"/>
      <w:r w:rsidRPr="00A84B55">
        <w:rPr>
          <w:rStyle w:val="BuiltInTok"/>
          <w:sz w:val="20"/>
          <w:szCs w:val="20"/>
          <w:lang w:val="fr-FR"/>
        </w:rPr>
        <w:t>X_train.shape</w:t>
      </w:r>
      <w:proofErr w:type="spellEnd"/>
      <w:r w:rsidRPr="00A84B55">
        <w:rPr>
          <w:rStyle w:val="BuiltInTok"/>
          <w:sz w:val="20"/>
          <w:szCs w:val="20"/>
          <w:lang w:val="fr-FR"/>
        </w:rPr>
        <w:t>)</w:t>
      </w:r>
    </w:p>
    <w:p w14:paraId="56F1DA72" w14:textId="77777777" w:rsidR="00201BB1" w:rsidRPr="00A84B55" w:rsidRDefault="00201BB1" w:rsidP="00A2175B">
      <w:pPr>
        <w:pStyle w:val="SourceCode"/>
        <w:spacing w:after="0"/>
        <w:rPr>
          <w:rStyle w:val="BuiltInTok"/>
          <w:sz w:val="20"/>
          <w:szCs w:val="20"/>
          <w:lang w:val="fr-FR"/>
        </w:rPr>
      </w:pPr>
      <w:proofErr w:type="spellStart"/>
      <w:proofErr w:type="gramStart"/>
      <w:r w:rsidRPr="00A84B55">
        <w:rPr>
          <w:rStyle w:val="BuiltInTok"/>
          <w:sz w:val="20"/>
          <w:szCs w:val="20"/>
          <w:lang w:val="fr-FR"/>
        </w:rPr>
        <w:t>print</w:t>
      </w:r>
      <w:proofErr w:type="spellEnd"/>
      <w:proofErr w:type="gramEnd"/>
      <w:r w:rsidRPr="00A84B55">
        <w:rPr>
          <w:rStyle w:val="BuiltInTok"/>
          <w:sz w:val="20"/>
          <w:szCs w:val="20"/>
          <w:lang w:val="fr-FR"/>
        </w:rPr>
        <w:t>(</w:t>
      </w:r>
      <w:proofErr w:type="spellStart"/>
      <w:r w:rsidRPr="00A84B55">
        <w:rPr>
          <w:rStyle w:val="BuiltInTok"/>
          <w:sz w:val="20"/>
          <w:szCs w:val="20"/>
          <w:lang w:val="fr-FR"/>
        </w:rPr>
        <w:t>y_train.shape</w:t>
      </w:r>
      <w:proofErr w:type="spellEnd"/>
      <w:r w:rsidRPr="00A84B55">
        <w:rPr>
          <w:rStyle w:val="BuiltInTok"/>
          <w:sz w:val="20"/>
          <w:szCs w:val="20"/>
          <w:lang w:val="fr-FR"/>
        </w:rPr>
        <w:t>)</w:t>
      </w:r>
    </w:p>
    <w:p w14:paraId="17562F92" w14:textId="77777777" w:rsidR="00201BB1" w:rsidRPr="00A84B55" w:rsidRDefault="00201BB1" w:rsidP="00A2175B">
      <w:pPr>
        <w:pStyle w:val="SourceCode"/>
        <w:spacing w:after="0"/>
        <w:rPr>
          <w:rStyle w:val="BuiltInTok"/>
          <w:sz w:val="20"/>
          <w:szCs w:val="20"/>
          <w:lang w:val="fr-FR"/>
        </w:rPr>
      </w:pPr>
      <w:proofErr w:type="spellStart"/>
      <w:proofErr w:type="gramStart"/>
      <w:r w:rsidRPr="00A84B55">
        <w:rPr>
          <w:rStyle w:val="BuiltInTok"/>
          <w:sz w:val="20"/>
          <w:szCs w:val="20"/>
          <w:lang w:val="fr-FR"/>
        </w:rPr>
        <w:t>print</w:t>
      </w:r>
      <w:proofErr w:type="spellEnd"/>
      <w:proofErr w:type="gramEnd"/>
      <w:r w:rsidRPr="00A84B55">
        <w:rPr>
          <w:rStyle w:val="BuiltInTok"/>
          <w:sz w:val="20"/>
          <w:szCs w:val="20"/>
          <w:lang w:val="fr-FR"/>
        </w:rPr>
        <w:t>(</w:t>
      </w:r>
      <w:proofErr w:type="spellStart"/>
      <w:r w:rsidRPr="00A84B55">
        <w:rPr>
          <w:rStyle w:val="BuiltInTok"/>
          <w:sz w:val="20"/>
          <w:szCs w:val="20"/>
          <w:lang w:val="fr-FR"/>
        </w:rPr>
        <w:t>X_test.shape</w:t>
      </w:r>
      <w:proofErr w:type="spellEnd"/>
      <w:r w:rsidRPr="00A84B55">
        <w:rPr>
          <w:rStyle w:val="BuiltInTok"/>
          <w:sz w:val="20"/>
          <w:szCs w:val="20"/>
          <w:lang w:val="fr-FR"/>
        </w:rPr>
        <w:t>)</w:t>
      </w:r>
    </w:p>
    <w:p w14:paraId="111E4CA4" w14:textId="74F69960" w:rsidR="00BD69D2" w:rsidRPr="00A84B55" w:rsidRDefault="00201BB1" w:rsidP="00A2175B">
      <w:pPr>
        <w:pStyle w:val="SourceCode"/>
        <w:spacing w:after="0"/>
        <w:rPr>
          <w:sz w:val="20"/>
          <w:szCs w:val="20"/>
          <w:lang w:val="fr-FR"/>
        </w:rPr>
      </w:pPr>
      <w:proofErr w:type="spellStart"/>
      <w:proofErr w:type="gramStart"/>
      <w:r w:rsidRPr="00A84B55">
        <w:rPr>
          <w:rStyle w:val="BuiltInTok"/>
          <w:sz w:val="20"/>
          <w:szCs w:val="20"/>
          <w:lang w:val="fr-FR"/>
        </w:rPr>
        <w:t>print</w:t>
      </w:r>
      <w:proofErr w:type="spellEnd"/>
      <w:proofErr w:type="gramEnd"/>
      <w:r w:rsidRPr="00A84B55">
        <w:rPr>
          <w:rStyle w:val="BuiltInTok"/>
          <w:sz w:val="20"/>
          <w:szCs w:val="20"/>
          <w:lang w:val="fr-FR"/>
        </w:rPr>
        <w:t>(</w:t>
      </w:r>
      <w:proofErr w:type="spellStart"/>
      <w:r w:rsidRPr="00A84B55">
        <w:rPr>
          <w:rStyle w:val="BuiltInTok"/>
          <w:sz w:val="20"/>
          <w:szCs w:val="20"/>
          <w:lang w:val="fr-FR"/>
        </w:rPr>
        <w:t>y_test.shape</w:t>
      </w:r>
      <w:proofErr w:type="spellEnd"/>
      <w:r w:rsidRPr="00A84B55">
        <w:rPr>
          <w:rStyle w:val="BuiltInTok"/>
          <w:sz w:val="20"/>
          <w:szCs w:val="20"/>
          <w:lang w:val="fr-FR"/>
        </w:rPr>
        <w:t>)</w:t>
      </w:r>
    </w:p>
    <w:p w14:paraId="04CF8D54" w14:textId="69545A12" w:rsidR="00BD69D2" w:rsidRPr="00A84B55" w:rsidRDefault="00B722EA" w:rsidP="00A2175B">
      <w:pPr>
        <w:pStyle w:val="SourceCode"/>
        <w:spacing w:after="0"/>
        <w:rPr>
          <w:sz w:val="20"/>
          <w:szCs w:val="20"/>
          <w:lang w:val="fr-FR"/>
        </w:rPr>
      </w:pPr>
      <w:bookmarkStart w:id="78" w:name="_Hlk37859593"/>
      <w:r w:rsidRPr="00A84B55">
        <w:rPr>
          <w:rStyle w:val="VerbatimChar"/>
          <w:sz w:val="20"/>
          <w:szCs w:val="20"/>
          <w:lang w:val="fr-FR"/>
        </w:rPr>
        <w:t xml:space="preserve">## </w:t>
      </w:r>
      <w:r w:rsidR="00201BB1" w:rsidRPr="00A84B55">
        <w:rPr>
          <w:rStyle w:val="VerbatimChar"/>
          <w:sz w:val="20"/>
          <w:szCs w:val="20"/>
          <w:lang w:val="fr-FR"/>
        </w:rPr>
        <w:t>(60000, 28, 28)</w:t>
      </w:r>
    </w:p>
    <w:p w14:paraId="695E1AE9" w14:textId="6309F70A" w:rsidR="00BD69D2" w:rsidRPr="00A84B55" w:rsidRDefault="00B722EA" w:rsidP="00A2175B">
      <w:pPr>
        <w:pStyle w:val="SourceCode"/>
        <w:spacing w:after="0"/>
        <w:rPr>
          <w:sz w:val="20"/>
          <w:szCs w:val="20"/>
          <w:lang w:val="fr-FR"/>
        </w:rPr>
      </w:pPr>
      <w:r w:rsidRPr="00A84B55">
        <w:rPr>
          <w:rStyle w:val="VerbatimChar"/>
          <w:sz w:val="20"/>
          <w:szCs w:val="20"/>
          <w:lang w:val="fr-FR"/>
        </w:rPr>
        <w:t xml:space="preserve">## </w:t>
      </w:r>
      <w:r w:rsidR="00201BB1" w:rsidRPr="00A84B55">
        <w:rPr>
          <w:rStyle w:val="VerbatimChar"/>
          <w:sz w:val="20"/>
          <w:szCs w:val="20"/>
          <w:lang w:val="fr-FR"/>
        </w:rPr>
        <w:t>(60000,)</w:t>
      </w:r>
    </w:p>
    <w:bookmarkEnd w:id="78"/>
    <w:p w14:paraId="6E036918" w14:textId="0B89D3B2" w:rsidR="00201BB1" w:rsidRPr="00A84B55" w:rsidRDefault="00201BB1" w:rsidP="00A2175B">
      <w:pPr>
        <w:shd w:val="clear" w:color="auto" w:fill="F8F8F8"/>
        <w:wordWrap w:val="0"/>
        <w:spacing w:after="0"/>
        <w:rPr>
          <w:rFonts w:ascii="Consolas" w:hAnsi="Consolas"/>
          <w:sz w:val="20"/>
          <w:szCs w:val="20"/>
          <w:lang w:val="fr-FR"/>
        </w:rPr>
      </w:pPr>
      <w:r w:rsidRPr="00A84B55">
        <w:rPr>
          <w:rFonts w:ascii="Consolas" w:hAnsi="Consolas"/>
          <w:sz w:val="20"/>
          <w:szCs w:val="20"/>
          <w:shd w:val="clear" w:color="auto" w:fill="F8F8F8"/>
          <w:lang w:val="fr-FR"/>
        </w:rPr>
        <w:t>## (10000, 28, 28)</w:t>
      </w:r>
    </w:p>
    <w:p w14:paraId="13E39D41" w14:textId="0C0B53DC" w:rsidR="00201BB1" w:rsidRPr="00A84B55" w:rsidRDefault="00201BB1" w:rsidP="00A2175B">
      <w:pPr>
        <w:shd w:val="clear" w:color="auto" w:fill="F8F8F8"/>
        <w:wordWrap w:val="0"/>
        <w:spacing w:after="0"/>
        <w:rPr>
          <w:rFonts w:ascii="Consolas" w:hAnsi="Consolas"/>
          <w:sz w:val="20"/>
          <w:szCs w:val="20"/>
          <w:lang w:val="fr-FR"/>
        </w:rPr>
      </w:pPr>
      <w:r w:rsidRPr="00A84B55">
        <w:rPr>
          <w:rFonts w:ascii="Consolas" w:hAnsi="Consolas"/>
          <w:sz w:val="20"/>
          <w:szCs w:val="20"/>
          <w:shd w:val="clear" w:color="auto" w:fill="F8F8F8"/>
          <w:lang w:val="fr-FR"/>
        </w:rPr>
        <w:t>## (10000,)</w:t>
      </w:r>
    </w:p>
    <w:p w14:paraId="66372D04" w14:textId="7A5A13FB" w:rsidR="00BD69D2" w:rsidRPr="00A84B55" w:rsidRDefault="00B722EA" w:rsidP="00A2175B">
      <w:pPr>
        <w:pStyle w:val="FirstParagraph"/>
        <w:spacing w:after="0"/>
        <w:rPr>
          <w:sz w:val="20"/>
          <w:szCs w:val="20"/>
          <w:lang w:val="fr-FR"/>
        </w:rPr>
      </w:pPr>
      <w:r w:rsidRPr="00A84B55">
        <w:rPr>
          <w:sz w:val="20"/>
          <w:szCs w:val="20"/>
          <w:lang w:val="fr-FR"/>
        </w:rPr>
        <w:t xml:space="preserve">On a 60000 images dans nos donnée train et 10000 dans </w:t>
      </w:r>
      <w:r w:rsidR="00763007" w:rsidRPr="00A84B55">
        <w:rPr>
          <w:sz w:val="20"/>
          <w:szCs w:val="20"/>
          <w:lang w:val="fr-FR"/>
        </w:rPr>
        <w:t>nos données</w:t>
      </w:r>
      <w:r w:rsidRPr="00A84B55">
        <w:rPr>
          <w:sz w:val="20"/>
          <w:szCs w:val="20"/>
          <w:lang w:val="fr-FR"/>
        </w:rPr>
        <w:t xml:space="preserve"> de test. Voici </w:t>
      </w:r>
      <w:r w:rsidR="00763007" w:rsidRPr="00A84B55">
        <w:rPr>
          <w:sz w:val="20"/>
          <w:szCs w:val="20"/>
          <w:lang w:val="fr-FR"/>
        </w:rPr>
        <w:t>la répartition</w:t>
      </w:r>
      <w:r w:rsidRPr="00A84B55">
        <w:rPr>
          <w:sz w:val="20"/>
          <w:szCs w:val="20"/>
          <w:lang w:val="fr-FR"/>
        </w:rPr>
        <w:t xml:space="preserve"> des chiffres dans ces </w:t>
      </w:r>
      <w:r w:rsidR="00763007" w:rsidRPr="00A84B55">
        <w:rPr>
          <w:sz w:val="20"/>
          <w:szCs w:val="20"/>
          <w:lang w:val="fr-FR"/>
        </w:rPr>
        <w:t>données :</w:t>
      </w:r>
    </w:p>
    <w:p w14:paraId="6DC6D967" w14:textId="77777777" w:rsidR="00BD69D2" w:rsidRPr="001944EE" w:rsidRDefault="00B722EA" w:rsidP="00A2175B">
      <w:pPr>
        <w:pStyle w:val="SourceCode"/>
        <w:spacing w:after="0"/>
        <w:rPr>
          <w:sz w:val="20"/>
          <w:szCs w:val="20"/>
        </w:rPr>
      </w:pPr>
      <w:r w:rsidRPr="001944EE">
        <w:rPr>
          <w:rStyle w:val="NormalTok"/>
          <w:sz w:val="20"/>
          <w:szCs w:val="20"/>
        </w:rPr>
        <w:t>class_</w:t>
      </w:r>
      <w:r w:rsidRPr="001944EE">
        <w:rPr>
          <w:rStyle w:val="OperatorTok"/>
          <w:sz w:val="20"/>
          <w:szCs w:val="20"/>
        </w:rPr>
        <w:t>=</w:t>
      </w:r>
      <w:r w:rsidRPr="001944EE">
        <w:rPr>
          <w:rStyle w:val="NormalTok"/>
          <w:sz w:val="20"/>
          <w:szCs w:val="20"/>
        </w:rPr>
        <w:t xml:space="preserve"> [</w:t>
      </w:r>
      <w:r w:rsidRPr="001944EE">
        <w:rPr>
          <w:rStyle w:val="StringTok"/>
          <w:sz w:val="20"/>
          <w:szCs w:val="20"/>
        </w:rPr>
        <w:t>"0"</w:t>
      </w:r>
      <w:r w:rsidRPr="001944EE">
        <w:rPr>
          <w:rStyle w:val="NormalTok"/>
          <w:sz w:val="20"/>
          <w:szCs w:val="20"/>
        </w:rPr>
        <w:t xml:space="preserve">, </w:t>
      </w:r>
      <w:r w:rsidRPr="001944EE">
        <w:rPr>
          <w:rStyle w:val="StringTok"/>
          <w:sz w:val="20"/>
          <w:szCs w:val="20"/>
        </w:rPr>
        <w:t>"1"</w:t>
      </w:r>
      <w:r w:rsidRPr="001944EE">
        <w:rPr>
          <w:rStyle w:val="NormalTok"/>
          <w:sz w:val="20"/>
          <w:szCs w:val="20"/>
        </w:rPr>
        <w:t xml:space="preserve">, </w:t>
      </w:r>
      <w:r w:rsidRPr="001944EE">
        <w:rPr>
          <w:rStyle w:val="StringTok"/>
          <w:sz w:val="20"/>
          <w:szCs w:val="20"/>
        </w:rPr>
        <w:t>"2"</w:t>
      </w:r>
      <w:r w:rsidRPr="001944EE">
        <w:rPr>
          <w:rStyle w:val="NormalTok"/>
          <w:sz w:val="20"/>
          <w:szCs w:val="20"/>
        </w:rPr>
        <w:t>,</w:t>
      </w:r>
      <w:r w:rsidRPr="001944EE">
        <w:rPr>
          <w:rStyle w:val="StringTok"/>
          <w:sz w:val="20"/>
          <w:szCs w:val="20"/>
        </w:rPr>
        <w:t>"3"</w:t>
      </w:r>
      <w:r w:rsidRPr="001944EE">
        <w:rPr>
          <w:rStyle w:val="NormalTok"/>
          <w:sz w:val="20"/>
          <w:szCs w:val="20"/>
        </w:rPr>
        <w:t xml:space="preserve">, </w:t>
      </w:r>
      <w:r w:rsidRPr="001944EE">
        <w:rPr>
          <w:rStyle w:val="StringTok"/>
          <w:sz w:val="20"/>
          <w:szCs w:val="20"/>
        </w:rPr>
        <w:t>"4"</w:t>
      </w:r>
      <w:r w:rsidRPr="001944EE">
        <w:rPr>
          <w:rStyle w:val="NormalTok"/>
          <w:sz w:val="20"/>
          <w:szCs w:val="20"/>
        </w:rPr>
        <w:t>,</w:t>
      </w:r>
      <w:r w:rsidRPr="001944EE">
        <w:rPr>
          <w:rStyle w:val="StringTok"/>
          <w:sz w:val="20"/>
          <w:szCs w:val="20"/>
        </w:rPr>
        <w:t>"5"</w:t>
      </w:r>
      <w:r w:rsidRPr="001944EE">
        <w:rPr>
          <w:rStyle w:val="NormalTok"/>
          <w:sz w:val="20"/>
          <w:szCs w:val="20"/>
        </w:rPr>
        <w:t>,</w:t>
      </w:r>
      <w:r w:rsidRPr="001944EE">
        <w:rPr>
          <w:rStyle w:val="StringTok"/>
          <w:sz w:val="20"/>
          <w:szCs w:val="20"/>
        </w:rPr>
        <w:t>"6"</w:t>
      </w:r>
      <w:r w:rsidRPr="001944EE">
        <w:rPr>
          <w:rStyle w:val="NormalTok"/>
          <w:sz w:val="20"/>
          <w:szCs w:val="20"/>
        </w:rPr>
        <w:t xml:space="preserve">, </w:t>
      </w:r>
      <w:r w:rsidRPr="001944EE">
        <w:rPr>
          <w:rStyle w:val="StringTok"/>
          <w:sz w:val="20"/>
          <w:szCs w:val="20"/>
        </w:rPr>
        <w:t>"7"</w:t>
      </w:r>
      <w:r w:rsidRPr="001944EE">
        <w:rPr>
          <w:rStyle w:val="NormalTok"/>
          <w:sz w:val="20"/>
          <w:szCs w:val="20"/>
        </w:rPr>
        <w:t xml:space="preserve">, </w:t>
      </w:r>
      <w:r w:rsidRPr="001944EE">
        <w:rPr>
          <w:rStyle w:val="StringTok"/>
          <w:sz w:val="20"/>
          <w:szCs w:val="20"/>
        </w:rPr>
        <w:t>"8"</w:t>
      </w:r>
      <w:r w:rsidRPr="001944EE">
        <w:rPr>
          <w:rStyle w:val="NormalTok"/>
          <w:sz w:val="20"/>
          <w:szCs w:val="20"/>
        </w:rPr>
        <w:t>,</w:t>
      </w:r>
      <w:r w:rsidRPr="001944EE">
        <w:rPr>
          <w:rStyle w:val="StringTok"/>
          <w:sz w:val="20"/>
          <w:szCs w:val="20"/>
        </w:rPr>
        <w:t>"9"</w:t>
      </w:r>
      <w:r w:rsidRPr="001944EE">
        <w:rPr>
          <w:rStyle w:val="NormalTok"/>
          <w:sz w:val="20"/>
          <w:szCs w:val="20"/>
        </w:rPr>
        <w:t>]</w:t>
      </w:r>
    </w:p>
    <w:p w14:paraId="70D3BCA2" w14:textId="77777777" w:rsidR="004F1C0F" w:rsidRPr="001944EE" w:rsidRDefault="004F1C0F" w:rsidP="00A2175B">
      <w:pPr>
        <w:pStyle w:val="SourceCode"/>
        <w:spacing w:after="0"/>
        <w:rPr>
          <w:rStyle w:val="ImportTok"/>
          <w:sz w:val="20"/>
          <w:szCs w:val="20"/>
        </w:rPr>
      </w:pPr>
      <w:r w:rsidRPr="001944EE">
        <w:rPr>
          <w:rStyle w:val="ImportTok"/>
          <w:sz w:val="20"/>
          <w:szCs w:val="20"/>
        </w:rPr>
        <w:t xml:space="preserve">import </w:t>
      </w:r>
      <w:proofErr w:type="spellStart"/>
      <w:proofErr w:type="gramStart"/>
      <w:r w:rsidRPr="001944EE">
        <w:rPr>
          <w:rStyle w:val="ImportTok"/>
          <w:sz w:val="20"/>
          <w:szCs w:val="20"/>
        </w:rPr>
        <w:t>matplotlib.pyplot</w:t>
      </w:r>
      <w:proofErr w:type="spellEnd"/>
      <w:proofErr w:type="gramEnd"/>
      <w:r w:rsidRPr="001944EE">
        <w:rPr>
          <w:rStyle w:val="ImportTok"/>
          <w:sz w:val="20"/>
          <w:szCs w:val="20"/>
        </w:rPr>
        <w:t xml:space="preserve"> as </w:t>
      </w:r>
      <w:proofErr w:type="spellStart"/>
      <w:r w:rsidRPr="001944EE">
        <w:rPr>
          <w:rStyle w:val="ImportTok"/>
          <w:sz w:val="20"/>
          <w:szCs w:val="20"/>
        </w:rPr>
        <w:t>plt</w:t>
      </w:r>
      <w:proofErr w:type="spellEnd"/>
    </w:p>
    <w:p w14:paraId="05F88858" w14:textId="77777777" w:rsidR="004F1C0F" w:rsidRPr="001944EE" w:rsidRDefault="004F1C0F" w:rsidP="00A2175B">
      <w:pPr>
        <w:pStyle w:val="SourceCode"/>
        <w:spacing w:after="0"/>
        <w:rPr>
          <w:rStyle w:val="ImportTok"/>
          <w:sz w:val="20"/>
          <w:szCs w:val="20"/>
        </w:rPr>
      </w:pPr>
      <w:r w:rsidRPr="001944EE">
        <w:rPr>
          <w:rStyle w:val="ImportTok"/>
          <w:sz w:val="20"/>
          <w:szCs w:val="20"/>
        </w:rPr>
        <w:t>import pandas as pd</w:t>
      </w:r>
    </w:p>
    <w:p w14:paraId="2A934441" w14:textId="77777777" w:rsidR="004F1C0F" w:rsidRPr="001944EE" w:rsidRDefault="004F1C0F" w:rsidP="00A2175B">
      <w:pPr>
        <w:pStyle w:val="SourceCode"/>
        <w:spacing w:after="0"/>
        <w:rPr>
          <w:rStyle w:val="ImportTok"/>
          <w:sz w:val="20"/>
          <w:szCs w:val="20"/>
        </w:rPr>
      </w:pPr>
      <w:proofErr w:type="spellStart"/>
      <w:proofErr w:type="gramStart"/>
      <w:r w:rsidRPr="001944EE">
        <w:rPr>
          <w:rStyle w:val="ImportTok"/>
          <w:sz w:val="20"/>
          <w:szCs w:val="20"/>
        </w:rPr>
        <w:t>plt.figure</w:t>
      </w:r>
      <w:proofErr w:type="spellEnd"/>
      <w:proofErr w:type="gramEnd"/>
      <w:r w:rsidRPr="001944EE">
        <w:rPr>
          <w:rStyle w:val="ImportTok"/>
          <w:sz w:val="20"/>
          <w:szCs w:val="20"/>
        </w:rPr>
        <w:t>(</w:t>
      </w:r>
      <w:proofErr w:type="spellStart"/>
      <w:r w:rsidRPr="001944EE">
        <w:rPr>
          <w:rStyle w:val="ImportTok"/>
          <w:sz w:val="20"/>
          <w:szCs w:val="20"/>
        </w:rPr>
        <w:t>figsize</w:t>
      </w:r>
      <w:proofErr w:type="spellEnd"/>
      <w:r w:rsidRPr="001944EE">
        <w:rPr>
          <w:rStyle w:val="ImportTok"/>
          <w:sz w:val="20"/>
          <w:szCs w:val="20"/>
        </w:rPr>
        <w:t>=(12,12))</w:t>
      </w:r>
    </w:p>
    <w:p w14:paraId="6EAE3280" w14:textId="77777777" w:rsidR="004F1C0F" w:rsidRPr="001944EE" w:rsidRDefault="004F1C0F" w:rsidP="00A2175B">
      <w:pPr>
        <w:pStyle w:val="SourceCode"/>
        <w:spacing w:after="0"/>
        <w:rPr>
          <w:rStyle w:val="ImportTok"/>
          <w:sz w:val="20"/>
          <w:szCs w:val="20"/>
        </w:rPr>
      </w:pPr>
      <w:proofErr w:type="spellStart"/>
      <w:r w:rsidRPr="001944EE">
        <w:rPr>
          <w:rStyle w:val="ImportTok"/>
          <w:sz w:val="20"/>
          <w:szCs w:val="20"/>
        </w:rPr>
        <w:t>y_train_df</w:t>
      </w:r>
      <w:proofErr w:type="spellEnd"/>
      <w:r w:rsidRPr="001944EE">
        <w:rPr>
          <w:rStyle w:val="ImportTok"/>
          <w:sz w:val="20"/>
          <w:szCs w:val="20"/>
        </w:rPr>
        <w:t xml:space="preserve"> = </w:t>
      </w:r>
      <w:proofErr w:type="spellStart"/>
      <w:proofErr w:type="gramStart"/>
      <w:r w:rsidRPr="001944EE">
        <w:rPr>
          <w:rStyle w:val="ImportTok"/>
          <w:sz w:val="20"/>
          <w:szCs w:val="20"/>
        </w:rPr>
        <w:t>pd.DataFrame</w:t>
      </w:r>
      <w:proofErr w:type="spellEnd"/>
      <w:proofErr w:type="gramEnd"/>
      <w:r w:rsidRPr="001944EE">
        <w:rPr>
          <w:rStyle w:val="ImportTok"/>
          <w:sz w:val="20"/>
          <w:szCs w:val="20"/>
        </w:rPr>
        <w:t xml:space="preserve">(data = </w:t>
      </w:r>
      <w:proofErr w:type="spellStart"/>
      <w:r w:rsidRPr="001944EE">
        <w:rPr>
          <w:rStyle w:val="ImportTok"/>
          <w:sz w:val="20"/>
          <w:szCs w:val="20"/>
        </w:rPr>
        <w:t>y_train</w:t>
      </w:r>
      <w:proofErr w:type="spellEnd"/>
      <w:r w:rsidRPr="001944EE">
        <w:rPr>
          <w:rStyle w:val="ImportTok"/>
          <w:sz w:val="20"/>
          <w:szCs w:val="20"/>
        </w:rPr>
        <w:t>, columns = ['class'])</w:t>
      </w:r>
    </w:p>
    <w:p w14:paraId="2BD43DE1" w14:textId="77777777" w:rsidR="004F1C0F" w:rsidRPr="001944EE" w:rsidRDefault="004F1C0F" w:rsidP="00A2175B">
      <w:pPr>
        <w:pStyle w:val="SourceCode"/>
        <w:spacing w:after="0"/>
        <w:rPr>
          <w:rStyle w:val="ImportTok"/>
          <w:sz w:val="20"/>
          <w:szCs w:val="20"/>
        </w:rPr>
      </w:pPr>
      <w:proofErr w:type="spellStart"/>
      <w:r w:rsidRPr="001944EE">
        <w:rPr>
          <w:rStyle w:val="ImportTok"/>
          <w:sz w:val="20"/>
          <w:szCs w:val="20"/>
        </w:rPr>
        <w:t>y_test_df</w:t>
      </w:r>
      <w:proofErr w:type="spellEnd"/>
      <w:r w:rsidRPr="001944EE">
        <w:rPr>
          <w:rStyle w:val="ImportTok"/>
          <w:sz w:val="20"/>
          <w:szCs w:val="20"/>
        </w:rPr>
        <w:t xml:space="preserve"> = </w:t>
      </w:r>
      <w:proofErr w:type="spellStart"/>
      <w:proofErr w:type="gramStart"/>
      <w:r w:rsidRPr="001944EE">
        <w:rPr>
          <w:rStyle w:val="ImportTok"/>
          <w:sz w:val="20"/>
          <w:szCs w:val="20"/>
        </w:rPr>
        <w:t>pd.DataFrame</w:t>
      </w:r>
      <w:proofErr w:type="spellEnd"/>
      <w:proofErr w:type="gramEnd"/>
      <w:r w:rsidRPr="001944EE">
        <w:rPr>
          <w:rStyle w:val="ImportTok"/>
          <w:sz w:val="20"/>
          <w:szCs w:val="20"/>
        </w:rPr>
        <w:t xml:space="preserve">(data = </w:t>
      </w:r>
      <w:proofErr w:type="spellStart"/>
      <w:r w:rsidRPr="001944EE">
        <w:rPr>
          <w:rStyle w:val="ImportTok"/>
          <w:sz w:val="20"/>
          <w:szCs w:val="20"/>
        </w:rPr>
        <w:t>y_test</w:t>
      </w:r>
      <w:proofErr w:type="spellEnd"/>
      <w:r w:rsidRPr="001944EE">
        <w:rPr>
          <w:rStyle w:val="ImportTok"/>
          <w:sz w:val="20"/>
          <w:szCs w:val="20"/>
        </w:rPr>
        <w:t>, columns = ['class'])</w:t>
      </w:r>
    </w:p>
    <w:p w14:paraId="0856B171"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plt.subplot</w:t>
      </w:r>
      <w:proofErr w:type="spellEnd"/>
      <w:proofErr w:type="gramEnd"/>
      <w:r w:rsidRPr="00A84B55">
        <w:rPr>
          <w:rStyle w:val="ImportTok"/>
          <w:sz w:val="20"/>
          <w:szCs w:val="20"/>
        </w:rPr>
        <w:t>(221)</w:t>
      </w:r>
    </w:p>
    <w:p w14:paraId="00E1E138" w14:textId="77777777" w:rsidR="004F1C0F" w:rsidRPr="00A84B55" w:rsidRDefault="004F1C0F" w:rsidP="00A2175B">
      <w:pPr>
        <w:pStyle w:val="SourceCode"/>
        <w:spacing w:after="0"/>
        <w:rPr>
          <w:rStyle w:val="ImportTok"/>
          <w:sz w:val="20"/>
          <w:szCs w:val="20"/>
        </w:rPr>
      </w:pPr>
      <w:proofErr w:type="spellStart"/>
      <w:r w:rsidRPr="00A84B55">
        <w:rPr>
          <w:rStyle w:val="ImportTok"/>
          <w:sz w:val="20"/>
          <w:szCs w:val="20"/>
        </w:rPr>
        <w:t>y_train_df</w:t>
      </w:r>
      <w:proofErr w:type="spellEnd"/>
      <w:r w:rsidRPr="00A84B55">
        <w:rPr>
          <w:rStyle w:val="ImportTok"/>
          <w:sz w:val="20"/>
          <w:szCs w:val="20"/>
        </w:rPr>
        <w:t>['class'].</w:t>
      </w:r>
      <w:proofErr w:type="spellStart"/>
      <w:r w:rsidRPr="00A84B55">
        <w:rPr>
          <w:rStyle w:val="ImportTok"/>
          <w:sz w:val="20"/>
          <w:szCs w:val="20"/>
        </w:rPr>
        <w:t>value_</w:t>
      </w:r>
      <w:proofErr w:type="gramStart"/>
      <w:r w:rsidRPr="00A84B55">
        <w:rPr>
          <w:rStyle w:val="ImportTok"/>
          <w:sz w:val="20"/>
          <w:szCs w:val="20"/>
        </w:rPr>
        <w:t>counts</w:t>
      </w:r>
      <w:proofErr w:type="spellEnd"/>
      <w:r w:rsidRPr="00A84B55">
        <w:rPr>
          <w:rStyle w:val="ImportTok"/>
          <w:sz w:val="20"/>
          <w:szCs w:val="20"/>
        </w:rPr>
        <w:t>(</w:t>
      </w:r>
      <w:proofErr w:type="gramEnd"/>
      <w:r w:rsidRPr="00A84B55">
        <w:rPr>
          <w:rStyle w:val="ImportTok"/>
          <w:sz w:val="20"/>
          <w:szCs w:val="20"/>
        </w:rPr>
        <w:t>).plot(kind = 'bar', colormap = 'Paired')</w:t>
      </w:r>
    </w:p>
    <w:p w14:paraId="7489D86A"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plt.xlabel</w:t>
      </w:r>
      <w:proofErr w:type="spellEnd"/>
      <w:proofErr w:type="gramEnd"/>
      <w:r w:rsidRPr="00A84B55">
        <w:rPr>
          <w:rStyle w:val="ImportTok"/>
          <w:sz w:val="20"/>
          <w:szCs w:val="20"/>
          <w:lang w:val="fr-FR"/>
        </w:rPr>
        <w:t>('Class')</w:t>
      </w:r>
    </w:p>
    <w:p w14:paraId="674047C1"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plt.ylabel</w:t>
      </w:r>
      <w:proofErr w:type="spellEnd"/>
      <w:proofErr w:type="gramEnd"/>
      <w:r w:rsidRPr="00A84B55">
        <w:rPr>
          <w:rStyle w:val="ImportTok"/>
          <w:sz w:val="20"/>
          <w:szCs w:val="20"/>
          <w:lang w:val="fr-FR"/>
        </w:rPr>
        <w:t>("Nombre d'échantillon dans chaque catégorie")</w:t>
      </w:r>
    </w:p>
    <w:p w14:paraId="280D960D"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plt.title</w:t>
      </w:r>
      <w:proofErr w:type="spellEnd"/>
      <w:proofErr w:type="gramEnd"/>
      <w:r w:rsidRPr="00A84B55">
        <w:rPr>
          <w:rStyle w:val="ImportTok"/>
          <w:sz w:val="20"/>
          <w:szCs w:val="20"/>
        </w:rPr>
        <w:t>('Training set')</w:t>
      </w:r>
    </w:p>
    <w:p w14:paraId="2C422985"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plt.subplot</w:t>
      </w:r>
      <w:proofErr w:type="spellEnd"/>
      <w:proofErr w:type="gramEnd"/>
      <w:r w:rsidRPr="00A84B55">
        <w:rPr>
          <w:rStyle w:val="ImportTok"/>
          <w:sz w:val="20"/>
          <w:szCs w:val="20"/>
        </w:rPr>
        <w:t>(222)</w:t>
      </w:r>
    </w:p>
    <w:p w14:paraId="013FA105" w14:textId="77777777" w:rsidR="004F1C0F" w:rsidRPr="00A84B55" w:rsidRDefault="004F1C0F" w:rsidP="00A2175B">
      <w:pPr>
        <w:pStyle w:val="SourceCode"/>
        <w:spacing w:after="0"/>
        <w:rPr>
          <w:rStyle w:val="ImportTok"/>
          <w:sz w:val="20"/>
          <w:szCs w:val="20"/>
        </w:rPr>
      </w:pPr>
      <w:proofErr w:type="spellStart"/>
      <w:r w:rsidRPr="00A84B55">
        <w:rPr>
          <w:rStyle w:val="ImportTok"/>
          <w:sz w:val="20"/>
          <w:szCs w:val="20"/>
        </w:rPr>
        <w:t>y_test_df</w:t>
      </w:r>
      <w:proofErr w:type="spellEnd"/>
      <w:r w:rsidRPr="00A84B55">
        <w:rPr>
          <w:rStyle w:val="ImportTok"/>
          <w:sz w:val="20"/>
          <w:szCs w:val="20"/>
        </w:rPr>
        <w:t>['class'].</w:t>
      </w:r>
      <w:proofErr w:type="spellStart"/>
      <w:r w:rsidRPr="00A84B55">
        <w:rPr>
          <w:rStyle w:val="ImportTok"/>
          <w:sz w:val="20"/>
          <w:szCs w:val="20"/>
        </w:rPr>
        <w:t>value_</w:t>
      </w:r>
      <w:proofErr w:type="gramStart"/>
      <w:r w:rsidRPr="00A84B55">
        <w:rPr>
          <w:rStyle w:val="ImportTok"/>
          <w:sz w:val="20"/>
          <w:szCs w:val="20"/>
        </w:rPr>
        <w:t>counts</w:t>
      </w:r>
      <w:proofErr w:type="spellEnd"/>
      <w:r w:rsidRPr="00A84B55">
        <w:rPr>
          <w:rStyle w:val="ImportTok"/>
          <w:sz w:val="20"/>
          <w:szCs w:val="20"/>
        </w:rPr>
        <w:t>(</w:t>
      </w:r>
      <w:proofErr w:type="gramEnd"/>
      <w:r w:rsidRPr="00A84B55">
        <w:rPr>
          <w:rStyle w:val="ImportTok"/>
          <w:sz w:val="20"/>
          <w:szCs w:val="20"/>
        </w:rPr>
        <w:t>).plot(kind = 'bar', colormap = 'Paired')</w:t>
      </w:r>
    </w:p>
    <w:p w14:paraId="0110FE28"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plt.xlabel</w:t>
      </w:r>
      <w:proofErr w:type="spellEnd"/>
      <w:proofErr w:type="gramEnd"/>
      <w:r w:rsidRPr="00A84B55">
        <w:rPr>
          <w:rStyle w:val="ImportTok"/>
          <w:sz w:val="20"/>
          <w:szCs w:val="20"/>
          <w:lang w:val="fr-FR"/>
        </w:rPr>
        <w:t>('Class')</w:t>
      </w:r>
    </w:p>
    <w:p w14:paraId="03F306FF"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plt.ylabel</w:t>
      </w:r>
      <w:proofErr w:type="spellEnd"/>
      <w:proofErr w:type="gramEnd"/>
      <w:r w:rsidRPr="00A84B55">
        <w:rPr>
          <w:rStyle w:val="ImportTok"/>
          <w:sz w:val="20"/>
          <w:szCs w:val="20"/>
          <w:lang w:val="fr-FR"/>
        </w:rPr>
        <w:t>("Nombre d'échantillon dans chaque catégorie")</w:t>
      </w:r>
    </w:p>
    <w:p w14:paraId="1D602809"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lastRenderedPageBreak/>
        <w:t>plt.title</w:t>
      </w:r>
      <w:proofErr w:type="spellEnd"/>
      <w:proofErr w:type="gramEnd"/>
      <w:r w:rsidRPr="00A84B55">
        <w:rPr>
          <w:rStyle w:val="ImportTok"/>
          <w:sz w:val="20"/>
          <w:szCs w:val="20"/>
        </w:rPr>
        <w:t>('Testing set')</w:t>
      </w:r>
    </w:p>
    <w:p w14:paraId="0CEC9FBC"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plt.subplot</w:t>
      </w:r>
      <w:proofErr w:type="spellEnd"/>
      <w:proofErr w:type="gramEnd"/>
      <w:r w:rsidRPr="00A84B55">
        <w:rPr>
          <w:rStyle w:val="ImportTok"/>
          <w:sz w:val="20"/>
          <w:szCs w:val="20"/>
        </w:rPr>
        <w:t>(223)</w:t>
      </w:r>
    </w:p>
    <w:p w14:paraId="6CB8AE16" w14:textId="77777777" w:rsidR="004F1C0F" w:rsidRPr="00A84B55" w:rsidRDefault="004F1C0F" w:rsidP="00A2175B">
      <w:pPr>
        <w:pStyle w:val="SourceCode"/>
        <w:spacing w:after="0"/>
        <w:rPr>
          <w:rStyle w:val="ImportTok"/>
          <w:sz w:val="20"/>
          <w:szCs w:val="20"/>
        </w:rPr>
      </w:pPr>
      <w:r w:rsidRPr="00A84B55">
        <w:rPr>
          <w:rStyle w:val="ImportTok"/>
          <w:sz w:val="20"/>
          <w:szCs w:val="20"/>
        </w:rPr>
        <w:t xml:space="preserve">sizes = </w:t>
      </w:r>
      <w:proofErr w:type="spellStart"/>
      <w:proofErr w:type="gramStart"/>
      <w:r w:rsidRPr="00A84B55">
        <w:rPr>
          <w:rStyle w:val="ImportTok"/>
          <w:sz w:val="20"/>
          <w:szCs w:val="20"/>
        </w:rPr>
        <w:t>np.bincount</w:t>
      </w:r>
      <w:proofErr w:type="spellEnd"/>
      <w:proofErr w:type="gramEnd"/>
      <w:r w:rsidRPr="00A84B55">
        <w:rPr>
          <w:rStyle w:val="ImportTok"/>
          <w:sz w:val="20"/>
          <w:szCs w:val="20"/>
        </w:rPr>
        <w:t>(</w:t>
      </w:r>
      <w:proofErr w:type="spellStart"/>
      <w:r w:rsidRPr="00A84B55">
        <w:rPr>
          <w:rStyle w:val="ImportTok"/>
          <w:sz w:val="20"/>
          <w:szCs w:val="20"/>
        </w:rPr>
        <w:t>y_train</w:t>
      </w:r>
      <w:proofErr w:type="spellEnd"/>
      <w:r w:rsidRPr="00A84B55">
        <w:rPr>
          <w:rStyle w:val="ImportTok"/>
          <w:sz w:val="20"/>
          <w:szCs w:val="20"/>
        </w:rPr>
        <w:t>)</w:t>
      </w:r>
    </w:p>
    <w:p w14:paraId="03FB6414" w14:textId="77777777" w:rsidR="004F1C0F" w:rsidRPr="00A84B55" w:rsidRDefault="004F1C0F" w:rsidP="00A2175B">
      <w:pPr>
        <w:pStyle w:val="SourceCode"/>
        <w:spacing w:after="0"/>
        <w:rPr>
          <w:rStyle w:val="ImportTok"/>
          <w:sz w:val="20"/>
          <w:szCs w:val="20"/>
        </w:rPr>
      </w:pPr>
      <w:r w:rsidRPr="00A84B55">
        <w:rPr>
          <w:rStyle w:val="ImportTok"/>
          <w:sz w:val="20"/>
          <w:szCs w:val="20"/>
        </w:rPr>
        <w:t xml:space="preserve">explode = (0, 0, 0, 0, 0, 0, 0, 0, 0, 0)  </w:t>
      </w:r>
    </w:p>
    <w:p w14:paraId="5E3AFDE6"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plt.pie</w:t>
      </w:r>
      <w:proofErr w:type="spellEnd"/>
      <w:r w:rsidRPr="00A84B55">
        <w:rPr>
          <w:rStyle w:val="ImportTok"/>
          <w:sz w:val="20"/>
          <w:szCs w:val="20"/>
        </w:rPr>
        <w:t>(</w:t>
      </w:r>
      <w:proofErr w:type="gramEnd"/>
      <w:r w:rsidRPr="00A84B55">
        <w:rPr>
          <w:rStyle w:val="ImportTok"/>
          <w:sz w:val="20"/>
          <w:szCs w:val="20"/>
        </w:rPr>
        <w:t>sizes, explode=explode, labels=class_,</w:t>
      </w:r>
    </w:p>
    <w:p w14:paraId="182B47F5" w14:textId="77777777" w:rsidR="004F1C0F" w:rsidRPr="00A84B55" w:rsidRDefault="004F1C0F" w:rsidP="00A2175B">
      <w:pPr>
        <w:pStyle w:val="SourceCode"/>
        <w:spacing w:after="0"/>
        <w:rPr>
          <w:rStyle w:val="ImportTok"/>
          <w:sz w:val="20"/>
          <w:szCs w:val="20"/>
        </w:rPr>
      </w:pPr>
      <w:proofErr w:type="spellStart"/>
      <w:r w:rsidRPr="00A84B55">
        <w:rPr>
          <w:rStyle w:val="ImportTok"/>
          <w:sz w:val="20"/>
          <w:szCs w:val="20"/>
        </w:rPr>
        <w:t>autopct</w:t>
      </w:r>
      <w:proofErr w:type="spellEnd"/>
      <w:r w:rsidRPr="00A84B55">
        <w:rPr>
          <w:rStyle w:val="ImportTok"/>
          <w:sz w:val="20"/>
          <w:szCs w:val="20"/>
        </w:rPr>
        <w:t xml:space="preserve">='%1.1f%%', shadow=True, </w:t>
      </w:r>
      <w:proofErr w:type="spellStart"/>
      <w:r w:rsidRPr="00A84B55">
        <w:rPr>
          <w:rStyle w:val="ImportTok"/>
          <w:sz w:val="20"/>
          <w:szCs w:val="20"/>
        </w:rPr>
        <w:t>startangle</w:t>
      </w:r>
      <w:proofErr w:type="spellEnd"/>
      <w:r w:rsidRPr="00A84B55">
        <w:rPr>
          <w:rStyle w:val="ImportTok"/>
          <w:sz w:val="20"/>
          <w:szCs w:val="20"/>
        </w:rPr>
        <w:t>=150)</w:t>
      </w:r>
    </w:p>
    <w:p w14:paraId="4F744EF4"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plt.axis</w:t>
      </w:r>
      <w:proofErr w:type="spellEnd"/>
      <w:proofErr w:type="gramEnd"/>
      <w:r w:rsidRPr="00A84B55">
        <w:rPr>
          <w:rStyle w:val="ImportTok"/>
          <w:sz w:val="20"/>
          <w:szCs w:val="20"/>
          <w:lang w:val="fr-FR"/>
        </w:rPr>
        <w:t>('</w:t>
      </w:r>
      <w:proofErr w:type="spellStart"/>
      <w:r w:rsidRPr="00A84B55">
        <w:rPr>
          <w:rStyle w:val="ImportTok"/>
          <w:sz w:val="20"/>
          <w:szCs w:val="20"/>
          <w:lang w:val="fr-FR"/>
        </w:rPr>
        <w:t>equal</w:t>
      </w:r>
      <w:proofErr w:type="spellEnd"/>
      <w:r w:rsidRPr="00A84B55">
        <w:rPr>
          <w:rStyle w:val="ImportTok"/>
          <w:sz w:val="20"/>
          <w:szCs w:val="20"/>
          <w:lang w:val="fr-FR"/>
        </w:rPr>
        <w:t>')</w:t>
      </w:r>
    </w:p>
    <w:p w14:paraId="3C05D563"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plt.title</w:t>
      </w:r>
      <w:proofErr w:type="spellEnd"/>
      <w:proofErr w:type="gramEnd"/>
      <w:r w:rsidRPr="00A84B55">
        <w:rPr>
          <w:rStyle w:val="ImportTok"/>
          <w:sz w:val="20"/>
          <w:szCs w:val="20"/>
          <w:lang w:val="fr-FR"/>
        </w:rPr>
        <w:t>('Proportion observé de chaque chiffre')</w:t>
      </w:r>
    </w:p>
    <w:p w14:paraId="46D7FC46"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plt.subplot</w:t>
      </w:r>
      <w:proofErr w:type="spellEnd"/>
      <w:proofErr w:type="gramEnd"/>
      <w:r w:rsidRPr="00A84B55">
        <w:rPr>
          <w:rStyle w:val="ImportTok"/>
          <w:sz w:val="20"/>
          <w:szCs w:val="20"/>
        </w:rPr>
        <w:t>(224)</w:t>
      </w:r>
    </w:p>
    <w:p w14:paraId="66F5E3F1" w14:textId="77777777" w:rsidR="004F1C0F" w:rsidRPr="00A84B55" w:rsidRDefault="004F1C0F" w:rsidP="00A2175B">
      <w:pPr>
        <w:pStyle w:val="SourceCode"/>
        <w:spacing w:after="0"/>
        <w:rPr>
          <w:rStyle w:val="ImportTok"/>
          <w:sz w:val="20"/>
          <w:szCs w:val="20"/>
        </w:rPr>
      </w:pPr>
      <w:r w:rsidRPr="00A84B55">
        <w:rPr>
          <w:rStyle w:val="ImportTok"/>
          <w:sz w:val="20"/>
          <w:szCs w:val="20"/>
        </w:rPr>
        <w:t xml:space="preserve">sizes = </w:t>
      </w:r>
      <w:proofErr w:type="spellStart"/>
      <w:proofErr w:type="gramStart"/>
      <w:r w:rsidRPr="00A84B55">
        <w:rPr>
          <w:rStyle w:val="ImportTok"/>
          <w:sz w:val="20"/>
          <w:szCs w:val="20"/>
        </w:rPr>
        <w:t>np.bincount</w:t>
      </w:r>
      <w:proofErr w:type="spellEnd"/>
      <w:proofErr w:type="gramEnd"/>
      <w:r w:rsidRPr="00A84B55">
        <w:rPr>
          <w:rStyle w:val="ImportTok"/>
          <w:sz w:val="20"/>
          <w:szCs w:val="20"/>
        </w:rPr>
        <w:t>(</w:t>
      </w:r>
      <w:proofErr w:type="spellStart"/>
      <w:r w:rsidRPr="00A84B55">
        <w:rPr>
          <w:rStyle w:val="ImportTok"/>
          <w:sz w:val="20"/>
          <w:szCs w:val="20"/>
        </w:rPr>
        <w:t>y_test</w:t>
      </w:r>
      <w:proofErr w:type="spellEnd"/>
      <w:r w:rsidRPr="00A84B55">
        <w:rPr>
          <w:rStyle w:val="ImportTok"/>
          <w:sz w:val="20"/>
          <w:szCs w:val="20"/>
        </w:rPr>
        <w:t>)</w:t>
      </w:r>
    </w:p>
    <w:p w14:paraId="02367E94" w14:textId="77777777" w:rsidR="004F1C0F" w:rsidRPr="00A84B55" w:rsidRDefault="004F1C0F" w:rsidP="00A2175B">
      <w:pPr>
        <w:pStyle w:val="SourceCode"/>
        <w:spacing w:after="0"/>
        <w:rPr>
          <w:rStyle w:val="ImportTok"/>
          <w:sz w:val="20"/>
          <w:szCs w:val="20"/>
        </w:rPr>
      </w:pPr>
      <w:r w:rsidRPr="00A84B55">
        <w:rPr>
          <w:rStyle w:val="ImportTok"/>
          <w:sz w:val="20"/>
          <w:szCs w:val="20"/>
        </w:rPr>
        <w:t xml:space="preserve">explode = (0, 0, 0, 0, 0, 0, 0, 0, 0, 0)  </w:t>
      </w:r>
    </w:p>
    <w:p w14:paraId="7FA2A810" w14:textId="77777777" w:rsidR="004F1C0F" w:rsidRPr="00A84B55" w:rsidRDefault="004F1C0F" w:rsidP="00A2175B">
      <w:pPr>
        <w:pStyle w:val="SourceCode"/>
        <w:spacing w:after="0"/>
        <w:rPr>
          <w:rStyle w:val="ImportTok"/>
          <w:sz w:val="20"/>
          <w:szCs w:val="20"/>
        </w:rPr>
      </w:pPr>
      <w:proofErr w:type="spellStart"/>
      <w:proofErr w:type="gramStart"/>
      <w:r w:rsidRPr="00A84B55">
        <w:rPr>
          <w:rStyle w:val="ImportTok"/>
          <w:sz w:val="20"/>
          <w:szCs w:val="20"/>
        </w:rPr>
        <w:t>plt.pie</w:t>
      </w:r>
      <w:proofErr w:type="spellEnd"/>
      <w:r w:rsidRPr="00A84B55">
        <w:rPr>
          <w:rStyle w:val="ImportTok"/>
          <w:sz w:val="20"/>
          <w:szCs w:val="20"/>
        </w:rPr>
        <w:t>(</w:t>
      </w:r>
      <w:proofErr w:type="gramEnd"/>
      <w:r w:rsidRPr="00A84B55">
        <w:rPr>
          <w:rStyle w:val="ImportTok"/>
          <w:sz w:val="20"/>
          <w:szCs w:val="20"/>
        </w:rPr>
        <w:t>sizes, explode=explode, labels=class_,</w:t>
      </w:r>
    </w:p>
    <w:p w14:paraId="1E1665C7" w14:textId="77777777" w:rsidR="004F1C0F" w:rsidRPr="00A84B55" w:rsidRDefault="004F1C0F" w:rsidP="00A2175B">
      <w:pPr>
        <w:pStyle w:val="SourceCode"/>
        <w:spacing w:after="0"/>
        <w:rPr>
          <w:rStyle w:val="ImportTok"/>
          <w:sz w:val="20"/>
          <w:szCs w:val="20"/>
        </w:rPr>
      </w:pPr>
      <w:proofErr w:type="spellStart"/>
      <w:r w:rsidRPr="00A84B55">
        <w:rPr>
          <w:rStyle w:val="ImportTok"/>
          <w:sz w:val="20"/>
          <w:szCs w:val="20"/>
        </w:rPr>
        <w:t>autopct</w:t>
      </w:r>
      <w:proofErr w:type="spellEnd"/>
      <w:r w:rsidRPr="00A84B55">
        <w:rPr>
          <w:rStyle w:val="ImportTok"/>
          <w:sz w:val="20"/>
          <w:szCs w:val="20"/>
        </w:rPr>
        <w:t xml:space="preserve">='%1.1f%%', shadow=True, </w:t>
      </w:r>
      <w:proofErr w:type="spellStart"/>
      <w:r w:rsidRPr="00A84B55">
        <w:rPr>
          <w:rStyle w:val="ImportTok"/>
          <w:sz w:val="20"/>
          <w:szCs w:val="20"/>
        </w:rPr>
        <w:t>startangle</w:t>
      </w:r>
      <w:proofErr w:type="spellEnd"/>
      <w:r w:rsidRPr="00A84B55">
        <w:rPr>
          <w:rStyle w:val="ImportTok"/>
          <w:sz w:val="20"/>
          <w:szCs w:val="20"/>
        </w:rPr>
        <w:t>=150)</w:t>
      </w:r>
    </w:p>
    <w:p w14:paraId="5C4B465A"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plt.axis</w:t>
      </w:r>
      <w:proofErr w:type="spellEnd"/>
      <w:proofErr w:type="gramEnd"/>
      <w:r w:rsidRPr="00A84B55">
        <w:rPr>
          <w:rStyle w:val="ImportTok"/>
          <w:sz w:val="20"/>
          <w:szCs w:val="20"/>
          <w:lang w:val="fr-FR"/>
        </w:rPr>
        <w:t>('</w:t>
      </w:r>
      <w:proofErr w:type="spellStart"/>
      <w:r w:rsidRPr="00A84B55">
        <w:rPr>
          <w:rStyle w:val="ImportTok"/>
          <w:sz w:val="20"/>
          <w:szCs w:val="20"/>
          <w:lang w:val="fr-FR"/>
        </w:rPr>
        <w:t>equal</w:t>
      </w:r>
      <w:proofErr w:type="spellEnd"/>
      <w:r w:rsidRPr="00A84B55">
        <w:rPr>
          <w:rStyle w:val="ImportTok"/>
          <w:sz w:val="20"/>
          <w:szCs w:val="20"/>
          <w:lang w:val="fr-FR"/>
        </w:rPr>
        <w:t>')</w:t>
      </w:r>
    </w:p>
    <w:p w14:paraId="4ED6DA56" w14:textId="77777777"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plt.title</w:t>
      </w:r>
      <w:proofErr w:type="spellEnd"/>
      <w:proofErr w:type="gramEnd"/>
      <w:r w:rsidRPr="00A84B55">
        <w:rPr>
          <w:rStyle w:val="ImportTok"/>
          <w:sz w:val="20"/>
          <w:szCs w:val="20"/>
          <w:lang w:val="fr-FR"/>
        </w:rPr>
        <w:t>('Proportion observé de chaque chiffre')</w:t>
      </w:r>
    </w:p>
    <w:p w14:paraId="238307CF" w14:textId="77777777" w:rsidR="004F1C0F" w:rsidRPr="00A84B55" w:rsidRDefault="004F1C0F" w:rsidP="00A2175B">
      <w:pPr>
        <w:pStyle w:val="SourceCode"/>
        <w:spacing w:after="0"/>
        <w:rPr>
          <w:rStyle w:val="ImportTok"/>
          <w:sz w:val="20"/>
          <w:szCs w:val="20"/>
          <w:lang w:val="fr-FR"/>
        </w:rPr>
      </w:pPr>
    </w:p>
    <w:p w14:paraId="0A2E0B74" w14:textId="74CF5F9F" w:rsidR="004F1C0F" w:rsidRPr="00A84B55" w:rsidRDefault="004F1C0F" w:rsidP="00A2175B">
      <w:pPr>
        <w:pStyle w:val="SourceCode"/>
        <w:spacing w:after="0"/>
        <w:rPr>
          <w:rStyle w:val="ImportTok"/>
          <w:sz w:val="20"/>
          <w:szCs w:val="20"/>
          <w:lang w:val="fr-FR"/>
        </w:rPr>
      </w:pPr>
      <w:proofErr w:type="spellStart"/>
      <w:proofErr w:type="gramStart"/>
      <w:r w:rsidRPr="00A84B55">
        <w:rPr>
          <w:rStyle w:val="ImportTok"/>
          <w:sz w:val="20"/>
          <w:szCs w:val="20"/>
          <w:lang w:val="fr-FR"/>
        </w:rPr>
        <w:t>plt.show</w:t>
      </w:r>
      <w:proofErr w:type="spellEnd"/>
      <w:proofErr w:type="gramEnd"/>
      <w:r w:rsidRPr="00A84B55">
        <w:rPr>
          <w:rStyle w:val="ImportTok"/>
          <w:sz w:val="20"/>
          <w:szCs w:val="20"/>
          <w:lang w:val="fr-FR"/>
        </w:rPr>
        <w:t>()</w:t>
      </w:r>
    </w:p>
    <w:p w14:paraId="45082F6A" w14:textId="1CB4A549" w:rsidR="00BD69D2" w:rsidRPr="00A84B55" w:rsidRDefault="00BD69D2" w:rsidP="00A2175B">
      <w:pPr>
        <w:pStyle w:val="SourceCode"/>
        <w:spacing w:after="0"/>
        <w:rPr>
          <w:sz w:val="20"/>
          <w:szCs w:val="20"/>
          <w:lang w:val="fr-FR"/>
        </w:rPr>
      </w:pPr>
    </w:p>
    <w:p w14:paraId="660FBC17" w14:textId="77777777" w:rsidR="00BD69D2" w:rsidRDefault="00B722EA" w:rsidP="00A2175B">
      <w:pPr>
        <w:pStyle w:val="FirstParagraph"/>
        <w:spacing w:after="0"/>
      </w:pPr>
      <w:r>
        <w:rPr>
          <w:noProof/>
        </w:rPr>
        <w:drawing>
          <wp:inline distT="0" distB="0" distL="0" distR="0" wp14:anchorId="69E57ED7" wp14:editId="715622E1">
            <wp:extent cx="4701540" cy="4861560"/>
            <wp:effectExtent l="0" t="0" r="381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jafuno/Téléchargements/RNJAFU_files/figure-docx/unnamed-chunk-50-1.png"/>
                    <pic:cNvPicPr>
                      <a:picLocks noChangeAspect="1" noChangeArrowheads="1"/>
                    </pic:cNvPicPr>
                  </pic:nvPicPr>
                  <pic:blipFill>
                    <a:blip r:embed="rId31"/>
                    <a:stretch>
                      <a:fillRect/>
                    </a:stretch>
                  </pic:blipFill>
                  <pic:spPr bwMode="auto">
                    <a:xfrm>
                      <a:off x="0" y="0"/>
                      <a:ext cx="4701540" cy="4861560"/>
                    </a:xfrm>
                    <a:prstGeom prst="rect">
                      <a:avLst/>
                    </a:prstGeom>
                    <a:noFill/>
                    <a:ln w="9525">
                      <a:noFill/>
                      <a:headEnd/>
                      <a:tailEnd/>
                    </a:ln>
                  </pic:spPr>
                </pic:pic>
              </a:graphicData>
            </a:graphic>
          </wp:inline>
        </w:drawing>
      </w:r>
    </w:p>
    <w:p w14:paraId="04AF9C3F" w14:textId="53A3E101" w:rsidR="00BD69D2" w:rsidRPr="00A84B55" w:rsidRDefault="00B722EA" w:rsidP="00A2175B">
      <w:pPr>
        <w:pStyle w:val="Corpsdetexte"/>
        <w:spacing w:after="0"/>
        <w:rPr>
          <w:sz w:val="20"/>
          <w:szCs w:val="20"/>
          <w:lang w:val="fr-FR"/>
        </w:rPr>
      </w:pPr>
      <w:r w:rsidRPr="00A84B55">
        <w:rPr>
          <w:sz w:val="20"/>
          <w:szCs w:val="20"/>
          <w:lang w:val="fr-FR"/>
        </w:rPr>
        <w:t>Affichage de 4 images et de leur classe</w:t>
      </w:r>
    </w:p>
    <w:p w14:paraId="74E99E2B" w14:textId="77777777" w:rsidR="00D5450C" w:rsidRPr="00A84B55" w:rsidRDefault="00D5450C" w:rsidP="00A2175B">
      <w:pPr>
        <w:pStyle w:val="SourceCode"/>
        <w:spacing w:after="0"/>
        <w:rPr>
          <w:rFonts w:ascii="Consolas" w:hAnsi="Consolas"/>
          <w:sz w:val="20"/>
          <w:szCs w:val="20"/>
          <w:shd w:val="clear" w:color="auto" w:fill="F8F8F8"/>
        </w:rPr>
      </w:pPr>
      <w:r w:rsidRPr="001944EE">
        <w:rPr>
          <w:sz w:val="20"/>
          <w:szCs w:val="20"/>
        </w:rPr>
        <w:br/>
      </w:r>
      <w:proofErr w:type="spellStart"/>
      <w:r w:rsidRPr="00A84B55">
        <w:rPr>
          <w:rFonts w:ascii="Consolas" w:hAnsi="Consolas"/>
          <w:sz w:val="20"/>
          <w:szCs w:val="20"/>
          <w:shd w:val="clear" w:color="auto" w:fill="F8F8F8"/>
        </w:rPr>
        <w:t>plt.figure</w:t>
      </w:r>
      <w:proofErr w:type="spellEnd"/>
      <w:r w:rsidRPr="00A84B55">
        <w:rPr>
          <w:rFonts w:ascii="Consolas" w:hAnsi="Consolas"/>
          <w:sz w:val="20"/>
          <w:szCs w:val="20"/>
          <w:shd w:val="clear" w:color="auto" w:fill="F8F8F8"/>
        </w:rPr>
        <w:t>(</w:t>
      </w:r>
      <w:proofErr w:type="spellStart"/>
      <w:r w:rsidRPr="00A84B55">
        <w:rPr>
          <w:rFonts w:ascii="Consolas" w:hAnsi="Consolas"/>
          <w:sz w:val="20"/>
          <w:szCs w:val="20"/>
          <w:shd w:val="clear" w:color="auto" w:fill="F8F8F8"/>
        </w:rPr>
        <w:t>figsize</w:t>
      </w:r>
      <w:proofErr w:type="spellEnd"/>
      <w:r w:rsidRPr="00A84B55">
        <w:rPr>
          <w:rFonts w:ascii="Consolas" w:hAnsi="Consolas"/>
          <w:b/>
          <w:sz w:val="20"/>
          <w:szCs w:val="20"/>
          <w:shd w:val="clear" w:color="auto" w:fill="F8F8F8"/>
        </w:rPr>
        <w:t>=</w:t>
      </w:r>
      <w:r w:rsidRPr="00A84B55">
        <w:rPr>
          <w:rFonts w:ascii="Consolas" w:hAnsi="Consolas"/>
          <w:sz w:val="20"/>
          <w:szCs w:val="20"/>
          <w:shd w:val="clear" w:color="auto" w:fill="F8F8F8"/>
        </w:rPr>
        <w:t>(8, 2))</w:t>
      </w:r>
      <w:r w:rsidRPr="00A84B55">
        <w:rPr>
          <w:rFonts w:ascii="Consolas" w:hAnsi="Consolas"/>
          <w:sz w:val="20"/>
          <w:szCs w:val="20"/>
          <w:shd w:val="clear" w:color="auto" w:fill="F8F8F8"/>
        </w:rPr>
        <w:br/>
      </w:r>
      <w:r w:rsidRPr="00A84B55">
        <w:rPr>
          <w:rFonts w:ascii="Consolas" w:hAnsi="Consolas"/>
          <w:b/>
          <w:sz w:val="20"/>
          <w:szCs w:val="20"/>
          <w:shd w:val="clear" w:color="auto" w:fill="F8F8F8"/>
        </w:rPr>
        <w:lastRenderedPageBreak/>
        <w:t>for</w:t>
      </w:r>
      <w:r w:rsidRPr="00A84B55">
        <w:rPr>
          <w:rFonts w:ascii="Consolas" w:hAnsi="Consolas"/>
          <w:sz w:val="20"/>
          <w:szCs w:val="20"/>
          <w:shd w:val="clear" w:color="auto" w:fill="F8F8F8"/>
        </w:rPr>
        <w:t xml:space="preserve"> </w:t>
      </w:r>
      <w:proofErr w:type="spellStart"/>
      <w:r w:rsidRPr="00A84B55">
        <w:rPr>
          <w:rFonts w:ascii="Consolas" w:hAnsi="Consolas"/>
          <w:sz w:val="20"/>
          <w:szCs w:val="20"/>
          <w:shd w:val="clear" w:color="auto" w:fill="F8F8F8"/>
        </w:rPr>
        <w:t>i</w:t>
      </w:r>
      <w:proofErr w:type="spellEnd"/>
      <w:r w:rsidRPr="00A84B55">
        <w:rPr>
          <w:rFonts w:ascii="Consolas" w:hAnsi="Consolas"/>
          <w:sz w:val="20"/>
          <w:szCs w:val="20"/>
          <w:shd w:val="clear" w:color="auto" w:fill="F8F8F8"/>
        </w:rPr>
        <w:t xml:space="preserve"> </w:t>
      </w:r>
      <w:r w:rsidRPr="00A84B55">
        <w:rPr>
          <w:rFonts w:ascii="Consolas" w:hAnsi="Consolas"/>
          <w:b/>
          <w:sz w:val="20"/>
          <w:szCs w:val="20"/>
          <w:shd w:val="clear" w:color="auto" w:fill="F8F8F8"/>
        </w:rPr>
        <w:t>in</w:t>
      </w:r>
      <w:r w:rsidRPr="00A84B55">
        <w:rPr>
          <w:rFonts w:ascii="Consolas" w:hAnsi="Consolas"/>
          <w:sz w:val="20"/>
          <w:szCs w:val="20"/>
          <w:shd w:val="clear" w:color="auto" w:fill="F8F8F8"/>
        </w:rPr>
        <w:t xml:space="preserve"> range(4):</w:t>
      </w:r>
      <w:r w:rsidRPr="00A84B55">
        <w:rPr>
          <w:rFonts w:ascii="Consolas" w:hAnsi="Consolas"/>
          <w:sz w:val="20"/>
          <w:szCs w:val="20"/>
          <w:shd w:val="clear" w:color="auto" w:fill="F8F8F8"/>
        </w:rPr>
        <w:br/>
        <w:t xml:space="preserve">    </w:t>
      </w:r>
      <w:proofErr w:type="spellStart"/>
      <w:r w:rsidRPr="00A84B55">
        <w:rPr>
          <w:rFonts w:ascii="Consolas" w:hAnsi="Consolas"/>
          <w:sz w:val="20"/>
          <w:szCs w:val="20"/>
          <w:shd w:val="clear" w:color="auto" w:fill="F8F8F8"/>
        </w:rPr>
        <w:t>plt.subplot</w:t>
      </w:r>
      <w:proofErr w:type="spellEnd"/>
      <w:r w:rsidRPr="00A84B55">
        <w:rPr>
          <w:rFonts w:ascii="Consolas" w:hAnsi="Consolas"/>
          <w:sz w:val="20"/>
          <w:szCs w:val="20"/>
          <w:shd w:val="clear" w:color="auto" w:fill="F8F8F8"/>
        </w:rPr>
        <w:t>(1, 4, i</w:t>
      </w:r>
      <w:r w:rsidRPr="00A84B55">
        <w:rPr>
          <w:rFonts w:ascii="Consolas" w:hAnsi="Consolas"/>
          <w:b/>
          <w:sz w:val="20"/>
          <w:szCs w:val="20"/>
          <w:shd w:val="clear" w:color="auto" w:fill="F8F8F8"/>
        </w:rPr>
        <w:t>+</w:t>
      </w:r>
      <w:r w:rsidRPr="00A84B55">
        <w:rPr>
          <w:rFonts w:ascii="Consolas" w:hAnsi="Consolas"/>
          <w:sz w:val="20"/>
          <w:szCs w:val="20"/>
          <w:shd w:val="clear" w:color="auto" w:fill="F8F8F8"/>
        </w:rPr>
        <w:t>1)</w:t>
      </w:r>
      <w:r w:rsidRPr="00A84B55">
        <w:rPr>
          <w:rFonts w:ascii="Consolas" w:hAnsi="Consolas"/>
          <w:sz w:val="20"/>
          <w:szCs w:val="20"/>
          <w:shd w:val="clear" w:color="auto" w:fill="F8F8F8"/>
        </w:rPr>
        <w:br/>
        <w:t xml:space="preserve">    </w:t>
      </w:r>
      <w:proofErr w:type="spellStart"/>
      <w:r w:rsidRPr="00A84B55">
        <w:rPr>
          <w:rFonts w:ascii="Consolas" w:hAnsi="Consolas"/>
          <w:sz w:val="20"/>
          <w:szCs w:val="20"/>
          <w:shd w:val="clear" w:color="auto" w:fill="F8F8F8"/>
        </w:rPr>
        <w:t>plt.imshow</w:t>
      </w:r>
      <w:proofErr w:type="spellEnd"/>
      <w:r w:rsidRPr="00A84B55">
        <w:rPr>
          <w:rFonts w:ascii="Consolas" w:hAnsi="Consolas"/>
          <w:sz w:val="20"/>
          <w:szCs w:val="20"/>
          <w:shd w:val="clear" w:color="auto" w:fill="F8F8F8"/>
        </w:rPr>
        <w:t>(</w:t>
      </w:r>
      <w:proofErr w:type="spellStart"/>
      <w:r w:rsidRPr="00A84B55">
        <w:rPr>
          <w:rFonts w:ascii="Consolas" w:hAnsi="Consolas"/>
          <w:sz w:val="20"/>
          <w:szCs w:val="20"/>
          <w:shd w:val="clear" w:color="auto" w:fill="F8F8F8"/>
        </w:rPr>
        <w:t>X_train</w:t>
      </w:r>
      <w:proofErr w:type="spellEnd"/>
      <w:r w:rsidRPr="00A84B55">
        <w:rPr>
          <w:rFonts w:ascii="Consolas" w:hAnsi="Consolas"/>
          <w:sz w:val="20"/>
          <w:szCs w:val="20"/>
          <w:shd w:val="clear" w:color="auto" w:fill="F8F8F8"/>
        </w:rPr>
        <w:t>[</w:t>
      </w:r>
      <w:proofErr w:type="spellStart"/>
      <w:r w:rsidRPr="00A84B55">
        <w:rPr>
          <w:rFonts w:ascii="Consolas" w:hAnsi="Consolas"/>
          <w:sz w:val="20"/>
          <w:szCs w:val="20"/>
          <w:shd w:val="clear" w:color="auto" w:fill="F8F8F8"/>
        </w:rPr>
        <w:t>i</w:t>
      </w:r>
      <w:proofErr w:type="spellEnd"/>
      <w:r w:rsidRPr="00A84B55">
        <w:rPr>
          <w:rFonts w:ascii="Consolas" w:hAnsi="Consolas"/>
          <w:sz w:val="20"/>
          <w:szCs w:val="20"/>
          <w:shd w:val="clear" w:color="auto" w:fill="F8F8F8"/>
        </w:rPr>
        <w:t xml:space="preserve">].reshape(28, 28), </w:t>
      </w:r>
      <w:r w:rsidRPr="00A84B55">
        <w:rPr>
          <w:rFonts w:ascii="Consolas" w:hAnsi="Consolas"/>
          <w:sz w:val="20"/>
          <w:szCs w:val="20"/>
          <w:shd w:val="clear" w:color="auto" w:fill="F8F8F8"/>
        </w:rPr>
        <w:br/>
        <w:t xml:space="preserve">               interpolation</w:t>
      </w:r>
      <w:r w:rsidRPr="00A84B55">
        <w:rPr>
          <w:rFonts w:ascii="Consolas" w:hAnsi="Consolas"/>
          <w:b/>
          <w:sz w:val="20"/>
          <w:szCs w:val="20"/>
          <w:shd w:val="clear" w:color="auto" w:fill="F8F8F8"/>
        </w:rPr>
        <w:t>=</w:t>
      </w:r>
      <w:r w:rsidRPr="00A84B55">
        <w:rPr>
          <w:rFonts w:ascii="Consolas" w:hAnsi="Consolas"/>
          <w:sz w:val="20"/>
          <w:szCs w:val="20"/>
          <w:shd w:val="clear" w:color="auto" w:fill="F8F8F8"/>
        </w:rPr>
        <w:t xml:space="preserve">"none", </w:t>
      </w:r>
      <w:proofErr w:type="spellStart"/>
      <w:r w:rsidRPr="00A84B55">
        <w:rPr>
          <w:rFonts w:ascii="Consolas" w:hAnsi="Consolas"/>
          <w:sz w:val="20"/>
          <w:szCs w:val="20"/>
          <w:shd w:val="clear" w:color="auto" w:fill="F8F8F8"/>
        </w:rPr>
        <w:t>cmap</w:t>
      </w:r>
      <w:proofErr w:type="spellEnd"/>
      <w:r w:rsidRPr="00A84B55">
        <w:rPr>
          <w:rFonts w:ascii="Consolas" w:hAnsi="Consolas"/>
          <w:b/>
          <w:sz w:val="20"/>
          <w:szCs w:val="20"/>
          <w:shd w:val="clear" w:color="auto" w:fill="F8F8F8"/>
        </w:rPr>
        <w:t>=</w:t>
      </w:r>
      <w:r w:rsidRPr="00A84B55">
        <w:rPr>
          <w:rFonts w:ascii="Consolas" w:hAnsi="Consolas"/>
          <w:sz w:val="20"/>
          <w:szCs w:val="20"/>
          <w:shd w:val="clear" w:color="auto" w:fill="F8F8F8"/>
        </w:rPr>
        <w:t>"</w:t>
      </w:r>
      <w:proofErr w:type="spellStart"/>
      <w:r w:rsidRPr="00A84B55">
        <w:rPr>
          <w:rFonts w:ascii="Consolas" w:hAnsi="Consolas"/>
          <w:sz w:val="20"/>
          <w:szCs w:val="20"/>
          <w:shd w:val="clear" w:color="auto" w:fill="F8F8F8"/>
        </w:rPr>
        <w:t>gray_r</w:t>
      </w:r>
      <w:proofErr w:type="spellEnd"/>
      <w:r w:rsidRPr="00A84B55">
        <w:rPr>
          <w:rFonts w:ascii="Consolas" w:hAnsi="Consolas"/>
          <w:sz w:val="20"/>
          <w:szCs w:val="20"/>
          <w:shd w:val="clear" w:color="auto" w:fill="F8F8F8"/>
        </w:rPr>
        <w:t>")</w:t>
      </w:r>
      <w:r w:rsidRPr="00A84B55">
        <w:rPr>
          <w:rFonts w:ascii="Consolas" w:hAnsi="Consolas"/>
          <w:sz w:val="20"/>
          <w:szCs w:val="20"/>
          <w:shd w:val="clear" w:color="auto" w:fill="F8F8F8"/>
        </w:rPr>
        <w:br/>
        <w:t xml:space="preserve">    </w:t>
      </w:r>
      <w:proofErr w:type="spellStart"/>
      <w:r w:rsidRPr="00A84B55">
        <w:rPr>
          <w:rFonts w:ascii="Consolas" w:hAnsi="Consolas"/>
          <w:sz w:val="20"/>
          <w:szCs w:val="20"/>
          <w:shd w:val="clear" w:color="auto" w:fill="F8F8F8"/>
        </w:rPr>
        <w:t>plt.title</w:t>
      </w:r>
      <w:proofErr w:type="spellEnd"/>
      <w:r w:rsidRPr="00A84B55">
        <w:rPr>
          <w:rFonts w:ascii="Consolas" w:hAnsi="Consolas"/>
          <w:sz w:val="20"/>
          <w:szCs w:val="20"/>
          <w:shd w:val="clear" w:color="auto" w:fill="F8F8F8"/>
        </w:rPr>
        <w:t xml:space="preserve">('Label=%d' </w:t>
      </w:r>
      <w:r w:rsidRPr="00A84B55">
        <w:rPr>
          <w:rFonts w:ascii="Consolas" w:hAnsi="Consolas"/>
          <w:b/>
          <w:sz w:val="20"/>
          <w:szCs w:val="20"/>
          <w:shd w:val="clear" w:color="auto" w:fill="F8F8F8"/>
        </w:rPr>
        <w:t>%</w:t>
      </w:r>
      <w:r w:rsidRPr="00A84B55">
        <w:rPr>
          <w:rFonts w:ascii="Consolas" w:hAnsi="Consolas"/>
          <w:sz w:val="20"/>
          <w:szCs w:val="20"/>
          <w:shd w:val="clear" w:color="auto" w:fill="F8F8F8"/>
        </w:rPr>
        <w:t xml:space="preserve"> </w:t>
      </w:r>
      <w:proofErr w:type="spellStart"/>
      <w:r w:rsidRPr="00A84B55">
        <w:rPr>
          <w:rFonts w:ascii="Consolas" w:hAnsi="Consolas"/>
          <w:sz w:val="20"/>
          <w:szCs w:val="20"/>
          <w:shd w:val="clear" w:color="auto" w:fill="F8F8F8"/>
        </w:rPr>
        <w:t>y_train</w:t>
      </w:r>
      <w:proofErr w:type="spellEnd"/>
      <w:r w:rsidRPr="00A84B55">
        <w:rPr>
          <w:rFonts w:ascii="Consolas" w:hAnsi="Consolas"/>
          <w:sz w:val="20"/>
          <w:szCs w:val="20"/>
          <w:shd w:val="clear" w:color="auto" w:fill="F8F8F8"/>
        </w:rPr>
        <w:t>[</w:t>
      </w:r>
      <w:proofErr w:type="spellStart"/>
      <w:r w:rsidRPr="00A84B55">
        <w:rPr>
          <w:rFonts w:ascii="Consolas" w:hAnsi="Consolas"/>
          <w:sz w:val="20"/>
          <w:szCs w:val="20"/>
          <w:shd w:val="clear" w:color="auto" w:fill="F8F8F8"/>
        </w:rPr>
        <w:t>i</w:t>
      </w:r>
      <w:proofErr w:type="spellEnd"/>
      <w:r w:rsidRPr="00A84B55">
        <w:rPr>
          <w:rFonts w:ascii="Consolas" w:hAnsi="Consolas"/>
          <w:sz w:val="20"/>
          <w:szCs w:val="20"/>
          <w:shd w:val="clear" w:color="auto" w:fill="F8F8F8"/>
        </w:rPr>
        <w:t xml:space="preserve">], </w:t>
      </w:r>
      <w:proofErr w:type="spellStart"/>
      <w:r w:rsidRPr="00A84B55">
        <w:rPr>
          <w:rFonts w:ascii="Consolas" w:hAnsi="Consolas"/>
          <w:sz w:val="20"/>
          <w:szCs w:val="20"/>
          <w:shd w:val="clear" w:color="auto" w:fill="F8F8F8"/>
        </w:rPr>
        <w:t>fontsize</w:t>
      </w:r>
      <w:proofErr w:type="spellEnd"/>
      <w:r w:rsidRPr="00A84B55">
        <w:rPr>
          <w:rFonts w:ascii="Consolas" w:hAnsi="Consolas"/>
          <w:b/>
          <w:sz w:val="20"/>
          <w:szCs w:val="20"/>
          <w:shd w:val="clear" w:color="auto" w:fill="F8F8F8"/>
        </w:rPr>
        <w:t>=</w:t>
      </w:r>
      <w:r w:rsidRPr="00A84B55">
        <w:rPr>
          <w:rFonts w:ascii="Consolas" w:hAnsi="Consolas"/>
          <w:sz w:val="20"/>
          <w:szCs w:val="20"/>
          <w:shd w:val="clear" w:color="auto" w:fill="F8F8F8"/>
        </w:rPr>
        <w:t>14)</w:t>
      </w:r>
      <w:r w:rsidRPr="00A84B55">
        <w:rPr>
          <w:rFonts w:ascii="Consolas" w:hAnsi="Consolas"/>
          <w:sz w:val="20"/>
          <w:szCs w:val="20"/>
          <w:shd w:val="clear" w:color="auto" w:fill="F8F8F8"/>
        </w:rPr>
        <w:br/>
        <w:t xml:space="preserve">    </w:t>
      </w:r>
      <w:proofErr w:type="spellStart"/>
      <w:r w:rsidRPr="00A84B55">
        <w:rPr>
          <w:rFonts w:ascii="Consolas" w:hAnsi="Consolas"/>
          <w:sz w:val="20"/>
          <w:szCs w:val="20"/>
          <w:shd w:val="clear" w:color="auto" w:fill="F8F8F8"/>
        </w:rPr>
        <w:t>plt.axis</w:t>
      </w:r>
      <w:proofErr w:type="spellEnd"/>
      <w:r w:rsidRPr="00A84B55">
        <w:rPr>
          <w:rFonts w:ascii="Consolas" w:hAnsi="Consolas"/>
          <w:sz w:val="20"/>
          <w:szCs w:val="20"/>
          <w:shd w:val="clear" w:color="auto" w:fill="F8F8F8"/>
        </w:rPr>
        <w:t>("off")</w:t>
      </w:r>
    </w:p>
    <w:p w14:paraId="4165D3ED" w14:textId="77777777" w:rsidR="00D5450C" w:rsidRPr="00A84B55" w:rsidRDefault="00D5450C" w:rsidP="00A2175B">
      <w:pPr>
        <w:pStyle w:val="SourceCode"/>
        <w:spacing w:after="0"/>
        <w:rPr>
          <w:rFonts w:ascii="Consolas" w:hAnsi="Consolas"/>
          <w:sz w:val="20"/>
          <w:szCs w:val="20"/>
          <w:shd w:val="clear" w:color="auto" w:fill="F8F8F8"/>
          <w:lang w:val="fr-FR"/>
        </w:rPr>
      </w:pPr>
      <w:proofErr w:type="spellStart"/>
      <w:proofErr w:type="gramStart"/>
      <w:r w:rsidRPr="00A84B55">
        <w:rPr>
          <w:rFonts w:ascii="Consolas" w:hAnsi="Consolas"/>
          <w:sz w:val="20"/>
          <w:szCs w:val="20"/>
          <w:shd w:val="clear" w:color="auto" w:fill="F8F8F8"/>
          <w:lang w:val="fr-FR"/>
        </w:rPr>
        <w:t>plt.tight</w:t>
      </w:r>
      <w:proofErr w:type="gramEnd"/>
      <w:r w:rsidRPr="00A84B55">
        <w:rPr>
          <w:rFonts w:ascii="Consolas" w:hAnsi="Consolas"/>
          <w:sz w:val="20"/>
          <w:szCs w:val="20"/>
          <w:shd w:val="clear" w:color="auto" w:fill="F8F8F8"/>
          <w:lang w:val="fr-FR"/>
        </w:rPr>
        <w:t>_layout</w:t>
      </w:r>
      <w:proofErr w:type="spellEnd"/>
      <w:r w:rsidRPr="00A84B55">
        <w:rPr>
          <w:rFonts w:ascii="Consolas" w:hAnsi="Consolas"/>
          <w:sz w:val="20"/>
          <w:szCs w:val="20"/>
          <w:shd w:val="clear" w:color="auto" w:fill="F8F8F8"/>
          <w:lang w:val="fr-FR"/>
        </w:rPr>
        <w:t>()</w:t>
      </w:r>
    </w:p>
    <w:p w14:paraId="5912F0E8" w14:textId="7A80121F" w:rsidR="00D5450C" w:rsidRPr="00A84B55" w:rsidRDefault="00D5450C" w:rsidP="00A2175B">
      <w:pPr>
        <w:pStyle w:val="SourceCode"/>
        <w:spacing w:after="0"/>
        <w:rPr>
          <w:rStyle w:val="CommentTok"/>
          <w:sz w:val="20"/>
          <w:szCs w:val="20"/>
        </w:rPr>
      </w:pPr>
    </w:p>
    <w:p w14:paraId="50FBC166" w14:textId="317618F9" w:rsidR="00D5450C" w:rsidRPr="00A84B55" w:rsidRDefault="00D5450C" w:rsidP="00A2175B">
      <w:pPr>
        <w:pStyle w:val="Corpsdetexte"/>
        <w:spacing w:after="0"/>
        <w:rPr>
          <w:sz w:val="20"/>
          <w:szCs w:val="20"/>
        </w:rPr>
      </w:pPr>
    </w:p>
    <w:p w14:paraId="1AA8CED1" w14:textId="250F5BA7" w:rsidR="00D5450C" w:rsidRPr="00D5450C" w:rsidRDefault="00D5450C" w:rsidP="00A84B55">
      <w:pPr>
        <w:pStyle w:val="Corpsdetexte"/>
        <w:spacing w:after="0"/>
        <w:jc w:val="center"/>
      </w:pPr>
      <w:r>
        <w:rPr>
          <w:noProof/>
        </w:rPr>
        <w:drawing>
          <wp:inline distT="0" distB="0" distL="0" distR="0" wp14:anchorId="593BDBE0" wp14:editId="4B788040">
            <wp:extent cx="2891316" cy="748804"/>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0935" cy="782373"/>
                    </a:xfrm>
                    <a:prstGeom prst="rect">
                      <a:avLst/>
                    </a:prstGeom>
                    <a:noFill/>
                    <a:ln>
                      <a:noFill/>
                    </a:ln>
                  </pic:spPr>
                </pic:pic>
              </a:graphicData>
            </a:graphic>
          </wp:inline>
        </w:drawing>
      </w:r>
    </w:p>
    <w:p w14:paraId="4F191B98" w14:textId="20DCBA8E" w:rsidR="00BD69D2" w:rsidRPr="00B722EA" w:rsidRDefault="00B722EA" w:rsidP="00A2175B">
      <w:pPr>
        <w:pStyle w:val="Titre2"/>
        <w:rPr>
          <w:lang w:val="fr-FR"/>
        </w:rPr>
      </w:pPr>
      <w:bookmarkStart w:id="79" w:name="mise-en-place-du-rnn"/>
      <w:bookmarkStart w:id="80" w:name="_Toc37871905"/>
      <w:r w:rsidRPr="00B722EA">
        <w:rPr>
          <w:lang w:val="fr-FR"/>
        </w:rPr>
        <w:t>Mise en place du RNN</w:t>
      </w:r>
      <w:bookmarkEnd w:id="79"/>
      <w:bookmarkEnd w:id="80"/>
    </w:p>
    <w:p w14:paraId="11446FFC" w14:textId="5CC872A1" w:rsidR="00BD69D2" w:rsidRPr="00A84B55" w:rsidRDefault="00E1719C" w:rsidP="00A2175B">
      <w:pPr>
        <w:pStyle w:val="FirstParagraph"/>
        <w:spacing w:after="0"/>
        <w:rPr>
          <w:sz w:val="20"/>
          <w:szCs w:val="20"/>
          <w:lang w:val="fr-FR"/>
        </w:rPr>
      </w:pPr>
      <w:r w:rsidRPr="00A84B55">
        <w:rPr>
          <w:sz w:val="20"/>
          <w:szCs w:val="20"/>
          <w:lang w:val="fr-FR"/>
        </w:rPr>
        <w:t>Pour la mise en place du modèle nous utiliserons un modèle séquentiel</w:t>
      </w:r>
    </w:p>
    <w:p w14:paraId="0988E141" w14:textId="77777777" w:rsidR="00BD69D2" w:rsidRPr="00A84B55" w:rsidRDefault="00B722EA" w:rsidP="00A2175B">
      <w:pPr>
        <w:pStyle w:val="SourceCode"/>
        <w:spacing w:after="0"/>
        <w:rPr>
          <w:sz w:val="20"/>
          <w:szCs w:val="20"/>
        </w:rPr>
      </w:pPr>
      <w:r w:rsidRPr="00A84B55">
        <w:rPr>
          <w:rStyle w:val="ImportTok"/>
          <w:sz w:val="20"/>
          <w:szCs w:val="20"/>
        </w:rPr>
        <w:t>import</w:t>
      </w:r>
      <w:r w:rsidRPr="00A84B55">
        <w:rPr>
          <w:rStyle w:val="NormalTok"/>
          <w:sz w:val="20"/>
          <w:szCs w:val="20"/>
        </w:rPr>
        <w:t xml:space="preserve"> </w:t>
      </w:r>
      <w:proofErr w:type="spellStart"/>
      <w:r w:rsidRPr="00A84B55">
        <w:rPr>
          <w:rStyle w:val="NormalTok"/>
          <w:sz w:val="20"/>
          <w:szCs w:val="20"/>
        </w:rPr>
        <w:t>tensorflow</w:t>
      </w:r>
      <w:proofErr w:type="spellEnd"/>
      <w:r w:rsidRPr="00A84B55">
        <w:rPr>
          <w:sz w:val="20"/>
          <w:szCs w:val="20"/>
        </w:rPr>
        <w:br/>
      </w:r>
      <w:r w:rsidRPr="00A84B55">
        <w:rPr>
          <w:rStyle w:val="ImportTok"/>
          <w:sz w:val="20"/>
          <w:szCs w:val="20"/>
        </w:rPr>
        <w:t>from</w:t>
      </w:r>
      <w:r w:rsidRPr="00A84B55">
        <w:rPr>
          <w:rStyle w:val="NormalTok"/>
          <w:sz w:val="20"/>
          <w:szCs w:val="20"/>
        </w:rPr>
        <w:t xml:space="preserve"> </w:t>
      </w:r>
      <w:proofErr w:type="spellStart"/>
      <w:proofErr w:type="gramStart"/>
      <w:r w:rsidRPr="00A84B55">
        <w:rPr>
          <w:rStyle w:val="NormalTok"/>
          <w:sz w:val="20"/>
          <w:szCs w:val="20"/>
        </w:rPr>
        <w:t>tensorflow.keras</w:t>
      </w:r>
      <w:proofErr w:type="gramEnd"/>
      <w:r w:rsidRPr="00A84B55">
        <w:rPr>
          <w:rStyle w:val="NormalTok"/>
          <w:sz w:val="20"/>
          <w:szCs w:val="20"/>
        </w:rPr>
        <w:t>.models</w:t>
      </w:r>
      <w:proofErr w:type="spellEnd"/>
      <w:r w:rsidRPr="00A84B55">
        <w:rPr>
          <w:rStyle w:val="NormalTok"/>
          <w:sz w:val="20"/>
          <w:szCs w:val="20"/>
        </w:rPr>
        <w:t xml:space="preserve"> </w:t>
      </w:r>
      <w:r w:rsidRPr="00A84B55">
        <w:rPr>
          <w:rStyle w:val="ImportTok"/>
          <w:sz w:val="20"/>
          <w:szCs w:val="20"/>
        </w:rPr>
        <w:t>import</w:t>
      </w:r>
      <w:r w:rsidRPr="00A84B55">
        <w:rPr>
          <w:rStyle w:val="NormalTok"/>
          <w:sz w:val="20"/>
          <w:szCs w:val="20"/>
        </w:rPr>
        <w:t xml:space="preserve"> Sequential</w:t>
      </w:r>
      <w:r w:rsidRPr="00A84B55">
        <w:rPr>
          <w:sz w:val="20"/>
          <w:szCs w:val="20"/>
        </w:rPr>
        <w:br/>
      </w:r>
      <w:r w:rsidRPr="00A84B55">
        <w:rPr>
          <w:rStyle w:val="ImportTok"/>
          <w:sz w:val="20"/>
          <w:szCs w:val="20"/>
        </w:rPr>
        <w:t>from</w:t>
      </w:r>
      <w:r w:rsidRPr="00A84B55">
        <w:rPr>
          <w:rStyle w:val="NormalTok"/>
          <w:sz w:val="20"/>
          <w:szCs w:val="20"/>
        </w:rPr>
        <w:t xml:space="preserve"> </w:t>
      </w:r>
      <w:proofErr w:type="spellStart"/>
      <w:r w:rsidRPr="00A84B55">
        <w:rPr>
          <w:rStyle w:val="NormalTok"/>
          <w:sz w:val="20"/>
          <w:szCs w:val="20"/>
        </w:rPr>
        <w:t>tensorflow.keras.layers</w:t>
      </w:r>
      <w:proofErr w:type="spellEnd"/>
      <w:r w:rsidRPr="00A84B55">
        <w:rPr>
          <w:rStyle w:val="NormalTok"/>
          <w:sz w:val="20"/>
          <w:szCs w:val="20"/>
        </w:rPr>
        <w:t xml:space="preserve"> </w:t>
      </w:r>
      <w:r w:rsidRPr="00A84B55">
        <w:rPr>
          <w:rStyle w:val="ImportTok"/>
          <w:sz w:val="20"/>
          <w:szCs w:val="20"/>
        </w:rPr>
        <w:t>import</w:t>
      </w:r>
      <w:r w:rsidRPr="00A84B55">
        <w:rPr>
          <w:rStyle w:val="NormalTok"/>
          <w:sz w:val="20"/>
          <w:szCs w:val="20"/>
        </w:rPr>
        <w:t xml:space="preserve">  Dense, Dropout, LSTM</w:t>
      </w:r>
      <w:r w:rsidRPr="00A84B55">
        <w:rPr>
          <w:sz w:val="20"/>
          <w:szCs w:val="20"/>
        </w:rPr>
        <w:br/>
      </w:r>
      <w:r w:rsidRPr="00A84B55">
        <w:rPr>
          <w:rStyle w:val="ImportTok"/>
          <w:sz w:val="20"/>
          <w:szCs w:val="20"/>
        </w:rPr>
        <w:t>from</w:t>
      </w:r>
      <w:r w:rsidRPr="00A84B55">
        <w:rPr>
          <w:rStyle w:val="NormalTok"/>
          <w:sz w:val="20"/>
          <w:szCs w:val="20"/>
        </w:rPr>
        <w:t xml:space="preserve"> </w:t>
      </w:r>
      <w:proofErr w:type="spellStart"/>
      <w:r w:rsidRPr="00A84B55">
        <w:rPr>
          <w:rStyle w:val="NormalTok"/>
          <w:sz w:val="20"/>
          <w:szCs w:val="20"/>
        </w:rPr>
        <w:t>tensorflow.keras.optimizers</w:t>
      </w:r>
      <w:proofErr w:type="spellEnd"/>
      <w:r w:rsidRPr="00A84B55">
        <w:rPr>
          <w:rStyle w:val="NormalTok"/>
          <w:sz w:val="20"/>
          <w:szCs w:val="20"/>
        </w:rPr>
        <w:t xml:space="preserve"> </w:t>
      </w:r>
      <w:r w:rsidRPr="00A84B55">
        <w:rPr>
          <w:rStyle w:val="ImportTok"/>
          <w:sz w:val="20"/>
          <w:szCs w:val="20"/>
        </w:rPr>
        <w:t>import</w:t>
      </w:r>
      <w:r w:rsidRPr="00A84B55">
        <w:rPr>
          <w:rStyle w:val="NormalTok"/>
          <w:sz w:val="20"/>
          <w:szCs w:val="20"/>
        </w:rPr>
        <w:t xml:space="preserve"> Adam</w:t>
      </w:r>
    </w:p>
    <w:p w14:paraId="633631C2" w14:textId="718C09AA" w:rsidR="00BD69D2" w:rsidRDefault="00E1719C" w:rsidP="00A2175B">
      <w:pPr>
        <w:pStyle w:val="FirstParagraph"/>
        <w:spacing w:after="0"/>
        <w:rPr>
          <w:sz w:val="20"/>
          <w:szCs w:val="20"/>
          <w:lang w:val="fr-FR"/>
        </w:rPr>
      </w:pPr>
      <w:r w:rsidRPr="00A84B55">
        <w:rPr>
          <w:sz w:val="20"/>
          <w:szCs w:val="20"/>
          <w:lang w:val="fr-FR"/>
        </w:rPr>
        <w:t>L’architecture</w:t>
      </w:r>
      <w:r w:rsidR="00B722EA" w:rsidRPr="00A84B55">
        <w:rPr>
          <w:sz w:val="20"/>
          <w:szCs w:val="20"/>
          <w:lang w:val="fr-FR"/>
        </w:rPr>
        <w:t xml:space="preserve"> de notre modèle que nous avons </w:t>
      </w:r>
      <w:r w:rsidRPr="00A84B55">
        <w:rPr>
          <w:sz w:val="20"/>
          <w:szCs w:val="20"/>
          <w:lang w:val="fr-FR"/>
        </w:rPr>
        <w:t>choisie</w:t>
      </w:r>
      <w:r w:rsidR="00B722EA" w:rsidRPr="00A84B55">
        <w:rPr>
          <w:sz w:val="20"/>
          <w:szCs w:val="20"/>
          <w:lang w:val="fr-FR"/>
        </w:rPr>
        <w:t xml:space="preserve"> est principalement constituée de 4 couches différente</w:t>
      </w:r>
      <w:r w:rsidR="00A84B55">
        <w:rPr>
          <w:sz w:val="20"/>
          <w:szCs w:val="20"/>
          <w:lang w:val="fr-FR"/>
        </w:rPr>
        <w:t xml:space="preserve">s : </w:t>
      </w:r>
    </w:p>
    <w:p w14:paraId="245BAE8E" w14:textId="55B723C7" w:rsidR="007F3D50" w:rsidRDefault="007F3D50" w:rsidP="007F3D50">
      <w:pPr>
        <w:pStyle w:val="Corpsdetexte"/>
        <w:jc w:val="center"/>
        <w:rPr>
          <w:lang w:val="fr-FR"/>
        </w:rPr>
      </w:pPr>
      <w:r>
        <w:rPr>
          <w:noProof/>
          <w:lang w:val="fr-FR"/>
        </w:rPr>
        <w:drawing>
          <wp:inline distT="0" distB="0" distL="0" distR="0" wp14:anchorId="254BB90A" wp14:editId="02035A98">
            <wp:extent cx="3621405" cy="1579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1405" cy="1579245"/>
                    </a:xfrm>
                    <a:prstGeom prst="rect">
                      <a:avLst/>
                    </a:prstGeom>
                    <a:noFill/>
                  </pic:spPr>
                </pic:pic>
              </a:graphicData>
            </a:graphic>
          </wp:inline>
        </w:drawing>
      </w:r>
    </w:p>
    <w:p w14:paraId="0F2683F8" w14:textId="77777777" w:rsidR="007F3D50" w:rsidRPr="007F3D50" w:rsidRDefault="007F3D50" w:rsidP="007F3D50">
      <w:pPr>
        <w:pStyle w:val="Corpsdetexte"/>
        <w:rPr>
          <w:lang w:val="fr-FR"/>
        </w:rPr>
      </w:pPr>
    </w:p>
    <w:p w14:paraId="311FD3B1" w14:textId="67C9EEF6" w:rsidR="00BD69D2" w:rsidRPr="00A84B55" w:rsidRDefault="00B722EA" w:rsidP="00A2175B">
      <w:pPr>
        <w:pStyle w:val="Corpsdetexte"/>
        <w:spacing w:after="0"/>
        <w:rPr>
          <w:sz w:val="20"/>
          <w:szCs w:val="20"/>
          <w:lang w:val="fr-FR"/>
        </w:rPr>
      </w:pPr>
      <w:r w:rsidRPr="00A84B55">
        <w:rPr>
          <w:sz w:val="20"/>
          <w:szCs w:val="20"/>
          <w:lang w:val="fr-FR"/>
        </w:rPr>
        <w:t xml:space="preserve">∙ Les 2 premières couches sont des couches </w:t>
      </w:r>
      <w:r w:rsidRPr="00A84B55">
        <w:rPr>
          <w:b/>
          <w:sz w:val="20"/>
          <w:szCs w:val="20"/>
          <w:lang w:val="fr-FR"/>
        </w:rPr>
        <w:t>LSTM</w:t>
      </w:r>
      <w:r w:rsidRPr="00A84B55">
        <w:rPr>
          <w:sz w:val="20"/>
          <w:szCs w:val="20"/>
          <w:lang w:val="fr-FR"/>
        </w:rPr>
        <w:t>, qui sont connectées en conséquence et alimentées avec des rangées d’images d’entrée. C’est-à-dire que chaque image d’entrée est codée en tant que vecteur de ligne de forme (28, 128) par la première couche LSTM, puis la deuxième couche effectuera un traitement supplémentaire pour sortir un vecteur d’image représentant l’image entière</w:t>
      </w:r>
      <w:r w:rsidR="00E1719C" w:rsidRPr="00A84B55">
        <w:rPr>
          <w:sz w:val="20"/>
          <w:szCs w:val="20"/>
          <w:lang w:val="fr-FR"/>
        </w:rPr>
        <w:t>.,</w:t>
      </w:r>
    </w:p>
    <w:p w14:paraId="2D08FC94" w14:textId="77777777" w:rsidR="00BD69D2" w:rsidRPr="00A84B55" w:rsidRDefault="00B722EA" w:rsidP="00A2175B">
      <w:pPr>
        <w:pStyle w:val="Corpsdetexte"/>
        <w:spacing w:after="0"/>
        <w:rPr>
          <w:sz w:val="20"/>
          <w:szCs w:val="20"/>
          <w:lang w:val="fr-FR"/>
        </w:rPr>
      </w:pPr>
      <w:r w:rsidRPr="00A84B55">
        <w:rPr>
          <w:sz w:val="20"/>
          <w:szCs w:val="20"/>
          <w:lang w:val="fr-FR"/>
        </w:rPr>
        <w:t xml:space="preserve">∙2 couches </w:t>
      </w:r>
      <w:r w:rsidRPr="00A84B55">
        <w:rPr>
          <w:b/>
          <w:sz w:val="20"/>
          <w:szCs w:val="20"/>
          <w:lang w:val="fr-FR"/>
        </w:rPr>
        <w:t>Dense</w:t>
      </w:r>
      <w:r w:rsidRPr="00A84B55">
        <w:rPr>
          <w:sz w:val="20"/>
          <w:szCs w:val="20"/>
          <w:lang w:val="fr-FR"/>
        </w:rPr>
        <w:t xml:space="preserve"> La mise en commun des couches (pour les caractéristiques de sous-échantillonnage)</w:t>
      </w:r>
    </w:p>
    <w:p w14:paraId="4CCE73FC" w14:textId="77777777" w:rsidR="00BD69D2" w:rsidRPr="00A84B55" w:rsidRDefault="00B722EA" w:rsidP="00A2175B">
      <w:pPr>
        <w:pStyle w:val="Corpsdetexte"/>
        <w:spacing w:after="0"/>
        <w:rPr>
          <w:sz w:val="20"/>
          <w:szCs w:val="20"/>
          <w:lang w:val="fr-FR"/>
        </w:rPr>
      </w:pPr>
      <w:r w:rsidRPr="00A84B55">
        <w:rPr>
          <w:sz w:val="20"/>
          <w:szCs w:val="20"/>
          <w:lang w:val="fr-FR"/>
        </w:rPr>
        <w:t>∙1 abandon (</w:t>
      </w:r>
      <w:r w:rsidRPr="00A84B55">
        <w:rPr>
          <w:b/>
          <w:sz w:val="20"/>
          <w:szCs w:val="20"/>
          <w:lang w:val="fr-FR"/>
        </w:rPr>
        <w:t>Dropout</w:t>
      </w:r>
      <w:r w:rsidRPr="00A84B55">
        <w:rPr>
          <w:sz w:val="20"/>
          <w:szCs w:val="20"/>
          <w:lang w:val="fr-FR"/>
        </w:rPr>
        <w:t xml:space="preserve">, pour éviter le </w:t>
      </w:r>
      <w:proofErr w:type="spellStart"/>
      <w:r w:rsidRPr="00A84B55">
        <w:rPr>
          <w:sz w:val="20"/>
          <w:szCs w:val="20"/>
          <w:lang w:val="fr-FR"/>
        </w:rPr>
        <w:t>sur-ajustement</w:t>
      </w:r>
      <w:proofErr w:type="spellEnd"/>
      <w:r w:rsidRPr="00A84B55">
        <w:rPr>
          <w:sz w:val="20"/>
          <w:szCs w:val="20"/>
          <w:lang w:val="fr-FR"/>
        </w:rPr>
        <w:t xml:space="preserve"> ou </w:t>
      </w:r>
      <w:proofErr w:type="spellStart"/>
      <w:r w:rsidRPr="00A84B55">
        <w:rPr>
          <w:sz w:val="20"/>
          <w:szCs w:val="20"/>
          <w:lang w:val="fr-FR"/>
        </w:rPr>
        <w:t>overffiting</w:t>
      </w:r>
      <w:proofErr w:type="spellEnd"/>
      <w:r w:rsidRPr="00A84B55">
        <w:rPr>
          <w:sz w:val="20"/>
          <w:szCs w:val="20"/>
          <w:lang w:val="fr-FR"/>
        </w:rPr>
        <w:t xml:space="preserve"> des modèles)</w:t>
      </w:r>
    </w:p>
    <w:p w14:paraId="2744698F" w14:textId="77777777" w:rsidR="00BD69D2" w:rsidRPr="00A84B55" w:rsidRDefault="00B722EA" w:rsidP="00A2175B">
      <w:pPr>
        <w:pStyle w:val="Corpsdetexte"/>
        <w:spacing w:after="0"/>
        <w:rPr>
          <w:sz w:val="20"/>
          <w:szCs w:val="20"/>
          <w:lang w:val="fr-FR"/>
        </w:rPr>
      </w:pPr>
      <w:r w:rsidRPr="00A84B55">
        <w:rPr>
          <w:sz w:val="20"/>
          <w:szCs w:val="20"/>
          <w:lang w:val="fr-FR"/>
        </w:rPr>
        <w:t xml:space="preserve">Pour les fonctions d’activation de notre réseau, j’ai choisis la fonction </w:t>
      </w:r>
      <w:r w:rsidRPr="00A84B55">
        <w:rPr>
          <w:b/>
          <w:sz w:val="20"/>
          <w:szCs w:val="20"/>
          <w:lang w:val="fr-FR"/>
        </w:rPr>
        <w:t>Relu</w:t>
      </w:r>
      <w:r w:rsidRPr="00A84B55">
        <w:rPr>
          <w:sz w:val="20"/>
          <w:szCs w:val="20"/>
          <w:lang w:val="fr-FR"/>
        </w:rPr>
        <w:t xml:space="preserve"> et </w:t>
      </w:r>
      <w:proofErr w:type="spellStart"/>
      <w:r w:rsidRPr="00A84B55">
        <w:rPr>
          <w:b/>
          <w:sz w:val="20"/>
          <w:szCs w:val="20"/>
          <w:lang w:val="fr-FR"/>
        </w:rPr>
        <w:t>Softmax</w:t>
      </w:r>
      <w:proofErr w:type="spellEnd"/>
      <w:r w:rsidRPr="00A84B55">
        <w:rPr>
          <w:sz w:val="20"/>
          <w:szCs w:val="20"/>
          <w:lang w:val="fr-FR"/>
        </w:rPr>
        <w:t xml:space="preserve"> en sortie pour les couches denses et pour la fonction de perte nous allons utiliser la fonction </w:t>
      </w:r>
      <w:proofErr w:type="spellStart"/>
      <w:r w:rsidRPr="00A84B55">
        <w:rPr>
          <w:sz w:val="20"/>
          <w:szCs w:val="20"/>
          <w:lang w:val="fr-FR"/>
        </w:rPr>
        <w:t>categorigal_crossentropy</w:t>
      </w:r>
      <w:proofErr w:type="spellEnd"/>
      <w:r w:rsidRPr="00A84B55">
        <w:rPr>
          <w:sz w:val="20"/>
          <w:szCs w:val="20"/>
          <w:lang w:val="fr-FR"/>
        </w:rPr>
        <w:t xml:space="preserve"> et pour </w:t>
      </w:r>
      <w:proofErr w:type="gramStart"/>
      <w:r w:rsidRPr="00A84B55">
        <w:rPr>
          <w:sz w:val="20"/>
          <w:szCs w:val="20"/>
          <w:lang w:val="fr-FR"/>
        </w:rPr>
        <w:t>l’</w:t>
      </w:r>
      <w:proofErr w:type="spellStart"/>
      <w:r w:rsidRPr="00A84B55">
        <w:rPr>
          <w:sz w:val="20"/>
          <w:szCs w:val="20"/>
          <w:lang w:val="fr-FR"/>
        </w:rPr>
        <w:t>optimizer</w:t>
      </w:r>
      <w:proofErr w:type="spellEnd"/>
      <w:r w:rsidRPr="00A84B55">
        <w:rPr>
          <w:sz w:val="20"/>
          <w:szCs w:val="20"/>
          <w:lang w:val="fr-FR"/>
        </w:rPr>
        <w:t>:</w:t>
      </w:r>
      <w:proofErr w:type="gramEnd"/>
      <w:r w:rsidRPr="00A84B55">
        <w:rPr>
          <w:sz w:val="20"/>
          <w:szCs w:val="20"/>
          <w:lang w:val="fr-FR"/>
        </w:rPr>
        <w:t xml:space="preserve"> </w:t>
      </w:r>
      <w:proofErr w:type="spellStart"/>
      <w:r w:rsidRPr="00A84B55">
        <w:rPr>
          <w:sz w:val="20"/>
          <w:szCs w:val="20"/>
          <w:lang w:val="fr-FR"/>
        </w:rPr>
        <w:t>adam</w:t>
      </w:r>
      <w:proofErr w:type="spellEnd"/>
    </w:p>
    <w:p w14:paraId="069252B8" w14:textId="77777777" w:rsidR="00BD69D2" w:rsidRPr="00A84B55" w:rsidRDefault="00B722EA" w:rsidP="00A2175B">
      <w:pPr>
        <w:pStyle w:val="SourceCode"/>
        <w:spacing w:after="0"/>
        <w:rPr>
          <w:sz w:val="20"/>
          <w:szCs w:val="20"/>
          <w:lang w:val="fr-FR"/>
        </w:rPr>
      </w:pPr>
      <w:r w:rsidRPr="00A84B55">
        <w:rPr>
          <w:rStyle w:val="NormalTok"/>
          <w:sz w:val="20"/>
          <w:szCs w:val="20"/>
          <w:lang w:val="fr-FR"/>
        </w:rPr>
        <w:t xml:space="preserve">model </w:t>
      </w:r>
      <w:r w:rsidRPr="00A84B55">
        <w:rPr>
          <w:rStyle w:val="OperatorTok"/>
          <w:sz w:val="20"/>
          <w:szCs w:val="20"/>
          <w:lang w:val="fr-FR"/>
        </w:rPr>
        <w:t>=</w:t>
      </w:r>
      <w:r w:rsidRPr="00A84B55">
        <w:rPr>
          <w:rStyle w:val="NormalTok"/>
          <w:sz w:val="20"/>
          <w:szCs w:val="20"/>
          <w:lang w:val="fr-FR"/>
        </w:rPr>
        <w:t xml:space="preserve"> </w:t>
      </w:r>
      <w:proofErr w:type="spellStart"/>
      <w:r w:rsidRPr="00A84B55">
        <w:rPr>
          <w:rStyle w:val="NormalTok"/>
          <w:sz w:val="20"/>
          <w:szCs w:val="20"/>
          <w:lang w:val="fr-FR"/>
        </w:rPr>
        <w:t>Sequential</w:t>
      </w:r>
      <w:proofErr w:type="spellEnd"/>
      <w:r w:rsidRPr="00A84B55">
        <w:rPr>
          <w:rStyle w:val="NormalTok"/>
          <w:sz w:val="20"/>
          <w:szCs w:val="20"/>
          <w:lang w:val="fr-FR"/>
        </w:rPr>
        <w:t>()</w:t>
      </w:r>
      <w:r w:rsidRPr="00A84B55">
        <w:rPr>
          <w:sz w:val="20"/>
          <w:szCs w:val="20"/>
          <w:lang w:val="fr-FR"/>
        </w:rPr>
        <w:br/>
      </w:r>
      <w:r w:rsidRPr="00A84B55">
        <w:rPr>
          <w:rStyle w:val="NormalTok"/>
          <w:sz w:val="20"/>
          <w:szCs w:val="20"/>
          <w:lang w:val="fr-FR"/>
        </w:rPr>
        <w:t xml:space="preserve">  </w:t>
      </w:r>
      <w:r w:rsidRPr="00A84B55">
        <w:rPr>
          <w:rStyle w:val="CommentTok"/>
          <w:sz w:val="20"/>
          <w:szCs w:val="20"/>
          <w:lang w:val="fr-FR"/>
        </w:rPr>
        <w:t>#</w:t>
      </w:r>
      <w:proofErr w:type="spellStart"/>
      <w:r w:rsidRPr="00A84B55">
        <w:rPr>
          <w:rStyle w:val="CommentTok"/>
          <w:sz w:val="20"/>
          <w:szCs w:val="20"/>
          <w:lang w:val="fr-FR"/>
        </w:rPr>
        <w:t>AAjout</w:t>
      </w:r>
      <w:proofErr w:type="spellEnd"/>
      <w:r w:rsidRPr="00A84B55">
        <w:rPr>
          <w:rStyle w:val="CommentTok"/>
          <w:sz w:val="20"/>
          <w:szCs w:val="20"/>
          <w:lang w:val="fr-FR"/>
        </w:rPr>
        <w:t xml:space="preserve"> d'une seconde Couche de réseau LSTM</w:t>
      </w:r>
      <w:r w:rsidRPr="00A84B55">
        <w:rPr>
          <w:sz w:val="20"/>
          <w:szCs w:val="20"/>
          <w:lang w:val="fr-FR"/>
        </w:rPr>
        <w:br/>
      </w:r>
      <w:proofErr w:type="spellStart"/>
      <w:r w:rsidRPr="00A84B55">
        <w:rPr>
          <w:rStyle w:val="NormalTok"/>
          <w:sz w:val="20"/>
          <w:szCs w:val="20"/>
          <w:lang w:val="fr-FR"/>
        </w:rPr>
        <w:t>model.add</w:t>
      </w:r>
      <w:proofErr w:type="spellEnd"/>
      <w:r w:rsidRPr="00A84B55">
        <w:rPr>
          <w:rStyle w:val="NormalTok"/>
          <w:sz w:val="20"/>
          <w:szCs w:val="20"/>
          <w:lang w:val="fr-FR"/>
        </w:rPr>
        <w:t>(LSTM(</w:t>
      </w:r>
      <w:r w:rsidRPr="00A84B55">
        <w:rPr>
          <w:rStyle w:val="DecValTok"/>
          <w:sz w:val="20"/>
          <w:szCs w:val="20"/>
          <w:lang w:val="fr-FR"/>
        </w:rPr>
        <w:t>128</w:t>
      </w:r>
      <w:r w:rsidRPr="00A84B55">
        <w:rPr>
          <w:rStyle w:val="NormalTok"/>
          <w:sz w:val="20"/>
          <w:szCs w:val="20"/>
          <w:lang w:val="fr-FR"/>
        </w:rPr>
        <w:t>,input_shape</w:t>
      </w:r>
      <w:r w:rsidRPr="00A84B55">
        <w:rPr>
          <w:rStyle w:val="OperatorTok"/>
          <w:sz w:val="20"/>
          <w:szCs w:val="20"/>
          <w:lang w:val="fr-FR"/>
        </w:rPr>
        <w:t>=</w:t>
      </w:r>
      <w:r w:rsidRPr="00A84B55">
        <w:rPr>
          <w:rStyle w:val="NormalTok"/>
          <w:sz w:val="20"/>
          <w:szCs w:val="20"/>
          <w:lang w:val="fr-FR"/>
        </w:rPr>
        <w:t>(</w:t>
      </w:r>
      <w:proofErr w:type="spellStart"/>
      <w:r w:rsidRPr="00A84B55">
        <w:rPr>
          <w:rStyle w:val="NormalTok"/>
          <w:sz w:val="20"/>
          <w:szCs w:val="20"/>
          <w:lang w:val="fr-FR"/>
        </w:rPr>
        <w:t>X_train.shape</w:t>
      </w:r>
      <w:proofErr w:type="spellEnd"/>
      <w:r w:rsidRPr="00A84B55">
        <w:rPr>
          <w:rStyle w:val="NormalTok"/>
          <w:sz w:val="20"/>
          <w:szCs w:val="20"/>
          <w:lang w:val="fr-FR"/>
        </w:rPr>
        <w:t>[</w:t>
      </w:r>
      <w:r w:rsidRPr="00A84B55">
        <w:rPr>
          <w:rStyle w:val="DecValTok"/>
          <w:sz w:val="20"/>
          <w:szCs w:val="20"/>
          <w:lang w:val="fr-FR"/>
        </w:rPr>
        <w:t>1</w:t>
      </w:r>
      <w:r w:rsidRPr="00A84B55">
        <w:rPr>
          <w:rStyle w:val="NormalTok"/>
          <w:sz w:val="20"/>
          <w:szCs w:val="20"/>
          <w:lang w:val="fr-FR"/>
        </w:rPr>
        <w:t xml:space="preserve">:]), </w:t>
      </w:r>
      <w:proofErr w:type="spellStart"/>
      <w:r w:rsidRPr="00A84B55">
        <w:rPr>
          <w:rStyle w:val="NormalTok"/>
          <w:sz w:val="20"/>
          <w:szCs w:val="20"/>
          <w:lang w:val="fr-FR"/>
        </w:rPr>
        <w:t>return_sequences</w:t>
      </w:r>
      <w:proofErr w:type="spellEnd"/>
      <w:r w:rsidRPr="00A84B55">
        <w:rPr>
          <w:rStyle w:val="OperatorTok"/>
          <w:sz w:val="20"/>
          <w:szCs w:val="20"/>
          <w:lang w:val="fr-FR"/>
        </w:rPr>
        <w:t>=</w:t>
      </w:r>
      <w:proofErr w:type="spellStart"/>
      <w:r w:rsidRPr="00A84B55">
        <w:rPr>
          <w:rStyle w:val="VariableTok"/>
          <w:sz w:val="20"/>
          <w:szCs w:val="20"/>
          <w:lang w:val="fr-FR"/>
        </w:rPr>
        <w:t>True</w:t>
      </w:r>
      <w:proofErr w:type="spellEnd"/>
      <w:r w:rsidRPr="00A84B55">
        <w:rPr>
          <w:rStyle w:val="NormalTok"/>
          <w:sz w:val="20"/>
          <w:szCs w:val="20"/>
          <w:lang w:val="fr-FR"/>
        </w:rPr>
        <w:t>))</w:t>
      </w:r>
      <w:r w:rsidRPr="00A84B55">
        <w:rPr>
          <w:sz w:val="20"/>
          <w:szCs w:val="20"/>
          <w:lang w:val="fr-FR"/>
        </w:rPr>
        <w:br/>
      </w:r>
      <w:r w:rsidRPr="00A84B55">
        <w:rPr>
          <w:rStyle w:val="NormalTok"/>
          <w:sz w:val="20"/>
          <w:szCs w:val="20"/>
          <w:lang w:val="fr-FR"/>
        </w:rPr>
        <w:lastRenderedPageBreak/>
        <w:t xml:space="preserve">  </w:t>
      </w:r>
      <w:r w:rsidRPr="00A84B55">
        <w:rPr>
          <w:rStyle w:val="CommentTok"/>
          <w:sz w:val="20"/>
          <w:szCs w:val="20"/>
          <w:lang w:val="fr-FR"/>
        </w:rPr>
        <w:t>#Ajout d'une seconde Couche de réseau LSTM</w:t>
      </w:r>
      <w:r w:rsidRPr="00A84B55">
        <w:rPr>
          <w:sz w:val="20"/>
          <w:szCs w:val="20"/>
          <w:lang w:val="fr-FR"/>
        </w:rPr>
        <w:br/>
      </w:r>
      <w:proofErr w:type="spellStart"/>
      <w:r w:rsidRPr="00A84B55">
        <w:rPr>
          <w:rStyle w:val="NormalTok"/>
          <w:sz w:val="20"/>
          <w:szCs w:val="20"/>
          <w:lang w:val="fr-FR"/>
        </w:rPr>
        <w:t>model.add</w:t>
      </w:r>
      <w:proofErr w:type="spellEnd"/>
      <w:r w:rsidRPr="00A84B55">
        <w:rPr>
          <w:rStyle w:val="NormalTok"/>
          <w:sz w:val="20"/>
          <w:szCs w:val="20"/>
          <w:lang w:val="fr-FR"/>
        </w:rPr>
        <w:t>(LSTM(</w:t>
      </w:r>
      <w:r w:rsidRPr="00A84B55">
        <w:rPr>
          <w:rStyle w:val="DecValTok"/>
          <w:sz w:val="20"/>
          <w:szCs w:val="20"/>
          <w:lang w:val="fr-FR"/>
        </w:rPr>
        <w:t>128</w:t>
      </w:r>
      <w:r w:rsidRPr="00A84B55">
        <w:rPr>
          <w:rStyle w:val="NormalTok"/>
          <w:sz w:val="20"/>
          <w:szCs w:val="20"/>
          <w:lang w:val="fr-FR"/>
        </w:rPr>
        <w:t>))</w:t>
      </w:r>
      <w:r w:rsidRPr="00A84B55">
        <w:rPr>
          <w:sz w:val="20"/>
          <w:szCs w:val="20"/>
          <w:lang w:val="fr-FR"/>
        </w:rPr>
        <w:br/>
      </w:r>
      <w:bookmarkStart w:id="81" w:name="_Hlk37862001"/>
      <w:r w:rsidRPr="00A84B55">
        <w:rPr>
          <w:rStyle w:val="NormalTok"/>
          <w:sz w:val="20"/>
          <w:szCs w:val="20"/>
          <w:lang w:val="fr-FR"/>
        </w:rPr>
        <w:t xml:space="preserve">  </w:t>
      </w:r>
      <w:r w:rsidRPr="00A84B55">
        <w:rPr>
          <w:rStyle w:val="CommentTok"/>
          <w:sz w:val="20"/>
          <w:szCs w:val="20"/>
          <w:lang w:val="fr-FR"/>
        </w:rPr>
        <w:t>#Ajout d'une couche caché Dense</w:t>
      </w:r>
      <w:r w:rsidRPr="00A84B55">
        <w:rPr>
          <w:sz w:val="20"/>
          <w:szCs w:val="20"/>
          <w:lang w:val="fr-FR"/>
        </w:rPr>
        <w:br/>
      </w:r>
      <w:proofErr w:type="spellStart"/>
      <w:r w:rsidRPr="00A84B55">
        <w:rPr>
          <w:rStyle w:val="NormalTok"/>
          <w:sz w:val="20"/>
          <w:szCs w:val="20"/>
          <w:lang w:val="fr-FR"/>
        </w:rPr>
        <w:t>model.add</w:t>
      </w:r>
      <w:proofErr w:type="spellEnd"/>
      <w:r w:rsidRPr="00A84B55">
        <w:rPr>
          <w:rStyle w:val="NormalTok"/>
          <w:sz w:val="20"/>
          <w:szCs w:val="20"/>
          <w:lang w:val="fr-FR"/>
        </w:rPr>
        <w:t>(Dense(</w:t>
      </w:r>
      <w:r w:rsidRPr="00A84B55">
        <w:rPr>
          <w:rStyle w:val="DecValTok"/>
          <w:sz w:val="20"/>
          <w:szCs w:val="20"/>
          <w:lang w:val="fr-FR"/>
        </w:rPr>
        <w:t>64</w:t>
      </w:r>
      <w:r w:rsidRPr="00A84B55">
        <w:rPr>
          <w:rStyle w:val="NormalTok"/>
          <w:sz w:val="20"/>
          <w:szCs w:val="20"/>
          <w:lang w:val="fr-FR"/>
        </w:rPr>
        <w:t>, activation</w:t>
      </w:r>
      <w:r w:rsidRPr="00A84B55">
        <w:rPr>
          <w:rStyle w:val="OperatorTok"/>
          <w:sz w:val="20"/>
          <w:szCs w:val="20"/>
          <w:lang w:val="fr-FR"/>
        </w:rPr>
        <w:t>=</w:t>
      </w:r>
      <w:r w:rsidRPr="00A84B55">
        <w:rPr>
          <w:rStyle w:val="StringTok"/>
          <w:sz w:val="20"/>
          <w:szCs w:val="20"/>
          <w:lang w:val="fr-FR"/>
        </w:rPr>
        <w:t>'relu'</w:t>
      </w:r>
      <w:r w:rsidRPr="00A84B55">
        <w:rPr>
          <w:rStyle w:val="NormalTok"/>
          <w:sz w:val="20"/>
          <w:szCs w:val="20"/>
          <w:lang w:val="fr-FR"/>
        </w:rPr>
        <w:t>))</w:t>
      </w:r>
      <w:r w:rsidRPr="00A84B55">
        <w:rPr>
          <w:sz w:val="20"/>
          <w:szCs w:val="20"/>
          <w:lang w:val="fr-FR"/>
        </w:rPr>
        <w:br/>
      </w:r>
      <w:r w:rsidRPr="00A84B55">
        <w:rPr>
          <w:rStyle w:val="NormalTok"/>
          <w:sz w:val="20"/>
          <w:szCs w:val="20"/>
          <w:lang w:val="fr-FR"/>
        </w:rPr>
        <w:t xml:space="preserve">  </w:t>
      </w:r>
      <w:r w:rsidRPr="00A84B55">
        <w:rPr>
          <w:rStyle w:val="CommentTok"/>
          <w:sz w:val="20"/>
          <w:szCs w:val="20"/>
          <w:lang w:val="fr-FR"/>
        </w:rPr>
        <w:t>#Abandon pour éviter le sur-apprentissage</w:t>
      </w:r>
      <w:r w:rsidRPr="00A84B55">
        <w:rPr>
          <w:sz w:val="20"/>
          <w:szCs w:val="20"/>
          <w:lang w:val="fr-FR"/>
        </w:rPr>
        <w:br/>
      </w:r>
      <w:proofErr w:type="spellStart"/>
      <w:r w:rsidRPr="00A84B55">
        <w:rPr>
          <w:rStyle w:val="NormalTok"/>
          <w:sz w:val="20"/>
          <w:szCs w:val="20"/>
          <w:lang w:val="fr-FR"/>
        </w:rPr>
        <w:t>model.add</w:t>
      </w:r>
      <w:proofErr w:type="spellEnd"/>
      <w:r w:rsidRPr="00A84B55">
        <w:rPr>
          <w:rStyle w:val="NormalTok"/>
          <w:sz w:val="20"/>
          <w:szCs w:val="20"/>
          <w:lang w:val="fr-FR"/>
        </w:rPr>
        <w:t>(Dropout(</w:t>
      </w:r>
      <w:r w:rsidRPr="00A84B55">
        <w:rPr>
          <w:rStyle w:val="FloatTok"/>
          <w:sz w:val="20"/>
          <w:szCs w:val="20"/>
          <w:lang w:val="fr-FR"/>
        </w:rPr>
        <w:t>0.2</w:t>
      </w:r>
      <w:r w:rsidRPr="00A84B55">
        <w:rPr>
          <w:rStyle w:val="NormalTok"/>
          <w:sz w:val="20"/>
          <w:szCs w:val="20"/>
          <w:lang w:val="fr-FR"/>
        </w:rPr>
        <w:t>))</w:t>
      </w:r>
      <w:r w:rsidRPr="00A84B55">
        <w:rPr>
          <w:sz w:val="20"/>
          <w:szCs w:val="20"/>
          <w:lang w:val="fr-FR"/>
        </w:rPr>
        <w:br/>
      </w:r>
      <w:r w:rsidRPr="00A84B55">
        <w:rPr>
          <w:rStyle w:val="NormalTok"/>
          <w:sz w:val="20"/>
          <w:szCs w:val="20"/>
          <w:lang w:val="fr-FR"/>
        </w:rPr>
        <w:t xml:space="preserve">  </w:t>
      </w:r>
      <w:r w:rsidRPr="00A84B55">
        <w:rPr>
          <w:rStyle w:val="CommentTok"/>
          <w:sz w:val="20"/>
          <w:szCs w:val="20"/>
          <w:lang w:val="fr-FR"/>
        </w:rPr>
        <w:t xml:space="preserve">#couche de sortie </w:t>
      </w:r>
      <w:proofErr w:type="spellStart"/>
      <w:r w:rsidRPr="00A84B55">
        <w:rPr>
          <w:rStyle w:val="CommentTok"/>
          <w:sz w:val="20"/>
          <w:szCs w:val="20"/>
          <w:lang w:val="fr-FR"/>
        </w:rPr>
        <w:t>softmax</w:t>
      </w:r>
      <w:proofErr w:type="spellEnd"/>
      <w:r w:rsidRPr="00A84B55">
        <w:rPr>
          <w:rStyle w:val="CommentTok"/>
          <w:sz w:val="20"/>
          <w:szCs w:val="20"/>
          <w:lang w:val="fr-FR"/>
        </w:rPr>
        <w:t xml:space="preserve"> pour les </w:t>
      </w:r>
      <w:proofErr w:type="spellStart"/>
      <w:r w:rsidRPr="00A84B55">
        <w:rPr>
          <w:rStyle w:val="CommentTok"/>
          <w:sz w:val="20"/>
          <w:szCs w:val="20"/>
          <w:lang w:val="fr-FR"/>
        </w:rPr>
        <w:t>multiclass</w:t>
      </w:r>
      <w:proofErr w:type="spellEnd"/>
      <w:r w:rsidRPr="00A84B55">
        <w:rPr>
          <w:sz w:val="20"/>
          <w:szCs w:val="20"/>
          <w:lang w:val="fr-FR"/>
        </w:rPr>
        <w:br/>
      </w:r>
      <w:proofErr w:type="spellStart"/>
      <w:r w:rsidRPr="00A84B55">
        <w:rPr>
          <w:rStyle w:val="NormalTok"/>
          <w:sz w:val="20"/>
          <w:szCs w:val="20"/>
          <w:lang w:val="fr-FR"/>
        </w:rPr>
        <w:t>model.add</w:t>
      </w:r>
      <w:proofErr w:type="spellEnd"/>
      <w:r w:rsidRPr="00A84B55">
        <w:rPr>
          <w:rStyle w:val="NormalTok"/>
          <w:sz w:val="20"/>
          <w:szCs w:val="20"/>
          <w:lang w:val="fr-FR"/>
        </w:rPr>
        <w:t>(Dense(</w:t>
      </w:r>
      <w:r w:rsidRPr="00A84B55">
        <w:rPr>
          <w:rStyle w:val="DecValTok"/>
          <w:sz w:val="20"/>
          <w:szCs w:val="20"/>
          <w:lang w:val="fr-FR"/>
        </w:rPr>
        <w:t>10</w:t>
      </w:r>
      <w:r w:rsidRPr="00A84B55">
        <w:rPr>
          <w:rStyle w:val="NormalTok"/>
          <w:sz w:val="20"/>
          <w:szCs w:val="20"/>
          <w:lang w:val="fr-FR"/>
        </w:rPr>
        <w:t>, activation</w:t>
      </w:r>
      <w:r w:rsidRPr="00A84B55">
        <w:rPr>
          <w:rStyle w:val="OperatorTok"/>
          <w:sz w:val="20"/>
          <w:szCs w:val="20"/>
          <w:lang w:val="fr-FR"/>
        </w:rPr>
        <w:t>=</w:t>
      </w:r>
      <w:r w:rsidRPr="00A84B55">
        <w:rPr>
          <w:rStyle w:val="StringTok"/>
          <w:sz w:val="20"/>
          <w:szCs w:val="20"/>
          <w:lang w:val="fr-FR"/>
        </w:rPr>
        <w:t>'</w:t>
      </w:r>
      <w:proofErr w:type="spellStart"/>
      <w:r w:rsidRPr="00A84B55">
        <w:rPr>
          <w:rStyle w:val="StringTok"/>
          <w:sz w:val="20"/>
          <w:szCs w:val="20"/>
          <w:lang w:val="fr-FR"/>
        </w:rPr>
        <w:t>softmax</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r w:rsidRPr="00A84B55">
        <w:rPr>
          <w:rStyle w:val="NormalTok"/>
          <w:sz w:val="20"/>
          <w:szCs w:val="20"/>
          <w:lang w:val="fr-FR"/>
        </w:rPr>
        <w:t xml:space="preserve">  </w:t>
      </w:r>
      <w:r w:rsidRPr="00A84B55">
        <w:rPr>
          <w:rStyle w:val="CommentTok"/>
          <w:sz w:val="20"/>
          <w:szCs w:val="20"/>
          <w:lang w:val="fr-FR"/>
        </w:rPr>
        <w:t>#Compilation</w:t>
      </w:r>
      <w:r w:rsidRPr="00A84B55">
        <w:rPr>
          <w:sz w:val="20"/>
          <w:szCs w:val="20"/>
          <w:lang w:val="fr-FR"/>
        </w:rPr>
        <w:br/>
      </w:r>
      <w:proofErr w:type="spellStart"/>
      <w:r w:rsidRPr="00A84B55">
        <w:rPr>
          <w:rStyle w:val="NormalTok"/>
          <w:sz w:val="20"/>
          <w:szCs w:val="20"/>
          <w:lang w:val="fr-FR"/>
        </w:rPr>
        <w:t>model.</w:t>
      </w:r>
      <w:r w:rsidRPr="00A84B55">
        <w:rPr>
          <w:rStyle w:val="BuiltInTok"/>
          <w:sz w:val="20"/>
          <w:szCs w:val="20"/>
          <w:lang w:val="fr-FR"/>
        </w:rPr>
        <w:t>compile</w:t>
      </w:r>
      <w:proofErr w:type="spellEnd"/>
      <w:r w:rsidRPr="00A84B55">
        <w:rPr>
          <w:rStyle w:val="NormalTok"/>
          <w:sz w:val="20"/>
          <w:szCs w:val="20"/>
          <w:lang w:val="fr-FR"/>
        </w:rPr>
        <w:t xml:space="preserve">( </w:t>
      </w:r>
      <w:proofErr w:type="spellStart"/>
      <w:r w:rsidRPr="00A84B55">
        <w:rPr>
          <w:rStyle w:val="NormalTok"/>
          <w:sz w:val="20"/>
          <w:szCs w:val="20"/>
          <w:lang w:val="fr-FR"/>
        </w:rPr>
        <w:t>loss</w:t>
      </w:r>
      <w:proofErr w:type="spellEnd"/>
      <w:r w:rsidRPr="00A84B55">
        <w:rPr>
          <w:rStyle w:val="OperatorTok"/>
          <w:sz w:val="20"/>
          <w:szCs w:val="20"/>
          <w:lang w:val="fr-FR"/>
        </w:rPr>
        <w:t>=</w:t>
      </w:r>
      <w:r w:rsidRPr="00A84B55">
        <w:rPr>
          <w:rStyle w:val="StringTok"/>
          <w:sz w:val="20"/>
          <w:szCs w:val="20"/>
          <w:lang w:val="fr-FR"/>
        </w:rPr>
        <w:t>'sparse_categorical_</w:t>
      </w:r>
      <w:proofErr w:type="spellStart"/>
      <w:r w:rsidRPr="00A84B55">
        <w:rPr>
          <w:rStyle w:val="StringTok"/>
          <w:sz w:val="20"/>
          <w:szCs w:val="20"/>
          <w:lang w:val="fr-FR"/>
        </w:rPr>
        <w:t>crossentropy</w:t>
      </w:r>
      <w:proofErr w:type="spellEnd"/>
      <w:r w:rsidRPr="00A84B55">
        <w:rPr>
          <w:rStyle w:val="StringTok"/>
          <w:sz w:val="20"/>
          <w:szCs w:val="20"/>
          <w:lang w:val="fr-FR"/>
        </w:rPr>
        <w:t>'</w:t>
      </w:r>
      <w:r w:rsidRPr="00A84B55">
        <w:rPr>
          <w:rStyle w:val="NormalTok"/>
          <w:sz w:val="20"/>
          <w:szCs w:val="20"/>
          <w:lang w:val="fr-FR"/>
        </w:rPr>
        <w:t>,</w:t>
      </w:r>
      <w:proofErr w:type="spellStart"/>
      <w:r w:rsidRPr="00A84B55">
        <w:rPr>
          <w:rStyle w:val="NormalTok"/>
          <w:sz w:val="20"/>
          <w:szCs w:val="20"/>
          <w:lang w:val="fr-FR"/>
        </w:rPr>
        <w:t>optimizer</w:t>
      </w:r>
      <w:proofErr w:type="spellEnd"/>
      <w:r w:rsidRPr="00A84B55">
        <w:rPr>
          <w:rStyle w:val="OperatorTok"/>
          <w:sz w:val="20"/>
          <w:szCs w:val="20"/>
          <w:lang w:val="fr-FR"/>
        </w:rPr>
        <w:t>=</w:t>
      </w:r>
      <w:r w:rsidRPr="00A84B55">
        <w:rPr>
          <w:rStyle w:val="NormalTok"/>
          <w:sz w:val="20"/>
          <w:szCs w:val="20"/>
          <w:lang w:val="fr-FR"/>
        </w:rPr>
        <w:t>Adam(</w:t>
      </w:r>
      <w:proofErr w:type="spellStart"/>
      <w:r w:rsidRPr="00A84B55">
        <w:rPr>
          <w:rStyle w:val="NormalTok"/>
          <w:sz w:val="20"/>
          <w:szCs w:val="20"/>
          <w:lang w:val="fr-FR"/>
        </w:rPr>
        <w:t>lr</w:t>
      </w:r>
      <w:proofErr w:type="spellEnd"/>
      <w:r w:rsidRPr="00A84B55">
        <w:rPr>
          <w:rStyle w:val="OperatorTok"/>
          <w:sz w:val="20"/>
          <w:szCs w:val="20"/>
          <w:lang w:val="fr-FR"/>
        </w:rPr>
        <w:t>=</w:t>
      </w:r>
      <w:r w:rsidRPr="00A84B55">
        <w:rPr>
          <w:rStyle w:val="FloatTok"/>
          <w:sz w:val="20"/>
          <w:szCs w:val="20"/>
          <w:lang w:val="fr-FR"/>
        </w:rPr>
        <w:t>0.001</w:t>
      </w:r>
      <w:r w:rsidRPr="00A84B55">
        <w:rPr>
          <w:rStyle w:val="NormalTok"/>
          <w:sz w:val="20"/>
          <w:szCs w:val="20"/>
          <w:lang w:val="fr-FR"/>
        </w:rPr>
        <w:t xml:space="preserve">, </w:t>
      </w:r>
      <w:proofErr w:type="spellStart"/>
      <w:r w:rsidRPr="00A84B55">
        <w:rPr>
          <w:rStyle w:val="NormalTok"/>
          <w:sz w:val="20"/>
          <w:szCs w:val="20"/>
          <w:lang w:val="fr-FR"/>
        </w:rPr>
        <w:t>decay</w:t>
      </w:r>
      <w:proofErr w:type="spellEnd"/>
      <w:r w:rsidRPr="00A84B55">
        <w:rPr>
          <w:rStyle w:val="OperatorTok"/>
          <w:sz w:val="20"/>
          <w:szCs w:val="20"/>
          <w:lang w:val="fr-FR"/>
        </w:rPr>
        <w:t>=</w:t>
      </w:r>
      <w:r w:rsidRPr="00A84B55">
        <w:rPr>
          <w:rStyle w:val="FloatTok"/>
          <w:sz w:val="20"/>
          <w:szCs w:val="20"/>
          <w:lang w:val="fr-FR"/>
        </w:rPr>
        <w:t>1e-6</w:t>
      </w:r>
      <w:r w:rsidRPr="00A84B55">
        <w:rPr>
          <w:rStyle w:val="NormalTok"/>
          <w:sz w:val="20"/>
          <w:szCs w:val="20"/>
          <w:lang w:val="fr-FR"/>
        </w:rPr>
        <w:t>),</w:t>
      </w:r>
      <w:proofErr w:type="spellStart"/>
      <w:r w:rsidRPr="00A84B55">
        <w:rPr>
          <w:rStyle w:val="NormalTok"/>
          <w:sz w:val="20"/>
          <w:szCs w:val="20"/>
          <w:lang w:val="fr-FR"/>
        </w:rPr>
        <w:t>metrics</w:t>
      </w:r>
      <w:proofErr w:type="spellEnd"/>
      <w:r w:rsidRPr="00A84B55">
        <w:rPr>
          <w:rStyle w:val="OperatorTok"/>
          <w:sz w:val="20"/>
          <w:szCs w:val="20"/>
          <w:lang w:val="fr-FR"/>
        </w:rPr>
        <w:t>=</w:t>
      </w:r>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accuracy</w:t>
      </w:r>
      <w:proofErr w:type="spellEnd"/>
      <w:r w:rsidRPr="00A84B55">
        <w:rPr>
          <w:rStyle w:val="StringTok"/>
          <w:sz w:val="20"/>
          <w:szCs w:val="20"/>
          <w:lang w:val="fr-FR"/>
        </w:rPr>
        <w:t>'</w:t>
      </w:r>
      <w:r w:rsidRPr="00A84B55">
        <w:rPr>
          <w:rStyle w:val="NormalTok"/>
          <w:sz w:val="20"/>
          <w:szCs w:val="20"/>
          <w:lang w:val="fr-FR"/>
        </w:rPr>
        <w:t>] )</w:t>
      </w:r>
      <w:bookmarkEnd w:id="81"/>
    </w:p>
    <w:p w14:paraId="367C0010" w14:textId="41B880FD" w:rsidR="00BD69D2" w:rsidRDefault="00B722EA" w:rsidP="00A2175B">
      <w:pPr>
        <w:pStyle w:val="Titre2"/>
        <w:rPr>
          <w:lang w:val="fr-FR"/>
        </w:rPr>
      </w:pPr>
      <w:bookmarkStart w:id="82" w:name="entrainement-et-score"/>
      <w:bookmarkStart w:id="83" w:name="_Toc37871906"/>
      <w:r w:rsidRPr="00B722EA">
        <w:rPr>
          <w:lang w:val="fr-FR"/>
        </w:rPr>
        <w:t>Entrainement et Score</w:t>
      </w:r>
      <w:bookmarkEnd w:id="82"/>
      <w:bookmarkEnd w:id="83"/>
    </w:p>
    <w:p w14:paraId="30C5C1FB" w14:textId="3F406F1B" w:rsidR="005C54A9" w:rsidRPr="00A84B55" w:rsidRDefault="005C54A9" w:rsidP="00A2175B">
      <w:pPr>
        <w:pStyle w:val="Corpsdetexte"/>
        <w:spacing w:after="0"/>
        <w:rPr>
          <w:sz w:val="20"/>
          <w:szCs w:val="20"/>
          <w:lang w:val="fr-FR"/>
        </w:rPr>
      </w:pPr>
      <w:r w:rsidRPr="00A84B55">
        <w:rPr>
          <w:rFonts w:ascii="Helvetica" w:hAnsi="Helvetica" w:cs="Helvetica"/>
          <w:color w:val="000000"/>
          <w:sz w:val="20"/>
          <w:szCs w:val="20"/>
          <w:shd w:val="clear" w:color="auto" w:fill="FFFFFF"/>
          <w:lang w:val="fr-FR"/>
        </w:rPr>
        <w:t xml:space="preserve">J'ai </w:t>
      </w:r>
      <w:proofErr w:type="gramStart"/>
      <w:r w:rsidRPr="00A84B55">
        <w:rPr>
          <w:rFonts w:ascii="Helvetica" w:hAnsi="Helvetica" w:cs="Helvetica"/>
          <w:color w:val="000000"/>
          <w:sz w:val="20"/>
          <w:szCs w:val="20"/>
          <w:shd w:val="clear" w:color="auto" w:fill="FFFFFF"/>
          <w:lang w:val="fr-FR"/>
        </w:rPr>
        <w:t>choisis</w:t>
      </w:r>
      <w:proofErr w:type="gramEnd"/>
      <w:r w:rsidRPr="00A84B55">
        <w:rPr>
          <w:rFonts w:ascii="Helvetica" w:hAnsi="Helvetica" w:cs="Helvetica"/>
          <w:color w:val="000000"/>
          <w:sz w:val="20"/>
          <w:szCs w:val="20"/>
          <w:shd w:val="clear" w:color="auto" w:fill="FFFFFF"/>
          <w:lang w:val="fr-FR"/>
        </w:rPr>
        <w:t xml:space="preserve"> de faire 10 </w:t>
      </w:r>
      <w:proofErr w:type="spellStart"/>
      <w:r w:rsidRPr="00A84B55">
        <w:rPr>
          <w:rFonts w:ascii="Helvetica" w:hAnsi="Helvetica" w:cs="Helvetica"/>
          <w:color w:val="000000"/>
          <w:sz w:val="20"/>
          <w:szCs w:val="20"/>
          <w:shd w:val="clear" w:color="auto" w:fill="FFFFFF"/>
          <w:lang w:val="fr-FR"/>
        </w:rPr>
        <w:t>epochs</w:t>
      </w:r>
      <w:proofErr w:type="spellEnd"/>
    </w:p>
    <w:p w14:paraId="4E1B2786" w14:textId="77777777" w:rsidR="00BD69D2" w:rsidRPr="001944EE" w:rsidRDefault="00B722EA" w:rsidP="00A2175B">
      <w:pPr>
        <w:pStyle w:val="SourceCode"/>
        <w:spacing w:after="0"/>
        <w:rPr>
          <w:sz w:val="20"/>
          <w:szCs w:val="20"/>
          <w:lang w:val="fr-FR"/>
        </w:rPr>
      </w:pPr>
      <w:r w:rsidRPr="001944EE">
        <w:rPr>
          <w:rStyle w:val="CommentTok"/>
          <w:sz w:val="20"/>
          <w:szCs w:val="20"/>
          <w:lang w:val="fr-FR"/>
        </w:rPr>
        <w:t>#Entrainement</w:t>
      </w:r>
      <w:r w:rsidRPr="001944EE">
        <w:rPr>
          <w:sz w:val="20"/>
          <w:szCs w:val="20"/>
          <w:lang w:val="fr-FR"/>
        </w:rPr>
        <w:br/>
      </w:r>
      <w:proofErr w:type="spellStart"/>
      <w:r w:rsidRPr="001944EE">
        <w:rPr>
          <w:rStyle w:val="NormalTok"/>
          <w:sz w:val="20"/>
          <w:szCs w:val="20"/>
          <w:lang w:val="fr-FR"/>
        </w:rPr>
        <w:t>trained</w:t>
      </w:r>
      <w:proofErr w:type="spellEnd"/>
      <w:r w:rsidRPr="001944EE">
        <w:rPr>
          <w:rStyle w:val="OperatorTok"/>
          <w:sz w:val="20"/>
          <w:szCs w:val="20"/>
          <w:lang w:val="fr-FR"/>
        </w:rPr>
        <w:t>=</w:t>
      </w:r>
      <w:proofErr w:type="spellStart"/>
      <w:proofErr w:type="gramStart"/>
      <w:r w:rsidRPr="001944EE">
        <w:rPr>
          <w:rStyle w:val="NormalTok"/>
          <w:sz w:val="20"/>
          <w:szCs w:val="20"/>
          <w:lang w:val="fr-FR"/>
        </w:rPr>
        <w:t>model.fit</w:t>
      </w:r>
      <w:proofErr w:type="spellEnd"/>
      <w:r w:rsidRPr="001944EE">
        <w:rPr>
          <w:rStyle w:val="NormalTok"/>
          <w:sz w:val="20"/>
          <w:szCs w:val="20"/>
          <w:lang w:val="fr-FR"/>
        </w:rPr>
        <w:t>(</w:t>
      </w:r>
      <w:proofErr w:type="spellStart"/>
      <w:proofErr w:type="gramEnd"/>
      <w:r w:rsidRPr="001944EE">
        <w:rPr>
          <w:rStyle w:val="NormalTok"/>
          <w:sz w:val="20"/>
          <w:szCs w:val="20"/>
          <w:lang w:val="fr-FR"/>
        </w:rPr>
        <w:t>X_train,y_train</w:t>
      </w:r>
      <w:proofErr w:type="spellEnd"/>
      <w:r w:rsidRPr="001944EE">
        <w:rPr>
          <w:rStyle w:val="NormalTok"/>
          <w:sz w:val="20"/>
          <w:szCs w:val="20"/>
          <w:lang w:val="fr-FR"/>
        </w:rPr>
        <w:t xml:space="preserve">, </w:t>
      </w:r>
      <w:proofErr w:type="spellStart"/>
      <w:r w:rsidRPr="001944EE">
        <w:rPr>
          <w:rStyle w:val="NormalTok"/>
          <w:sz w:val="20"/>
          <w:szCs w:val="20"/>
          <w:lang w:val="fr-FR"/>
        </w:rPr>
        <w:t>epochs</w:t>
      </w:r>
      <w:proofErr w:type="spellEnd"/>
      <w:r w:rsidRPr="001944EE">
        <w:rPr>
          <w:rStyle w:val="OperatorTok"/>
          <w:sz w:val="20"/>
          <w:szCs w:val="20"/>
          <w:lang w:val="fr-FR"/>
        </w:rPr>
        <w:t>=</w:t>
      </w:r>
      <w:r w:rsidRPr="001944EE">
        <w:rPr>
          <w:rStyle w:val="DecValTok"/>
          <w:sz w:val="20"/>
          <w:szCs w:val="20"/>
          <w:lang w:val="fr-FR"/>
        </w:rPr>
        <w:t>10</w:t>
      </w:r>
      <w:r w:rsidRPr="001944EE">
        <w:rPr>
          <w:rStyle w:val="NormalTok"/>
          <w:sz w:val="20"/>
          <w:szCs w:val="20"/>
          <w:lang w:val="fr-FR"/>
        </w:rPr>
        <w:t xml:space="preserve">, </w:t>
      </w:r>
      <w:proofErr w:type="spellStart"/>
      <w:r w:rsidRPr="001944EE">
        <w:rPr>
          <w:rStyle w:val="NormalTok"/>
          <w:sz w:val="20"/>
          <w:szCs w:val="20"/>
          <w:lang w:val="fr-FR"/>
        </w:rPr>
        <w:t>validation_data</w:t>
      </w:r>
      <w:proofErr w:type="spellEnd"/>
      <w:r w:rsidRPr="001944EE">
        <w:rPr>
          <w:rStyle w:val="OperatorTok"/>
          <w:sz w:val="20"/>
          <w:szCs w:val="20"/>
          <w:lang w:val="fr-FR"/>
        </w:rPr>
        <w:t>=</w:t>
      </w:r>
      <w:r w:rsidRPr="001944EE">
        <w:rPr>
          <w:rStyle w:val="NormalTok"/>
          <w:sz w:val="20"/>
          <w:szCs w:val="20"/>
          <w:lang w:val="fr-FR"/>
        </w:rPr>
        <w:t>(</w:t>
      </w:r>
      <w:proofErr w:type="spellStart"/>
      <w:r w:rsidRPr="001944EE">
        <w:rPr>
          <w:rStyle w:val="NormalTok"/>
          <w:sz w:val="20"/>
          <w:szCs w:val="20"/>
          <w:lang w:val="fr-FR"/>
        </w:rPr>
        <w:t>X_test</w:t>
      </w:r>
      <w:proofErr w:type="spellEnd"/>
      <w:r w:rsidRPr="001944EE">
        <w:rPr>
          <w:rStyle w:val="NormalTok"/>
          <w:sz w:val="20"/>
          <w:szCs w:val="20"/>
          <w:lang w:val="fr-FR"/>
        </w:rPr>
        <w:t xml:space="preserve">, </w:t>
      </w:r>
      <w:proofErr w:type="spellStart"/>
      <w:r w:rsidRPr="001944EE">
        <w:rPr>
          <w:rStyle w:val="NormalTok"/>
          <w:sz w:val="20"/>
          <w:szCs w:val="20"/>
          <w:lang w:val="fr-FR"/>
        </w:rPr>
        <w:t>y_test</w:t>
      </w:r>
      <w:proofErr w:type="spellEnd"/>
      <w:r w:rsidRPr="001944EE">
        <w:rPr>
          <w:rStyle w:val="NormalTok"/>
          <w:sz w:val="20"/>
          <w:szCs w:val="20"/>
          <w:lang w:val="fr-FR"/>
        </w:rPr>
        <w:t>))</w:t>
      </w:r>
    </w:p>
    <w:p w14:paraId="4514CFB5" w14:textId="62A7B36E" w:rsidR="00E1719C" w:rsidRPr="00A84B55" w:rsidRDefault="00E1719C" w:rsidP="00A2175B">
      <w:pPr>
        <w:pStyle w:val="SourceCode"/>
        <w:spacing w:after="0"/>
        <w:rPr>
          <w:rFonts w:ascii="Consolas" w:hAnsi="Consolas"/>
          <w:sz w:val="20"/>
          <w:szCs w:val="20"/>
        </w:rPr>
      </w:pPr>
      <w:r w:rsidRPr="00A84B55">
        <w:rPr>
          <w:rStyle w:val="VerbatimChar"/>
          <w:sz w:val="20"/>
          <w:szCs w:val="20"/>
        </w:rPr>
        <w:t>##</w:t>
      </w:r>
      <w:r w:rsidR="005C54A9" w:rsidRPr="00A84B55">
        <w:rPr>
          <w:rStyle w:val="VerbatimChar"/>
          <w:sz w:val="20"/>
          <w:szCs w:val="20"/>
        </w:rPr>
        <w:t xml:space="preserve"> </w:t>
      </w:r>
      <w:r w:rsidRPr="00A84B55">
        <w:rPr>
          <w:rFonts w:ascii="Consolas" w:hAnsi="Consolas"/>
          <w:sz w:val="20"/>
          <w:szCs w:val="20"/>
        </w:rPr>
        <w:t>Epoch 1/10</w:t>
      </w:r>
    </w:p>
    <w:p w14:paraId="4A712FAA"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8ms/step - loss: 0.3532 - accuracy: 0.8892 - </w:t>
      </w:r>
      <w:proofErr w:type="spellStart"/>
      <w:r w:rsidRPr="00A84B55">
        <w:rPr>
          <w:rFonts w:ascii="Consolas" w:hAnsi="Consolas"/>
          <w:sz w:val="20"/>
          <w:szCs w:val="20"/>
        </w:rPr>
        <w:t>val_loss</w:t>
      </w:r>
      <w:proofErr w:type="spellEnd"/>
      <w:r w:rsidRPr="00A84B55">
        <w:rPr>
          <w:rFonts w:ascii="Consolas" w:hAnsi="Consolas"/>
          <w:sz w:val="20"/>
          <w:szCs w:val="20"/>
        </w:rPr>
        <w:t xml:space="preserve">: 0.1070 - </w:t>
      </w:r>
      <w:proofErr w:type="spellStart"/>
      <w:r w:rsidRPr="00A84B55">
        <w:rPr>
          <w:rFonts w:ascii="Consolas" w:hAnsi="Consolas"/>
          <w:sz w:val="20"/>
          <w:szCs w:val="20"/>
        </w:rPr>
        <w:t>val_accuracy</w:t>
      </w:r>
      <w:proofErr w:type="spellEnd"/>
      <w:r w:rsidRPr="00A84B55">
        <w:rPr>
          <w:rFonts w:ascii="Consolas" w:hAnsi="Consolas"/>
          <w:sz w:val="20"/>
          <w:szCs w:val="20"/>
        </w:rPr>
        <w:t>: 0.9689</w:t>
      </w:r>
    </w:p>
    <w:p w14:paraId="733E6F96" w14:textId="6521F458" w:rsidR="00E1719C" w:rsidRPr="00A84B55" w:rsidRDefault="005C54A9" w:rsidP="00A2175B">
      <w:pPr>
        <w:pStyle w:val="SourceCode"/>
        <w:spacing w:after="0"/>
        <w:rPr>
          <w:rFonts w:ascii="Consolas" w:hAnsi="Consolas"/>
          <w:sz w:val="20"/>
          <w:szCs w:val="20"/>
        </w:rPr>
      </w:pPr>
      <w:r w:rsidRPr="00A84B55">
        <w:rPr>
          <w:rStyle w:val="VerbatimChar"/>
          <w:sz w:val="20"/>
          <w:szCs w:val="20"/>
        </w:rPr>
        <w:t xml:space="preserve">## </w:t>
      </w:r>
      <w:r w:rsidR="00E1719C" w:rsidRPr="00A84B55">
        <w:rPr>
          <w:rFonts w:ascii="Consolas" w:hAnsi="Consolas"/>
          <w:sz w:val="20"/>
          <w:szCs w:val="20"/>
        </w:rPr>
        <w:t>Epoch 2/10</w:t>
      </w:r>
    </w:p>
    <w:p w14:paraId="3D4BBDBC"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7ms/step - loss: 0.1038 - accuracy: 0.9702 -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0.0786 - </w:t>
      </w:r>
      <w:proofErr w:type="spellStart"/>
      <w:r w:rsidRPr="00A84B55">
        <w:rPr>
          <w:rFonts w:ascii="Consolas" w:hAnsi="Consolas"/>
          <w:sz w:val="20"/>
          <w:szCs w:val="20"/>
        </w:rPr>
        <w:t>val_accuracy</w:t>
      </w:r>
      <w:proofErr w:type="spellEnd"/>
      <w:r w:rsidRPr="00A84B55">
        <w:rPr>
          <w:rFonts w:ascii="Consolas" w:hAnsi="Consolas"/>
          <w:sz w:val="20"/>
          <w:szCs w:val="20"/>
        </w:rPr>
        <w:t>: 0.9766</w:t>
      </w:r>
    </w:p>
    <w:p w14:paraId="1DBAB309" w14:textId="4A999FF2" w:rsidR="00E1719C" w:rsidRPr="00A84B55" w:rsidRDefault="005C54A9" w:rsidP="00A2175B">
      <w:pPr>
        <w:pStyle w:val="SourceCode"/>
        <w:spacing w:after="0"/>
        <w:rPr>
          <w:rFonts w:ascii="Consolas" w:hAnsi="Consolas"/>
          <w:sz w:val="20"/>
          <w:szCs w:val="20"/>
        </w:rPr>
      </w:pPr>
      <w:r w:rsidRPr="00A84B55">
        <w:rPr>
          <w:rStyle w:val="VerbatimChar"/>
          <w:sz w:val="20"/>
          <w:szCs w:val="20"/>
        </w:rPr>
        <w:t xml:space="preserve">## </w:t>
      </w:r>
      <w:r w:rsidR="00E1719C" w:rsidRPr="00A84B55">
        <w:rPr>
          <w:rFonts w:ascii="Consolas" w:hAnsi="Consolas"/>
          <w:sz w:val="20"/>
          <w:szCs w:val="20"/>
        </w:rPr>
        <w:t>Epoch 3/10</w:t>
      </w:r>
    </w:p>
    <w:p w14:paraId="1E731CAA"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7ms/step - loss: 0.0723 - accuracy: 0.9793 -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0.0719 - </w:t>
      </w:r>
      <w:proofErr w:type="spellStart"/>
      <w:r w:rsidRPr="00A84B55">
        <w:rPr>
          <w:rFonts w:ascii="Consolas" w:hAnsi="Consolas"/>
          <w:sz w:val="20"/>
          <w:szCs w:val="20"/>
        </w:rPr>
        <w:t>val_accuracy</w:t>
      </w:r>
      <w:proofErr w:type="spellEnd"/>
      <w:r w:rsidRPr="00A84B55">
        <w:rPr>
          <w:rFonts w:ascii="Consolas" w:hAnsi="Consolas"/>
          <w:sz w:val="20"/>
          <w:szCs w:val="20"/>
        </w:rPr>
        <w:t>: 0.9786</w:t>
      </w:r>
    </w:p>
    <w:p w14:paraId="411F68AB" w14:textId="053898D1" w:rsidR="00E1719C" w:rsidRPr="00A84B55" w:rsidRDefault="005C54A9" w:rsidP="00A2175B">
      <w:pPr>
        <w:pStyle w:val="SourceCode"/>
        <w:spacing w:after="0"/>
        <w:rPr>
          <w:rFonts w:ascii="Consolas" w:hAnsi="Consolas"/>
          <w:sz w:val="20"/>
          <w:szCs w:val="20"/>
        </w:rPr>
      </w:pPr>
      <w:r w:rsidRPr="00A84B55">
        <w:rPr>
          <w:rStyle w:val="VerbatimChar"/>
          <w:sz w:val="20"/>
          <w:szCs w:val="20"/>
        </w:rPr>
        <w:t xml:space="preserve">## </w:t>
      </w:r>
      <w:r w:rsidR="00E1719C" w:rsidRPr="00A84B55">
        <w:rPr>
          <w:rFonts w:ascii="Consolas" w:hAnsi="Consolas"/>
          <w:sz w:val="20"/>
          <w:szCs w:val="20"/>
        </w:rPr>
        <w:t>Epoch 4/10</w:t>
      </w:r>
    </w:p>
    <w:p w14:paraId="6CFF49D3"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7ms/step - loss: 0.0575 - accuracy: 0.9832 -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0.0605 - </w:t>
      </w:r>
      <w:proofErr w:type="spellStart"/>
      <w:r w:rsidRPr="00A84B55">
        <w:rPr>
          <w:rFonts w:ascii="Consolas" w:hAnsi="Consolas"/>
          <w:sz w:val="20"/>
          <w:szCs w:val="20"/>
        </w:rPr>
        <w:t>val_accuracy</w:t>
      </w:r>
      <w:proofErr w:type="spellEnd"/>
      <w:r w:rsidRPr="00A84B55">
        <w:rPr>
          <w:rFonts w:ascii="Consolas" w:hAnsi="Consolas"/>
          <w:sz w:val="20"/>
          <w:szCs w:val="20"/>
        </w:rPr>
        <w:t>: 0.9819</w:t>
      </w:r>
    </w:p>
    <w:p w14:paraId="18C01E76" w14:textId="6F0F3709" w:rsidR="00E1719C" w:rsidRPr="00A84B55" w:rsidRDefault="005C54A9" w:rsidP="00A2175B">
      <w:pPr>
        <w:pStyle w:val="SourceCode"/>
        <w:spacing w:after="0"/>
        <w:rPr>
          <w:rFonts w:ascii="Consolas" w:hAnsi="Consolas"/>
          <w:sz w:val="20"/>
          <w:szCs w:val="20"/>
        </w:rPr>
      </w:pPr>
      <w:r w:rsidRPr="00A84B55">
        <w:rPr>
          <w:rStyle w:val="VerbatimChar"/>
          <w:sz w:val="20"/>
          <w:szCs w:val="20"/>
        </w:rPr>
        <w:t xml:space="preserve">## </w:t>
      </w:r>
      <w:r w:rsidR="00E1719C" w:rsidRPr="00A84B55">
        <w:rPr>
          <w:rFonts w:ascii="Consolas" w:hAnsi="Consolas"/>
          <w:sz w:val="20"/>
          <w:szCs w:val="20"/>
        </w:rPr>
        <w:t>Epoch 5/10</w:t>
      </w:r>
    </w:p>
    <w:p w14:paraId="1D5D639F"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7ms/step - loss: 0.0454 - accuracy: 0.9870 -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0.0532 - </w:t>
      </w:r>
      <w:proofErr w:type="spellStart"/>
      <w:r w:rsidRPr="00A84B55">
        <w:rPr>
          <w:rFonts w:ascii="Consolas" w:hAnsi="Consolas"/>
          <w:sz w:val="20"/>
          <w:szCs w:val="20"/>
        </w:rPr>
        <w:t>val_accuracy</w:t>
      </w:r>
      <w:proofErr w:type="spellEnd"/>
      <w:r w:rsidRPr="00A84B55">
        <w:rPr>
          <w:rFonts w:ascii="Consolas" w:hAnsi="Consolas"/>
          <w:sz w:val="20"/>
          <w:szCs w:val="20"/>
        </w:rPr>
        <w:t>: 0.9840</w:t>
      </w:r>
    </w:p>
    <w:p w14:paraId="22C37A91" w14:textId="1FCF3B48" w:rsidR="00E1719C" w:rsidRPr="00A84B55" w:rsidRDefault="005C54A9" w:rsidP="00A2175B">
      <w:pPr>
        <w:pStyle w:val="SourceCode"/>
        <w:spacing w:after="0"/>
        <w:rPr>
          <w:rFonts w:ascii="Consolas" w:hAnsi="Consolas"/>
          <w:sz w:val="20"/>
          <w:szCs w:val="20"/>
        </w:rPr>
      </w:pPr>
      <w:r w:rsidRPr="00A84B55">
        <w:rPr>
          <w:rStyle w:val="VerbatimChar"/>
          <w:sz w:val="20"/>
          <w:szCs w:val="20"/>
        </w:rPr>
        <w:t xml:space="preserve">## </w:t>
      </w:r>
      <w:r w:rsidR="00E1719C" w:rsidRPr="00A84B55">
        <w:rPr>
          <w:rFonts w:ascii="Consolas" w:hAnsi="Consolas"/>
          <w:sz w:val="20"/>
          <w:szCs w:val="20"/>
        </w:rPr>
        <w:t>Epoch 6/10</w:t>
      </w:r>
    </w:p>
    <w:p w14:paraId="4041E22B"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- 13s 7ms/step - loss: 0.0381 - accuracy: 0.9892 -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0.0494 - </w:t>
      </w:r>
      <w:proofErr w:type="spellStart"/>
      <w:r w:rsidRPr="00A84B55">
        <w:rPr>
          <w:rFonts w:ascii="Consolas" w:hAnsi="Consolas"/>
          <w:sz w:val="20"/>
          <w:szCs w:val="20"/>
        </w:rPr>
        <w:t>val_accuracy</w:t>
      </w:r>
      <w:proofErr w:type="spellEnd"/>
      <w:r w:rsidRPr="00A84B55">
        <w:rPr>
          <w:rFonts w:ascii="Consolas" w:hAnsi="Consolas"/>
          <w:sz w:val="20"/>
          <w:szCs w:val="20"/>
        </w:rPr>
        <w:t>: 0.9860</w:t>
      </w:r>
    </w:p>
    <w:p w14:paraId="3A8E6F20" w14:textId="581747FE" w:rsidR="00E1719C" w:rsidRPr="00A84B55" w:rsidRDefault="00E1719C" w:rsidP="00A2175B">
      <w:pPr>
        <w:pStyle w:val="SourceCode"/>
        <w:spacing w:after="0"/>
        <w:rPr>
          <w:rFonts w:ascii="Consolas" w:hAnsi="Consolas"/>
          <w:sz w:val="20"/>
          <w:szCs w:val="20"/>
        </w:rPr>
      </w:pPr>
      <w:r w:rsidRPr="00A84B55">
        <w:rPr>
          <w:rStyle w:val="VerbatimChar"/>
          <w:sz w:val="20"/>
          <w:szCs w:val="20"/>
        </w:rPr>
        <w:t xml:space="preserve">## </w:t>
      </w:r>
      <w:r w:rsidRPr="00A84B55">
        <w:rPr>
          <w:rFonts w:ascii="Consolas" w:hAnsi="Consolas"/>
          <w:sz w:val="20"/>
          <w:szCs w:val="20"/>
        </w:rPr>
        <w:t>Epoch 7/10</w:t>
      </w:r>
    </w:p>
    <w:p w14:paraId="054A00DC"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- 13s 7ms/step - loss: 0.0332 - accuracy: 0.9902 -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0.0471 - </w:t>
      </w:r>
      <w:proofErr w:type="spellStart"/>
      <w:r w:rsidRPr="00A84B55">
        <w:rPr>
          <w:rFonts w:ascii="Consolas" w:hAnsi="Consolas"/>
          <w:sz w:val="20"/>
          <w:szCs w:val="20"/>
        </w:rPr>
        <w:t>val_accuracy</w:t>
      </w:r>
      <w:proofErr w:type="spellEnd"/>
      <w:r w:rsidRPr="00A84B55">
        <w:rPr>
          <w:rFonts w:ascii="Consolas" w:hAnsi="Consolas"/>
          <w:sz w:val="20"/>
          <w:szCs w:val="20"/>
        </w:rPr>
        <w:t>: 0.9873</w:t>
      </w:r>
    </w:p>
    <w:p w14:paraId="030FB06C"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Epoch 8/10</w:t>
      </w:r>
    </w:p>
    <w:p w14:paraId="0BEFD111"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- 13s 7ms/step - loss: 0.0293 - accuracy: 0.9916 -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0.0406 - </w:t>
      </w:r>
      <w:proofErr w:type="spellStart"/>
      <w:r w:rsidRPr="00A84B55">
        <w:rPr>
          <w:rFonts w:ascii="Consolas" w:hAnsi="Consolas"/>
          <w:sz w:val="20"/>
          <w:szCs w:val="20"/>
        </w:rPr>
        <w:t>val_accuracy</w:t>
      </w:r>
      <w:proofErr w:type="spellEnd"/>
      <w:r w:rsidRPr="00A84B55">
        <w:rPr>
          <w:rFonts w:ascii="Consolas" w:hAnsi="Consolas"/>
          <w:sz w:val="20"/>
          <w:szCs w:val="20"/>
        </w:rPr>
        <w:t>: 0.9879</w:t>
      </w:r>
    </w:p>
    <w:p w14:paraId="0A3424A4" w14:textId="1031D2F0" w:rsidR="00E1719C" w:rsidRPr="00A84B55" w:rsidRDefault="00E1719C" w:rsidP="00A2175B">
      <w:pPr>
        <w:pStyle w:val="SourceCode"/>
        <w:spacing w:after="0"/>
        <w:rPr>
          <w:rFonts w:ascii="Consolas" w:hAnsi="Consolas"/>
          <w:sz w:val="20"/>
          <w:szCs w:val="20"/>
        </w:rPr>
      </w:pPr>
      <w:r w:rsidRPr="00A84B55">
        <w:rPr>
          <w:rStyle w:val="VerbatimChar"/>
          <w:sz w:val="20"/>
          <w:szCs w:val="20"/>
        </w:rPr>
        <w:t xml:space="preserve">## </w:t>
      </w:r>
      <w:r w:rsidRPr="00A84B55">
        <w:rPr>
          <w:rFonts w:ascii="Consolas" w:hAnsi="Consolas"/>
          <w:sz w:val="20"/>
          <w:szCs w:val="20"/>
        </w:rPr>
        <w:t>Epoch 9/10</w:t>
      </w:r>
    </w:p>
    <w:p w14:paraId="0D6E592D"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- 14s 7ms/step - loss: 0.0266 - accuracy: 0.9923 -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0.0388 - </w:t>
      </w:r>
      <w:proofErr w:type="spellStart"/>
      <w:r w:rsidRPr="00A84B55">
        <w:rPr>
          <w:rFonts w:ascii="Consolas" w:hAnsi="Consolas"/>
          <w:sz w:val="20"/>
          <w:szCs w:val="20"/>
        </w:rPr>
        <w:t>val_accuracy</w:t>
      </w:r>
      <w:proofErr w:type="spellEnd"/>
      <w:r w:rsidRPr="00A84B55">
        <w:rPr>
          <w:rFonts w:ascii="Consolas" w:hAnsi="Consolas"/>
          <w:sz w:val="20"/>
          <w:szCs w:val="20"/>
        </w:rPr>
        <w:t>: 0.9890</w:t>
      </w:r>
    </w:p>
    <w:p w14:paraId="5D5FC101" w14:textId="6275F7BC" w:rsidR="00E1719C" w:rsidRPr="00A84B55" w:rsidRDefault="00E1719C" w:rsidP="00A2175B">
      <w:pPr>
        <w:pStyle w:val="SourceCode"/>
        <w:spacing w:after="0"/>
        <w:rPr>
          <w:rFonts w:ascii="Consolas" w:hAnsi="Consolas"/>
          <w:sz w:val="20"/>
          <w:szCs w:val="20"/>
        </w:rPr>
      </w:pPr>
      <w:r w:rsidRPr="00A84B55">
        <w:rPr>
          <w:rStyle w:val="VerbatimChar"/>
          <w:sz w:val="20"/>
          <w:szCs w:val="20"/>
        </w:rPr>
        <w:t xml:space="preserve">## </w:t>
      </w:r>
      <w:r w:rsidRPr="00A84B55">
        <w:rPr>
          <w:rFonts w:ascii="Consolas" w:hAnsi="Consolas"/>
          <w:sz w:val="20"/>
          <w:szCs w:val="20"/>
        </w:rPr>
        <w:t>Epoch 10/10</w:t>
      </w:r>
    </w:p>
    <w:p w14:paraId="3D7C3C5F" w14:textId="77777777" w:rsidR="00E1719C" w:rsidRPr="00A84B55" w:rsidRDefault="00E1719C" w:rsidP="00A2175B">
      <w:pPr>
        <w:pStyle w:val="SourceCode"/>
        <w:spacing w:after="0"/>
        <w:rPr>
          <w:rFonts w:ascii="Consolas" w:hAnsi="Consolas"/>
          <w:sz w:val="20"/>
          <w:szCs w:val="20"/>
        </w:rPr>
      </w:pPr>
      <w:r w:rsidRPr="00A84B55">
        <w:rPr>
          <w:rFonts w:ascii="Consolas" w:hAnsi="Consolas"/>
          <w:sz w:val="20"/>
          <w:szCs w:val="20"/>
        </w:rPr>
        <w:t xml:space="preserve">1875/1875 [==============================] - 13s 7ms/step - loss: 0.0234 - accuracy: 0.9933 - </w:t>
      </w:r>
      <w:proofErr w:type="spellStart"/>
      <w:r w:rsidRPr="00A84B55">
        <w:rPr>
          <w:rFonts w:ascii="Consolas" w:hAnsi="Consolas"/>
          <w:sz w:val="20"/>
          <w:szCs w:val="20"/>
        </w:rPr>
        <w:t>val_loss</w:t>
      </w:r>
      <w:proofErr w:type="spellEnd"/>
      <w:r w:rsidRPr="00A84B55">
        <w:rPr>
          <w:rFonts w:ascii="Consolas" w:hAnsi="Consolas"/>
          <w:sz w:val="20"/>
          <w:szCs w:val="20"/>
        </w:rPr>
        <w:t xml:space="preserve">: 0.0381 - </w:t>
      </w:r>
      <w:proofErr w:type="spellStart"/>
      <w:r w:rsidRPr="00A84B55">
        <w:rPr>
          <w:rFonts w:ascii="Consolas" w:hAnsi="Consolas"/>
          <w:sz w:val="20"/>
          <w:szCs w:val="20"/>
        </w:rPr>
        <w:t>val_accuracy</w:t>
      </w:r>
      <w:proofErr w:type="spellEnd"/>
      <w:r w:rsidRPr="00A84B55">
        <w:rPr>
          <w:rFonts w:ascii="Consolas" w:hAnsi="Consolas"/>
          <w:sz w:val="20"/>
          <w:szCs w:val="20"/>
        </w:rPr>
        <w:t>: 0.9899</w:t>
      </w:r>
    </w:p>
    <w:p w14:paraId="2F3D91C4" w14:textId="77777777" w:rsidR="00A2175B" w:rsidRPr="00A84B55" w:rsidRDefault="00A2175B" w:rsidP="00A2175B">
      <w:pPr>
        <w:pStyle w:val="SourceCode"/>
        <w:spacing w:after="0"/>
        <w:rPr>
          <w:sz w:val="20"/>
          <w:szCs w:val="20"/>
        </w:rPr>
      </w:pPr>
    </w:p>
    <w:p w14:paraId="4B40DF9F" w14:textId="60290105" w:rsidR="0004204E" w:rsidRPr="00A84B55" w:rsidRDefault="00A2175B" w:rsidP="0004204E">
      <w:pPr>
        <w:pStyle w:val="FirstParagraph"/>
        <w:spacing w:after="0" w:line="360" w:lineRule="auto"/>
        <w:rPr>
          <w:sz w:val="20"/>
          <w:szCs w:val="20"/>
          <w:lang w:val="fr-FR"/>
        </w:rPr>
      </w:pPr>
      <w:r w:rsidRPr="00A84B55">
        <w:rPr>
          <w:sz w:val="20"/>
          <w:szCs w:val="20"/>
          <w:lang w:val="fr-FR"/>
        </w:rPr>
        <w:t xml:space="preserve">On regarde </w:t>
      </w:r>
      <w:r w:rsidR="0004204E" w:rsidRPr="00A84B55">
        <w:rPr>
          <w:sz w:val="20"/>
          <w:szCs w:val="20"/>
          <w:lang w:val="fr-FR"/>
        </w:rPr>
        <w:t>maintenant</w:t>
      </w:r>
      <w:r w:rsidRPr="00A84B55">
        <w:rPr>
          <w:sz w:val="20"/>
          <w:szCs w:val="20"/>
          <w:lang w:val="fr-FR"/>
        </w:rPr>
        <w:t xml:space="preserve"> les scores </w:t>
      </w:r>
    </w:p>
    <w:p w14:paraId="0DBB080F" w14:textId="77777777" w:rsidR="00A2175B" w:rsidRPr="00A84B55" w:rsidRDefault="00A2175B" w:rsidP="00A2175B">
      <w:pPr>
        <w:pStyle w:val="SourceCode"/>
        <w:spacing w:after="0"/>
        <w:rPr>
          <w:rStyle w:val="ImportTok"/>
          <w:sz w:val="20"/>
          <w:szCs w:val="20"/>
          <w:lang w:val="fr-FR"/>
        </w:rPr>
      </w:pPr>
      <w:proofErr w:type="gramStart"/>
      <w:r w:rsidRPr="00A84B55">
        <w:rPr>
          <w:rStyle w:val="ImportTok"/>
          <w:sz w:val="20"/>
          <w:szCs w:val="20"/>
          <w:lang w:val="fr-FR"/>
        </w:rPr>
        <w:t>scores</w:t>
      </w:r>
      <w:proofErr w:type="gramEnd"/>
      <w:r w:rsidRPr="00A84B55">
        <w:rPr>
          <w:rStyle w:val="ImportTok"/>
          <w:sz w:val="20"/>
          <w:szCs w:val="20"/>
          <w:lang w:val="fr-FR"/>
        </w:rPr>
        <w:t xml:space="preserve"> = </w:t>
      </w:r>
      <w:proofErr w:type="spellStart"/>
      <w:r w:rsidRPr="00A84B55">
        <w:rPr>
          <w:rStyle w:val="ImportTok"/>
          <w:sz w:val="20"/>
          <w:szCs w:val="20"/>
          <w:lang w:val="fr-FR"/>
        </w:rPr>
        <w:t>model.evaluate</w:t>
      </w:r>
      <w:proofErr w:type="spellEnd"/>
      <w:r w:rsidRPr="00A84B55">
        <w:rPr>
          <w:rStyle w:val="ImportTok"/>
          <w:sz w:val="20"/>
          <w:szCs w:val="20"/>
          <w:lang w:val="fr-FR"/>
        </w:rPr>
        <w:t>(</w:t>
      </w:r>
      <w:proofErr w:type="spellStart"/>
      <w:r w:rsidRPr="00A84B55">
        <w:rPr>
          <w:rStyle w:val="ImportTok"/>
          <w:sz w:val="20"/>
          <w:szCs w:val="20"/>
          <w:lang w:val="fr-FR"/>
        </w:rPr>
        <w:t>X_train</w:t>
      </w:r>
      <w:proofErr w:type="spellEnd"/>
      <w:r w:rsidRPr="00A84B55">
        <w:rPr>
          <w:rStyle w:val="ImportTok"/>
          <w:sz w:val="20"/>
          <w:szCs w:val="20"/>
          <w:lang w:val="fr-FR"/>
        </w:rPr>
        <w:t xml:space="preserve">, </w:t>
      </w:r>
      <w:proofErr w:type="spellStart"/>
      <w:r w:rsidRPr="00A84B55">
        <w:rPr>
          <w:rStyle w:val="ImportTok"/>
          <w:sz w:val="20"/>
          <w:szCs w:val="20"/>
          <w:lang w:val="fr-FR"/>
        </w:rPr>
        <w:t>y_train</w:t>
      </w:r>
      <w:proofErr w:type="spellEnd"/>
      <w:r w:rsidRPr="00A84B55">
        <w:rPr>
          <w:rStyle w:val="ImportTok"/>
          <w:sz w:val="20"/>
          <w:szCs w:val="20"/>
          <w:lang w:val="fr-FR"/>
        </w:rPr>
        <w:t>)</w:t>
      </w:r>
    </w:p>
    <w:p w14:paraId="5B30D095" w14:textId="77777777" w:rsidR="00A2175B" w:rsidRPr="00A84B55" w:rsidRDefault="00A2175B" w:rsidP="00A2175B">
      <w:pPr>
        <w:pStyle w:val="SourceCode"/>
        <w:spacing w:after="0"/>
        <w:rPr>
          <w:rStyle w:val="ImportTok"/>
          <w:sz w:val="20"/>
          <w:szCs w:val="20"/>
        </w:rPr>
      </w:pPr>
      <w:r w:rsidRPr="00A84B55">
        <w:rPr>
          <w:rStyle w:val="ImportTok"/>
          <w:sz w:val="20"/>
          <w:szCs w:val="20"/>
        </w:rPr>
        <w:t xml:space="preserve">scores2 = </w:t>
      </w:r>
      <w:proofErr w:type="spellStart"/>
      <w:proofErr w:type="gramStart"/>
      <w:r w:rsidRPr="00A84B55">
        <w:rPr>
          <w:rStyle w:val="ImportTok"/>
          <w:sz w:val="20"/>
          <w:szCs w:val="20"/>
        </w:rPr>
        <w:t>model.evaluate</w:t>
      </w:r>
      <w:proofErr w:type="spellEnd"/>
      <w:proofErr w:type="gramEnd"/>
      <w:r w:rsidRPr="00A84B55">
        <w:rPr>
          <w:rStyle w:val="ImportTok"/>
          <w:sz w:val="20"/>
          <w:szCs w:val="20"/>
        </w:rPr>
        <w:t>(</w:t>
      </w:r>
      <w:proofErr w:type="spellStart"/>
      <w:r w:rsidRPr="00A84B55">
        <w:rPr>
          <w:rStyle w:val="ImportTok"/>
          <w:sz w:val="20"/>
          <w:szCs w:val="20"/>
        </w:rPr>
        <w:t>X_test</w:t>
      </w:r>
      <w:proofErr w:type="spellEnd"/>
      <w:r w:rsidRPr="00A84B55">
        <w:rPr>
          <w:rStyle w:val="ImportTok"/>
          <w:sz w:val="20"/>
          <w:szCs w:val="20"/>
        </w:rPr>
        <w:t xml:space="preserve">, </w:t>
      </w:r>
      <w:proofErr w:type="spellStart"/>
      <w:r w:rsidRPr="00A84B55">
        <w:rPr>
          <w:rStyle w:val="ImportTok"/>
          <w:sz w:val="20"/>
          <w:szCs w:val="20"/>
        </w:rPr>
        <w:t>y_test</w:t>
      </w:r>
      <w:proofErr w:type="spellEnd"/>
      <w:r w:rsidRPr="00A84B55">
        <w:rPr>
          <w:rStyle w:val="ImportTok"/>
          <w:sz w:val="20"/>
          <w:szCs w:val="20"/>
        </w:rPr>
        <w:t>)</w:t>
      </w:r>
    </w:p>
    <w:p w14:paraId="7ABED99D" w14:textId="77777777" w:rsidR="00A2175B" w:rsidRPr="00A84B55" w:rsidRDefault="00A2175B" w:rsidP="00A2175B">
      <w:pPr>
        <w:pStyle w:val="SourceCode"/>
        <w:spacing w:after="0"/>
        <w:rPr>
          <w:rStyle w:val="ImportTok"/>
          <w:sz w:val="20"/>
          <w:szCs w:val="20"/>
        </w:rPr>
      </w:pPr>
      <w:proofErr w:type="gramStart"/>
      <w:r w:rsidRPr="00A84B55">
        <w:rPr>
          <w:rStyle w:val="ImportTok"/>
          <w:sz w:val="20"/>
          <w:szCs w:val="20"/>
        </w:rPr>
        <w:t>print(</w:t>
      </w:r>
      <w:proofErr w:type="gramEnd"/>
      <w:r w:rsidRPr="00A84B55">
        <w:rPr>
          <w:rStyle w:val="ImportTok"/>
          <w:sz w:val="20"/>
          <w:szCs w:val="20"/>
        </w:rPr>
        <w:t>"Training set Accuracy: %s: %.2f%%" % (</w:t>
      </w:r>
      <w:proofErr w:type="spellStart"/>
      <w:r w:rsidRPr="00A84B55">
        <w:rPr>
          <w:rStyle w:val="ImportTok"/>
          <w:sz w:val="20"/>
          <w:szCs w:val="20"/>
        </w:rPr>
        <w:t>model.metrics_names</w:t>
      </w:r>
      <w:proofErr w:type="spellEnd"/>
      <w:r w:rsidRPr="00A84B55">
        <w:rPr>
          <w:rStyle w:val="ImportTok"/>
          <w:sz w:val="20"/>
          <w:szCs w:val="20"/>
        </w:rPr>
        <w:t>[1], scores[1]*100))</w:t>
      </w:r>
    </w:p>
    <w:p w14:paraId="06AF550C" w14:textId="77777777" w:rsidR="00A2175B" w:rsidRPr="00A84B55" w:rsidRDefault="00A2175B" w:rsidP="00A2175B">
      <w:pPr>
        <w:pStyle w:val="SourceCode"/>
        <w:spacing w:after="0"/>
        <w:rPr>
          <w:rStyle w:val="ImportTok"/>
          <w:sz w:val="20"/>
          <w:szCs w:val="20"/>
        </w:rPr>
      </w:pPr>
      <w:proofErr w:type="gramStart"/>
      <w:r w:rsidRPr="00A84B55">
        <w:rPr>
          <w:rStyle w:val="ImportTok"/>
          <w:sz w:val="20"/>
          <w:szCs w:val="20"/>
        </w:rPr>
        <w:t>print(</w:t>
      </w:r>
      <w:proofErr w:type="gramEnd"/>
      <w:r w:rsidRPr="00A84B55">
        <w:rPr>
          <w:rStyle w:val="ImportTok"/>
          <w:sz w:val="20"/>
          <w:szCs w:val="20"/>
        </w:rPr>
        <w:t>"Testing set Accuracy: %s: %.2f%%" % (</w:t>
      </w:r>
      <w:proofErr w:type="spellStart"/>
      <w:r w:rsidRPr="00A84B55">
        <w:rPr>
          <w:rStyle w:val="ImportTok"/>
          <w:sz w:val="20"/>
          <w:szCs w:val="20"/>
        </w:rPr>
        <w:t>model.metrics_names</w:t>
      </w:r>
      <w:proofErr w:type="spellEnd"/>
      <w:r w:rsidRPr="00A84B55">
        <w:rPr>
          <w:rStyle w:val="ImportTok"/>
          <w:sz w:val="20"/>
          <w:szCs w:val="20"/>
        </w:rPr>
        <w:t>[1], scores2[1]*100))</w:t>
      </w:r>
    </w:p>
    <w:p w14:paraId="0F5E6E53" w14:textId="77777777" w:rsidR="00A2175B" w:rsidRPr="00A84B55" w:rsidRDefault="00A2175B" w:rsidP="00A2175B">
      <w:pPr>
        <w:pStyle w:val="SourceCode"/>
        <w:spacing w:after="0"/>
        <w:rPr>
          <w:rStyle w:val="ImportTok"/>
          <w:sz w:val="20"/>
          <w:szCs w:val="20"/>
        </w:rPr>
      </w:pPr>
      <w:proofErr w:type="gramStart"/>
      <w:r w:rsidRPr="00A84B55">
        <w:rPr>
          <w:rStyle w:val="ImportTok"/>
          <w:sz w:val="20"/>
          <w:szCs w:val="20"/>
        </w:rPr>
        <w:lastRenderedPageBreak/>
        <w:t>print(</w:t>
      </w:r>
      <w:proofErr w:type="gramEnd"/>
      <w:r w:rsidRPr="00A84B55">
        <w:rPr>
          <w:rStyle w:val="ImportTok"/>
          <w:sz w:val="20"/>
          <w:szCs w:val="20"/>
        </w:rPr>
        <w:t>"Training set Error: %s: %.2f%%" % (</w:t>
      </w:r>
      <w:proofErr w:type="spellStart"/>
      <w:r w:rsidRPr="00A84B55">
        <w:rPr>
          <w:rStyle w:val="ImportTok"/>
          <w:sz w:val="20"/>
          <w:szCs w:val="20"/>
        </w:rPr>
        <w:t>model.metrics_names</w:t>
      </w:r>
      <w:proofErr w:type="spellEnd"/>
      <w:r w:rsidRPr="00A84B55">
        <w:rPr>
          <w:rStyle w:val="ImportTok"/>
          <w:sz w:val="20"/>
          <w:szCs w:val="20"/>
        </w:rPr>
        <w:t>[1], 100-scores[1]*100))</w:t>
      </w:r>
    </w:p>
    <w:p w14:paraId="106E8F54" w14:textId="34BB2C23" w:rsidR="00A2175B" w:rsidRPr="00A84B55" w:rsidRDefault="00A2175B" w:rsidP="00A2175B">
      <w:pPr>
        <w:pStyle w:val="SourceCode"/>
        <w:spacing w:after="0"/>
        <w:rPr>
          <w:rStyle w:val="ImportTok"/>
          <w:sz w:val="20"/>
          <w:szCs w:val="20"/>
        </w:rPr>
      </w:pPr>
      <w:proofErr w:type="gramStart"/>
      <w:r w:rsidRPr="00A84B55">
        <w:rPr>
          <w:rStyle w:val="ImportTok"/>
          <w:sz w:val="20"/>
          <w:szCs w:val="20"/>
        </w:rPr>
        <w:t>print(</w:t>
      </w:r>
      <w:proofErr w:type="gramEnd"/>
      <w:r w:rsidRPr="00A84B55">
        <w:rPr>
          <w:rStyle w:val="ImportTok"/>
          <w:sz w:val="20"/>
          <w:szCs w:val="20"/>
        </w:rPr>
        <w:t>"Testing set Error: %s: %.2f%%" % (</w:t>
      </w:r>
      <w:proofErr w:type="spellStart"/>
      <w:r w:rsidRPr="00A84B55">
        <w:rPr>
          <w:rStyle w:val="ImportTok"/>
          <w:sz w:val="20"/>
          <w:szCs w:val="20"/>
        </w:rPr>
        <w:t>model.metrics_names</w:t>
      </w:r>
      <w:proofErr w:type="spellEnd"/>
      <w:r w:rsidRPr="00A84B55">
        <w:rPr>
          <w:rStyle w:val="ImportTok"/>
          <w:sz w:val="20"/>
          <w:szCs w:val="20"/>
        </w:rPr>
        <w:t>[1], 100-scores2[1]*100))</w:t>
      </w:r>
    </w:p>
    <w:p w14:paraId="5A104035" w14:textId="3C7C162F" w:rsidR="00A2175B" w:rsidRPr="00A84B55" w:rsidRDefault="00A2175B" w:rsidP="00A2175B">
      <w:pPr>
        <w:pStyle w:val="SourceCode"/>
        <w:spacing w:after="0"/>
        <w:rPr>
          <w:rStyle w:val="ImportTok"/>
          <w:sz w:val="20"/>
          <w:szCs w:val="20"/>
        </w:rPr>
      </w:pPr>
    </w:p>
    <w:p w14:paraId="7F6BD63F" w14:textId="77777777" w:rsidR="00A2175B" w:rsidRPr="00A84B55" w:rsidRDefault="00A2175B" w:rsidP="00A2175B">
      <w:pPr>
        <w:pStyle w:val="SourceCode"/>
        <w:spacing w:after="0"/>
        <w:rPr>
          <w:sz w:val="20"/>
          <w:szCs w:val="20"/>
        </w:rPr>
      </w:pPr>
    </w:p>
    <w:p w14:paraId="4E5EEE57" w14:textId="2E9ADFB3" w:rsidR="0004204E" w:rsidRPr="00A84B55" w:rsidRDefault="00A2175B" w:rsidP="00A2175B">
      <w:pPr>
        <w:pStyle w:val="Corpsdetexte"/>
        <w:spacing w:after="0"/>
        <w:rPr>
          <w:sz w:val="20"/>
          <w:szCs w:val="20"/>
          <w:lang w:val="fr-FR"/>
        </w:rPr>
      </w:pPr>
      <w:r w:rsidRPr="00A84B55">
        <w:rPr>
          <w:sz w:val="20"/>
          <w:szCs w:val="20"/>
          <w:lang w:val="fr-FR"/>
        </w:rPr>
        <w:t xml:space="preserve">On </w:t>
      </w:r>
      <w:proofErr w:type="spellStart"/>
      <w:r w:rsidRPr="00A84B55">
        <w:rPr>
          <w:sz w:val="20"/>
          <w:szCs w:val="20"/>
          <w:lang w:val="fr-FR"/>
        </w:rPr>
        <w:t>obient</w:t>
      </w:r>
      <w:proofErr w:type="spellEnd"/>
      <w:r w:rsidRPr="00A84B55">
        <w:rPr>
          <w:sz w:val="20"/>
          <w:szCs w:val="20"/>
          <w:lang w:val="fr-FR"/>
        </w:rPr>
        <w:t xml:space="preserve"> un score de </w:t>
      </w:r>
      <w:r w:rsidRPr="00A84B55">
        <w:rPr>
          <w:b/>
          <w:bCs/>
          <w:sz w:val="20"/>
          <w:szCs w:val="20"/>
          <w:lang w:val="fr-FR"/>
        </w:rPr>
        <w:t>98.99</w:t>
      </w:r>
      <w:proofErr w:type="gramStart"/>
      <w:r w:rsidRPr="00A84B55">
        <w:rPr>
          <w:b/>
          <w:bCs/>
          <w:sz w:val="20"/>
          <w:szCs w:val="20"/>
          <w:lang w:val="fr-FR"/>
        </w:rPr>
        <w:t>%!</w:t>
      </w:r>
      <w:proofErr w:type="gramEnd"/>
      <w:r w:rsidRPr="00A84B55">
        <w:rPr>
          <w:sz w:val="20"/>
          <w:szCs w:val="20"/>
          <w:lang w:val="fr-FR"/>
        </w:rPr>
        <w:t xml:space="preserve"> dans nos donnée de Test et un score de </w:t>
      </w:r>
      <w:r w:rsidRPr="00A84B55">
        <w:rPr>
          <w:b/>
          <w:bCs/>
          <w:sz w:val="20"/>
          <w:szCs w:val="20"/>
          <w:lang w:val="fr-FR"/>
        </w:rPr>
        <w:t>99.57%</w:t>
      </w:r>
      <w:r w:rsidRPr="00A84B55">
        <w:rPr>
          <w:sz w:val="20"/>
          <w:szCs w:val="20"/>
          <w:lang w:val="fr-FR"/>
        </w:rPr>
        <w:t xml:space="preserve"> avec des perte de 0.0381 et 0.0143, ces petits écarts semblent nous montré qu'il n'y a pas d'</w:t>
      </w:r>
      <w:proofErr w:type="spellStart"/>
      <w:r w:rsidRPr="00A84B55">
        <w:rPr>
          <w:sz w:val="20"/>
          <w:szCs w:val="20"/>
          <w:lang w:val="fr-FR"/>
        </w:rPr>
        <w:t>overfitting</w:t>
      </w:r>
      <w:proofErr w:type="spellEnd"/>
      <w:r w:rsidRPr="00A84B55">
        <w:rPr>
          <w:sz w:val="20"/>
          <w:szCs w:val="20"/>
          <w:lang w:val="fr-FR"/>
        </w:rPr>
        <w:t xml:space="preserve"> nous le votons dans les graphes suivant ou les courbes bleu et orange ne s'éloigne pas trop:</w:t>
      </w:r>
    </w:p>
    <w:p w14:paraId="0684A994" w14:textId="77777777" w:rsidR="0004204E" w:rsidRPr="00A84B55" w:rsidRDefault="0004204E" w:rsidP="00A2175B">
      <w:pPr>
        <w:pStyle w:val="Corpsdetexte"/>
        <w:spacing w:after="0"/>
        <w:rPr>
          <w:sz w:val="20"/>
          <w:szCs w:val="20"/>
          <w:lang w:val="fr-FR"/>
        </w:rPr>
      </w:pPr>
    </w:p>
    <w:p w14:paraId="78443AD6" w14:textId="77777777" w:rsidR="00BD69D2" w:rsidRPr="00A84B55" w:rsidRDefault="00B722EA" w:rsidP="00A2175B">
      <w:pPr>
        <w:pStyle w:val="SourceCode"/>
        <w:spacing w:after="0"/>
        <w:rPr>
          <w:sz w:val="20"/>
          <w:szCs w:val="20"/>
          <w:lang w:val="fr-FR"/>
        </w:rPr>
      </w:pPr>
      <w:proofErr w:type="spellStart"/>
      <w:proofErr w:type="gramStart"/>
      <w:r w:rsidRPr="00A84B55">
        <w:rPr>
          <w:rStyle w:val="NormalTok"/>
          <w:sz w:val="20"/>
          <w:szCs w:val="20"/>
          <w:lang w:val="fr-FR"/>
        </w:rPr>
        <w:t>plt.plot</w:t>
      </w:r>
      <w:proofErr w:type="spellEnd"/>
      <w:proofErr w:type="gramEnd"/>
      <w:r w:rsidRPr="00A84B55">
        <w:rPr>
          <w:rStyle w:val="NormalTok"/>
          <w:sz w:val="20"/>
          <w:szCs w:val="20"/>
          <w:lang w:val="fr-FR"/>
        </w:rPr>
        <w:t>(</w:t>
      </w:r>
      <w:proofErr w:type="spellStart"/>
      <w:r w:rsidRPr="00A84B55">
        <w:rPr>
          <w:rStyle w:val="NormalTok"/>
          <w:sz w:val="20"/>
          <w:szCs w:val="20"/>
          <w:lang w:val="fr-FR"/>
        </w:rPr>
        <w:t>trained.history</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accuracy</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plt.plot</w:t>
      </w:r>
      <w:proofErr w:type="spellEnd"/>
      <w:r w:rsidRPr="00A84B55">
        <w:rPr>
          <w:rStyle w:val="NormalTok"/>
          <w:sz w:val="20"/>
          <w:szCs w:val="20"/>
          <w:lang w:val="fr-FR"/>
        </w:rPr>
        <w:t>(</w:t>
      </w:r>
      <w:proofErr w:type="spellStart"/>
      <w:r w:rsidRPr="00A84B55">
        <w:rPr>
          <w:rStyle w:val="NormalTok"/>
          <w:sz w:val="20"/>
          <w:szCs w:val="20"/>
          <w:lang w:val="fr-FR"/>
        </w:rPr>
        <w:t>trained.history</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val_accuracy</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plt.title</w:t>
      </w:r>
      <w:proofErr w:type="spellEnd"/>
      <w:r w:rsidRPr="00A84B55">
        <w:rPr>
          <w:rStyle w:val="NormalTok"/>
          <w:sz w:val="20"/>
          <w:szCs w:val="20"/>
          <w:lang w:val="fr-FR"/>
        </w:rPr>
        <w:t>(</w:t>
      </w:r>
      <w:r w:rsidRPr="00A84B55">
        <w:rPr>
          <w:rStyle w:val="StringTok"/>
          <w:sz w:val="20"/>
          <w:szCs w:val="20"/>
          <w:lang w:val="fr-FR"/>
        </w:rPr>
        <w:t xml:space="preserve">'Model </w:t>
      </w:r>
      <w:proofErr w:type="spellStart"/>
      <w:r w:rsidRPr="00A84B55">
        <w:rPr>
          <w:rStyle w:val="StringTok"/>
          <w:sz w:val="20"/>
          <w:szCs w:val="20"/>
          <w:lang w:val="fr-FR"/>
        </w:rPr>
        <w:t>accuracy</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plt.ylabel</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Accuracy</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plt.xlabel</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Epoch</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plt.legend</w:t>
      </w:r>
      <w:proofErr w:type="spellEnd"/>
      <w:r w:rsidRPr="00A84B55">
        <w:rPr>
          <w:rStyle w:val="NormalTok"/>
          <w:sz w:val="20"/>
          <w:szCs w:val="20"/>
          <w:lang w:val="fr-FR"/>
        </w:rPr>
        <w:t>([</w:t>
      </w:r>
      <w:r w:rsidRPr="00A84B55">
        <w:rPr>
          <w:rStyle w:val="StringTok"/>
          <w:sz w:val="20"/>
          <w:szCs w:val="20"/>
          <w:lang w:val="fr-FR"/>
        </w:rPr>
        <w:t>'Train'</w:t>
      </w:r>
      <w:r w:rsidRPr="00A84B55">
        <w:rPr>
          <w:rStyle w:val="NormalTok"/>
          <w:sz w:val="20"/>
          <w:szCs w:val="20"/>
          <w:lang w:val="fr-FR"/>
        </w:rPr>
        <w:t xml:space="preserve">, </w:t>
      </w:r>
      <w:r w:rsidRPr="00A84B55">
        <w:rPr>
          <w:rStyle w:val="StringTok"/>
          <w:sz w:val="20"/>
          <w:szCs w:val="20"/>
          <w:lang w:val="fr-FR"/>
        </w:rPr>
        <w:t>'Test'</w:t>
      </w:r>
      <w:r w:rsidRPr="00A84B55">
        <w:rPr>
          <w:rStyle w:val="NormalTok"/>
          <w:sz w:val="20"/>
          <w:szCs w:val="20"/>
          <w:lang w:val="fr-FR"/>
        </w:rPr>
        <w:t xml:space="preserve">], </w:t>
      </w:r>
      <w:proofErr w:type="spellStart"/>
      <w:r w:rsidRPr="00A84B55">
        <w:rPr>
          <w:rStyle w:val="NormalTok"/>
          <w:sz w:val="20"/>
          <w:szCs w:val="20"/>
          <w:lang w:val="fr-FR"/>
        </w:rPr>
        <w:t>loc</w:t>
      </w:r>
      <w:proofErr w:type="spellEnd"/>
      <w:r w:rsidRPr="00A84B55">
        <w:rPr>
          <w:rStyle w:val="OperatorTok"/>
          <w:sz w:val="20"/>
          <w:szCs w:val="20"/>
          <w:lang w:val="fr-FR"/>
        </w:rPr>
        <w:t>=</w:t>
      </w:r>
      <w:r w:rsidRPr="00A84B55">
        <w:rPr>
          <w:rStyle w:val="StringTok"/>
          <w:sz w:val="20"/>
          <w:szCs w:val="20"/>
          <w:lang w:val="fr-FR"/>
        </w:rPr>
        <w:t>'</w:t>
      </w:r>
      <w:proofErr w:type="spellStart"/>
      <w:r w:rsidRPr="00A84B55">
        <w:rPr>
          <w:rStyle w:val="StringTok"/>
          <w:sz w:val="20"/>
          <w:szCs w:val="20"/>
          <w:lang w:val="fr-FR"/>
        </w:rPr>
        <w:t>upper</w:t>
      </w:r>
      <w:proofErr w:type="spellEnd"/>
      <w:r w:rsidRPr="00A84B55">
        <w:rPr>
          <w:rStyle w:val="StringTok"/>
          <w:sz w:val="20"/>
          <w:szCs w:val="20"/>
          <w:lang w:val="fr-FR"/>
        </w:rPr>
        <w:t xml:space="preserve"> </w:t>
      </w:r>
      <w:proofErr w:type="spellStart"/>
      <w:r w:rsidRPr="00A84B55">
        <w:rPr>
          <w:rStyle w:val="StringTok"/>
          <w:sz w:val="20"/>
          <w:szCs w:val="20"/>
          <w:lang w:val="fr-FR"/>
        </w:rPr>
        <w:t>left</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plt.show</w:t>
      </w:r>
      <w:proofErr w:type="spellEnd"/>
      <w:r w:rsidRPr="00A84B55">
        <w:rPr>
          <w:rStyle w:val="NormalTok"/>
          <w:sz w:val="20"/>
          <w:szCs w:val="20"/>
          <w:lang w:val="fr-FR"/>
        </w:rPr>
        <w:t>()</w:t>
      </w:r>
    </w:p>
    <w:p w14:paraId="6C922D15" w14:textId="43FD203B" w:rsidR="00BD69D2" w:rsidRDefault="0004204E" w:rsidP="0004204E">
      <w:pPr>
        <w:pStyle w:val="FirstParagraph"/>
        <w:tabs>
          <w:tab w:val="left" w:pos="8508"/>
        </w:tabs>
        <w:spacing w:after="0"/>
        <w:rPr>
          <w:lang w:val="fr-FR"/>
        </w:rPr>
      </w:pPr>
      <w:r>
        <w:rPr>
          <w:lang w:val="fr-FR"/>
        </w:rPr>
        <w:tab/>
      </w:r>
    </w:p>
    <w:p w14:paraId="60CA56F7" w14:textId="5805B8BD" w:rsidR="0004204E" w:rsidRDefault="0004204E" w:rsidP="00A84B55">
      <w:pPr>
        <w:pStyle w:val="Corpsdetexte"/>
        <w:jc w:val="center"/>
        <w:rPr>
          <w:lang w:val="fr-FR"/>
        </w:rPr>
      </w:pPr>
      <w:r>
        <w:rPr>
          <w:noProof/>
        </w:rPr>
        <w:drawing>
          <wp:inline distT="0" distB="0" distL="0" distR="0" wp14:anchorId="78C52A14" wp14:editId="67983395">
            <wp:extent cx="1989455" cy="1408436"/>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3426" cy="1432486"/>
                    </a:xfrm>
                    <a:prstGeom prst="rect">
                      <a:avLst/>
                    </a:prstGeom>
                    <a:noFill/>
                    <a:ln>
                      <a:noFill/>
                    </a:ln>
                  </pic:spPr>
                </pic:pic>
              </a:graphicData>
            </a:graphic>
          </wp:inline>
        </w:drawing>
      </w:r>
    </w:p>
    <w:p w14:paraId="70D07A86" w14:textId="08F95162" w:rsidR="0004204E" w:rsidRDefault="0004204E" w:rsidP="0004204E">
      <w:pPr>
        <w:pStyle w:val="Corpsdetexte"/>
        <w:rPr>
          <w:lang w:val="fr-FR"/>
        </w:rPr>
      </w:pPr>
    </w:p>
    <w:p w14:paraId="5FB3C2E3" w14:textId="77777777" w:rsidR="0004204E" w:rsidRPr="00A84B55" w:rsidRDefault="0004204E" w:rsidP="0004204E">
      <w:pPr>
        <w:pStyle w:val="Corpsdetexte"/>
        <w:rPr>
          <w:sz w:val="20"/>
          <w:szCs w:val="20"/>
          <w:lang w:val="fr-FR"/>
        </w:rPr>
      </w:pPr>
    </w:p>
    <w:p w14:paraId="3ED87CE2" w14:textId="77777777" w:rsidR="00BD69D2" w:rsidRPr="00A84B55" w:rsidRDefault="00B722EA" w:rsidP="00A2175B">
      <w:pPr>
        <w:pStyle w:val="SourceCode"/>
        <w:spacing w:after="0"/>
        <w:rPr>
          <w:sz w:val="20"/>
          <w:szCs w:val="20"/>
          <w:lang w:val="fr-FR"/>
        </w:rPr>
      </w:pPr>
      <w:proofErr w:type="spellStart"/>
      <w:proofErr w:type="gramStart"/>
      <w:r w:rsidRPr="00A84B55">
        <w:rPr>
          <w:rStyle w:val="NormalTok"/>
          <w:sz w:val="20"/>
          <w:szCs w:val="20"/>
          <w:lang w:val="fr-FR"/>
        </w:rPr>
        <w:t>plt.plot</w:t>
      </w:r>
      <w:proofErr w:type="spellEnd"/>
      <w:proofErr w:type="gramEnd"/>
      <w:r w:rsidRPr="00A84B55">
        <w:rPr>
          <w:rStyle w:val="NormalTok"/>
          <w:sz w:val="20"/>
          <w:szCs w:val="20"/>
          <w:lang w:val="fr-FR"/>
        </w:rPr>
        <w:t>(</w:t>
      </w:r>
      <w:proofErr w:type="spellStart"/>
      <w:r w:rsidRPr="00A84B55">
        <w:rPr>
          <w:rStyle w:val="NormalTok"/>
          <w:sz w:val="20"/>
          <w:szCs w:val="20"/>
          <w:lang w:val="fr-FR"/>
        </w:rPr>
        <w:t>trained.history</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loss</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plt.plot</w:t>
      </w:r>
      <w:proofErr w:type="spellEnd"/>
      <w:r w:rsidRPr="00A84B55">
        <w:rPr>
          <w:rStyle w:val="NormalTok"/>
          <w:sz w:val="20"/>
          <w:szCs w:val="20"/>
          <w:lang w:val="fr-FR"/>
        </w:rPr>
        <w:t>(</w:t>
      </w:r>
      <w:proofErr w:type="spellStart"/>
      <w:r w:rsidRPr="00A84B55">
        <w:rPr>
          <w:rStyle w:val="NormalTok"/>
          <w:sz w:val="20"/>
          <w:szCs w:val="20"/>
          <w:lang w:val="fr-FR"/>
        </w:rPr>
        <w:t>trained.history</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val_loss</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plt.title</w:t>
      </w:r>
      <w:proofErr w:type="spellEnd"/>
      <w:r w:rsidRPr="00A84B55">
        <w:rPr>
          <w:rStyle w:val="NormalTok"/>
          <w:sz w:val="20"/>
          <w:szCs w:val="20"/>
          <w:lang w:val="fr-FR"/>
        </w:rPr>
        <w:t>(</w:t>
      </w:r>
      <w:r w:rsidRPr="00A84B55">
        <w:rPr>
          <w:rStyle w:val="StringTok"/>
          <w:sz w:val="20"/>
          <w:szCs w:val="20"/>
          <w:lang w:val="fr-FR"/>
        </w:rPr>
        <w:t xml:space="preserve">'Model </w:t>
      </w:r>
      <w:proofErr w:type="spellStart"/>
      <w:r w:rsidRPr="00A84B55">
        <w:rPr>
          <w:rStyle w:val="StringTok"/>
          <w:sz w:val="20"/>
          <w:szCs w:val="20"/>
          <w:lang w:val="fr-FR"/>
        </w:rPr>
        <w:t>loss</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plt.ylabel</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Loss</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plt.xlabel</w:t>
      </w:r>
      <w:proofErr w:type="spellEnd"/>
      <w:r w:rsidRPr="00A84B55">
        <w:rPr>
          <w:rStyle w:val="NormalTok"/>
          <w:sz w:val="20"/>
          <w:szCs w:val="20"/>
          <w:lang w:val="fr-FR"/>
        </w:rPr>
        <w:t>(</w:t>
      </w:r>
      <w:r w:rsidRPr="00A84B55">
        <w:rPr>
          <w:rStyle w:val="StringTok"/>
          <w:sz w:val="20"/>
          <w:szCs w:val="20"/>
          <w:lang w:val="fr-FR"/>
        </w:rPr>
        <w:t>'</w:t>
      </w:r>
      <w:proofErr w:type="spellStart"/>
      <w:r w:rsidRPr="00A84B55">
        <w:rPr>
          <w:rStyle w:val="StringTok"/>
          <w:sz w:val="20"/>
          <w:szCs w:val="20"/>
          <w:lang w:val="fr-FR"/>
        </w:rPr>
        <w:t>Epoch</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plt.legend</w:t>
      </w:r>
      <w:proofErr w:type="spellEnd"/>
      <w:r w:rsidRPr="00A84B55">
        <w:rPr>
          <w:rStyle w:val="NormalTok"/>
          <w:sz w:val="20"/>
          <w:szCs w:val="20"/>
          <w:lang w:val="fr-FR"/>
        </w:rPr>
        <w:t>([</w:t>
      </w:r>
      <w:r w:rsidRPr="00A84B55">
        <w:rPr>
          <w:rStyle w:val="StringTok"/>
          <w:sz w:val="20"/>
          <w:szCs w:val="20"/>
          <w:lang w:val="fr-FR"/>
        </w:rPr>
        <w:t>'Train'</w:t>
      </w:r>
      <w:r w:rsidRPr="00A84B55">
        <w:rPr>
          <w:rStyle w:val="NormalTok"/>
          <w:sz w:val="20"/>
          <w:szCs w:val="20"/>
          <w:lang w:val="fr-FR"/>
        </w:rPr>
        <w:t xml:space="preserve">, </w:t>
      </w:r>
      <w:r w:rsidRPr="00A84B55">
        <w:rPr>
          <w:rStyle w:val="StringTok"/>
          <w:sz w:val="20"/>
          <w:szCs w:val="20"/>
          <w:lang w:val="fr-FR"/>
        </w:rPr>
        <w:t>'Test'</w:t>
      </w:r>
      <w:r w:rsidRPr="00A84B55">
        <w:rPr>
          <w:rStyle w:val="NormalTok"/>
          <w:sz w:val="20"/>
          <w:szCs w:val="20"/>
          <w:lang w:val="fr-FR"/>
        </w:rPr>
        <w:t xml:space="preserve">], </w:t>
      </w:r>
      <w:proofErr w:type="spellStart"/>
      <w:r w:rsidRPr="00A84B55">
        <w:rPr>
          <w:rStyle w:val="NormalTok"/>
          <w:sz w:val="20"/>
          <w:szCs w:val="20"/>
          <w:lang w:val="fr-FR"/>
        </w:rPr>
        <w:t>loc</w:t>
      </w:r>
      <w:proofErr w:type="spellEnd"/>
      <w:r w:rsidRPr="00A84B55">
        <w:rPr>
          <w:rStyle w:val="OperatorTok"/>
          <w:sz w:val="20"/>
          <w:szCs w:val="20"/>
          <w:lang w:val="fr-FR"/>
        </w:rPr>
        <w:t>=</w:t>
      </w:r>
      <w:r w:rsidRPr="00A84B55">
        <w:rPr>
          <w:rStyle w:val="StringTok"/>
          <w:sz w:val="20"/>
          <w:szCs w:val="20"/>
          <w:lang w:val="fr-FR"/>
        </w:rPr>
        <w:t>'</w:t>
      </w:r>
      <w:proofErr w:type="spellStart"/>
      <w:r w:rsidRPr="00A84B55">
        <w:rPr>
          <w:rStyle w:val="StringTok"/>
          <w:sz w:val="20"/>
          <w:szCs w:val="20"/>
          <w:lang w:val="fr-FR"/>
        </w:rPr>
        <w:t>upper</w:t>
      </w:r>
      <w:proofErr w:type="spellEnd"/>
      <w:r w:rsidRPr="00A84B55">
        <w:rPr>
          <w:rStyle w:val="StringTok"/>
          <w:sz w:val="20"/>
          <w:szCs w:val="20"/>
          <w:lang w:val="fr-FR"/>
        </w:rPr>
        <w:t xml:space="preserve"> </w:t>
      </w:r>
      <w:proofErr w:type="spellStart"/>
      <w:r w:rsidRPr="00A84B55">
        <w:rPr>
          <w:rStyle w:val="StringTok"/>
          <w:sz w:val="20"/>
          <w:szCs w:val="20"/>
          <w:lang w:val="fr-FR"/>
        </w:rPr>
        <w:t>left</w:t>
      </w:r>
      <w:proofErr w:type="spellEnd"/>
      <w:r w:rsidRPr="00A84B55">
        <w:rPr>
          <w:rStyle w:val="StringTok"/>
          <w:sz w:val="20"/>
          <w:szCs w:val="20"/>
          <w:lang w:val="fr-FR"/>
        </w:rPr>
        <w:t>'</w:t>
      </w:r>
      <w:r w:rsidRPr="00A84B55">
        <w:rPr>
          <w:rStyle w:val="NormalTok"/>
          <w:sz w:val="20"/>
          <w:szCs w:val="20"/>
          <w:lang w:val="fr-FR"/>
        </w:rPr>
        <w:t>)</w:t>
      </w:r>
      <w:r w:rsidRPr="00A84B55">
        <w:rPr>
          <w:sz w:val="20"/>
          <w:szCs w:val="20"/>
          <w:lang w:val="fr-FR"/>
        </w:rPr>
        <w:br/>
      </w:r>
      <w:proofErr w:type="spellStart"/>
      <w:r w:rsidRPr="00A84B55">
        <w:rPr>
          <w:rStyle w:val="NormalTok"/>
          <w:sz w:val="20"/>
          <w:szCs w:val="20"/>
          <w:lang w:val="fr-FR"/>
        </w:rPr>
        <w:t>plt.show</w:t>
      </w:r>
      <w:proofErr w:type="spellEnd"/>
      <w:r w:rsidRPr="00A84B55">
        <w:rPr>
          <w:rStyle w:val="NormalTok"/>
          <w:sz w:val="20"/>
          <w:szCs w:val="20"/>
          <w:lang w:val="fr-FR"/>
        </w:rPr>
        <w:t>()</w:t>
      </w:r>
    </w:p>
    <w:p w14:paraId="123BC67E" w14:textId="14514776" w:rsidR="00BD69D2" w:rsidRDefault="0004204E" w:rsidP="00842C65">
      <w:pPr>
        <w:pStyle w:val="FirstParagraph"/>
        <w:jc w:val="center"/>
      </w:pPr>
      <w:r>
        <w:rPr>
          <w:noProof/>
        </w:rPr>
        <w:drawing>
          <wp:inline distT="0" distB="0" distL="0" distR="0" wp14:anchorId="34796774" wp14:editId="4679B700">
            <wp:extent cx="2593993" cy="18364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6765" cy="1852542"/>
                    </a:xfrm>
                    <a:prstGeom prst="rect">
                      <a:avLst/>
                    </a:prstGeom>
                    <a:noFill/>
                    <a:ln>
                      <a:noFill/>
                    </a:ln>
                  </pic:spPr>
                </pic:pic>
              </a:graphicData>
            </a:graphic>
          </wp:inline>
        </w:drawing>
      </w:r>
    </w:p>
    <w:p w14:paraId="1A3A81D4" w14:textId="41048F1B" w:rsidR="00BD69D2" w:rsidRPr="00B722EA" w:rsidRDefault="00B722EA" w:rsidP="0004204E">
      <w:pPr>
        <w:pStyle w:val="Titre2"/>
        <w:spacing w:before="0"/>
        <w:rPr>
          <w:lang w:val="fr-FR"/>
        </w:rPr>
      </w:pPr>
      <w:bookmarkStart w:id="84" w:name="quelques-prediction"/>
      <w:bookmarkStart w:id="85" w:name="_Toc37871907"/>
      <w:r w:rsidRPr="00B722EA">
        <w:rPr>
          <w:lang w:val="fr-FR"/>
        </w:rPr>
        <w:lastRenderedPageBreak/>
        <w:t>Quelques Prédiction</w:t>
      </w:r>
      <w:bookmarkEnd w:id="84"/>
      <w:bookmarkEnd w:id="85"/>
    </w:p>
    <w:p w14:paraId="51936261" w14:textId="16EDE1B9" w:rsidR="00BD69D2" w:rsidRPr="00842C65" w:rsidRDefault="00B722EA" w:rsidP="0004204E">
      <w:pPr>
        <w:pStyle w:val="FirstParagraph"/>
        <w:spacing w:before="0"/>
        <w:rPr>
          <w:sz w:val="20"/>
          <w:szCs w:val="20"/>
          <w:lang w:val="fr-FR"/>
        </w:rPr>
      </w:pPr>
      <w:r w:rsidRPr="00842C65">
        <w:rPr>
          <w:sz w:val="20"/>
          <w:szCs w:val="20"/>
          <w:lang w:val="fr-FR"/>
        </w:rPr>
        <w:t xml:space="preserve">En utilisant </w:t>
      </w:r>
      <w:proofErr w:type="spellStart"/>
      <w:r w:rsidRPr="00842C65">
        <w:rPr>
          <w:sz w:val="20"/>
          <w:szCs w:val="20"/>
          <w:lang w:val="fr-FR"/>
        </w:rPr>
        <w:t>gridspec</w:t>
      </w:r>
      <w:proofErr w:type="spellEnd"/>
      <w:r w:rsidRPr="00842C65">
        <w:rPr>
          <w:sz w:val="20"/>
          <w:szCs w:val="20"/>
          <w:lang w:val="fr-FR"/>
        </w:rPr>
        <w:t xml:space="preserve"> de </w:t>
      </w:r>
      <w:proofErr w:type="spellStart"/>
      <w:r w:rsidRPr="00842C65">
        <w:rPr>
          <w:sz w:val="20"/>
          <w:szCs w:val="20"/>
          <w:lang w:val="fr-FR"/>
        </w:rPr>
        <w:t>matplotlib</w:t>
      </w:r>
      <w:proofErr w:type="spellEnd"/>
      <w:r w:rsidRPr="00842C65">
        <w:rPr>
          <w:sz w:val="20"/>
          <w:szCs w:val="20"/>
          <w:lang w:val="fr-FR"/>
        </w:rPr>
        <w:t xml:space="preserve"> j’ai </w:t>
      </w:r>
      <w:r w:rsidR="00FA511B" w:rsidRPr="00842C65">
        <w:rPr>
          <w:sz w:val="20"/>
          <w:szCs w:val="20"/>
          <w:lang w:val="fr-FR"/>
        </w:rPr>
        <w:t>affiché</w:t>
      </w:r>
      <w:r w:rsidRPr="00842C65">
        <w:rPr>
          <w:sz w:val="20"/>
          <w:szCs w:val="20"/>
          <w:lang w:val="fr-FR"/>
        </w:rPr>
        <w:t xml:space="preserve"> le résultat de 10 </w:t>
      </w:r>
      <w:r w:rsidR="00FA511B" w:rsidRPr="00842C65">
        <w:rPr>
          <w:sz w:val="20"/>
          <w:szCs w:val="20"/>
          <w:lang w:val="fr-FR"/>
        </w:rPr>
        <w:t>prédictions</w:t>
      </w:r>
      <w:r w:rsidRPr="00842C65">
        <w:rPr>
          <w:sz w:val="20"/>
          <w:szCs w:val="20"/>
          <w:lang w:val="fr-FR"/>
        </w:rPr>
        <w:t xml:space="preserve"> comme </w:t>
      </w:r>
      <w:r w:rsidR="00842C65" w:rsidRPr="00842C65">
        <w:rPr>
          <w:sz w:val="20"/>
          <w:szCs w:val="20"/>
          <w:lang w:val="fr-FR"/>
        </w:rPr>
        <w:t>suivant :</w:t>
      </w:r>
    </w:p>
    <w:p w14:paraId="1E31FE34" w14:textId="77777777" w:rsidR="00BD69D2" w:rsidRPr="00842C65" w:rsidRDefault="00B722EA" w:rsidP="0004204E">
      <w:pPr>
        <w:pStyle w:val="SourceCode"/>
        <w:rPr>
          <w:sz w:val="20"/>
          <w:szCs w:val="20"/>
        </w:rPr>
      </w:pPr>
      <w:r w:rsidRPr="00842C65">
        <w:rPr>
          <w:rStyle w:val="ImportTok"/>
          <w:sz w:val="20"/>
          <w:szCs w:val="20"/>
        </w:rPr>
        <w:t>import</w:t>
      </w:r>
      <w:r w:rsidRPr="00842C65">
        <w:rPr>
          <w:rStyle w:val="NormalTok"/>
          <w:sz w:val="20"/>
          <w:szCs w:val="20"/>
        </w:rPr>
        <w:t xml:space="preserve"> </w:t>
      </w:r>
      <w:proofErr w:type="spellStart"/>
      <w:proofErr w:type="gramStart"/>
      <w:r w:rsidRPr="00842C65">
        <w:rPr>
          <w:rStyle w:val="NormalTok"/>
          <w:sz w:val="20"/>
          <w:szCs w:val="20"/>
        </w:rPr>
        <w:t>matplotlib.gridspec</w:t>
      </w:r>
      <w:proofErr w:type="spellEnd"/>
      <w:proofErr w:type="gramEnd"/>
      <w:r w:rsidRPr="00842C65">
        <w:rPr>
          <w:rStyle w:val="NormalTok"/>
          <w:sz w:val="20"/>
          <w:szCs w:val="20"/>
        </w:rPr>
        <w:t xml:space="preserve"> </w:t>
      </w:r>
      <w:r w:rsidRPr="00842C65">
        <w:rPr>
          <w:rStyle w:val="ImportTok"/>
          <w:sz w:val="20"/>
          <w:szCs w:val="20"/>
        </w:rPr>
        <w:t>as</w:t>
      </w:r>
      <w:r w:rsidRPr="00842C65">
        <w:rPr>
          <w:rStyle w:val="NormalTok"/>
          <w:sz w:val="20"/>
          <w:szCs w:val="20"/>
        </w:rPr>
        <w:t xml:space="preserve"> </w:t>
      </w:r>
      <w:proofErr w:type="spellStart"/>
      <w:r w:rsidRPr="00842C65">
        <w:rPr>
          <w:rStyle w:val="NormalTok"/>
          <w:sz w:val="20"/>
          <w:szCs w:val="20"/>
        </w:rPr>
        <w:t>gridspec</w:t>
      </w:r>
      <w:proofErr w:type="spellEnd"/>
      <w:r w:rsidRPr="00842C65">
        <w:rPr>
          <w:sz w:val="20"/>
          <w:szCs w:val="20"/>
        </w:rPr>
        <w:br/>
      </w:r>
      <w:r w:rsidRPr="00842C65">
        <w:rPr>
          <w:rStyle w:val="ImportTok"/>
          <w:sz w:val="20"/>
          <w:szCs w:val="20"/>
        </w:rPr>
        <w:t>from</w:t>
      </w:r>
      <w:r w:rsidRPr="00842C65">
        <w:rPr>
          <w:rStyle w:val="NormalTok"/>
          <w:sz w:val="20"/>
          <w:szCs w:val="20"/>
        </w:rPr>
        <w:t xml:space="preserve"> random </w:t>
      </w:r>
      <w:r w:rsidRPr="00842C65">
        <w:rPr>
          <w:rStyle w:val="ImportTok"/>
          <w:sz w:val="20"/>
          <w:szCs w:val="20"/>
        </w:rPr>
        <w:t>import</w:t>
      </w:r>
      <w:r w:rsidRPr="00842C65">
        <w:rPr>
          <w:rStyle w:val="NormalTok"/>
          <w:sz w:val="20"/>
          <w:szCs w:val="20"/>
        </w:rPr>
        <w:t xml:space="preserve"> </w:t>
      </w:r>
      <w:proofErr w:type="spellStart"/>
      <w:r w:rsidRPr="00842C65">
        <w:rPr>
          <w:rStyle w:val="NormalTok"/>
          <w:sz w:val="20"/>
          <w:szCs w:val="20"/>
        </w:rPr>
        <w:t>randint</w:t>
      </w:r>
      <w:proofErr w:type="spellEnd"/>
    </w:p>
    <w:p w14:paraId="7EF1D7FE" w14:textId="77777777" w:rsidR="00BD69D2" w:rsidRPr="00842C65" w:rsidRDefault="00B722EA" w:rsidP="0004204E">
      <w:pPr>
        <w:pStyle w:val="SourceCode"/>
        <w:rPr>
          <w:sz w:val="20"/>
          <w:szCs w:val="20"/>
        </w:rPr>
      </w:pPr>
      <w:r w:rsidRPr="00842C65">
        <w:rPr>
          <w:rStyle w:val="KeywordTok"/>
          <w:sz w:val="20"/>
          <w:szCs w:val="20"/>
        </w:rPr>
        <w:t>def</w:t>
      </w:r>
      <w:r w:rsidRPr="00842C65">
        <w:rPr>
          <w:rStyle w:val="NormalTok"/>
          <w:sz w:val="20"/>
          <w:szCs w:val="20"/>
        </w:rPr>
        <w:t xml:space="preserve"> </w:t>
      </w:r>
      <w:proofErr w:type="spellStart"/>
      <w:r w:rsidRPr="00842C65">
        <w:rPr>
          <w:rStyle w:val="NormalTok"/>
          <w:sz w:val="20"/>
          <w:szCs w:val="20"/>
        </w:rPr>
        <w:t>get_classlabel</w:t>
      </w:r>
      <w:proofErr w:type="spellEnd"/>
      <w:r w:rsidRPr="00842C65">
        <w:rPr>
          <w:rStyle w:val="NormalTok"/>
          <w:sz w:val="20"/>
          <w:szCs w:val="20"/>
        </w:rPr>
        <w:t>(</w:t>
      </w:r>
      <w:proofErr w:type="spellStart"/>
      <w:r w:rsidRPr="00842C65">
        <w:rPr>
          <w:rStyle w:val="NormalTok"/>
          <w:sz w:val="20"/>
          <w:szCs w:val="20"/>
        </w:rPr>
        <w:t>class_code</w:t>
      </w:r>
      <w:proofErr w:type="spellEnd"/>
      <w:r w:rsidRPr="00842C65">
        <w:rPr>
          <w:rStyle w:val="NormalTok"/>
          <w:sz w:val="20"/>
          <w:szCs w:val="20"/>
        </w:rPr>
        <w:t>):</w:t>
      </w:r>
      <w:r w:rsidRPr="00842C65">
        <w:rPr>
          <w:sz w:val="20"/>
          <w:szCs w:val="20"/>
        </w:rPr>
        <w:br/>
      </w:r>
      <w:r w:rsidRPr="00842C65">
        <w:rPr>
          <w:rStyle w:val="NormalTok"/>
          <w:sz w:val="20"/>
          <w:szCs w:val="20"/>
        </w:rPr>
        <w:t xml:space="preserve">    labels </w:t>
      </w:r>
      <w:r w:rsidRPr="00842C65">
        <w:rPr>
          <w:rStyle w:val="OperatorTok"/>
          <w:sz w:val="20"/>
          <w:szCs w:val="20"/>
        </w:rPr>
        <w:t>=</w:t>
      </w:r>
      <w:r w:rsidRPr="00842C65">
        <w:rPr>
          <w:rStyle w:val="NormalTok"/>
          <w:sz w:val="20"/>
          <w:szCs w:val="20"/>
        </w:rPr>
        <w:t xml:space="preserve"> {</w:t>
      </w:r>
      <w:r w:rsidRPr="00842C65">
        <w:rPr>
          <w:rStyle w:val="DecValTok"/>
          <w:sz w:val="20"/>
          <w:szCs w:val="20"/>
        </w:rPr>
        <w:t>0</w:t>
      </w:r>
      <w:r w:rsidRPr="00842C65">
        <w:rPr>
          <w:rStyle w:val="NormalTok"/>
          <w:sz w:val="20"/>
          <w:szCs w:val="20"/>
        </w:rPr>
        <w:t>:</w:t>
      </w:r>
      <w:r w:rsidRPr="00842C65">
        <w:rPr>
          <w:rStyle w:val="StringTok"/>
          <w:sz w:val="20"/>
          <w:szCs w:val="20"/>
        </w:rPr>
        <w:t>"0"</w:t>
      </w:r>
      <w:r w:rsidRPr="00842C65">
        <w:rPr>
          <w:rStyle w:val="NormalTok"/>
          <w:sz w:val="20"/>
          <w:szCs w:val="20"/>
        </w:rPr>
        <w:t xml:space="preserve">, </w:t>
      </w:r>
      <w:r w:rsidRPr="00842C65">
        <w:rPr>
          <w:rStyle w:val="DecValTok"/>
          <w:sz w:val="20"/>
          <w:szCs w:val="20"/>
        </w:rPr>
        <w:t>1</w:t>
      </w:r>
      <w:r w:rsidRPr="00842C65">
        <w:rPr>
          <w:rStyle w:val="NormalTok"/>
          <w:sz w:val="20"/>
          <w:szCs w:val="20"/>
        </w:rPr>
        <w:t>:</w:t>
      </w:r>
      <w:r w:rsidRPr="00842C65">
        <w:rPr>
          <w:rStyle w:val="StringTok"/>
          <w:sz w:val="20"/>
          <w:szCs w:val="20"/>
        </w:rPr>
        <w:t>"1"</w:t>
      </w:r>
      <w:r w:rsidRPr="00842C65">
        <w:rPr>
          <w:rStyle w:val="NormalTok"/>
          <w:sz w:val="20"/>
          <w:szCs w:val="20"/>
        </w:rPr>
        <w:t xml:space="preserve">, </w:t>
      </w:r>
      <w:r w:rsidRPr="00842C65">
        <w:rPr>
          <w:rStyle w:val="DecValTok"/>
          <w:sz w:val="20"/>
          <w:szCs w:val="20"/>
        </w:rPr>
        <w:t>2</w:t>
      </w:r>
      <w:r w:rsidRPr="00842C65">
        <w:rPr>
          <w:rStyle w:val="NormalTok"/>
          <w:sz w:val="20"/>
          <w:szCs w:val="20"/>
        </w:rPr>
        <w:t>:</w:t>
      </w:r>
      <w:r w:rsidRPr="00842C65">
        <w:rPr>
          <w:rStyle w:val="StringTok"/>
          <w:sz w:val="20"/>
          <w:szCs w:val="20"/>
        </w:rPr>
        <w:t>"2"</w:t>
      </w:r>
      <w:r w:rsidRPr="00842C65">
        <w:rPr>
          <w:rStyle w:val="NormalTok"/>
          <w:sz w:val="20"/>
          <w:szCs w:val="20"/>
        </w:rPr>
        <w:t>,</w:t>
      </w:r>
      <w:r w:rsidRPr="00842C65">
        <w:rPr>
          <w:rStyle w:val="DecValTok"/>
          <w:sz w:val="20"/>
          <w:szCs w:val="20"/>
        </w:rPr>
        <w:t>3</w:t>
      </w:r>
      <w:r w:rsidRPr="00842C65">
        <w:rPr>
          <w:rStyle w:val="NormalTok"/>
          <w:sz w:val="20"/>
          <w:szCs w:val="20"/>
        </w:rPr>
        <w:t>:</w:t>
      </w:r>
      <w:r w:rsidRPr="00842C65">
        <w:rPr>
          <w:rStyle w:val="StringTok"/>
          <w:sz w:val="20"/>
          <w:szCs w:val="20"/>
        </w:rPr>
        <w:t>"3"</w:t>
      </w:r>
      <w:r w:rsidRPr="00842C65">
        <w:rPr>
          <w:rStyle w:val="NormalTok"/>
          <w:sz w:val="20"/>
          <w:szCs w:val="20"/>
        </w:rPr>
        <w:t xml:space="preserve">, </w:t>
      </w:r>
      <w:r w:rsidRPr="00842C65">
        <w:rPr>
          <w:rStyle w:val="DecValTok"/>
          <w:sz w:val="20"/>
          <w:szCs w:val="20"/>
        </w:rPr>
        <w:t>4</w:t>
      </w:r>
      <w:r w:rsidRPr="00842C65">
        <w:rPr>
          <w:rStyle w:val="NormalTok"/>
          <w:sz w:val="20"/>
          <w:szCs w:val="20"/>
        </w:rPr>
        <w:t>:</w:t>
      </w:r>
      <w:r w:rsidRPr="00842C65">
        <w:rPr>
          <w:rStyle w:val="StringTok"/>
          <w:sz w:val="20"/>
          <w:szCs w:val="20"/>
        </w:rPr>
        <w:t>"4"</w:t>
      </w:r>
      <w:r w:rsidRPr="00842C65">
        <w:rPr>
          <w:rStyle w:val="NormalTok"/>
          <w:sz w:val="20"/>
          <w:szCs w:val="20"/>
        </w:rPr>
        <w:t>,</w:t>
      </w:r>
      <w:r w:rsidRPr="00842C65">
        <w:rPr>
          <w:rStyle w:val="DecValTok"/>
          <w:sz w:val="20"/>
          <w:szCs w:val="20"/>
        </w:rPr>
        <w:t>5</w:t>
      </w:r>
      <w:r w:rsidRPr="00842C65">
        <w:rPr>
          <w:rStyle w:val="NormalTok"/>
          <w:sz w:val="20"/>
          <w:szCs w:val="20"/>
        </w:rPr>
        <w:t>:</w:t>
      </w:r>
      <w:r w:rsidRPr="00842C65">
        <w:rPr>
          <w:rStyle w:val="StringTok"/>
          <w:sz w:val="20"/>
          <w:szCs w:val="20"/>
        </w:rPr>
        <w:t>"5"</w:t>
      </w:r>
      <w:r w:rsidRPr="00842C65">
        <w:rPr>
          <w:rStyle w:val="NormalTok"/>
          <w:sz w:val="20"/>
          <w:szCs w:val="20"/>
        </w:rPr>
        <w:t>,</w:t>
      </w:r>
      <w:r w:rsidRPr="00842C65">
        <w:rPr>
          <w:rStyle w:val="DecValTok"/>
          <w:sz w:val="20"/>
          <w:szCs w:val="20"/>
        </w:rPr>
        <w:t>6</w:t>
      </w:r>
      <w:r w:rsidRPr="00842C65">
        <w:rPr>
          <w:rStyle w:val="NormalTok"/>
          <w:sz w:val="20"/>
          <w:szCs w:val="20"/>
        </w:rPr>
        <w:t>:</w:t>
      </w:r>
      <w:r w:rsidRPr="00842C65">
        <w:rPr>
          <w:rStyle w:val="StringTok"/>
          <w:sz w:val="20"/>
          <w:szCs w:val="20"/>
        </w:rPr>
        <w:t>"6"</w:t>
      </w:r>
      <w:r w:rsidRPr="00842C65">
        <w:rPr>
          <w:rStyle w:val="NormalTok"/>
          <w:sz w:val="20"/>
          <w:szCs w:val="20"/>
        </w:rPr>
        <w:t xml:space="preserve">, </w:t>
      </w:r>
      <w:r w:rsidRPr="00842C65">
        <w:rPr>
          <w:rStyle w:val="DecValTok"/>
          <w:sz w:val="20"/>
          <w:szCs w:val="20"/>
        </w:rPr>
        <w:t>7</w:t>
      </w:r>
      <w:r w:rsidRPr="00842C65">
        <w:rPr>
          <w:rStyle w:val="NormalTok"/>
          <w:sz w:val="20"/>
          <w:szCs w:val="20"/>
        </w:rPr>
        <w:t>:</w:t>
      </w:r>
      <w:r w:rsidRPr="00842C65">
        <w:rPr>
          <w:rStyle w:val="StringTok"/>
          <w:sz w:val="20"/>
          <w:szCs w:val="20"/>
        </w:rPr>
        <w:t>"7"</w:t>
      </w:r>
      <w:r w:rsidRPr="00842C65">
        <w:rPr>
          <w:rStyle w:val="NormalTok"/>
          <w:sz w:val="20"/>
          <w:szCs w:val="20"/>
        </w:rPr>
        <w:t xml:space="preserve">, </w:t>
      </w:r>
      <w:r w:rsidRPr="00842C65">
        <w:rPr>
          <w:rStyle w:val="DecValTok"/>
          <w:sz w:val="20"/>
          <w:szCs w:val="20"/>
        </w:rPr>
        <w:t>8</w:t>
      </w:r>
      <w:r w:rsidRPr="00842C65">
        <w:rPr>
          <w:rStyle w:val="NormalTok"/>
          <w:sz w:val="20"/>
          <w:szCs w:val="20"/>
        </w:rPr>
        <w:t>:</w:t>
      </w:r>
      <w:r w:rsidRPr="00842C65">
        <w:rPr>
          <w:rStyle w:val="StringTok"/>
          <w:sz w:val="20"/>
          <w:szCs w:val="20"/>
        </w:rPr>
        <w:t>"8"</w:t>
      </w:r>
      <w:r w:rsidRPr="00842C65">
        <w:rPr>
          <w:rStyle w:val="NormalTok"/>
          <w:sz w:val="20"/>
          <w:szCs w:val="20"/>
        </w:rPr>
        <w:t>,</w:t>
      </w:r>
      <w:r w:rsidRPr="00842C65">
        <w:rPr>
          <w:rStyle w:val="DecValTok"/>
          <w:sz w:val="20"/>
          <w:szCs w:val="20"/>
        </w:rPr>
        <w:t>9</w:t>
      </w:r>
      <w:r w:rsidRPr="00842C65">
        <w:rPr>
          <w:rStyle w:val="NormalTok"/>
          <w:sz w:val="20"/>
          <w:szCs w:val="20"/>
        </w:rPr>
        <w:t>:</w:t>
      </w:r>
      <w:r w:rsidRPr="00842C65">
        <w:rPr>
          <w:rStyle w:val="StringTok"/>
          <w:sz w:val="20"/>
          <w:szCs w:val="20"/>
        </w:rPr>
        <w:t>"9"</w:t>
      </w:r>
      <w:r w:rsidRPr="00842C65">
        <w:rPr>
          <w:rStyle w:val="NormalTok"/>
          <w:sz w:val="20"/>
          <w:szCs w:val="20"/>
        </w:rPr>
        <w:t>}</w:t>
      </w:r>
      <w:r w:rsidRPr="00842C65">
        <w:rPr>
          <w:sz w:val="20"/>
          <w:szCs w:val="20"/>
        </w:rPr>
        <w:br/>
      </w:r>
      <w:r w:rsidRPr="00842C65">
        <w:rPr>
          <w:rStyle w:val="NormalTok"/>
          <w:sz w:val="20"/>
          <w:szCs w:val="20"/>
        </w:rPr>
        <w:t xml:space="preserve">    </w:t>
      </w:r>
      <w:r w:rsidRPr="00842C65">
        <w:rPr>
          <w:sz w:val="20"/>
          <w:szCs w:val="20"/>
        </w:rPr>
        <w:br/>
      </w:r>
      <w:r w:rsidRPr="00842C65">
        <w:rPr>
          <w:rStyle w:val="NormalTok"/>
          <w:sz w:val="20"/>
          <w:szCs w:val="20"/>
        </w:rPr>
        <w:t xml:space="preserve">    </w:t>
      </w:r>
      <w:r w:rsidRPr="00842C65">
        <w:rPr>
          <w:rStyle w:val="ControlFlowTok"/>
          <w:sz w:val="20"/>
          <w:szCs w:val="20"/>
        </w:rPr>
        <w:t>return</w:t>
      </w:r>
      <w:r w:rsidRPr="00842C65">
        <w:rPr>
          <w:rStyle w:val="NormalTok"/>
          <w:sz w:val="20"/>
          <w:szCs w:val="20"/>
        </w:rPr>
        <w:t xml:space="preserve"> labels[</w:t>
      </w:r>
      <w:proofErr w:type="spellStart"/>
      <w:r w:rsidRPr="00842C65">
        <w:rPr>
          <w:rStyle w:val="NormalTok"/>
          <w:sz w:val="20"/>
          <w:szCs w:val="20"/>
        </w:rPr>
        <w:t>class_code</w:t>
      </w:r>
      <w:proofErr w:type="spellEnd"/>
      <w:r w:rsidRPr="00842C65">
        <w:rPr>
          <w:rStyle w:val="NormalTok"/>
          <w:sz w:val="20"/>
          <w:szCs w:val="20"/>
        </w:rPr>
        <w:t>]</w:t>
      </w:r>
      <w:r w:rsidRPr="00842C65">
        <w:rPr>
          <w:sz w:val="20"/>
          <w:szCs w:val="20"/>
        </w:rPr>
        <w:br/>
      </w:r>
      <w:r w:rsidRPr="00842C65">
        <w:rPr>
          <w:sz w:val="20"/>
          <w:szCs w:val="20"/>
        </w:rPr>
        <w:br/>
      </w:r>
      <w:r w:rsidRPr="00842C65">
        <w:rPr>
          <w:sz w:val="20"/>
          <w:szCs w:val="20"/>
        </w:rPr>
        <w:br/>
      </w:r>
      <w:r w:rsidRPr="00842C65">
        <w:rPr>
          <w:sz w:val="20"/>
          <w:szCs w:val="20"/>
        </w:rPr>
        <w:br/>
      </w:r>
      <w:r w:rsidRPr="00842C65">
        <w:rPr>
          <w:rStyle w:val="NormalTok"/>
          <w:sz w:val="20"/>
          <w:szCs w:val="20"/>
        </w:rPr>
        <w:t xml:space="preserve">fig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plt.figure</w:t>
      </w:r>
      <w:proofErr w:type="spellEnd"/>
      <w:r w:rsidRPr="00842C65">
        <w:rPr>
          <w:rStyle w:val="NormalTok"/>
          <w:sz w:val="20"/>
          <w:szCs w:val="20"/>
        </w:rPr>
        <w:t>(</w:t>
      </w:r>
      <w:proofErr w:type="spellStart"/>
      <w:r w:rsidRPr="00842C65">
        <w:rPr>
          <w:rStyle w:val="NormalTok"/>
          <w:sz w:val="20"/>
          <w:szCs w:val="20"/>
        </w:rPr>
        <w:t>figsize</w:t>
      </w:r>
      <w:proofErr w:type="spellEnd"/>
      <w:r w:rsidRPr="00842C65">
        <w:rPr>
          <w:rStyle w:val="OperatorTok"/>
          <w:sz w:val="20"/>
          <w:szCs w:val="20"/>
        </w:rPr>
        <w:t>=</w:t>
      </w:r>
      <w:r w:rsidRPr="00842C65">
        <w:rPr>
          <w:rStyle w:val="NormalTok"/>
          <w:sz w:val="20"/>
          <w:szCs w:val="20"/>
        </w:rPr>
        <w:t>(</w:t>
      </w:r>
      <w:r w:rsidRPr="00842C65">
        <w:rPr>
          <w:rStyle w:val="DecValTok"/>
          <w:sz w:val="20"/>
          <w:szCs w:val="20"/>
        </w:rPr>
        <w:t>24</w:t>
      </w:r>
      <w:r w:rsidRPr="00842C65">
        <w:rPr>
          <w:rStyle w:val="NormalTok"/>
          <w:sz w:val="20"/>
          <w:szCs w:val="20"/>
        </w:rPr>
        <w:t xml:space="preserve">, </w:t>
      </w:r>
      <w:r w:rsidRPr="00842C65">
        <w:rPr>
          <w:rStyle w:val="DecValTok"/>
          <w:sz w:val="20"/>
          <w:szCs w:val="20"/>
        </w:rPr>
        <w:t>16</w:t>
      </w:r>
      <w:r w:rsidRPr="00842C65">
        <w:rPr>
          <w:rStyle w:val="NormalTok"/>
          <w:sz w:val="20"/>
          <w:szCs w:val="20"/>
        </w:rPr>
        <w:t>))</w:t>
      </w:r>
      <w:r w:rsidRPr="00842C65">
        <w:rPr>
          <w:sz w:val="20"/>
          <w:szCs w:val="20"/>
        </w:rPr>
        <w:br/>
      </w:r>
      <w:r w:rsidRPr="00842C65">
        <w:rPr>
          <w:rStyle w:val="NormalTok"/>
          <w:sz w:val="20"/>
          <w:szCs w:val="20"/>
        </w:rPr>
        <w:t xml:space="preserve">outer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gridspec.GridSpec</w:t>
      </w:r>
      <w:proofErr w:type="spellEnd"/>
      <w:r w:rsidRPr="00842C65">
        <w:rPr>
          <w:rStyle w:val="NormalTok"/>
          <w:sz w:val="20"/>
          <w:szCs w:val="20"/>
        </w:rPr>
        <w:t>(</w:t>
      </w:r>
      <w:r w:rsidRPr="00842C65">
        <w:rPr>
          <w:rStyle w:val="DecValTok"/>
          <w:sz w:val="20"/>
          <w:szCs w:val="20"/>
        </w:rPr>
        <w:t>2</w:t>
      </w:r>
      <w:r w:rsidRPr="00842C65">
        <w:rPr>
          <w:rStyle w:val="NormalTok"/>
          <w:sz w:val="20"/>
          <w:szCs w:val="20"/>
        </w:rPr>
        <w:t xml:space="preserve">, </w:t>
      </w:r>
      <w:r w:rsidRPr="00842C65">
        <w:rPr>
          <w:rStyle w:val="DecValTok"/>
          <w:sz w:val="20"/>
          <w:szCs w:val="20"/>
        </w:rPr>
        <w:t>5</w:t>
      </w:r>
      <w:r w:rsidRPr="00842C65">
        <w:rPr>
          <w:rStyle w:val="NormalTok"/>
          <w:sz w:val="20"/>
          <w:szCs w:val="20"/>
        </w:rPr>
        <w:t xml:space="preserve">, </w:t>
      </w:r>
      <w:proofErr w:type="spellStart"/>
      <w:r w:rsidRPr="00842C65">
        <w:rPr>
          <w:rStyle w:val="NormalTok"/>
          <w:sz w:val="20"/>
          <w:szCs w:val="20"/>
        </w:rPr>
        <w:t>wspace</w:t>
      </w:r>
      <w:proofErr w:type="spellEnd"/>
      <w:r w:rsidRPr="00842C65">
        <w:rPr>
          <w:rStyle w:val="OperatorTok"/>
          <w:sz w:val="20"/>
          <w:szCs w:val="20"/>
        </w:rPr>
        <w:t>=</w:t>
      </w:r>
      <w:r w:rsidRPr="00842C65">
        <w:rPr>
          <w:rStyle w:val="FloatTok"/>
          <w:sz w:val="20"/>
          <w:szCs w:val="20"/>
        </w:rPr>
        <w:t>0.2</w:t>
      </w:r>
      <w:r w:rsidRPr="00842C65">
        <w:rPr>
          <w:rStyle w:val="NormalTok"/>
          <w:sz w:val="20"/>
          <w:szCs w:val="20"/>
        </w:rPr>
        <w:t xml:space="preserve">, </w:t>
      </w:r>
      <w:proofErr w:type="spellStart"/>
      <w:r w:rsidRPr="00842C65">
        <w:rPr>
          <w:rStyle w:val="NormalTok"/>
          <w:sz w:val="20"/>
          <w:szCs w:val="20"/>
        </w:rPr>
        <w:t>hspace</w:t>
      </w:r>
      <w:proofErr w:type="spellEnd"/>
      <w:r w:rsidRPr="00842C65">
        <w:rPr>
          <w:rStyle w:val="OperatorTok"/>
          <w:sz w:val="20"/>
          <w:szCs w:val="20"/>
        </w:rPr>
        <w:t>=</w:t>
      </w:r>
      <w:r w:rsidRPr="00842C65">
        <w:rPr>
          <w:rStyle w:val="FloatTok"/>
          <w:sz w:val="20"/>
          <w:szCs w:val="20"/>
        </w:rPr>
        <w:t>0.2</w:t>
      </w:r>
      <w:r w:rsidRPr="00842C65">
        <w:rPr>
          <w:rStyle w:val="NormalTok"/>
          <w:sz w:val="20"/>
          <w:szCs w:val="20"/>
        </w:rPr>
        <w:t>)</w:t>
      </w:r>
      <w:r w:rsidRPr="00842C65">
        <w:rPr>
          <w:sz w:val="20"/>
          <w:szCs w:val="20"/>
        </w:rPr>
        <w:br/>
      </w:r>
      <w:r w:rsidRPr="00842C65">
        <w:rPr>
          <w:sz w:val="20"/>
          <w:szCs w:val="20"/>
        </w:rPr>
        <w:br/>
      </w:r>
      <w:r w:rsidRPr="00842C65">
        <w:rPr>
          <w:rStyle w:val="ControlFlowTok"/>
          <w:sz w:val="20"/>
          <w:szCs w:val="20"/>
        </w:rPr>
        <w:t>for</w:t>
      </w:r>
      <w:r w:rsidRPr="00842C65">
        <w:rPr>
          <w:rStyle w:val="NormalTok"/>
          <w:sz w:val="20"/>
          <w:szCs w:val="20"/>
        </w:rPr>
        <w:t xml:space="preserve"> </w:t>
      </w:r>
      <w:proofErr w:type="spellStart"/>
      <w:r w:rsidRPr="00842C65">
        <w:rPr>
          <w:rStyle w:val="NormalTok"/>
          <w:sz w:val="20"/>
          <w:szCs w:val="20"/>
        </w:rPr>
        <w:t>i</w:t>
      </w:r>
      <w:proofErr w:type="spellEnd"/>
      <w:r w:rsidRPr="00842C65">
        <w:rPr>
          <w:rStyle w:val="NormalTok"/>
          <w:sz w:val="20"/>
          <w:szCs w:val="20"/>
        </w:rPr>
        <w:t xml:space="preserve"> </w:t>
      </w:r>
      <w:r w:rsidRPr="00842C65">
        <w:rPr>
          <w:rStyle w:val="KeywordTok"/>
          <w:sz w:val="20"/>
          <w:szCs w:val="20"/>
        </w:rPr>
        <w:t>in</w:t>
      </w:r>
      <w:r w:rsidRPr="00842C65">
        <w:rPr>
          <w:rStyle w:val="NormalTok"/>
          <w:sz w:val="20"/>
          <w:szCs w:val="20"/>
        </w:rPr>
        <w:t xml:space="preserve"> </w:t>
      </w:r>
      <w:r w:rsidRPr="00842C65">
        <w:rPr>
          <w:rStyle w:val="BuiltInTok"/>
          <w:sz w:val="20"/>
          <w:szCs w:val="20"/>
        </w:rPr>
        <w:t>range</w:t>
      </w:r>
      <w:r w:rsidRPr="00842C65">
        <w:rPr>
          <w:rStyle w:val="NormalTok"/>
          <w:sz w:val="20"/>
          <w:szCs w:val="20"/>
        </w:rPr>
        <w:t>(</w:t>
      </w:r>
      <w:r w:rsidRPr="00842C65">
        <w:rPr>
          <w:rStyle w:val="DecValTok"/>
          <w:sz w:val="20"/>
          <w:szCs w:val="20"/>
        </w:rPr>
        <w:t>10</w:t>
      </w:r>
      <w:r w:rsidRPr="00842C65">
        <w:rPr>
          <w:rStyle w:val="NormalTok"/>
          <w:sz w:val="20"/>
          <w:szCs w:val="20"/>
        </w:rPr>
        <w:t>):</w:t>
      </w:r>
      <w:r w:rsidRPr="00842C65">
        <w:rPr>
          <w:sz w:val="20"/>
          <w:szCs w:val="20"/>
        </w:rPr>
        <w:br/>
      </w:r>
      <w:r w:rsidRPr="00842C65">
        <w:rPr>
          <w:rStyle w:val="NormalTok"/>
          <w:sz w:val="20"/>
          <w:szCs w:val="20"/>
        </w:rPr>
        <w:t xml:space="preserve">    inner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gridspec.GridSpecFromSubplotSpec</w:t>
      </w:r>
      <w:proofErr w:type="spellEnd"/>
      <w:r w:rsidRPr="00842C65">
        <w:rPr>
          <w:rStyle w:val="NormalTok"/>
          <w:sz w:val="20"/>
          <w:szCs w:val="20"/>
        </w:rPr>
        <w:t>(</w:t>
      </w:r>
      <w:r w:rsidRPr="00842C65">
        <w:rPr>
          <w:rStyle w:val="DecValTok"/>
          <w:sz w:val="20"/>
          <w:szCs w:val="20"/>
        </w:rPr>
        <w:t>2</w:t>
      </w:r>
      <w:r w:rsidRPr="00842C65">
        <w:rPr>
          <w:rStyle w:val="NormalTok"/>
          <w:sz w:val="20"/>
          <w:szCs w:val="20"/>
        </w:rPr>
        <w:t xml:space="preserve">, </w:t>
      </w:r>
      <w:r w:rsidRPr="00842C65">
        <w:rPr>
          <w:rStyle w:val="DecValTok"/>
          <w:sz w:val="20"/>
          <w:szCs w:val="20"/>
        </w:rPr>
        <w:t>1</w:t>
      </w:r>
      <w:r w:rsidRPr="00842C65">
        <w:rPr>
          <w:rStyle w:val="NormalTok"/>
          <w:sz w:val="20"/>
          <w:szCs w:val="20"/>
        </w:rPr>
        <w:t>,subplot_spec</w:t>
      </w:r>
      <w:r w:rsidRPr="00842C65">
        <w:rPr>
          <w:rStyle w:val="OperatorTok"/>
          <w:sz w:val="20"/>
          <w:szCs w:val="20"/>
        </w:rPr>
        <w:t>=</w:t>
      </w:r>
      <w:r w:rsidRPr="00842C65">
        <w:rPr>
          <w:rStyle w:val="NormalTok"/>
          <w:sz w:val="20"/>
          <w:szCs w:val="20"/>
        </w:rPr>
        <w:t>outer[</w:t>
      </w:r>
      <w:proofErr w:type="spellStart"/>
      <w:r w:rsidRPr="00842C65">
        <w:rPr>
          <w:rStyle w:val="NormalTok"/>
          <w:sz w:val="20"/>
          <w:szCs w:val="20"/>
        </w:rPr>
        <w:t>i</w:t>
      </w:r>
      <w:proofErr w:type="spellEnd"/>
      <w:r w:rsidRPr="00842C65">
        <w:rPr>
          <w:rStyle w:val="NormalTok"/>
          <w:sz w:val="20"/>
          <w:szCs w:val="20"/>
        </w:rPr>
        <w:t xml:space="preserve">], </w:t>
      </w:r>
      <w:proofErr w:type="spellStart"/>
      <w:r w:rsidRPr="00842C65">
        <w:rPr>
          <w:rStyle w:val="NormalTok"/>
          <w:sz w:val="20"/>
          <w:szCs w:val="20"/>
        </w:rPr>
        <w:t>wspace</w:t>
      </w:r>
      <w:proofErr w:type="spellEnd"/>
      <w:r w:rsidRPr="00842C65">
        <w:rPr>
          <w:rStyle w:val="OperatorTok"/>
          <w:sz w:val="20"/>
          <w:szCs w:val="20"/>
        </w:rPr>
        <w:t>=</w:t>
      </w:r>
      <w:r w:rsidRPr="00842C65">
        <w:rPr>
          <w:rStyle w:val="FloatTok"/>
          <w:sz w:val="20"/>
          <w:szCs w:val="20"/>
        </w:rPr>
        <w:t>0.1</w:t>
      </w:r>
      <w:r w:rsidRPr="00842C65">
        <w:rPr>
          <w:rStyle w:val="NormalTok"/>
          <w:sz w:val="20"/>
          <w:szCs w:val="20"/>
        </w:rPr>
        <w:t xml:space="preserve">, </w:t>
      </w:r>
      <w:proofErr w:type="spellStart"/>
      <w:r w:rsidRPr="00842C65">
        <w:rPr>
          <w:rStyle w:val="NormalTok"/>
          <w:sz w:val="20"/>
          <w:szCs w:val="20"/>
        </w:rPr>
        <w:t>hspace</w:t>
      </w:r>
      <w:proofErr w:type="spellEnd"/>
      <w:r w:rsidRPr="00842C65">
        <w:rPr>
          <w:rStyle w:val="OperatorTok"/>
          <w:sz w:val="20"/>
          <w:szCs w:val="20"/>
        </w:rPr>
        <w:t>=</w:t>
      </w:r>
      <w:r w:rsidRPr="00842C65">
        <w:rPr>
          <w:rStyle w:val="FloatTok"/>
          <w:sz w:val="20"/>
          <w:szCs w:val="20"/>
        </w:rPr>
        <w:t>0.1</w:t>
      </w:r>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rnd_number</w:t>
      </w:r>
      <w:proofErr w:type="spellEnd"/>
      <w:r w:rsidRPr="00842C65">
        <w:rPr>
          <w:rStyle w:val="NormalTok"/>
          <w:sz w:val="20"/>
          <w:szCs w:val="20"/>
        </w:rPr>
        <w:t xml:space="preserve">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randint</w:t>
      </w:r>
      <w:proofErr w:type="spellEnd"/>
      <w:r w:rsidRPr="00842C65">
        <w:rPr>
          <w:rStyle w:val="NormalTok"/>
          <w:sz w:val="20"/>
          <w:szCs w:val="20"/>
        </w:rPr>
        <w:t>(</w:t>
      </w:r>
      <w:r w:rsidRPr="00842C65">
        <w:rPr>
          <w:rStyle w:val="DecValTok"/>
          <w:sz w:val="20"/>
          <w:szCs w:val="20"/>
        </w:rPr>
        <w:t>0</w:t>
      </w:r>
      <w:r w:rsidRPr="00842C65">
        <w:rPr>
          <w:rStyle w:val="NormalTok"/>
          <w:sz w:val="20"/>
          <w:szCs w:val="20"/>
        </w:rPr>
        <w:t>,</w:t>
      </w:r>
      <w:r w:rsidRPr="00842C65">
        <w:rPr>
          <w:rStyle w:val="BuiltInTok"/>
          <w:sz w:val="20"/>
          <w:szCs w:val="20"/>
        </w:rPr>
        <w:t>len</w:t>
      </w:r>
      <w:r w:rsidRPr="00842C65">
        <w:rPr>
          <w:rStyle w:val="NormalTok"/>
          <w:sz w:val="20"/>
          <w:szCs w:val="20"/>
        </w:rPr>
        <w:t>(</w:t>
      </w:r>
      <w:proofErr w:type="spellStart"/>
      <w:r w:rsidRPr="00842C65">
        <w:rPr>
          <w:rStyle w:val="NormalTok"/>
          <w:sz w:val="20"/>
          <w:szCs w:val="20"/>
        </w:rPr>
        <w:t>X_test</w:t>
      </w:r>
      <w:proofErr w:type="spellEnd"/>
      <w:r w:rsidRPr="00842C65">
        <w:rPr>
          <w:rStyle w:val="NormalTok"/>
          <w:sz w:val="20"/>
          <w:szCs w:val="20"/>
        </w:rPr>
        <w:t>))</w:t>
      </w:r>
      <w:r w:rsidRPr="00842C65">
        <w:rPr>
          <w:sz w:val="20"/>
          <w:szCs w:val="20"/>
        </w:rPr>
        <w:br/>
      </w:r>
      <w:r w:rsidRPr="00842C65">
        <w:rPr>
          <w:rStyle w:val="NormalTok"/>
          <w:sz w:val="20"/>
          <w:szCs w:val="20"/>
        </w:rPr>
        <w:t xml:space="preserve">    X_test1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np.array</w:t>
      </w:r>
      <w:proofErr w:type="spellEnd"/>
      <w:r w:rsidRPr="00842C65">
        <w:rPr>
          <w:rStyle w:val="NormalTok"/>
          <w:sz w:val="20"/>
          <w:szCs w:val="20"/>
        </w:rPr>
        <w:t>([</w:t>
      </w:r>
      <w:proofErr w:type="spellStart"/>
      <w:r w:rsidRPr="00842C65">
        <w:rPr>
          <w:rStyle w:val="NormalTok"/>
          <w:sz w:val="20"/>
          <w:szCs w:val="20"/>
        </w:rPr>
        <w:t>X_test</w:t>
      </w:r>
      <w:proofErr w:type="spellEnd"/>
      <w:r w:rsidRPr="00842C65">
        <w:rPr>
          <w:rStyle w:val="NormalTok"/>
          <w:sz w:val="20"/>
          <w:szCs w:val="20"/>
        </w:rPr>
        <w:t>[</w:t>
      </w:r>
      <w:proofErr w:type="spellStart"/>
      <w:r w:rsidRPr="00842C65">
        <w:rPr>
          <w:rStyle w:val="NormalTok"/>
          <w:sz w:val="20"/>
          <w:szCs w:val="20"/>
        </w:rPr>
        <w:t>rnd_number</w:t>
      </w:r>
      <w:proofErr w:type="spellEnd"/>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pre_labels</w:t>
      </w:r>
      <w:proofErr w:type="spellEnd"/>
      <w:r w:rsidRPr="00842C65">
        <w:rPr>
          <w:rStyle w:val="NormalTok"/>
          <w:sz w:val="20"/>
          <w:szCs w:val="20"/>
        </w:rPr>
        <w:t xml:space="preserve">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model.predict</w:t>
      </w:r>
      <w:proofErr w:type="spellEnd"/>
      <w:r w:rsidRPr="00842C65">
        <w:rPr>
          <w:rStyle w:val="NormalTok"/>
          <w:sz w:val="20"/>
          <w:szCs w:val="20"/>
        </w:rPr>
        <w:t>(X_test1)</w:t>
      </w:r>
      <w:r w:rsidRPr="00842C65">
        <w:rPr>
          <w:sz w:val="20"/>
          <w:szCs w:val="20"/>
        </w:rPr>
        <w:br/>
      </w:r>
      <w:r w:rsidRPr="00842C65">
        <w:rPr>
          <w:rStyle w:val="NormalTok"/>
          <w:sz w:val="20"/>
          <w:szCs w:val="20"/>
        </w:rPr>
        <w:t xml:space="preserve">    </w:t>
      </w:r>
      <w:proofErr w:type="spellStart"/>
      <w:r w:rsidRPr="00842C65">
        <w:rPr>
          <w:rStyle w:val="NormalTok"/>
          <w:sz w:val="20"/>
          <w:szCs w:val="20"/>
        </w:rPr>
        <w:t>pred_prob</w:t>
      </w:r>
      <w:proofErr w:type="spellEnd"/>
      <w:r w:rsidRPr="00842C65">
        <w:rPr>
          <w:rStyle w:val="NormalTok"/>
          <w:sz w:val="20"/>
          <w:szCs w:val="20"/>
        </w:rPr>
        <w:t xml:space="preserve">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pre_labels.reshape</w:t>
      </w:r>
      <w:proofErr w:type="spellEnd"/>
      <w:r w:rsidRPr="00842C65">
        <w:rPr>
          <w:rStyle w:val="NormalTok"/>
          <w:sz w:val="20"/>
          <w:szCs w:val="20"/>
        </w:rPr>
        <w:t>(</w:t>
      </w:r>
      <w:r w:rsidRPr="00842C65">
        <w:rPr>
          <w:rStyle w:val="DecValTok"/>
          <w:sz w:val="20"/>
          <w:szCs w:val="20"/>
        </w:rPr>
        <w:t>10</w:t>
      </w:r>
      <w:r w:rsidRPr="00842C65">
        <w:rPr>
          <w:rStyle w:val="NormalTok"/>
          <w:sz w:val="20"/>
          <w:szCs w:val="20"/>
        </w:rPr>
        <w:t>)</w:t>
      </w:r>
      <w:r w:rsidRPr="00842C65">
        <w:rPr>
          <w:sz w:val="20"/>
          <w:szCs w:val="20"/>
        </w:rPr>
        <w:br/>
      </w:r>
      <w:r w:rsidRPr="00842C65">
        <w:rPr>
          <w:rStyle w:val="NormalTok"/>
          <w:sz w:val="20"/>
          <w:szCs w:val="20"/>
        </w:rPr>
        <w:t xml:space="preserve">    </w:t>
      </w:r>
      <w:r w:rsidRPr="00842C65">
        <w:rPr>
          <w:rStyle w:val="ControlFlowTok"/>
          <w:sz w:val="20"/>
          <w:szCs w:val="20"/>
        </w:rPr>
        <w:t>for</w:t>
      </w:r>
      <w:r w:rsidRPr="00842C65">
        <w:rPr>
          <w:rStyle w:val="NormalTok"/>
          <w:sz w:val="20"/>
          <w:szCs w:val="20"/>
        </w:rPr>
        <w:t xml:space="preserve"> j </w:t>
      </w:r>
      <w:r w:rsidRPr="00842C65">
        <w:rPr>
          <w:rStyle w:val="KeywordTok"/>
          <w:sz w:val="20"/>
          <w:szCs w:val="20"/>
        </w:rPr>
        <w:t>in</w:t>
      </w:r>
      <w:r w:rsidRPr="00842C65">
        <w:rPr>
          <w:rStyle w:val="NormalTok"/>
          <w:sz w:val="20"/>
          <w:szCs w:val="20"/>
        </w:rPr>
        <w:t xml:space="preserve"> </w:t>
      </w:r>
      <w:r w:rsidRPr="00842C65">
        <w:rPr>
          <w:rStyle w:val="BuiltInTok"/>
          <w:sz w:val="20"/>
          <w:szCs w:val="20"/>
        </w:rPr>
        <w:t>range</w:t>
      </w:r>
      <w:r w:rsidRPr="00842C65">
        <w:rPr>
          <w:rStyle w:val="NormalTok"/>
          <w:sz w:val="20"/>
          <w:szCs w:val="20"/>
        </w:rPr>
        <w:t>(</w:t>
      </w:r>
      <w:r w:rsidRPr="00842C65">
        <w:rPr>
          <w:rStyle w:val="DecValTok"/>
          <w:sz w:val="20"/>
          <w:szCs w:val="20"/>
        </w:rPr>
        <w:t>2</w:t>
      </w:r>
      <w:r w:rsidRPr="00842C65">
        <w:rPr>
          <w:rStyle w:val="NormalTok"/>
          <w:sz w:val="20"/>
          <w:szCs w:val="20"/>
        </w:rPr>
        <w:t>):</w:t>
      </w:r>
      <w:r w:rsidRPr="00842C65">
        <w:rPr>
          <w:sz w:val="20"/>
          <w:szCs w:val="20"/>
        </w:rPr>
        <w:br/>
      </w:r>
      <w:r w:rsidRPr="00842C65">
        <w:rPr>
          <w:rStyle w:val="NormalTok"/>
          <w:sz w:val="20"/>
          <w:szCs w:val="20"/>
        </w:rPr>
        <w:t xml:space="preserve">        </w:t>
      </w:r>
      <w:r w:rsidRPr="00842C65">
        <w:rPr>
          <w:rStyle w:val="ControlFlowTok"/>
          <w:sz w:val="20"/>
          <w:szCs w:val="20"/>
        </w:rPr>
        <w:t>if</w:t>
      </w:r>
      <w:r w:rsidRPr="00842C65">
        <w:rPr>
          <w:rStyle w:val="NormalTok"/>
          <w:sz w:val="20"/>
          <w:szCs w:val="20"/>
        </w:rPr>
        <w:t xml:space="preserve"> (j</w:t>
      </w:r>
      <w:r w:rsidRPr="00842C65">
        <w:rPr>
          <w:rStyle w:val="OperatorTok"/>
          <w:sz w:val="20"/>
          <w:szCs w:val="20"/>
        </w:rPr>
        <w:t>%</w:t>
      </w:r>
      <w:r w:rsidRPr="00842C65">
        <w:rPr>
          <w:rStyle w:val="DecValTok"/>
          <w:sz w:val="20"/>
          <w:szCs w:val="20"/>
        </w:rPr>
        <w:t>2</w:t>
      </w:r>
      <w:r w:rsidRPr="00842C65">
        <w:rPr>
          <w:rStyle w:val="NormalTok"/>
          <w:sz w:val="20"/>
          <w:szCs w:val="20"/>
        </w:rPr>
        <w:t xml:space="preserve">) </w:t>
      </w:r>
      <w:r w:rsidRPr="00842C65">
        <w:rPr>
          <w:rStyle w:val="OperatorTok"/>
          <w:sz w:val="20"/>
          <w:szCs w:val="20"/>
        </w:rPr>
        <w:t>==</w:t>
      </w:r>
      <w:r w:rsidRPr="00842C65">
        <w:rPr>
          <w:rStyle w:val="NormalTok"/>
          <w:sz w:val="20"/>
          <w:szCs w:val="20"/>
        </w:rPr>
        <w:t xml:space="preserve"> </w:t>
      </w:r>
      <w:r w:rsidRPr="00842C65">
        <w:rPr>
          <w:rStyle w:val="DecValTok"/>
          <w:sz w:val="20"/>
          <w:szCs w:val="20"/>
        </w:rPr>
        <w:t>0</w:t>
      </w:r>
      <w:r w:rsidRPr="00842C65">
        <w:rPr>
          <w:rStyle w:val="NormalTok"/>
          <w:sz w:val="20"/>
          <w:szCs w:val="20"/>
        </w:rPr>
        <w:t>:</w:t>
      </w:r>
      <w:r w:rsidRPr="00842C65">
        <w:rPr>
          <w:sz w:val="20"/>
          <w:szCs w:val="20"/>
        </w:rPr>
        <w:br/>
      </w:r>
      <w:r w:rsidRPr="00842C65">
        <w:rPr>
          <w:rStyle w:val="NormalTok"/>
          <w:sz w:val="20"/>
          <w:szCs w:val="20"/>
        </w:rPr>
        <w:t xml:space="preserve">            ax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plt.Subplot</w:t>
      </w:r>
      <w:proofErr w:type="spellEnd"/>
      <w:r w:rsidRPr="00842C65">
        <w:rPr>
          <w:rStyle w:val="NormalTok"/>
          <w:sz w:val="20"/>
          <w:szCs w:val="20"/>
        </w:rPr>
        <w:t>(fig, inner[j])</w:t>
      </w:r>
      <w:r w:rsidRPr="00842C65">
        <w:rPr>
          <w:sz w:val="20"/>
          <w:szCs w:val="20"/>
        </w:rPr>
        <w:br/>
      </w:r>
      <w:r w:rsidRPr="00842C65">
        <w:rPr>
          <w:rStyle w:val="NormalTok"/>
          <w:sz w:val="20"/>
          <w:szCs w:val="20"/>
        </w:rPr>
        <w:t xml:space="preserve">            </w:t>
      </w:r>
      <w:proofErr w:type="spellStart"/>
      <w:r w:rsidRPr="00842C65">
        <w:rPr>
          <w:rStyle w:val="NormalTok"/>
          <w:sz w:val="20"/>
          <w:szCs w:val="20"/>
        </w:rPr>
        <w:t>ax.imshow</w:t>
      </w:r>
      <w:proofErr w:type="spellEnd"/>
      <w:r w:rsidRPr="00842C65">
        <w:rPr>
          <w:rStyle w:val="NormalTok"/>
          <w:sz w:val="20"/>
          <w:szCs w:val="20"/>
        </w:rPr>
        <w:t>(X_test1[</w:t>
      </w:r>
      <w:r w:rsidRPr="00842C65">
        <w:rPr>
          <w:rStyle w:val="DecValTok"/>
          <w:sz w:val="20"/>
          <w:szCs w:val="20"/>
        </w:rPr>
        <w:t>0</w:t>
      </w:r>
      <w:r w:rsidRPr="00842C65">
        <w:rPr>
          <w:rStyle w:val="NormalTok"/>
          <w:sz w:val="20"/>
          <w:szCs w:val="20"/>
        </w:rPr>
        <w:t>])</w:t>
      </w:r>
      <w:r w:rsidRPr="00842C65">
        <w:rPr>
          <w:sz w:val="20"/>
          <w:szCs w:val="20"/>
        </w:rPr>
        <w:br/>
      </w:r>
      <w:r w:rsidRPr="00842C65">
        <w:rPr>
          <w:rStyle w:val="NormalTok"/>
          <w:sz w:val="20"/>
          <w:szCs w:val="20"/>
        </w:rPr>
        <w:t xml:space="preserve">            ax.set_title(</w:t>
      </w:r>
      <w:r w:rsidRPr="00842C65">
        <w:rPr>
          <w:rStyle w:val="StringTok"/>
          <w:sz w:val="20"/>
          <w:szCs w:val="20"/>
        </w:rPr>
        <w:t>'true:</w:t>
      </w:r>
      <w:r w:rsidRPr="00842C65">
        <w:rPr>
          <w:rStyle w:val="SpecialCharTok"/>
          <w:sz w:val="20"/>
          <w:szCs w:val="20"/>
        </w:rPr>
        <w:t>{}</w:t>
      </w:r>
      <w:r w:rsidRPr="00842C65">
        <w:rPr>
          <w:rStyle w:val="StringTok"/>
          <w:sz w:val="20"/>
          <w:szCs w:val="20"/>
        </w:rPr>
        <w:t>,pred:</w:t>
      </w:r>
      <w:r w:rsidRPr="00842C65">
        <w:rPr>
          <w:rStyle w:val="SpecialCharTok"/>
          <w:sz w:val="20"/>
          <w:szCs w:val="20"/>
        </w:rPr>
        <w:t>{}</w:t>
      </w:r>
      <w:r w:rsidRPr="00842C65">
        <w:rPr>
          <w:rStyle w:val="StringTok"/>
          <w:sz w:val="20"/>
          <w:szCs w:val="20"/>
        </w:rPr>
        <w:t>'</w:t>
      </w:r>
      <w:r w:rsidRPr="00842C65">
        <w:rPr>
          <w:rStyle w:val="NormalTok"/>
          <w:sz w:val="20"/>
          <w:szCs w:val="20"/>
        </w:rPr>
        <w:t>.</w:t>
      </w:r>
      <w:r w:rsidRPr="00842C65">
        <w:rPr>
          <w:rStyle w:val="BuiltInTok"/>
          <w:sz w:val="20"/>
          <w:szCs w:val="20"/>
        </w:rPr>
        <w:t>format</w:t>
      </w:r>
      <w:r w:rsidRPr="00842C65">
        <w:rPr>
          <w:rStyle w:val="NormalTok"/>
          <w:sz w:val="20"/>
          <w:szCs w:val="20"/>
        </w:rPr>
        <w:t>(get_classlabel(y_test[rnd_number]),get_classlabel(</w:t>
      </w:r>
      <w:r w:rsidRPr="00842C65">
        <w:rPr>
          <w:rStyle w:val="BuiltInTok"/>
          <w:sz w:val="20"/>
          <w:szCs w:val="20"/>
        </w:rPr>
        <w:t>int</w:t>
      </w:r>
      <w:r w:rsidRPr="00842C65">
        <w:rPr>
          <w:rStyle w:val="NormalTok"/>
          <w:sz w:val="20"/>
          <w:szCs w:val="20"/>
        </w:rPr>
        <w:t xml:space="preserve">(np.argmax(pre_labels, axis </w:t>
      </w:r>
      <w:r w:rsidRPr="00842C65">
        <w:rPr>
          <w:rStyle w:val="OperatorTok"/>
          <w:sz w:val="20"/>
          <w:szCs w:val="20"/>
        </w:rPr>
        <w:t>=</w:t>
      </w:r>
      <w:r w:rsidRPr="00842C65">
        <w:rPr>
          <w:rStyle w:val="NormalTok"/>
          <w:sz w:val="20"/>
          <w:szCs w:val="20"/>
        </w:rPr>
        <w:t xml:space="preserve"> </w:t>
      </w:r>
      <w:r w:rsidRPr="00842C65">
        <w:rPr>
          <w:rStyle w:val="DecValTok"/>
          <w:sz w:val="20"/>
          <w:szCs w:val="20"/>
        </w:rPr>
        <w:t>1</w:t>
      </w:r>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ax.set_xticks</w:t>
      </w:r>
      <w:proofErr w:type="spellEnd"/>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ax.set_yticks</w:t>
      </w:r>
      <w:proofErr w:type="spellEnd"/>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fig.add_subplot</w:t>
      </w:r>
      <w:proofErr w:type="spellEnd"/>
      <w:r w:rsidRPr="00842C65">
        <w:rPr>
          <w:rStyle w:val="NormalTok"/>
          <w:sz w:val="20"/>
          <w:szCs w:val="20"/>
        </w:rPr>
        <w:t>(ax)</w:t>
      </w:r>
      <w:r w:rsidRPr="00842C65">
        <w:rPr>
          <w:sz w:val="20"/>
          <w:szCs w:val="20"/>
        </w:rPr>
        <w:br/>
      </w:r>
      <w:r w:rsidRPr="00842C65">
        <w:rPr>
          <w:rStyle w:val="NormalTok"/>
          <w:sz w:val="20"/>
          <w:szCs w:val="20"/>
        </w:rPr>
        <w:t xml:space="preserve">        </w:t>
      </w:r>
      <w:r w:rsidRPr="00842C65">
        <w:rPr>
          <w:rStyle w:val="ControlFlowTok"/>
          <w:sz w:val="20"/>
          <w:szCs w:val="20"/>
        </w:rPr>
        <w:t>else</w:t>
      </w:r>
      <w:r w:rsidRPr="00842C65">
        <w:rPr>
          <w:rStyle w:val="NormalTok"/>
          <w:sz w:val="20"/>
          <w:szCs w:val="20"/>
        </w:rPr>
        <w:t>:</w:t>
      </w:r>
      <w:r w:rsidRPr="00842C65">
        <w:rPr>
          <w:sz w:val="20"/>
          <w:szCs w:val="20"/>
        </w:rPr>
        <w:br/>
      </w:r>
      <w:r w:rsidRPr="00842C65">
        <w:rPr>
          <w:rStyle w:val="NormalTok"/>
          <w:sz w:val="20"/>
          <w:szCs w:val="20"/>
        </w:rPr>
        <w:t xml:space="preserve">            ax </w:t>
      </w:r>
      <w:r w:rsidRPr="00842C65">
        <w:rPr>
          <w:rStyle w:val="OperatorTok"/>
          <w:sz w:val="20"/>
          <w:szCs w:val="20"/>
        </w:rPr>
        <w:t>=</w:t>
      </w:r>
      <w:r w:rsidRPr="00842C65">
        <w:rPr>
          <w:rStyle w:val="NormalTok"/>
          <w:sz w:val="20"/>
          <w:szCs w:val="20"/>
        </w:rPr>
        <w:t xml:space="preserve"> </w:t>
      </w:r>
      <w:proofErr w:type="spellStart"/>
      <w:r w:rsidRPr="00842C65">
        <w:rPr>
          <w:rStyle w:val="NormalTok"/>
          <w:sz w:val="20"/>
          <w:szCs w:val="20"/>
        </w:rPr>
        <w:t>plt.Subplot</w:t>
      </w:r>
      <w:proofErr w:type="spellEnd"/>
      <w:r w:rsidRPr="00842C65">
        <w:rPr>
          <w:rStyle w:val="NormalTok"/>
          <w:sz w:val="20"/>
          <w:szCs w:val="20"/>
        </w:rPr>
        <w:t>(fig, inner[j])</w:t>
      </w:r>
      <w:r w:rsidRPr="00842C65">
        <w:rPr>
          <w:sz w:val="20"/>
          <w:szCs w:val="20"/>
        </w:rPr>
        <w:br/>
      </w:r>
      <w:r w:rsidRPr="00842C65">
        <w:rPr>
          <w:rStyle w:val="NormalTok"/>
          <w:sz w:val="20"/>
          <w:szCs w:val="20"/>
        </w:rPr>
        <w:t xml:space="preserve">            </w:t>
      </w:r>
      <w:proofErr w:type="spellStart"/>
      <w:r w:rsidRPr="00842C65">
        <w:rPr>
          <w:rStyle w:val="NormalTok"/>
          <w:sz w:val="20"/>
          <w:szCs w:val="20"/>
        </w:rPr>
        <w:t>ax.bar</w:t>
      </w:r>
      <w:proofErr w:type="spellEnd"/>
      <w:r w:rsidRPr="00842C65">
        <w:rPr>
          <w:rStyle w:val="NormalTok"/>
          <w:sz w:val="20"/>
          <w:szCs w:val="20"/>
        </w:rPr>
        <w:t>([</w:t>
      </w:r>
      <w:r w:rsidRPr="00842C65">
        <w:rPr>
          <w:rStyle w:val="DecValTok"/>
          <w:sz w:val="20"/>
          <w:szCs w:val="20"/>
        </w:rPr>
        <w:t>0</w:t>
      </w:r>
      <w:r w:rsidRPr="00842C65">
        <w:rPr>
          <w:rStyle w:val="NormalTok"/>
          <w:sz w:val="20"/>
          <w:szCs w:val="20"/>
        </w:rPr>
        <w:t>,</w:t>
      </w:r>
      <w:r w:rsidRPr="00842C65">
        <w:rPr>
          <w:rStyle w:val="DecValTok"/>
          <w:sz w:val="20"/>
          <w:szCs w:val="20"/>
        </w:rPr>
        <w:t>1</w:t>
      </w:r>
      <w:r w:rsidRPr="00842C65">
        <w:rPr>
          <w:rStyle w:val="NormalTok"/>
          <w:sz w:val="20"/>
          <w:szCs w:val="20"/>
        </w:rPr>
        <w:t>,</w:t>
      </w:r>
      <w:r w:rsidRPr="00842C65">
        <w:rPr>
          <w:rStyle w:val="DecValTok"/>
          <w:sz w:val="20"/>
          <w:szCs w:val="20"/>
        </w:rPr>
        <w:t>2</w:t>
      </w:r>
      <w:r w:rsidRPr="00842C65">
        <w:rPr>
          <w:rStyle w:val="NormalTok"/>
          <w:sz w:val="20"/>
          <w:szCs w:val="20"/>
        </w:rPr>
        <w:t>,</w:t>
      </w:r>
      <w:r w:rsidRPr="00842C65">
        <w:rPr>
          <w:rStyle w:val="DecValTok"/>
          <w:sz w:val="20"/>
          <w:szCs w:val="20"/>
        </w:rPr>
        <w:t>3</w:t>
      </w:r>
      <w:r w:rsidRPr="00842C65">
        <w:rPr>
          <w:rStyle w:val="NormalTok"/>
          <w:sz w:val="20"/>
          <w:szCs w:val="20"/>
        </w:rPr>
        <w:t>,</w:t>
      </w:r>
      <w:r w:rsidRPr="00842C65">
        <w:rPr>
          <w:rStyle w:val="DecValTok"/>
          <w:sz w:val="20"/>
          <w:szCs w:val="20"/>
        </w:rPr>
        <w:t>4</w:t>
      </w:r>
      <w:r w:rsidRPr="00842C65">
        <w:rPr>
          <w:rStyle w:val="NormalTok"/>
          <w:sz w:val="20"/>
          <w:szCs w:val="20"/>
        </w:rPr>
        <w:t>,</w:t>
      </w:r>
      <w:r w:rsidRPr="00842C65">
        <w:rPr>
          <w:rStyle w:val="DecValTok"/>
          <w:sz w:val="20"/>
          <w:szCs w:val="20"/>
        </w:rPr>
        <w:t>5</w:t>
      </w:r>
      <w:r w:rsidRPr="00842C65">
        <w:rPr>
          <w:rStyle w:val="NormalTok"/>
          <w:sz w:val="20"/>
          <w:szCs w:val="20"/>
        </w:rPr>
        <w:t>,</w:t>
      </w:r>
      <w:r w:rsidRPr="00842C65">
        <w:rPr>
          <w:rStyle w:val="DecValTok"/>
          <w:sz w:val="20"/>
          <w:szCs w:val="20"/>
        </w:rPr>
        <w:t>6</w:t>
      </w:r>
      <w:r w:rsidRPr="00842C65">
        <w:rPr>
          <w:rStyle w:val="NormalTok"/>
          <w:sz w:val="20"/>
          <w:szCs w:val="20"/>
        </w:rPr>
        <w:t>,</w:t>
      </w:r>
      <w:r w:rsidRPr="00842C65">
        <w:rPr>
          <w:rStyle w:val="DecValTok"/>
          <w:sz w:val="20"/>
          <w:szCs w:val="20"/>
        </w:rPr>
        <w:t>7</w:t>
      </w:r>
      <w:r w:rsidRPr="00842C65">
        <w:rPr>
          <w:rStyle w:val="NormalTok"/>
          <w:sz w:val="20"/>
          <w:szCs w:val="20"/>
        </w:rPr>
        <w:t>,</w:t>
      </w:r>
      <w:r w:rsidRPr="00842C65">
        <w:rPr>
          <w:rStyle w:val="DecValTok"/>
          <w:sz w:val="20"/>
          <w:szCs w:val="20"/>
        </w:rPr>
        <w:t>8</w:t>
      </w:r>
      <w:r w:rsidRPr="00842C65">
        <w:rPr>
          <w:rStyle w:val="NormalTok"/>
          <w:sz w:val="20"/>
          <w:szCs w:val="20"/>
        </w:rPr>
        <w:t>,</w:t>
      </w:r>
      <w:r w:rsidRPr="00842C65">
        <w:rPr>
          <w:rStyle w:val="DecValTok"/>
          <w:sz w:val="20"/>
          <w:szCs w:val="20"/>
        </w:rPr>
        <w:t>9</w:t>
      </w:r>
      <w:r w:rsidRPr="00842C65">
        <w:rPr>
          <w:rStyle w:val="NormalTok"/>
          <w:sz w:val="20"/>
          <w:szCs w:val="20"/>
        </w:rPr>
        <w:t>],</w:t>
      </w:r>
      <w:proofErr w:type="spellStart"/>
      <w:r w:rsidRPr="00842C65">
        <w:rPr>
          <w:rStyle w:val="NormalTok"/>
          <w:sz w:val="20"/>
          <w:szCs w:val="20"/>
        </w:rPr>
        <w:t>pred_prob</w:t>
      </w:r>
      <w:proofErr w:type="spellEnd"/>
      <w:r w:rsidRPr="00842C65">
        <w:rPr>
          <w:rStyle w:val="NormalTok"/>
          <w:sz w:val="20"/>
          <w:szCs w:val="20"/>
        </w:rPr>
        <w:t>)</w:t>
      </w:r>
      <w:r w:rsidRPr="00842C65">
        <w:rPr>
          <w:sz w:val="20"/>
          <w:szCs w:val="20"/>
        </w:rPr>
        <w:br/>
      </w:r>
      <w:r w:rsidRPr="00842C65">
        <w:rPr>
          <w:rStyle w:val="NormalTok"/>
          <w:sz w:val="20"/>
          <w:szCs w:val="20"/>
        </w:rPr>
        <w:t xml:space="preserve">            </w:t>
      </w:r>
      <w:proofErr w:type="spellStart"/>
      <w:r w:rsidRPr="00842C65">
        <w:rPr>
          <w:rStyle w:val="NormalTok"/>
          <w:sz w:val="20"/>
          <w:szCs w:val="20"/>
        </w:rPr>
        <w:t>fig.add_subplot</w:t>
      </w:r>
      <w:proofErr w:type="spellEnd"/>
      <w:r w:rsidRPr="00842C65">
        <w:rPr>
          <w:rStyle w:val="NormalTok"/>
          <w:sz w:val="20"/>
          <w:szCs w:val="20"/>
        </w:rPr>
        <w:t>(ax)</w:t>
      </w:r>
    </w:p>
    <w:p w14:paraId="1EF839F0" w14:textId="0E8B52FA" w:rsidR="00BD69D2" w:rsidRPr="00842C65" w:rsidRDefault="00AB048B" w:rsidP="00842C65">
      <w:pPr>
        <w:pStyle w:val="FirstParagraph"/>
        <w:spacing w:before="0"/>
        <w:jc w:val="center"/>
        <w:rPr>
          <w:sz w:val="20"/>
          <w:szCs w:val="20"/>
        </w:rPr>
      </w:pPr>
      <w:r w:rsidRPr="00842C65">
        <w:rPr>
          <w:noProof/>
          <w:sz w:val="20"/>
          <w:szCs w:val="20"/>
        </w:rPr>
        <w:lastRenderedPageBreak/>
        <w:drawing>
          <wp:inline distT="0" distB="0" distL="0" distR="0" wp14:anchorId="027CE045" wp14:editId="7B401CD6">
            <wp:extent cx="5006340" cy="3336673"/>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7206" cy="3343915"/>
                    </a:xfrm>
                    <a:prstGeom prst="rect">
                      <a:avLst/>
                    </a:prstGeom>
                    <a:noFill/>
                    <a:ln>
                      <a:noFill/>
                    </a:ln>
                  </pic:spPr>
                </pic:pic>
              </a:graphicData>
            </a:graphic>
          </wp:inline>
        </w:drawing>
      </w:r>
    </w:p>
    <w:p w14:paraId="33D38009" w14:textId="279F53AB" w:rsidR="00BD69D2" w:rsidRPr="00842C65" w:rsidRDefault="00B722EA" w:rsidP="0004204E">
      <w:pPr>
        <w:pStyle w:val="Corpsdetexte"/>
        <w:spacing w:before="0"/>
        <w:rPr>
          <w:sz w:val="20"/>
          <w:szCs w:val="20"/>
          <w:lang w:val="fr-FR"/>
        </w:rPr>
      </w:pPr>
      <w:r w:rsidRPr="00842C65">
        <w:rPr>
          <w:sz w:val="20"/>
          <w:szCs w:val="20"/>
          <w:lang w:val="fr-FR"/>
        </w:rPr>
        <w:t xml:space="preserve">Notre modèle fonctionne donc très bien ! seul le 5 est très </w:t>
      </w:r>
      <w:proofErr w:type="spellStart"/>
      <w:r w:rsidRPr="00842C65">
        <w:rPr>
          <w:sz w:val="20"/>
          <w:szCs w:val="20"/>
          <w:lang w:val="fr-FR"/>
        </w:rPr>
        <w:t>très</w:t>
      </w:r>
      <w:proofErr w:type="spellEnd"/>
      <w:r w:rsidRPr="00842C65">
        <w:rPr>
          <w:sz w:val="20"/>
          <w:szCs w:val="20"/>
          <w:lang w:val="fr-FR"/>
        </w:rPr>
        <w:t xml:space="preserve"> peu confondu avec un 3 ou un 9. Nous Voyons ici l’</w:t>
      </w:r>
      <w:r w:rsidR="00AB048B" w:rsidRPr="00842C65">
        <w:rPr>
          <w:sz w:val="20"/>
          <w:szCs w:val="20"/>
          <w:lang w:val="fr-FR"/>
        </w:rPr>
        <w:t>efficacité</w:t>
      </w:r>
      <w:r w:rsidRPr="00842C65">
        <w:rPr>
          <w:sz w:val="20"/>
          <w:szCs w:val="20"/>
          <w:lang w:val="fr-FR"/>
        </w:rPr>
        <w:t xml:space="preserve"> des RNN LSTM dans la reconnaissance de chiffre.</w:t>
      </w:r>
    </w:p>
    <w:p w14:paraId="53E3968F" w14:textId="2F40D49D" w:rsidR="00BD69D2" w:rsidRDefault="00B722EA" w:rsidP="0004204E">
      <w:pPr>
        <w:pStyle w:val="Titre1"/>
        <w:spacing w:before="0"/>
        <w:rPr>
          <w:lang w:val="fr-FR"/>
        </w:rPr>
      </w:pPr>
      <w:bookmarkStart w:id="86" w:name="apprentissage-par-renforcement"/>
      <w:bookmarkStart w:id="87" w:name="_Toc37871908"/>
      <w:r w:rsidRPr="00B722EA">
        <w:rPr>
          <w:lang w:val="fr-FR"/>
        </w:rPr>
        <w:t>Apprentissage par Renforcement</w:t>
      </w:r>
      <w:bookmarkEnd w:id="86"/>
      <w:bookmarkEnd w:id="87"/>
    </w:p>
    <w:p w14:paraId="5D13DC1E" w14:textId="1790ABF7" w:rsidR="00BD69D2" w:rsidRPr="00B722EA" w:rsidRDefault="00F231AD" w:rsidP="00F231AD">
      <w:pPr>
        <w:pStyle w:val="Titre2"/>
        <w:rPr>
          <w:lang w:val="fr-FR"/>
        </w:rPr>
      </w:pPr>
      <w:bookmarkStart w:id="88" w:name="_Toc37871909"/>
      <w:r w:rsidRPr="00B722EA">
        <w:rPr>
          <w:lang w:val="fr-FR"/>
        </w:rPr>
        <w:t>Introduction</w:t>
      </w:r>
      <w:bookmarkEnd w:id="88"/>
    </w:p>
    <w:p w14:paraId="5DF04184" w14:textId="77777777" w:rsidR="00BD69D2" w:rsidRPr="00842C65" w:rsidRDefault="00B722EA" w:rsidP="0004204E">
      <w:pPr>
        <w:pStyle w:val="FirstParagraph"/>
        <w:spacing w:before="0"/>
        <w:rPr>
          <w:sz w:val="20"/>
          <w:szCs w:val="20"/>
          <w:lang w:val="fr-FR"/>
        </w:rPr>
      </w:pPr>
      <w:r w:rsidRPr="00842C65">
        <w:rPr>
          <w:sz w:val="20"/>
          <w:szCs w:val="20"/>
          <w:lang w:val="fr-FR"/>
        </w:rPr>
        <w:t>L’apprentissage par renforcement, juxtaposé à l’apprentissage supervisé et à l’apprentissage non supervisé, sont les trois principales catégories d’apprentissage automatique. L’apprentissage par renforcement est peut-être un terme peu familier, mais c’est en fait l’une des technologies de base de l’intelligence artificielle, et ses applications sont très variées. Parmi les exemples célèbres, citons l’IA qui bat les humains au jeu de Go et l’IA qui fonctionne dans des voitures à conduite automatique. Les autres domaines d’application de l’apprentissage par renforcement comprennent la marche bipède robotisée et la finance. Quel type de technologie est donc l’apprentissage par renforcement ?</w:t>
      </w:r>
    </w:p>
    <w:p w14:paraId="63FC38F0" w14:textId="39E0E511" w:rsidR="00F231AD" w:rsidRPr="00F231AD" w:rsidRDefault="009D1E71" w:rsidP="009D1E71">
      <w:pPr>
        <w:pStyle w:val="Titre2"/>
        <w:rPr>
          <w:lang w:val="fr-FR"/>
        </w:rPr>
      </w:pPr>
      <w:bookmarkStart w:id="89" w:name="_Toc37871910"/>
      <w:r w:rsidRPr="00B722EA">
        <w:rPr>
          <w:lang w:val="fr-FR"/>
        </w:rPr>
        <w:t>Aperçu de l’apprentissage du renforcemen</w:t>
      </w:r>
      <w:r>
        <w:rPr>
          <w:lang w:val="fr-FR"/>
        </w:rPr>
        <w:t>t</w:t>
      </w:r>
      <w:bookmarkEnd w:id="89"/>
    </w:p>
    <w:p w14:paraId="6E6944F8" w14:textId="77777777" w:rsidR="00BD69D2" w:rsidRPr="00842C65" w:rsidRDefault="00B722EA" w:rsidP="0004204E">
      <w:pPr>
        <w:pStyle w:val="FirstParagraph"/>
        <w:spacing w:before="0"/>
        <w:rPr>
          <w:sz w:val="20"/>
          <w:szCs w:val="20"/>
          <w:lang w:val="fr-FR"/>
        </w:rPr>
      </w:pPr>
      <w:r w:rsidRPr="00842C65">
        <w:rPr>
          <w:sz w:val="20"/>
          <w:szCs w:val="20"/>
          <w:lang w:val="fr-FR"/>
        </w:rPr>
        <w:t>L’apprentissage par renforcement, l’étude est que l’agent apprend du processus d’interaction avec l’environnement et apprend à agir sur l’environnement, afin que les meilleures incitations puissent être obtenues de l’environnement</w:t>
      </w:r>
    </w:p>
    <w:p w14:paraId="5787C292" w14:textId="77777777" w:rsidR="00BD69D2" w:rsidRPr="00842C65" w:rsidRDefault="00B722EA" w:rsidP="0004204E">
      <w:pPr>
        <w:pStyle w:val="Corpsdetexte"/>
        <w:spacing w:before="0"/>
        <w:rPr>
          <w:sz w:val="20"/>
          <w:szCs w:val="20"/>
          <w:lang w:val="fr-FR"/>
        </w:rPr>
      </w:pPr>
      <w:r w:rsidRPr="00842C65">
        <w:rPr>
          <w:sz w:val="20"/>
          <w:szCs w:val="20"/>
          <w:lang w:val="fr-FR"/>
        </w:rPr>
        <w:t>A titre d’exemple, imaginez que vous vous entraînez à tirer au football. Le flux de la pratique devrait ressembler à quelque chose comme ça.</w:t>
      </w:r>
    </w:p>
    <w:p w14:paraId="0E404B36" w14:textId="77777777" w:rsidR="00BD69D2" w:rsidRPr="00842C65" w:rsidRDefault="00B722EA" w:rsidP="0004204E">
      <w:pPr>
        <w:pStyle w:val="SourceCode"/>
        <w:rPr>
          <w:sz w:val="20"/>
          <w:szCs w:val="20"/>
          <w:lang w:val="fr-FR"/>
        </w:rPr>
      </w:pPr>
      <w:r w:rsidRPr="00842C65">
        <w:rPr>
          <w:rStyle w:val="VerbatimChar"/>
          <w:sz w:val="20"/>
          <w:szCs w:val="20"/>
          <w:lang w:val="fr-FR"/>
        </w:rPr>
        <w:t>1-Savoir où se trouvent le ballon et le but</w:t>
      </w:r>
      <w:r w:rsidRPr="00842C65">
        <w:rPr>
          <w:sz w:val="20"/>
          <w:szCs w:val="20"/>
          <w:lang w:val="fr-FR"/>
        </w:rPr>
        <w:br/>
      </w:r>
      <w:r w:rsidRPr="00842C65">
        <w:rPr>
          <w:rStyle w:val="VerbatimChar"/>
          <w:sz w:val="20"/>
          <w:szCs w:val="20"/>
          <w:lang w:val="fr-FR"/>
        </w:rPr>
        <w:t>2-Réfléchir à l'angle de vue à adopter</w:t>
      </w:r>
      <w:r w:rsidRPr="00842C65">
        <w:rPr>
          <w:sz w:val="20"/>
          <w:szCs w:val="20"/>
          <w:lang w:val="fr-FR"/>
        </w:rPr>
        <w:br/>
      </w:r>
      <w:r w:rsidRPr="00842C65">
        <w:rPr>
          <w:rStyle w:val="VerbatimChar"/>
          <w:sz w:val="20"/>
          <w:szCs w:val="20"/>
          <w:lang w:val="fr-FR"/>
        </w:rPr>
        <w:t xml:space="preserve">3-Prendre une </w:t>
      </w:r>
      <w:proofErr w:type="spellStart"/>
      <w:r w:rsidRPr="00842C65">
        <w:rPr>
          <w:rStyle w:val="VerbatimChar"/>
          <w:sz w:val="20"/>
          <w:szCs w:val="20"/>
          <w:lang w:val="fr-FR"/>
        </w:rPr>
        <w:t>décisison</w:t>
      </w:r>
      <w:proofErr w:type="spellEnd"/>
      <w:r w:rsidRPr="00842C65">
        <w:rPr>
          <w:rStyle w:val="VerbatimChar"/>
          <w:sz w:val="20"/>
          <w:szCs w:val="20"/>
          <w:lang w:val="fr-FR"/>
        </w:rPr>
        <w:t xml:space="preserve"> de Tir.</w:t>
      </w:r>
      <w:r w:rsidRPr="00842C65">
        <w:rPr>
          <w:sz w:val="20"/>
          <w:szCs w:val="20"/>
          <w:lang w:val="fr-FR"/>
        </w:rPr>
        <w:br/>
      </w:r>
      <w:r w:rsidRPr="00842C65">
        <w:rPr>
          <w:rStyle w:val="VerbatimChar"/>
          <w:sz w:val="20"/>
          <w:szCs w:val="20"/>
          <w:lang w:val="fr-FR"/>
        </w:rPr>
        <w:t>4-Réfléchir à la question de savoir si le tir est celui que vous pensiez qu'il serait</w:t>
      </w:r>
      <w:r w:rsidRPr="00842C65">
        <w:rPr>
          <w:sz w:val="20"/>
          <w:szCs w:val="20"/>
          <w:lang w:val="fr-FR"/>
        </w:rPr>
        <w:br/>
      </w:r>
      <w:r w:rsidRPr="00842C65">
        <w:rPr>
          <w:rStyle w:val="VerbatimChar"/>
          <w:sz w:val="20"/>
          <w:szCs w:val="20"/>
          <w:lang w:val="fr-FR"/>
        </w:rPr>
        <w:t>5-Retour au point 1.</w:t>
      </w:r>
    </w:p>
    <w:p w14:paraId="539206DF" w14:textId="77777777" w:rsidR="00BD69D2" w:rsidRPr="00842C65" w:rsidRDefault="00B722EA" w:rsidP="0004204E">
      <w:pPr>
        <w:pStyle w:val="FirstParagraph"/>
        <w:spacing w:before="0"/>
        <w:rPr>
          <w:sz w:val="20"/>
          <w:szCs w:val="20"/>
          <w:lang w:val="fr-FR"/>
        </w:rPr>
      </w:pPr>
      <w:r w:rsidRPr="00842C65">
        <w:rPr>
          <w:sz w:val="20"/>
          <w:szCs w:val="20"/>
          <w:lang w:val="fr-FR"/>
        </w:rPr>
        <w:t xml:space="preserve">C’est exactement ce que nous essayons de réaliser par tâtonnements (dans ce cas, en nous améliorant dans le tir). L’idée de l’apprentissage par renforcement est la même que ci-dessus, mais pour la traiter mathématiquement, nous allons définir les termes </w:t>
      </w:r>
      <w:proofErr w:type="gramStart"/>
      <w:r w:rsidRPr="00842C65">
        <w:rPr>
          <w:sz w:val="20"/>
          <w:szCs w:val="20"/>
          <w:lang w:val="fr-FR"/>
        </w:rPr>
        <w:t>suivants:</w:t>
      </w:r>
      <w:proofErr w:type="gramEnd"/>
    </w:p>
    <w:p w14:paraId="241E71F4" w14:textId="77777777" w:rsidR="00BD69D2" w:rsidRPr="00842C65" w:rsidRDefault="00B722EA" w:rsidP="0004204E">
      <w:pPr>
        <w:pStyle w:val="Corpsdetexte"/>
        <w:spacing w:before="0"/>
        <w:rPr>
          <w:sz w:val="20"/>
          <w:szCs w:val="20"/>
          <w:lang w:val="fr-FR"/>
        </w:rPr>
      </w:pPr>
      <w:r w:rsidRPr="00842C65">
        <w:rPr>
          <w:sz w:val="20"/>
          <w:szCs w:val="20"/>
          <w:lang w:val="fr-FR"/>
        </w:rPr>
        <w:lastRenderedPageBreak/>
        <w:t xml:space="preserve">1-Connaître la position de la balle et le but (dans l’environnement au moment </w:t>
      </w:r>
      <m:oMath>
        <m:r>
          <w:rPr>
            <w:rFonts w:ascii="Cambria Math" w:hAnsi="Cambria Math"/>
            <w:sz w:val="20"/>
            <w:szCs w:val="20"/>
          </w:rPr>
          <m:t>t</m:t>
        </m:r>
      </m:oMath>
      <w:r w:rsidRPr="00842C65">
        <w:rPr>
          <w:sz w:val="20"/>
          <w:szCs w:val="20"/>
          <w:lang w:val="fr-FR"/>
        </w:rPr>
        <w:t xml:space="preserve"> à l’État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oMath>
      <w:r w:rsidRPr="00842C65">
        <w:rPr>
          <w:sz w:val="20"/>
          <w:szCs w:val="20"/>
          <w:lang w:val="fr-FR"/>
        </w:rPr>
        <w:t>)</w:t>
      </w:r>
    </w:p>
    <w:p w14:paraId="3F06686B" w14:textId="77777777" w:rsidR="00BD69D2" w:rsidRPr="00842C65" w:rsidRDefault="00B722EA" w:rsidP="0004204E">
      <w:pPr>
        <w:pStyle w:val="Corpsdetexte"/>
        <w:spacing w:before="0"/>
        <w:rPr>
          <w:sz w:val="20"/>
          <w:szCs w:val="20"/>
          <w:lang w:val="fr-FR"/>
        </w:rPr>
      </w:pPr>
      <w:r w:rsidRPr="00842C65">
        <w:rPr>
          <w:sz w:val="20"/>
          <w:szCs w:val="20"/>
          <w:lang w:val="fr-FR"/>
        </w:rPr>
        <w:t xml:space="preserve">2-Réfléchir à l’angle sous lequel il faut donner le coup de pied (Déterminer l’action à </w:t>
      </w:r>
      <w:proofErr w:type="spellStart"/>
      <w:r w:rsidRPr="00842C65">
        <w:rPr>
          <w:sz w:val="20"/>
          <w:szCs w:val="20"/>
          <w:lang w:val="fr-FR"/>
        </w:rPr>
        <w:t>à</w:t>
      </w:r>
      <w:proofErr w:type="spellEnd"/>
      <w:r w:rsidRPr="00842C65">
        <w:rPr>
          <w:sz w:val="20"/>
          <w:szCs w:val="20"/>
          <w:lang w:val="fr-FR"/>
        </w:rPr>
        <w:t xml:space="preserve"> effectuer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oMath>
      <w:r w:rsidRPr="00842C65">
        <w:rPr>
          <w:sz w:val="20"/>
          <w:szCs w:val="20"/>
          <w:lang w:val="fr-FR"/>
        </w:rPr>
        <w:t xml:space="preserve"> selon la</w:t>
      </w:r>
      <w:r w:rsidRPr="00842C65">
        <w:rPr>
          <w:sz w:val="20"/>
          <w:szCs w:val="20"/>
          <w:lang w:val="fr-FR"/>
        </w:rPr>
        <w:br/>
        <w:t xml:space="preserve">probabilité conditionnelle </w:t>
      </w:r>
      <m:oMath>
        <m:r>
          <w:rPr>
            <w:rFonts w:ascii="Cambria Math" w:hAnsi="Cambria Math"/>
            <w:sz w:val="20"/>
            <w:szCs w:val="20"/>
          </w:rPr>
          <m:t>π</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oMath>
      <w:r w:rsidRPr="00842C65">
        <w:rPr>
          <w:sz w:val="20"/>
          <w:szCs w:val="20"/>
          <w:lang w:val="fr-FR"/>
        </w:rPr>
        <w:t xml:space="preserve"> appelée </w:t>
      </w:r>
      <w:r w:rsidRPr="00842C65">
        <w:rPr>
          <w:b/>
          <w:sz w:val="20"/>
          <w:szCs w:val="20"/>
          <w:lang w:val="fr-FR"/>
        </w:rPr>
        <w:t>la politique</w:t>
      </w:r>
      <w:r w:rsidRPr="00842C65">
        <w:rPr>
          <w:sz w:val="20"/>
          <w:szCs w:val="20"/>
          <w:lang w:val="fr-FR"/>
        </w:rPr>
        <w:t>*)</w:t>
      </w:r>
    </w:p>
    <w:p w14:paraId="73E0B559" w14:textId="5C881CA8" w:rsidR="00BD69D2" w:rsidRPr="00842C65" w:rsidRDefault="00B722EA" w:rsidP="0004204E">
      <w:pPr>
        <w:pStyle w:val="Corpsdetexte"/>
        <w:spacing w:before="0"/>
        <w:rPr>
          <w:sz w:val="20"/>
          <w:szCs w:val="20"/>
          <w:lang w:val="fr-FR"/>
        </w:rPr>
      </w:pPr>
      <w:r w:rsidRPr="00842C65">
        <w:rPr>
          <w:sz w:val="20"/>
          <w:szCs w:val="20"/>
          <w:lang w:val="fr-FR"/>
        </w:rPr>
        <w:t xml:space="preserve">3-Prise de décision du Tir </w:t>
      </w:r>
      <w:r w:rsidR="00842C65" w:rsidRPr="00842C65">
        <w:rPr>
          <w:sz w:val="20"/>
          <w:szCs w:val="20"/>
          <w:lang w:val="fr-FR"/>
        </w:rPr>
        <w:t>(passage</w:t>
      </w:r>
      <w:r w:rsidRPr="00842C65">
        <w:rPr>
          <w:sz w:val="20"/>
          <w:szCs w:val="20"/>
          <w:lang w:val="fr-FR"/>
        </w:rPr>
        <w:t xml:space="preserve"> à l’état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oMath>
      <w:r w:rsidRPr="00842C65">
        <w:rPr>
          <w:sz w:val="20"/>
          <w:szCs w:val="20"/>
          <w:lang w:val="fr-FR"/>
        </w:rPr>
        <w:t xml:space="preserve"> au temps t+1, déterminé par la probabilité de transition d’état </w:t>
      </w:r>
      <m:oMath>
        <m:r>
          <w:rPr>
            <w:rFonts w:ascii="Cambria Math" w:hAnsi="Cambria Math"/>
            <w:sz w:val="20"/>
            <w:szCs w:val="20"/>
          </w:rPr>
          <m:t>p</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oMath>
      <w:r w:rsidRPr="00842C65">
        <w:rPr>
          <w:sz w:val="20"/>
          <w:szCs w:val="20"/>
          <w:lang w:val="fr-FR"/>
        </w:rPr>
        <w:t xml:space="preserve"> )</w:t>
      </w:r>
    </w:p>
    <w:p w14:paraId="0E9A076E" w14:textId="77777777" w:rsidR="00BD69D2" w:rsidRPr="00842C65" w:rsidRDefault="00B722EA" w:rsidP="0004204E">
      <w:pPr>
        <w:pStyle w:val="Corpsdetexte"/>
        <w:spacing w:before="0"/>
        <w:rPr>
          <w:sz w:val="20"/>
          <w:szCs w:val="20"/>
          <w:lang w:val="fr-FR"/>
        </w:rPr>
      </w:pPr>
      <w:r w:rsidRPr="00842C65">
        <w:rPr>
          <w:sz w:val="20"/>
          <w:szCs w:val="20"/>
          <w:lang w:val="fr-FR"/>
        </w:rPr>
        <w:t xml:space="preserve">4-Regardez en arrière et réfléchissez si vous avez tiré comme prévu (Obtenez la récompense par la fonction de récompense </w:t>
      </w:r>
      <m:oMath>
        <m:r>
          <w:rPr>
            <w:rFonts w:ascii="Cambria Math" w:hAnsi="Cambria Math"/>
            <w:sz w:val="20"/>
            <w:szCs w:val="20"/>
          </w:rPr>
          <m:t>R</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oMath>
    </w:p>
    <w:p w14:paraId="461BB03F" w14:textId="77777777" w:rsidR="00BD69D2" w:rsidRPr="00842C65" w:rsidRDefault="00B722EA" w:rsidP="0004204E">
      <w:pPr>
        <w:pStyle w:val="Corpsdetexte"/>
        <w:spacing w:before="0"/>
        <w:rPr>
          <w:sz w:val="20"/>
          <w:szCs w:val="20"/>
          <w:lang w:val="fr-FR"/>
        </w:rPr>
      </w:pPr>
      <w:r w:rsidRPr="00842C65">
        <w:rPr>
          <w:sz w:val="20"/>
          <w:szCs w:val="20"/>
          <w:lang w:val="fr-FR"/>
        </w:rPr>
        <w:t>5-Retour au point 1.</w:t>
      </w:r>
    </w:p>
    <w:p w14:paraId="2F453DF3" w14:textId="21D387EF" w:rsidR="00BD69D2" w:rsidRDefault="00B722EA" w:rsidP="0004204E">
      <w:pPr>
        <w:pStyle w:val="Corpsdetexte"/>
        <w:spacing w:before="0"/>
        <w:rPr>
          <w:sz w:val="20"/>
          <w:szCs w:val="20"/>
          <w:lang w:val="fr-FR"/>
        </w:rPr>
      </w:pPr>
      <w:r w:rsidRPr="00842C65">
        <w:rPr>
          <w:sz w:val="20"/>
          <w:szCs w:val="20"/>
          <w:lang w:val="fr-FR"/>
        </w:rPr>
        <w:t xml:space="preserve">Ce processus peut être décrit comme </w:t>
      </w:r>
      <w:r w:rsidR="00842C65" w:rsidRPr="00842C65">
        <w:rPr>
          <w:sz w:val="20"/>
          <w:szCs w:val="20"/>
          <w:lang w:val="fr-FR"/>
        </w:rPr>
        <w:t>suit :</w:t>
      </w:r>
    </w:p>
    <w:p w14:paraId="4B1294D8" w14:textId="678D8B75" w:rsidR="001944EE" w:rsidRPr="00842C65" w:rsidRDefault="001944EE" w:rsidP="001944EE">
      <w:pPr>
        <w:pStyle w:val="Corpsdetexte"/>
        <w:spacing w:before="0"/>
        <w:jc w:val="center"/>
        <w:rPr>
          <w:sz w:val="20"/>
          <w:szCs w:val="20"/>
          <w:lang w:val="fr-FR"/>
        </w:rPr>
      </w:pPr>
      <w:r>
        <w:rPr>
          <w:noProof/>
          <w:sz w:val="20"/>
          <w:szCs w:val="20"/>
          <w:lang w:val="fr-FR"/>
        </w:rPr>
        <w:drawing>
          <wp:inline distT="0" distB="0" distL="0" distR="0" wp14:anchorId="3264F658" wp14:editId="34B7E003">
            <wp:extent cx="4033528" cy="2133600"/>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55556" cy="2145252"/>
                    </a:xfrm>
                    <a:prstGeom prst="rect">
                      <a:avLst/>
                    </a:prstGeom>
                    <a:noFill/>
                  </pic:spPr>
                </pic:pic>
              </a:graphicData>
            </a:graphic>
          </wp:inline>
        </w:drawing>
      </w:r>
    </w:p>
    <w:p w14:paraId="0E665DAF" w14:textId="5138CA62" w:rsidR="00BD69D2" w:rsidRDefault="00B722EA" w:rsidP="0004204E">
      <w:pPr>
        <w:pStyle w:val="Corpsdetexte"/>
        <w:spacing w:before="0"/>
        <w:rPr>
          <w:lang w:val="fr-FR"/>
        </w:rPr>
      </w:pPr>
      <w:r w:rsidRPr="00842C65">
        <w:rPr>
          <w:sz w:val="20"/>
          <w:szCs w:val="20"/>
          <w:lang w:val="fr-FR"/>
        </w:rPr>
        <w:t>Les termes définis ici sont résumés comme le processus de décision Markov. (Bien que les mesures ne soient pas initialement incluses dans la définition, elles devraient être revues</w:t>
      </w:r>
      <w:r w:rsidRPr="00B722EA">
        <w:rPr>
          <w:lang w:val="fr-FR"/>
        </w:rPr>
        <w:t>.</w:t>
      </w:r>
    </w:p>
    <w:p w14:paraId="0824C437" w14:textId="2F25021C" w:rsidR="00BD69D2" w:rsidRDefault="009D1E71" w:rsidP="009D1E71">
      <w:pPr>
        <w:pStyle w:val="Titre2"/>
        <w:rPr>
          <w:lang w:val="fr-FR"/>
        </w:rPr>
      </w:pPr>
      <w:bookmarkStart w:id="90" w:name="_Toc37871911"/>
      <w:r w:rsidRPr="00B722EA">
        <w:rPr>
          <w:lang w:val="fr-FR"/>
        </w:rPr>
        <w:t>Définition : Processus de décision Markov (fini)</w:t>
      </w:r>
      <w:bookmarkEnd w:id="90"/>
    </w:p>
    <w:p w14:paraId="058829F5" w14:textId="26C772EF" w:rsidR="00BD69D2" w:rsidRPr="00842C65" w:rsidRDefault="00B722EA" w:rsidP="0004204E">
      <w:pPr>
        <w:pStyle w:val="FirstParagraph"/>
        <w:spacing w:before="0"/>
        <w:rPr>
          <w:sz w:val="20"/>
          <w:szCs w:val="20"/>
          <w:lang w:val="fr-FR"/>
        </w:rPr>
      </w:pPr>
      <w:r w:rsidRPr="00842C65">
        <w:rPr>
          <w:rFonts w:ascii="MS Mincho" w:eastAsia="MS Mincho" w:hAnsi="MS Mincho" w:cs="MS Mincho" w:hint="eastAsia"/>
          <w:sz w:val="20"/>
          <w:szCs w:val="20"/>
        </w:rPr>
        <w:t xml:space="preserve">　</w:t>
      </w:r>
      <w:r w:rsidRPr="00842C65">
        <w:rPr>
          <w:sz w:val="20"/>
          <w:szCs w:val="20"/>
          <w:lang w:val="fr-FR"/>
        </w:rPr>
        <w:t>(</w:t>
      </w:r>
      <w:proofErr w:type="gramStart"/>
      <w:r w:rsidRPr="00842C65">
        <w:rPr>
          <w:sz w:val="20"/>
          <w:szCs w:val="20"/>
          <w:lang w:val="fr-FR"/>
        </w:rPr>
        <w:t>fini</w:t>
      </w:r>
      <w:proofErr w:type="gramEnd"/>
      <w:r w:rsidRPr="00842C65">
        <w:rPr>
          <w:sz w:val="20"/>
          <w:szCs w:val="20"/>
          <w:lang w:val="fr-FR"/>
        </w:rPr>
        <w:t xml:space="preserve">) </w:t>
      </w:r>
      <w:r w:rsidR="009D1E71">
        <w:rPr>
          <w:sz w:val="20"/>
          <w:szCs w:val="20"/>
          <w:lang w:val="fr-FR"/>
        </w:rPr>
        <w:t>E</w:t>
      </w:r>
      <w:r w:rsidRPr="00842C65">
        <w:rPr>
          <w:sz w:val="20"/>
          <w:szCs w:val="20"/>
          <w:lang w:val="fr-FR"/>
        </w:rPr>
        <w:t>space d’</w:t>
      </w:r>
      <w:r w:rsidRPr="00842C65">
        <w:rPr>
          <w:b/>
          <w:sz w:val="20"/>
          <w:szCs w:val="20"/>
          <w:lang w:val="fr-FR"/>
        </w:rPr>
        <w:t>état</w:t>
      </w:r>
      <w:r w:rsidRPr="00842C65">
        <w:rPr>
          <w:sz w:val="20"/>
          <w:szCs w:val="20"/>
          <w:lang w:val="fr-FR"/>
        </w:rPr>
        <w:t xml:space="preserve">: </w:t>
      </w:r>
      <m:oMath>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lang w:val="fr-FR"/>
              </w:rPr>
              <m:t>2</m:t>
            </m:r>
          </m:sub>
        </m:sSub>
        <m:r>
          <w:rPr>
            <w:rFonts w:ascii="Cambria Math" w:hAnsi="Cambria Math"/>
            <w:sz w:val="20"/>
            <w:szCs w:val="20"/>
            <w:lang w:val="fr-FR"/>
          </w:rPr>
          <m:t>,…}</m:t>
        </m:r>
      </m:oMath>
    </w:p>
    <w:p w14:paraId="53BE436A" w14:textId="77777777" w:rsidR="00BD69D2" w:rsidRPr="00842C65" w:rsidRDefault="00B722EA" w:rsidP="0004204E">
      <w:pPr>
        <w:pStyle w:val="Corpsdetexte"/>
        <w:spacing w:before="0"/>
        <w:rPr>
          <w:sz w:val="20"/>
          <w:szCs w:val="20"/>
          <w:lang w:val="fr-FR"/>
        </w:rPr>
      </w:pPr>
      <w:r w:rsidRPr="00842C65">
        <w:rPr>
          <w:sz w:val="20"/>
          <w:szCs w:val="20"/>
        </w:rPr>
        <w:t xml:space="preserve">　</w:t>
      </w:r>
      <w:r w:rsidRPr="00842C65">
        <w:rPr>
          <w:sz w:val="20"/>
          <w:szCs w:val="20"/>
          <w:lang w:val="fr-FR"/>
        </w:rPr>
        <w:t>(</w:t>
      </w:r>
      <w:proofErr w:type="gramStart"/>
      <w:r w:rsidRPr="00842C65">
        <w:rPr>
          <w:sz w:val="20"/>
          <w:szCs w:val="20"/>
          <w:lang w:val="fr-FR"/>
        </w:rPr>
        <w:t>fini</w:t>
      </w:r>
      <w:proofErr w:type="gramEnd"/>
      <w:r w:rsidRPr="00842C65">
        <w:rPr>
          <w:sz w:val="20"/>
          <w:szCs w:val="20"/>
          <w:lang w:val="fr-FR"/>
        </w:rPr>
        <w:t>) Espace d’</w:t>
      </w:r>
      <w:r w:rsidRPr="00842C65">
        <w:rPr>
          <w:b/>
          <w:sz w:val="20"/>
          <w:szCs w:val="20"/>
          <w:lang w:val="fr-FR"/>
        </w:rPr>
        <w:t>action</w:t>
      </w:r>
      <w:r w:rsidRPr="00842C65">
        <w:rPr>
          <w:sz w:val="20"/>
          <w:szCs w:val="20"/>
          <w:lang w:val="fr-FR"/>
        </w:rPr>
        <w:t xml:space="preserve">: </w:t>
      </w:r>
      <m:oMath>
        <m:r>
          <w:rPr>
            <w:rFonts w:ascii="Cambria Math" w:hAnsi="Cambria Math"/>
            <w:sz w:val="20"/>
            <w:szCs w:val="20"/>
          </w:rPr>
          <m:t>A</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lang w:val="fr-FR"/>
              </w:rPr>
              <m:t>2</m:t>
            </m:r>
          </m:sub>
        </m:sSub>
        <m:r>
          <w:rPr>
            <w:rFonts w:ascii="Cambria Math" w:hAnsi="Cambria Math"/>
            <w:sz w:val="20"/>
            <w:szCs w:val="20"/>
            <w:lang w:val="fr-FR"/>
          </w:rPr>
          <m:t>,…}</m:t>
        </m:r>
      </m:oMath>
    </w:p>
    <w:p w14:paraId="452D282D" w14:textId="77777777" w:rsidR="00BD69D2" w:rsidRPr="00842C65" w:rsidRDefault="00B722EA" w:rsidP="0004204E">
      <w:pPr>
        <w:pStyle w:val="Corpsdetexte"/>
        <w:spacing w:before="0"/>
        <w:rPr>
          <w:sz w:val="20"/>
          <w:szCs w:val="20"/>
          <w:lang w:val="fr-FR"/>
        </w:rPr>
      </w:pPr>
      <w:r w:rsidRPr="00842C65">
        <w:rPr>
          <w:sz w:val="20"/>
          <w:szCs w:val="20"/>
        </w:rPr>
        <w:t xml:space="preserve">　</w:t>
      </w:r>
      <w:r w:rsidRPr="00842C65">
        <w:rPr>
          <w:sz w:val="20"/>
          <w:szCs w:val="20"/>
          <w:lang w:val="fr-FR"/>
        </w:rPr>
        <w:t xml:space="preserve">Politique </w:t>
      </w:r>
      <m:oMath>
        <m:r>
          <w:rPr>
            <w:rFonts w:ascii="Cambria Math" w:hAnsi="Cambria Math"/>
            <w:sz w:val="20"/>
            <w:szCs w:val="20"/>
          </w:rPr>
          <m:t>π</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oMath>
    </w:p>
    <w:p w14:paraId="706B2B0C" w14:textId="0B2598CF" w:rsidR="00BD69D2" w:rsidRPr="00842C65" w:rsidRDefault="00B722EA" w:rsidP="0004204E">
      <w:pPr>
        <w:pStyle w:val="Corpsdetexte"/>
        <w:spacing w:before="0"/>
        <w:rPr>
          <w:sz w:val="20"/>
          <w:szCs w:val="20"/>
          <w:lang w:val="fr-FR"/>
        </w:rPr>
      </w:pPr>
      <w:r w:rsidRPr="00842C65">
        <w:rPr>
          <w:sz w:val="20"/>
          <w:szCs w:val="20"/>
        </w:rPr>
        <w:t xml:space="preserve">　</w:t>
      </w:r>
      <w:r w:rsidRPr="00842C65">
        <w:rPr>
          <w:sz w:val="20"/>
          <w:szCs w:val="20"/>
          <w:lang w:val="fr-FR"/>
        </w:rPr>
        <w:t xml:space="preserve">Probabilité de transition d’état </w:t>
      </w:r>
      <m:oMath>
        <m:r>
          <w:rPr>
            <w:rFonts w:ascii="Cambria Math" w:hAnsi="Cambria Math"/>
            <w:sz w:val="20"/>
            <w:szCs w:val="20"/>
          </w:rPr>
          <m:t>P</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→[0,1] </m:t>
        </m:r>
      </m:oMath>
      <w:r w:rsidR="00CF553A">
        <w:rPr>
          <w:rFonts w:eastAsiaTheme="minorEastAsia"/>
          <w:sz w:val="20"/>
          <w:szCs w:val="20"/>
          <w:lang w:val="fr-FR"/>
        </w:rPr>
        <w:t xml:space="preserve">: </w:t>
      </w:r>
      <m:oMath>
        <m:r>
          <w:rPr>
            <w:rFonts w:ascii="Cambria Math" w:hAnsi="Cambria Math"/>
            <w:sz w:val="20"/>
            <w:szCs w:val="20"/>
          </w:rPr>
          <m:t>p</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oMath>
    </w:p>
    <w:p w14:paraId="5A5F705B" w14:textId="62C4DC2B" w:rsidR="00BD69D2" w:rsidRPr="00842C65" w:rsidRDefault="00B722EA" w:rsidP="0004204E">
      <w:pPr>
        <w:pStyle w:val="Corpsdetexte"/>
        <w:spacing w:before="0"/>
        <w:rPr>
          <w:sz w:val="20"/>
          <w:szCs w:val="20"/>
          <w:lang w:val="fr-FR"/>
        </w:rPr>
      </w:pPr>
      <w:r w:rsidRPr="00842C65">
        <w:rPr>
          <w:sz w:val="20"/>
          <w:szCs w:val="20"/>
        </w:rPr>
        <w:t xml:space="preserve">　</w:t>
      </w:r>
      <w:r w:rsidRPr="00842C65">
        <w:rPr>
          <w:sz w:val="20"/>
          <w:szCs w:val="20"/>
          <w:lang w:val="fr-FR"/>
        </w:rPr>
        <w:t xml:space="preserve">Fonction de récompense </w:t>
      </w:r>
      <m:oMath>
        <m:r>
          <w:rPr>
            <w:rFonts w:ascii="Cambria Math" w:hAnsi="Cambria Math"/>
            <w:sz w:val="20"/>
            <w:szCs w:val="20"/>
          </w:rPr>
          <m:t>R</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m:rPr>
            <m:scr m:val="double-struck"/>
            <m:sty m:val="p"/>
          </m:rPr>
          <w:rPr>
            <w:rFonts w:ascii="Cambria Math" w:hAnsi="Cambria Math"/>
            <w:sz w:val="20"/>
            <w:szCs w:val="20"/>
            <w:lang w:val="fr-FR"/>
          </w:rPr>
          <m:t>R</m:t>
        </m:r>
      </m:oMath>
      <w:r w:rsidR="00CF553A">
        <w:rPr>
          <w:sz w:val="20"/>
          <w:szCs w:val="20"/>
          <w:lang w:val="fr-FR"/>
        </w:rPr>
        <w:t xml:space="preserve"> : </w:t>
      </w:r>
      <m:oMath>
        <m:r>
          <w:rPr>
            <w:rFonts w:ascii="Cambria Math" w:hAnsi="Cambria Math"/>
            <w:sz w:val="20"/>
            <w:szCs w:val="20"/>
          </w:rPr>
          <m:t>R</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oMath>
      <w:r w:rsidRPr="00842C65">
        <w:rPr>
          <w:sz w:val="20"/>
          <w:szCs w:val="20"/>
        </w:rPr>
        <w:t xml:space="preserve">　</w:t>
      </w:r>
    </w:p>
    <w:p w14:paraId="1A663CC9" w14:textId="77777777" w:rsidR="00BD69D2" w:rsidRPr="00842C65" w:rsidRDefault="00B722EA" w:rsidP="0004204E">
      <w:pPr>
        <w:pStyle w:val="Corpsdetexte"/>
        <w:spacing w:before="0"/>
        <w:rPr>
          <w:sz w:val="20"/>
          <w:szCs w:val="20"/>
          <w:lang w:val="fr-FR"/>
        </w:rPr>
      </w:pPr>
      <w:r w:rsidRPr="00842C65">
        <w:rPr>
          <w:sz w:val="20"/>
          <w:szCs w:val="20"/>
          <w:lang w:val="fr-FR"/>
        </w:rPr>
        <w:t xml:space="preserve">L’agent apprend une </w:t>
      </w:r>
      <w:r w:rsidRPr="00842C65">
        <w:rPr>
          <w:b/>
          <w:sz w:val="20"/>
          <w:szCs w:val="20"/>
          <w:lang w:val="fr-FR"/>
        </w:rPr>
        <w:t>politique</w:t>
      </w:r>
      <w:r w:rsidRPr="00842C65">
        <w:rPr>
          <w:sz w:val="20"/>
          <w:szCs w:val="20"/>
          <w:lang w:val="fr-FR"/>
        </w:rPr>
        <w:t xml:space="preserve"> </w:t>
      </w:r>
      <m:oMath>
        <m:r>
          <w:rPr>
            <w:rFonts w:ascii="Cambria Math" w:hAnsi="Cambria Math"/>
            <w:sz w:val="20"/>
            <w:szCs w:val="20"/>
          </w:rPr>
          <m:t>π</m:t>
        </m:r>
      </m:oMath>
      <w:r w:rsidRPr="00842C65">
        <w:rPr>
          <w:sz w:val="20"/>
          <w:szCs w:val="20"/>
          <w:lang w:val="fr-FR"/>
        </w:rPr>
        <w:t xml:space="preserve"> qui maximise la somme des futures récompenses dans l’itération ci-dessus.</w:t>
      </w:r>
    </w:p>
    <w:p w14:paraId="5F36A9CF" w14:textId="77777777" w:rsidR="00BD69D2" w:rsidRPr="00842C65" w:rsidRDefault="00B722EA" w:rsidP="0004204E">
      <w:pPr>
        <w:pStyle w:val="Corpsdetexte"/>
        <w:spacing w:before="0"/>
        <w:rPr>
          <w:sz w:val="20"/>
          <w:szCs w:val="20"/>
          <w:lang w:val="fr-FR"/>
        </w:rPr>
      </w:pPr>
      <w:r w:rsidRPr="00842C65">
        <w:rPr>
          <w:sz w:val="20"/>
          <w:szCs w:val="20"/>
          <w:lang w:val="fr-FR"/>
        </w:rPr>
        <w:t xml:space="preserve">En d’autres termes, la fonction objective pour l’Agent ou la récompense future </w:t>
      </w:r>
      <w:proofErr w:type="gramStart"/>
      <w:r w:rsidRPr="00842C65">
        <w:rPr>
          <w:sz w:val="20"/>
          <w:szCs w:val="20"/>
          <w:lang w:val="fr-FR"/>
        </w:rPr>
        <w:t>est:</w:t>
      </w:r>
      <w:proofErr w:type="gramEnd"/>
    </w:p>
    <w:p w14:paraId="4F1D4C48" w14:textId="77777777" w:rsidR="00BD69D2" w:rsidRPr="00842C65" w:rsidRDefault="00805123" w:rsidP="0004204E">
      <w:pPr>
        <w:pStyle w:val="Corpsdetexte"/>
        <w:spacing w:before="0"/>
        <w:rPr>
          <w:sz w:val="20"/>
          <w:szCs w:val="20"/>
        </w:rPr>
      </w:pPr>
      <m:oMathPara>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t=0</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oMath>
      </m:oMathPara>
    </w:p>
    <w:p w14:paraId="32043714" w14:textId="77777777" w:rsidR="00BD69D2" w:rsidRPr="00842C65" w:rsidRDefault="00B722EA" w:rsidP="0004204E">
      <w:pPr>
        <w:pStyle w:val="Corpsdetexte"/>
        <w:spacing w:before="0"/>
        <w:rPr>
          <w:sz w:val="20"/>
          <w:szCs w:val="20"/>
          <w:lang w:val="fr-FR"/>
        </w:rPr>
      </w:pPr>
      <w:r w:rsidRPr="00842C65">
        <w:rPr>
          <w:sz w:val="20"/>
          <w:szCs w:val="20"/>
          <w:lang w:val="fr-FR"/>
        </w:rPr>
        <w:t xml:space="preserve">Dans ce cas, il sera le même que celui de l’année précédente. Un taux d’actualisation </w:t>
      </w:r>
      <m:oMath>
        <m:r>
          <w:rPr>
            <w:rFonts w:ascii="Cambria Math" w:hAnsi="Cambria Math"/>
            <w:sz w:val="20"/>
            <w:szCs w:val="20"/>
          </w:rPr>
          <m:t>γ</m:t>
        </m:r>
        <m:r>
          <w:rPr>
            <w:rFonts w:ascii="Cambria Math" w:hAnsi="Cambria Math"/>
            <w:sz w:val="20"/>
            <w:szCs w:val="20"/>
            <w:lang w:val="fr-FR"/>
          </w:rPr>
          <m:t>∈[0,1]</m:t>
        </m:r>
      </m:oMath>
      <w:r w:rsidRPr="00842C65">
        <w:rPr>
          <w:sz w:val="20"/>
          <w:szCs w:val="20"/>
          <w:lang w:val="fr-FR"/>
        </w:rPr>
        <w:t xml:space="preserve"> a été introduit ici.</w:t>
      </w:r>
    </w:p>
    <w:p w14:paraId="66C1DAB2" w14:textId="77777777" w:rsidR="00BD69D2" w:rsidRPr="00842C65" w:rsidRDefault="00B722EA" w:rsidP="0004204E">
      <w:pPr>
        <w:pStyle w:val="Corpsdetexte"/>
        <w:spacing w:before="0"/>
        <w:rPr>
          <w:sz w:val="20"/>
          <w:szCs w:val="20"/>
          <w:lang w:val="fr-FR"/>
        </w:rPr>
      </w:pPr>
      <w:r w:rsidRPr="00842C65">
        <w:rPr>
          <w:sz w:val="20"/>
          <w:szCs w:val="20"/>
          <w:lang w:val="fr-FR"/>
        </w:rPr>
        <w:t xml:space="preserve">Il devient un paramètre qui détermine si l’accent est mis sur les récompenses immédiates ou futures. En cas de tâtonnement dans le cadre du processus Markov, les données </w:t>
      </w:r>
      <m:oMath>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lang w:val="fr-FR"/>
          </w:rPr>
          <m:t>)</m:t>
        </m:r>
      </m:oMath>
      <w:r w:rsidRPr="00842C65">
        <w:rPr>
          <w:sz w:val="20"/>
          <w:szCs w:val="20"/>
          <w:lang w:val="fr-FR"/>
        </w:rPr>
        <w:t xml:space="preserve"> peuvent être représentées par un ensemble.</w:t>
      </w:r>
    </w:p>
    <w:p w14:paraId="35EFD61A" w14:textId="77777777" w:rsidR="00BD69D2" w:rsidRPr="00842C65" w:rsidRDefault="00B722EA" w:rsidP="0004204E">
      <w:pPr>
        <w:pStyle w:val="Corpsdetexte"/>
        <w:spacing w:before="0"/>
        <w:rPr>
          <w:sz w:val="20"/>
          <w:szCs w:val="20"/>
          <w:lang w:val="fr-FR"/>
        </w:rPr>
      </w:pPr>
      <w:r w:rsidRPr="00842C65">
        <w:rPr>
          <w:sz w:val="20"/>
          <w:szCs w:val="20"/>
          <w:lang w:val="fr-FR"/>
        </w:rPr>
        <w:lastRenderedPageBreak/>
        <w:t xml:space="preserve">C’est ce qu’on appelle les </w:t>
      </w:r>
      <w:r w:rsidRPr="00842C65">
        <w:rPr>
          <w:b/>
          <w:sz w:val="20"/>
          <w:szCs w:val="20"/>
          <w:lang w:val="fr-FR"/>
        </w:rPr>
        <w:t>données épisodiques</w:t>
      </w:r>
      <w:r w:rsidRPr="00842C65">
        <w:rPr>
          <w:sz w:val="20"/>
          <w:szCs w:val="20"/>
          <w:lang w:val="fr-FR"/>
        </w:rPr>
        <w:t xml:space="preserve">. Cependant, nous avons fixé </w:t>
      </w: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R</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oMath>
      <w:r w:rsidRPr="00842C65">
        <w:rPr>
          <w:sz w:val="20"/>
          <w:szCs w:val="20"/>
          <w:lang w:val="fr-FR"/>
        </w:rPr>
        <w:t>.</w:t>
      </w:r>
    </w:p>
    <w:p w14:paraId="4CF56B73" w14:textId="5D7AB4D4" w:rsidR="00BD69D2" w:rsidRDefault="00B722EA" w:rsidP="0004204E">
      <w:pPr>
        <w:pStyle w:val="Corpsdetexte"/>
        <w:spacing w:before="0"/>
        <w:rPr>
          <w:sz w:val="20"/>
          <w:szCs w:val="20"/>
          <w:lang w:val="fr-FR"/>
        </w:rPr>
      </w:pPr>
      <w:r w:rsidRPr="00842C65">
        <w:rPr>
          <w:sz w:val="20"/>
          <w:szCs w:val="20"/>
          <w:lang w:val="fr-FR"/>
        </w:rPr>
        <w:t>Pour les besoins de la discussion, définissons deux fonctions.</w:t>
      </w:r>
    </w:p>
    <w:p w14:paraId="66FD6495" w14:textId="6A853C1C" w:rsidR="009D1E71" w:rsidRDefault="009D1E71" w:rsidP="009D1E71">
      <w:pPr>
        <w:pStyle w:val="Titre2"/>
        <w:rPr>
          <w:lang w:val="fr-FR"/>
        </w:rPr>
      </w:pPr>
      <w:bookmarkStart w:id="91" w:name="_Toc37871912"/>
      <w:r w:rsidRPr="00B722EA">
        <w:rPr>
          <w:lang w:val="fr-FR"/>
        </w:rPr>
        <w:t>Définition : Fonction de valeur d’état et fonction de valeur d’action :</w:t>
      </w:r>
      <w:bookmarkEnd w:id="91"/>
    </w:p>
    <w:p w14:paraId="477823AC" w14:textId="77777777" w:rsidR="009D1E71" w:rsidRPr="00842C65" w:rsidRDefault="009D1E71" w:rsidP="0004204E">
      <w:pPr>
        <w:pStyle w:val="Corpsdetexte"/>
        <w:spacing w:before="0"/>
        <w:rPr>
          <w:sz w:val="20"/>
          <w:szCs w:val="20"/>
          <w:lang w:val="fr-FR"/>
        </w:rPr>
      </w:pPr>
    </w:p>
    <w:p w14:paraId="61135E36" w14:textId="77777777" w:rsidR="00BD69D2" w:rsidRPr="00842C65" w:rsidRDefault="00B722EA" w:rsidP="0004204E">
      <w:pPr>
        <w:pStyle w:val="FirstParagraph"/>
        <w:spacing w:before="0"/>
        <w:rPr>
          <w:sz w:val="20"/>
          <w:szCs w:val="20"/>
          <w:lang w:val="fr-FR"/>
        </w:rPr>
      </w:pPr>
      <w:r w:rsidRPr="00842C65">
        <w:rPr>
          <w:sz w:val="20"/>
          <w:szCs w:val="20"/>
          <w:lang w:val="fr-FR"/>
        </w:rPr>
        <w:t xml:space="preserve">Fonction de valeur d’État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m:t>
            </m:r>
            <m:r>
              <w:rPr>
                <w:rFonts w:ascii="Cambria Math" w:hAnsi="Cambria Math"/>
                <w:sz w:val="20"/>
                <w:szCs w:val="20"/>
                <w:lang w:val="fr-FR"/>
              </w:rPr>
              <m:t>,</m:t>
            </m:r>
            <m:r>
              <w:rPr>
                <w:rFonts w:ascii="Cambria Math" w:hAnsi="Cambria Math"/>
                <w:sz w:val="20"/>
                <w:szCs w:val="20"/>
              </w:rPr>
              <m:t>P</m:t>
            </m:r>
          </m:sub>
        </m:sSub>
        <m:d>
          <m:dPr>
            <m:begChr m:val="["/>
            <m:endChr m:val="]"/>
            <m:ctrlPr>
              <w:rPr>
                <w:rFonts w:ascii="Cambria Math" w:hAnsi="Cambria Math"/>
                <w:sz w:val="20"/>
                <w:szCs w:val="20"/>
              </w:rPr>
            </m:ctrlPr>
          </m:dPr>
          <m:e>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=0</m:t>
                </m:r>
              </m:sub>
              <m:sup>
                <m:r>
                  <w:rPr>
                    <w:rFonts w:ascii="Cambria Math" w:hAnsi="Cambria Math"/>
                    <w:sz w:val="20"/>
                    <w:szCs w:val="20"/>
                    <w:lang w:val="fr-FR"/>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lang w:val="fr-FR"/>
                  </w:rPr>
                  <m:t>0</m:t>
                </m:r>
              </m:sub>
            </m:sSub>
            <m:r>
              <w:rPr>
                <w:rFonts w:ascii="Cambria Math" w:hAnsi="Cambria Math"/>
                <w:sz w:val="20"/>
                <w:szCs w:val="20"/>
                <w:lang w:val="fr-FR"/>
              </w:rPr>
              <m:t>=</m:t>
            </m:r>
            <m:r>
              <w:rPr>
                <w:rFonts w:ascii="Cambria Math" w:hAnsi="Cambria Math"/>
                <w:sz w:val="20"/>
                <w:szCs w:val="20"/>
              </w:rPr>
              <m:t>s</m:t>
            </m:r>
          </m:e>
        </m:d>
      </m:oMath>
    </w:p>
    <w:p w14:paraId="3F1225D8" w14:textId="77777777" w:rsidR="00BD69D2" w:rsidRPr="00842C65" w:rsidRDefault="00B722EA" w:rsidP="0004204E">
      <w:pPr>
        <w:pStyle w:val="Corpsdetexte"/>
        <w:spacing w:before="0"/>
        <w:rPr>
          <w:sz w:val="20"/>
          <w:szCs w:val="20"/>
          <w:lang w:val="fr-FR"/>
        </w:rPr>
      </w:pPr>
      <w:r w:rsidRPr="00842C65">
        <w:rPr>
          <w:sz w:val="20"/>
          <w:szCs w:val="20"/>
          <w:lang w:val="fr-FR"/>
        </w:rPr>
        <w:t xml:space="preserve">Fonction de valeur comportementale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m:t>
            </m:r>
            <m:r>
              <w:rPr>
                <w:rFonts w:ascii="Cambria Math" w:hAnsi="Cambria Math"/>
                <w:sz w:val="20"/>
                <w:szCs w:val="20"/>
                <w:lang w:val="fr-FR"/>
              </w:rPr>
              <m:t>,</m:t>
            </m:r>
            <m:r>
              <w:rPr>
                <w:rFonts w:ascii="Cambria Math" w:hAnsi="Cambria Math"/>
                <w:sz w:val="20"/>
                <w:szCs w:val="20"/>
              </w:rPr>
              <m:t>P</m:t>
            </m:r>
          </m:sub>
        </m:sSub>
        <m:d>
          <m:dPr>
            <m:begChr m:val="["/>
            <m:endChr m:val="]"/>
            <m:ctrlPr>
              <w:rPr>
                <w:rFonts w:ascii="Cambria Math" w:hAnsi="Cambria Math"/>
                <w:sz w:val="20"/>
                <w:szCs w:val="20"/>
              </w:rPr>
            </m:ctrlPr>
          </m:dPr>
          <m:e>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=0</m:t>
                </m:r>
              </m:sub>
              <m:sup>
                <m:r>
                  <w:rPr>
                    <w:rFonts w:ascii="Cambria Math" w:hAnsi="Cambria Math"/>
                    <w:sz w:val="20"/>
                    <w:szCs w:val="20"/>
                    <w:lang w:val="fr-FR"/>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lang w:val="fr-FR"/>
                  </w:rPr>
                  <m:t>0</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lang w:val="fr-FR"/>
                  </w:rPr>
                  <m:t>0</m:t>
                </m:r>
              </m:sub>
            </m:sSub>
            <m:r>
              <w:rPr>
                <w:rFonts w:ascii="Cambria Math" w:hAnsi="Cambria Math"/>
                <w:sz w:val="20"/>
                <w:szCs w:val="20"/>
                <w:lang w:val="fr-FR"/>
              </w:rPr>
              <m:t>=</m:t>
            </m:r>
            <m:r>
              <w:rPr>
                <w:rFonts w:ascii="Cambria Math" w:hAnsi="Cambria Math"/>
                <w:sz w:val="20"/>
                <w:szCs w:val="20"/>
              </w:rPr>
              <m:t>a</m:t>
            </m:r>
          </m:e>
        </m:d>
      </m:oMath>
    </w:p>
    <w:p w14:paraId="36429C59" w14:textId="77777777" w:rsidR="00BD69D2" w:rsidRPr="00842C65" w:rsidRDefault="00B722EA" w:rsidP="0004204E">
      <w:pPr>
        <w:pStyle w:val="Corpsdetexte"/>
        <w:spacing w:before="0"/>
        <w:rPr>
          <w:sz w:val="20"/>
          <w:szCs w:val="20"/>
          <w:lang w:val="fr-FR"/>
        </w:rPr>
      </w:pPr>
      <w:r w:rsidRPr="00842C65">
        <w:rPr>
          <w:sz w:val="20"/>
          <w:szCs w:val="20"/>
          <w:lang w:val="fr-FR"/>
        </w:rPr>
        <w:t xml:space="preserve">Toutefois, si </w:t>
      </w:r>
      <m:oMath>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m:t>
            </m:r>
            <m:r>
              <w:rPr>
                <w:rFonts w:ascii="Cambria Math" w:hAnsi="Cambria Math"/>
                <w:sz w:val="20"/>
                <w:szCs w:val="20"/>
                <w:lang w:val="fr-FR"/>
              </w:rPr>
              <m:t>,</m:t>
            </m:r>
            <m:r>
              <w:rPr>
                <w:rFonts w:ascii="Cambria Math" w:hAnsi="Cambria Math"/>
                <w:sz w:val="20"/>
                <w:szCs w:val="20"/>
              </w:rPr>
              <m:t>P</m:t>
            </m:r>
          </m:sub>
        </m:sSub>
        <m:r>
          <w:rPr>
            <w:rFonts w:ascii="Cambria Math" w:hAnsi="Cambria Math"/>
            <w:sz w:val="20"/>
            <w:szCs w:val="20"/>
            <w:lang w:val="fr-FR"/>
          </w:rPr>
          <m:t>[]</m:t>
        </m:r>
      </m:oMath>
      <w:r w:rsidRPr="00842C65">
        <w:rPr>
          <w:sz w:val="20"/>
          <w:szCs w:val="20"/>
          <w:lang w:val="fr-FR"/>
        </w:rPr>
        <w:t xml:space="preserve"> représente l’opération moyenne sur les données épisodiques lorsque l’agent essaie selon une politique </w:t>
      </w:r>
      <m:oMath>
        <m:r>
          <w:rPr>
            <w:rFonts w:ascii="Cambria Math" w:hAnsi="Cambria Math"/>
            <w:sz w:val="20"/>
            <w:szCs w:val="20"/>
          </w:rPr>
          <m:t>π</m:t>
        </m:r>
      </m:oMath>
      <w:r w:rsidRPr="00842C65">
        <w:rPr>
          <w:sz w:val="20"/>
          <w:szCs w:val="20"/>
          <w:lang w:val="fr-FR"/>
        </w:rPr>
        <w:t xml:space="preserve"> et une probabilité de transition d’état </w:t>
      </w:r>
      <m:oMath>
        <m:r>
          <w:rPr>
            <w:rFonts w:ascii="Cambria Math" w:hAnsi="Cambria Math"/>
            <w:sz w:val="20"/>
            <w:szCs w:val="20"/>
          </w:rPr>
          <m:t>P</m:t>
        </m:r>
      </m:oMath>
      <w:r w:rsidRPr="00842C65">
        <w:rPr>
          <w:sz w:val="20"/>
          <w:szCs w:val="20"/>
          <w:lang w:val="fr-FR"/>
        </w:rPr>
        <w:t xml:space="preserve">. Comme son nom l’indique, la fonction de valeur d’état indique la valeur de chaque état </w:t>
      </w:r>
      <m:oMath>
        <m:r>
          <w:rPr>
            <w:rFonts w:ascii="Cambria Math" w:hAnsi="Cambria Math"/>
            <w:sz w:val="20"/>
            <w:szCs w:val="20"/>
          </w:rPr>
          <m:t>S</m:t>
        </m:r>
      </m:oMath>
      <w:r w:rsidRPr="00842C65">
        <w:rPr>
          <w:sz w:val="20"/>
          <w:szCs w:val="20"/>
          <w:lang w:val="fr-FR"/>
        </w:rPr>
        <w:t xml:space="preserve">, et la fonction de valeur d’action indique la valeur de chaque action </w:t>
      </w:r>
      <m:oMath>
        <m:r>
          <w:rPr>
            <w:rFonts w:ascii="Cambria Math" w:hAnsi="Cambria Math"/>
            <w:sz w:val="20"/>
            <w:szCs w:val="20"/>
          </w:rPr>
          <m:t>A</m:t>
        </m:r>
      </m:oMath>
      <w:r w:rsidRPr="00842C65">
        <w:rPr>
          <w:sz w:val="20"/>
          <w:szCs w:val="20"/>
          <w:lang w:val="fr-FR"/>
        </w:rPr>
        <w:t xml:space="preserve"> dans chaque état </w:t>
      </w:r>
      <m:oMath>
        <m:r>
          <w:rPr>
            <w:rFonts w:ascii="Cambria Math" w:hAnsi="Cambria Math"/>
            <w:sz w:val="20"/>
            <w:szCs w:val="20"/>
          </w:rPr>
          <m:t>S</m:t>
        </m:r>
      </m:oMath>
      <w:r w:rsidRPr="00842C65">
        <w:rPr>
          <w:sz w:val="20"/>
          <w:szCs w:val="20"/>
          <w:lang w:val="fr-FR"/>
        </w:rPr>
        <w:t xml:space="preserve"> respectivement.</w:t>
      </w:r>
    </w:p>
    <w:p w14:paraId="3474C3BF" w14:textId="77777777" w:rsidR="00BD69D2" w:rsidRPr="00842C65" w:rsidRDefault="00B722EA" w:rsidP="0004204E">
      <w:pPr>
        <w:pStyle w:val="Corpsdetexte"/>
        <w:spacing w:before="0"/>
        <w:rPr>
          <w:sz w:val="20"/>
          <w:szCs w:val="20"/>
          <w:lang w:val="fr-FR"/>
        </w:rPr>
      </w:pPr>
      <w:r w:rsidRPr="00842C65">
        <w:rPr>
          <w:sz w:val="20"/>
          <w:szCs w:val="20"/>
          <w:lang w:val="fr-FR"/>
        </w:rPr>
        <w:t xml:space="preserve">Les deux expressions sont très similaires, mais ont en fait une relation récursive comme </w:t>
      </w:r>
      <w:proofErr w:type="gramStart"/>
      <w:r w:rsidRPr="00842C65">
        <w:rPr>
          <w:sz w:val="20"/>
          <w:szCs w:val="20"/>
          <w:lang w:val="fr-FR"/>
        </w:rPr>
        <w:t>suit:</w:t>
      </w:r>
      <w:proofErr w:type="gramEnd"/>
    </w:p>
    <w:p w14:paraId="7E863FD0" w14:textId="77777777" w:rsidR="00BD69D2" w:rsidRPr="00842C65" w:rsidRDefault="00805123" w:rsidP="0004204E">
      <w:pPr>
        <w:pStyle w:val="Corpsdetexte"/>
        <w:spacing w:before="0"/>
        <w:rPr>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r>
                  <w:rPr>
                    <w:rFonts w:ascii="Cambria Math" w:hAnsi="Cambria Math"/>
                    <w:sz w:val="20"/>
                    <w:szCs w:val="20"/>
                  </w:rPr>
                  <m:t>(s,a)</m:t>
                </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π,P</m:t>
                    </m:r>
                  </m:sub>
                </m:sSub>
                <m:d>
                  <m:dPr>
                    <m:begChr m:val="["/>
                    <m:endChr m:val="]"/>
                    <m:ctrlPr>
                      <w:rPr>
                        <w:rFonts w:ascii="Cambria Math" w:hAnsi="Cambria Math"/>
                        <w:sz w:val="20"/>
                        <w:szCs w:val="20"/>
                      </w:rPr>
                    </m:ctrlPr>
                  </m:dPr>
                  <m:e>
                    <m:nary>
                      <m:naryPr>
                        <m:chr m:val="∑"/>
                        <m:limLoc m:val="undOvr"/>
                        <m:ctrlPr>
                          <w:rPr>
                            <w:rFonts w:ascii="Cambria Math" w:hAnsi="Cambria Math"/>
                            <w:sz w:val="20"/>
                            <w:szCs w:val="20"/>
                          </w:rPr>
                        </m:ctrlPr>
                      </m:naryPr>
                      <m:sub>
                        <m:r>
                          <w:rPr>
                            <w:rFonts w:ascii="Cambria Math" w:hAnsi="Cambria Math"/>
                            <w:sz w:val="20"/>
                            <w:szCs w:val="20"/>
                          </w:rPr>
                          <m:t>t=0</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=a</m:t>
                    </m:r>
                  </m:e>
                </m:d>
              </m:e>
            </m:mr>
            <m: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π,P</m:t>
                    </m:r>
                  </m:sub>
                </m:sSub>
                <m:d>
                  <m:dPr>
                    <m:begChr m:val="["/>
                    <m:endChr m:val="]"/>
                    <m:ctrlPr>
                      <w:rPr>
                        <w:rFonts w:ascii="Cambria Math" w:hAnsi="Cambria Math"/>
                        <w:sz w:val="20"/>
                        <w:szCs w:val="20"/>
                      </w:rPr>
                    </m:ctrlPr>
                  </m:dPr>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t=1</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e>
                </m:d>
              </m:e>
            </m:mr>
            <m:mr>
              <m:e/>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π,P</m:t>
                    </m:r>
                  </m:sub>
                </m:sSub>
                <m:d>
                  <m:dPr>
                    <m:begChr m:val="["/>
                    <m:endChr m:val="]"/>
                    <m:ctrlPr>
                      <w:rPr>
                        <w:rFonts w:ascii="Cambria Math" w:hAnsi="Cambria Math"/>
                        <w:sz w:val="20"/>
                        <w:szCs w:val="20"/>
                      </w:rPr>
                    </m:ctrlPr>
                  </m:dPr>
                  <m:e>
                    <m:r>
                      <w:rPr>
                        <w:rFonts w:ascii="Cambria Math" w:hAnsi="Cambria Math"/>
                        <w:sz w:val="20"/>
                        <w:szCs w:val="20"/>
                      </w:rPr>
                      <m:t>γ</m:t>
                    </m:r>
                    <m:nary>
                      <m:naryPr>
                        <m:chr m:val="∑"/>
                        <m:limLoc m:val="undOvr"/>
                        <m:ctrlPr>
                          <w:rPr>
                            <w:rFonts w:ascii="Cambria Math" w:hAnsi="Cambria Math"/>
                            <w:sz w:val="20"/>
                            <w:szCs w:val="20"/>
                          </w:rPr>
                        </m:ctrlPr>
                      </m:naryPr>
                      <m:sub>
                        <m:r>
                          <w:rPr>
                            <w:rFonts w:ascii="Cambria Math" w:hAnsi="Cambria Math"/>
                            <w:sz w:val="20"/>
                            <w:szCs w:val="20"/>
                          </w:rPr>
                          <m:t>t=0</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e>
                </m:d>
              </m:e>
            </m:mr>
            <m: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∣s,a)</m:t>
                    </m:r>
                  </m:sub>
                </m:sSub>
                <m:d>
                  <m:dPr>
                    <m:begChr m:val="["/>
                    <m:endChr m:val="]"/>
                    <m:ctrlPr>
                      <w:rPr>
                        <w:rFonts w:ascii="Cambria Math" w:hAnsi="Cambria Math"/>
                        <w:sz w:val="20"/>
                        <w:szCs w:val="20"/>
                      </w:rPr>
                    </m:ctrlPr>
                  </m:dPr>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π,P</m:t>
                        </m:r>
                      </m:sub>
                    </m:sSub>
                    <m:d>
                      <m:dPr>
                        <m:begChr m:val="["/>
                        <m:endChr m:val="]"/>
                        <m:ctrlPr>
                          <w:rPr>
                            <w:rFonts w:ascii="Cambria Math" w:hAnsi="Cambria Math"/>
                            <w:sz w:val="20"/>
                            <w:szCs w:val="20"/>
                          </w:rPr>
                        </m:ctrlPr>
                      </m:dPr>
                      <m:e>
                        <m:r>
                          <w:rPr>
                            <w:rFonts w:ascii="Cambria Math" w:hAnsi="Cambria Math"/>
                            <w:sz w:val="20"/>
                            <w:szCs w:val="20"/>
                          </w:rPr>
                          <m:t>γ</m:t>
                        </m:r>
                        <m:nary>
                          <m:naryPr>
                            <m:chr m:val="∑"/>
                            <m:limLoc m:val="undOvr"/>
                            <m:ctrlPr>
                              <w:rPr>
                                <w:rFonts w:ascii="Cambria Math" w:hAnsi="Cambria Math"/>
                                <w:sz w:val="20"/>
                                <w:szCs w:val="20"/>
                              </w:rPr>
                            </m:ctrlPr>
                          </m:naryPr>
                          <m:sub>
                            <m:r>
                              <w:rPr>
                                <w:rFonts w:ascii="Cambria Math" w:hAnsi="Cambria Math"/>
                                <w:sz w:val="20"/>
                                <w:szCs w:val="20"/>
                              </w:rPr>
                              <m:t>t=0</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e>
                    </m:d>
                  </m:e>
                </m:d>
              </m:e>
            </m:mr>
            <m: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∣s,a)</m:t>
                    </m:r>
                  </m:sub>
                </m:sSub>
                <m:d>
                  <m:dPr>
                    <m:begChr m:val="["/>
                    <m:endChr m:val="]"/>
                    <m:ctrlPr>
                      <w:rPr>
                        <w:rFonts w:ascii="Cambria Math" w:hAnsi="Cambria Math"/>
                        <w:sz w:val="20"/>
                        <w:szCs w:val="20"/>
                      </w:rPr>
                    </m:ctrlPr>
                  </m:dPr>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)+γ</m:t>
                    </m:r>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e>
                </m:d>
              </m:e>
            </m:mr>
            <m:mr>
              <m:e/>
              <m:e/>
            </m:mr>
            <m:mr>
              <m:e>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r>
                  <w:rPr>
                    <w:rFonts w:ascii="Cambria Math" w:hAnsi="Cambria Math"/>
                    <w:sz w:val="20"/>
                    <w:szCs w:val="20"/>
                  </w:rPr>
                  <m:t>(s)</m:t>
                </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π,P</m:t>
                    </m:r>
                  </m:sub>
                </m:sSub>
                <m:d>
                  <m:dPr>
                    <m:begChr m:val="["/>
                    <m:endChr m:val="]"/>
                    <m:ctrlPr>
                      <w:rPr>
                        <w:rFonts w:ascii="Cambria Math" w:hAnsi="Cambria Math"/>
                        <w:sz w:val="20"/>
                        <w:szCs w:val="20"/>
                      </w:rPr>
                    </m:ctrlPr>
                  </m:dPr>
                  <m:e>
                    <m:nary>
                      <m:naryPr>
                        <m:chr m:val="∑"/>
                        <m:limLoc m:val="undOvr"/>
                        <m:ctrlPr>
                          <w:rPr>
                            <w:rFonts w:ascii="Cambria Math" w:hAnsi="Cambria Math"/>
                            <w:sz w:val="20"/>
                            <w:szCs w:val="20"/>
                          </w:rPr>
                        </m:ctrlPr>
                      </m:naryPr>
                      <m:sub>
                        <m:r>
                          <w:rPr>
                            <w:rFonts w:ascii="Cambria Math" w:hAnsi="Cambria Math"/>
                            <w:sz w:val="20"/>
                            <w:szCs w:val="20"/>
                          </w:rPr>
                          <m:t>t=0</m:t>
                        </m:r>
                      </m:sub>
                      <m:sup>
                        <m:r>
                          <w:rPr>
                            <w:rFonts w:ascii="Cambria Math" w:hAnsi="Cambria Math"/>
                            <w:sz w:val="20"/>
                            <w:szCs w:val="20"/>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t</m:t>
                            </m:r>
                          </m:sup>
                        </m:sSup>
                      </m:e>
                    </m:nary>
                    <m:r>
                      <w:rPr>
                        <w:rFonts w:ascii="Cambria Math" w:hAnsi="Cambria Math"/>
                        <w:sz w:val="20"/>
                        <w:szCs w:val="20"/>
                      </w:rPr>
                      <m:t>R(</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=s</m:t>
                    </m:r>
                  </m:e>
                </m:d>
              </m:e>
            </m:mr>
            <m: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r>
                      <w:rPr>
                        <w:rFonts w:ascii="Cambria Math" w:hAnsi="Cambria Math"/>
                        <w:sz w:val="20"/>
                        <w:szCs w:val="20"/>
                      </w:rPr>
                      <m:t>a∼π(a∣s)</m:t>
                    </m:r>
                  </m:sub>
                </m:sSub>
                <m:d>
                  <m:dPr>
                    <m:begChr m:val="["/>
                    <m:endChr m:val="]"/>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r>
                      <w:rPr>
                        <w:rFonts w:ascii="Cambria Math" w:hAnsi="Cambria Math"/>
                        <w:sz w:val="20"/>
                        <w:szCs w:val="20"/>
                      </w:rPr>
                      <m:t>(s,a)</m:t>
                    </m:r>
                  </m:e>
                </m:d>
              </m:e>
            </m:mr>
          </m:m>
        </m:oMath>
      </m:oMathPara>
    </w:p>
    <w:p w14:paraId="7F4B0F10" w14:textId="70551956" w:rsidR="00BD69D2" w:rsidRPr="00B722EA" w:rsidRDefault="00B722EA" w:rsidP="0004204E">
      <w:pPr>
        <w:pStyle w:val="Titre3"/>
        <w:spacing w:before="0"/>
        <w:rPr>
          <w:lang w:val="fr-FR"/>
        </w:rPr>
      </w:pPr>
      <w:bookmarkStart w:id="92" w:name="politique-optimale"/>
      <w:bookmarkStart w:id="93" w:name="_Toc37871913"/>
      <w:r w:rsidRPr="00B722EA">
        <w:rPr>
          <w:lang w:val="fr-FR"/>
        </w:rPr>
        <w:t>Politique optimale</w:t>
      </w:r>
      <w:bookmarkEnd w:id="92"/>
      <w:bookmarkEnd w:id="93"/>
    </w:p>
    <w:p w14:paraId="7D8DC66E" w14:textId="77777777" w:rsidR="00BD69D2" w:rsidRPr="00842C65" w:rsidRDefault="00B722EA" w:rsidP="0004204E">
      <w:pPr>
        <w:pStyle w:val="FirstParagraph"/>
        <w:spacing w:before="0"/>
        <w:rPr>
          <w:sz w:val="20"/>
          <w:szCs w:val="20"/>
          <w:lang w:val="fr-FR"/>
        </w:rPr>
      </w:pPr>
      <w:r w:rsidRPr="00842C65">
        <w:rPr>
          <w:sz w:val="20"/>
          <w:szCs w:val="20"/>
          <w:lang w:val="fr-FR"/>
        </w:rPr>
        <w:t xml:space="preserve">Maintenant, le but de l’apprentissage par renforcement est de découvrir </w:t>
      </w:r>
      <w:r w:rsidRPr="00842C65">
        <w:rPr>
          <w:b/>
          <w:sz w:val="20"/>
          <w:szCs w:val="20"/>
          <w:lang w:val="fr-FR"/>
        </w:rPr>
        <w:t xml:space="preserve">la politique optimale </w:t>
      </w:r>
      <m:oMath>
        <m:sSup>
          <m:sSupPr>
            <m:ctrlPr>
              <w:rPr>
                <w:rFonts w:ascii="Cambria Math" w:hAnsi="Cambria Math"/>
                <w:sz w:val="20"/>
                <w:szCs w:val="20"/>
              </w:rPr>
            </m:ctrlPr>
          </m:sSupPr>
          <m:e>
            <m:r>
              <w:rPr>
                <w:rFonts w:ascii="Cambria Math" w:hAnsi="Cambria Math"/>
                <w:sz w:val="20"/>
                <w:szCs w:val="20"/>
              </w:rPr>
              <m:t>π</m:t>
            </m:r>
          </m:e>
          <m:sup>
            <m:r>
              <w:rPr>
                <w:rFonts w:ascii="Cambria Math" w:hAnsi="Cambria Math"/>
                <w:sz w:val="20"/>
                <w:szCs w:val="20"/>
                <w:lang w:val="fr-FR"/>
              </w:rPr>
              <m:t>*</m:t>
            </m:r>
          </m:sup>
        </m:sSup>
      </m:oMath>
      <w:r w:rsidRPr="00842C65">
        <w:rPr>
          <w:sz w:val="20"/>
          <w:szCs w:val="20"/>
          <w:lang w:val="fr-FR"/>
        </w:rPr>
        <w:t>.</w:t>
      </w:r>
    </w:p>
    <w:p w14:paraId="43026046" w14:textId="77AD0B3C" w:rsidR="00BD69D2" w:rsidRPr="00842C65" w:rsidRDefault="00B722EA" w:rsidP="0004204E">
      <w:pPr>
        <w:pStyle w:val="Corpsdetexte"/>
        <w:spacing w:before="0"/>
        <w:rPr>
          <w:sz w:val="20"/>
          <w:szCs w:val="20"/>
          <w:lang w:val="fr-FR"/>
        </w:rPr>
      </w:pPr>
      <w:r w:rsidRPr="00842C65">
        <w:rPr>
          <w:sz w:val="20"/>
          <w:szCs w:val="20"/>
          <w:lang w:val="fr-FR"/>
        </w:rPr>
        <w:t xml:space="preserve">Maintenant, considérons la fonction de valeur d’état optimale et la fonction de valeur d’action. La fonction de valeur d’état optimale est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π</m:t>
            </m:r>
          </m:sub>
        </m:sSub>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oMath>
      <w:r w:rsidRPr="00842C65">
        <w:rPr>
          <w:sz w:val="20"/>
          <w:szCs w:val="20"/>
          <w:lang w:val="fr-FR"/>
        </w:rPr>
        <w:t xml:space="preserve">, et la fonction de valeur comportementale optimale est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π</m:t>
            </m:r>
          </m:sub>
        </m:sSub>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De plus, la fonction de valeur optimale de l’état est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sub>
        </m:sSub>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puisque l’action optimale a est adoptée dans l’état </w:t>
      </w:r>
      <m:oMath>
        <m:r>
          <w:rPr>
            <w:rFonts w:ascii="Cambria Math" w:hAnsi="Cambria Math"/>
            <w:sz w:val="20"/>
            <w:szCs w:val="20"/>
          </w:rPr>
          <m:t>s</m:t>
        </m:r>
      </m:oMath>
      <w:r w:rsidRPr="00842C65">
        <w:rPr>
          <w:sz w:val="20"/>
          <w:szCs w:val="20"/>
          <w:lang w:val="fr-FR"/>
        </w:rPr>
        <w:t xml:space="preserve"> et les transitions ultérieures sont basées sur les mesures optimales. De ce qui précède, on peut déduire l’équation de relation </w:t>
      </w:r>
      <w:r w:rsidR="008077C3" w:rsidRPr="00842C65">
        <w:rPr>
          <w:sz w:val="20"/>
          <w:szCs w:val="20"/>
          <w:lang w:val="fr-FR"/>
        </w:rPr>
        <w:t>suivante :</w:t>
      </w:r>
    </w:p>
    <w:p w14:paraId="4D343013" w14:textId="77777777" w:rsidR="00BD69D2" w:rsidRPr="00842C65" w:rsidRDefault="00805123" w:rsidP="0004204E">
      <w:pPr>
        <w:pStyle w:val="Corpsdetexte"/>
        <w:spacing w:before="0"/>
        <w:rPr>
          <w:sz w:val="20"/>
          <w:szCs w:val="20"/>
        </w:rPr>
      </w:pPr>
      <m:oMathPara>
        <m:oMath>
          <m:m>
            <m:mPr>
              <m:plcHide m:val="1"/>
              <m:mcs>
                <m:mc>
                  <m:mcPr>
                    <m:count m:val="1"/>
                    <m:mcJc m:val="right"/>
                  </m:mcPr>
                </m:mc>
                <m:mc>
                  <m:mcPr>
                    <m:count m:val="1"/>
                    <m:mcJc m:val="left"/>
                  </m:mcPr>
                </m:mc>
              </m:mcs>
              <m:ctrlPr>
                <w:rPr>
                  <w:rFonts w:ascii="Cambria Math" w:hAnsi="Cambria Math"/>
                  <w:sz w:val="20"/>
                  <w:szCs w:val="20"/>
                </w:rPr>
              </m:ctrlPr>
            </m:mPr>
            <m:mr>
              <m:e>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r>
                  <w:rPr>
                    <w:rFonts w:ascii="Cambria Math" w:hAnsi="Cambria Math"/>
                    <w:sz w:val="20"/>
                    <w:szCs w:val="20"/>
                  </w:rPr>
                  <m:t>(s,a)</m:t>
                </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∣s,a)</m:t>
                    </m:r>
                  </m:sub>
                </m:sSub>
                <m:d>
                  <m:dPr>
                    <m:begChr m:val="["/>
                    <m:endChr m:val="]"/>
                    <m:ctrlPr>
                      <w:rPr>
                        <w:rFonts w:ascii="Cambria Math" w:hAnsi="Cambria Math"/>
                        <w:sz w:val="20"/>
                        <w:szCs w:val="20"/>
                      </w:rPr>
                    </m:ctrlPr>
                  </m:dPr>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)+γ</m:t>
                    </m:r>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e>
                </m:d>
              </m:e>
            </m:mr>
            <m:mr>
              <m:e/>
              <m:e>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E</m:t>
                    </m:r>
                  </m:e>
                  <m:sub>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∼P(</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∣s,a)</m:t>
                    </m:r>
                  </m:sub>
                </m:sSub>
                <m:d>
                  <m:dPr>
                    <m:begChr m:val="["/>
                    <m:endChr m:val="]"/>
                    <m:ctrlPr>
                      <w:rPr>
                        <w:rFonts w:ascii="Cambria Math" w:hAnsi="Cambria Math"/>
                        <w:sz w:val="20"/>
                        <w:szCs w:val="20"/>
                      </w:rPr>
                    </m:ctrlPr>
                  </m:dPr>
                  <m:e>
                    <m:r>
                      <w:rPr>
                        <w:rFonts w:ascii="Cambria Math" w:hAnsi="Cambria Math"/>
                        <w:sz w:val="20"/>
                        <w:szCs w:val="20"/>
                      </w:rPr>
                      <m:t>R(s,a,</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)+γ</m:t>
                    </m:r>
                    <m:sSub>
                      <m:sSubPr>
                        <m:ctrlPr>
                          <w:rPr>
                            <w:rFonts w:ascii="Cambria Math" w:hAnsi="Cambria Math"/>
                            <w:sz w:val="20"/>
                            <w:szCs w:val="20"/>
                          </w:rPr>
                        </m:ctrlPr>
                      </m:sSubPr>
                      <m:e>
                        <m:r>
                          <m:rPr>
                            <m:sty m:val="p"/>
                          </m:rPr>
                          <w:rPr>
                            <w:rFonts w:ascii="Cambria Math" w:hAnsi="Cambria Math"/>
                            <w:sz w:val="20"/>
                            <w:szCs w:val="20"/>
                          </w:rPr>
                          <m:t>max</m:t>
                        </m:r>
                      </m:e>
                      <m:sub>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sub>
                    </m:sSub>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e>
                </m:d>
              </m:e>
            </m:mr>
          </m:m>
        </m:oMath>
      </m:oMathPara>
    </w:p>
    <w:p w14:paraId="66253027" w14:textId="77777777" w:rsidR="00BD69D2" w:rsidRPr="00842C65" w:rsidRDefault="00B722EA" w:rsidP="0004204E">
      <w:pPr>
        <w:pStyle w:val="Corpsdetexte"/>
        <w:spacing w:before="0"/>
        <w:rPr>
          <w:sz w:val="20"/>
          <w:szCs w:val="20"/>
          <w:lang w:val="fr-FR"/>
        </w:rPr>
      </w:pPr>
      <w:r w:rsidRPr="00842C65">
        <w:rPr>
          <w:sz w:val="20"/>
          <w:szCs w:val="20"/>
          <w:lang w:val="fr-FR"/>
        </w:rPr>
        <w:t xml:space="preserve">Cette équation dans laquelle la fonction optimale action-valeur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lang w:val="fr-FR"/>
              </w:rPr>
              <m:t>*</m:t>
            </m:r>
          </m:sup>
        </m:sSup>
      </m:oMath>
      <w:r w:rsidRPr="00842C65">
        <w:rPr>
          <w:sz w:val="20"/>
          <w:szCs w:val="20"/>
          <w:lang w:val="fr-FR"/>
        </w:rPr>
        <w:t xml:space="preserve"> est satisfaite est appelée </w:t>
      </w:r>
      <w:r w:rsidRPr="00842C65">
        <w:rPr>
          <w:b/>
          <w:sz w:val="20"/>
          <w:szCs w:val="20"/>
          <w:lang w:val="fr-FR"/>
        </w:rPr>
        <w:t>équation de Bellman</w:t>
      </w:r>
      <w:r w:rsidRPr="00842C65">
        <w:rPr>
          <w:sz w:val="20"/>
          <w:szCs w:val="20"/>
          <w:lang w:val="fr-FR"/>
        </w:rPr>
        <w:t xml:space="preserve">, et la politique optimale </w:t>
      </w:r>
      <m:oMath>
        <m:sSup>
          <m:sSupPr>
            <m:ctrlPr>
              <w:rPr>
                <w:rFonts w:ascii="Cambria Math" w:hAnsi="Cambria Math"/>
                <w:sz w:val="20"/>
                <w:szCs w:val="20"/>
              </w:rPr>
            </m:ctrlPr>
          </m:sSupPr>
          <m:e>
            <m:r>
              <w:rPr>
                <w:rFonts w:ascii="Cambria Math" w:hAnsi="Cambria Math"/>
                <w:sz w:val="20"/>
                <w:szCs w:val="20"/>
              </w:rPr>
              <m:t>π</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δ</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sub>
        </m:sSub>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lang w:val="fr-FR"/>
              </w:rPr>
              <m:t>*</m:t>
            </m:r>
          </m:sup>
        </m:sSup>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p>
    <w:p w14:paraId="3BB52D8C" w14:textId="72A3F2C8" w:rsidR="00BD69D2" w:rsidRPr="00842C65" w:rsidRDefault="00B722EA" w:rsidP="0004204E">
      <w:pPr>
        <w:pStyle w:val="Corpsdetexte"/>
        <w:spacing w:before="0"/>
        <w:rPr>
          <w:sz w:val="20"/>
          <w:szCs w:val="20"/>
          <w:lang w:val="fr-FR"/>
        </w:rPr>
      </w:pPr>
      <w:r w:rsidRPr="00842C65">
        <w:rPr>
          <w:sz w:val="20"/>
          <w:szCs w:val="20"/>
          <w:lang w:val="fr-FR"/>
        </w:rPr>
        <w:t xml:space="preserve">Par exemple, la fonction de valeur d’action pour un processus de Markov fini peut être représentée par la </w:t>
      </w:r>
      <w:proofErr w:type="gramStart"/>
      <w:r w:rsidRPr="00842C65">
        <w:rPr>
          <w:sz w:val="20"/>
          <w:szCs w:val="20"/>
          <w:lang w:val="fr-FR"/>
        </w:rPr>
        <w:t>matrice</w:t>
      </w:r>
      <w:proofErr w:type="gramEnd"/>
      <w:r w:rsidRPr="00842C65">
        <w:rPr>
          <w:sz w:val="20"/>
          <w:szCs w:val="20"/>
          <w:lang w:val="fr-FR"/>
        </w:rPr>
        <w:t xml:space="preserve"> </w:t>
      </w:r>
      <w:r w:rsidR="008077C3" w:rsidRPr="00842C65">
        <w:rPr>
          <w:sz w:val="20"/>
          <w:szCs w:val="20"/>
          <w:lang w:val="fr-FR"/>
        </w:rPr>
        <w:t>suivante :</w:t>
      </w:r>
    </w:p>
    <w:p w14:paraId="30A1247C" w14:textId="77777777" w:rsidR="00BD69D2" w:rsidRPr="00842C65" w:rsidRDefault="00B722EA" w:rsidP="0004204E">
      <w:pPr>
        <w:pStyle w:val="Corpsdetexte"/>
        <w:spacing w:before="0"/>
        <w:rPr>
          <w:sz w:val="20"/>
          <w:szCs w:val="20"/>
        </w:rPr>
      </w:pPr>
      <m:oMathPara>
        <m:oMath>
          <m:r>
            <w:rPr>
              <w:rFonts w:ascii="Cambria Math" w:hAnsi="Cambria Math"/>
              <w:sz w:val="20"/>
              <w:szCs w:val="20"/>
            </w:rPr>
            <w:lastRenderedPageBreak/>
            <m:t>Q=</m:t>
          </m:r>
          <m:d>
            <m:dPr>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e>
                </m:mr>
                <m:mr>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e>
                </m:mr>
                <m:mr>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e>
                  <m:e>
                    <m:r>
                      <w:rPr>
                        <w:rFonts w:ascii="Cambria Math" w:hAnsi="Cambria Math"/>
                        <w:sz w:val="20"/>
                        <w:szCs w:val="20"/>
                      </w:rPr>
                      <m:t>Q(</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e>
                </m:mr>
              </m:m>
            </m:e>
          </m:d>
        </m:oMath>
      </m:oMathPara>
    </w:p>
    <w:p w14:paraId="31016D9C" w14:textId="77777777" w:rsidR="00BD69D2" w:rsidRPr="00842C65" w:rsidRDefault="00B722EA" w:rsidP="0004204E">
      <w:pPr>
        <w:pStyle w:val="Corpsdetexte"/>
        <w:spacing w:before="0"/>
        <w:rPr>
          <w:sz w:val="20"/>
          <w:szCs w:val="20"/>
          <w:lang w:val="fr-FR"/>
        </w:rPr>
      </w:pPr>
      <w:r w:rsidRPr="00842C65">
        <w:rPr>
          <w:sz w:val="20"/>
          <w:szCs w:val="20"/>
          <w:lang w:val="fr-FR"/>
        </w:rPr>
        <w:t>C’est ce qu’on appelle une table de recherche, qui est intuitive et facile à comprendre.</w:t>
      </w:r>
    </w:p>
    <w:p w14:paraId="1ED6B4DE" w14:textId="77777777" w:rsidR="00BD69D2" w:rsidRPr="00842C65" w:rsidRDefault="00B722EA" w:rsidP="0004204E">
      <w:pPr>
        <w:pStyle w:val="Corpsdetexte"/>
        <w:spacing w:before="0"/>
        <w:rPr>
          <w:sz w:val="20"/>
          <w:szCs w:val="20"/>
          <w:lang w:val="fr-FR"/>
        </w:rPr>
      </w:pPr>
      <w:r w:rsidRPr="00842C65">
        <w:rPr>
          <w:sz w:val="20"/>
          <w:szCs w:val="20"/>
          <w:lang w:val="fr-FR"/>
        </w:rPr>
        <w:t>Une fois que vous avez la fonction de valeur optimale, vous pouvez facilement déterminer la politique optimale, c’est-à-dire que pour n’importe quel état, vous pouvez choisir l’action qui maximise la fonction de valeur. Toute politique gourmande concernant la fonction de valeur optimale est considérée comme la politique optimale.</w:t>
      </w:r>
    </w:p>
    <w:p w14:paraId="2DE56F28" w14:textId="62261810" w:rsidR="00BD69D2" w:rsidRPr="00842C65" w:rsidRDefault="00B722EA" w:rsidP="0004204E">
      <w:pPr>
        <w:pStyle w:val="Corpsdetexte"/>
        <w:spacing w:before="0"/>
        <w:rPr>
          <w:sz w:val="20"/>
          <w:szCs w:val="20"/>
          <w:lang w:val="fr-FR"/>
        </w:rPr>
      </w:pPr>
      <w:r w:rsidRPr="00842C65">
        <w:rPr>
          <w:sz w:val="20"/>
          <w:szCs w:val="20"/>
          <w:lang w:val="fr-FR"/>
        </w:rPr>
        <w:t xml:space="preserve">Il semble que tant que l’équation d’optimalité de Bellman est résolue explicitement, la politique optimale est trouvée. Mais cette méthode n’est qu’une théorie et ne fonctionne fondamentalement que si au moins les hypothèses suivantes sont </w:t>
      </w:r>
      <w:r w:rsidR="00842C65" w:rsidRPr="00842C65">
        <w:rPr>
          <w:sz w:val="20"/>
          <w:szCs w:val="20"/>
          <w:lang w:val="fr-FR"/>
        </w:rPr>
        <w:t>remplies :</w:t>
      </w:r>
    </w:p>
    <w:p w14:paraId="55E62872"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Bonne capacité à modéliser avec précision l’environnement</w:t>
      </w:r>
    </w:p>
    <w:p w14:paraId="79AA9239"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Des ressources suffisantes pour un calcul énorme</w:t>
      </w:r>
    </w:p>
    <w:p w14:paraId="1FB89BBB" w14:textId="46E7E010"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Satisfaire le Processus de </w:t>
      </w:r>
      <w:r w:rsidR="002F00C8">
        <w:rPr>
          <w:sz w:val="20"/>
          <w:szCs w:val="20"/>
          <w:lang w:val="fr-FR"/>
        </w:rPr>
        <w:t xml:space="preserve">décision de </w:t>
      </w:r>
      <w:r w:rsidRPr="00842C65">
        <w:rPr>
          <w:sz w:val="20"/>
          <w:szCs w:val="20"/>
          <w:lang w:val="fr-FR"/>
        </w:rPr>
        <w:t>Markov</w:t>
      </w:r>
    </w:p>
    <w:p w14:paraId="083B14B4" w14:textId="77777777" w:rsidR="00BD69D2" w:rsidRPr="00842C65" w:rsidRDefault="00B722EA" w:rsidP="0004204E">
      <w:pPr>
        <w:pStyle w:val="Corpsdetexte"/>
        <w:spacing w:before="0"/>
        <w:rPr>
          <w:sz w:val="20"/>
          <w:szCs w:val="20"/>
          <w:lang w:val="fr-FR"/>
        </w:rPr>
      </w:pPr>
      <w:r w:rsidRPr="00842C65">
        <w:rPr>
          <w:sz w:val="20"/>
          <w:szCs w:val="20"/>
          <w:lang w:val="fr-FR"/>
        </w:rPr>
        <w:t>De toute évidence, dans la pratique, ces trois hypothèses sont difficiles à satisfaire et il est généralement impossible de résoudre directement l’équation d’optimalité de Bellman ci-dessus pour obtenir la politique optimale. Toutes les méthodes approximatives sont utilisées pour résoudre l’équation d’optimalité de Bellman, comme les méthodes de Monte Carlo par exemple.</w:t>
      </w:r>
    </w:p>
    <w:p w14:paraId="5D95E09B" w14:textId="7DC5C1E4" w:rsidR="00BD69D2" w:rsidRPr="00B722EA" w:rsidRDefault="00B722EA" w:rsidP="0004204E">
      <w:pPr>
        <w:pStyle w:val="Titre3"/>
        <w:spacing w:before="0"/>
        <w:rPr>
          <w:lang w:val="fr-FR"/>
        </w:rPr>
      </w:pPr>
      <w:bookmarkStart w:id="94" w:name="methode-de-monte-carlo"/>
      <w:bookmarkStart w:id="95" w:name="_Toc37871914"/>
      <w:bookmarkStart w:id="96" w:name="_Hlk37869383"/>
      <w:r w:rsidRPr="00B722EA">
        <w:rPr>
          <w:lang w:val="fr-FR"/>
        </w:rPr>
        <w:t>Méthode de Monte Carlo</w:t>
      </w:r>
      <w:bookmarkEnd w:id="94"/>
      <w:bookmarkEnd w:id="95"/>
    </w:p>
    <w:bookmarkEnd w:id="96"/>
    <w:p w14:paraId="59D68262" w14:textId="49E9D6CB" w:rsidR="00BD69D2" w:rsidRPr="00842C65" w:rsidRDefault="00B722EA" w:rsidP="0004204E">
      <w:pPr>
        <w:pStyle w:val="FirstParagraph"/>
        <w:spacing w:before="0"/>
        <w:rPr>
          <w:sz w:val="20"/>
          <w:szCs w:val="20"/>
          <w:lang w:val="fr-FR"/>
        </w:rPr>
      </w:pPr>
      <w:r w:rsidRPr="00842C65">
        <w:rPr>
          <w:sz w:val="20"/>
          <w:szCs w:val="20"/>
          <w:lang w:val="fr-FR"/>
        </w:rPr>
        <w:t xml:space="preserve">Rappelons et </w:t>
      </w:r>
      <w:r w:rsidR="008077C3" w:rsidRPr="00842C65">
        <w:rPr>
          <w:sz w:val="20"/>
          <w:szCs w:val="20"/>
          <w:lang w:val="fr-FR"/>
        </w:rPr>
        <w:t>réécrivons</w:t>
      </w:r>
      <w:r w:rsidRPr="00842C65">
        <w:rPr>
          <w:sz w:val="20"/>
          <w:szCs w:val="20"/>
          <w:lang w:val="fr-FR"/>
        </w:rPr>
        <w:t xml:space="preserve"> d’abord que </w:t>
      </w:r>
      <m:oMath>
        <m:r>
          <w:rPr>
            <w:rFonts w:ascii="Cambria Math" w:hAnsi="Cambria Math"/>
            <w:sz w:val="20"/>
            <w:szCs w:val="20"/>
          </w:rPr>
          <m:t>V</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m:rPr>
            <m:scr m:val="double-struck"/>
            <m:sty m:val="p"/>
          </m:rPr>
          <w:rPr>
            <w:rFonts w:ascii="Cambria Math" w:hAnsi="Cambria Math"/>
            <w:sz w:val="20"/>
            <w:szCs w:val="20"/>
          </w:rPr>
          <m:t>E</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oMath>
      <w:r w:rsidRPr="00842C65">
        <w:rPr>
          <w:sz w:val="20"/>
          <w:szCs w:val="20"/>
          <w:lang w:val="fr-FR"/>
        </w:rPr>
        <w:t xml:space="preserve"> avec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γ</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+2</m:t>
            </m:r>
          </m:sub>
        </m:sSub>
        <m:r>
          <w:rPr>
            <w:rFonts w:ascii="Cambria Math" w:hAnsi="Cambria Math"/>
            <w:sz w:val="20"/>
            <w:szCs w:val="20"/>
            <w:lang w:val="fr-FR"/>
          </w:rPr>
          <m:t>+…=</m:t>
        </m:r>
        <m:nary>
          <m:naryPr>
            <m:chr m:val="∑"/>
            <m:limLoc m:val="undOvr"/>
            <m:ctrlPr>
              <w:rPr>
                <w:rFonts w:ascii="Cambria Math" w:hAnsi="Cambria Math"/>
                <w:sz w:val="20"/>
                <w:szCs w:val="20"/>
              </w:rPr>
            </m:ctrlPr>
          </m:naryPr>
          <m:sub>
            <m:r>
              <w:rPr>
                <w:rFonts w:ascii="Cambria Math" w:hAnsi="Cambria Math"/>
                <w:sz w:val="20"/>
                <w:szCs w:val="20"/>
              </w:rPr>
              <m:t>k</m:t>
            </m:r>
            <m:r>
              <w:rPr>
                <w:rFonts w:ascii="Cambria Math" w:hAnsi="Cambria Math"/>
                <w:sz w:val="20"/>
                <w:szCs w:val="20"/>
                <w:lang w:val="fr-FR"/>
              </w:rPr>
              <m:t>=0</m:t>
            </m:r>
          </m:sub>
          <m:sup>
            <m:r>
              <w:rPr>
                <w:rFonts w:ascii="Cambria Math" w:hAnsi="Cambria Math"/>
                <w:sz w:val="20"/>
                <w:szCs w:val="20"/>
                <w:lang w:val="fr-FR"/>
              </w:rPr>
              <m:t>∞</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sup>
            </m:sSup>
          </m:e>
        </m:nary>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m:t>
            </m:r>
            <m:r>
              <w:rPr>
                <w:rFonts w:ascii="Cambria Math" w:hAnsi="Cambria Math"/>
                <w:sz w:val="20"/>
                <w:szCs w:val="20"/>
              </w:rPr>
              <m:t>k</m:t>
            </m:r>
            <m:r>
              <w:rPr>
                <w:rFonts w:ascii="Cambria Math" w:hAnsi="Cambria Math"/>
                <w:sz w:val="20"/>
                <w:szCs w:val="20"/>
                <w:lang w:val="fr-FR"/>
              </w:rPr>
              <m:t>+1</m:t>
            </m:r>
          </m:sub>
        </m:sSub>
      </m:oMath>
      <w:r w:rsidRPr="00842C65">
        <w:rPr>
          <w:sz w:val="20"/>
          <w:szCs w:val="20"/>
          <w:lang w:val="fr-FR"/>
        </w:rPr>
        <w:t xml:space="preserve">, la récompense future, également appelée retour, est une somme totale de récompenses actualisées à l’avenir. Les méthodes de Monte-Carlo (MC) utilisent une idée </w:t>
      </w:r>
      <w:r w:rsidR="00842C65" w:rsidRPr="00842C65">
        <w:rPr>
          <w:sz w:val="20"/>
          <w:szCs w:val="20"/>
          <w:lang w:val="fr-FR"/>
        </w:rPr>
        <w:t>simple :</w:t>
      </w:r>
      <w:r w:rsidRPr="00842C65">
        <w:rPr>
          <w:sz w:val="20"/>
          <w:szCs w:val="20"/>
          <w:lang w:val="fr-FR"/>
        </w:rPr>
        <w:t xml:space="preserve"> elles apprennent des épisodes d’expérience brute sans modéliser la dynamique environnementale et calculent le rendement moyen observé comme une approximation du rendement attendu. Pour calculer le retour empirique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oMath>
      <w:r w:rsidRPr="00842C65">
        <w:rPr>
          <w:sz w:val="20"/>
          <w:szCs w:val="20"/>
          <w:lang w:val="fr-FR"/>
        </w:rPr>
        <w:t xml:space="preserve">, les méthodes MC doivent apprendre des épisodes complets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lang w:val="fr-FR"/>
              </w:rPr>
              <m:t>2</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oMath>
      <w:r w:rsidRPr="00842C65">
        <w:rPr>
          <w:sz w:val="20"/>
          <w:szCs w:val="20"/>
          <w:lang w:val="fr-FR"/>
        </w:rPr>
        <w:t xml:space="preserve"> pour calculer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lang w:val="fr-FR"/>
          </w:rPr>
          <m:t>=</m:t>
        </m:r>
        <m:nary>
          <m:naryPr>
            <m:chr m:val="∑"/>
            <m:limLoc m:val="undOvr"/>
            <m:ctrlPr>
              <w:rPr>
                <w:rFonts w:ascii="Cambria Math" w:hAnsi="Cambria Math"/>
                <w:sz w:val="20"/>
                <w:szCs w:val="20"/>
              </w:rPr>
            </m:ctrlPr>
          </m:naryPr>
          <m:sub>
            <m:r>
              <w:rPr>
                <w:rFonts w:ascii="Cambria Math" w:hAnsi="Cambria Math"/>
                <w:sz w:val="20"/>
                <w:szCs w:val="20"/>
              </w:rPr>
              <m:t>k</m:t>
            </m:r>
            <m:r>
              <w:rPr>
                <w:rFonts w:ascii="Cambria Math" w:hAnsi="Cambria Math"/>
                <w:sz w:val="20"/>
                <w:szCs w:val="20"/>
                <w:lang w:val="fr-FR"/>
              </w:rPr>
              <m:t>=0</m:t>
            </m:r>
          </m:sub>
          <m:sup>
            <m:r>
              <w:rPr>
                <w:rFonts w:ascii="Cambria Math" w:hAnsi="Cambria Math"/>
                <w:sz w:val="20"/>
                <w:szCs w:val="20"/>
              </w:rPr>
              <m:t>T</m:t>
            </m:r>
            <m:r>
              <w:rPr>
                <w:rFonts w:ascii="Cambria Math" w:hAnsi="Cambria Math"/>
                <w:sz w:val="20"/>
                <w:szCs w:val="20"/>
                <w:lang w:val="fr-FR"/>
              </w:rPr>
              <m:t>-</m:t>
            </m:r>
            <m:r>
              <w:rPr>
                <w:rFonts w:ascii="Cambria Math" w:hAnsi="Cambria Math"/>
                <w:sz w:val="20"/>
                <w:szCs w:val="20"/>
              </w:rPr>
              <m:t>t</m:t>
            </m:r>
            <m:r>
              <w:rPr>
                <w:rFonts w:ascii="Cambria Math" w:hAnsi="Cambria Math"/>
                <w:sz w:val="20"/>
                <w:szCs w:val="20"/>
                <w:lang w:val="fr-FR"/>
              </w:rPr>
              <m:t>-1</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sup>
            </m:sSup>
          </m:e>
        </m:nary>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m:t>
            </m:r>
            <m:r>
              <w:rPr>
                <w:rFonts w:ascii="Cambria Math" w:hAnsi="Cambria Math"/>
                <w:sz w:val="20"/>
                <w:szCs w:val="20"/>
              </w:rPr>
              <m:t>k</m:t>
            </m:r>
            <m:r>
              <w:rPr>
                <w:rFonts w:ascii="Cambria Math" w:hAnsi="Cambria Math"/>
                <w:sz w:val="20"/>
                <w:szCs w:val="20"/>
                <w:lang w:val="fr-FR"/>
              </w:rPr>
              <m:t>+1</m:t>
            </m:r>
          </m:sub>
        </m:sSub>
      </m:oMath>
      <w:r w:rsidRPr="00842C65">
        <w:rPr>
          <w:sz w:val="20"/>
          <w:szCs w:val="20"/>
          <w:lang w:val="fr-FR"/>
        </w:rPr>
        <w:t xml:space="preserve"> et tous les épisodes doivent finalement se terminer.</w:t>
      </w:r>
    </w:p>
    <w:p w14:paraId="1554CEE8" w14:textId="77777777" w:rsidR="00BD69D2" w:rsidRPr="00842C65" w:rsidRDefault="00B722EA" w:rsidP="0004204E">
      <w:pPr>
        <w:pStyle w:val="Corpsdetexte"/>
        <w:spacing w:before="0"/>
        <w:rPr>
          <w:sz w:val="20"/>
          <w:szCs w:val="20"/>
          <w:lang w:val="fr-FR"/>
        </w:rPr>
      </w:pPr>
      <w:r w:rsidRPr="00842C65">
        <w:rPr>
          <w:sz w:val="20"/>
          <w:szCs w:val="20"/>
          <w:lang w:val="fr-FR"/>
        </w:rPr>
        <w:t xml:space="preserve">Le rendement empirique moyen pour l’état </w:t>
      </w:r>
      <w:proofErr w:type="spellStart"/>
      <w:r w:rsidRPr="00842C65">
        <w:rPr>
          <w:sz w:val="20"/>
          <w:szCs w:val="20"/>
          <w:lang w:val="fr-FR"/>
        </w:rPr>
        <w:t xml:space="preserve">s </w:t>
      </w:r>
      <w:proofErr w:type="gramStart"/>
      <w:r w:rsidRPr="00842C65">
        <w:rPr>
          <w:sz w:val="20"/>
          <w:szCs w:val="20"/>
          <w:lang w:val="fr-FR"/>
        </w:rPr>
        <w:t>est</w:t>
      </w:r>
      <w:proofErr w:type="spellEnd"/>
      <w:r w:rsidRPr="00842C65">
        <w:rPr>
          <w:sz w:val="20"/>
          <w:szCs w:val="20"/>
          <w:lang w:val="fr-FR"/>
        </w:rPr>
        <w:t>:</w:t>
      </w:r>
      <w:proofErr w:type="gramEnd"/>
    </w:p>
    <w:p w14:paraId="719263EF" w14:textId="3774C417" w:rsidR="00BD69D2" w:rsidRPr="00842C65" w:rsidRDefault="00B722EA" w:rsidP="0004204E">
      <w:pPr>
        <w:pStyle w:val="Corpsdetexte"/>
        <w:spacing w:before="0"/>
        <w:rPr>
          <w:sz w:val="20"/>
          <w:szCs w:val="20"/>
          <w:lang w:val="fr-FR"/>
        </w:rPr>
      </w:pPr>
      <m:oMath>
        <m:r>
          <w:rPr>
            <w:rFonts w:ascii="Cambria Math" w:hAnsi="Cambria Math"/>
            <w:sz w:val="20"/>
            <w:szCs w:val="20"/>
          </w:rPr>
          <m:t>V</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f>
          <m:fPr>
            <m:ctrlPr>
              <w:rPr>
                <w:rFonts w:ascii="Cambria Math" w:hAnsi="Cambria Math"/>
                <w:sz w:val="20"/>
                <w:szCs w:val="20"/>
              </w:rPr>
            </m:ctrlPr>
          </m:fPr>
          <m:num>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num>
          <m:den>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den>
        </m:f>
      </m:oMath>
      <w:r w:rsidRPr="00842C65">
        <w:rPr>
          <w:sz w:val="20"/>
          <w:szCs w:val="20"/>
          <w:lang w:val="fr-FR"/>
        </w:rPr>
        <w:t xml:space="preserve"> </w:t>
      </w:r>
      <w:proofErr w:type="gramStart"/>
      <w:r w:rsidRPr="00842C65">
        <w:rPr>
          <w:sz w:val="20"/>
          <w:szCs w:val="20"/>
          <w:lang w:val="fr-FR"/>
        </w:rPr>
        <w:t>où</w:t>
      </w:r>
      <w:proofErr w:type="gramEnd"/>
      <w:r w:rsidRPr="00842C65">
        <w:rPr>
          <w:sz w:val="20"/>
          <w:szCs w:val="20"/>
          <w:lang w:val="fr-FR"/>
        </w:rPr>
        <w:t xml:space="preserve"> </w:t>
      </w:r>
      <m:oMath>
        <m:r>
          <m:rPr>
            <m:scr m:val="double-struck"/>
            <m:sty m:val="p"/>
          </m:rPr>
          <w:rPr>
            <w:rFonts w:ascii="Cambria Math" w:hAnsi="Cambria Math"/>
            <w:sz w:val="20"/>
            <w:szCs w:val="20"/>
          </w:rPr>
          <m:t>1</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oMath>
      <w:r w:rsidRPr="00842C65">
        <w:rPr>
          <w:sz w:val="20"/>
          <w:szCs w:val="20"/>
          <w:lang w:val="fr-FR"/>
        </w:rPr>
        <w:t xml:space="preserve"> est une fonction d’indicateur binaire. Nous pouvons compter la visite des États à chaque fois afin qu’il puisse exister plusieurs visites d’un État dans un épisode </w:t>
      </w:r>
      <w:r w:rsidR="008077C3" w:rsidRPr="00842C65">
        <w:rPr>
          <w:sz w:val="20"/>
          <w:szCs w:val="20"/>
          <w:lang w:val="fr-FR"/>
        </w:rPr>
        <w:t>(« chaque</w:t>
      </w:r>
      <w:r w:rsidRPr="00842C65">
        <w:rPr>
          <w:sz w:val="20"/>
          <w:szCs w:val="20"/>
          <w:lang w:val="fr-FR"/>
        </w:rPr>
        <w:t xml:space="preserve"> </w:t>
      </w:r>
      <w:r w:rsidR="008077C3" w:rsidRPr="00842C65">
        <w:rPr>
          <w:sz w:val="20"/>
          <w:szCs w:val="20"/>
          <w:lang w:val="fr-FR"/>
        </w:rPr>
        <w:t>visite »</w:t>
      </w:r>
      <w:r w:rsidRPr="00842C65">
        <w:rPr>
          <w:sz w:val="20"/>
          <w:szCs w:val="20"/>
          <w:lang w:val="fr-FR"/>
        </w:rPr>
        <w:t xml:space="preserve">), ou seulement la compter la première fois que nous rencontrons un État dans un épisode </w:t>
      </w:r>
      <w:r w:rsidR="008077C3" w:rsidRPr="00842C65">
        <w:rPr>
          <w:sz w:val="20"/>
          <w:szCs w:val="20"/>
          <w:lang w:val="fr-FR"/>
        </w:rPr>
        <w:t>(« Première</w:t>
      </w:r>
      <w:r w:rsidRPr="00842C65">
        <w:rPr>
          <w:sz w:val="20"/>
          <w:szCs w:val="20"/>
          <w:lang w:val="fr-FR"/>
        </w:rPr>
        <w:t xml:space="preserve"> </w:t>
      </w:r>
      <w:r w:rsidR="008077C3" w:rsidRPr="00842C65">
        <w:rPr>
          <w:sz w:val="20"/>
          <w:szCs w:val="20"/>
          <w:lang w:val="fr-FR"/>
        </w:rPr>
        <w:t>visite »</w:t>
      </w:r>
      <w:r w:rsidRPr="00842C65">
        <w:rPr>
          <w:sz w:val="20"/>
          <w:szCs w:val="20"/>
          <w:lang w:val="fr-FR"/>
        </w:rPr>
        <w:t>).</w:t>
      </w:r>
    </w:p>
    <w:p w14:paraId="1810B6DF" w14:textId="3447F8F0" w:rsidR="00BD69D2" w:rsidRPr="00842C65" w:rsidRDefault="00B722EA" w:rsidP="0004204E">
      <w:pPr>
        <w:pStyle w:val="Corpsdetexte"/>
        <w:spacing w:before="0"/>
        <w:rPr>
          <w:sz w:val="20"/>
          <w:szCs w:val="20"/>
          <w:lang w:val="fr-FR"/>
        </w:rPr>
      </w:pPr>
      <w:r w:rsidRPr="00842C65">
        <w:rPr>
          <w:sz w:val="20"/>
          <w:szCs w:val="20"/>
          <w:lang w:val="fr-FR"/>
        </w:rPr>
        <w:t xml:space="preserve">Ce mode d’approximation peut être facilement étendu aux fonctions valeur-action en comptant </w:t>
      </w:r>
      <m:oMath>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w:t>
      </w:r>
      <w:r w:rsidR="008077C3" w:rsidRPr="00842C65">
        <w:rPr>
          <w:sz w:val="20"/>
          <w:szCs w:val="20"/>
          <w:lang w:val="fr-FR"/>
        </w:rPr>
        <w:t>paire :</w:t>
      </w:r>
    </w:p>
    <w:p w14:paraId="544443FB"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w:t>
      </w:r>
      <m:oMath>
        <m:r>
          <w:rPr>
            <w:rFonts w:ascii="Cambria Math" w:hAnsi="Cambria Math"/>
            <w:sz w:val="20"/>
            <w:szCs w:val="20"/>
          </w:rPr>
          <m:t>Q</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f>
          <m:fPr>
            <m:ctrlPr>
              <w:rPr>
                <w:rFonts w:ascii="Cambria Math" w:hAnsi="Cambria Math"/>
                <w:sz w:val="20"/>
                <w:szCs w:val="20"/>
              </w:rPr>
            </m:ctrlPr>
          </m:fPr>
          <m:num>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num>
          <m:den>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den>
        </m:f>
      </m:oMath>
      <w:r w:rsidRPr="00842C65">
        <w:rPr>
          <w:sz w:val="20"/>
          <w:szCs w:val="20"/>
          <w:lang w:val="fr-FR"/>
        </w:rPr>
        <w:t>.</w:t>
      </w:r>
    </w:p>
    <w:p w14:paraId="59F0CC26" w14:textId="58556762" w:rsidR="00BD69D2" w:rsidRPr="00842C65" w:rsidRDefault="00B722EA" w:rsidP="0004204E">
      <w:pPr>
        <w:pStyle w:val="Corpsdetexte"/>
        <w:spacing w:before="0"/>
        <w:rPr>
          <w:sz w:val="20"/>
          <w:szCs w:val="20"/>
          <w:lang w:val="fr-FR"/>
        </w:rPr>
      </w:pPr>
      <w:r w:rsidRPr="00842C65">
        <w:rPr>
          <w:sz w:val="20"/>
          <w:szCs w:val="20"/>
          <w:lang w:val="fr-FR"/>
        </w:rPr>
        <w:t xml:space="preserve">Pour apprendre la politique optimale par MC, nous l’itérons de la manière </w:t>
      </w:r>
      <w:r w:rsidR="008077C3" w:rsidRPr="00842C65">
        <w:rPr>
          <w:sz w:val="20"/>
          <w:szCs w:val="20"/>
          <w:lang w:val="fr-FR"/>
        </w:rPr>
        <w:t>suivante :</w:t>
      </w:r>
    </w:p>
    <w:p w14:paraId="05D4B117" w14:textId="117D026D"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1-Améliorer la politique avec gourmandise par rapport à la fonction valeur </w:t>
      </w:r>
      <w:r w:rsidR="008077C3" w:rsidRPr="00842C65">
        <w:rPr>
          <w:sz w:val="20"/>
          <w:szCs w:val="20"/>
          <w:lang w:val="fr-FR"/>
        </w:rPr>
        <w:t>actuelle :</w:t>
      </w:r>
      <w:r w:rsidRPr="00842C65">
        <w:rPr>
          <w:sz w:val="20"/>
          <w:szCs w:val="20"/>
          <w:lang w:val="fr-FR"/>
        </w:rPr>
        <w:t xml:space="preserve"> </w:t>
      </w:r>
      <m:oMath>
        <m:r>
          <w:rPr>
            <w:rFonts w:ascii="Cambria Math" w:hAnsi="Cambria Math"/>
            <w:sz w:val="20"/>
            <w:szCs w:val="20"/>
          </w:rPr>
          <m:t>π</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r>
          <w:rPr>
            <w:rFonts w:ascii="Cambria Math" w:hAnsi="Cambria Math"/>
            <w:sz w:val="20"/>
            <w:szCs w:val="20"/>
          </w:rPr>
          <m:t>Q</m:t>
        </m:r>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p>
    <w:p w14:paraId="4B9A6651"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2-. Générez un nouvel épisode avec la nouvelle politique </w:t>
      </w:r>
      <m:oMath>
        <m:r>
          <w:rPr>
            <w:rFonts w:ascii="Cambria Math" w:hAnsi="Cambria Math"/>
            <w:sz w:val="20"/>
            <w:szCs w:val="20"/>
          </w:rPr>
          <m:t>π</m:t>
        </m:r>
      </m:oMath>
      <w:r w:rsidRPr="00842C65">
        <w:rPr>
          <w:sz w:val="20"/>
          <w:szCs w:val="20"/>
          <w:lang w:val="fr-FR"/>
        </w:rPr>
        <w:t xml:space="preserve"> (c’est-à-dire que l’utilisation d’algorithmes comme </w:t>
      </w:r>
      <m:oMath>
        <m:r>
          <w:rPr>
            <w:rFonts w:ascii="Cambria Math" w:hAnsi="Cambria Math"/>
            <w:sz w:val="20"/>
            <w:szCs w:val="20"/>
          </w:rPr>
          <m:t>ϵ</m:t>
        </m:r>
      </m:oMath>
      <w:r w:rsidRPr="00842C65">
        <w:rPr>
          <w:sz w:val="20"/>
          <w:szCs w:val="20"/>
          <w:lang w:val="fr-FR"/>
        </w:rPr>
        <w:t>-greedy nous aide à équilibrer l’exploitation et l’exploration.)</w:t>
      </w:r>
    </w:p>
    <w:p w14:paraId="7D541CA5" w14:textId="2CFBDAB1" w:rsidR="00BD69D2" w:rsidRPr="009D1E71" w:rsidRDefault="00B722EA" w:rsidP="0004204E">
      <w:pPr>
        <w:pStyle w:val="Corpsdetexte"/>
        <w:spacing w:before="0"/>
        <w:rPr>
          <w:rFonts w:eastAsiaTheme="minorEastAsia"/>
          <w:sz w:val="20"/>
          <w:szCs w:val="20"/>
          <w:lang w:val="fr-FR"/>
        </w:rPr>
      </w:pPr>
      <m:oMath>
        <m:r>
          <w:rPr>
            <w:rFonts w:ascii="Cambria Math" w:hAnsi="Cambria Math"/>
            <w:sz w:val="20"/>
            <w:szCs w:val="20"/>
            <w:lang w:val="fr-FR"/>
          </w:rPr>
          <m:t>•</m:t>
        </m:r>
      </m:oMath>
      <w:r w:rsidRPr="00842C65">
        <w:rPr>
          <w:sz w:val="20"/>
          <w:szCs w:val="20"/>
          <w:lang w:val="fr-FR"/>
        </w:rPr>
        <w:t xml:space="preserve"> 3-Estimez Q en utilisant le nouvel épisode: </w:t>
      </w: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π</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f>
          <m:fPr>
            <m:ctrlPr>
              <w:rPr>
                <w:rFonts w:ascii="Cambria Math" w:hAnsi="Cambria Math"/>
                <w:sz w:val="20"/>
                <w:szCs w:val="20"/>
              </w:rPr>
            </m:ctrlPr>
          </m:fPr>
          <m:num>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w:rPr>
                    <w:rFonts w:ascii="Cambria Math" w:hAnsi="Cambria Math"/>
                    <w:sz w:val="20"/>
                    <w:szCs w:val="20"/>
                    <w:lang w:val="fr-FR"/>
                  </w:rPr>
                  <m:t>(</m:t>
                </m:r>
              </m:e>
            </m:nary>
            <m:r>
              <m:rPr>
                <m:scr m:val="double-struck"/>
                <m:sty m:val="p"/>
              </m:rPr>
              <w:rPr>
                <w:rFonts w:ascii="Cambria Math" w:hAnsi="Cambria Math"/>
                <w:sz w:val="20"/>
                <w:szCs w:val="20"/>
              </w:rPr>
              <m:t>1</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nary>
              <m:naryPr>
                <m:chr m:val="∑"/>
                <m:limLoc m:val="undOvr"/>
                <m:ctrlPr>
                  <w:rPr>
                    <w:rFonts w:ascii="Cambria Math" w:hAnsi="Cambria Math"/>
                    <w:sz w:val="20"/>
                    <w:szCs w:val="20"/>
                  </w:rPr>
                </m:ctrlPr>
              </m:naryPr>
              <m:sub>
                <m:r>
                  <w:rPr>
                    <w:rFonts w:ascii="Cambria Math" w:hAnsi="Cambria Math"/>
                    <w:sz w:val="20"/>
                    <w:szCs w:val="20"/>
                  </w:rPr>
                  <m:t>k</m:t>
                </m:r>
                <m:r>
                  <w:rPr>
                    <w:rFonts w:ascii="Cambria Math" w:hAnsi="Cambria Math"/>
                    <w:sz w:val="20"/>
                    <w:szCs w:val="20"/>
                    <w:lang w:val="fr-FR"/>
                  </w:rPr>
                  <m:t>=0</m:t>
                </m:r>
              </m:sub>
              <m:sup>
                <m:r>
                  <w:rPr>
                    <w:rFonts w:ascii="Cambria Math" w:hAnsi="Cambria Math"/>
                    <w:sz w:val="20"/>
                    <w:szCs w:val="20"/>
                  </w:rPr>
                  <m:t>T</m:t>
                </m:r>
                <m:r>
                  <w:rPr>
                    <w:rFonts w:ascii="Cambria Math" w:hAnsi="Cambria Math"/>
                    <w:sz w:val="20"/>
                    <w:szCs w:val="20"/>
                    <w:lang w:val="fr-FR"/>
                  </w:rPr>
                  <m:t>-</m:t>
                </m:r>
                <m:r>
                  <w:rPr>
                    <w:rFonts w:ascii="Cambria Math" w:hAnsi="Cambria Math"/>
                    <w:sz w:val="20"/>
                    <w:szCs w:val="20"/>
                  </w:rPr>
                  <m:t>t</m:t>
                </m:r>
                <m:r>
                  <w:rPr>
                    <w:rFonts w:ascii="Cambria Math" w:hAnsi="Cambria Math"/>
                    <w:sz w:val="20"/>
                    <w:szCs w:val="20"/>
                    <w:lang w:val="fr-FR"/>
                  </w:rPr>
                  <m:t>-1</m:t>
                </m:r>
              </m:sup>
              <m:e>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sup>
                </m:sSup>
              </m:e>
            </m:nary>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m:t>
                </m:r>
                <m:r>
                  <w:rPr>
                    <w:rFonts w:ascii="Cambria Math" w:hAnsi="Cambria Math"/>
                    <w:sz w:val="20"/>
                    <w:szCs w:val="20"/>
                  </w:rPr>
                  <m:t>k</m:t>
                </m:r>
                <m:r>
                  <w:rPr>
                    <w:rFonts w:ascii="Cambria Math" w:hAnsi="Cambria Math"/>
                    <w:sz w:val="20"/>
                    <w:szCs w:val="20"/>
                    <w:lang w:val="fr-FR"/>
                  </w:rPr>
                  <m:t>+1</m:t>
                </m:r>
              </m:sub>
            </m:sSub>
            <m:r>
              <w:rPr>
                <w:rFonts w:ascii="Cambria Math" w:hAnsi="Cambria Math"/>
                <w:sz w:val="20"/>
                <w:szCs w:val="20"/>
                <w:lang w:val="fr-FR"/>
              </w:rPr>
              <m:t>)</m:t>
            </m:r>
          </m:num>
          <m:den>
            <m:nary>
              <m:naryPr>
                <m:chr m:val="∑"/>
                <m:limLoc m:val="undOvr"/>
                <m:ctrlPr>
                  <w:rPr>
                    <w:rFonts w:ascii="Cambria Math" w:hAnsi="Cambria Math"/>
                    <w:sz w:val="20"/>
                    <w:szCs w:val="20"/>
                  </w:rPr>
                </m:ctrlPr>
              </m:naryPr>
              <m:sub>
                <m:r>
                  <w:rPr>
                    <w:rFonts w:ascii="Cambria Math" w:hAnsi="Cambria Math"/>
                    <w:sz w:val="20"/>
                    <w:szCs w:val="20"/>
                  </w:rPr>
                  <m:t>t</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s</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den>
        </m:f>
      </m:oMath>
    </w:p>
    <w:p w14:paraId="362299D7" w14:textId="77B4BFF2" w:rsidR="009D1E71" w:rsidRDefault="009D1E71" w:rsidP="009D1E71">
      <w:pPr>
        <w:pStyle w:val="Titre2"/>
        <w:rPr>
          <w:lang w:val="fr-FR"/>
        </w:rPr>
      </w:pPr>
      <w:bookmarkStart w:id="97" w:name="_Toc37871915"/>
      <w:r w:rsidRPr="00B722EA">
        <w:rPr>
          <w:lang w:val="fr-FR"/>
        </w:rPr>
        <w:lastRenderedPageBreak/>
        <w:t>Technique d’apprentissage par renforcem</w:t>
      </w:r>
      <w:r>
        <w:rPr>
          <w:lang w:val="fr-FR"/>
        </w:rPr>
        <w:t>ent</w:t>
      </w:r>
      <w:r w:rsidRPr="00B722EA">
        <w:rPr>
          <w:lang w:val="fr-FR"/>
        </w:rPr>
        <w:t xml:space="preserve"> :</w:t>
      </w:r>
      <w:bookmarkEnd w:id="97"/>
    </w:p>
    <w:p w14:paraId="5501839A" w14:textId="77777777" w:rsidR="009D1E71" w:rsidRPr="00842C65" w:rsidRDefault="009D1E71" w:rsidP="0004204E">
      <w:pPr>
        <w:pStyle w:val="Corpsdetexte"/>
        <w:spacing w:before="0"/>
        <w:rPr>
          <w:sz w:val="20"/>
          <w:szCs w:val="20"/>
          <w:lang w:val="fr-FR"/>
        </w:rPr>
      </w:pPr>
    </w:p>
    <w:p w14:paraId="74AE900C" w14:textId="77777777" w:rsidR="00BD69D2" w:rsidRPr="00842C65" w:rsidRDefault="00B722EA" w:rsidP="0004204E">
      <w:pPr>
        <w:pStyle w:val="FirstParagraph"/>
        <w:spacing w:before="0"/>
        <w:rPr>
          <w:sz w:val="20"/>
          <w:szCs w:val="20"/>
          <w:lang w:val="fr-FR"/>
        </w:rPr>
      </w:pPr>
      <w:r w:rsidRPr="00842C65">
        <w:rPr>
          <w:sz w:val="20"/>
          <w:szCs w:val="20"/>
          <w:lang w:val="fr-FR"/>
        </w:rPr>
        <w:t xml:space="preserve">Tout d’abord introduisons </w:t>
      </w:r>
      <w:r w:rsidRPr="00842C65">
        <w:rPr>
          <w:b/>
          <w:sz w:val="20"/>
          <w:szCs w:val="20"/>
          <w:lang w:val="fr-FR"/>
        </w:rPr>
        <w:t xml:space="preserve">Algorithme </w:t>
      </w:r>
      <m:oMath>
        <m:r>
          <w:rPr>
            <w:rFonts w:ascii="Cambria Math" w:hAnsi="Cambria Math"/>
            <w:sz w:val="20"/>
            <w:szCs w:val="20"/>
          </w:rPr>
          <m:t>ϵ</m:t>
        </m:r>
      </m:oMath>
      <w:r w:rsidRPr="00842C65">
        <w:rPr>
          <w:b/>
          <w:sz w:val="20"/>
          <w:szCs w:val="20"/>
          <w:lang w:val="fr-FR"/>
        </w:rPr>
        <w:t>-Greedy</w:t>
      </w:r>
    </w:p>
    <w:p w14:paraId="67D902B6" w14:textId="77777777" w:rsidR="00BD69D2" w:rsidRPr="00842C65" w:rsidRDefault="00B722EA" w:rsidP="0004204E">
      <w:pPr>
        <w:pStyle w:val="Corpsdetexte"/>
        <w:spacing w:before="0"/>
        <w:rPr>
          <w:sz w:val="20"/>
          <w:szCs w:val="20"/>
          <w:lang w:val="fr-FR"/>
        </w:rPr>
      </w:pPr>
      <w:r w:rsidRPr="00842C65">
        <w:rPr>
          <w:sz w:val="20"/>
          <w:szCs w:val="20"/>
          <w:lang w:val="fr-FR"/>
        </w:rPr>
        <w:t xml:space="preserve">L’algorithme </w:t>
      </w:r>
      <m:oMath>
        <m:r>
          <w:rPr>
            <w:rFonts w:ascii="Cambria Math" w:hAnsi="Cambria Math"/>
            <w:sz w:val="20"/>
            <w:szCs w:val="20"/>
          </w:rPr>
          <m:t>ϵ</m:t>
        </m:r>
      </m:oMath>
      <w:r w:rsidRPr="00842C65">
        <w:rPr>
          <w:sz w:val="20"/>
          <w:szCs w:val="20"/>
          <w:lang w:val="fr-FR"/>
        </w:rPr>
        <w:t>-Greedy prend la meilleure action la plupart du temps, mais effectue occasionnellement une exploration aléatoire.</w:t>
      </w:r>
    </w:p>
    <w:p w14:paraId="0B49DEC1" w14:textId="77777777" w:rsidR="00BD69D2" w:rsidRPr="00842C65" w:rsidRDefault="00B722EA" w:rsidP="0004204E">
      <w:pPr>
        <w:pStyle w:val="Corpsdetexte"/>
        <w:spacing w:before="0"/>
        <w:rPr>
          <w:sz w:val="20"/>
          <w:szCs w:val="20"/>
          <w:lang w:val="fr-FR"/>
        </w:rPr>
      </w:pPr>
      <w:r w:rsidRPr="00842C65">
        <w:rPr>
          <w:sz w:val="20"/>
          <w:szCs w:val="20"/>
          <w:lang w:val="fr-FR"/>
        </w:rPr>
        <w:t xml:space="preserve">La valeur de l’action est estimée en fonction de l’expérience passée en faisant la moyenne des récompenses associées à l’action cible a que nous avons observées jusqu’à présent (jusqu’au pas de temps actuel </w:t>
      </w:r>
      <m:oMath>
        <m:r>
          <w:rPr>
            <w:rFonts w:ascii="Cambria Math" w:hAnsi="Cambria Math"/>
            <w:sz w:val="20"/>
            <w:szCs w:val="20"/>
          </w:rPr>
          <m:t>t</m:t>
        </m:r>
      </m:oMath>
      <w:proofErr w:type="gramStart"/>
      <w:r w:rsidRPr="00842C65">
        <w:rPr>
          <w:sz w:val="20"/>
          <w:szCs w:val="20"/>
          <w:lang w:val="fr-FR"/>
        </w:rPr>
        <w:t>):</w:t>
      </w:r>
      <w:proofErr w:type="gramEnd"/>
    </w:p>
    <w:p w14:paraId="2BF35567" w14:textId="77777777" w:rsidR="00BD69D2" w:rsidRPr="00842C65" w:rsidRDefault="00805123" w:rsidP="0004204E">
      <w:pPr>
        <w:pStyle w:val="Corpsdetexte"/>
        <w:spacing w:before="0"/>
        <w:rPr>
          <w:sz w:val="20"/>
          <w:szCs w:val="20"/>
        </w:rPr>
      </w:pPr>
      <m:oMathPara>
        <m:oMath>
          <m:sSub>
            <m:sSubPr>
              <m:ctrlPr>
                <w:rPr>
                  <w:rFonts w:ascii="Cambria Math" w:hAnsi="Cambria Math"/>
                  <w:sz w:val="20"/>
                  <w:szCs w:val="20"/>
                </w:rPr>
              </m:ctrlPr>
            </m:sSubPr>
            <m:e>
              <m:groupChr>
                <m:groupChrPr>
                  <m:chr m:val="̂"/>
                  <m:pos m:val="top"/>
                  <m:vertJc m:val="bot"/>
                  <m:ctrlPr>
                    <w:rPr>
                      <w:rFonts w:ascii="Cambria Math" w:hAnsi="Cambria Math"/>
                      <w:sz w:val="20"/>
                      <w:szCs w:val="20"/>
                    </w:rPr>
                  </m:ctrlPr>
                </m:groupChrPr>
                <m:e>
                  <m:r>
                    <w:rPr>
                      <w:rFonts w:ascii="Cambria Math" w:hAnsi="Cambria Math"/>
                      <w:sz w:val="20"/>
                      <w:szCs w:val="20"/>
                    </w:rPr>
                    <m:t>Q</m:t>
                  </m:r>
                </m:e>
              </m:groupChr>
            </m:e>
            <m:sub>
              <m:r>
                <w:rPr>
                  <w:rFonts w:ascii="Cambria Math" w:hAnsi="Cambria Math"/>
                  <w:sz w:val="20"/>
                  <w:szCs w:val="20"/>
                </w:rPr>
                <m:t>t</m:t>
              </m:r>
            </m:sub>
          </m:sSub>
          <m:r>
            <w:rPr>
              <w:rFonts w:ascii="Cambria Math" w:hAnsi="Cambria Math"/>
              <w:sz w:val="20"/>
              <w:szCs w:val="20"/>
            </w:rPr>
            <m:t>(a)=</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rPr>
                <m:t>(a)</m:t>
              </m:r>
            </m:den>
          </m:f>
          <m:nary>
            <m:naryPr>
              <m:chr m:val="∑"/>
              <m:limLoc m:val="undOvr"/>
              <m:ctrlPr>
                <w:rPr>
                  <w:rFonts w:ascii="Cambria Math" w:hAnsi="Cambria Math"/>
                  <w:sz w:val="20"/>
                  <w:szCs w:val="20"/>
                </w:rPr>
              </m:ctrlPr>
            </m:naryPr>
            <m:sub>
              <m:r>
                <w:rPr>
                  <w:rFonts w:ascii="Cambria Math" w:hAnsi="Cambria Math"/>
                  <w:sz w:val="20"/>
                  <w:szCs w:val="20"/>
                </w:rPr>
                <m:t>τ=1</m:t>
              </m:r>
            </m:sub>
            <m:sup>
              <m:r>
                <w:rPr>
                  <w:rFonts w:ascii="Cambria Math" w:hAnsi="Cambria Math"/>
                  <w:sz w:val="20"/>
                  <w:szCs w:val="20"/>
                </w:rPr>
                <m:t>t</m:t>
              </m:r>
            </m:sup>
            <m:e>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τ</m:t>
                  </m:r>
                </m:sub>
              </m:sSub>
            </m:e>
          </m:nary>
          <m:r>
            <m:rPr>
              <m:scr m:val="double-struck"/>
              <m:sty m:val="p"/>
            </m:rPr>
            <w:rPr>
              <w:rFonts w:ascii="Cambria Math" w:hAnsi="Cambria Math"/>
              <w:sz w:val="20"/>
              <w:szCs w:val="20"/>
            </w:rPr>
            <m:t>1</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τ</m:t>
              </m:r>
            </m:sub>
          </m:sSub>
          <m:r>
            <w:rPr>
              <w:rFonts w:ascii="Cambria Math" w:hAnsi="Cambria Math"/>
              <w:sz w:val="20"/>
              <w:szCs w:val="20"/>
            </w:rPr>
            <m:t>=a]</m:t>
          </m:r>
        </m:oMath>
      </m:oMathPara>
    </w:p>
    <w:p w14:paraId="3120083E" w14:textId="77777777" w:rsidR="00BD69D2" w:rsidRPr="00842C65" w:rsidRDefault="00B722EA" w:rsidP="0004204E">
      <w:pPr>
        <w:pStyle w:val="Corpsdetexte"/>
        <w:spacing w:before="0"/>
        <w:rPr>
          <w:sz w:val="20"/>
          <w:szCs w:val="20"/>
          <w:lang w:val="fr-FR"/>
        </w:rPr>
      </w:pPr>
      <w:proofErr w:type="gramStart"/>
      <w:r w:rsidRPr="00842C65">
        <w:rPr>
          <w:sz w:val="20"/>
          <w:szCs w:val="20"/>
          <w:lang w:val="fr-FR"/>
        </w:rPr>
        <w:t>où</w:t>
      </w:r>
      <w:proofErr w:type="gramEnd"/>
      <w:r w:rsidRPr="00842C65">
        <w:rPr>
          <w:sz w:val="20"/>
          <w:szCs w:val="20"/>
          <w:lang w:val="fr-FR"/>
        </w:rPr>
        <w:t xml:space="preserve"> </w:t>
      </w:r>
      <m:oMath>
        <m:r>
          <m:rPr>
            <m:scr m:val="double-struck"/>
            <m:sty m:val="p"/>
          </m:rPr>
          <w:rPr>
            <w:rFonts w:ascii="Cambria Math" w:hAnsi="Cambria Math"/>
            <w:sz w:val="20"/>
            <w:szCs w:val="20"/>
          </w:rPr>
          <m:t>1</m:t>
        </m:r>
      </m:oMath>
      <w:r w:rsidRPr="00842C65">
        <w:rPr>
          <w:sz w:val="20"/>
          <w:szCs w:val="20"/>
          <w:lang w:val="fr-FR"/>
        </w:rPr>
        <w:t xml:space="preserve"> est une fonction d’indicateur binaire et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est le nombre de fois où l’action a </w:t>
      </w:r>
      <w:proofErr w:type="spellStart"/>
      <w:r w:rsidRPr="00842C65">
        <w:rPr>
          <w:sz w:val="20"/>
          <w:szCs w:val="20"/>
          <w:lang w:val="fr-FR"/>
        </w:rPr>
        <w:t>a</w:t>
      </w:r>
      <w:proofErr w:type="spellEnd"/>
      <w:r w:rsidRPr="00842C65">
        <w:rPr>
          <w:sz w:val="20"/>
          <w:szCs w:val="20"/>
          <w:lang w:val="fr-FR"/>
        </w:rPr>
        <w:t xml:space="preserve"> été sélectionnée jusqu’à présent,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nary>
          <m:naryPr>
            <m:chr m:val="∑"/>
            <m:limLoc m:val="undOvr"/>
            <m:ctrlPr>
              <w:rPr>
                <w:rFonts w:ascii="Cambria Math" w:hAnsi="Cambria Math"/>
                <w:sz w:val="20"/>
                <w:szCs w:val="20"/>
              </w:rPr>
            </m:ctrlPr>
          </m:naryPr>
          <m:sub>
            <m:r>
              <w:rPr>
                <w:rFonts w:ascii="Cambria Math" w:hAnsi="Cambria Math"/>
                <w:sz w:val="20"/>
                <w:szCs w:val="20"/>
              </w:rPr>
              <m:t>τ</m:t>
            </m:r>
            <m:r>
              <w:rPr>
                <w:rFonts w:ascii="Cambria Math" w:hAnsi="Cambria Math"/>
                <w:sz w:val="20"/>
                <w:szCs w:val="20"/>
                <w:lang w:val="fr-FR"/>
              </w:rPr>
              <m:t>=1</m:t>
            </m:r>
          </m:sub>
          <m:sup>
            <m:r>
              <w:rPr>
                <w:rFonts w:ascii="Cambria Math" w:hAnsi="Cambria Math"/>
                <w:sz w:val="20"/>
                <w:szCs w:val="20"/>
              </w:rPr>
              <m:t>t</m:t>
            </m:r>
          </m:sup>
          <m:e>
            <m:r>
              <m:rPr>
                <m:scr m:val="double-struck"/>
                <m:sty m:val="p"/>
              </m:rPr>
              <w:rPr>
                <w:rFonts w:ascii="Cambria Math" w:hAnsi="Cambria Math"/>
                <w:sz w:val="20"/>
                <w:szCs w:val="20"/>
              </w:rPr>
              <m:t>1</m:t>
            </m:r>
          </m:e>
        </m:nary>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τ</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w:t>
      </w:r>
    </w:p>
    <w:p w14:paraId="67A6AA55" w14:textId="49BDEB19" w:rsidR="00BD69D2" w:rsidRPr="009D1E71" w:rsidRDefault="00B722EA" w:rsidP="0004204E">
      <w:pPr>
        <w:pStyle w:val="Corpsdetexte"/>
        <w:spacing w:before="0"/>
        <w:rPr>
          <w:sz w:val="20"/>
          <w:szCs w:val="20"/>
          <w:lang w:val="fr-FR"/>
        </w:rPr>
      </w:pPr>
      <w:r w:rsidRPr="00842C65">
        <w:rPr>
          <w:sz w:val="20"/>
          <w:szCs w:val="20"/>
          <w:lang w:val="fr-FR"/>
        </w:rPr>
        <w:t xml:space="preserve">Selon l’algorithme </w:t>
      </w:r>
      <m:oMath>
        <m:r>
          <w:rPr>
            <w:rFonts w:ascii="Cambria Math" w:hAnsi="Cambria Math"/>
            <w:sz w:val="20"/>
            <w:szCs w:val="20"/>
          </w:rPr>
          <m:t>ϵ</m:t>
        </m:r>
      </m:oMath>
      <w:r w:rsidRPr="00842C65">
        <w:rPr>
          <w:sz w:val="20"/>
          <w:szCs w:val="20"/>
          <w:lang w:val="fr-FR"/>
        </w:rPr>
        <w:t xml:space="preserve">-Greedy, avec une faible probabilité </w:t>
      </w:r>
      <m:oMath>
        <m:r>
          <w:rPr>
            <w:rFonts w:ascii="Cambria Math" w:hAnsi="Cambria Math"/>
            <w:sz w:val="20"/>
            <w:szCs w:val="20"/>
          </w:rPr>
          <m:t>ϵ</m:t>
        </m:r>
      </m:oMath>
      <w:r w:rsidRPr="00842C65">
        <w:rPr>
          <w:sz w:val="20"/>
          <w:szCs w:val="20"/>
          <w:lang w:val="fr-FR"/>
        </w:rPr>
        <w:t xml:space="preserve"> nous prenons une action aléatoire, mais sinon (qui devrait être la plupart du temps, probabilité 1-</w:t>
      </w:r>
      <m:oMath>
        <m:r>
          <w:rPr>
            <w:rFonts w:ascii="Cambria Math" w:hAnsi="Cambria Math"/>
            <w:sz w:val="20"/>
            <w:szCs w:val="20"/>
          </w:rPr>
          <m:t>ϵ</m:t>
        </m:r>
      </m:oMath>
      <w:r w:rsidRPr="00842C65">
        <w:rPr>
          <w:sz w:val="20"/>
          <w:szCs w:val="20"/>
          <w:lang w:val="fr-FR"/>
        </w:rPr>
        <w:t xml:space="preserve">) nous choisissons la meilleure action que nous avons apprise jusqu’à </w:t>
      </w:r>
      <w:r w:rsidR="008077C3" w:rsidRPr="00842C65">
        <w:rPr>
          <w:sz w:val="20"/>
          <w:szCs w:val="20"/>
          <w:lang w:val="fr-FR"/>
        </w:rPr>
        <w:t>présent :</w:t>
      </w:r>
      <w:r w:rsidRPr="00842C65">
        <w:rPr>
          <w:sz w:val="20"/>
          <w:szCs w:val="20"/>
          <w:lang w:val="fr-FR"/>
        </w:rPr>
        <w:t xml:space="preserve"> </w:t>
      </w:r>
      <m:oMath>
        <m:sSubSup>
          <m:sSubSupPr>
            <m:ctrlPr>
              <w:rPr>
                <w:rFonts w:ascii="Cambria Math" w:hAnsi="Cambria Math"/>
                <w:sz w:val="20"/>
                <w:szCs w:val="20"/>
              </w:rPr>
            </m:ctrlPr>
          </m:sSubSupPr>
          <m:e>
            <m:groupChr>
              <m:groupChrPr>
                <m:chr m:val="̂"/>
                <m:pos m:val="top"/>
                <m:vertJc m:val="bot"/>
                <m:ctrlPr>
                  <w:rPr>
                    <w:rFonts w:ascii="Cambria Math" w:hAnsi="Cambria Math"/>
                    <w:sz w:val="20"/>
                    <w:szCs w:val="20"/>
                  </w:rPr>
                </m:ctrlPr>
              </m:groupChrPr>
              <m:e>
                <m:r>
                  <w:rPr>
                    <w:rFonts w:ascii="Cambria Math" w:hAnsi="Cambria Math"/>
                    <w:sz w:val="20"/>
                    <w:szCs w:val="20"/>
                  </w:rPr>
                  <m:t>a</m:t>
                </m:r>
              </m:e>
            </m:groupChr>
          </m:e>
          <m:sub>
            <m:r>
              <w:rPr>
                <w:rFonts w:ascii="Cambria Math" w:hAnsi="Cambria Math"/>
                <w:sz w:val="20"/>
                <w:szCs w:val="20"/>
              </w:rPr>
              <m:t>t</m:t>
            </m:r>
          </m:sub>
          <m:sup>
            <m:r>
              <w:rPr>
                <w:rFonts w:ascii="Cambria Math" w:hAnsi="Cambria Math"/>
                <w:sz w:val="20"/>
                <w:szCs w:val="20"/>
                <w:lang w:val="fr-FR"/>
              </w:rPr>
              <m:t>*</m:t>
            </m:r>
          </m:sup>
        </m:sSubSup>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sSub>
          <m:sSubPr>
            <m:ctrlPr>
              <w:rPr>
                <w:rFonts w:ascii="Cambria Math" w:hAnsi="Cambria Math"/>
                <w:sz w:val="20"/>
                <w:szCs w:val="20"/>
              </w:rPr>
            </m:ctrlPr>
          </m:sSubPr>
          <m:e>
            <m:groupChr>
              <m:groupChrPr>
                <m:chr m:val="̂"/>
                <m:pos m:val="top"/>
                <m:vertJc m:val="bot"/>
                <m:ctrlPr>
                  <w:rPr>
                    <w:rFonts w:ascii="Cambria Math" w:hAnsi="Cambria Math"/>
                    <w:sz w:val="20"/>
                    <w:szCs w:val="20"/>
                  </w:rPr>
                </m:ctrlPr>
              </m:groupChrPr>
              <m:e>
                <m:r>
                  <w:rPr>
                    <w:rFonts w:ascii="Cambria Math" w:hAnsi="Cambria Math"/>
                    <w:sz w:val="20"/>
                    <w:szCs w:val="20"/>
                  </w:rPr>
                  <m:t>Q</m:t>
                </m:r>
              </m:e>
            </m:groupCh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w:t>
      </w:r>
    </w:p>
    <w:p w14:paraId="31E6376E" w14:textId="0B869BFD" w:rsidR="009D1E71" w:rsidRPr="00B722EA" w:rsidRDefault="009D1E71" w:rsidP="009D1E71">
      <w:pPr>
        <w:pStyle w:val="Titre3"/>
        <w:spacing w:before="0"/>
        <w:rPr>
          <w:lang w:val="fr-FR"/>
        </w:rPr>
      </w:pPr>
      <w:bookmarkStart w:id="98" w:name="_Toc37871916"/>
      <w:r>
        <w:rPr>
          <w:lang w:val="fr-FR"/>
        </w:rPr>
        <w:t>SARSA</w:t>
      </w:r>
      <w:bookmarkEnd w:id="98"/>
    </w:p>
    <w:p w14:paraId="7FE162D4" w14:textId="3068853C" w:rsidR="00BD69D2" w:rsidRPr="00842C65" w:rsidRDefault="008077C3" w:rsidP="0004204E">
      <w:pPr>
        <w:pStyle w:val="Corpsdetexte"/>
        <w:spacing w:before="0"/>
        <w:rPr>
          <w:sz w:val="20"/>
          <w:szCs w:val="20"/>
          <w:lang w:val="fr-FR"/>
        </w:rPr>
      </w:pPr>
      <w:r w:rsidRPr="00842C65">
        <w:rPr>
          <w:sz w:val="20"/>
          <w:szCs w:val="20"/>
          <w:lang w:val="fr-FR"/>
        </w:rPr>
        <w:t>« SARSA »</w:t>
      </w:r>
      <w:r w:rsidR="00B722EA" w:rsidRPr="00842C65">
        <w:rPr>
          <w:sz w:val="20"/>
          <w:szCs w:val="20"/>
          <w:lang w:val="fr-FR"/>
        </w:rPr>
        <w:t xml:space="preserve"> fait référence à la procédure de mise à jour de la valeur Q en suivant une séquence de </w:t>
      </w:r>
      <m:oMath>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oMath>
      <w:r w:rsidR="00B722EA" w:rsidRPr="00842C65">
        <w:rPr>
          <w:sz w:val="20"/>
          <w:szCs w:val="20"/>
          <w:lang w:val="fr-FR"/>
        </w:rPr>
        <w:t xml:space="preserve"> : État-action-récompense-État-Action. En SARSA, l’agent commence à l’état 1, effectue l’action 1, et obtient une récompense (récompense 1). Maintenant, il est dans l’état 2 et effectue une autre action (action 2) et obtient la récompense de cet état (récompense 2) avant qu’il ne remonte et mette à jour la valeur de l’action 1, effectuée dans l’état 1.</w:t>
      </w:r>
    </w:p>
    <w:p w14:paraId="04996B10" w14:textId="1FFD10FF" w:rsidR="00BD69D2" w:rsidRPr="00842C65" w:rsidRDefault="00B722EA" w:rsidP="0004204E">
      <w:pPr>
        <w:pStyle w:val="Corpsdetexte"/>
        <w:spacing w:before="0"/>
        <w:rPr>
          <w:sz w:val="20"/>
          <w:szCs w:val="20"/>
          <w:lang w:val="fr-FR"/>
        </w:rPr>
      </w:pPr>
      <w:r w:rsidRPr="00842C65">
        <w:rPr>
          <w:sz w:val="20"/>
          <w:szCs w:val="20"/>
          <w:lang w:val="fr-FR"/>
        </w:rPr>
        <w:t>Voi</w:t>
      </w:r>
      <w:r w:rsidR="008077C3" w:rsidRPr="00842C65">
        <w:rPr>
          <w:sz w:val="20"/>
          <w:szCs w:val="20"/>
          <w:lang w:val="fr-FR"/>
        </w:rPr>
        <w:t>c</w:t>
      </w:r>
      <w:r w:rsidRPr="00842C65">
        <w:rPr>
          <w:sz w:val="20"/>
          <w:szCs w:val="20"/>
          <w:lang w:val="fr-FR"/>
        </w:rPr>
        <w:t xml:space="preserve">i l’algorithme de </w:t>
      </w:r>
      <w:proofErr w:type="spellStart"/>
      <w:r w:rsidRPr="00842C65">
        <w:rPr>
          <w:sz w:val="20"/>
          <w:szCs w:val="20"/>
          <w:lang w:val="fr-FR"/>
        </w:rPr>
        <w:t>Sarsa</w:t>
      </w:r>
      <w:proofErr w:type="spellEnd"/>
      <w:r w:rsidRPr="00842C65">
        <w:rPr>
          <w:sz w:val="20"/>
          <w:szCs w:val="20"/>
          <w:lang w:val="fr-FR"/>
        </w:rPr>
        <w:t xml:space="preserve"> :</w:t>
      </w:r>
    </w:p>
    <w:p w14:paraId="0CACE4A9"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1) Au pas de temps </w:t>
      </w:r>
      <m:oMath>
        <m:r>
          <w:rPr>
            <w:rFonts w:ascii="Cambria Math" w:hAnsi="Cambria Math"/>
            <w:sz w:val="20"/>
            <w:szCs w:val="20"/>
          </w:rPr>
          <m:t>t</m:t>
        </m:r>
      </m:oMath>
      <w:r w:rsidRPr="00842C65">
        <w:rPr>
          <w:sz w:val="20"/>
          <w:szCs w:val="20"/>
          <w:lang w:val="fr-FR"/>
        </w:rPr>
        <w:t xml:space="preserve">, nous partons de l’état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oMath>
      <w:r w:rsidRPr="00842C65">
        <w:rPr>
          <w:sz w:val="20"/>
          <w:szCs w:val="20"/>
          <w:lang w:val="fr-FR"/>
        </w:rPr>
        <w:t xml:space="preserve"> et sélectionnons l’action en fonction des valeurs Q,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w:t>
      </w:r>
      <m:oMath>
        <m:r>
          <w:rPr>
            <w:rFonts w:ascii="Cambria Math" w:hAnsi="Cambria Math"/>
            <w:sz w:val="20"/>
            <w:szCs w:val="20"/>
          </w:rPr>
          <m:t>ϵ</m:t>
        </m:r>
      </m:oMath>
      <w:r w:rsidRPr="00842C65">
        <w:rPr>
          <w:sz w:val="20"/>
          <w:szCs w:val="20"/>
          <w:lang w:val="fr-FR"/>
        </w:rPr>
        <w:t>-greed est couramment appliqué.</w:t>
      </w:r>
    </w:p>
    <w:p w14:paraId="5FCCE270"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2) Avec l’action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oMath>
      <w:r w:rsidRPr="00842C65">
        <w:rPr>
          <w:sz w:val="20"/>
          <w:szCs w:val="20"/>
          <w:lang w:val="fr-FR"/>
        </w:rPr>
        <w:t xml:space="preserve">, nous observons la récompense </w:t>
      </w: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oMath>
      <w:r w:rsidRPr="00842C65">
        <w:rPr>
          <w:sz w:val="20"/>
          <w:szCs w:val="20"/>
          <w:lang w:val="fr-FR"/>
        </w:rPr>
        <w:t xml:space="preserve"> et passons à l’état suivant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oMath>
      <w:r w:rsidRPr="00842C65">
        <w:rPr>
          <w:sz w:val="20"/>
          <w:szCs w:val="20"/>
          <w:lang w:val="fr-FR"/>
        </w:rPr>
        <w:t>.</w:t>
      </w:r>
    </w:p>
    <w:p w14:paraId="5217C19F" w14:textId="1A140DD5"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3) Choisissez ensuite l’action suivante de la même manière qu’à l’étape </w:t>
      </w:r>
      <w:r w:rsidR="008077C3" w:rsidRPr="00842C65">
        <w:rPr>
          <w:sz w:val="20"/>
          <w:szCs w:val="20"/>
          <w:lang w:val="fr-FR"/>
        </w:rPr>
        <w:t>1 :</w:t>
      </w:r>
      <w:r w:rsidRPr="00842C65">
        <w:rPr>
          <w:sz w:val="20"/>
          <w:szCs w:val="20"/>
          <w:lang w:val="fr-FR"/>
        </w:rPr>
        <w:t xml:space="preserve">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w:t>
      </w:r>
    </w:p>
    <w:p w14:paraId="746BCFEB" w14:textId="03F365AA"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4) Mettez à jour la fonction de valeur </w:t>
      </w:r>
      <w:r w:rsidR="008077C3" w:rsidRPr="00842C65">
        <w:rPr>
          <w:sz w:val="20"/>
          <w:szCs w:val="20"/>
          <w:lang w:val="fr-FR"/>
        </w:rPr>
        <w:t>d’action :</w:t>
      </w:r>
      <w:r w:rsidRPr="00842C65">
        <w:rPr>
          <w:sz w:val="20"/>
          <w:szCs w:val="20"/>
          <w:lang w:val="fr-FR"/>
        </w:rPr>
        <w:t xml:space="preserve"> </w:t>
      </w:r>
      <m:oMath>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α</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γQ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oMath>
      <w:r w:rsidRPr="00842C65">
        <w:rPr>
          <w:sz w:val="20"/>
          <w:szCs w:val="20"/>
          <w:lang w:val="fr-FR"/>
        </w:rPr>
        <w:t>.</w:t>
      </w:r>
    </w:p>
    <w:p w14:paraId="67145E6F"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5) t = t + 1 et répétez à partir de l’étape 1.</w:t>
      </w:r>
    </w:p>
    <w:p w14:paraId="1377B01A" w14:textId="77777777" w:rsidR="00BD69D2" w:rsidRPr="00842C65" w:rsidRDefault="00B722EA" w:rsidP="0004204E">
      <w:pPr>
        <w:pStyle w:val="Corpsdetexte"/>
        <w:spacing w:before="0"/>
        <w:rPr>
          <w:sz w:val="20"/>
          <w:szCs w:val="20"/>
          <w:lang w:val="fr-FR"/>
        </w:rPr>
      </w:pPr>
      <w:r w:rsidRPr="00842C65">
        <w:rPr>
          <w:sz w:val="20"/>
          <w:szCs w:val="20"/>
          <w:lang w:val="fr-FR"/>
        </w:rPr>
        <w:t xml:space="preserve">Dans chaque mise à jour de SARSA, nous devons choisir des actions pour deux étapes en suivant deux fois la politique actuelle (aux étapes 1. </w:t>
      </w:r>
      <w:proofErr w:type="gramStart"/>
      <w:r w:rsidRPr="00842C65">
        <w:rPr>
          <w:sz w:val="20"/>
          <w:szCs w:val="20"/>
          <w:lang w:val="fr-FR"/>
        </w:rPr>
        <w:t>et</w:t>
      </w:r>
      <w:proofErr w:type="gramEnd"/>
      <w:r w:rsidRPr="00842C65">
        <w:rPr>
          <w:sz w:val="20"/>
          <w:szCs w:val="20"/>
          <w:lang w:val="fr-FR"/>
        </w:rPr>
        <w:t xml:space="preserve"> 3.).</w:t>
      </w:r>
    </w:p>
    <w:p w14:paraId="4B037315" w14:textId="168BFF2A" w:rsidR="009D1E71" w:rsidRPr="009D1E71" w:rsidRDefault="009D1E71" w:rsidP="009D1E71">
      <w:pPr>
        <w:pStyle w:val="Titre3"/>
        <w:spacing w:before="0"/>
        <w:rPr>
          <w:lang w:val="fr-FR"/>
        </w:rPr>
      </w:pPr>
      <w:bookmarkStart w:id="99" w:name="_Toc37871917"/>
      <w:r w:rsidRPr="009D1E71">
        <w:rPr>
          <w:lang w:val="fr-FR"/>
        </w:rPr>
        <w:t>Q-Learning</w:t>
      </w:r>
      <w:bookmarkEnd w:id="99"/>
    </w:p>
    <w:p w14:paraId="5FFAD183" w14:textId="77777777" w:rsidR="00BD69D2" w:rsidRPr="00842C65" w:rsidRDefault="00B722EA" w:rsidP="0004204E">
      <w:pPr>
        <w:pStyle w:val="Corpsdetexte"/>
        <w:spacing w:before="0"/>
        <w:rPr>
          <w:sz w:val="20"/>
          <w:szCs w:val="20"/>
          <w:lang w:val="fr-FR"/>
        </w:rPr>
      </w:pPr>
      <w:r w:rsidRPr="00842C65">
        <w:rPr>
          <w:sz w:val="20"/>
          <w:szCs w:val="20"/>
          <w:lang w:val="fr-FR"/>
        </w:rPr>
        <w:t>Le développement du Q-</w:t>
      </w:r>
      <w:proofErr w:type="spellStart"/>
      <w:r w:rsidRPr="00842C65">
        <w:rPr>
          <w:sz w:val="20"/>
          <w:szCs w:val="20"/>
          <w:lang w:val="fr-FR"/>
        </w:rPr>
        <w:t>learning</w:t>
      </w:r>
      <w:proofErr w:type="spellEnd"/>
      <w:r w:rsidRPr="00842C65">
        <w:rPr>
          <w:sz w:val="20"/>
          <w:szCs w:val="20"/>
          <w:lang w:val="fr-FR"/>
        </w:rPr>
        <w:t xml:space="preserve"> (Watkins &amp; Dayan, 1992) est une grande percée dans les premiers jours de l’apprentissage par renforcement.</w:t>
      </w:r>
    </w:p>
    <w:p w14:paraId="34447C36" w14:textId="77777777" w:rsidR="00BD69D2" w:rsidRPr="00842C65" w:rsidRDefault="00B722EA" w:rsidP="0004204E">
      <w:pPr>
        <w:pStyle w:val="Corpsdetexte"/>
        <w:spacing w:before="0"/>
        <w:rPr>
          <w:sz w:val="20"/>
          <w:szCs w:val="20"/>
          <w:lang w:val="fr-FR"/>
        </w:rPr>
      </w:pPr>
      <w:r w:rsidRPr="00842C65">
        <w:rPr>
          <w:sz w:val="20"/>
          <w:szCs w:val="20"/>
          <w:lang w:val="fr-FR"/>
        </w:rPr>
        <w:t>En Q-</w:t>
      </w:r>
      <w:proofErr w:type="spellStart"/>
      <w:r w:rsidRPr="00842C65">
        <w:rPr>
          <w:sz w:val="20"/>
          <w:szCs w:val="20"/>
          <w:lang w:val="fr-FR"/>
        </w:rPr>
        <w:t>learning</w:t>
      </w:r>
      <w:proofErr w:type="spellEnd"/>
      <w:r w:rsidRPr="00842C65">
        <w:rPr>
          <w:sz w:val="20"/>
          <w:szCs w:val="20"/>
          <w:lang w:val="fr-FR"/>
        </w:rPr>
        <w:t xml:space="preserve"> de l’agent commence dans l’état 1, effectue l’action 1 et obtient une récompense (récompense 1). Il regarde ensuite, et voit que la récompense maximale possible pour une action est en état 2. Il l’utilise alors pour mettre à jour la valeur de l’action : effectuer l’action 1 dans l’état 1.</w:t>
      </w:r>
    </w:p>
    <w:p w14:paraId="425DF37E" w14:textId="1A88B48D" w:rsidR="00BD69D2" w:rsidRPr="00842C65" w:rsidRDefault="00B722EA" w:rsidP="0004204E">
      <w:pPr>
        <w:pStyle w:val="Corpsdetexte"/>
        <w:spacing w:before="0"/>
        <w:rPr>
          <w:sz w:val="20"/>
          <w:szCs w:val="20"/>
          <w:lang w:val="fr-FR"/>
        </w:rPr>
      </w:pPr>
      <w:r w:rsidRPr="00842C65">
        <w:rPr>
          <w:sz w:val="20"/>
          <w:szCs w:val="20"/>
          <w:lang w:val="fr-FR"/>
        </w:rPr>
        <w:t>Voi</w:t>
      </w:r>
      <w:r w:rsidR="00D55C6B">
        <w:rPr>
          <w:sz w:val="20"/>
          <w:szCs w:val="20"/>
          <w:lang w:val="fr-FR"/>
        </w:rPr>
        <w:t>c</w:t>
      </w:r>
      <w:r w:rsidRPr="00842C65">
        <w:rPr>
          <w:sz w:val="20"/>
          <w:szCs w:val="20"/>
          <w:lang w:val="fr-FR"/>
        </w:rPr>
        <w:t>i l’algorithme Q-</w:t>
      </w:r>
      <w:proofErr w:type="spellStart"/>
      <w:r w:rsidRPr="00842C65">
        <w:rPr>
          <w:sz w:val="20"/>
          <w:szCs w:val="20"/>
          <w:lang w:val="fr-FR"/>
        </w:rPr>
        <w:t>learning</w:t>
      </w:r>
      <w:proofErr w:type="spellEnd"/>
      <w:r w:rsidRPr="00842C65">
        <w:rPr>
          <w:sz w:val="20"/>
          <w:szCs w:val="20"/>
          <w:lang w:val="fr-FR"/>
        </w:rPr>
        <w:t xml:space="preserve"> :</w:t>
      </w:r>
    </w:p>
    <w:p w14:paraId="2952F461"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1) Au pas de temps </w:t>
      </w:r>
      <m:oMath>
        <m:r>
          <w:rPr>
            <w:rFonts w:ascii="Cambria Math" w:hAnsi="Cambria Math"/>
            <w:sz w:val="20"/>
            <w:szCs w:val="20"/>
          </w:rPr>
          <m:t>t</m:t>
        </m:r>
      </m:oMath>
      <w:r w:rsidRPr="00842C65">
        <w:rPr>
          <w:sz w:val="20"/>
          <w:szCs w:val="20"/>
          <w:lang w:val="fr-FR"/>
        </w:rPr>
        <w:t xml:space="preserve">, nous partons de l’état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oMath>
      <w:r w:rsidRPr="00842C65">
        <w:rPr>
          <w:sz w:val="20"/>
          <w:szCs w:val="20"/>
          <w:lang w:val="fr-FR"/>
        </w:rPr>
        <w:t xml:space="preserve"> et sélectionnons l’action en fonction des valeurs Q,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m:rPr>
            <m:sty m:val="p"/>
          </m:rPr>
          <w:rPr>
            <w:rFonts w:ascii="Cambria Math" w:hAnsi="Cambria Math"/>
            <w:sz w:val="20"/>
            <w:szCs w:val="20"/>
            <w:lang w:val="fr-FR"/>
          </w:rPr>
          <m:t>arg</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oMath>
      <w:r w:rsidRPr="00842C65">
        <w:rPr>
          <w:sz w:val="20"/>
          <w:szCs w:val="20"/>
          <w:lang w:val="fr-FR"/>
        </w:rPr>
        <w:t xml:space="preserve"> ; </w:t>
      </w:r>
      <m:oMath>
        <m:r>
          <w:rPr>
            <w:rFonts w:ascii="Cambria Math" w:hAnsi="Cambria Math"/>
            <w:sz w:val="20"/>
            <w:szCs w:val="20"/>
          </w:rPr>
          <m:t>ϵ</m:t>
        </m:r>
      </m:oMath>
      <w:r w:rsidRPr="00842C65">
        <w:rPr>
          <w:sz w:val="20"/>
          <w:szCs w:val="20"/>
          <w:lang w:val="fr-FR"/>
        </w:rPr>
        <w:t>-greed est couramment appliqué.</w:t>
      </w:r>
    </w:p>
    <w:p w14:paraId="6E75EB47"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w:lastRenderedPageBreak/>
          <m:t>•</m:t>
        </m:r>
      </m:oMath>
      <w:r w:rsidRPr="00842C65">
        <w:rPr>
          <w:sz w:val="20"/>
          <w:szCs w:val="20"/>
          <w:lang w:val="fr-FR"/>
        </w:rPr>
        <w:t xml:space="preserve"> 2) Avec l’action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oMath>
      <w:r w:rsidRPr="00842C65">
        <w:rPr>
          <w:sz w:val="20"/>
          <w:szCs w:val="20"/>
          <w:lang w:val="fr-FR"/>
        </w:rPr>
        <w:t xml:space="preserve">, nous observons la récompense </w:t>
      </w: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oMath>
      <w:r w:rsidRPr="00842C65">
        <w:rPr>
          <w:sz w:val="20"/>
          <w:szCs w:val="20"/>
          <w:lang w:val="fr-FR"/>
        </w:rPr>
        <w:t xml:space="preserve"> et passons à l’état suivant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oMath>
      <w:r w:rsidRPr="00842C65">
        <w:rPr>
          <w:sz w:val="20"/>
          <w:szCs w:val="20"/>
          <w:lang w:val="fr-FR"/>
        </w:rPr>
        <w:t>.</w:t>
      </w:r>
    </w:p>
    <w:p w14:paraId="3CCFEBEB" w14:textId="60B6B0FF"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3) Mettez à jour la fonction de valeur </w:t>
      </w:r>
      <w:r w:rsidR="008077C3" w:rsidRPr="00842C65">
        <w:rPr>
          <w:sz w:val="20"/>
          <w:szCs w:val="20"/>
          <w:lang w:val="fr-FR"/>
        </w:rPr>
        <w:t>d’action :</w:t>
      </w:r>
      <w:r w:rsidRPr="00842C65">
        <w:rPr>
          <w:sz w:val="20"/>
          <w:szCs w:val="20"/>
          <w:lang w:val="fr-FR"/>
        </w:rPr>
        <w:t xml:space="preserve"> </w:t>
      </w:r>
      <m:oMath>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r>
          <w:rPr>
            <w:rFonts w:ascii="Cambria Math" w:hAnsi="Cambria Math"/>
            <w:sz w:val="20"/>
            <w:szCs w:val="20"/>
          </w:rPr>
          <m:t>α</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γ</m:t>
        </m:r>
        <m:sSub>
          <m:sSubPr>
            <m:ctrlPr>
              <w:rPr>
                <w:rFonts w:ascii="Cambria Math" w:hAnsi="Cambria Math"/>
                <w:sz w:val="20"/>
                <w:szCs w:val="20"/>
              </w:rPr>
            </m:ctrlPr>
          </m:sSubPr>
          <m:e>
            <m:r>
              <m:rPr>
                <m:sty m:val="p"/>
              </m:rPr>
              <w:rPr>
                <w:rFonts w:ascii="Cambria Math" w:hAnsi="Cambria Math"/>
                <w:sz w:val="20"/>
                <w:szCs w:val="20"/>
                <w:lang w:val="fr-FR"/>
              </w:rPr>
              <m:t>max</m:t>
            </m:r>
          </m:e>
          <m:sub>
            <m:r>
              <w:rPr>
                <w:rFonts w:ascii="Cambria Math" w:hAnsi="Cambria Math"/>
                <w:sz w:val="20"/>
                <w:szCs w:val="20"/>
              </w:rPr>
              <m:t>a</m:t>
            </m:r>
            <m:r>
              <w:rPr>
                <w:rFonts w:ascii="Cambria Math" w:hAnsi="Cambria Math"/>
                <w:sz w:val="20"/>
                <w:szCs w:val="20"/>
                <w:lang w:val="fr-FR"/>
              </w:rPr>
              <m:t>∈</m:t>
            </m:r>
            <m:r>
              <m:rPr>
                <m:scr m:val="script"/>
                <m:sty m:val="p"/>
              </m:rPr>
              <w:rPr>
                <w:rFonts w:ascii="Cambria Math" w:hAnsi="Cambria Math"/>
                <w:sz w:val="20"/>
                <w:szCs w:val="20"/>
              </w:rPr>
              <m:t>A</m:t>
            </m:r>
          </m:sub>
        </m:sSub>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lang w:val="fr-FR"/>
              </w:rPr>
              <m:t>+1</m:t>
            </m:r>
          </m:sub>
        </m:sSub>
        <m:r>
          <w:rPr>
            <w:rFonts w:ascii="Cambria Math" w:hAnsi="Cambria Math"/>
            <w:sz w:val="20"/>
            <w:szCs w:val="20"/>
            <w:lang w:val="fr-FR"/>
          </w:rPr>
          <m:t>,</m:t>
        </m:r>
        <m:r>
          <w:rPr>
            <w:rFonts w:ascii="Cambria Math" w:hAnsi="Cambria Math"/>
            <w:sz w:val="20"/>
            <w:szCs w:val="20"/>
          </w:rPr>
          <m:t>a</m:t>
        </m:r>
        <m:r>
          <w:rPr>
            <w:rFonts w:ascii="Cambria Math" w:hAnsi="Cambria Math"/>
            <w:sz w:val="20"/>
            <w:szCs w:val="20"/>
            <w:lang w:val="fr-FR"/>
          </w:rPr>
          <m:t>)-</m:t>
        </m:r>
        <m:r>
          <w:rPr>
            <w:rFonts w:ascii="Cambria Math" w:hAnsi="Cambria Math"/>
            <w:sz w:val="20"/>
            <w:szCs w:val="20"/>
          </w:rPr>
          <m:t>Q</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lang w:val="fr-FR"/>
          </w:rPr>
          <m:t>))</m:t>
        </m:r>
      </m:oMath>
      <w:r w:rsidRPr="00842C65">
        <w:rPr>
          <w:sz w:val="20"/>
          <w:szCs w:val="20"/>
          <w:lang w:val="fr-FR"/>
        </w:rPr>
        <w:t>.</w:t>
      </w:r>
    </w:p>
    <w:p w14:paraId="0F9A6A38" w14:textId="77777777" w:rsidR="00BD69D2" w:rsidRPr="00842C65" w:rsidRDefault="00B722EA" w:rsidP="0004204E">
      <w:pPr>
        <w:pStyle w:val="Corpsdetexte"/>
        <w:spacing w:before="0"/>
        <w:rPr>
          <w:sz w:val="20"/>
          <w:szCs w:val="20"/>
          <w:lang w:val="fr-FR"/>
        </w:rPr>
      </w:pPr>
      <m:oMath>
        <m:r>
          <w:rPr>
            <w:rFonts w:ascii="Cambria Math" w:hAnsi="Cambria Math"/>
            <w:sz w:val="20"/>
            <w:szCs w:val="20"/>
            <w:lang w:val="fr-FR"/>
          </w:rPr>
          <m:t>•</m:t>
        </m:r>
      </m:oMath>
      <w:r w:rsidRPr="00842C65">
        <w:rPr>
          <w:sz w:val="20"/>
          <w:szCs w:val="20"/>
          <w:lang w:val="fr-FR"/>
        </w:rPr>
        <w:t xml:space="preserve"> 4) t = t + 1 et répétez à partir de l’étape 1.</w:t>
      </w:r>
    </w:p>
    <w:p w14:paraId="31E9A3A3" w14:textId="77777777" w:rsidR="00BD69D2" w:rsidRPr="00842C65" w:rsidRDefault="00B722EA" w:rsidP="0004204E">
      <w:pPr>
        <w:pStyle w:val="Corpsdetexte"/>
        <w:spacing w:before="0"/>
        <w:rPr>
          <w:sz w:val="20"/>
          <w:szCs w:val="20"/>
          <w:lang w:val="fr-FR"/>
        </w:rPr>
      </w:pPr>
      <w:r w:rsidRPr="00842C65">
        <w:rPr>
          <w:sz w:val="20"/>
          <w:szCs w:val="20"/>
          <w:lang w:val="fr-FR"/>
        </w:rPr>
        <w:t>Les deux premières étapes sont les mêmes que dans SARSA.</w:t>
      </w:r>
    </w:p>
    <w:p w14:paraId="6B376E04" w14:textId="77777777" w:rsidR="00BD69D2" w:rsidRPr="00842C65" w:rsidRDefault="00B722EA" w:rsidP="0004204E">
      <w:pPr>
        <w:pStyle w:val="Corpsdetexte"/>
        <w:spacing w:before="0"/>
        <w:rPr>
          <w:sz w:val="20"/>
          <w:szCs w:val="20"/>
          <w:lang w:val="fr-FR"/>
        </w:rPr>
      </w:pPr>
      <w:r w:rsidRPr="00842C65">
        <w:rPr>
          <w:sz w:val="20"/>
          <w:szCs w:val="20"/>
          <w:lang w:val="fr-FR"/>
        </w:rPr>
        <w:t>À</w:t>
      </w:r>
      <w:bookmarkStart w:id="100" w:name="_Hlk37882454"/>
      <w:r w:rsidRPr="00842C65">
        <w:rPr>
          <w:sz w:val="20"/>
          <w:szCs w:val="20"/>
          <w:lang w:val="fr-FR"/>
        </w:rPr>
        <w:t xml:space="preserve"> </w:t>
      </w:r>
      <w:bookmarkStart w:id="101" w:name="_Hlk37882463"/>
      <w:r w:rsidRPr="00842C65">
        <w:rPr>
          <w:sz w:val="20"/>
          <w:szCs w:val="20"/>
          <w:lang w:val="fr-FR"/>
        </w:rPr>
        <w:t xml:space="preserve">l’étape 3., Le Q-Learning ne suit pas la politique actuelle pour sélectionner la deuxième action mais estime plutôt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lang w:val="fr-FR"/>
              </w:rPr>
              <m:t>*</m:t>
            </m:r>
          </m:sup>
        </m:sSup>
      </m:oMath>
      <w:r w:rsidRPr="00842C65">
        <w:rPr>
          <w:sz w:val="20"/>
          <w:szCs w:val="20"/>
          <w:lang w:val="fr-FR"/>
        </w:rPr>
        <w:t xml:space="preserve"> parmi </w:t>
      </w:r>
      <w:bookmarkEnd w:id="101"/>
      <w:r w:rsidRPr="00842C65">
        <w:rPr>
          <w:sz w:val="20"/>
          <w:szCs w:val="20"/>
          <w:lang w:val="fr-FR"/>
        </w:rPr>
        <w:t>les meilleures valeurs Q indépendamment de la politique actuelle.</w:t>
      </w:r>
    </w:p>
    <w:p w14:paraId="48848C6F" w14:textId="70C27042" w:rsidR="00BD69D2" w:rsidRPr="001944EE" w:rsidRDefault="007E1BEE" w:rsidP="0004204E">
      <w:pPr>
        <w:pStyle w:val="Titre1"/>
        <w:spacing w:before="0"/>
        <w:rPr>
          <w:lang w:val="fr-FR"/>
        </w:rPr>
      </w:pPr>
      <w:bookmarkStart w:id="102" w:name="refeences"/>
      <w:bookmarkStart w:id="103" w:name="_Toc37871918"/>
      <w:bookmarkEnd w:id="100"/>
      <w:r w:rsidRPr="001944EE">
        <w:rPr>
          <w:lang w:val="fr-FR"/>
        </w:rPr>
        <w:t xml:space="preserve">Conclusion + </w:t>
      </w:r>
      <w:r w:rsidR="00B722EA" w:rsidRPr="001944EE">
        <w:rPr>
          <w:lang w:val="fr-FR"/>
        </w:rPr>
        <w:t>Réfé</w:t>
      </w:r>
      <w:r w:rsidR="00A47098" w:rsidRPr="001944EE">
        <w:rPr>
          <w:lang w:val="fr-FR"/>
        </w:rPr>
        <w:t>r</w:t>
      </w:r>
      <w:r w:rsidR="00B722EA" w:rsidRPr="001944EE">
        <w:rPr>
          <w:lang w:val="fr-FR"/>
        </w:rPr>
        <w:t>ences</w:t>
      </w:r>
      <w:bookmarkEnd w:id="102"/>
      <w:bookmarkEnd w:id="103"/>
    </w:p>
    <w:p w14:paraId="37D0DB9C" w14:textId="62191958" w:rsidR="00A209D3" w:rsidRDefault="004F6360" w:rsidP="004F6360">
      <w:pPr>
        <w:pStyle w:val="Corpsdetexte"/>
        <w:rPr>
          <w:sz w:val="20"/>
          <w:szCs w:val="20"/>
          <w:lang w:val="fr-FR"/>
        </w:rPr>
      </w:pPr>
      <w:r>
        <w:rPr>
          <w:sz w:val="20"/>
          <w:szCs w:val="20"/>
          <w:lang w:val="fr-FR"/>
        </w:rPr>
        <w:t xml:space="preserve">Tout au long de ce projet nous avons pu voir l’apport </w:t>
      </w:r>
      <w:r w:rsidR="00A209D3">
        <w:rPr>
          <w:sz w:val="20"/>
          <w:szCs w:val="20"/>
          <w:lang w:val="fr-FR"/>
        </w:rPr>
        <w:t>des réseaux</w:t>
      </w:r>
      <w:r>
        <w:rPr>
          <w:sz w:val="20"/>
          <w:szCs w:val="20"/>
          <w:lang w:val="fr-FR"/>
        </w:rPr>
        <w:t xml:space="preserve"> de neurones dans </w:t>
      </w:r>
      <w:r w:rsidR="00A209D3">
        <w:rPr>
          <w:sz w:val="20"/>
          <w:szCs w:val="20"/>
          <w:lang w:val="fr-FR"/>
        </w:rPr>
        <w:t>plusieurs problème d’apprentissage, que ça soit avec la régression dans la première partie ou avec la classification dans les autres, des méthode comme les carte de Kohonen s’avèrent être simple et particulièrement efficace par leur rapidité dans la classification, notamment avec les réseaux de neurone profond qui sont aujourd’hui particulièrement efficace et très puissant,  on a vu le RNN avec les LSTM mais on aurait aussi pu voir les CNN ou les DNN, nul ne devrait douter que l’intelligence artificiel appuyé sur les réseaux de neurone rep</w:t>
      </w:r>
      <w:r w:rsidR="00B1022F">
        <w:rPr>
          <w:sz w:val="20"/>
          <w:szCs w:val="20"/>
          <w:lang w:val="fr-FR"/>
        </w:rPr>
        <w:t>r</w:t>
      </w:r>
      <w:r w:rsidR="00A209D3">
        <w:rPr>
          <w:sz w:val="20"/>
          <w:szCs w:val="20"/>
          <w:lang w:val="fr-FR"/>
        </w:rPr>
        <w:t xml:space="preserve">ésente </w:t>
      </w:r>
      <w:r w:rsidR="00B1022F">
        <w:rPr>
          <w:sz w:val="20"/>
          <w:szCs w:val="20"/>
          <w:lang w:val="fr-FR"/>
        </w:rPr>
        <w:t xml:space="preserve"> une solution d</w:t>
      </w:r>
      <w:r w:rsidR="00A209D3">
        <w:rPr>
          <w:sz w:val="20"/>
          <w:szCs w:val="20"/>
          <w:lang w:val="fr-FR"/>
        </w:rPr>
        <w:t xml:space="preserve">’avenir pour contribuer à faciliter la vie des hommes et aussi </w:t>
      </w:r>
      <w:r w:rsidR="00B1022F">
        <w:rPr>
          <w:sz w:val="20"/>
          <w:szCs w:val="20"/>
          <w:lang w:val="fr-FR"/>
        </w:rPr>
        <w:t>rendre meilleur notre perception par rapport à plusieurs problématique.</w:t>
      </w:r>
    </w:p>
    <w:p w14:paraId="371B76D7" w14:textId="1D1E6162" w:rsidR="004F6360" w:rsidRPr="00F43901" w:rsidRDefault="00805123" w:rsidP="00F43901">
      <w:pPr>
        <w:pStyle w:val="Corpsdetexte"/>
        <w:spacing w:before="0" w:after="0"/>
        <w:rPr>
          <w:sz w:val="20"/>
          <w:szCs w:val="20"/>
          <w:lang w:val="fr-FR"/>
        </w:rPr>
      </w:pPr>
      <w:hyperlink r:id="rId38" w:history="1">
        <w:r w:rsidR="00F43901" w:rsidRPr="00F43901">
          <w:rPr>
            <w:rStyle w:val="Lienhypertexte"/>
            <w:sz w:val="20"/>
            <w:szCs w:val="20"/>
            <w:lang w:val="fr-FR"/>
          </w:rPr>
          <w:t>https://tel.archives-ouvertes.fr/tel-01868313/document</w:t>
        </w:r>
      </w:hyperlink>
    </w:p>
    <w:p w14:paraId="1A0BB6C3" w14:textId="6D5DCA10" w:rsidR="00A209D3" w:rsidRPr="001944EE" w:rsidRDefault="00805123" w:rsidP="00F43901">
      <w:pPr>
        <w:pStyle w:val="Corpsdetexte"/>
        <w:spacing w:before="0" w:after="0"/>
        <w:rPr>
          <w:sz w:val="20"/>
          <w:szCs w:val="20"/>
          <w:lang w:val="fr-FR"/>
        </w:rPr>
      </w:pPr>
      <w:hyperlink r:id="rId39" w:history="1">
        <w:r w:rsidR="00B1022F" w:rsidRPr="001944EE">
          <w:rPr>
            <w:rStyle w:val="Lienhypertexte"/>
            <w:sz w:val="20"/>
            <w:szCs w:val="20"/>
            <w:lang w:val="fr-FR"/>
          </w:rPr>
          <w:t>https://fr.wikipedia.org/wiki/R%C3%A9tropropagation_du_gradient</w:t>
        </w:r>
      </w:hyperlink>
    </w:p>
    <w:p w14:paraId="757DC0CF" w14:textId="77777777" w:rsidR="00F43901" w:rsidRPr="001944EE" w:rsidRDefault="00805123" w:rsidP="00F43901">
      <w:pPr>
        <w:pStyle w:val="Corpsdetexte"/>
        <w:spacing w:before="0" w:after="0"/>
        <w:rPr>
          <w:sz w:val="20"/>
          <w:szCs w:val="20"/>
          <w:lang w:val="fr-FR"/>
        </w:rPr>
      </w:pPr>
      <w:hyperlink r:id="rId40" w:history="1">
        <w:r w:rsidR="00B1022F" w:rsidRPr="001944EE">
          <w:rPr>
            <w:rStyle w:val="Lienhypertexte"/>
            <w:sz w:val="20"/>
            <w:szCs w:val="20"/>
            <w:lang w:val="fr-FR"/>
          </w:rPr>
          <w:t>http://www.di.fc.ul.pt/~jpn/r/neuralnets/neuralnets.html</w:t>
        </w:r>
      </w:hyperlink>
      <w:r w:rsidR="00B1022F" w:rsidRPr="001944EE">
        <w:rPr>
          <w:sz w:val="20"/>
          <w:szCs w:val="20"/>
          <w:lang w:val="fr-FR"/>
        </w:rPr>
        <w:t xml:space="preserve"> </w:t>
      </w:r>
    </w:p>
    <w:p w14:paraId="60CECE35" w14:textId="27EF5324" w:rsidR="00F43901" w:rsidRPr="001944EE" w:rsidRDefault="00805123" w:rsidP="00F43901">
      <w:pPr>
        <w:pStyle w:val="Corpsdetexte"/>
        <w:spacing w:before="0" w:after="0"/>
        <w:rPr>
          <w:sz w:val="20"/>
          <w:szCs w:val="20"/>
          <w:lang w:val="fr-FR"/>
        </w:rPr>
      </w:pPr>
      <w:hyperlink r:id="rId41" w:history="1">
        <w:r w:rsidR="00F43901" w:rsidRPr="001944EE">
          <w:rPr>
            <w:rStyle w:val="Lienhypertexte"/>
            <w:sz w:val="20"/>
            <w:szCs w:val="20"/>
            <w:lang w:val="fr-FR"/>
          </w:rPr>
          <w:t>https://scikit-learn.org/stable/modules/neural_networks_supervised.html</w:t>
        </w:r>
      </w:hyperlink>
    </w:p>
    <w:p w14:paraId="75D6CAFB" w14:textId="726EF129" w:rsidR="00B1022F" w:rsidRPr="001944EE" w:rsidRDefault="00805123" w:rsidP="00F43901">
      <w:pPr>
        <w:pStyle w:val="Corpsdetexte"/>
        <w:spacing w:before="0" w:after="0"/>
        <w:rPr>
          <w:sz w:val="20"/>
          <w:szCs w:val="20"/>
          <w:lang w:val="fr-FR"/>
        </w:rPr>
      </w:pPr>
      <w:hyperlink r:id="rId42" w:history="1">
        <w:r w:rsidR="00F43901" w:rsidRPr="001944EE">
          <w:rPr>
            <w:rStyle w:val="Lienhypertexte"/>
            <w:sz w:val="20"/>
            <w:szCs w:val="20"/>
            <w:lang w:val="fr-FR"/>
          </w:rPr>
          <w:t>https://scikit-learn.org/stable/modules/generated/sklearn.datasets.make_blobs.html</w:t>
        </w:r>
      </w:hyperlink>
      <w:r w:rsidR="00F43901" w:rsidRPr="001944EE">
        <w:rPr>
          <w:sz w:val="20"/>
          <w:szCs w:val="20"/>
          <w:lang w:val="fr-FR"/>
        </w:rPr>
        <w:t xml:space="preserve"> </w:t>
      </w:r>
      <w:hyperlink r:id="rId43" w:history="1">
        <w:r w:rsidR="00B1022F" w:rsidRPr="001944EE">
          <w:rPr>
            <w:rStyle w:val="Lienhypertexte"/>
            <w:sz w:val="20"/>
            <w:szCs w:val="20"/>
            <w:lang w:val="fr-FR"/>
          </w:rPr>
          <w:t>https://rtavenar.github.io/teaching/neuralnets_td/html/rnn.html</w:t>
        </w:r>
      </w:hyperlink>
    </w:p>
    <w:p w14:paraId="73E29466" w14:textId="15CB9A83" w:rsidR="00B1022F" w:rsidRPr="001944EE" w:rsidRDefault="00805123" w:rsidP="00F43901">
      <w:pPr>
        <w:pStyle w:val="Corpsdetexte"/>
        <w:spacing w:before="0" w:after="0"/>
        <w:rPr>
          <w:sz w:val="20"/>
          <w:szCs w:val="20"/>
          <w:lang w:val="fr-FR"/>
        </w:rPr>
      </w:pPr>
      <w:hyperlink r:id="rId44" w:history="1">
        <w:r w:rsidR="00B1022F" w:rsidRPr="001944EE">
          <w:rPr>
            <w:rStyle w:val="Lienhypertexte"/>
            <w:sz w:val="20"/>
            <w:szCs w:val="20"/>
            <w:lang w:val="fr-FR"/>
          </w:rPr>
          <w:t>https://cran.r-project.org/web/packages/kohonen/kohonen.pdf</w:t>
        </w:r>
      </w:hyperlink>
    </w:p>
    <w:p w14:paraId="3EF350E2" w14:textId="71858980" w:rsidR="00B1022F" w:rsidRPr="001944EE" w:rsidRDefault="00805123" w:rsidP="00F43901">
      <w:pPr>
        <w:pStyle w:val="Corpsdetexte"/>
        <w:spacing w:before="0" w:after="0"/>
        <w:rPr>
          <w:sz w:val="20"/>
          <w:szCs w:val="20"/>
          <w:lang w:val="fr-FR"/>
        </w:rPr>
      </w:pPr>
      <w:hyperlink r:id="rId45" w:history="1">
        <w:r w:rsidR="00B1022F" w:rsidRPr="001944EE">
          <w:rPr>
            <w:rStyle w:val="Lienhypertexte"/>
            <w:sz w:val="20"/>
            <w:szCs w:val="20"/>
            <w:lang w:val="fr-FR"/>
          </w:rPr>
          <w:t>https://meritis.fr/ia/cartes-topologiques-de-kohonen/</w:t>
        </w:r>
      </w:hyperlink>
    </w:p>
    <w:p w14:paraId="2AF8F893" w14:textId="3001A8E5" w:rsidR="00B1022F" w:rsidRPr="001944EE" w:rsidRDefault="00805123" w:rsidP="00F43901">
      <w:pPr>
        <w:pStyle w:val="Corpsdetexte"/>
        <w:spacing w:before="0" w:after="0"/>
        <w:rPr>
          <w:sz w:val="20"/>
          <w:szCs w:val="20"/>
          <w:lang w:val="fr-FR"/>
        </w:rPr>
      </w:pPr>
      <w:hyperlink r:id="rId46" w:history="1">
        <w:r w:rsidR="00B1022F" w:rsidRPr="001944EE">
          <w:rPr>
            <w:rStyle w:val="Lienhypertexte"/>
            <w:sz w:val="20"/>
            <w:szCs w:val="20"/>
            <w:lang w:val="fr-FR"/>
          </w:rPr>
          <w:t>https://www.shanelynn.ie/self-organising-maps-for-customer-segmentation-using-r/</w:t>
        </w:r>
      </w:hyperlink>
    </w:p>
    <w:p w14:paraId="36E01FA4" w14:textId="77777777" w:rsidR="00F43901" w:rsidRPr="001944EE" w:rsidRDefault="00805123" w:rsidP="00F43901">
      <w:pPr>
        <w:pStyle w:val="Corpsdetexte"/>
        <w:spacing w:before="0" w:after="0"/>
        <w:rPr>
          <w:sz w:val="20"/>
          <w:szCs w:val="20"/>
          <w:lang w:val="fr-FR"/>
        </w:rPr>
      </w:pPr>
      <w:hyperlink r:id="rId47" w:history="1">
        <w:r w:rsidR="00B1022F" w:rsidRPr="001944EE">
          <w:rPr>
            <w:rStyle w:val="Lienhypertexte"/>
            <w:sz w:val="20"/>
            <w:szCs w:val="20"/>
            <w:lang w:val="fr-FR"/>
          </w:rPr>
          <w:t>https://hackernoon.com/understanding-architecture-of-lstm-cell-from-scratch-with-code-8da40f0b71f4</w:t>
        </w:r>
      </w:hyperlink>
    </w:p>
    <w:p w14:paraId="2A1A04D6" w14:textId="77777777" w:rsidR="00F43901" w:rsidRPr="001944EE" w:rsidRDefault="00805123" w:rsidP="00F43901">
      <w:pPr>
        <w:pStyle w:val="Corpsdetexte"/>
        <w:spacing w:before="0" w:after="0"/>
        <w:rPr>
          <w:sz w:val="20"/>
          <w:szCs w:val="20"/>
          <w:lang w:val="fr-FR"/>
        </w:rPr>
      </w:pPr>
      <w:hyperlink r:id="rId48" w:history="1">
        <w:r w:rsidR="00F43901" w:rsidRPr="001944EE">
          <w:rPr>
            <w:rStyle w:val="Lienhypertexte"/>
            <w:sz w:val="20"/>
            <w:szCs w:val="20"/>
            <w:lang w:val="fr-FR"/>
          </w:rPr>
          <w:t>https://keras.io/</w:t>
        </w:r>
      </w:hyperlink>
    </w:p>
    <w:p w14:paraId="4B3C6C9C" w14:textId="77777777" w:rsidR="00F43901" w:rsidRPr="001944EE" w:rsidRDefault="00805123" w:rsidP="00F43901">
      <w:pPr>
        <w:pStyle w:val="Corpsdetexte"/>
        <w:spacing w:before="0" w:after="0"/>
        <w:rPr>
          <w:sz w:val="20"/>
          <w:szCs w:val="20"/>
          <w:lang w:val="fr-FR"/>
        </w:rPr>
      </w:pPr>
      <w:hyperlink r:id="rId49" w:history="1">
        <w:r w:rsidR="00F43901" w:rsidRPr="001944EE">
          <w:rPr>
            <w:rStyle w:val="Lienhypertexte"/>
            <w:sz w:val="20"/>
            <w:szCs w:val="20"/>
            <w:lang w:val="fr-FR"/>
          </w:rPr>
          <w:t>http://renom.jp/id/notebooks/tutorial/reinforcement_learning/DQN-theory/notebook.html</w:t>
        </w:r>
      </w:hyperlink>
    </w:p>
    <w:p w14:paraId="39298D92" w14:textId="5C34C7AF" w:rsidR="00F43901" w:rsidRPr="001944EE" w:rsidRDefault="00805123" w:rsidP="00F43901">
      <w:pPr>
        <w:pStyle w:val="Corpsdetexte"/>
        <w:spacing w:before="0" w:after="0"/>
        <w:rPr>
          <w:sz w:val="20"/>
          <w:szCs w:val="20"/>
          <w:lang w:val="fr-FR"/>
        </w:rPr>
      </w:pPr>
      <w:hyperlink r:id="rId50" w:history="1">
        <w:r w:rsidR="00F43901" w:rsidRPr="001944EE">
          <w:rPr>
            <w:rStyle w:val="Lienhypertexte"/>
            <w:sz w:val="20"/>
            <w:szCs w:val="20"/>
            <w:lang w:val="fr-FR"/>
          </w:rPr>
          <w:t>https://mitpress.mit.edu/books/reinforcement-learning</w:t>
        </w:r>
      </w:hyperlink>
    </w:p>
    <w:p w14:paraId="00686C44" w14:textId="410E0C79" w:rsidR="00365266" w:rsidRPr="001944EE" w:rsidRDefault="00805123" w:rsidP="00F43901">
      <w:pPr>
        <w:pStyle w:val="Corpsdetexte"/>
        <w:spacing w:before="0" w:after="0"/>
        <w:rPr>
          <w:sz w:val="20"/>
          <w:szCs w:val="20"/>
          <w:lang w:val="fr-FR"/>
        </w:rPr>
      </w:pPr>
      <w:hyperlink r:id="rId51" w:history="1">
        <w:r w:rsidR="00365266" w:rsidRPr="001944EE">
          <w:rPr>
            <w:rStyle w:val="Lienhypertexte"/>
            <w:sz w:val="20"/>
            <w:szCs w:val="20"/>
            <w:lang w:val="fr-FR"/>
          </w:rPr>
          <w:t>http://www.cs.rhul.ac.uk/~chrisw/new_thesis.pdf</w:t>
        </w:r>
      </w:hyperlink>
    </w:p>
    <w:p w14:paraId="53015865" w14:textId="2B003E9C" w:rsidR="00365266" w:rsidRPr="001944EE" w:rsidRDefault="00805123" w:rsidP="00F43901">
      <w:pPr>
        <w:pStyle w:val="Corpsdetexte"/>
        <w:spacing w:before="0" w:after="0"/>
        <w:rPr>
          <w:sz w:val="20"/>
          <w:szCs w:val="20"/>
          <w:lang w:val="fr-FR"/>
        </w:rPr>
      </w:pPr>
      <w:hyperlink r:id="rId52" w:history="1">
        <w:r w:rsidR="002C3EAE" w:rsidRPr="001944EE">
          <w:rPr>
            <w:rStyle w:val="Lienhypertexte"/>
            <w:sz w:val="20"/>
            <w:szCs w:val="20"/>
            <w:lang w:val="fr-FR"/>
          </w:rPr>
          <w:t>http://chercheurs.lille.inria.fr/~ghavamza/RL-EC-Lille/Lecture2.pdf</w:t>
        </w:r>
      </w:hyperlink>
    </w:p>
    <w:p w14:paraId="3A23206B" w14:textId="1BBB6D9A" w:rsidR="00F43901" w:rsidRPr="001944EE" w:rsidRDefault="00805123" w:rsidP="00F43901">
      <w:pPr>
        <w:pStyle w:val="Corpsdetexte"/>
        <w:spacing w:before="0" w:after="0"/>
        <w:rPr>
          <w:sz w:val="20"/>
          <w:szCs w:val="20"/>
          <w:lang w:val="fr-FR"/>
        </w:rPr>
      </w:pPr>
      <w:hyperlink r:id="rId53" w:history="1">
        <w:r w:rsidR="00F43901" w:rsidRPr="001944EE">
          <w:rPr>
            <w:rStyle w:val="Lienhypertexte"/>
            <w:sz w:val="20"/>
            <w:szCs w:val="20"/>
            <w:lang w:val="fr-FR"/>
          </w:rPr>
          <w:t>https://www-igm.univ-mlv.fr/~dr/XPOSE2014/Machin_Learning/A_Q-Learning.html</w:t>
        </w:r>
      </w:hyperlink>
    </w:p>
    <w:p w14:paraId="1472DC88" w14:textId="77777777" w:rsidR="00A209D3" w:rsidRPr="001944EE" w:rsidRDefault="00A209D3" w:rsidP="004F6360">
      <w:pPr>
        <w:pStyle w:val="Corpsdetexte"/>
        <w:rPr>
          <w:lang w:val="fr-FR"/>
        </w:rPr>
      </w:pPr>
    </w:p>
    <w:sectPr w:rsidR="00A209D3" w:rsidRPr="001944E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D04A" w14:textId="77777777" w:rsidR="00503C07" w:rsidRDefault="00503C07">
      <w:pPr>
        <w:spacing w:after="0"/>
      </w:pPr>
      <w:r>
        <w:separator/>
      </w:r>
    </w:p>
  </w:endnote>
  <w:endnote w:type="continuationSeparator" w:id="0">
    <w:p w14:paraId="00BC3138" w14:textId="77777777" w:rsidR="00503C07" w:rsidRDefault="00503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0C820" w14:textId="77777777" w:rsidR="00503C07" w:rsidRDefault="00503C07">
      <w:r>
        <w:separator/>
      </w:r>
    </w:p>
  </w:footnote>
  <w:footnote w:type="continuationSeparator" w:id="0">
    <w:p w14:paraId="708F371F" w14:textId="77777777" w:rsidR="00503C07" w:rsidRDefault="0050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F0AEF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DD4045"/>
    <w:multiLevelType w:val="multilevel"/>
    <w:tmpl w:val="B11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0B33"/>
    <w:multiLevelType w:val="hybridMultilevel"/>
    <w:tmpl w:val="9BBE77EE"/>
    <w:lvl w:ilvl="0" w:tplc="700859CE">
      <w:start w:val="1"/>
      <w:numFmt w:val="bullet"/>
      <w:lvlText w:val="•"/>
      <w:lvlJc w:val="left"/>
      <w:pPr>
        <w:tabs>
          <w:tab w:val="num" w:pos="720"/>
        </w:tabs>
        <w:ind w:left="720" w:hanging="360"/>
      </w:pPr>
      <w:rPr>
        <w:rFonts w:ascii="Arial" w:hAnsi="Arial" w:hint="default"/>
      </w:rPr>
    </w:lvl>
    <w:lvl w:ilvl="1" w:tplc="B25632E4" w:tentative="1">
      <w:start w:val="1"/>
      <w:numFmt w:val="bullet"/>
      <w:lvlText w:val="•"/>
      <w:lvlJc w:val="left"/>
      <w:pPr>
        <w:tabs>
          <w:tab w:val="num" w:pos="1440"/>
        </w:tabs>
        <w:ind w:left="1440" w:hanging="360"/>
      </w:pPr>
      <w:rPr>
        <w:rFonts w:ascii="Arial" w:hAnsi="Arial" w:hint="default"/>
      </w:rPr>
    </w:lvl>
    <w:lvl w:ilvl="2" w:tplc="A252A2CE" w:tentative="1">
      <w:start w:val="1"/>
      <w:numFmt w:val="bullet"/>
      <w:lvlText w:val="•"/>
      <w:lvlJc w:val="left"/>
      <w:pPr>
        <w:tabs>
          <w:tab w:val="num" w:pos="2160"/>
        </w:tabs>
        <w:ind w:left="2160" w:hanging="360"/>
      </w:pPr>
      <w:rPr>
        <w:rFonts w:ascii="Arial" w:hAnsi="Arial" w:hint="default"/>
      </w:rPr>
    </w:lvl>
    <w:lvl w:ilvl="3" w:tplc="42C26056" w:tentative="1">
      <w:start w:val="1"/>
      <w:numFmt w:val="bullet"/>
      <w:lvlText w:val="•"/>
      <w:lvlJc w:val="left"/>
      <w:pPr>
        <w:tabs>
          <w:tab w:val="num" w:pos="2880"/>
        </w:tabs>
        <w:ind w:left="2880" w:hanging="360"/>
      </w:pPr>
      <w:rPr>
        <w:rFonts w:ascii="Arial" w:hAnsi="Arial" w:hint="default"/>
      </w:rPr>
    </w:lvl>
    <w:lvl w:ilvl="4" w:tplc="5870592C" w:tentative="1">
      <w:start w:val="1"/>
      <w:numFmt w:val="bullet"/>
      <w:lvlText w:val="•"/>
      <w:lvlJc w:val="left"/>
      <w:pPr>
        <w:tabs>
          <w:tab w:val="num" w:pos="3600"/>
        </w:tabs>
        <w:ind w:left="3600" w:hanging="360"/>
      </w:pPr>
      <w:rPr>
        <w:rFonts w:ascii="Arial" w:hAnsi="Arial" w:hint="default"/>
      </w:rPr>
    </w:lvl>
    <w:lvl w:ilvl="5" w:tplc="631ED922" w:tentative="1">
      <w:start w:val="1"/>
      <w:numFmt w:val="bullet"/>
      <w:lvlText w:val="•"/>
      <w:lvlJc w:val="left"/>
      <w:pPr>
        <w:tabs>
          <w:tab w:val="num" w:pos="4320"/>
        </w:tabs>
        <w:ind w:left="4320" w:hanging="360"/>
      </w:pPr>
      <w:rPr>
        <w:rFonts w:ascii="Arial" w:hAnsi="Arial" w:hint="default"/>
      </w:rPr>
    </w:lvl>
    <w:lvl w:ilvl="6" w:tplc="8A3EE3E0" w:tentative="1">
      <w:start w:val="1"/>
      <w:numFmt w:val="bullet"/>
      <w:lvlText w:val="•"/>
      <w:lvlJc w:val="left"/>
      <w:pPr>
        <w:tabs>
          <w:tab w:val="num" w:pos="5040"/>
        </w:tabs>
        <w:ind w:left="5040" w:hanging="360"/>
      </w:pPr>
      <w:rPr>
        <w:rFonts w:ascii="Arial" w:hAnsi="Arial" w:hint="default"/>
      </w:rPr>
    </w:lvl>
    <w:lvl w:ilvl="7" w:tplc="89445F04" w:tentative="1">
      <w:start w:val="1"/>
      <w:numFmt w:val="bullet"/>
      <w:lvlText w:val="•"/>
      <w:lvlJc w:val="left"/>
      <w:pPr>
        <w:tabs>
          <w:tab w:val="num" w:pos="5760"/>
        </w:tabs>
        <w:ind w:left="5760" w:hanging="360"/>
      </w:pPr>
      <w:rPr>
        <w:rFonts w:ascii="Arial" w:hAnsi="Arial" w:hint="default"/>
      </w:rPr>
    </w:lvl>
    <w:lvl w:ilvl="8" w:tplc="6FE89E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0CD2DE"/>
    <w:multiLevelType w:val="multilevel"/>
    <w:tmpl w:val="4D16D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94667A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204E"/>
    <w:rsid w:val="000D2FE6"/>
    <w:rsid w:val="00100925"/>
    <w:rsid w:val="0016720E"/>
    <w:rsid w:val="001944EE"/>
    <w:rsid w:val="001A3177"/>
    <w:rsid w:val="00201BB1"/>
    <w:rsid w:val="00216F45"/>
    <w:rsid w:val="002C3EAE"/>
    <w:rsid w:val="002F00C8"/>
    <w:rsid w:val="00365266"/>
    <w:rsid w:val="00413D6A"/>
    <w:rsid w:val="004E29B3"/>
    <w:rsid w:val="004F1C0F"/>
    <w:rsid w:val="004F6360"/>
    <w:rsid w:val="00503C07"/>
    <w:rsid w:val="00590D07"/>
    <w:rsid w:val="005C54A9"/>
    <w:rsid w:val="005C7644"/>
    <w:rsid w:val="0063249F"/>
    <w:rsid w:val="006E3166"/>
    <w:rsid w:val="007325D2"/>
    <w:rsid w:val="00763007"/>
    <w:rsid w:val="00784D58"/>
    <w:rsid w:val="007929A5"/>
    <w:rsid w:val="007A21A5"/>
    <w:rsid w:val="007E1BEE"/>
    <w:rsid w:val="007F3D50"/>
    <w:rsid w:val="00805123"/>
    <w:rsid w:val="008077C3"/>
    <w:rsid w:val="00841113"/>
    <w:rsid w:val="00842C65"/>
    <w:rsid w:val="0087012B"/>
    <w:rsid w:val="008A5BD9"/>
    <w:rsid w:val="008B7074"/>
    <w:rsid w:val="008C083A"/>
    <w:rsid w:val="008D6863"/>
    <w:rsid w:val="00925C07"/>
    <w:rsid w:val="009D1E71"/>
    <w:rsid w:val="009D2594"/>
    <w:rsid w:val="009E6AC2"/>
    <w:rsid w:val="00A209D3"/>
    <w:rsid w:val="00A2175B"/>
    <w:rsid w:val="00A249E9"/>
    <w:rsid w:val="00A47098"/>
    <w:rsid w:val="00A738EC"/>
    <w:rsid w:val="00A84B55"/>
    <w:rsid w:val="00AB048B"/>
    <w:rsid w:val="00AC39AC"/>
    <w:rsid w:val="00B1022F"/>
    <w:rsid w:val="00B722EA"/>
    <w:rsid w:val="00B7401D"/>
    <w:rsid w:val="00B86B75"/>
    <w:rsid w:val="00BC03E1"/>
    <w:rsid w:val="00BC3F6B"/>
    <w:rsid w:val="00BC48D5"/>
    <w:rsid w:val="00BD69D2"/>
    <w:rsid w:val="00C36279"/>
    <w:rsid w:val="00C436AA"/>
    <w:rsid w:val="00C44BD9"/>
    <w:rsid w:val="00CD6185"/>
    <w:rsid w:val="00CF553A"/>
    <w:rsid w:val="00D5450C"/>
    <w:rsid w:val="00D55C6B"/>
    <w:rsid w:val="00D6101F"/>
    <w:rsid w:val="00D759A3"/>
    <w:rsid w:val="00E1719C"/>
    <w:rsid w:val="00E315A3"/>
    <w:rsid w:val="00ED1B8B"/>
    <w:rsid w:val="00F231AD"/>
    <w:rsid w:val="00F43901"/>
    <w:rsid w:val="00F97BB6"/>
    <w:rsid w:val="00FA51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12DA"/>
  <w15:docId w15:val="{474015EE-8291-4F2E-A7F0-1330F5D4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50C"/>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C083A"/>
    <w:pPr>
      <w:tabs>
        <w:tab w:val="right" w:leader="dot" w:pos="9396"/>
      </w:tabs>
      <w:spacing w:after="100"/>
    </w:pPr>
  </w:style>
  <w:style w:type="paragraph" w:styleId="TM2">
    <w:name w:val="toc 2"/>
    <w:basedOn w:val="Normal"/>
    <w:next w:val="Normal"/>
    <w:autoRedefine/>
    <w:uiPriority w:val="39"/>
    <w:unhideWhenUsed/>
    <w:rsid w:val="00ED1B8B"/>
    <w:pPr>
      <w:spacing w:after="100"/>
      <w:ind w:left="240"/>
    </w:pPr>
  </w:style>
  <w:style w:type="paragraph" w:styleId="TM3">
    <w:name w:val="toc 3"/>
    <w:basedOn w:val="Normal"/>
    <w:next w:val="Normal"/>
    <w:autoRedefine/>
    <w:uiPriority w:val="39"/>
    <w:unhideWhenUsed/>
    <w:rsid w:val="00ED1B8B"/>
    <w:pPr>
      <w:spacing w:after="100"/>
      <w:ind w:left="480"/>
    </w:pPr>
  </w:style>
  <w:style w:type="character" w:styleId="Lienhypertextesuivivisit">
    <w:name w:val="FollowedHyperlink"/>
    <w:basedOn w:val="Policepardfaut"/>
    <w:semiHidden/>
    <w:unhideWhenUsed/>
    <w:rsid w:val="008C083A"/>
    <w:rPr>
      <w:color w:val="800080" w:themeColor="followedHyperlink"/>
      <w:u w:val="single"/>
    </w:rPr>
  </w:style>
  <w:style w:type="paragraph" w:styleId="NormalWeb">
    <w:name w:val="Normal (Web)"/>
    <w:basedOn w:val="Normal"/>
    <w:semiHidden/>
    <w:unhideWhenUsed/>
    <w:rsid w:val="00C44BD9"/>
    <w:rPr>
      <w:rFonts w:ascii="Times New Roman" w:hAnsi="Times New Roman" w:cs="Times New Roman"/>
    </w:rPr>
  </w:style>
  <w:style w:type="table" w:styleId="Grilledutableau">
    <w:name w:val="Table Grid"/>
    <w:basedOn w:val="TableauNormal"/>
    <w:rsid w:val="0087012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semiHidden/>
    <w:rsid w:val="00413D6A"/>
    <w:rPr>
      <w:color w:val="808080"/>
    </w:rPr>
  </w:style>
  <w:style w:type="character" w:customStyle="1" w:styleId="texhtml">
    <w:name w:val="texhtml"/>
    <w:basedOn w:val="Policepardfaut"/>
    <w:rsid w:val="00925C07"/>
  </w:style>
  <w:style w:type="character" w:customStyle="1" w:styleId="mwe-math-mathml-inline">
    <w:name w:val="mwe-math-mathml-inline"/>
    <w:basedOn w:val="Policepardfaut"/>
    <w:rsid w:val="00925C07"/>
  </w:style>
  <w:style w:type="character" w:styleId="Mentionnonrsolue">
    <w:name w:val="Unresolved Mention"/>
    <w:basedOn w:val="Policepardfaut"/>
    <w:uiPriority w:val="99"/>
    <w:semiHidden/>
    <w:unhideWhenUsed/>
    <w:rsid w:val="00F4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6395">
      <w:bodyDiv w:val="1"/>
      <w:marLeft w:val="0"/>
      <w:marRight w:val="0"/>
      <w:marTop w:val="0"/>
      <w:marBottom w:val="0"/>
      <w:divBdr>
        <w:top w:val="none" w:sz="0" w:space="0" w:color="auto"/>
        <w:left w:val="none" w:sz="0" w:space="0" w:color="auto"/>
        <w:bottom w:val="none" w:sz="0" w:space="0" w:color="auto"/>
        <w:right w:val="none" w:sz="0" w:space="0" w:color="auto"/>
      </w:divBdr>
    </w:div>
    <w:div w:id="270164413">
      <w:bodyDiv w:val="1"/>
      <w:marLeft w:val="0"/>
      <w:marRight w:val="0"/>
      <w:marTop w:val="0"/>
      <w:marBottom w:val="0"/>
      <w:divBdr>
        <w:top w:val="none" w:sz="0" w:space="0" w:color="auto"/>
        <w:left w:val="none" w:sz="0" w:space="0" w:color="auto"/>
        <w:bottom w:val="none" w:sz="0" w:space="0" w:color="auto"/>
        <w:right w:val="none" w:sz="0" w:space="0" w:color="auto"/>
      </w:divBdr>
    </w:div>
    <w:div w:id="290939109">
      <w:bodyDiv w:val="1"/>
      <w:marLeft w:val="0"/>
      <w:marRight w:val="0"/>
      <w:marTop w:val="0"/>
      <w:marBottom w:val="0"/>
      <w:divBdr>
        <w:top w:val="none" w:sz="0" w:space="0" w:color="auto"/>
        <w:left w:val="none" w:sz="0" w:space="0" w:color="auto"/>
        <w:bottom w:val="none" w:sz="0" w:space="0" w:color="auto"/>
        <w:right w:val="none" w:sz="0" w:space="0" w:color="auto"/>
      </w:divBdr>
    </w:div>
    <w:div w:id="546189070">
      <w:bodyDiv w:val="1"/>
      <w:marLeft w:val="0"/>
      <w:marRight w:val="0"/>
      <w:marTop w:val="0"/>
      <w:marBottom w:val="0"/>
      <w:divBdr>
        <w:top w:val="none" w:sz="0" w:space="0" w:color="auto"/>
        <w:left w:val="none" w:sz="0" w:space="0" w:color="auto"/>
        <w:bottom w:val="none" w:sz="0" w:space="0" w:color="auto"/>
        <w:right w:val="none" w:sz="0" w:space="0" w:color="auto"/>
      </w:divBdr>
      <w:divsChild>
        <w:div w:id="1592279347">
          <w:marLeft w:val="360"/>
          <w:marRight w:val="0"/>
          <w:marTop w:val="200"/>
          <w:marBottom w:val="0"/>
          <w:divBdr>
            <w:top w:val="none" w:sz="0" w:space="0" w:color="auto"/>
            <w:left w:val="none" w:sz="0" w:space="0" w:color="auto"/>
            <w:bottom w:val="none" w:sz="0" w:space="0" w:color="auto"/>
            <w:right w:val="none" w:sz="0" w:space="0" w:color="auto"/>
          </w:divBdr>
        </w:div>
        <w:div w:id="847258300">
          <w:marLeft w:val="360"/>
          <w:marRight w:val="0"/>
          <w:marTop w:val="200"/>
          <w:marBottom w:val="0"/>
          <w:divBdr>
            <w:top w:val="none" w:sz="0" w:space="0" w:color="auto"/>
            <w:left w:val="none" w:sz="0" w:space="0" w:color="auto"/>
            <w:bottom w:val="none" w:sz="0" w:space="0" w:color="auto"/>
            <w:right w:val="none" w:sz="0" w:space="0" w:color="auto"/>
          </w:divBdr>
        </w:div>
        <w:div w:id="948783016">
          <w:marLeft w:val="360"/>
          <w:marRight w:val="0"/>
          <w:marTop w:val="200"/>
          <w:marBottom w:val="0"/>
          <w:divBdr>
            <w:top w:val="none" w:sz="0" w:space="0" w:color="auto"/>
            <w:left w:val="none" w:sz="0" w:space="0" w:color="auto"/>
            <w:bottom w:val="none" w:sz="0" w:space="0" w:color="auto"/>
            <w:right w:val="none" w:sz="0" w:space="0" w:color="auto"/>
          </w:divBdr>
        </w:div>
        <w:div w:id="333730833">
          <w:marLeft w:val="360"/>
          <w:marRight w:val="0"/>
          <w:marTop w:val="200"/>
          <w:marBottom w:val="0"/>
          <w:divBdr>
            <w:top w:val="none" w:sz="0" w:space="0" w:color="auto"/>
            <w:left w:val="none" w:sz="0" w:space="0" w:color="auto"/>
            <w:bottom w:val="none" w:sz="0" w:space="0" w:color="auto"/>
            <w:right w:val="none" w:sz="0" w:space="0" w:color="auto"/>
          </w:divBdr>
        </w:div>
      </w:divsChild>
    </w:div>
    <w:div w:id="770204956">
      <w:bodyDiv w:val="1"/>
      <w:marLeft w:val="0"/>
      <w:marRight w:val="0"/>
      <w:marTop w:val="0"/>
      <w:marBottom w:val="0"/>
      <w:divBdr>
        <w:top w:val="none" w:sz="0" w:space="0" w:color="auto"/>
        <w:left w:val="none" w:sz="0" w:space="0" w:color="auto"/>
        <w:bottom w:val="none" w:sz="0" w:space="0" w:color="auto"/>
        <w:right w:val="none" w:sz="0" w:space="0" w:color="auto"/>
      </w:divBdr>
    </w:div>
    <w:div w:id="1224441709">
      <w:bodyDiv w:val="1"/>
      <w:marLeft w:val="0"/>
      <w:marRight w:val="0"/>
      <w:marTop w:val="0"/>
      <w:marBottom w:val="0"/>
      <w:divBdr>
        <w:top w:val="none" w:sz="0" w:space="0" w:color="auto"/>
        <w:left w:val="none" w:sz="0" w:space="0" w:color="auto"/>
        <w:bottom w:val="none" w:sz="0" w:space="0" w:color="auto"/>
        <w:right w:val="none" w:sz="0" w:space="0" w:color="auto"/>
      </w:divBdr>
    </w:div>
    <w:div w:id="1270695657">
      <w:bodyDiv w:val="1"/>
      <w:marLeft w:val="0"/>
      <w:marRight w:val="0"/>
      <w:marTop w:val="0"/>
      <w:marBottom w:val="0"/>
      <w:divBdr>
        <w:top w:val="none" w:sz="0" w:space="0" w:color="auto"/>
        <w:left w:val="none" w:sz="0" w:space="0" w:color="auto"/>
        <w:bottom w:val="none" w:sz="0" w:space="0" w:color="auto"/>
        <w:right w:val="none" w:sz="0" w:space="0" w:color="auto"/>
      </w:divBdr>
      <w:divsChild>
        <w:div w:id="1703748170">
          <w:marLeft w:val="360"/>
          <w:marRight w:val="0"/>
          <w:marTop w:val="200"/>
          <w:marBottom w:val="0"/>
          <w:divBdr>
            <w:top w:val="none" w:sz="0" w:space="0" w:color="auto"/>
            <w:left w:val="none" w:sz="0" w:space="0" w:color="auto"/>
            <w:bottom w:val="none" w:sz="0" w:space="0" w:color="auto"/>
            <w:right w:val="none" w:sz="0" w:space="0" w:color="auto"/>
          </w:divBdr>
        </w:div>
        <w:div w:id="1720277689">
          <w:marLeft w:val="360"/>
          <w:marRight w:val="0"/>
          <w:marTop w:val="200"/>
          <w:marBottom w:val="0"/>
          <w:divBdr>
            <w:top w:val="none" w:sz="0" w:space="0" w:color="auto"/>
            <w:left w:val="none" w:sz="0" w:space="0" w:color="auto"/>
            <w:bottom w:val="none" w:sz="0" w:space="0" w:color="auto"/>
            <w:right w:val="none" w:sz="0" w:space="0" w:color="auto"/>
          </w:divBdr>
        </w:div>
        <w:div w:id="251670825">
          <w:marLeft w:val="360"/>
          <w:marRight w:val="0"/>
          <w:marTop w:val="200"/>
          <w:marBottom w:val="0"/>
          <w:divBdr>
            <w:top w:val="none" w:sz="0" w:space="0" w:color="auto"/>
            <w:left w:val="none" w:sz="0" w:space="0" w:color="auto"/>
            <w:bottom w:val="none" w:sz="0" w:space="0" w:color="auto"/>
            <w:right w:val="none" w:sz="0" w:space="0" w:color="auto"/>
          </w:divBdr>
        </w:div>
        <w:div w:id="916016035">
          <w:marLeft w:val="360"/>
          <w:marRight w:val="0"/>
          <w:marTop w:val="200"/>
          <w:marBottom w:val="0"/>
          <w:divBdr>
            <w:top w:val="none" w:sz="0" w:space="0" w:color="auto"/>
            <w:left w:val="none" w:sz="0" w:space="0" w:color="auto"/>
            <w:bottom w:val="none" w:sz="0" w:space="0" w:color="auto"/>
            <w:right w:val="none" w:sz="0" w:space="0" w:color="auto"/>
          </w:divBdr>
        </w:div>
      </w:divsChild>
    </w:div>
    <w:div w:id="1413814644">
      <w:bodyDiv w:val="1"/>
      <w:marLeft w:val="0"/>
      <w:marRight w:val="0"/>
      <w:marTop w:val="0"/>
      <w:marBottom w:val="0"/>
      <w:divBdr>
        <w:top w:val="none" w:sz="0" w:space="0" w:color="auto"/>
        <w:left w:val="none" w:sz="0" w:space="0" w:color="auto"/>
        <w:bottom w:val="none" w:sz="0" w:space="0" w:color="auto"/>
        <w:right w:val="none" w:sz="0" w:space="0" w:color="auto"/>
      </w:divBdr>
    </w:div>
    <w:div w:id="1830712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fr.wikipedia.org/wiki/R%C3%A9tropropagation_du_gradient" TargetMode="Externa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hyperlink" Target="https://scikit-learn.org/stable/modules/generated/sklearn.datasets.make_blobs.html" TargetMode="External"/><Relationship Id="rId47" Type="http://schemas.openxmlformats.org/officeDocument/2006/relationships/hyperlink" Target="https://hackernoon.com/understanding-architecture-of-lstm-cell-from-scratch-with-code-8da40f0b71f4" TargetMode="External"/><Relationship Id="rId50" Type="http://schemas.openxmlformats.org/officeDocument/2006/relationships/hyperlink" Target="https://mitpress.mit.edu/books/reinforcement-learning"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tel.archives-ouvertes.fr/tel-01868313/document" TargetMode="External"/><Relationship Id="rId46" Type="http://schemas.openxmlformats.org/officeDocument/2006/relationships/hyperlink" Target="https://www.shanelynn.ie/self-organising-maps-for-customer-segmentation-using-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scikit-learn.org/stable/modules/neural_networks_supervised.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www.di.fc.ul.pt/~jpn/r/neuralnets/neuralnets.html" TargetMode="External"/><Relationship Id="rId45" Type="http://schemas.openxmlformats.org/officeDocument/2006/relationships/hyperlink" Target="https://meritis.fr/ia/cartes-topologiques-de-kohonen/" TargetMode="External"/><Relationship Id="rId53" Type="http://schemas.openxmlformats.org/officeDocument/2006/relationships/hyperlink" Target="https://www-igm.univ-mlv.fr/~dr/XPOSE2014/Machin_Learning/A_Q-Learning.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renom.jp/id/notebooks/tutorial/reinforcement_learning/DQN-theory/notebook.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cran.r-project.org/web/packages/kohonen/kohonen.pdf" TargetMode="External"/><Relationship Id="rId52" Type="http://schemas.openxmlformats.org/officeDocument/2006/relationships/hyperlink" Target="http://chercheurs.lille.inria.fr/~ghavamza/RL-EC-Lille/Lecture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rtavenar.github.io/teaching/neuralnets_td/html/rnn.html" TargetMode="External"/><Relationship Id="rId48" Type="http://schemas.openxmlformats.org/officeDocument/2006/relationships/hyperlink" Target="https://keras.io/" TargetMode="External"/><Relationship Id="rId8" Type="http://schemas.openxmlformats.org/officeDocument/2006/relationships/image" Target="media/image2.png"/><Relationship Id="rId51" Type="http://schemas.openxmlformats.org/officeDocument/2006/relationships/hyperlink" Target="http://www.cs.rhul.ac.uk/~chrisw/new_thesis.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4294965927</TotalTime>
  <Pages>33</Pages>
  <Words>9796</Words>
  <Characters>53883</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Projet de Réseau de Neurone</vt:lpstr>
    </vt:vector>
  </TitlesOfParts>
  <Company/>
  <LinksUpToDate>false</LinksUpToDate>
  <CharactersWithSpaces>63552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Réseau de Neurone</dc:title>
  <dc:creator>Douba JAFUNO</dc:creator>
  <cp:keywords/>
  <cp:lastModifiedBy>Jafuno Douba</cp:lastModifiedBy>
  <cp:revision>4</cp:revision>
  <cp:lastPrinted>2020-04-15T21:42:00Z</cp:lastPrinted>
  <dcterms:created xsi:type="dcterms:W3CDTF">2020-04-15T21:23:00Z</dcterms:created>
  <dcterms:modified xsi:type="dcterms:W3CDTF">2020-04-14T22:44:00Z</dcterms:modified>
</cp:coreProperties>
</file>