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95FA8" w14:textId="77777777" w:rsidR="00CC5132" w:rsidRPr="00CC5132" w:rsidRDefault="00CC5132" w:rsidP="00CC5132">
      <w:pPr>
        <w:pBdr>
          <w:bottom w:val="single" w:sz="12" w:space="0" w:color="2D2D2D"/>
        </w:pBdr>
        <w:shd w:val="clear" w:color="auto" w:fill="FFFFFF"/>
        <w:spacing w:before="300" w:after="150" w:line="240" w:lineRule="auto"/>
        <w:outlineLvl w:val="0"/>
        <w:rPr>
          <w:rFonts w:ascii="Open Sans" w:eastAsia="Times New Roman" w:hAnsi="Open Sans" w:cs="Open Sans"/>
          <w:color w:val="2D2D2D"/>
          <w:kern w:val="36"/>
          <w:sz w:val="54"/>
          <w:szCs w:val="54"/>
          <w:lang w:eastAsia="es-ES"/>
        </w:rPr>
      </w:pPr>
      <w:proofErr w:type="spellStart"/>
      <w:r w:rsidRPr="00CC5132">
        <w:rPr>
          <w:rFonts w:ascii="Open Sans" w:eastAsia="Times New Roman" w:hAnsi="Open Sans" w:cs="Open Sans"/>
          <w:color w:val="2D2D2D"/>
          <w:kern w:val="36"/>
          <w:sz w:val="54"/>
          <w:szCs w:val="54"/>
          <w:lang w:eastAsia="es-ES"/>
        </w:rPr>
        <w:t>Giratiempo</w:t>
      </w:r>
      <w:proofErr w:type="spellEnd"/>
    </w:p>
    <w:p w14:paraId="52F08037" w14:textId="6D6F9CF5" w:rsidR="00CC5132" w:rsidRPr="00CC5132" w:rsidRDefault="00CC5132" w:rsidP="00CC5132">
      <w:pPr>
        <w:shd w:val="clear" w:color="auto" w:fill="FFFFFF"/>
        <w:spacing w:after="150" w:line="240" w:lineRule="auto"/>
        <w:rPr>
          <w:rFonts w:ascii="Open Sans" w:eastAsia="Times New Roman" w:hAnsi="Open Sans" w:cs="Open Sans"/>
          <w:color w:val="2D2D2D"/>
          <w:sz w:val="21"/>
          <w:szCs w:val="21"/>
          <w:lang w:eastAsia="es-ES"/>
        </w:rPr>
      </w:pPr>
      <w:r w:rsidRPr="00CC5132">
        <w:rPr>
          <w:rFonts w:ascii="Open Sans" w:eastAsia="Times New Roman" w:hAnsi="Open Sans" w:cs="Open Sans"/>
          <w:noProof/>
          <w:color w:val="2D2D2D"/>
          <w:sz w:val="21"/>
          <w:szCs w:val="21"/>
          <w:lang w:eastAsia="es-ES"/>
        </w:rPr>
        <w:drawing>
          <wp:inline distT="0" distB="0" distL="0" distR="0" wp14:anchorId="00D03121" wp14:editId="2EE39FA1">
            <wp:extent cx="5400040" cy="2506980"/>
            <wp:effectExtent l="0" t="0" r="0" b="0"/>
            <wp:docPr id="1" name="Imagen 1" descr="Fotograma de la película Harry Potter y el Prisionero de Azkaban en el que aparece el giratiem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grama de la película Harry Potter y el Prisionero de Azkaban en el que aparece el giratiemp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2506980"/>
                    </a:xfrm>
                    <a:prstGeom prst="rect">
                      <a:avLst/>
                    </a:prstGeom>
                    <a:noFill/>
                    <a:ln>
                      <a:noFill/>
                    </a:ln>
                  </pic:spPr>
                </pic:pic>
              </a:graphicData>
            </a:graphic>
          </wp:inline>
        </w:drawing>
      </w:r>
    </w:p>
    <w:p w14:paraId="6F739951" w14:textId="77777777" w:rsidR="00CC5132" w:rsidRPr="00CC5132" w:rsidRDefault="00CC5132" w:rsidP="00CC5132">
      <w:pPr>
        <w:shd w:val="clear" w:color="auto" w:fill="FFFFFF"/>
        <w:spacing w:after="150" w:line="240" w:lineRule="auto"/>
        <w:jc w:val="both"/>
        <w:rPr>
          <w:rFonts w:ascii="Open Sans" w:eastAsia="Times New Roman" w:hAnsi="Open Sans" w:cs="Open Sans"/>
          <w:color w:val="2D2D2D"/>
          <w:sz w:val="21"/>
          <w:szCs w:val="21"/>
          <w:lang w:eastAsia="es-ES"/>
        </w:rPr>
      </w:pPr>
      <w:r w:rsidRPr="00CC5132">
        <w:rPr>
          <w:rFonts w:ascii="Open Sans" w:eastAsia="Times New Roman" w:hAnsi="Open Sans" w:cs="Open Sans"/>
          <w:color w:val="2D2D2D"/>
          <w:sz w:val="21"/>
          <w:szCs w:val="21"/>
          <w:lang w:eastAsia="es-ES"/>
        </w:rPr>
        <w:t>El </w:t>
      </w:r>
      <w:proofErr w:type="spellStart"/>
      <w:r w:rsidRPr="00CC5132">
        <w:rPr>
          <w:rFonts w:ascii="Open Sans" w:eastAsia="Times New Roman" w:hAnsi="Open Sans" w:cs="Open Sans"/>
          <w:i/>
          <w:iCs/>
          <w:color w:val="2D2D2D"/>
          <w:sz w:val="21"/>
          <w:szCs w:val="21"/>
          <w:lang w:eastAsia="es-ES"/>
        </w:rPr>
        <w:t>giratiempo</w:t>
      </w:r>
      <w:proofErr w:type="spellEnd"/>
      <w:r w:rsidRPr="00CC5132">
        <w:rPr>
          <w:rFonts w:ascii="Open Sans" w:eastAsia="Times New Roman" w:hAnsi="Open Sans" w:cs="Open Sans"/>
          <w:color w:val="2D2D2D"/>
          <w:sz w:val="21"/>
          <w:szCs w:val="21"/>
          <w:lang w:eastAsia="es-ES"/>
        </w:rPr>
        <w:t> es un objeto del mundo de Harry Potter que permite retroceder en el tiempo. En concreto, el usuario retrocede una hora por cada vuelta que le da. La precisión del dispositivo, por tanto, no es excesiva, pues no te permite viajar a un minuto concreto del pasado a no ser que esperes al momento justo para hacer el viaje.</w:t>
      </w:r>
    </w:p>
    <w:p w14:paraId="40CDA260" w14:textId="77777777" w:rsidR="00CC5132" w:rsidRPr="00CC5132" w:rsidRDefault="00CC5132" w:rsidP="00CC5132">
      <w:pPr>
        <w:shd w:val="clear" w:color="auto" w:fill="FFFFFF"/>
        <w:spacing w:after="150" w:line="240" w:lineRule="auto"/>
        <w:jc w:val="both"/>
        <w:rPr>
          <w:rFonts w:ascii="Open Sans" w:eastAsia="Times New Roman" w:hAnsi="Open Sans" w:cs="Open Sans"/>
          <w:color w:val="2D2D2D"/>
          <w:sz w:val="21"/>
          <w:szCs w:val="21"/>
          <w:lang w:eastAsia="es-ES"/>
        </w:rPr>
      </w:pPr>
      <w:r w:rsidRPr="00CC5132">
        <w:rPr>
          <w:rFonts w:ascii="Open Sans" w:eastAsia="Times New Roman" w:hAnsi="Open Sans" w:cs="Open Sans"/>
          <w:color w:val="2D2D2D"/>
          <w:sz w:val="21"/>
          <w:szCs w:val="21"/>
          <w:lang w:eastAsia="es-ES"/>
        </w:rPr>
        <w:t xml:space="preserve">La situación, además, no es fácil pues el número de horas que se retrocede se cuentan desde el momento en el que se termina de dar todas las vueltas al objeto y cada vuelta le cuesta al usuario un segundo. Eso significa </w:t>
      </w:r>
      <w:proofErr w:type="gramStart"/>
      <w:r w:rsidRPr="00CC5132">
        <w:rPr>
          <w:rFonts w:ascii="Open Sans" w:eastAsia="Times New Roman" w:hAnsi="Open Sans" w:cs="Open Sans"/>
          <w:color w:val="2D2D2D"/>
          <w:sz w:val="21"/>
          <w:szCs w:val="21"/>
          <w:lang w:eastAsia="es-ES"/>
        </w:rPr>
        <w:t>que</w:t>
      </w:r>
      <w:proofErr w:type="gramEnd"/>
      <w:r w:rsidRPr="00CC5132">
        <w:rPr>
          <w:rFonts w:ascii="Open Sans" w:eastAsia="Times New Roman" w:hAnsi="Open Sans" w:cs="Open Sans"/>
          <w:color w:val="2D2D2D"/>
          <w:sz w:val="21"/>
          <w:szCs w:val="21"/>
          <w:lang w:eastAsia="es-ES"/>
        </w:rPr>
        <w:t xml:space="preserve"> si son, por ejemplo, las cuatro en punto y quieres viajar dos horas al pasado, cuando terminas de dar las dos vueltas necesarias son las cuatro y dos segundos por lo que retrocedes a las dos y dos segundos. Aunque eso son, efectivamente, dos horas, el salto dado contado desde el momento del inicio de las vueltas es de una hora, 59 minutos y 58 segundos.</w:t>
      </w:r>
    </w:p>
    <w:p w14:paraId="2BDB10B9" w14:textId="77777777" w:rsidR="00CC5132" w:rsidRPr="00CC5132" w:rsidRDefault="00CC5132" w:rsidP="00CC5132">
      <w:pPr>
        <w:shd w:val="clear" w:color="auto" w:fill="FFFFFF"/>
        <w:spacing w:after="150" w:line="240" w:lineRule="auto"/>
        <w:jc w:val="both"/>
        <w:rPr>
          <w:rFonts w:ascii="Open Sans" w:eastAsia="Times New Roman" w:hAnsi="Open Sans" w:cs="Open Sans"/>
          <w:color w:val="2D2D2D"/>
          <w:sz w:val="21"/>
          <w:szCs w:val="21"/>
          <w:lang w:eastAsia="es-ES"/>
        </w:rPr>
      </w:pPr>
      <w:r w:rsidRPr="00CC5132">
        <w:rPr>
          <w:rFonts w:ascii="Open Sans" w:eastAsia="Times New Roman" w:hAnsi="Open Sans" w:cs="Open Sans"/>
          <w:color w:val="2D2D2D"/>
          <w:sz w:val="21"/>
          <w:szCs w:val="21"/>
          <w:lang w:eastAsia="es-ES"/>
        </w:rPr>
        <w:t xml:space="preserve">La última cosa </w:t>
      </w:r>
      <w:proofErr w:type="gramStart"/>
      <w:r w:rsidRPr="00CC5132">
        <w:rPr>
          <w:rFonts w:ascii="Open Sans" w:eastAsia="Times New Roman" w:hAnsi="Open Sans" w:cs="Open Sans"/>
          <w:color w:val="2D2D2D"/>
          <w:sz w:val="21"/>
          <w:szCs w:val="21"/>
          <w:lang w:eastAsia="es-ES"/>
        </w:rPr>
        <w:t>a</w:t>
      </w:r>
      <w:proofErr w:type="gramEnd"/>
      <w:r w:rsidRPr="00CC5132">
        <w:rPr>
          <w:rFonts w:ascii="Open Sans" w:eastAsia="Times New Roman" w:hAnsi="Open Sans" w:cs="Open Sans"/>
          <w:color w:val="2D2D2D"/>
          <w:sz w:val="21"/>
          <w:szCs w:val="21"/>
          <w:lang w:eastAsia="es-ES"/>
        </w:rPr>
        <w:t xml:space="preserve"> tener en cuenta es que si el salto hacia atrás es muy grande el número de vueltas que hay que dar no es despreciable, y lleva un tiempo considerable dar todas las necesarias. Tanto que puede llegar a provocar que las vueltas totales se vean incrementadas por el mero hecho de que has invertido más de una hora en darlas todas.</w:t>
      </w:r>
    </w:p>
    <w:p w14:paraId="0E1D4680" w14:textId="77777777" w:rsidR="00CC5132" w:rsidRPr="00CC5132" w:rsidRDefault="00CC5132" w:rsidP="00CC5132">
      <w:pPr>
        <w:pBdr>
          <w:bottom w:val="single" w:sz="6" w:space="0" w:color="333333"/>
        </w:pBdr>
        <w:shd w:val="clear" w:color="auto" w:fill="FFFFFF"/>
        <w:spacing w:before="300" w:after="150" w:line="240" w:lineRule="auto"/>
        <w:outlineLvl w:val="1"/>
        <w:rPr>
          <w:rFonts w:ascii="Open Sans" w:eastAsia="Times New Roman" w:hAnsi="Open Sans" w:cs="Open Sans"/>
          <w:color w:val="2D2D2D"/>
          <w:sz w:val="45"/>
          <w:szCs w:val="45"/>
          <w:lang w:eastAsia="es-ES"/>
        </w:rPr>
      </w:pPr>
      <w:r w:rsidRPr="00CC5132">
        <w:rPr>
          <w:rFonts w:ascii="Open Sans" w:eastAsia="Times New Roman" w:hAnsi="Open Sans" w:cs="Open Sans"/>
          <w:color w:val="2D2D2D"/>
          <w:sz w:val="45"/>
          <w:szCs w:val="45"/>
          <w:lang w:eastAsia="es-ES"/>
        </w:rPr>
        <w:t>Entrada</w:t>
      </w:r>
    </w:p>
    <w:p w14:paraId="1426664F" w14:textId="77777777" w:rsidR="00CC5132" w:rsidRPr="00CC5132" w:rsidRDefault="00CC5132" w:rsidP="00CC5132">
      <w:pPr>
        <w:shd w:val="clear" w:color="auto" w:fill="FFFFFF"/>
        <w:spacing w:after="150" w:line="240" w:lineRule="auto"/>
        <w:jc w:val="both"/>
        <w:rPr>
          <w:rFonts w:ascii="Open Sans" w:eastAsia="Times New Roman" w:hAnsi="Open Sans" w:cs="Open Sans"/>
          <w:color w:val="2D2D2D"/>
          <w:sz w:val="21"/>
          <w:szCs w:val="21"/>
          <w:lang w:eastAsia="es-ES"/>
        </w:rPr>
      </w:pPr>
      <w:r w:rsidRPr="00CC5132">
        <w:rPr>
          <w:rFonts w:ascii="Open Sans" w:eastAsia="Times New Roman" w:hAnsi="Open Sans" w:cs="Open Sans"/>
          <w:color w:val="2D2D2D"/>
          <w:sz w:val="21"/>
          <w:szCs w:val="21"/>
          <w:lang w:eastAsia="es-ES"/>
        </w:rPr>
        <w:t>La entrada comienza con el número de casos de prueba que vendrán a continuación.</w:t>
      </w:r>
    </w:p>
    <w:p w14:paraId="202F94F5" w14:textId="77777777" w:rsidR="00CC5132" w:rsidRPr="00CC5132" w:rsidRDefault="00CC5132" w:rsidP="00CC5132">
      <w:pPr>
        <w:shd w:val="clear" w:color="auto" w:fill="FFFFFF"/>
        <w:spacing w:after="150" w:line="240" w:lineRule="auto"/>
        <w:jc w:val="both"/>
        <w:rPr>
          <w:rFonts w:ascii="Open Sans" w:eastAsia="Times New Roman" w:hAnsi="Open Sans" w:cs="Open Sans"/>
          <w:color w:val="2D2D2D"/>
          <w:sz w:val="21"/>
          <w:szCs w:val="21"/>
          <w:lang w:eastAsia="es-ES"/>
        </w:rPr>
      </w:pPr>
      <w:r w:rsidRPr="00CC5132">
        <w:rPr>
          <w:rFonts w:ascii="Open Sans" w:eastAsia="Times New Roman" w:hAnsi="Open Sans" w:cs="Open Sans"/>
          <w:color w:val="2D2D2D"/>
          <w:sz w:val="21"/>
          <w:szCs w:val="21"/>
          <w:lang w:eastAsia="es-ES"/>
        </w:rPr>
        <w:t>Cada caso de prueba ocupa una única línea que contiene la cantidad de horas </w:t>
      </w:r>
      <w:r w:rsidRPr="00CC5132">
        <w:rPr>
          <w:rFonts w:ascii="Open Sans" w:eastAsia="Times New Roman" w:hAnsi="Open Sans" w:cs="Open Sans"/>
          <w:i/>
          <w:iCs/>
          <w:color w:val="2D2D2D"/>
          <w:sz w:val="21"/>
          <w:szCs w:val="21"/>
          <w:lang w:eastAsia="es-ES"/>
        </w:rPr>
        <w:t>N</w:t>
      </w:r>
      <w:r w:rsidRPr="00CC5132">
        <w:rPr>
          <w:rFonts w:ascii="Open Sans" w:eastAsia="Times New Roman" w:hAnsi="Open Sans" w:cs="Open Sans"/>
          <w:color w:val="2D2D2D"/>
          <w:sz w:val="21"/>
          <w:szCs w:val="21"/>
          <w:lang w:eastAsia="es-ES"/>
        </w:rPr>
        <w:t> que se quiere retroceder al pasado (1 ≤ </w:t>
      </w:r>
      <w:r w:rsidRPr="00CC5132">
        <w:rPr>
          <w:rFonts w:ascii="Open Sans" w:eastAsia="Times New Roman" w:hAnsi="Open Sans" w:cs="Open Sans"/>
          <w:i/>
          <w:iCs/>
          <w:color w:val="2D2D2D"/>
          <w:sz w:val="21"/>
          <w:szCs w:val="21"/>
          <w:lang w:eastAsia="es-ES"/>
        </w:rPr>
        <w:t>N</w:t>
      </w:r>
      <w:r w:rsidRPr="00CC5132">
        <w:rPr>
          <w:rFonts w:ascii="Open Sans" w:eastAsia="Times New Roman" w:hAnsi="Open Sans" w:cs="Open Sans"/>
          <w:color w:val="2D2D2D"/>
          <w:sz w:val="21"/>
          <w:szCs w:val="21"/>
          <w:lang w:eastAsia="es-ES"/>
        </w:rPr>
        <w:t> ≤ 10</w:t>
      </w:r>
      <w:r w:rsidRPr="00CC5132">
        <w:rPr>
          <w:rFonts w:ascii="Open Sans" w:eastAsia="Times New Roman" w:hAnsi="Open Sans" w:cs="Open Sans"/>
          <w:color w:val="2D2D2D"/>
          <w:sz w:val="16"/>
          <w:szCs w:val="16"/>
          <w:vertAlign w:val="superscript"/>
          <w:lang w:eastAsia="es-ES"/>
        </w:rPr>
        <w:t>18</w:t>
      </w:r>
      <w:r w:rsidRPr="00CC5132">
        <w:rPr>
          <w:rFonts w:ascii="Open Sans" w:eastAsia="Times New Roman" w:hAnsi="Open Sans" w:cs="Open Sans"/>
          <w:color w:val="2D2D2D"/>
          <w:sz w:val="21"/>
          <w:szCs w:val="21"/>
          <w:lang w:eastAsia="es-ES"/>
        </w:rPr>
        <w:t>) contadas desde el momento en el que se empieza a dar vueltas al </w:t>
      </w:r>
      <w:proofErr w:type="spellStart"/>
      <w:r w:rsidRPr="00CC5132">
        <w:rPr>
          <w:rFonts w:ascii="Open Sans" w:eastAsia="Times New Roman" w:hAnsi="Open Sans" w:cs="Open Sans"/>
          <w:i/>
          <w:iCs/>
          <w:color w:val="2D2D2D"/>
          <w:sz w:val="21"/>
          <w:szCs w:val="21"/>
          <w:lang w:eastAsia="es-ES"/>
        </w:rPr>
        <w:t>giratiempo</w:t>
      </w:r>
      <w:proofErr w:type="spellEnd"/>
      <w:r w:rsidRPr="00CC5132">
        <w:rPr>
          <w:rFonts w:ascii="Open Sans" w:eastAsia="Times New Roman" w:hAnsi="Open Sans" w:cs="Open Sans"/>
          <w:color w:val="2D2D2D"/>
          <w:sz w:val="21"/>
          <w:szCs w:val="21"/>
          <w:lang w:eastAsia="es-ES"/>
        </w:rPr>
        <w:t>. Como los usuarios conocen los problemas de precisión, se da por bueno el viaje dentro de la hora siguiente, lo que en el ejemplo del enunciado equivaldría a saltar entre las 2:00:00 y las 2:59:59.</w:t>
      </w:r>
    </w:p>
    <w:p w14:paraId="5C722D94" w14:textId="77777777" w:rsidR="00CC5132" w:rsidRPr="00CC5132" w:rsidRDefault="00CC5132" w:rsidP="00CC5132">
      <w:pPr>
        <w:pBdr>
          <w:bottom w:val="single" w:sz="6" w:space="0" w:color="333333"/>
        </w:pBdr>
        <w:shd w:val="clear" w:color="auto" w:fill="FFFFFF"/>
        <w:spacing w:before="300" w:after="150" w:line="240" w:lineRule="auto"/>
        <w:outlineLvl w:val="1"/>
        <w:rPr>
          <w:rFonts w:ascii="Open Sans" w:eastAsia="Times New Roman" w:hAnsi="Open Sans" w:cs="Open Sans"/>
          <w:color w:val="2D2D2D"/>
          <w:sz w:val="45"/>
          <w:szCs w:val="45"/>
          <w:lang w:eastAsia="es-ES"/>
        </w:rPr>
      </w:pPr>
      <w:r w:rsidRPr="00CC5132">
        <w:rPr>
          <w:rFonts w:ascii="Open Sans" w:eastAsia="Times New Roman" w:hAnsi="Open Sans" w:cs="Open Sans"/>
          <w:color w:val="2D2D2D"/>
          <w:sz w:val="45"/>
          <w:szCs w:val="45"/>
          <w:lang w:eastAsia="es-ES"/>
        </w:rPr>
        <w:lastRenderedPageBreak/>
        <w:t>Salida</w:t>
      </w:r>
    </w:p>
    <w:p w14:paraId="234B77E9" w14:textId="77777777" w:rsidR="00CC5132" w:rsidRPr="00CC5132" w:rsidRDefault="00CC5132" w:rsidP="00CC5132">
      <w:pPr>
        <w:shd w:val="clear" w:color="auto" w:fill="FFFFFF"/>
        <w:spacing w:after="150" w:line="240" w:lineRule="auto"/>
        <w:jc w:val="both"/>
        <w:rPr>
          <w:rFonts w:ascii="Open Sans" w:eastAsia="Times New Roman" w:hAnsi="Open Sans" w:cs="Open Sans"/>
          <w:color w:val="2D2D2D"/>
          <w:sz w:val="21"/>
          <w:szCs w:val="21"/>
          <w:lang w:eastAsia="es-ES"/>
        </w:rPr>
      </w:pPr>
      <w:r w:rsidRPr="00CC5132">
        <w:rPr>
          <w:rFonts w:ascii="Open Sans" w:eastAsia="Times New Roman" w:hAnsi="Open Sans" w:cs="Open Sans"/>
          <w:color w:val="2D2D2D"/>
          <w:sz w:val="21"/>
          <w:szCs w:val="21"/>
          <w:lang w:eastAsia="es-ES"/>
        </w:rPr>
        <w:t>Por cada caso de prueba se escribirá un único número indicando la cantidad de vueltas que hay que dar para viajar hacia atrás en el tiempo las horas indicadas, contadas desde el momento en el que se comienza a dar vueltas al </w:t>
      </w:r>
      <w:proofErr w:type="spellStart"/>
      <w:r w:rsidRPr="00CC5132">
        <w:rPr>
          <w:rFonts w:ascii="Open Sans" w:eastAsia="Times New Roman" w:hAnsi="Open Sans" w:cs="Open Sans"/>
          <w:i/>
          <w:iCs/>
          <w:color w:val="2D2D2D"/>
          <w:sz w:val="21"/>
          <w:szCs w:val="21"/>
          <w:lang w:eastAsia="es-ES"/>
        </w:rPr>
        <w:t>giratiempo</w:t>
      </w:r>
      <w:proofErr w:type="spellEnd"/>
      <w:r w:rsidRPr="00CC5132">
        <w:rPr>
          <w:rFonts w:ascii="Open Sans" w:eastAsia="Times New Roman" w:hAnsi="Open Sans" w:cs="Open Sans"/>
          <w:color w:val="2D2D2D"/>
          <w:sz w:val="21"/>
          <w:szCs w:val="21"/>
          <w:lang w:eastAsia="es-ES"/>
        </w:rPr>
        <w:t>.</w:t>
      </w:r>
    </w:p>
    <w:p w14:paraId="2143E3C3" w14:textId="77777777" w:rsidR="00CC5132" w:rsidRPr="00CC5132" w:rsidRDefault="00CC5132" w:rsidP="00CC5132">
      <w:pPr>
        <w:pBdr>
          <w:bottom w:val="single" w:sz="6" w:space="0" w:color="333333"/>
        </w:pBdr>
        <w:shd w:val="clear" w:color="auto" w:fill="FFFFFF"/>
        <w:spacing w:before="300" w:after="150" w:line="240" w:lineRule="auto"/>
        <w:outlineLvl w:val="1"/>
        <w:rPr>
          <w:rFonts w:ascii="Open Sans" w:eastAsia="Times New Roman" w:hAnsi="Open Sans" w:cs="Open Sans"/>
          <w:color w:val="2D2D2D"/>
          <w:sz w:val="45"/>
          <w:szCs w:val="45"/>
          <w:lang w:eastAsia="es-ES"/>
        </w:rPr>
      </w:pPr>
      <w:r w:rsidRPr="00CC5132">
        <w:rPr>
          <w:rFonts w:ascii="Open Sans" w:eastAsia="Times New Roman" w:hAnsi="Open Sans" w:cs="Open Sans"/>
          <w:color w:val="2D2D2D"/>
          <w:sz w:val="45"/>
          <w:szCs w:val="45"/>
          <w:lang w:eastAsia="es-ES"/>
        </w:rPr>
        <w:t>Entrada de ejemplo</w:t>
      </w:r>
    </w:p>
    <w:p w14:paraId="44857992" w14:textId="77777777" w:rsidR="00CC5132" w:rsidRPr="00CC5132" w:rsidRDefault="00CC5132" w:rsidP="00CC51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333333"/>
          <w:sz w:val="21"/>
          <w:szCs w:val="21"/>
          <w:lang w:eastAsia="es-ES"/>
        </w:rPr>
      </w:pPr>
      <w:r w:rsidRPr="00CC5132">
        <w:rPr>
          <w:rFonts w:ascii="Lucida Console" w:eastAsia="Times New Roman" w:hAnsi="Lucida Console" w:cs="Courier New"/>
          <w:color w:val="333333"/>
          <w:sz w:val="21"/>
          <w:szCs w:val="21"/>
          <w:lang w:eastAsia="es-ES"/>
        </w:rPr>
        <w:t>4</w:t>
      </w:r>
    </w:p>
    <w:p w14:paraId="4F95A5B0" w14:textId="77777777" w:rsidR="00CC5132" w:rsidRPr="00CC5132" w:rsidRDefault="00CC5132" w:rsidP="00CC51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333333"/>
          <w:sz w:val="21"/>
          <w:szCs w:val="21"/>
          <w:lang w:eastAsia="es-ES"/>
        </w:rPr>
      </w:pPr>
      <w:r w:rsidRPr="00CC5132">
        <w:rPr>
          <w:rFonts w:ascii="Lucida Console" w:eastAsia="Times New Roman" w:hAnsi="Lucida Console" w:cs="Courier New"/>
          <w:color w:val="333333"/>
          <w:sz w:val="21"/>
          <w:szCs w:val="21"/>
          <w:lang w:eastAsia="es-ES"/>
        </w:rPr>
        <w:t>2</w:t>
      </w:r>
    </w:p>
    <w:p w14:paraId="3B022E00" w14:textId="77777777" w:rsidR="00CC5132" w:rsidRPr="00CC5132" w:rsidRDefault="00CC5132" w:rsidP="00CC51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333333"/>
          <w:sz w:val="21"/>
          <w:szCs w:val="21"/>
          <w:lang w:eastAsia="es-ES"/>
        </w:rPr>
      </w:pPr>
      <w:r w:rsidRPr="00CC5132">
        <w:rPr>
          <w:rFonts w:ascii="Lucida Console" w:eastAsia="Times New Roman" w:hAnsi="Lucida Console" w:cs="Courier New"/>
          <w:color w:val="333333"/>
          <w:sz w:val="21"/>
          <w:szCs w:val="21"/>
          <w:lang w:eastAsia="es-ES"/>
        </w:rPr>
        <w:t>3599</w:t>
      </w:r>
    </w:p>
    <w:p w14:paraId="5DAB8067" w14:textId="77777777" w:rsidR="00CC5132" w:rsidRPr="00CC5132" w:rsidRDefault="00CC5132" w:rsidP="00CC51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333333"/>
          <w:sz w:val="21"/>
          <w:szCs w:val="21"/>
          <w:lang w:eastAsia="es-ES"/>
        </w:rPr>
      </w:pPr>
      <w:r w:rsidRPr="00CC5132">
        <w:rPr>
          <w:rFonts w:ascii="Lucida Console" w:eastAsia="Times New Roman" w:hAnsi="Lucida Console" w:cs="Courier New"/>
          <w:color w:val="333333"/>
          <w:sz w:val="21"/>
          <w:szCs w:val="21"/>
          <w:lang w:eastAsia="es-ES"/>
        </w:rPr>
        <w:t>3600</w:t>
      </w:r>
    </w:p>
    <w:p w14:paraId="1769D76C" w14:textId="77777777" w:rsidR="00CC5132" w:rsidRPr="00CC5132" w:rsidRDefault="00CC5132" w:rsidP="00CC51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333333"/>
          <w:sz w:val="21"/>
          <w:szCs w:val="21"/>
          <w:lang w:eastAsia="es-ES"/>
        </w:rPr>
      </w:pPr>
      <w:r w:rsidRPr="00CC5132">
        <w:rPr>
          <w:rFonts w:ascii="Lucida Console" w:eastAsia="Times New Roman" w:hAnsi="Lucida Console" w:cs="Courier New"/>
          <w:color w:val="333333"/>
          <w:sz w:val="21"/>
          <w:szCs w:val="21"/>
          <w:lang w:eastAsia="es-ES"/>
        </w:rPr>
        <w:t>7199</w:t>
      </w:r>
    </w:p>
    <w:p w14:paraId="527A0234" w14:textId="77777777" w:rsidR="00CC5132" w:rsidRPr="00CC5132" w:rsidRDefault="00CC5132" w:rsidP="00CC5132">
      <w:pPr>
        <w:pBdr>
          <w:bottom w:val="single" w:sz="6" w:space="0" w:color="333333"/>
        </w:pBdr>
        <w:shd w:val="clear" w:color="auto" w:fill="FFFFFF"/>
        <w:spacing w:before="300" w:after="150" w:line="240" w:lineRule="auto"/>
        <w:outlineLvl w:val="1"/>
        <w:rPr>
          <w:rFonts w:ascii="Open Sans" w:eastAsia="Times New Roman" w:hAnsi="Open Sans" w:cs="Open Sans"/>
          <w:color w:val="2D2D2D"/>
          <w:sz w:val="45"/>
          <w:szCs w:val="45"/>
          <w:lang w:eastAsia="es-ES"/>
        </w:rPr>
      </w:pPr>
      <w:r w:rsidRPr="00CC5132">
        <w:rPr>
          <w:rFonts w:ascii="Open Sans" w:eastAsia="Times New Roman" w:hAnsi="Open Sans" w:cs="Open Sans"/>
          <w:color w:val="2D2D2D"/>
          <w:sz w:val="45"/>
          <w:szCs w:val="45"/>
          <w:lang w:eastAsia="es-ES"/>
        </w:rPr>
        <w:t>Salida de ejemplo</w:t>
      </w:r>
    </w:p>
    <w:p w14:paraId="2DB37908" w14:textId="77777777" w:rsidR="00CC5132" w:rsidRPr="00CC5132" w:rsidRDefault="00CC5132" w:rsidP="00CC51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333333"/>
          <w:sz w:val="21"/>
          <w:szCs w:val="21"/>
          <w:lang w:eastAsia="es-ES"/>
        </w:rPr>
      </w:pPr>
      <w:r w:rsidRPr="00CC5132">
        <w:rPr>
          <w:rFonts w:ascii="Lucida Console" w:eastAsia="Times New Roman" w:hAnsi="Lucida Console" w:cs="Courier New"/>
          <w:color w:val="333333"/>
          <w:sz w:val="21"/>
          <w:szCs w:val="21"/>
          <w:lang w:eastAsia="es-ES"/>
        </w:rPr>
        <w:t>2</w:t>
      </w:r>
    </w:p>
    <w:p w14:paraId="5936F036" w14:textId="77777777" w:rsidR="00CC5132" w:rsidRPr="00CC5132" w:rsidRDefault="00CC5132" w:rsidP="00CC51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333333"/>
          <w:sz w:val="21"/>
          <w:szCs w:val="21"/>
          <w:lang w:eastAsia="es-ES"/>
        </w:rPr>
      </w:pPr>
      <w:r w:rsidRPr="00CC5132">
        <w:rPr>
          <w:rFonts w:ascii="Lucida Console" w:eastAsia="Times New Roman" w:hAnsi="Lucida Console" w:cs="Courier New"/>
          <w:color w:val="333333"/>
          <w:sz w:val="21"/>
          <w:szCs w:val="21"/>
          <w:lang w:eastAsia="es-ES"/>
        </w:rPr>
        <w:t>3599</w:t>
      </w:r>
    </w:p>
    <w:p w14:paraId="2BAA2C53" w14:textId="77777777" w:rsidR="00CC5132" w:rsidRPr="00CC5132" w:rsidRDefault="00CC5132" w:rsidP="00CC51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333333"/>
          <w:sz w:val="21"/>
          <w:szCs w:val="21"/>
          <w:lang w:eastAsia="es-ES"/>
        </w:rPr>
      </w:pPr>
      <w:r w:rsidRPr="00CC5132">
        <w:rPr>
          <w:rFonts w:ascii="Lucida Console" w:eastAsia="Times New Roman" w:hAnsi="Lucida Console" w:cs="Courier New"/>
          <w:color w:val="333333"/>
          <w:sz w:val="21"/>
          <w:szCs w:val="21"/>
          <w:lang w:eastAsia="es-ES"/>
        </w:rPr>
        <w:t>3601</w:t>
      </w:r>
    </w:p>
    <w:p w14:paraId="3A73246D" w14:textId="77777777" w:rsidR="00CC5132" w:rsidRPr="00CC5132" w:rsidRDefault="00CC5132" w:rsidP="00CC51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333333"/>
          <w:sz w:val="21"/>
          <w:szCs w:val="21"/>
          <w:lang w:eastAsia="es-ES"/>
        </w:rPr>
      </w:pPr>
      <w:r w:rsidRPr="00CC5132">
        <w:rPr>
          <w:rFonts w:ascii="Lucida Console" w:eastAsia="Times New Roman" w:hAnsi="Lucida Console" w:cs="Courier New"/>
          <w:color w:val="333333"/>
          <w:sz w:val="21"/>
          <w:szCs w:val="21"/>
          <w:lang w:eastAsia="es-ES"/>
        </w:rPr>
        <w:t>7201</w:t>
      </w:r>
    </w:p>
    <w:p w14:paraId="6D920865" w14:textId="77777777" w:rsidR="00043BE2" w:rsidRDefault="00043BE2"/>
    <w:sectPr w:rsidR="00043B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58714D"/>
    <w:rsid w:val="00043BE2"/>
    <w:rsid w:val="0058714D"/>
    <w:rsid w:val="00B47838"/>
    <w:rsid w:val="00CC51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12FB2"/>
  <w15:chartTrackingRefBased/>
  <w15:docId w15:val="{7F1D5278-F7C9-49D5-A338-27541AE7D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C51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CC513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5132"/>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CC5132"/>
    <w:rPr>
      <w:rFonts w:ascii="Times New Roman" w:eastAsia="Times New Roman" w:hAnsi="Times New Roman" w:cs="Times New Roman"/>
      <w:b/>
      <w:bCs/>
      <w:sz w:val="36"/>
      <w:szCs w:val="36"/>
      <w:lang w:eastAsia="es-ES"/>
    </w:rPr>
  </w:style>
  <w:style w:type="character" w:customStyle="1" w:styleId="text-right">
    <w:name w:val="text-right"/>
    <w:basedOn w:val="Fuentedeprrafopredeter"/>
    <w:rsid w:val="00CC5132"/>
  </w:style>
  <w:style w:type="paragraph" w:styleId="NormalWeb">
    <w:name w:val="Normal (Web)"/>
    <w:basedOn w:val="Normal"/>
    <w:uiPriority w:val="99"/>
    <w:semiHidden/>
    <w:unhideWhenUsed/>
    <w:rsid w:val="00CC513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CC5132"/>
    <w:rPr>
      <w:i/>
      <w:iCs/>
    </w:rPr>
  </w:style>
  <w:style w:type="paragraph" w:styleId="HTMLconformatoprevio">
    <w:name w:val="HTML Preformatted"/>
    <w:basedOn w:val="Normal"/>
    <w:link w:val="HTMLconformatoprevioCar"/>
    <w:uiPriority w:val="99"/>
    <w:semiHidden/>
    <w:unhideWhenUsed/>
    <w:rsid w:val="00CC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C5132"/>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716659">
      <w:bodyDiv w:val="1"/>
      <w:marLeft w:val="0"/>
      <w:marRight w:val="0"/>
      <w:marTop w:val="0"/>
      <w:marBottom w:val="0"/>
      <w:divBdr>
        <w:top w:val="none" w:sz="0" w:space="0" w:color="auto"/>
        <w:left w:val="none" w:sz="0" w:space="0" w:color="auto"/>
        <w:bottom w:val="none" w:sz="0" w:space="0" w:color="auto"/>
        <w:right w:val="none" w:sz="0" w:space="0" w:color="auto"/>
      </w:divBdr>
      <w:divsChild>
        <w:div w:id="690300519">
          <w:marLeft w:val="0"/>
          <w:marRight w:val="0"/>
          <w:marTop w:val="0"/>
          <w:marBottom w:val="0"/>
          <w:divBdr>
            <w:top w:val="none" w:sz="0" w:space="0" w:color="auto"/>
            <w:left w:val="none" w:sz="0" w:space="0" w:color="auto"/>
            <w:bottom w:val="none" w:sz="0" w:space="0" w:color="auto"/>
            <w:right w:val="none" w:sz="0" w:space="0" w:color="auto"/>
          </w:divBdr>
          <w:divsChild>
            <w:div w:id="538668064">
              <w:marLeft w:val="0"/>
              <w:marRight w:val="0"/>
              <w:marTop w:val="0"/>
              <w:marBottom w:val="0"/>
              <w:divBdr>
                <w:top w:val="none" w:sz="0" w:space="0" w:color="auto"/>
                <w:left w:val="none" w:sz="0" w:space="0" w:color="auto"/>
                <w:bottom w:val="none" w:sz="0" w:space="0" w:color="auto"/>
                <w:right w:val="none" w:sz="0" w:space="0" w:color="auto"/>
              </w:divBdr>
              <w:divsChild>
                <w:div w:id="107965924">
                  <w:marLeft w:val="0"/>
                  <w:marRight w:val="0"/>
                  <w:marTop w:val="0"/>
                  <w:marBottom w:val="240"/>
                  <w:divBdr>
                    <w:top w:val="single" w:sz="6" w:space="0" w:color="999999"/>
                    <w:left w:val="single" w:sz="6" w:space="12" w:color="999999"/>
                    <w:bottom w:val="single" w:sz="6" w:space="0" w:color="999999"/>
                    <w:right w:val="single" w:sz="6" w:space="12" w:color="999999"/>
                  </w:divBdr>
                </w:div>
                <w:div w:id="1309824839">
                  <w:marLeft w:val="240"/>
                  <w:marRight w:val="0"/>
                  <w:marTop w:val="0"/>
                  <w:marBottom w:val="150"/>
                  <w:divBdr>
                    <w:top w:val="none" w:sz="0" w:space="0" w:color="auto"/>
                    <w:left w:val="none" w:sz="0" w:space="0" w:color="auto"/>
                    <w:bottom w:val="none" w:sz="0" w:space="0" w:color="auto"/>
                    <w:right w:val="none" w:sz="0" w:space="0" w:color="auto"/>
                  </w:divBdr>
                  <w:divsChild>
                    <w:div w:id="1840579813">
                      <w:marLeft w:val="0"/>
                      <w:marRight w:val="0"/>
                      <w:marTop w:val="0"/>
                      <w:marBottom w:val="0"/>
                      <w:divBdr>
                        <w:top w:val="none" w:sz="0" w:space="0" w:color="auto"/>
                        <w:left w:val="none" w:sz="0" w:space="0" w:color="auto"/>
                        <w:bottom w:val="none" w:sz="0" w:space="0" w:color="auto"/>
                        <w:right w:val="none" w:sz="0" w:space="0" w:color="auto"/>
                      </w:divBdr>
                    </w:div>
                  </w:divsChild>
                </w:div>
                <w:div w:id="1904683066">
                  <w:marLeft w:val="0"/>
                  <w:marRight w:val="0"/>
                  <w:marTop w:val="0"/>
                  <w:marBottom w:val="0"/>
                  <w:divBdr>
                    <w:top w:val="none" w:sz="0" w:space="0" w:color="auto"/>
                    <w:left w:val="none" w:sz="0" w:space="0" w:color="auto"/>
                    <w:bottom w:val="none" w:sz="0" w:space="0" w:color="auto"/>
                    <w:right w:val="none" w:sz="0" w:space="0" w:color="auto"/>
                  </w:divBdr>
                </w:div>
                <w:div w:id="1117141551">
                  <w:marLeft w:val="0"/>
                  <w:marRight w:val="0"/>
                  <w:marTop w:val="0"/>
                  <w:marBottom w:val="0"/>
                  <w:divBdr>
                    <w:top w:val="none" w:sz="0" w:space="0" w:color="auto"/>
                    <w:left w:val="none" w:sz="0" w:space="0" w:color="auto"/>
                    <w:bottom w:val="none" w:sz="0" w:space="0" w:color="auto"/>
                    <w:right w:val="none" w:sz="0" w:space="0" w:color="auto"/>
                  </w:divBdr>
                </w:div>
                <w:div w:id="1062145117">
                  <w:marLeft w:val="240"/>
                  <w:marRight w:val="240"/>
                  <w:marTop w:val="240"/>
                  <w:marBottom w:val="240"/>
                  <w:divBdr>
                    <w:top w:val="dashed" w:sz="6" w:space="6" w:color="auto"/>
                    <w:left w:val="dashed" w:sz="6" w:space="6" w:color="auto"/>
                    <w:bottom w:val="dashed" w:sz="6" w:space="6" w:color="auto"/>
                    <w:right w:val="dashed" w:sz="6" w:space="6" w:color="auto"/>
                  </w:divBdr>
                </w:div>
                <w:div w:id="1246107727">
                  <w:marLeft w:val="240"/>
                  <w:marRight w:val="240"/>
                  <w:marTop w:val="240"/>
                  <w:marBottom w:val="240"/>
                  <w:divBdr>
                    <w:top w:val="dashed" w:sz="6" w:space="6" w:color="auto"/>
                    <w:left w:val="dashed" w:sz="6" w:space="6" w:color="auto"/>
                    <w:bottom w:val="dashed" w:sz="6" w:space="6" w:color="auto"/>
                    <w:right w:val="dashed" w:sz="6" w:space="6"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319</Words>
  <Characters>1760</Characters>
  <Application>Microsoft Office Word</Application>
  <DocSecurity>0</DocSecurity>
  <Lines>14</Lines>
  <Paragraphs>4</Paragraphs>
  <ScaleCrop>false</ScaleCrop>
  <Company>HP</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josruflop@alum.us.es</dc:creator>
  <cp:keywords/>
  <dc:description/>
  <cp:lastModifiedBy>josruflop@alum.us.es</cp:lastModifiedBy>
  <cp:revision>2</cp:revision>
  <dcterms:created xsi:type="dcterms:W3CDTF">2022-01-21T07:44:00Z</dcterms:created>
  <dcterms:modified xsi:type="dcterms:W3CDTF">2022-01-21T07:45:00Z</dcterms:modified>
</cp:coreProperties>
</file>