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6E1A3" w14:textId="77777777" w:rsidR="00B052EB" w:rsidRPr="00B052EB" w:rsidRDefault="00B052EB" w:rsidP="00B052EB">
      <w:pPr>
        <w:pBdr>
          <w:bottom w:val="single" w:sz="12" w:space="0" w:color="2D2D2D"/>
        </w:pBdr>
        <w:shd w:val="clear" w:color="auto" w:fill="FFFFFF"/>
        <w:spacing w:before="300" w:after="150" w:line="240" w:lineRule="auto"/>
        <w:outlineLvl w:val="0"/>
        <w:rPr>
          <w:rFonts w:ascii="Open Sans" w:eastAsia="Times New Roman" w:hAnsi="Open Sans" w:cs="Open Sans"/>
          <w:color w:val="2D2D2D"/>
          <w:kern w:val="36"/>
          <w:sz w:val="54"/>
          <w:szCs w:val="54"/>
          <w:lang w:eastAsia="es-ES"/>
        </w:rPr>
      </w:pPr>
      <w:r w:rsidRPr="00B052EB">
        <w:rPr>
          <w:rFonts w:ascii="Open Sans" w:eastAsia="Times New Roman" w:hAnsi="Open Sans" w:cs="Open Sans"/>
          <w:color w:val="2D2D2D"/>
          <w:kern w:val="36"/>
          <w:sz w:val="54"/>
          <w:szCs w:val="54"/>
          <w:lang w:eastAsia="es-ES"/>
        </w:rPr>
        <w:t>El Joker de la Primitiva</w:t>
      </w:r>
    </w:p>
    <w:p w14:paraId="08BCC33B" w14:textId="150AEF33" w:rsidR="00B052EB" w:rsidRPr="00B052EB" w:rsidRDefault="00B052EB" w:rsidP="00B052EB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2D2D2D"/>
          <w:sz w:val="21"/>
          <w:szCs w:val="21"/>
          <w:lang w:eastAsia="es-ES"/>
        </w:rPr>
      </w:pPr>
      <w:r w:rsidRPr="00B052EB">
        <w:rPr>
          <w:rFonts w:ascii="Open Sans" w:eastAsia="Times New Roman" w:hAnsi="Open Sans" w:cs="Open Sans"/>
          <w:noProof/>
          <w:color w:val="2D2D2D"/>
          <w:sz w:val="21"/>
          <w:szCs w:val="21"/>
          <w:lang w:eastAsia="es-ES"/>
        </w:rPr>
        <w:drawing>
          <wp:inline distT="0" distB="0" distL="0" distR="0" wp14:anchorId="7E0ECFCD" wp14:editId="5615953B">
            <wp:extent cx="5400040" cy="3100705"/>
            <wp:effectExtent l="0" t="0" r="0" b="0"/>
            <wp:docPr id="1" name="Imagen 1" descr="Logotipo de 'La Primitiva', juego de azar de Loterías y Apuestas del Estado (España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tipo de 'La Primitiva', juego de azar de Loterías y Apuestas del Estado (España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0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A6CB3" w14:textId="77777777" w:rsidR="00B052EB" w:rsidRPr="00B052EB" w:rsidRDefault="00B052EB" w:rsidP="00B052EB">
      <w:pPr>
        <w:shd w:val="clear" w:color="auto" w:fill="FFFFFF"/>
        <w:spacing w:after="150" w:line="240" w:lineRule="auto"/>
        <w:jc w:val="both"/>
        <w:rPr>
          <w:rFonts w:ascii="Open Sans" w:eastAsia="Times New Roman" w:hAnsi="Open Sans" w:cs="Open Sans"/>
          <w:color w:val="2D2D2D"/>
          <w:sz w:val="21"/>
          <w:szCs w:val="21"/>
          <w:lang w:eastAsia="es-ES"/>
        </w:rPr>
      </w:pPr>
      <w:r w:rsidRPr="00B052EB">
        <w:rPr>
          <w:rFonts w:ascii="Open Sans" w:eastAsia="Times New Roman" w:hAnsi="Open Sans" w:cs="Open Sans"/>
          <w:color w:val="2D2D2D"/>
          <w:sz w:val="21"/>
          <w:szCs w:val="21"/>
          <w:lang w:eastAsia="es-ES"/>
        </w:rPr>
        <w:t>La </w:t>
      </w:r>
      <w:r w:rsidRPr="00B052EB">
        <w:rPr>
          <w:rFonts w:ascii="Open Sans" w:eastAsia="Times New Roman" w:hAnsi="Open Sans" w:cs="Open Sans"/>
          <w:i/>
          <w:iCs/>
          <w:color w:val="2D2D2D"/>
          <w:sz w:val="21"/>
          <w:szCs w:val="21"/>
          <w:lang w:eastAsia="es-ES"/>
        </w:rPr>
        <w:t>Lotería Primitiva</w:t>
      </w:r>
      <w:r w:rsidRPr="00B052EB">
        <w:rPr>
          <w:rFonts w:ascii="Open Sans" w:eastAsia="Times New Roman" w:hAnsi="Open Sans" w:cs="Open Sans"/>
          <w:color w:val="2D2D2D"/>
          <w:sz w:val="21"/>
          <w:szCs w:val="21"/>
          <w:lang w:eastAsia="es-ES"/>
        </w:rPr>
        <w:t> celebró su primer sorteo el 10 de diciembre de 1763, como un medio del Estado para recaudar dinero sin crear un nuevo impuesto. Originalmente denominada, simplemente, </w:t>
      </w:r>
      <w:r w:rsidRPr="00B052EB">
        <w:rPr>
          <w:rFonts w:ascii="Open Sans" w:eastAsia="Times New Roman" w:hAnsi="Open Sans" w:cs="Open Sans"/>
          <w:i/>
          <w:iCs/>
          <w:color w:val="2D2D2D"/>
          <w:sz w:val="21"/>
          <w:szCs w:val="21"/>
          <w:lang w:eastAsia="es-ES"/>
        </w:rPr>
        <w:t>Lotería por números</w:t>
      </w:r>
      <w:r w:rsidRPr="00B052EB">
        <w:rPr>
          <w:rFonts w:ascii="Open Sans" w:eastAsia="Times New Roman" w:hAnsi="Open Sans" w:cs="Open Sans"/>
          <w:color w:val="2D2D2D"/>
          <w:sz w:val="21"/>
          <w:szCs w:val="21"/>
          <w:lang w:eastAsia="es-ES"/>
        </w:rPr>
        <w:t>, se renombró a </w:t>
      </w:r>
      <w:r w:rsidRPr="00B052EB">
        <w:rPr>
          <w:rFonts w:ascii="Open Sans" w:eastAsia="Times New Roman" w:hAnsi="Open Sans" w:cs="Open Sans"/>
          <w:i/>
          <w:iCs/>
          <w:color w:val="2D2D2D"/>
          <w:sz w:val="21"/>
          <w:szCs w:val="21"/>
          <w:lang w:eastAsia="es-ES"/>
        </w:rPr>
        <w:t>Lotería primitiva</w:t>
      </w:r>
      <w:r w:rsidRPr="00B052EB">
        <w:rPr>
          <w:rFonts w:ascii="Open Sans" w:eastAsia="Times New Roman" w:hAnsi="Open Sans" w:cs="Open Sans"/>
          <w:color w:val="2D2D2D"/>
          <w:sz w:val="21"/>
          <w:szCs w:val="21"/>
          <w:lang w:eastAsia="es-ES"/>
        </w:rPr>
        <w:t> cuando se introdujo, en 1812, la que se llamó </w:t>
      </w:r>
      <w:r w:rsidRPr="00B052EB">
        <w:rPr>
          <w:rFonts w:ascii="Open Sans" w:eastAsia="Times New Roman" w:hAnsi="Open Sans" w:cs="Open Sans"/>
          <w:i/>
          <w:iCs/>
          <w:color w:val="2D2D2D"/>
          <w:sz w:val="21"/>
          <w:szCs w:val="21"/>
          <w:lang w:eastAsia="es-ES"/>
        </w:rPr>
        <w:t>Lotería moderna</w:t>
      </w:r>
      <w:r w:rsidRPr="00B052EB">
        <w:rPr>
          <w:rFonts w:ascii="Open Sans" w:eastAsia="Times New Roman" w:hAnsi="Open Sans" w:cs="Open Sans"/>
          <w:color w:val="2D2D2D"/>
          <w:sz w:val="21"/>
          <w:szCs w:val="21"/>
          <w:lang w:eastAsia="es-ES"/>
        </w:rPr>
        <w:t> que fue el germen de la que hoy se conoce como </w:t>
      </w:r>
      <w:r w:rsidRPr="00B052EB">
        <w:rPr>
          <w:rFonts w:ascii="Open Sans" w:eastAsia="Times New Roman" w:hAnsi="Open Sans" w:cs="Open Sans"/>
          <w:i/>
          <w:iCs/>
          <w:color w:val="2D2D2D"/>
          <w:sz w:val="21"/>
          <w:szCs w:val="21"/>
          <w:lang w:eastAsia="es-ES"/>
        </w:rPr>
        <w:t>Lotería Nacional de España</w:t>
      </w:r>
      <w:r w:rsidRPr="00B052EB">
        <w:rPr>
          <w:rFonts w:ascii="Open Sans" w:eastAsia="Times New Roman" w:hAnsi="Open Sans" w:cs="Open Sans"/>
          <w:color w:val="2D2D2D"/>
          <w:sz w:val="21"/>
          <w:szCs w:val="21"/>
          <w:lang w:eastAsia="es-ES"/>
        </w:rPr>
        <w:t>.</w:t>
      </w:r>
    </w:p>
    <w:p w14:paraId="5B48E6B1" w14:textId="77777777" w:rsidR="00B052EB" w:rsidRPr="00B052EB" w:rsidRDefault="00B052EB" w:rsidP="00B052EB">
      <w:pPr>
        <w:shd w:val="clear" w:color="auto" w:fill="FFFFFF"/>
        <w:spacing w:after="150" w:line="240" w:lineRule="auto"/>
        <w:jc w:val="both"/>
        <w:rPr>
          <w:rFonts w:ascii="Open Sans" w:eastAsia="Times New Roman" w:hAnsi="Open Sans" w:cs="Open Sans"/>
          <w:color w:val="2D2D2D"/>
          <w:sz w:val="21"/>
          <w:szCs w:val="21"/>
          <w:lang w:eastAsia="es-ES"/>
        </w:rPr>
      </w:pPr>
      <w:r w:rsidRPr="00B052EB">
        <w:rPr>
          <w:rFonts w:ascii="Open Sans" w:eastAsia="Times New Roman" w:hAnsi="Open Sans" w:cs="Open Sans"/>
          <w:color w:val="2D2D2D"/>
          <w:sz w:val="21"/>
          <w:szCs w:val="21"/>
          <w:lang w:eastAsia="es-ES"/>
        </w:rPr>
        <w:t>La celebración de la Lotería Primitiva se interrumpió en 1862, y volvió a recuperarse, más de un siglo después, en 1985, celebrándose desde entonces. En 2012 se introdujo la posibilidad de jugar, con el mismo boleto, a un sorteo asociado y opcional llamado </w:t>
      </w:r>
      <w:r w:rsidRPr="00B052EB">
        <w:rPr>
          <w:rFonts w:ascii="Open Sans" w:eastAsia="Times New Roman" w:hAnsi="Open Sans" w:cs="Open Sans"/>
          <w:i/>
          <w:iCs/>
          <w:color w:val="2D2D2D"/>
          <w:sz w:val="21"/>
          <w:szCs w:val="21"/>
          <w:lang w:eastAsia="es-ES"/>
        </w:rPr>
        <w:t>JOKER</w:t>
      </w:r>
      <w:r w:rsidRPr="00B052EB">
        <w:rPr>
          <w:rFonts w:ascii="Open Sans" w:eastAsia="Times New Roman" w:hAnsi="Open Sans" w:cs="Open Sans"/>
          <w:color w:val="2D2D2D"/>
          <w:sz w:val="21"/>
          <w:szCs w:val="21"/>
          <w:lang w:eastAsia="es-ES"/>
        </w:rPr>
        <w:t>.</w:t>
      </w:r>
    </w:p>
    <w:p w14:paraId="16C70213" w14:textId="77777777" w:rsidR="00B052EB" w:rsidRPr="00B052EB" w:rsidRDefault="00B052EB" w:rsidP="00B052EB">
      <w:pPr>
        <w:shd w:val="clear" w:color="auto" w:fill="FFFFFF"/>
        <w:spacing w:after="150" w:line="240" w:lineRule="auto"/>
        <w:jc w:val="both"/>
        <w:rPr>
          <w:rFonts w:ascii="Open Sans" w:eastAsia="Times New Roman" w:hAnsi="Open Sans" w:cs="Open Sans"/>
          <w:color w:val="2D2D2D"/>
          <w:sz w:val="21"/>
          <w:szCs w:val="21"/>
          <w:lang w:eastAsia="es-ES"/>
        </w:rPr>
      </w:pPr>
      <w:r w:rsidRPr="00B052EB">
        <w:rPr>
          <w:rFonts w:ascii="Open Sans" w:eastAsia="Times New Roman" w:hAnsi="Open Sans" w:cs="Open Sans"/>
          <w:color w:val="2D2D2D"/>
          <w:sz w:val="21"/>
          <w:szCs w:val="21"/>
          <w:lang w:eastAsia="es-ES"/>
        </w:rPr>
        <w:t>En este sorteo secundario cada participante recibe un número aleatorio de 7 cifras asignado por la administración. Durante el sorteo, de un bombo que contiene bolas numeradas con los dígitos del 0 al 9 se extraen 7 números, reincorporando al bombo la bola elegida tras cada extracción. La persona ganadora es aquella cuyo número de 7 cifras coincida con la combinación formada por los números extraídos del bombo </w:t>
      </w:r>
      <w:r w:rsidRPr="00B052EB">
        <w:rPr>
          <w:rFonts w:ascii="Open Sans" w:eastAsia="Times New Roman" w:hAnsi="Open Sans" w:cs="Open Sans"/>
          <w:i/>
          <w:iCs/>
          <w:color w:val="2D2D2D"/>
          <w:sz w:val="21"/>
          <w:szCs w:val="21"/>
          <w:lang w:eastAsia="es-ES"/>
        </w:rPr>
        <w:t>en el mismo orden</w:t>
      </w:r>
      <w:r w:rsidRPr="00B052EB">
        <w:rPr>
          <w:rFonts w:ascii="Open Sans" w:eastAsia="Times New Roman" w:hAnsi="Open Sans" w:cs="Open Sans"/>
          <w:color w:val="2D2D2D"/>
          <w:sz w:val="21"/>
          <w:szCs w:val="21"/>
          <w:lang w:eastAsia="es-ES"/>
        </w:rPr>
        <w:t>.</w:t>
      </w:r>
    </w:p>
    <w:p w14:paraId="6BA74A59" w14:textId="1BAC906A" w:rsidR="00B052EB" w:rsidRDefault="00B052EB" w:rsidP="00B052EB">
      <w:pPr>
        <w:shd w:val="clear" w:color="auto" w:fill="FFFFFF"/>
        <w:spacing w:after="150" w:line="240" w:lineRule="auto"/>
        <w:jc w:val="both"/>
        <w:rPr>
          <w:rFonts w:ascii="Open Sans" w:eastAsia="Times New Roman" w:hAnsi="Open Sans" w:cs="Open Sans"/>
          <w:color w:val="2D2D2D"/>
          <w:sz w:val="21"/>
          <w:szCs w:val="21"/>
          <w:lang w:eastAsia="es-ES"/>
        </w:rPr>
      </w:pPr>
      <w:r w:rsidRPr="00B052EB">
        <w:rPr>
          <w:rFonts w:ascii="Open Sans" w:eastAsia="Times New Roman" w:hAnsi="Open Sans" w:cs="Open Sans"/>
          <w:color w:val="2D2D2D"/>
          <w:sz w:val="21"/>
          <w:szCs w:val="21"/>
          <w:lang w:eastAsia="es-ES"/>
        </w:rPr>
        <w:t>Las malas lenguas dicen que, durante los primeros borradores de la especificación del sorteo, los creadores olvidaron especificar la coletilla "en el mismo orden". Afortunadamente alguien se dio cuenta a tiempo y evitó que el sorteo fuera deficitario para las arcas del Estado.</w:t>
      </w:r>
    </w:p>
    <w:p w14:paraId="462CE070" w14:textId="42AB0FCA" w:rsidR="00B052EB" w:rsidRDefault="00B052EB" w:rsidP="00B052EB">
      <w:pPr>
        <w:shd w:val="clear" w:color="auto" w:fill="FFFFFF"/>
        <w:spacing w:after="150" w:line="240" w:lineRule="auto"/>
        <w:jc w:val="both"/>
        <w:rPr>
          <w:rFonts w:ascii="Open Sans" w:eastAsia="Times New Roman" w:hAnsi="Open Sans" w:cs="Open Sans"/>
          <w:color w:val="2D2D2D"/>
          <w:sz w:val="21"/>
          <w:szCs w:val="21"/>
          <w:lang w:eastAsia="es-ES"/>
        </w:rPr>
      </w:pPr>
    </w:p>
    <w:p w14:paraId="37898FD3" w14:textId="335F6A85" w:rsidR="00B052EB" w:rsidRDefault="00B052EB" w:rsidP="00B052EB">
      <w:pPr>
        <w:shd w:val="clear" w:color="auto" w:fill="FFFFFF"/>
        <w:spacing w:after="150" w:line="240" w:lineRule="auto"/>
        <w:jc w:val="both"/>
        <w:rPr>
          <w:rFonts w:ascii="Open Sans" w:eastAsia="Times New Roman" w:hAnsi="Open Sans" w:cs="Open Sans"/>
          <w:color w:val="2D2D2D"/>
          <w:sz w:val="21"/>
          <w:szCs w:val="21"/>
          <w:lang w:eastAsia="es-ES"/>
        </w:rPr>
      </w:pPr>
    </w:p>
    <w:p w14:paraId="6E863420" w14:textId="77777777" w:rsidR="00B052EB" w:rsidRPr="00B052EB" w:rsidRDefault="00B052EB" w:rsidP="00B052EB">
      <w:pPr>
        <w:shd w:val="clear" w:color="auto" w:fill="FFFFFF"/>
        <w:spacing w:after="150" w:line="240" w:lineRule="auto"/>
        <w:jc w:val="both"/>
        <w:rPr>
          <w:rFonts w:ascii="Open Sans" w:eastAsia="Times New Roman" w:hAnsi="Open Sans" w:cs="Open Sans"/>
          <w:color w:val="2D2D2D"/>
          <w:sz w:val="21"/>
          <w:szCs w:val="21"/>
          <w:lang w:eastAsia="es-ES"/>
        </w:rPr>
      </w:pPr>
    </w:p>
    <w:p w14:paraId="0BDC220F" w14:textId="77777777" w:rsidR="00B052EB" w:rsidRPr="00B052EB" w:rsidRDefault="00B052EB" w:rsidP="00B052EB">
      <w:pPr>
        <w:pBdr>
          <w:bottom w:val="single" w:sz="6" w:space="0" w:color="333333"/>
        </w:pBdr>
        <w:shd w:val="clear" w:color="auto" w:fill="FFFFFF"/>
        <w:spacing w:before="300" w:after="150" w:line="240" w:lineRule="auto"/>
        <w:outlineLvl w:val="1"/>
        <w:rPr>
          <w:rFonts w:ascii="Open Sans" w:eastAsia="Times New Roman" w:hAnsi="Open Sans" w:cs="Open Sans"/>
          <w:color w:val="2D2D2D"/>
          <w:sz w:val="45"/>
          <w:szCs w:val="45"/>
          <w:lang w:eastAsia="es-ES"/>
        </w:rPr>
      </w:pPr>
      <w:r w:rsidRPr="00B052EB">
        <w:rPr>
          <w:rFonts w:ascii="Open Sans" w:eastAsia="Times New Roman" w:hAnsi="Open Sans" w:cs="Open Sans"/>
          <w:color w:val="2D2D2D"/>
          <w:sz w:val="45"/>
          <w:szCs w:val="45"/>
          <w:lang w:eastAsia="es-ES"/>
        </w:rPr>
        <w:lastRenderedPageBreak/>
        <w:t>Entrada</w:t>
      </w:r>
    </w:p>
    <w:p w14:paraId="17135851" w14:textId="77777777" w:rsidR="00B052EB" w:rsidRPr="00B052EB" w:rsidRDefault="00B052EB" w:rsidP="00B052EB">
      <w:pPr>
        <w:shd w:val="clear" w:color="auto" w:fill="FFFFFF"/>
        <w:spacing w:after="150" w:line="240" w:lineRule="auto"/>
        <w:jc w:val="both"/>
        <w:rPr>
          <w:rFonts w:ascii="Open Sans" w:eastAsia="Times New Roman" w:hAnsi="Open Sans" w:cs="Open Sans"/>
          <w:color w:val="2D2D2D"/>
          <w:sz w:val="21"/>
          <w:szCs w:val="21"/>
          <w:lang w:eastAsia="es-ES"/>
        </w:rPr>
      </w:pPr>
      <w:r w:rsidRPr="00B052EB">
        <w:rPr>
          <w:rFonts w:ascii="Open Sans" w:eastAsia="Times New Roman" w:hAnsi="Open Sans" w:cs="Open Sans"/>
          <w:color w:val="2D2D2D"/>
          <w:sz w:val="21"/>
          <w:szCs w:val="21"/>
          <w:lang w:eastAsia="es-ES"/>
        </w:rPr>
        <w:t>La entrada recibida por el programa comienza con un número indicando cuántos casos de prueba deberán ser procesados.</w:t>
      </w:r>
    </w:p>
    <w:p w14:paraId="5C2FDE1C" w14:textId="77777777" w:rsidR="00B052EB" w:rsidRPr="00B052EB" w:rsidRDefault="00B052EB" w:rsidP="00B052EB">
      <w:pPr>
        <w:shd w:val="clear" w:color="auto" w:fill="FFFFFF"/>
        <w:spacing w:after="150" w:line="240" w:lineRule="auto"/>
        <w:jc w:val="both"/>
        <w:rPr>
          <w:rFonts w:ascii="Open Sans" w:eastAsia="Times New Roman" w:hAnsi="Open Sans" w:cs="Open Sans"/>
          <w:color w:val="2D2D2D"/>
          <w:sz w:val="21"/>
          <w:szCs w:val="21"/>
          <w:lang w:eastAsia="es-ES"/>
        </w:rPr>
      </w:pPr>
      <w:r w:rsidRPr="00B052EB">
        <w:rPr>
          <w:rFonts w:ascii="Open Sans" w:eastAsia="Times New Roman" w:hAnsi="Open Sans" w:cs="Open Sans"/>
          <w:color w:val="2D2D2D"/>
          <w:sz w:val="21"/>
          <w:szCs w:val="21"/>
          <w:lang w:eastAsia="es-ES"/>
        </w:rPr>
        <w:t>Cada caso está compuesto por dos números de 7 dígitos indicando, respectivamente, los dígitos extraídos en el sorteo del JOKER y los del número de un boleto concreto.</w:t>
      </w:r>
    </w:p>
    <w:p w14:paraId="3368CB56" w14:textId="77777777" w:rsidR="00B052EB" w:rsidRPr="00B052EB" w:rsidRDefault="00B052EB" w:rsidP="00B052EB">
      <w:pPr>
        <w:pBdr>
          <w:bottom w:val="single" w:sz="6" w:space="0" w:color="333333"/>
        </w:pBdr>
        <w:shd w:val="clear" w:color="auto" w:fill="FFFFFF"/>
        <w:spacing w:before="300" w:after="150" w:line="240" w:lineRule="auto"/>
        <w:outlineLvl w:val="1"/>
        <w:rPr>
          <w:rFonts w:ascii="Open Sans" w:eastAsia="Times New Roman" w:hAnsi="Open Sans" w:cs="Open Sans"/>
          <w:color w:val="2D2D2D"/>
          <w:sz w:val="45"/>
          <w:szCs w:val="45"/>
          <w:lang w:eastAsia="es-ES"/>
        </w:rPr>
      </w:pPr>
      <w:r w:rsidRPr="00B052EB">
        <w:rPr>
          <w:rFonts w:ascii="Open Sans" w:eastAsia="Times New Roman" w:hAnsi="Open Sans" w:cs="Open Sans"/>
          <w:color w:val="2D2D2D"/>
          <w:sz w:val="45"/>
          <w:szCs w:val="45"/>
          <w:lang w:eastAsia="es-ES"/>
        </w:rPr>
        <w:t>Salida</w:t>
      </w:r>
    </w:p>
    <w:p w14:paraId="564D830C" w14:textId="77777777" w:rsidR="00B052EB" w:rsidRPr="00B052EB" w:rsidRDefault="00B052EB" w:rsidP="00B052EB">
      <w:pPr>
        <w:shd w:val="clear" w:color="auto" w:fill="FFFFFF"/>
        <w:spacing w:after="150" w:line="240" w:lineRule="auto"/>
        <w:jc w:val="both"/>
        <w:rPr>
          <w:rFonts w:ascii="Open Sans" w:eastAsia="Times New Roman" w:hAnsi="Open Sans" w:cs="Open Sans"/>
          <w:color w:val="2D2D2D"/>
          <w:sz w:val="21"/>
          <w:szCs w:val="21"/>
          <w:lang w:eastAsia="es-ES"/>
        </w:rPr>
      </w:pPr>
      <w:r w:rsidRPr="00B052EB">
        <w:rPr>
          <w:rFonts w:ascii="Open Sans" w:eastAsia="Times New Roman" w:hAnsi="Open Sans" w:cs="Open Sans"/>
          <w:color w:val="2D2D2D"/>
          <w:sz w:val="21"/>
          <w:szCs w:val="21"/>
          <w:lang w:eastAsia="es-ES"/>
        </w:rPr>
        <w:t>Por cada caso de prueba se escribirá </w:t>
      </w:r>
      <w:r w:rsidRPr="00B052EB">
        <w:rPr>
          <w:rFonts w:ascii="Courier New" w:eastAsia="Times New Roman" w:hAnsi="Courier New" w:cs="Courier New"/>
          <w:color w:val="2D2D2D"/>
          <w:sz w:val="20"/>
          <w:szCs w:val="20"/>
          <w:lang w:eastAsia="es-ES"/>
        </w:rPr>
        <w:t>GANA</w:t>
      </w:r>
      <w:r w:rsidRPr="00B052EB">
        <w:rPr>
          <w:rFonts w:ascii="Open Sans" w:eastAsia="Times New Roman" w:hAnsi="Open Sans" w:cs="Open Sans"/>
          <w:color w:val="2D2D2D"/>
          <w:sz w:val="21"/>
          <w:szCs w:val="21"/>
          <w:lang w:eastAsia="es-ES"/>
        </w:rPr>
        <w:t> si el boleto resulta ganador con la definición errónea del sorteo, en la que se habría faltado la coletilla de "en el mismo orden". En otro caso se escribirá </w:t>
      </w:r>
      <w:r w:rsidRPr="00B052EB">
        <w:rPr>
          <w:rFonts w:ascii="Courier New" w:eastAsia="Times New Roman" w:hAnsi="Courier New" w:cs="Courier New"/>
          <w:color w:val="2D2D2D"/>
          <w:sz w:val="20"/>
          <w:szCs w:val="20"/>
          <w:lang w:eastAsia="es-ES"/>
        </w:rPr>
        <w:t>PIERDE</w:t>
      </w:r>
      <w:r w:rsidRPr="00B052EB">
        <w:rPr>
          <w:rFonts w:ascii="Open Sans" w:eastAsia="Times New Roman" w:hAnsi="Open Sans" w:cs="Open Sans"/>
          <w:color w:val="2D2D2D"/>
          <w:sz w:val="21"/>
          <w:szCs w:val="21"/>
          <w:lang w:eastAsia="es-ES"/>
        </w:rPr>
        <w:t>.</w:t>
      </w:r>
    </w:p>
    <w:p w14:paraId="76A95745" w14:textId="77777777" w:rsidR="00B052EB" w:rsidRPr="00B052EB" w:rsidRDefault="00B052EB" w:rsidP="00B052EB">
      <w:pPr>
        <w:pBdr>
          <w:bottom w:val="single" w:sz="6" w:space="0" w:color="333333"/>
        </w:pBdr>
        <w:shd w:val="clear" w:color="auto" w:fill="FFFFFF"/>
        <w:spacing w:before="300" w:after="150" w:line="240" w:lineRule="auto"/>
        <w:outlineLvl w:val="1"/>
        <w:rPr>
          <w:rFonts w:ascii="Open Sans" w:eastAsia="Times New Roman" w:hAnsi="Open Sans" w:cs="Open Sans"/>
          <w:color w:val="2D2D2D"/>
          <w:sz w:val="45"/>
          <w:szCs w:val="45"/>
          <w:lang w:eastAsia="es-ES"/>
        </w:rPr>
      </w:pPr>
      <w:r w:rsidRPr="00B052EB">
        <w:rPr>
          <w:rFonts w:ascii="Open Sans" w:eastAsia="Times New Roman" w:hAnsi="Open Sans" w:cs="Open Sans"/>
          <w:color w:val="2D2D2D"/>
          <w:sz w:val="45"/>
          <w:szCs w:val="45"/>
          <w:lang w:eastAsia="es-ES"/>
        </w:rPr>
        <w:t>Entrada de ejemplo</w:t>
      </w:r>
    </w:p>
    <w:p w14:paraId="5985F231" w14:textId="77777777" w:rsidR="00B052EB" w:rsidRPr="00B052EB" w:rsidRDefault="00B052EB" w:rsidP="00B052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333333"/>
          <w:sz w:val="21"/>
          <w:szCs w:val="21"/>
          <w:lang w:eastAsia="es-ES"/>
        </w:rPr>
      </w:pPr>
      <w:r w:rsidRPr="00B052EB">
        <w:rPr>
          <w:rFonts w:ascii="Lucida Console" w:eastAsia="Times New Roman" w:hAnsi="Lucida Console" w:cs="Courier New"/>
          <w:color w:val="333333"/>
          <w:sz w:val="21"/>
          <w:szCs w:val="21"/>
          <w:lang w:eastAsia="es-ES"/>
        </w:rPr>
        <w:t>4</w:t>
      </w:r>
    </w:p>
    <w:p w14:paraId="02A93306" w14:textId="77777777" w:rsidR="00B052EB" w:rsidRPr="00B052EB" w:rsidRDefault="00B052EB" w:rsidP="00B052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333333"/>
          <w:sz w:val="21"/>
          <w:szCs w:val="21"/>
          <w:lang w:eastAsia="es-ES"/>
        </w:rPr>
      </w:pPr>
      <w:r w:rsidRPr="00B052EB">
        <w:rPr>
          <w:rFonts w:ascii="Lucida Console" w:eastAsia="Times New Roman" w:hAnsi="Lucida Console" w:cs="Courier New"/>
          <w:color w:val="333333"/>
          <w:sz w:val="21"/>
          <w:szCs w:val="21"/>
          <w:lang w:eastAsia="es-ES"/>
        </w:rPr>
        <w:t>1234567 7654321</w:t>
      </w:r>
    </w:p>
    <w:p w14:paraId="30170BE7" w14:textId="77777777" w:rsidR="00B052EB" w:rsidRPr="00B052EB" w:rsidRDefault="00B052EB" w:rsidP="00B052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333333"/>
          <w:sz w:val="21"/>
          <w:szCs w:val="21"/>
          <w:lang w:eastAsia="es-ES"/>
        </w:rPr>
      </w:pPr>
      <w:r w:rsidRPr="00B052EB">
        <w:rPr>
          <w:rFonts w:ascii="Lucida Console" w:eastAsia="Times New Roman" w:hAnsi="Lucida Console" w:cs="Courier New"/>
          <w:color w:val="333333"/>
          <w:sz w:val="21"/>
          <w:szCs w:val="21"/>
          <w:lang w:eastAsia="es-ES"/>
        </w:rPr>
        <w:t>0011223 0112233</w:t>
      </w:r>
    </w:p>
    <w:p w14:paraId="7F306286" w14:textId="77777777" w:rsidR="00B052EB" w:rsidRPr="00B052EB" w:rsidRDefault="00B052EB" w:rsidP="00B052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333333"/>
          <w:sz w:val="21"/>
          <w:szCs w:val="21"/>
          <w:lang w:eastAsia="es-ES"/>
        </w:rPr>
      </w:pPr>
      <w:r w:rsidRPr="00B052EB">
        <w:rPr>
          <w:rFonts w:ascii="Lucida Console" w:eastAsia="Times New Roman" w:hAnsi="Lucida Console" w:cs="Courier New"/>
          <w:color w:val="333333"/>
          <w:sz w:val="21"/>
          <w:szCs w:val="21"/>
          <w:lang w:eastAsia="es-ES"/>
        </w:rPr>
        <w:t>1234567 1234567</w:t>
      </w:r>
    </w:p>
    <w:p w14:paraId="7E40BC11" w14:textId="77777777" w:rsidR="00B052EB" w:rsidRPr="00B052EB" w:rsidRDefault="00B052EB" w:rsidP="00B052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333333"/>
          <w:sz w:val="21"/>
          <w:szCs w:val="21"/>
          <w:lang w:eastAsia="es-ES"/>
        </w:rPr>
      </w:pPr>
      <w:r w:rsidRPr="00B052EB">
        <w:rPr>
          <w:rFonts w:ascii="Lucida Console" w:eastAsia="Times New Roman" w:hAnsi="Lucida Console" w:cs="Courier New"/>
          <w:color w:val="333333"/>
          <w:sz w:val="21"/>
          <w:szCs w:val="21"/>
          <w:lang w:eastAsia="es-ES"/>
        </w:rPr>
        <w:t>0123450 0012345</w:t>
      </w:r>
    </w:p>
    <w:p w14:paraId="147BCF17" w14:textId="77777777" w:rsidR="00B052EB" w:rsidRPr="00B052EB" w:rsidRDefault="00B052EB" w:rsidP="00B052EB">
      <w:pPr>
        <w:pBdr>
          <w:bottom w:val="single" w:sz="6" w:space="0" w:color="333333"/>
        </w:pBdr>
        <w:shd w:val="clear" w:color="auto" w:fill="FFFFFF"/>
        <w:spacing w:before="300" w:after="150" w:line="240" w:lineRule="auto"/>
        <w:outlineLvl w:val="1"/>
        <w:rPr>
          <w:rFonts w:ascii="Open Sans" w:eastAsia="Times New Roman" w:hAnsi="Open Sans" w:cs="Open Sans"/>
          <w:color w:val="2D2D2D"/>
          <w:sz w:val="45"/>
          <w:szCs w:val="45"/>
          <w:lang w:eastAsia="es-ES"/>
        </w:rPr>
      </w:pPr>
      <w:r w:rsidRPr="00B052EB">
        <w:rPr>
          <w:rFonts w:ascii="Open Sans" w:eastAsia="Times New Roman" w:hAnsi="Open Sans" w:cs="Open Sans"/>
          <w:color w:val="2D2D2D"/>
          <w:sz w:val="45"/>
          <w:szCs w:val="45"/>
          <w:lang w:eastAsia="es-ES"/>
        </w:rPr>
        <w:t>Salida de ejemplo</w:t>
      </w:r>
    </w:p>
    <w:p w14:paraId="6CC46305" w14:textId="77777777" w:rsidR="00B052EB" w:rsidRPr="00B052EB" w:rsidRDefault="00B052EB" w:rsidP="00B052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333333"/>
          <w:sz w:val="21"/>
          <w:szCs w:val="21"/>
          <w:lang w:eastAsia="es-ES"/>
        </w:rPr>
      </w:pPr>
      <w:r w:rsidRPr="00B052EB">
        <w:rPr>
          <w:rFonts w:ascii="Lucida Console" w:eastAsia="Times New Roman" w:hAnsi="Lucida Console" w:cs="Courier New"/>
          <w:color w:val="333333"/>
          <w:sz w:val="21"/>
          <w:szCs w:val="21"/>
          <w:lang w:eastAsia="es-ES"/>
        </w:rPr>
        <w:t>GANA</w:t>
      </w:r>
    </w:p>
    <w:p w14:paraId="4517A376" w14:textId="77777777" w:rsidR="00B052EB" w:rsidRPr="00B052EB" w:rsidRDefault="00B052EB" w:rsidP="00B052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333333"/>
          <w:sz w:val="21"/>
          <w:szCs w:val="21"/>
          <w:lang w:eastAsia="es-ES"/>
        </w:rPr>
      </w:pPr>
      <w:r w:rsidRPr="00B052EB">
        <w:rPr>
          <w:rFonts w:ascii="Lucida Console" w:eastAsia="Times New Roman" w:hAnsi="Lucida Console" w:cs="Courier New"/>
          <w:color w:val="333333"/>
          <w:sz w:val="21"/>
          <w:szCs w:val="21"/>
          <w:lang w:eastAsia="es-ES"/>
        </w:rPr>
        <w:t>PIERDE</w:t>
      </w:r>
    </w:p>
    <w:p w14:paraId="36E6CE65" w14:textId="77777777" w:rsidR="00B052EB" w:rsidRPr="00B052EB" w:rsidRDefault="00B052EB" w:rsidP="00B052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333333"/>
          <w:sz w:val="21"/>
          <w:szCs w:val="21"/>
          <w:lang w:eastAsia="es-ES"/>
        </w:rPr>
      </w:pPr>
      <w:r w:rsidRPr="00B052EB">
        <w:rPr>
          <w:rFonts w:ascii="Lucida Console" w:eastAsia="Times New Roman" w:hAnsi="Lucida Console" w:cs="Courier New"/>
          <w:color w:val="333333"/>
          <w:sz w:val="21"/>
          <w:szCs w:val="21"/>
          <w:lang w:eastAsia="es-ES"/>
        </w:rPr>
        <w:t>GANA</w:t>
      </w:r>
    </w:p>
    <w:p w14:paraId="4F88BB14" w14:textId="77777777" w:rsidR="00B052EB" w:rsidRPr="00B052EB" w:rsidRDefault="00B052EB" w:rsidP="00B052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333333"/>
          <w:sz w:val="21"/>
          <w:szCs w:val="21"/>
          <w:lang w:eastAsia="es-ES"/>
        </w:rPr>
      </w:pPr>
      <w:r w:rsidRPr="00B052EB">
        <w:rPr>
          <w:rFonts w:ascii="Lucida Console" w:eastAsia="Times New Roman" w:hAnsi="Lucida Console" w:cs="Courier New"/>
          <w:color w:val="333333"/>
          <w:sz w:val="21"/>
          <w:szCs w:val="21"/>
          <w:lang w:eastAsia="es-ES"/>
        </w:rPr>
        <w:t>GANA</w:t>
      </w:r>
    </w:p>
    <w:p w14:paraId="3BA1AFBA" w14:textId="77777777" w:rsidR="00043BE2" w:rsidRDefault="00043BE2"/>
    <w:sectPr w:rsidR="00043B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E4246"/>
    <w:rsid w:val="00043BE2"/>
    <w:rsid w:val="00B052EB"/>
    <w:rsid w:val="00B47838"/>
    <w:rsid w:val="00DE4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9C377"/>
  <w15:chartTrackingRefBased/>
  <w15:docId w15:val="{A6FAFF05-1D1D-445F-94E0-483A2FE42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052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B052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052EB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B052EB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ext-right">
    <w:name w:val="text-right"/>
    <w:basedOn w:val="Fuentedeprrafopredeter"/>
    <w:rsid w:val="00B052EB"/>
  </w:style>
  <w:style w:type="paragraph" w:styleId="NormalWeb">
    <w:name w:val="Normal (Web)"/>
    <w:basedOn w:val="Normal"/>
    <w:uiPriority w:val="99"/>
    <w:semiHidden/>
    <w:unhideWhenUsed/>
    <w:rsid w:val="00B052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B052EB"/>
    <w:rPr>
      <w:i/>
      <w:iCs/>
    </w:rPr>
  </w:style>
  <w:style w:type="character" w:styleId="MquinadeescribirHTML">
    <w:name w:val="HTML Typewriter"/>
    <w:basedOn w:val="Fuentedeprrafopredeter"/>
    <w:uiPriority w:val="99"/>
    <w:semiHidden/>
    <w:unhideWhenUsed/>
    <w:rsid w:val="00B052EB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052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052EB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58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5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25996">
                  <w:marLeft w:val="0"/>
                  <w:marRight w:val="0"/>
                  <w:marTop w:val="0"/>
                  <w:marBottom w:val="240"/>
                  <w:divBdr>
                    <w:top w:val="single" w:sz="6" w:space="0" w:color="999999"/>
                    <w:left w:val="single" w:sz="6" w:space="12" w:color="999999"/>
                    <w:bottom w:val="single" w:sz="6" w:space="0" w:color="999999"/>
                    <w:right w:val="single" w:sz="6" w:space="12" w:color="999999"/>
                  </w:divBdr>
                </w:div>
                <w:div w:id="277177921">
                  <w:marLeft w:val="24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355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606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51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496026">
                  <w:marLeft w:val="240"/>
                  <w:marRight w:val="240"/>
                  <w:marTop w:val="240"/>
                  <w:marBottom w:val="240"/>
                  <w:divBdr>
                    <w:top w:val="dashed" w:sz="6" w:space="6" w:color="auto"/>
                    <w:left w:val="dashed" w:sz="6" w:space="6" w:color="auto"/>
                    <w:bottom w:val="dashed" w:sz="6" w:space="6" w:color="auto"/>
                    <w:right w:val="dashed" w:sz="6" w:space="6" w:color="auto"/>
                  </w:divBdr>
                </w:div>
                <w:div w:id="1587417870">
                  <w:marLeft w:val="240"/>
                  <w:marRight w:val="240"/>
                  <w:marTop w:val="240"/>
                  <w:marBottom w:val="240"/>
                  <w:divBdr>
                    <w:top w:val="dashed" w:sz="6" w:space="6" w:color="auto"/>
                    <w:left w:val="dashed" w:sz="6" w:space="6" w:color="auto"/>
                    <w:bottom w:val="dashed" w:sz="6" w:space="6" w:color="auto"/>
                    <w:right w:val="dashed" w:sz="6" w:space="6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310</Words>
  <Characters>1705</Characters>
  <Application>Microsoft Office Word</Application>
  <DocSecurity>0</DocSecurity>
  <Lines>14</Lines>
  <Paragraphs>4</Paragraphs>
  <ScaleCrop>false</ScaleCrop>
  <Company>HP</Company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josruflop@alum.us.es</dc:creator>
  <cp:keywords/>
  <dc:description/>
  <cp:lastModifiedBy>josruflop@alum.us.es</cp:lastModifiedBy>
  <cp:revision>2</cp:revision>
  <dcterms:created xsi:type="dcterms:W3CDTF">2022-01-21T07:40:00Z</dcterms:created>
  <dcterms:modified xsi:type="dcterms:W3CDTF">2022-01-21T07:41:00Z</dcterms:modified>
</cp:coreProperties>
</file>