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8A303" w14:textId="77777777" w:rsidR="00287920" w:rsidRDefault="00310974" w:rsidP="00310974">
      <w:pPr>
        <w:pStyle w:val="a3"/>
      </w:pPr>
      <w:r>
        <w:rPr>
          <w:rFonts w:hint="eastAsia"/>
        </w:rPr>
        <w:t>議事録</w:t>
      </w:r>
    </w:p>
    <w:p w14:paraId="3A62905E" w14:textId="21EB1544" w:rsidR="00310974" w:rsidRDefault="00310974" w:rsidP="00310974">
      <w:pPr>
        <w:wordWrap w:val="0"/>
        <w:ind w:right="412"/>
        <w:jc w:val="center"/>
      </w:pPr>
      <w:r>
        <w:rPr>
          <w:rFonts w:hint="eastAsia"/>
          <w:b/>
          <w:bCs/>
        </w:rPr>
        <w:t xml:space="preserve"> </w:t>
      </w:r>
      <w:r>
        <w:rPr>
          <w:b/>
          <w:bCs/>
        </w:rPr>
        <w:t xml:space="preserve">                                                  </w:t>
      </w:r>
      <w:r w:rsidRPr="00310974">
        <w:rPr>
          <w:rFonts w:hint="eastAsia"/>
          <w:b/>
          <w:bCs/>
        </w:rPr>
        <w:t>日付</w:t>
      </w:r>
      <w:r>
        <w:rPr>
          <w:rFonts w:hint="eastAsia"/>
        </w:rPr>
        <w:t>：2</w:t>
      </w:r>
      <w:r>
        <w:t>023</w:t>
      </w:r>
      <w:r>
        <w:rPr>
          <w:rFonts w:hint="eastAsia"/>
        </w:rPr>
        <w:t>年6月</w:t>
      </w:r>
      <w:r w:rsidR="006810EE">
        <w:rPr>
          <w:rFonts w:hint="eastAsia"/>
        </w:rPr>
        <w:t>1</w:t>
      </w:r>
      <w:r w:rsidR="006810EE">
        <w:t>5</w:t>
      </w:r>
      <w:r>
        <w:rPr>
          <w:rFonts w:hint="eastAsia"/>
        </w:rPr>
        <w:t>日</w:t>
      </w:r>
    </w:p>
    <w:p w14:paraId="72493DA9" w14:textId="14146676" w:rsidR="00310974" w:rsidRDefault="00310974" w:rsidP="00310974">
      <w:pPr>
        <w:wordWrap w:val="0"/>
        <w:ind w:right="1133"/>
        <w:jc w:val="center"/>
      </w:pPr>
      <w:r>
        <w:rPr>
          <w:rFonts w:hint="eastAsia"/>
          <w:b/>
          <w:bCs/>
        </w:rPr>
        <w:t xml:space="preserve"> </w:t>
      </w:r>
      <w:r>
        <w:rPr>
          <w:b/>
          <w:bCs/>
        </w:rPr>
        <w:t xml:space="preserve">                                                  </w:t>
      </w:r>
      <w:r w:rsidRPr="00310974">
        <w:rPr>
          <w:rFonts w:hint="eastAsia"/>
          <w:b/>
          <w:bCs/>
        </w:rPr>
        <w:t>時刻</w:t>
      </w:r>
      <w:r>
        <w:rPr>
          <w:rFonts w:hint="eastAsia"/>
        </w:rPr>
        <w:t>：</w:t>
      </w:r>
      <w:r w:rsidR="006810EE">
        <w:rPr>
          <w:rFonts w:hint="eastAsia"/>
        </w:rPr>
        <w:t xml:space="preserve"> </w:t>
      </w:r>
      <w:r w:rsidR="006810EE">
        <w:t>--</w:t>
      </w:r>
      <w:r>
        <w:rPr>
          <w:rFonts w:hint="eastAsia"/>
        </w:rPr>
        <w:t xml:space="preserve">時　</w:t>
      </w:r>
      <w:r w:rsidR="006810EE">
        <w:rPr>
          <w:rFonts w:hint="eastAsia"/>
        </w:rPr>
        <w:t>-</w:t>
      </w:r>
      <w:r w:rsidR="006810EE">
        <w:t>-</w:t>
      </w:r>
      <w:r>
        <w:rPr>
          <w:rFonts w:hint="eastAsia"/>
        </w:rPr>
        <w:t>分</w:t>
      </w:r>
    </w:p>
    <w:p w14:paraId="7ECF8296" w14:textId="77777777" w:rsidR="00310974" w:rsidRDefault="00310974" w:rsidP="00310974">
      <w:pPr>
        <w:wordWrap w:val="0"/>
        <w:jc w:val="right"/>
      </w:pPr>
      <w:r w:rsidRPr="00310974">
        <w:rPr>
          <w:rFonts w:hint="eastAsia"/>
          <w:b/>
          <w:bCs/>
        </w:rPr>
        <w:t>出席者</w:t>
      </w:r>
      <w:r>
        <w:rPr>
          <w:rFonts w:hint="eastAsia"/>
        </w:rPr>
        <w:t>：</w:t>
      </w:r>
      <w:sdt>
        <w:sdtPr>
          <w:rPr>
            <w:rFonts w:hint="eastAsia"/>
          </w:rPr>
          <w:id w:val="-1138097478"/>
          <w14:checkbox>
            <w14:checked w14:val="1"/>
            <w14:checkedState w14:val="00FE" w14:font="Wingdings"/>
            <w14:uncheckedState w14:val="2610" w14:font="ＭＳ ゴシック"/>
          </w14:checkbox>
        </w:sdtPr>
        <w:sdtContent>
          <w:r>
            <w:rPr>
              <w:rFonts w:hint="eastAsia"/>
            </w:rPr>
            <w:sym w:font="Wingdings" w:char="F0FE"/>
          </w:r>
        </w:sdtContent>
      </w:sdt>
      <w:r>
        <w:rPr>
          <w:rFonts w:hint="eastAsia"/>
        </w:rPr>
        <w:t xml:space="preserve">高川俊輔　</w:t>
      </w:r>
      <w:sdt>
        <w:sdtPr>
          <w:rPr>
            <w:rFonts w:hint="eastAsia"/>
          </w:rPr>
          <w:id w:val="-1788503212"/>
          <w14:checkbox>
            <w14:checked w14:val="1"/>
            <w14:checkedState w14:val="00FE" w14:font="Wingdings"/>
            <w14:uncheckedState w14:val="2610" w14:font="ＭＳ ゴシック"/>
          </w14:checkbox>
        </w:sdtPr>
        <w:sdtContent>
          <w:r>
            <w:rPr>
              <w:rFonts w:hint="eastAsia"/>
            </w:rPr>
            <w:sym w:font="Wingdings" w:char="F0FE"/>
          </w:r>
        </w:sdtContent>
      </w:sdt>
      <w:r>
        <w:rPr>
          <w:rFonts w:hint="eastAsia"/>
        </w:rPr>
        <w:t>成沢唯</w:t>
      </w:r>
    </w:p>
    <w:p w14:paraId="79D1C0FB" w14:textId="77777777" w:rsidR="00310974" w:rsidRDefault="00310974" w:rsidP="00310974">
      <w:pPr>
        <w:jc w:val="right"/>
      </w:pPr>
      <w:r>
        <w:rPr>
          <w:rFonts w:hint="eastAsia"/>
        </w:rPr>
        <w:t xml:space="preserve">　</w:t>
      </w:r>
      <w:sdt>
        <w:sdtPr>
          <w:rPr>
            <w:rFonts w:hint="eastAsia"/>
          </w:rPr>
          <w:id w:val="2124812487"/>
          <w14:checkbox>
            <w14:checked w14:val="1"/>
            <w14:checkedState w14:val="00FE" w14:font="Wingdings"/>
            <w14:uncheckedState w14:val="2610" w14:font="ＭＳ ゴシック"/>
          </w14:checkbox>
        </w:sdtPr>
        <w:sdtContent>
          <w:r>
            <w:rPr>
              <w:rFonts w:hint="eastAsia"/>
            </w:rPr>
            <w:sym w:font="Wingdings" w:char="F0FE"/>
          </w:r>
        </w:sdtContent>
      </w:sdt>
      <w:r>
        <w:rPr>
          <w:rFonts w:hint="eastAsia"/>
        </w:rPr>
        <w:t xml:space="preserve">高橋凌人　</w:t>
      </w:r>
      <w:sdt>
        <w:sdtPr>
          <w:rPr>
            <w:rFonts w:hint="eastAsia"/>
          </w:rPr>
          <w:id w:val="-319273230"/>
          <w14:checkbox>
            <w14:checked w14:val="1"/>
            <w14:checkedState w14:val="00FE" w14:font="Wingdings"/>
            <w14:uncheckedState w14:val="2610" w14:font="ＭＳ ゴシック"/>
          </w14:checkbox>
        </w:sdtPr>
        <w:sdtContent>
          <w:r>
            <w:rPr>
              <w:rFonts w:hint="eastAsia"/>
            </w:rPr>
            <w:sym w:font="Wingdings" w:char="F0FE"/>
          </w:r>
        </w:sdtContent>
      </w:sdt>
      <w:r>
        <w:rPr>
          <w:rFonts w:hint="eastAsia"/>
        </w:rPr>
        <w:t xml:space="preserve">岩田和樹　</w:t>
      </w:r>
      <w:sdt>
        <w:sdtPr>
          <w:rPr>
            <w:rFonts w:hint="eastAsia"/>
          </w:rPr>
          <w:id w:val="2037464872"/>
          <w14:checkbox>
            <w14:checked w14:val="1"/>
            <w14:checkedState w14:val="00FE" w14:font="Wingdings"/>
            <w14:uncheckedState w14:val="2610" w14:font="ＭＳ ゴシック"/>
          </w14:checkbox>
        </w:sdtPr>
        <w:sdtContent>
          <w:r>
            <w:rPr>
              <w:rFonts w:hint="eastAsia"/>
            </w:rPr>
            <w:sym w:font="Wingdings" w:char="F0FE"/>
          </w:r>
        </w:sdtContent>
      </w:sdt>
      <w:r>
        <w:rPr>
          <w:rFonts w:hint="eastAsia"/>
        </w:rPr>
        <w:t>飯泉慎之介</w:t>
      </w:r>
    </w:p>
    <w:p w14:paraId="7EE54D33" w14:textId="77777777" w:rsidR="00310974" w:rsidRDefault="00310974" w:rsidP="00310974">
      <w:pPr>
        <w:pStyle w:val="a5"/>
        <w:numPr>
          <w:ilvl w:val="0"/>
          <w:numId w:val="1"/>
        </w:numPr>
        <w:ind w:leftChars="0"/>
      </w:pPr>
      <w:r>
        <w:rPr>
          <w:rFonts w:hint="eastAsia"/>
        </w:rPr>
        <w:t>議題</w:t>
      </w:r>
    </w:p>
    <w:p w14:paraId="5ED315DA" w14:textId="2AE915C5" w:rsidR="00680F5C" w:rsidRDefault="00680F5C" w:rsidP="00680F5C">
      <w:r>
        <w:rPr>
          <w:rFonts w:hint="eastAsia"/>
        </w:rPr>
        <w:t>・WBSガントチャートでコーディングスケジュールを決めよう</w:t>
      </w:r>
      <w:r w:rsidR="001C3A15">
        <w:rPr>
          <w:rFonts w:hint="eastAsia"/>
        </w:rPr>
        <w:t>。</w:t>
      </w:r>
    </w:p>
    <w:p w14:paraId="2D349389" w14:textId="57C2B047" w:rsidR="007731BD" w:rsidRDefault="007731BD" w:rsidP="00680F5C">
      <w:r>
        <w:rPr>
          <w:rFonts w:hint="eastAsia"/>
        </w:rPr>
        <w:t>・</w:t>
      </w:r>
      <w:r w:rsidR="005863E0">
        <w:rPr>
          <w:rFonts w:hint="eastAsia"/>
        </w:rPr>
        <w:t>データベースの共有をどうしよう</w:t>
      </w:r>
      <w:r w:rsidR="001C3A15">
        <w:rPr>
          <w:rFonts w:hint="eastAsia"/>
        </w:rPr>
        <w:t>。</w:t>
      </w:r>
    </w:p>
    <w:p w14:paraId="2EE6E099" w14:textId="22CE873A" w:rsidR="005863E0" w:rsidRDefault="005863E0" w:rsidP="00680F5C">
      <w:r>
        <w:rPr>
          <w:rFonts w:hint="eastAsia"/>
        </w:rPr>
        <w:t>・H2</w:t>
      </w:r>
      <w:r>
        <w:t>Console</w:t>
      </w:r>
      <w:r>
        <w:rPr>
          <w:rFonts w:hint="eastAsia"/>
        </w:rPr>
        <w:t>の接続ができないときがある</w:t>
      </w:r>
      <w:r w:rsidR="001C3A15">
        <w:rPr>
          <w:rFonts w:hint="eastAsia"/>
        </w:rPr>
        <w:t>。</w:t>
      </w:r>
    </w:p>
    <w:p w14:paraId="1AE8ADFB" w14:textId="56B3DEE6" w:rsidR="00EF5CFF" w:rsidRDefault="00EF5CFF" w:rsidP="00680F5C">
      <w:r>
        <w:rPr>
          <w:rFonts w:hint="eastAsia"/>
        </w:rPr>
        <w:t>・G</w:t>
      </w:r>
      <w:r>
        <w:t>ithub</w:t>
      </w:r>
      <w:r>
        <w:rPr>
          <w:rFonts w:hint="eastAsia"/>
        </w:rPr>
        <w:t>でデータベースをコミットできない</w:t>
      </w:r>
      <w:r w:rsidR="001C3A15">
        <w:rPr>
          <w:rFonts w:hint="eastAsia"/>
        </w:rPr>
        <w:t>。</w:t>
      </w:r>
    </w:p>
    <w:p w14:paraId="6974D3A6" w14:textId="0A209201" w:rsidR="001C3A15" w:rsidRDefault="001C3A15" w:rsidP="00680F5C">
      <w:r>
        <w:rPr>
          <w:rFonts w:hint="eastAsia"/>
        </w:rPr>
        <w:t>・データベースが正規化されているか、複合キーが上手く動作するか不安である。</w:t>
      </w:r>
    </w:p>
    <w:p w14:paraId="32B210BA" w14:textId="78B1B699" w:rsidR="003D44C6" w:rsidRDefault="003D44C6" w:rsidP="00680F5C">
      <w:r>
        <w:rPr>
          <w:rFonts w:hint="eastAsia"/>
        </w:rPr>
        <w:t>・開発途中で新たに必要なファイルやテストファイルを作る際の注意点</w:t>
      </w:r>
      <w:r w:rsidR="00646B75">
        <w:rPr>
          <w:rFonts w:hint="eastAsia"/>
        </w:rPr>
        <w:t>。</w:t>
      </w:r>
    </w:p>
    <w:p w14:paraId="694D5925" w14:textId="72267FAA" w:rsidR="003D44C6" w:rsidRDefault="003D44C6" w:rsidP="00680F5C">
      <w:r>
        <w:rPr>
          <w:rFonts w:hint="eastAsia"/>
        </w:rPr>
        <w:t>・背景のサイズ</w:t>
      </w:r>
      <w:r w:rsidR="00646B75">
        <w:rPr>
          <w:rFonts w:hint="eastAsia"/>
        </w:rPr>
        <w:t>をどうするか。</w:t>
      </w:r>
    </w:p>
    <w:p w14:paraId="2115F8D1" w14:textId="13A220EF" w:rsidR="00646B75" w:rsidRDefault="00646B75" w:rsidP="00680F5C">
      <w:r>
        <w:rPr>
          <w:rFonts w:hint="eastAsia"/>
        </w:rPr>
        <w:t>・データベースのペット種類IDが主キーだと問題がある。</w:t>
      </w:r>
    </w:p>
    <w:p w14:paraId="289F0907" w14:textId="224426B1" w:rsidR="00646B75" w:rsidRDefault="00646B75" w:rsidP="00680F5C">
      <w:pPr>
        <w:rPr>
          <w:rFonts w:hint="eastAsia"/>
        </w:rPr>
      </w:pPr>
      <w:r>
        <w:rPr>
          <w:rFonts w:hint="eastAsia"/>
        </w:rPr>
        <w:t>・s</w:t>
      </w:r>
      <w:r>
        <w:t>ervlet</w:t>
      </w:r>
      <w:r>
        <w:rPr>
          <w:rFonts w:hint="eastAsia"/>
        </w:rPr>
        <w:t>を実行してj</w:t>
      </w:r>
      <w:r>
        <w:t>sp</w:t>
      </w:r>
      <w:r>
        <w:rPr>
          <w:rFonts w:hint="eastAsia"/>
        </w:rPr>
        <w:t>に遷移するにはどうすればよいか。</w:t>
      </w:r>
    </w:p>
    <w:p w14:paraId="3DCF8CA5" w14:textId="77777777" w:rsidR="000F6220" w:rsidRDefault="000F6220" w:rsidP="000F6220"/>
    <w:p w14:paraId="5E537E2A" w14:textId="77777777" w:rsidR="000F6220" w:rsidRDefault="00310974" w:rsidP="000F6220">
      <w:pPr>
        <w:pStyle w:val="a5"/>
        <w:numPr>
          <w:ilvl w:val="0"/>
          <w:numId w:val="1"/>
        </w:numPr>
        <w:ind w:leftChars="0"/>
      </w:pPr>
      <w:r>
        <w:rPr>
          <w:rFonts w:hint="eastAsia"/>
        </w:rPr>
        <w:t>発案</w:t>
      </w:r>
    </w:p>
    <w:p w14:paraId="441C047F" w14:textId="43F102C9" w:rsidR="000F6220" w:rsidRDefault="00680F5C" w:rsidP="000F6220">
      <w:r>
        <w:rPr>
          <w:rFonts w:hint="eastAsia"/>
        </w:rPr>
        <w:t>・WBSガントチャートでファイルごとのスケジュールと進捗を管理する。</w:t>
      </w:r>
    </w:p>
    <w:p w14:paraId="400FC661" w14:textId="6F505290" w:rsidR="005863E0" w:rsidRDefault="005863E0" w:rsidP="000F6220">
      <w:r>
        <w:rPr>
          <w:rFonts w:hint="eastAsia"/>
        </w:rPr>
        <w:t>・各個人でデータベースを作成する。また、S</w:t>
      </w:r>
      <w:r>
        <w:t>QL</w:t>
      </w:r>
      <w:r>
        <w:rPr>
          <w:rFonts w:hint="eastAsia"/>
        </w:rPr>
        <w:t>文をメモしたファイルを共有する。</w:t>
      </w:r>
    </w:p>
    <w:p w14:paraId="289D7026" w14:textId="4E7903CE" w:rsidR="005863E0" w:rsidRDefault="005863E0" w:rsidP="000F6220">
      <w:r>
        <w:rPr>
          <w:rFonts w:hint="eastAsia"/>
        </w:rPr>
        <w:t>・H</w:t>
      </w:r>
      <w:r>
        <w:t>2Console</w:t>
      </w:r>
      <w:r>
        <w:rPr>
          <w:rFonts w:hint="eastAsia"/>
        </w:rPr>
        <w:t>を開きなおすと接続できるかも</w:t>
      </w:r>
    </w:p>
    <w:p w14:paraId="6B0F3A5A" w14:textId="6B473D01" w:rsidR="00EF5CFF" w:rsidRDefault="00EF5CFF" w:rsidP="000F6220">
      <w:r>
        <w:rPr>
          <w:rFonts w:hint="eastAsia"/>
        </w:rPr>
        <w:t>・データベースが何かしらに接続されているかも</w:t>
      </w:r>
    </w:p>
    <w:p w14:paraId="62A91C30" w14:textId="79BB0C8E" w:rsidR="001C3A15" w:rsidRDefault="001C3A15" w:rsidP="000F6220">
      <w:r>
        <w:rPr>
          <w:rFonts w:hint="eastAsia"/>
        </w:rPr>
        <w:t>・いったんそのまま動作させてみる</w:t>
      </w:r>
    </w:p>
    <w:p w14:paraId="5AB5CFC7" w14:textId="54D8CFD1" w:rsidR="003D44C6" w:rsidRDefault="003D44C6" w:rsidP="000F6220">
      <w:pPr>
        <w:rPr>
          <w:rFonts w:hint="eastAsia"/>
        </w:rPr>
      </w:pPr>
      <w:r>
        <w:rPr>
          <w:rFonts w:hint="eastAsia"/>
        </w:rPr>
        <w:t>・ファイルが衝突する、削除し忘れるなどの問題が発生する恐れがある。</w:t>
      </w:r>
    </w:p>
    <w:p w14:paraId="5261248E" w14:textId="5D861284" w:rsidR="003D44C6" w:rsidRDefault="003D44C6" w:rsidP="000F6220">
      <w:r>
        <w:rPr>
          <w:rFonts w:hint="eastAsia"/>
        </w:rPr>
        <w:t>・背景のサイズを決める</w:t>
      </w:r>
    </w:p>
    <w:p w14:paraId="7B8016B7" w14:textId="5BF7E968" w:rsidR="00646B75" w:rsidRDefault="00646B75" w:rsidP="000F6220">
      <w:r>
        <w:rPr>
          <w:rFonts w:hint="eastAsia"/>
        </w:rPr>
        <w:t>・ペット種類IDは重複するものであったため、別の主キーを用意する必要がある。</w:t>
      </w:r>
    </w:p>
    <w:p w14:paraId="56D9D8E8" w14:textId="649CB00E" w:rsidR="00646B75" w:rsidRDefault="00646B75" w:rsidP="000F6220">
      <w:pPr>
        <w:rPr>
          <w:rFonts w:hint="eastAsia"/>
        </w:rPr>
      </w:pPr>
      <w:r>
        <w:rPr>
          <w:rFonts w:hint="eastAsia"/>
        </w:rPr>
        <w:t>・d</w:t>
      </w:r>
      <w:r>
        <w:t>oGet</w:t>
      </w:r>
      <w:r>
        <w:rPr>
          <w:rFonts w:hint="eastAsia"/>
        </w:rPr>
        <w:t>メソッドにj</w:t>
      </w:r>
      <w:r>
        <w:t>sp</w:t>
      </w:r>
      <w:r>
        <w:rPr>
          <w:rFonts w:hint="eastAsia"/>
        </w:rPr>
        <w:t>へフォワードする記述をしなければならない。</w:t>
      </w:r>
    </w:p>
    <w:p w14:paraId="48FAD87E" w14:textId="77777777" w:rsidR="00680F5C" w:rsidRDefault="00680F5C" w:rsidP="000F6220"/>
    <w:p w14:paraId="01E563EB" w14:textId="77777777" w:rsidR="00310974" w:rsidRDefault="00310974" w:rsidP="00310974">
      <w:pPr>
        <w:pStyle w:val="a5"/>
        <w:numPr>
          <w:ilvl w:val="0"/>
          <w:numId w:val="1"/>
        </w:numPr>
        <w:ind w:leftChars="0"/>
      </w:pPr>
      <w:r>
        <w:rPr>
          <w:rFonts w:hint="eastAsia"/>
        </w:rPr>
        <w:t>決定事項</w:t>
      </w:r>
    </w:p>
    <w:p w14:paraId="1C7A1430" w14:textId="3EC50474" w:rsidR="00680F5C" w:rsidRDefault="00680F5C" w:rsidP="00680F5C">
      <w:r>
        <w:rPr>
          <w:rFonts w:hint="eastAsia"/>
        </w:rPr>
        <w:t>・WBSの記述</w:t>
      </w:r>
    </w:p>
    <w:p w14:paraId="6BAD1C37" w14:textId="45F74ACD" w:rsidR="005863E0" w:rsidRDefault="005863E0" w:rsidP="00680F5C">
      <w:r>
        <w:rPr>
          <w:rFonts w:hint="eastAsia"/>
        </w:rPr>
        <w:t>・d</w:t>
      </w:r>
      <w:r>
        <w:t>ojo6/data</w:t>
      </w:r>
      <w:r>
        <w:rPr>
          <w:rFonts w:hint="eastAsia"/>
        </w:rPr>
        <w:t>の中にデータベースとS</w:t>
      </w:r>
      <w:r>
        <w:t>QL</w:t>
      </w:r>
      <w:r>
        <w:rPr>
          <w:rFonts w:hint="eastAsia"/>
        </w:rPr>
        <w:t>メモを入れて共有する。</w:t>
      </w:r>
    </w:p>
    <w:p w14:paraId="7428DAE5" w14:textId="4C4E83A5" w:rsidR="005863E0" w:rsidRDefault="005863E0" w:rsidP="00680F5C">
      <w:r>
        <w:rPr>
          <w:rFonts w:hint="eastAsia"/>
        </w:rPr>
        <w:t>・H</w:t>
      </w:r>
      <w:r>
        <w:t>2Console</w:t>
      </w:r>
      <w:r>
        <w:rPr>
          <w:rFonts w:hint="eastAsia"/>
        </w:rPr>
        <w:t>から一度</w:t>
      </w:r>
      <w:r>
        <w:t>Exit</w:t>
      </w:r>
      <w:r>
        <w:rPr>
          <w:rFonts w:hint="eastAsia"/>
        </w:rPr>
        <w:t>してページも削除して再度H</w:t>
      </w:r>
      <w:r>
        <w:t>2Console</w:t>
      </w:r>
      <w:r>
        <w:rPr>
          <w:rFonts w:hint="eastAsia"/>
        </w:rPr>
        <w:t>を開き接続するとできる。</w:t>
      </w:r>
    </w:p>
    <w:p w14:paraId="36185B5C" w14:textId="3B9E3AD9" w:rsidR="00EF5CFF" w:rsidRDefault="00EF5CFF" w:rsidP="00680F5C">
      <w:r>
        <w:rPr>
          <w:rFonts w:hint="eastAsia"/>
        </w:rPr>
        <w:t>・データベースがコンソールや</w:t>
      </w:r>
      <w:r>
        <w:t>eclipse</w:t>
      </w:r>
      <w:r>
        <w:rPr>
          <w:rFonts w:hint="eastAsia"/>
        </w:rPr>
        <w:t>に接続されているとコミットできないため、接続を切ってからコミットする必要がある。</w:t>
      </w:r>
    </w:p>
    <w:p w14:paraId="302C74D9" w14:textId="0037F5A0" w:rsidR="001C3A15" w:rsidRDefault="001C3A15" w:rsidP="00680F5C">
      <w:r>
        <w:rPr>
          <w:rFonts w:hint="eastAsia"/>
        </w:rPr>
        <w:t>・データベースに問題点が見つかったらその都度修正する。</w:t>
      </w:r>
    </w:p>
    <w:p w14:paraId="2A37C4C5" w14:textId="0E526803" w:rsidR="003D44C6" w:rsidRDefault="003D44C6" w:rsidP="00680F5C">
      <w:r>
        <w:rPr>
          <w:rFonts w:hint="eastAsia"/>
        </w:rPr>
        <w:lastRenderedPageBreak/>
        <w:t>・ファイルの命名が被らないようにする、追加したファイルをメモしておく。</w:t>
      </w:r>
    </w:p>
    <w:p w14:paraId="11E90CC1" w14:textId="1CFB12D4" w:rsidR="003D44C6" w:rsidRDefault="003D44C6" w:rsidP="00680F5C">
      <w:r>
        <w:rPr>
          <w:rFonts w:hint="eastAsia"/>
        </w:rPr>
        <w:t>・背景のサイズは1</w:t>
      </w:r>
      <w:r>
        <w:t xml:space="preserve">250 * 500 </w:t>
      </w:r>
      <w:r>
        <w:rPr>
          <w:rFonts w:hint="eastAsia"/>
        </w:rPr>
        <w:t>に決定。</w:t>
      </w:r>
    </w:p>
    <w:p w14:paraId="44441F67" w14:textId="425A23C8" w:rsidR="00646B75" w:rsidRDefault="00646B75" w:rsidP="00680F5C">
      <w:r>
        <w:rPr>
          <w:rFonts w:hint="eastAsia"/>
        </w:rPr>
        <w:t>・各テーブルで主キーを変えた。</w:t>
      </w:r>
    </w:p>
    <w:p w14:paraId="271E31A3" w14:textId="37422B55" w:rsidR="00646B75" w:rsidRDefault="00646B75" w:rsidP="00680F5C">
      <w:pPr>
        <w:rPr>
          <w:rFonts w:hint="eastAsia"/>
        </w:rPr>
      </w:pPr>
      <w:r>
        <w:rPr>
          <w:rFonts w:hint="eastAsia"/>
        </w:rPr>
        <w:t>・R</w:t>
      </w:r>
      <w:r>
        <w:t>equest dispatcher</w:t>
      </w:r>
      <w:r>
        <w:rPr>
          <w:rFonts w:hint="eastAsia"/>
        </w:rPr>
        <w:t>というサーブレットから</w:t>
      </w:r>
      <w:r>
        <w:t>jsp</w:t>
      </w:r>
      <w:r>
        <w:rPr>
          <w:rFonts w:hint="eastAsia"/>
        </w:rPr>
        <w:t>を表示するためのインターフェースを使う。g</w:t>
      </w:r>
      <w:r>
        <w:t>etRequestDispatcher()</w:t>
      </w:r>
      <w:r>
        <w:rPr>
          <w:rFonts w:hint="eastAsia"/>
        </w:rPr>
        <w:t>メソッドの引数にj</w:t>
      </w:r>
      <w:r>
        <w:t>sp</w:t>
      </w:r>
      <w:r>
        <w:rPr>
          <w:rFonts w:hint="eastAsia"/>
        </w:rPr>
        <w:t>のパスを指定して、f</w:t>
      </w:r>
      <w:r>
        <w:t>orward()</w:t>
      </w:r>
      <w:r>
        <w:rPr>
          <w:rFonts w:hint="eastAsia"/>
        </w:rPr>
        <w:t>メソッドを呼び出すことでd</w:t>
      </w:r>
      <w:r>
        <w:t>oGet()</w:t>
      </w:r>
      <w:r>
        <w:rPr>
          <w:rFonts w:hint="eastAsia"/>
        </w:rPr>
        <w:t>メソッドから抜けた後に指定したj</w:t>
      </w:r>
      <w:r>
        <w:t>sp</w:t>
      </w:r>
      <w:r>
        <w:rPr>
          <w:rFonts w:hint="eastAsia"/>
        </w:rPr>
        <w:t>が表示される。</w:t>
      </w:r>
    </w:p>
    <w:p w14:paraId="5836D170" w14:textId="77777777" w:rsidR="000F6220" w:rsidRPr="00646B75" w:rsidRDefault="000F6220" w:rsidP="000F6220"/>
    <w:p w14:paraId="4A0D8FD4" w14:textId="77777777" w:rsidR="000F6220" w:rsidRDefault="000F6220" w:rsidP="00310974">
      <w:pPr>
        <w:pStyle w:val="a5"/>
        <w:numPr>
          <w:ilvl w:val="0"/>
          <w:numId w:val="1"/>
        </w:numPr>
        <w:ind w:leftChars="0"/>
      </w:pPr>
      <w:r>
        <w:rPr>
          <w:rFonts w:hint="eastAsia"/>
        </w:rPr>
        <w:t>持ち越す内容</w:t>
      </w:r>
    </w:p>
    <w:p w14:paraId="05539634" w14:textId="77777777" w:rsidR="000F6220" w:rsidRDefault="000F6220" w:rsidP="000F6220"/>
    <w:p w14:paraId="72B608BA" w14:textId="77777777" w:rsidR="000F6220" w:rsidRDefault="000F6220" w:rsidP="00310974">
      <w:pPr>
        <w:pStyle w:val="a5"/>
        <w:numPr>
          <w:ilvl w:val="0"/>
          <w:numId w:val="1"/>
        </w:numPr>
        <w:ind w:leftChars="0"/>
      </w:pPr>
      <w:r>
        <w:rPr>
          <w:rFonts w:hint="eastAsia"/>
        </w:rPr>
        <w:t>補足</w:t>
      </w:r>
    </w:p>
    <w:p w14:paraId="4C79BE7B" w14:textId="77777777" w:rsidR="000F6220" w:rsidRPr="00310974" w:rsidRDefault="00AA6E8A" w:rsidP="000F6220">
      <w:r>
        <w:rPr>
          <w:noProof/>
        </w:rPr>
        <mc:AlternateContent>
          <mc:Choice Requires="wps">
            <w:drawing>
              <wp:anchor distT="0" distB="0" distL="114300" distR="114300" simplePos="0" relativeHeight="251659264" behindDoc="0" locked="0" layoutInCell="1" allowOverlap="1" wp14:anchorId="758D58B6" wp14:editId="4A912AC3">
                <wp:simplePos x="0" y="0"/>
                <wp:positionH relativeFrom="margin">
                  <wp:align>right</wp:align>
                </wp:positionH>
                <wp:positionV relativeFrom="margin">
                  <wp:align>bottom</wp:align>
                </wp:positionV>
                <wp:extent cx="5380893" cy="414720"/>
                <wp:effectExtent l="0" t="0" r="10795" b="23495"/>
                <wp:wrapNone/>
                <wp:docPr id="1604172720" name="テキスト ボックス 1"/>
                <wp:cNvGraphicFramePr/>
                <a:graphic xmlns:a="http://schemas.openxmlformats.org/drawingml/2006/main">
                  <a:graphicData uri="http://schemas.microsoft.com/office/word/2010/wordprocessingShape">
                    <wps:wsp>
                      <wps:cNvSpPr txBox="1"/>
                      <wps:spPr>
                        <a:xfrm>
                          <a:off x="0" y="0"/>
                          <a:ext cx="5380893" cy="414720"/>
                        </a:xfrm>
                        <a:prstGeom prst="rect">
                          <a:avLst/>
                        </a:prstGeom>
                        <a:solidFill>
                          <a:schemeClr val="lt1"/>
                        </a:solidFill>
                        <a:ln w="6350">
                          <a:solidFill>
                            <a:prstClr val="black"/>
                          </a:solidFill>
                        </a:ln>
                      </wps:spPr>
                      <wps:txbx>
                        <w:txbxContent>
                          <w:p w14:paraId="46042B39" w14:textId="7A06433F" w:rsidR="00AA6E8A" w:rsidRDefault="00AA6E8A" w:rsidP="00AA6E8A">
                            <w:pPr>
                              <w:ind w:right="824"/>
                            </w:pPr>
                            <w:r w:rsidRPr="00310974">
                              <w:rPr>
                                <w:rFonts w:hint="eastAsia"/>
                                <w:b/>
                                <w:bCs/>
                              </w:rPr>
                              <w:t>作成者</w:t>
                            </w:r>
                            <w:r>
                              <w:rPr>
                                <w:rFonts w:hint="eastAsia"/>
                              </w:rPr>
                              <w:t>：</w:t>
                            </w:r>
                            <w:sdt>
                              <w:sdtPr>
                                <w:rPr>
                                  <w:rFonts w:hint="eastAsia"/>
                                </w:rPr>
                                <w:id w:val="318779522"/>
                                <w14:checkbox>
                                  <w14:checked w14:val="0"/>
                                  <w14:checkedState w14:val="00FE" w14:font="Wingdings"/>
                                  <w14:uncheckedState w14:val="2610" w14:font="ＭＳ ゴシック"/>
                                </w14:checkbox>
                              </w:sdtPr>
                              <w:sdtContent>
                                <w:r>
                                  <w:rPr>
                                    <w:rFonts w:ascii="ＭＳ ゴシック" w:eastAsia="ＭＳ ゴシック" w:hAnsi="ＭＳ ゴシック" w:hint="eastAsia"/>
                                  </w:rPr>
                                  <w:t>☐</w:t>
                                </w:r>
                              </w:sdtContent>
                            </w:sdt>
                            <w:r>
                              <w:rPr>
                                <w:rFonts w:hint="eastAsia"/>
                              </w:rPr>
                              <w:t xml:space="preserve">高川俊輔　</w:t>
                            </w:r>
                            <w:sdt>
                              <w:sdtPr>
                                <w:rPr>
                                  <w:rFonts w:hint="eastAsia"/>
                                </w:rPr>
                                <w:id w:val="720558754"/>
                                <w14:checkbox>
                                  <w14:checked w14:val="0"/>
                                  <w14:checkedState w14:val="00FE" w14:font="Wingdings"/>
                                  <w14:uncheckedState w14:val="2610" w14:font="ＭＳ ゴシック"/>
                                </w14:checkbox>
                              </w:sdtPr>
                              <w:sdtContent>
                                <w:r>
                                  <w:rPr>
                                    <w:rFonts w:ascii="ＭＳ ゴシック" w:eastAsia="ＭＳ ゴシック" w:hAnsi="ＭＳ ゴシック" w:hint="eastAsia"/>
                                  </w:rPr>
                                  <w:t>☐</w:t>
                                </w:r>
                              </w:sdtContent>
                            </w:sdt>
                            <w:r>
                              <w:rPr>
                                <w:rFonts w:hint="eastAsia"/>
                              </w:rPr>
                              <w:t xml:space="preserve">成沢唯　</w:t>
                            </w:r>
                            <w:sdt>
                              <w:sdtPr>
                                <w:rPr>
                                  <w:rFonts w:hint="eastAsia"/>
                                </w:rPr>
                                <w:id w:val="-428117719"/>
                                <w14:checkbox>
                                  <w14:checked w14:val="1"/>
                                  <w14:checkedState w14:val="00FE" w14:font="Wingdings"/>
                                  <w14:uncheckedState w14:val="2610" w14:font="ＭＳ ゴシック"/>
                                </w14:checkbox>
                              </w:sdtPr>
                              <w:sdtContent>
                                <w:r w:rsidR="005A1D4B">
                                  <w:rPr>
                                    <w:rFonts w:hint="eastAsia"/>
                                  </w:rPr>
                                  <w:sym w:font="Wingdings" w:char="F0FE"/>
                                </w:r>
                              </w:sdtContent>
                            </w:sdt>
                            <w:r>
                              <w:rPr>
                                <w:rFonts w:hint="eastAsia"/>
                              </w:rPr>
                              <w:t xml:space="preserve">高橋凌人　</w:t>
                            </w:r>
                            <w:sdt>
                              <w:sdtPr>
                                <w:rPr>
                                  <w:rFonts w:hint="eastAsia"/>
                                </w:rPr>
                                <w:id w:val="-1973272397"/>
                                <w14:checkbox>
                                  <w14:checked w14:val="0"/>
                                  <w14:checkedState w14:val="00FE" w14:font="Wingdings"/>
                                  <w14:uncheckedState w14:val="2610" w14:font="ＭＳ ゴシック"/>
                                </w14:checkbox>
                              </w:sdtPr>
                              <w:sdtContent>
                                <w:r>
                                  <w:rPr>
                                    <w:rFonts w:ascii="ＭＳ ゴシック" w:eastAsia="ＭＳ ゴシック" w:hAnsi="ＭＳ ゴシック" w:hint="eastAsia"/>
                                  </w:rPr>
                                  <w:t>☐</w:t>
                                </w:r>
                              </w:sdtContent>
                            </w:sdt>
                            <w:r>
                              <w:rPr>
                                <w:rFonts w:hint="eastAsia"/>
                              </w:rPr>
                              <w:t xml:space="preserve">岩田和樹　</w:t>
                            </w:r>
                            <w:sdt>
                              <w:sdtPr>
                                <w:rPr>
                                  <w:rFonts w:hint="eastAsia"/>
                                </w:rPr>
                                <w:id w:val="2015024310"/>
                                <w14:checkbox>
                                  <w14:checked w14:val="0"/>
                                  <w14:checkedState w14:val="00FE" w14:font="Wingdings"/>
                                  <w14:uncheckedState w14:val="2610" w14:font="ＭＳ ゴシック"/>
                                </w14:checkbox>
                              </w:sdtPr>
                              <w:sdtContent>
                                <w:r>
                                  <w:rPr>
                                    <w:rFonts w:ascii="ＭＳ ゴシック" w:eastAsia="ＭＳ ゴシック" w:hAnsi="ＭＳ ゴシック" w:hint="eastAsia"/>
                                  </w:rPr>
                                  <w:t>☐</w:t>
                                </w:r>
                              </w:sdtContent>
                            </w:sdt>
                            <w:r>
                              <w:rPr>
                                <w:rFonts w:hint="eastAsia"/>
                              </w:rPr>
                              <w:t>飯泉慎之介</w:t>
                            </w:r>
                          </w:p>
                          <w:p w14:paraId="28FB0426" w14:textId="77777777" w:rsidR="00AA6E8A" w:rsidRPr="00AA6E8A" w:rsidRDefault="00AA6E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D58B6" id="_x0000_t202" coordsize="21600,21600" o:spt="202" path="m,l,21600r21600,l21600,xe">
                <v:stroke joinstyle="miter"/>
                <v:path gradientshapeok="t" o:connecttype="rect"/>
              </v:shapetype>
              <v:shape id="テキスト ボックス 1" o:spid="_x0000_s1026" type="#_x0000_t202" style="position:absolute;left:0;text-align:left;margin-left:372.5pt;margin-top:0;width:423.7pt;height:32.65pt;z-index:25165926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" fillcolor="white [3201]" strokeweight=".5pt">
                <v:textbox>
                  <w:txbxContent>
                    <w:p w14:paraId="46042B39" w14:textId="7A06433F" w:rsidR="00AA6E8A" w:rsidRDefault="00AA6E8A" w:rsidP="00AA6E8A">
                      <w:pPr>
                        <w:ind w:right="824"/>
                      </w:pPr>
                      <w:r w:rsidRPr="00310974">
                        <w:rPr>
                          <w:rFonts w:hint="eastAsia"/>
                          <w:b/>
                          <w:bCs/>
                        </w:rPr>
                        <w:t>作成者</w:t>
                      </w:r>
                      <w:r>
                        <w:rPr>
                          <w:rFonts w:hint="eastAsia"/>
                        </w:rPr>
                        <w:t>：</w:t>
                      </w:r>
                      <w:sdt>
                        <w:sdtPr>
                          <w:rPr>
                            <w:rFonts w:hint="eastAsia"/>
                          </w:rPr>
                          <w:id w:val="318779522"/>
                          <w14:checkbox>
                            <w14:checked w14:val="0"/>
                            <w14:checkedState w14:val="00FE" w14:font="Wingdings"/>
                            <w14:uncheckedState w14:val="2610" w14:font="ＭＳ ゴシック"/>
                          </w14:checkbox>
                        </w:sdtPr>
                        <w:sdtContent>
                          <w:r>
                            <w:rPr>
                              <w:rFonts w:ascii="ＭＳ ゴシック" w:eastAsia="ＭＳ ゴシック" w:hAnsi="ＭＳ ゴシック" w:hint="eastAsia"/>
                            </w:rPr>
                            <w:t>☐</w:t>
                          </w:r>
                        </w:sdtContent>
                      </w:sdt>
                      <w:r>
                        <w:rPr>
                          <w:rFonts w:hint="eastAsia"/>
                        </w:rPr>
                        <w:t xml:space="preserve">高川俊輔　</w:t>
                      </w:r>
                      <w:sdt>
                        <w:sdtPr>
                          <w:rPr>
                            <w:rFonts w:hint="eastAsia"/>
                          </w:rPr>
                          <w:id w:val="720558754"/>
                          <w14:checkbox>
                            <w14:checked w14:val="0"/>
                            <w14:checkedState w14:val="00FE" w14:font="Wingdings"/>
                            <w14:uncheckedState w14:val="2610" w14:font="ＭＳ ゴシック"/>
                          </w14:checkbox>
                        </w:sdtPr>
                        <w:sdtContent>
                          <w:r>
                            <w:rPr>
                              <w:rFonts w:ascii="ＭＳ ゴシック" w:eastAsia="ＭＳ ゴシック" w:hAnsi="ＭＳ ゴシック" w:hint="eastAsia"/>
                            </w:rPr>
                            <w:t>☐</w:t>
                          </w:r>
                        </w:sdtContent>
                      </w:sdt>
                      <w:r>
                        <w:rPr>
                          <w:rFonts w:hint="eastAsia"/>
                        </w:rPr>
                        <w:t xml:space="preserve">成沢唯　</w:t>
                      </w:r>
                      <w:sdt>
                        <w:sdtPr>
                          <w:rPr>
                            <w:rFonts w:hint="eastAsia"/>
                          </w:rPr>
                          <w:id w:val="-428117719"/>
                          <w14:checkbox>
                            <w14:checked w14:val="1"/>
                            <w14:checkedState w14:val="00FE" w14:font="Wingdings"/>
                            <w14:uncheckedState w14:val="2610" w14:font="ＭＳ ゴシック"/>
                          </w14:checkbox>
                        </w:sdtPr>
                        <w:sdtContent>
                          <w:r w:rsidR="005A1D4B">
                            <w:rPr>
                              <w:rFonts w:hint="eastAsia"/>
                            </w:rPr>
                            <w:sym w:font="Wingdings" w:char="F0FE"/>
                          </w:r>
                        </w:sdtContent>
                      </w:sdt>
                      <w:r>
                        <w:rPr>
                          <w:rFonts w:hint="eastAsia"/>
                        </w:rPr>
                        <w:t xml:space="preserve">高橋凌人　</w:t>
                      </w:r>
                      <w:sdt>
                        <w:sdtPr>
                          <w:rPr>
                            <w:rFonts w:hint="eastAsia"/>
                          </w:rPr>
                          <w:id w:val="-1973272397"/>
                          <w14:checkbox>
                            <w14:checked w14:val="0"/>
                            <w14:checkedState w14:val="00FE" w14:font="Wingdings"/>
                            <w14:uncheckedState w14:val="2610" w14:font="ＭＳ ゴシック"/>
                          </w14:checkbox>
                        </w:sdtPr>
                        <w:sdtContent>
                          <w:r>
                            <w:rPr>
                              <w:rFonts w:ascii="ＭＳ ゴシック" w:eastAsia="ＭＳ ゴシック" w:hAnsi="ＭＳ ゴシック" w:hint="eastAsia"/>
                            </w:rPr>
                            <w:t>☐</w:t>
                          </w:r>
                        </w:sdtContent>
                      </w:sdt>
                      <w:r>
                        <w:rPr>
                          <w:rFonts w:hint="eastAsia"/>
                        </w:rPr>
                        <w:t xml:space="preserve">岩田和樹　</w:t>
                      </w:r>
                      <w:sdt>
                        <w:sdtPr>
                          <w:rPr>
                            <w:rFonts w:hint="eastAsia"/>
                          </w:rPr>
                          <w:id w:val="2015024310"/>
                          <w14:checkbox>
                            <w14:checked w14:val="0"/>
                            <w14:checkedState w14:val="00FE" w14:font="Wingdings"/>
                            <w14:uncheckedState w14:val="2610" w14:font="ＭＳ ゴシック"/>
                          </w14:checkbox>
                        </w:sdtPr>
                        <w:sdtContent>
                          <w:r>
                            <w:rPr>
                              <w:rFonts w:ascii="ＭＳ ゴシック" w:eastAsia="ＭＳ ゴシック" w:hAnsi="ＭＳ ゴシック" w:hint="eastAsia"/>
                            </w:rPr>
                            <w:t>☐</w:t>
                          </w:r>
                        </w:sdtContent>
                      </w:sdt>
                      <w:r>
                        <w:rPr>
                          <w:rFonts w:hint="eastAsia"/>
                        </w:rPr>
                        <w:t>飯泉慎之介</w:t>
                      </w:r>
                    </w:p>
                    <w:p w14:paraId="28FB0426" w14:textId="77777777" w:rsidR="00AA6E8A" w:rsidRPr="00AA6E8A" w:rsidRDefault="00AA6E8A"/>
                  </w:txbxContent>
                </v:textbox>
                <w10:wrap anchorx="margin" anchory="margin"/>
              </v:shape>
            </w:pict>
          </mc:Fallback>
        </mc:AlternateContent>
      </w:r>
    </w:p>
    <w:sectPr w:rsidR="000F6220" w:rsidRPr="0031097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9E521" w14:textId="77777777" w:rsidR="00096A6D" w:rsidRDefault="00096A6D" w:rsidP="00AA6E8A">
      <w:r>
        <w:separator/>
      </w:r>
    </w:p>
  </w:endnote>
  <w:endnote w:type="continuationSeparator" w:id="0">
    <w:p w14:paraId="5A07CC96" w14:textId="77777777" w:rsidR="00096A6D" w:rsidRDefault="00096A6D" w:rsidP="00AA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E3283" w14:textId="77777777" w:rsidR="00096A6D" w:rsidRDefault="00096A6D" w:rsidP="00AA6E8A">
      <w:r>
        <w:separator/>
      </w:r>
    </w:p>
  </w:footnote>
  <w:footnote w:type="continuationSeparator" w:id="0">
    <w:p w14:paraId="2F843FAB" w14:textId="77777777" w:rsidR="00096A6D" w:rsidRDefault="00096A6D" w:rsidP="00AA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071"/>
    <w:multiLevelType w:val="hybridMultilevel"/>
    <w:tmpl w:val="8F3EC5BA"/>
    <w:lvl w:ilvl="0" w:tplc="49663C9C">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4888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attachedTemplate r:id="rId1"/>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5C"/>
    <w:rsid w:val="00096A6D"/>
    <w:rsid w:val="000F6220"/>
    <w:rsid w:val="001C3A15"/>
    <w:rsid w:val="00287920"/>
    <w:rsid w:val="00310974"/>
    <w:rsid w:val="003D44C6"/>
    <w:rsid w:val="004D06CE"/>
    <w:rsid w:val="005863E0"/>
    <w:rsid w:val="005A1D4B"/>
    <w:rsid w:val="00646B75"/>
    <w:rsid w:val="00680F5C"/>
    <w:rsid w:val="006810EE"/>
    <w:rsid w:val="0068520D"/>
    <w:rsid w:val="006A4531"/>
    <w:rsid w:val="007731BD"/>
    <w:rsid w:val="00AA6E8A"/>
    <w:rsid w:val="00EE4209"/>
    <w:rsid w:val="00EF5CFF"/>
    <w:rsid w:val="00F510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3642F3"/>
  <w15:chartTrackingRefBased/>
  <w15:docId w15:val="{29BDD8D4-30A9-4579-BBC7-0B8FE493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310974"/>
    <w:pPr>
      <w:jc w:val="center"/>
      <w:outlineLvl w:val="1"/>
    </w:pPr>
    <w:rPr>
      <w:sz w:val="24"/>
      <w:szCs w:val="24"/>
    </w:rPr>
  </w:style>
  <w:style w:type="character" w:customStyle="1" w:styleId="a4">
    <w:name w:val="副題 (文字)"/>
    <w:basedOn w:val="a0"/>
    <w:link w:val="a3"/>
    <w:uiPriority w:val="11"/>
    <w:rsid w:val="00310974"/>
    <w:rPr>
      <w:sz w:val="24"/>
      <w:szCs w:val="24"/>
    </w:rPr>
  </w:style>
  <w:style w:type="paragraph" w:styleId="a5">
    <w:name w:val="List Paragraph"/>
    <w:basedOn w:val="a"/>
    <w:uiPriority w:val="34"/>
    <w:qFormat/>
    <w:rsid w:val="00310974"/>
    <w:pPr>
      <w:ind w:leftChars="400" w:left="840"/>
    </w:pPr>
  </w:style>
  <w:style w:type="paragraph" w:styleId="a6">
    <w:name w:val="header"/>
    <w:basedOn w:val="a"/>
    <w:link w:val="a7"/>
    <w:uiPriority w:val="99"/>
    <w:unhideWhenUsed/>
    <w:rsid w:val="00AA6E8A"/>
    <w:pPr>
      <w:tabs>
        <w:tab w:val="center" w:pos="4252"/>
        <w:tab w:val="right" w:pos="8504"/>
      </w:tabs>
      <w:snapToGrid w:val="0"/>
    </w:pPr>
  </w:style>
  <w:style w:type="character" w:customStyle="1" w:styleId="a7">
    <w:name w:val="ヘッダー (文字)"/>
    <w:basedOn w:val="a0"/>
    <w:link w:val="a6"/>
    <w:uiPriority w:val="99"/>
    <w:rsid w:val="00AA6E8A"/>
  </w:style>
  <w:style w:type="paragraph" w:styleId="a8">
    <w:name w:val="footer"/>
    <w:basedOn w:val="a"/>
    <w:link w:val="a9"/>
    <w:uiPriority w:val="99"/>
    <w:unhideWhenUsed/>
    <w:rsid w:val="00AA6E8A"/>
    <w:pPr>
      <w:tabs>
        <w:tab w:val="center" w:pos="4252"/>
        <w:tab w:val="right" w:pos="8504"/>
      </w:tabs>
      <w:snapToGrid w:val="0"/>
    </w:pPr>
  </w:style>
  <w:style w:type="character" w:customStyle="1" w:styleId="a9">
    <w:name w:val="フッター (文字)"/>
    <w:basedOn w:val="a0"/>
    <w:link w:val="a8"/>
    <w:uiPriority w:val="99"/>
    <w:rsid w:val="00AA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30740;&#20462;&#36039;&#26009;\4-Web&#12450;&#12503;&#12522;&#38283;&#30330;&#28436;&#32722;&#12467;&#12540;&#12473;\&#35696;&#20107;&#37682;\&#35696;&#20107;&#37682;0615_&#39640;&#27211;&#20940;&#20154;.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議事録0615_高橋凌人.dotx</Template>
  <TotalTime>386</TotalTime>
  <Pages>2</Pages>
  <Words>167</Words>
  <Characters>956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高橋凌人</cp:lastModifiedBy>
  <cp:revision>9</cp:revision>
  <dcterms:created xsi:type="dcterms:W3CDTF">2023-06-15T01:42:00Z</dcterms:created>
  <dcterms:modified xsi:type="dcterms:W3CDTF">2023-06-15T08:09:00Z</dcterms:modified>
</cp:coreProperties>
</file>