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r w:rsidRPr="00C81007">
        <w:rPr>
          <w:rFonts w:hint="eastAsia"/>
          <w:sz w:val="48"/>
          <w:szCs w:val="52"/>
        </w:rPr>
        <w:t>Team:fireworks</w:t>
      </w:r>
      <w:proofErr w:type="spell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72A50DDE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="00036BB7">
        <w:rPr>
          <w:sz w:val="48"/>
          <w:szCs w:val="52"/>
        </w:rPr>
        <w:t>28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2116E09C" w14:textId="77777777" w:rsidR="00036BB7" w:rsidRPr="00036BB7" w:rsidRDefault="00036BB7" w:rsidP="00036BB7">
      <w:pPr>
        <w:rPr>
          <w:sz w:val="36"/>
          <w:szCs w:val="40"/>
        </w:rPr>
      </w:pPr>
      <w:r w:rsidRPr="00036BB7">
        <w:rPr>
          <w:rFonts w:hint="eastAsia"/>
          <w:sz w:val="36"/>
          <w:szCs w:val="40"/>
        </w:rPr>
        <w:t>内部構成</w:t>
      </w:r>
    </w:p>
    <w:p w14:paraId="05B396FE" w14:textId="77777777" w:rsidR="00036BB7" w:rsidRPr="00036BB7" w:rsidRDefault="00036BB7" w:rsidP="00036BB7">
      <w:pPr>
        <w:rPr>
          <w:sz w:val="36"/>
          <w:szCs w:val="40"/>
        </w:rPr>
      </w:pPr>
      <w:r w:rsidRPr="00036BB7">
        <w:rPr>
          <w:rFonts w:hint="eastAsia"/>
          <w:sz w:val="36"/>
          <w:szCs w:val="40"/>
        </w:rPr>
        <w:t>→エラーが出て動かないところの修正</w:t>
      </w:r>
    </w:p>
    <w:p w14:paraId="55B44B57" w14:textId="77777777" w:rsidR="00036BB7" w:rsidRPr="00036BB7" w:rsidRDefault="00036BB7" w:rsidP="00036BB7">
      <w:pPr>
        <w:rPr>
          <w:sz w:val="36"/>
          <w:szCs w:val="40"/>
        </w:rPr>
      </w:pPr>
      <w:r w:rsidRPr="00036BB7">
        <w:rPr>
          <w:rFonts w:hint="eastAsia"/>
          <w:sz w:val="36"/>
          <w:szCs w:val="40"/>
        </w:rPr>
        <w:t xml:space="preserve">　</w:t>
      </w:r>
      <w:r w:rsidRPr="00036BB7">
        <w:rPr>
          <w:sz w:val="36"/>
          <w:szCs w:val="40"/>
        </w:rPr>
        <w:t>AI音声とテキストボックスの作成</w:t>
      </w:r>
    </w:p>
    <w:p w14:paraId="76E7A9D5" w14:textId="00BB23DF" w:rsidR="00C81007" w:rsidRDefault="00036BB7" w:rsidP="00036BB7">
      <w:pPr>
        <w:rPr>
          <w:sz w:val="36"/>
          <w:szCs w:val="40"/>
        </w:rPr>
      </w:pPr>
      <w:r w:rsidRPr="00036BB7">
        <w:rPr>
          <w:rFonts w:hint="eastAsia"/>
          <w:sz w:val="36"/>
          <w:szCs w:val="40"/>
        </w:rPr>
        <w:t xml:space="preserve">　発表リハーサル</w:t>
      </w: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DB825" w14:textId="77777777" w:rsidR="0031641B" w:rsidRDefault="0031641B" w:rsidP="00712CAC">
      <w:r>
        <w:separator/>
      </w:r>
    </w:p>
  </w:endnote>
  <w:endnote w:type="continuationSeparator" w:id="0">
    <w:p w14:paraId="0CF2AD09" w14:textId="77777777" w:rsidR="0031641B" w:rsidRDefault="0031641B" w:rsidP="0071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79760" w14:textId="77777777" w:rsidR="0031641B" w:rsidRDefault="0031641B" w:rsidP="00712CAC">
      <w:r>
        <w:separator/>
      </w:r>
    </w:p>
  </w:footnote>
  <w:footnote w:type="continuationSeparator" w:id="0">
    <w:p w14:paraId="103F6330" w14:textId="77777777" w:rsidR="0031641B" w:rsidRDefault="0031641B" w:rsidP="0071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036BB7"/>
    <w:rsid w:val="00245C22"/>
    <w:rsid w:val="0031641B"/>
    <w:rsid w:val="00712CAC"/>
    <w:rsid w:val="00C81007"/>
    <w:rsid w:val="00D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2CAC"/>
  </w:style>
  <w:style w:type="paragraph" w:styleId="a5">
    <w:name w:val="footer"/>
    <w:basedOn w:val="a"/>
    <w:link w:val="a6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2023-06-28T08:38:00Z</dcterms:created>
  <dcterms:modified xsi:type="dcterms:W3CDTF">2023-06-28T08:38:00Z</dcterms:modified>
</cp:coreProperties>
</file>