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144"/>
          <w:szCs w:val="14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44"/>
          <w:szCs w:val="144"/>
          <w:rtl w:val="0"/>
        </w:rPr>
        <w:t xml:space="preserve">Webアプリ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sz w:val="144"/>
          <w:szCs w:val="14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144"/>
          <w:szCs w:val="144"/>
          <w:rtl w:val="0"/>
        </w:rPr>
        <w:t xml:space="preserve">要件定義書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株式会社○○</w:t>
      </w:r>
    </w:p>
    <w:p w:rsidR="00000000" w:rsidDel="00000000" w:rsidP="00000000" w:rsidRDefault="00000000" w:rsidRPr="00000000" w14:paraId="00000012">
      <w:pPr>
        <w:spacing w:after="240" w:before="240" w:lineRule="auto"/>
        <w:jc w:val="righ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2023/07/18 第2版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改訂履歴</w:t>
      </w:r>
    </w:p>
    <w:tbl>
      <w:tblPr>
        <w:tblStyle w:val="Table1"/>
        <w:tblW w:w="88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10"/>
        <w:gridCol w:w="1650"/>
        <w:gridCol w:w="1785"/>
        <w:gridCol w:w="4305"/>
        <w:tblGridChange w:id="0">
          <w:tblGrid>
            <w:gridCol w:w="1110"/>
            <w:gridCol w:w="1650"/>
            <w:gridCol w:w="1785"/>
            <w:gridCol w:w="430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6e3b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版数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6e3b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6e3b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担当者名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6e3b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備考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2023/07/18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和田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新規作成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2023/07/18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和田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レビューを受けたうえで修正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 2023/07/19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小嶋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ユーザ情報編集退会</w:t>
            </w:r>
          </w:p>
          <w:p w:rsidR="00000000" w:rsidDel="00000000" w:rsidP="00000000" w:rsidRDefault="00000000" w:rsidRPr="00000000" w14:paraId="0000002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ゲストユーザーの定義の追記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ecj531sq1bys" w:id="0"/>
      <w:bookmarkEnd w:id="0"/>
      <w:r w:rsidDel="00000000" w:rsidR="00000000" w:rsidRPr="00000000">
        <w:rPr>
          <w:b w:val="1"/>
          <w:sz w:val="46"/>
          <w:szCs w:val="46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b8hl864oimxv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１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概要</w:t>
      </w:r>
    </w:p>
    <w:p w:rsidR="00000000" w:rsidDel="00000000" w:rsidP="00000000" w:rsidRDefault="00000000" w:rsidRPr="00000000" w14:paraId="0000003E">
      <w:pPr>
        <w:spacing w:after="240" w:before="240" w:lineRule="auto"/>
        <w:ind w:firstLine="24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以下に、Webアプリケーション「feseek」（以下、本システム）開発に関する概要を示す。</w:t>
      </w:r>
    </w:p>
    <w:p w:rsidR="00000000" w:rsidDel="00000000" w:rsidP="00000000" w:rsidRDefault="00000000" w:rsidRPr="00000000" w14:paraId="0000003F">
      <w:pPr>
        <w:spacing w:after="240" w:before="240" w:lineRule="auto"/>
        <w:ind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e3t2xxh9dg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(ア)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システム開発の背景</w:t>
      </w:r>
    </w:p>
    <w:p w:rsidR="00000000" w:rsidDel="00000000" w:rsidP="00000000" w:rsidRDefault="00000000" w:rsidRPr="00000000" w14:paraId="00000041">
      <w:pPr>
        <w:keepNext w:val="0"/>
        <w:keepLines w:val="0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世の中にあるイベント情報掲載コンテンツは基本的に検索、閲覧のみ。最近は口コミを参考にする人も多い。口コミを追加することで差別化を図る。口コミは主催者側のフィードバックと一般利用者の参考になる。</w:t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qdzn8i2oh3h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(イ)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システムの想定利用者とシステムの目的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〇想定利用者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主催者：  </w:t>
        <w:tab/>
        <w:t xml:space="preserve">イベント企画している人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一般利用者：  一般利用者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管理者：</w:t>
        <w:tab/>
        <w:t xml:space="preserve">アプリを管理している人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ゲストユーザー：ログインしていない一般利用者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〇目的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主催者：  </w:t>
        <w:tab/>
        <w:t xml:space="preserve">来場者を増やす、認知してもらう　→地域活性化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一般利用者：  イベント情報を集める・見つける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ny685o3n3it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ea8u5g82kmk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２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システム要件</w:t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5tybpaq4mnk" w:id="6"/>
      <w:bookmarkEnd w:id="6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(ア)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機能要件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color w:val="ff0000"/>
        </w:rPr>
      </w:pPr>
      <w:bookmarkStart w:colFirst="0" w:colLast="0" w:name="_uubtje1423iv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機能の概要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機能一覧を以下に示す。</w:t>
      </w:r>
      <w:r w:rsidDel="00000000" w:rsidR="00000000" w:rsidRPr="00000000">
        <w:rPr>
          <w:rtl w:val="0"/>
        </w:rPr>
      </w:r>
    </w:p>
    <w:tbl>
      <w:tblPr>
        <w:tblStyle w:val="Table2"/>
        <w:tblW w:w="9450.0" w:type="dxa"/>
        <w:jc w:val="left"/>
        <w:tblInd w:w="-4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45"/>
        <w:gridCol w:w="2355"/>
        <w:gridCol w:w="4650"/>
        <w:tblGridChange w:id="0">
          <w:tblGrid>
            <w:gridCol w:w="2445"/>
            <w:gridCol w:w="2355"/>
            <w:gridCol w:w="4650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ind w:left="-28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大項目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ind w:left="-28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機能名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ind w:left="-28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備考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ind w:left="-28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ログイン機能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ind w:left="-28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ログイン機能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ind w:left="-28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　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ユーザ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登録しているユーザがログインをする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ind w:left="-28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ind w:left="-28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ログアウト機能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ind w:left="-28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　ログイン中のユーザがログアウトする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ind w:left="-28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新規登録機能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ind w:left="-28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新規登録機能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ind w:left="-28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　新規ユーザ登録をする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ind w:left="-28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イベント投稿機能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ind w:left="-28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イベント投稿機能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240" w:lineRule="auto"/>
              <w:ind w:left="-28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　イベントを投稿する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240" w:lineRule="auto"/>
              <w:ind w:left="-28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口コミ機能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40" w:before="240" w:lineRule="auto"/>
              <w:ind w:left="-28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口コミ機能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40" w:before="240" w:lineRule="auto"/>
              <w:ind w:left="-28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　イベントに対する評価を投稿する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ind w:left="-280" w:firstLine="0"/>
              <w:jc w:val="center"/>
              <w:rPr/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イベント検索機能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ind w:left="-28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イベント検索機能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ind w:left="-28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　投稿されているイベントを検索する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ind w:left="-280" w:firstLine="0"/>
              <w:jc w:val="center"/>
              <w:rPr/>
            </w:pPr>
            <w:r w:rsidDel="00000000" w:rsidR="00000000" w:rsidRPr="00000000">
              <w:rPr>
                <w:rFonts w:ascii="Gungsuh" w:cs="Gungsuh" w:eastAsia="Gungsuh" w:hAnsi="Gungsuh"/>
                <w:sz w:val="21"/>
                <w:szCs w:val="21"/>
                <w:rtl w:val="0"/>
              </w:rPr>
              <w:t xml:space="preserve">イベント閲覧機能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ind w:left="-28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イベント閲覧機能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ind w:left="-28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　投稿されているイベントを閲覧する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ind w:left="-28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タイムライン機能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ind w:left="-28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タイムライン機能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ind w:left="-28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　主催者がイベント情報をリアルタイムで投稿する</w:t>
            </w:r>
          </w:p>
          <w:p w:rsidR="00000000" w:rsidDel="00000000" w:rsidP="00000000" w:rsidRDefault="00000000" w:rsidRPr="00000000" w14:paraId="0000006E">
            <w:pPr>
              <w:spacing w:after="240" w:before="240" w:lineRule="auto"/>
              <w:ind w:left="-28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　一般利用者は閲覧のみ可能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ind w:left="-28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お問い合わせ機能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ind w:left="-280" w:firstLine="0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お問い合わせ機能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一般利用者or主催者とアプリ管理者間でやり取りする</w:t>
            </w:r>
          </w:p>
        </w:tc>
      </w:tr>
    </w:tbl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各機能の詳細を以下に示す。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vbqmrou8ql4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①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ログイン機能</w:t>
      </w:r>
    </w:p>
    <w:tbl>
      <w:tblPr>
        <w:tblStyle w:val="Table3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0"/>
        <w:gridCol w:w="6615"/>
        <w:tblGridChange w:id="0">
          <w:tblGrid>
            <w:gridCol w:w="2250"/>
            <w:gridCol w:w="661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機能名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ログイン機能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概要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IDとパスワードでログインする</w:t>
            </w:r>
          </w:p>
        </w:tc>
      </w:tr>
      <w:tr>
        <w:trPr>
          <w:cantSplit w:val="0"/>
          <w:trHeight w:val="19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処理内容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入力されたIDとパスワードが正しければ、メニュー画面へと遷移する。</w:t>
            </w:r>
          </w:p>
          <w:p w:rsidR="00000000" w:rsidDel="00000000" w:rsidP="00000000" w:rsidRDefault="00000000" w:rsidRPr="00000000" w14:paraId="0000007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登録されたユーザーでログインされていない場合、閲覧者はゲストユーザーの扱いとなり、新規登録、イベントの検索、並び替え、閲覧のみ操作が可能となる。</w:t>
            </w:r>
          </w:p>
          <w:p w:rsidR="00000000" w:rsidDel="00000000" w:rsidP="00000000" w:rsidRDefault="00000000" w:rsidRPr="00000000" w14:paraId="000000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&lt;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IDとパスワードを忘れた場合&gt;</w:t>
            </w:r>
          </w:p>
          <w:p w:rsidR="00000000" w:rsidDel="00000000" w:rsidP="00000000" w:rsidRDefault="00000000" w:rsidRPr="00000000" w14:paraId="0000007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IDを忘れた時：パスワードとメールアドレスを入力してもらう</w:t>
            </w:r>
          </w:p>
          <w:p w:rsidR="00000000" w:rsidDel="00000000" w:rsidP="00000000" w:rsidRDefault="00000000" w:rsidRPr="00000000" w14:paraId="0000007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パスワードを忘れた時：IDとメールアドレスを入力してもらう</w:t>
            </w:r>
          </w:p>
          <w:p w:rsidR="00000000" w:rsidDel="00000000" w:rsidP="00000000" w:rsidRDefault="00000000" w:rsidRPr="00000000" w14:paraId="0000008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→合ってるとき：新しいID(パスワード)入れてください</w:t>
            </w:r>
          </w:p>
          <w:p w:rsidR="00000000" w:rsidDel="00000000" w:rsidP="00000000" w:rsidRDefault="00000000" w:rsidRPr="00000000" w14:paraId="0000008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　→データベースにない場合：登録できる</w:t>
            </w:r>
          </w:p>
          <w:p w:rsidR="00000000" w:rsidDel="00000000" w:rsidP="00000000" w:rsidRDefault="00000000" w:rsidRPr="00000000" w14:paraId="0000008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　　データベースにすでに存在している場合：登録できない</w:t>
            </w:r>
          </w:p>
          <w:p w:rsidR="00000000" w:rsidDel="00000000" w:rsidP="00000000" w:rsidRDefault="00000000" w:rsidRPr="00000000" w14:paraId="00000083">
            <w:pPr>
              <w:spacing w:after="240" w:before="240" w:lineRule="auto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→間違っているとき：入力フォームにエラー文を出す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想定利用者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一般利用者、主催者、管理者、ゲストユーザー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備考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以下の場合はログインが必要となる。</w:t>
            </w:r>
          </w:p>
          <w:p w:rsidR="00000000" w:rsidDel="00000000" w:rsidP="00000000" w:rsidRDefault="00000000" w:rsidRPr="00000000" w14:paraId="0000008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・イベント投稿をするとき(主催者)</w:t>
            </w:r>
          </w:p>
          <w:p w:rsidR="00000000" w:rsidDel="00000000" w:rsidP="00000000" w:rsidRDefault="00000000" w:rsidRPr="00000000" w14:paraId="0000008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・口コミを投稿、編集、削除するとき(一般利用者)</w:t>
            </w:r>
          </w:p>
          <w:p w:rsidR="00000000" w:rsidDel="00000000" w:rsidP="00000000" w:rsidRDefault="00000000" w:rsidRPr="00000000" w14:paraId="0000008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・タイムラインを投稿するとき(主催者)</w:t>
            </w:r>
          </w:p>
        </w:tc>
      </w:tr>
    </w:tbl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ajr55fbjsu9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keepNext w:val="0"/>
        <w:keepLines w:val="0"/>
        <w:spacing w:before="280" w:lineRule="auto"/>
        <w:rPr/>
      </w:pPr>
      <w:bookmarkStart w:colFirst="0" w:colLast="0" w:name="_xnmtuqwdzzw9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②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ログアウト機能</w:t>
      </w:r>
      <w:r w:rsidDel="00000000" w:rsidR="00000000" w:rsidRPr="00000000">
        <w:rPr>
          <w:rtl w:val="0"/>
        </w:rPr>
      </w:r>
    </w:p>
    <w:tbl>
      <w:tblPr>
        <w:tblStyle w:val="Table4"/>
        <w:tblW w:w="8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0"/>
        <w:gridCol w:w="6585"/>
        <w:tblGridChange w:id="0">
          <w:tblGrid>
            <w:gridCol w:w="2250"/>
            <w:gridCol w:w="658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c2d69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機能名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ログアウト機能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c2d69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概要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ログアウトする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c2d69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処理内容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ログイン状態を解除する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c2d69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想定利用者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一般利用者、主催者、管理者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shd w:fill="c2d69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備考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f0boe3e5j2j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x65g0rz9pcq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③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新規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登録および編集機能</w:t>
      </w:r>
    </w:p>
    <w:tbl>
      <w:tblPr>
        <w:tblStyle w:val="Table5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0"/>
        <w:gridCol w:w="6615"/>
        <w:tblGridChange w:id="0">
          <w:tblGrid>
            <w:gridCol w:w="2250"/>
            <w:gridCol w:w="661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機能名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新規登録および編集機能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概要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ユーザーの新規登録と情報の編集と退会処理を行う。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処理内容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以下の項目を登録する。</w:t>
            </w:r>
          </w:p>
          <w:p w:rsidR="00000000" w:rsidDel="00000000" w:rsidP="00000000" w:rsidRDefault="00000000" w:rsidRPr="00000000" w14:paraId="000000A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登録項目：ID(任意の文字列)、パスワード、メールアドレス、ユーザ名、一般利用者or主催者</w:t>
            </w:r>
          </w:p>
          <w:p w:rsidR="00000000" w:rsidDel="00000000" w:rsidP="00000000" w:rsidRDefault="00000000" w:rsidRPr="00000000" w14:paraId="000000A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登録された内容から、パスワード、メールアドレス、ユーザー名を編集する。</w:t>
            </w:r>
          </w:p>
          <w:p w:rsidR="00000000" w:rsidDel="00000000" w:rsidP="00000000" w:rsidRDefault="00000000" w:rsidRPr="00000000" w14:paraId="000000A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ユーザ情報を消去し、退会する。</w:t>
            </w:r>
          </w:p>
          <w:p w:rsidR="00000000" w:rsidDel="00000000" w:rsidP="00000000" w:rsidRDefault="00000000" w:rsidRPr="00000000" w14:paraId="000000A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登録されたユーザーでログインされていない場合、閲覧者はゲストユーザーの扱いとなり、新規登録、イベントの検索、並び替え、閲覧のみ操作が可能となる。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想定利用者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一般利用者、主催者、ゲストユーザー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備考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ID、パスワードに関して、〇文字以上やアルファベット大文字子文字、数字等の制限をつけるかは外部設計で決める。</w:t>
            </w:r>
          </w:p>
        </w:tc>
      </w:tr>
    </w:tbl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0rpx68r7ojv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i90zvjzaenc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④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イベント投稿機能</w:t>
      </w:r>
    </w:p>
    <w:tbl>
      <w:tblPr>
        <w:tblStyle w:val="Table6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0"/>
        <w:gridCol w:w="6615"/>
        <w:tblGridChange w:id="0">
          <w:tblGrid>
            <w:gridCol w:w="2250"/>
            <w:gridCol w:w="661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機能名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イベント投稿機能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概要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イベント情報を入力、選択し、投稿する。</w:t>
            </w:r>
          </w:p>
          <w:p w:rsidR="00000000" w:rsidDel="00000000" w:rsidP="00000000" w:rsidRDefault="00000000" w:rsidRPr="00000000" w14:paraId="000000A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編集と削除ができる。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処理内容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必須入力欄として、イベント名・開催日時・住所・アクセス・マップ・ジャンル・参加費・詳細文・主催者名</w:t>
            </w:r>
          </w:p>
          <w:p w:rsidR="00000000" w:rsidDel="00000000" w:rsidP="00000000" w:rsidRDefault="00000000" w:rsidRPr="00000000" w14:paraId="000000B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任意入力欄として、HPのURL・画像・連絡先</w:t>
            </w:r>
          </w:p>
          <w:p w:rsidR="00000000" w:rsidDel="00000000" w:rsidP="00000000" w:rsidRDefault="00000000" w:rsidRPr="00000000" w14:paraId="000000B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を入力、選択し、投稿する。</w:t>
            </w:r>
          </w:p>
          <w:p w:rsidR="00000000" w:rsidDel="00000000" w:rsidP="00000000" w:rsidRDefault="00000000" w:rsidRPr="00000000" w14:paraId="000000B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編集と削除ができる。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想定利用者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主催者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備考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主催者はログインする必要がある。</w:t>
            </w:r>
          </w:p>
        </w:tc>
      </w:tr>
    </w:tbl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ba8978zbezv" w:id="15"/>
      <w:bookmarkEnd w:id="1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m20jwvwyved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⑤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口コミ機能</w:t>
      </w:r>
    </w:p>
    <w:tbl>
      <w:tblPr>
        <w:tblStyle w:val="Table7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0"/>
        <w:gridCol w:w="6615"/>
        <w:tblGridChange w:id="0">
          <w:tblGrid>
            <w:gridCol w:w="2250"/>
            <w:gridCol w:w="661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機能名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口コミ機能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概要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★合計評価、コメント、画像を投稿する。</w:t>
            </w:r>
          </w:p>
          <w:p w:rsidR="00000000" w:rsidDel="00000000" w:rsidP="00000000" w:rsidRDefault="00000000" w:rsidRPr="00000000" w14:paraId="000000C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投稿後は編集と削除ができる。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処理内容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★合計評価、コメント、画像を投稿する。</w:t>
            </w:r>
          </w:p>
          <w:p w:rsidR="00000000" w:rsidDel="00000000" w:rsidP="00000000" w:rsidRDefault="00000000" w:rsidRPr="00000000" w14:paraId="000000C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段階評価の評価基準は以下のとおりである。1つの項目に対して、★1つつく。</w:t>
            </w:r>
          </w:p>
          <w:p w:rsidR="00000000" w:rsidDel="00000000" w:rsidP="00000000" w:rsidRDefault="00000000" w:rsidRPr="00000000" w14:paraId="000000C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・満足か</w:t>
            </w:r>
          </w:p>
          <w:p w:rsidR="00000000" w:rsidDel="00000000" w:rsidP="00000000" w:rsidRDefault="00000000" w:rsidRPr="00000000" w14:paraId="000000C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・治安がいいか</w:t>
            </w:r>
          </w:p>
          <w:p w:rsidR="00000000" w:rsidDel="00000000" w:rsidP="00000000" w:rsidRDefault="00000000" w:rsidRPr="00000000" w14:paraId="000000C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・また来たいか</w:t>
            </w:r>
          </w:p>
          <w:p w:rsidR="00000000" w:rsidDel="00000000" w:rsidP="00000000" w:rsidRDefault="00000000" w:rsidRPr="00000000" w14:paraId="000000C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・雰囲気が良かったか</w:t>
            </w:r>
          </w:p>
          <w:p w:rsidR="00000000" w:rsidDel="00000000" w:rsidP="00000000" w:rsidRDefault="00000000" w:rsidRPr="00000000" w14:paraId="000000C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・続いてほしいか</w:t>
            </w:r>
          </w:p>
          <w:p w:rsidR="00000000" w:rsidDel="00000000" w:rsidP="00000000" w:rsidRDefault="00000000" w:rsidRPr="00000000" w14:paraId="000000C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投稿後は編集と削除ができる。­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想定利用者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一般利用者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備考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口コミを投稿、編集、削除する場合はログインする必要がある。</w:t>
            </w:r>
          </w:p>
          <w:p w:rsidR="00000000" w:rsidDel="00000000" w:rsidP="00000000" w:rsidRDefault="00000000" w:rsidRPr="00000000" w14:paraId="000000C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閲覧のみはログインの有無にかかわらず全員見られる。</w:t>
            </w:r>
          </w:p>
        </w:tc>
      </w:tr>
    </w:tbl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spacing w:before="280" w:lineRule="auto"/>
        <w:rPr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spacing w:before="280" w:lineRule="auto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⑥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イベント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検索機能</w:t>
      </w:r>
    </w:p>
    <w:tbl>
      <w:tblPr>
        <w:tblStyle w:val="Table8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0"/>
        <w:gridCol w:w="6615"/>
        <w:tblGridChange w:id="0">
          <w:tblGrid>
            <w:gridCol w:w="2250"/>
            <w:gridCol w:w="661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機能名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検索機能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概要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ジャンル（食べる・見る・体験する・その他）、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日付、地域（47都道府県）、季節、料金、キーワードを選択・入力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することで、対象のイベントを検索する。</w:t>
            </w:r>
          </w:p>
          <w:p w:rsidR="00000000" w:rsidDel="00000000" w:rsidP="00000000" w:rsidRDefault="00000000" w:rsidRPr="00000000" w14:paraId="000000D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登録されたユーザーでログインされていない場合、閲覧者はゲストユーザーの扱いとなり、新規登録、イベントの検索、並び替え、閲覧のみ操作が可能となる。</w:t>
            </w:r>
          </w:p>
        </w:tc>
      </w:tr>
      <w:tr>
        <w:trPr>
          <w:cantSplit w:val="0"/>
          <w:trHeight w:val="150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処理内容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Rule="auto"/>
              <w:rPr>
                <w:color w:val="ff000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ジャンル（食べる・見る・体験する・その他）、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日付、地域（47都道府県）、季節、料金、キーワード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を選択・入力することで、対象のイベントを検索する。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想定利用者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一般利用者、ゲストユーザー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備考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Rule="auto"/>
              <w:rPr>
                <w:color w:val="1d1c1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1d1c1d"/>
                <w:sz w:val="21"/>
                <w:szCs w:val="21"/>
                <w:highlight w:val="white"/>
                <w:rtl w:val="0"/>
              </w:rPr>
              <w:t xml:space="preserve">並び替え機能は時間があれば行う。やるのであれば、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1d1c1d"/>
                <w:sz w:val="21"/>
                <w:szCs w:val="21"/>
                <w:shd w:fill="f8f8f8" w:val="clear"/>
                <w:rtl w:val="0"/>
              </w:rPr>
              <w:t xml:space="preserve">口コミ評価順(昇順)＞料金順(昇順・降順)＞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1d1c1d"/>
                <w:sz w:val="21"/>
                <w:szCs w:val="21"/>
                <w:highlight w:val="white"/>
                <w:rtl w:val="0"/>
              </w:rPr>
              <w:t xml:space="preserve">口コミ件数順(昇順)の内容でする。</w:t>
            </w:r>
          </w:p>
          <w:p w:rsidR="00000000" w:rsidDel="00000000" w:rsidP="00000000" w:rsidRDefault="00000000" w:rsidRPr="00000000" w14:paraId="000000DD">
            <w:pPr>
              <w:spacing w:after="240" w:before="240" w:lineRule="auto"/>
              <w:rPr>
                <w:color w:val="1d1c1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ログイン不要。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079c38lid1f" w:id="17"/>
      <w:bookmarkEnd w:id="17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⑦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イベント閲覧機能</w:t>
      </w:r>
    </w:p>
    <w:tbl>
      <w:tblPr>
        <w:tblStyle w:val="Table9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0"/>
        <w:gridCol w:w="6615"/>
        <w:tblGridChange w:id="0">
          <w:tblGrid>
            <w:gridCol w:w="2250"/>
            <w:gridCol w:w="661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機能名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イベント閲覧機能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概要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イベント一覧表示、詳細表示をする。</w:t>
            </w:r>
          </w:p>
          <w:p w:rsidR="00000000" w:rsidDel="00000000" w:rsidP="00000000" w:rsidRDefault="00000000" w:rsidRPr="00000000" w14:paraId="000000E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登録されたユーザーでログインされていない場合、閲覧者はゲストユーザーの扱いとなり、新規登録、イベントの検索、並び替え、閲覧のみ操作が可能となる。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処理内容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イベント一覧表示、詳細表示をする。</w:t>
            </w:r>
          </w:p>
          <w:p w:rsidR="00000000" w:rsidDel="00000000" w:rsidP="00000000" w:rsidRDefault="00000000" w:rsidRPr="00000000" w14:paraId="000000E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イベント詳細表示で口コミ投稿が可能。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想定利用者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一般利用者、ゲストユーザー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備考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口コミを投稿、編集、削除する場合はログインする必要がある。</w:t>
            </w:r>
          </w:p>
          <w:p w:rsidR="00000000" w:rsidDel="00000000" w:rsidP="00000000" w:rsidRDefault="00000000" w:rsidRPr="00000000" w14:paraId="000000E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閲覧のみはログインの有無にかかわらず全員可能である。</w:t>
            </w:r>
          </w:p>
        </w:tc>
      </w:tr>
    </w:tbl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h9kxqcfk3b" w:id="18"/>
      <w:bookmarkEnd w:id="1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⑧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タイムライン機能</w:t>
      </w:r>
    </w:p>
    <w:tbl>
      <w:tblPr>
        <w:tblStyle w:val="Table10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0"/>
        <w:gridCol w:w="6615"/>
        <w:tblGridChange w:id="0">
          <w:tblGrid>
            <w:gridCol w:w="2250"/>
            <w:gridCol w:w="661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機能名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タイムライン機能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概要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主催者がリアルタイムに情報を発信する</w:t>
            </w:r>
          </w:p>
          <w:p w:rsidR="00000000" w:rsidDel="00000000" w:rsidP="00000000" w:rsidRDefault="00000000" w:rsidRPr="00000000" w14:paraId="000000F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一般利用者は閲覧のみ</w:t>
            </w:r>
          </w:p>
        </w:tc>
      </w:tr>
      <w:tr>
        <w:trPr>
          <w:cantSplit w:val="0"/>
          <w:trHeight w:val="740.148925781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処理内容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イベント詳細表示画面でタイムラインを見られるようにする。</w:t>
            </w:r>
          </w:p>
          <w:p w:rsidR="00000000" w:rsidDel="00000000" w:rsidP="00000000" w:rsidRDefault="00000000" w:rsidRPr="00000000" w14:paraId="000000F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主催者はテキストを入力し、投稿する。</w:t>
            </w:r>
          </w:p>
          <w:p w:rsidR="00000000" w:rsidDel="00000000" w:rsidP="00000000" w:rsidRDefault="00000000" w:rsidRPr="00000000" w14:paraId="000000F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投稿後は削除ができる。­</w:t>
            </w:r>
          </w:p>
        </w:tc>
      </w:tr>
      <w:tr>
        <w:trPr>
          <w:cantSplit w:val="0"/>
          <w:trHeight w:val="725.9252929687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想定利用者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主催者、一般利用者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備考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主催者が投稿、削除する場合はログインする必要がある。</w:t>
            </w:r>
          </w:p>
          <w:p w:rsidR="00000000" w:rsidDel="00000000" w:rsidP="00000000" w:rsidRDefault="00000000" w:rsidRPr="00000000" w14:paraId="000000FC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閲覧のみはログインの有無にかかわらず全員可能である。</w:t>
            </w:r>
          </w:p>
          <w:p w:rsidR="00000000" w:rsidDel="00000000" w:rsidP="00000000" w:rsidRDefault="00000000" w:rsidRPr="00000000" w14:paraId="000000F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タイムラインをまとめた画面を作るかどうかは、機能担当者に判断を委ねる。</w:t>
            </w:r>
          </w:p>
        </w:tc>
      </w:tr>
    </w:tbl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s6nwe9hwuxh" w:id="19"/>
      <w:bookmarkEnd w:id="19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⑨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お問い合わせ機能</w:t>
      </w:r>
      <w:r w:rsidDel="00000000" w:rsidR="00000000" w:rsidRPr="00000000">
        <w:rPr>
          <w:rtl w:val="0"/>
        </w:rPr>
      </w:r>
    </w:p>
    <w:tbl>
      <w:tblPr>
        <w:tblStyle w:val="Table1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0"/>
        <w:gridCol w:w="6615"/>
        <w:tblGridChange w:id="0">
          <w:tblGrid>
            <w:gridCol w:w="2250"/>
            <w:gridCol w:w="661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機能名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お問い合わせ機能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概要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一般利用者or主催者とアプリ管理者間でやり取りする。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処理内容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一般利用者or主催者は件名と内容を入れて送信する。</w:t>
            </w:r>
          </w:p>
          <w:p w:rsidR="00000000" w:rsidDel="00000000" w:rsidP="00000000" w:rsidRDefault="00000000" w:rsidRPr="00000000" w14:paraId="0000010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アプリ管理者は送られてきたお問い合わせ内容について返信する。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想定利用者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主催者、一般利用者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2d69b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備考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