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503A1" w14:textId="77777777" w:rsidR="001B7CD0" w:rsidRDefault="001B7CD0" w:rsidP="001B7CD0">
      <w:pPr>
        <w:pStyle w:val="Title"/>
        <w:tabs>
          <w:tab w:val="center" w:pos="4680"/>
          <w:tab w:val="left" w:pos="6704"/>
        </w:tabs>
        <w:jc w:val="left"/>
      </w:pPr>
      <w:r>
        <w:tab/>
        <w:t>Sairam Soundararajan</w:t>
      </w:r>
      <w:r>
        <w:tab/>
      </w:r>
    </w:p>
    <w:p w14:paraId="2F292A34" w14:textId="3387F9EB" w:rsidR="001B7CD0" w:rsidRDefault="001B7CD0" w:rsidP="001B7CD0">
      <w:pPr>
        <w:pStyle w:val="Title2"/>
      </w:pPr>
      <w:r>
        <w:t>CMSC</w:t>
      </w:r>
      <w:r w:rsidR="00886513">
        <w:t>4</w:t>
      </w:r>
      <w:r>
        <w:t>30: Advanced Programming Languages</w:t>
      </w:r>
    </w:p>
    <w:p w14:paraId="5944EA40" w14:textId="77777777" w:rsidR="001B7CD0" w:rsidRDefault="001B7CD0" w:rsidP="001B7CD0">
      <w:pPr>
        <w:pStyle w:val="Title2"/>
      </w:pPr>
      <w:r>
        <w:t>University of Maryland Global Campus</w:t>
      </w:r>
    </w:p>
    <w:p w14:paraId="43DB7F87" w14:textId="2081F93D" w:rsidR="001B7CD0" w:rsidRDefault="001B7CD0" w:rsidP="001B7CD0">
      <w:pPr>
        <w:pStyle w:val="Title2"/>
      </w:pPr>
      <w:r>
        <w:t xml:space="preserve">Professor </w:t>
      </w:r>
      <w:r w:rsidR="00886513">
        <w:t>Jarc</w:t>
      </w:r>
    </w:p>
    <w:p w14:paraId="56B8358F" w14:textId="77777777" w:rsidR="001B7CD0" w:rsidRDefault="001B7CD0" w:rsidP="001B7CD0">
      <w:pPr>
        <w:pStyle w:val="Title2"/>
      </w:pPr>
    </w:p>
    <w:p w14:paraId="73EB8EC8" w14:textId="77777777" w:rsidR="001B7CD0" w:rsidRDefault="001B7CD0" w:rsidP="001B7CD0">
      <w:pPr>
        <w:pStyle w:val="Title2"/>
      </w:pPr>
    </w:p>
    <w:p w14:paraId="2ED174B6" w14:textId="77777777" w:rsidR="001B7CD0" w:rsidRDefault="001B7CD0" w:rsidP="001B7CD0">
      <w:pPr>
        <w:pStyle w:val="Title2"/>
      </w:pPr>
    </w:p>
    <w:p w14:paraId="34772CE1" w14:textId="77777777" w:rsidR="001B7CD0" w:rsidRDefault="001B7CD0" w:rsidP="001B7CD0">
      <w:pPr>
        <w:pStyle w:val="Title2"/>
      </w:pPr>
    </w:p>
    <w:p w14:paraId="5B018782" w14:textId="77777777" w:rsidR="001B7CD0" w:rsidRDefault="001B7CD0" w:rsidP="001B7CD0">
      <w:pPr>
        <w:pStyle w:val="Title2"/>
      </w:pPr>
    </w:p>
    <w:p w14:paraId="64B862E9" w14:textId="77777777" w:rsidR="001B7CD0" w:rsidRDefault="001B7CD0" w:rsidP="001B7CD0">
      <w:pPr>
        <w:pStyle w:val="Title2"/>
      </w:pPr>
    </w:p>
    <w:p w14:paraId="10B778F0" w14:textId="77777777" w:rsidR="001B7CD0" w:rsidRDefault="001B7CD0" w:rsidP="001B7CD0">
      <w:pPr>
        <w:pStyle w:val="Title2"/>
      </w:pPr>
    </w:p>
    <w:p w14:paraId="69A73F11" w14:textId="77777777" w:rsidR="001B7CD0" w:rsidRDefault="001B7CD0" w:rsidP="001B7CD0">
      <w:pPr>
        <w:pStyle w:val="Title2"/>
      </w:pPr>
    </w:p>
    <w:p w14:paraId="502B4BA3" w14:textId="77777777" w:rsidR="001B7CD0" w:rsidRDefault="001B7CD0" w:rsidP="001B7CD0">
      <w:pPr>
        <w:pStyle w:val="Title2"/>
      </w:pPr>
    </w:p>
    <w:p w14:paraId="28018B9A" w14:textId="77777777" w:rsidR="001B7CD0" w:rsidRDefault="001B7CD0" w:rsidP="001B7CD0">
      <w:pPr>
        <w:pStyle w:val="Title2"/>
      </w:pPr>
    </w:p>
    <w:p w14:paraId="5E554F30" w14:textId="77777777" w:rsidR="001B7CD0" w:rsidRDefault="001B7CD0" w:rsidP="001B7CD0">
      <w:pPr>
        <w:pStyle w:val="Title2"/>
      </w:pPr>
    </w:p>
    <w:p w14:paraId="09CBBFC7" w14:textId="77777777" w:rsidR="001B7CD0" w:rsidRDefault="001B7CD0" w:rsidP="001B7CD0">
      <w:pPr>
        <w:pStyle w:val="Title2"/>
      </w:pPr>
    </w:p>
    <w:p w14:paraId="6888F8E0" w14:textId="77777777" w:rsidR="001B7CD0" w:rsidRDefault="001B7CD0" w:rsidP="001B7CD0">
      <w:pPr>
        <w:pStyle w:val="Title2"/>
      </w:pPr>
    </w:p>
    <w:p w14:paraId="69C0A36E" w14:textId="77777777" w:rsidR="001B7CD0" w:rsidRDefault="001B7CD0" w:rsidP="001B7CD0">
      <w:pPr>
        <w:pStyle w:val="Title2"/>
        <w:jc w:val="left"/>
      </w:pPr>
    </w:p>
    <w:tbl>
      <w:tblPr>
        <w:tblStyle w:val="TableGrid"/>
        <w:tblpPr w:leftFromText="180" w:rightFromText="180" w:vertAnchor="page" w:horzAnchor="margin" w:tblpXSpec="center" w:tblpY="1724"/>
        <w:tblW w:w="11625" w:type="dxa"/>
        <w:tblInd w:w="0" w:type="dxa"/>
        <w:tblLayout w:type="fixed"/>
        <w:tblLook w:val="04A0" w:firstRow="1" w:lastRow="0" w:firstColumn="1" w:lastColumn="0" w:noHBand="0" w:noVBand="1"/>
      </w:tblPr>
      <w:tblGrid>
        <w:gridCol w:w="1059"/>
        <w:gridCol w:w="1926"/>
        <w:gridCol w:w="3680"/>
        <w:gridCol w:w="4220"/>
        <w:gridCol w:w="740"/>
      </w:tblGrid>
      <w:tr w:rsidR="001B7CD0" w14:paraId="45EB1769" w14:textId="77777777" w:rsidTr="001405D9">
        <w:trPr>
          <w:trHeight w:val="1583"/>
        </w:trPr>
        <w:tc>
          <w:tcPr>
            <w:tcW w:w="1059" w:type="dxa"/>
            <w:tcBorders>
              <w:top w:val="single" w:sz="4" w:space="0" w:color="auto"/>
              <w:left w:val="single" w:sz="4" w:space="0" w:color="auto"/>
              <w:bottom w:val="single" w:sz="4" w:space="0" w:color="auto"/>
              <w:right w:val="single" w:sz="4" w:space="0" w:color="auto"/>
            </w:tcBorders>
            <w:hideMark/>
          </w:tcPr>
          <w:p w14:paraId="1F464E2D" w14:textId="77777777" w:rsidR="001B7CD0" w:rsidRDefault="001B7CD0" w:rsidP="001B7CD0">
            <w:pPr>
              <w:ind w:firstLine="0"/>
              <w:rPr>
                <w:rFonts w:eastAsia="Times New Roman"/>
              </w:rPr>
            </w:pPr>
            <w:r>
              <w:rPr>
                <w:rFonts w:eastAsia="Times New Roman"/>
              </w:rPr>
              <w:lastRenderedPageBreak/>
              <w:t>Test Case</w:t>
            </w:r>
          </w:p>
        </w:tc>
        <w:tc>
          <w:tcPr>
            <w:tcW w:w="1926" w:type="dxa"/>
            <w:tcBorders>
              <w:top w:val="single" w:sz="4" w:space="0" w:color="auto"/>
              <w:left w:val="single" w:sz="4" w:space="0" w:color="auto"/>
              <w:bottom w:val="single" w:sz="4" w:space="0" w:color="auto"/>
              <w:right w:val="single" w:sz="4" w:space="0" w:color="auto"/>
            </w:tcBorders>
            <w:hideMark/>
          </w:tcPr>
          <w:p w14:paraId="6731DCA7" w14:textId="77777777" w:rsidR="001B7CD0" w:rsidRDefault="001B7CD0" w:rsidP="001B7CD0">
            <w:pPr>
              <w:ind w:firstLine="0"/>
              <w:rPr>
                <w:rFonts w:eastAsia="Times New Roman"/>
              </w:rPr>
            </w:pPr>
            <w:r>
              <w:rPr>
                <w:rFonts w:eastAsia="Times New Roman"/>
              </w:rPr>
              <w:t>Input</w:t>
            </w:r>
          </w:p>
        </w:tc>
        <w:tc>
          <w:tcPr>
            <w:tcW w:w="3680" w:type="dxa"/>
            <w:tcBorders>
              <w:top w:val="single" w:sz="4" w:space="0" w:color="auto"/>
              <w:left w:val="single" w:sz="4" w:space="0" w:color="auto"/>
              <w:bottom w:val="single" w:sz="4" w:space="0" w:color="auto"/>
              <w:right w:val="single" w:sz="4" w:space="0" w:color="auto"/>
            </w:tcBorders>
            <w:hideMark/>
          </w:tcPr>
          <w:p w14:paraId="7EEAD75E" w14:textId="77777777" w:rsidR="001B7CD0" w:rsidRDefault="001B7CD0" w:rsidP="001B7CD0">
            <w:pPr>
              <w:ind w:firstLine="0"/>
              <w:rPr>
                <w:rFonts w:eastAsia="Times New Roman"/>
              </w:rPr>
            </w:pPr>
            <w:r>
              <w:rPr>
                <w:rFonts w:eastAsia="Times New Roman"/>
              </w:rPr>
              <w:t>Expected Output</w:t>
            </w:r>
          </w:p>
        </w:tc>
        <w:tc>
          <w:tcPr>
            <w:tcW w:w="4220" w:type="dxa"/>
            <w:tcBorders>
              <w:top w:val="single" w:sz="4" w:space="0" w:color="auto"/>
              <w:left w:val="single" w:sz="4" w:space="0" w:color="auto"/>
              <w:bottom w:val="single" w:sz="4" w:space="0" w:color="auto"/>
              <w:right w:val="single" w:sz="4" w:space="0" w:color="auto"/>
            </w:tcBorders>
            <w:hideMark/>
          </w:tcPr>
          <w:p w14:paraId="12553626" w14:textId="77777777" w:rsidR="001B7CD0" w:rsidRDefault="001B7CD0" w:rsidP="001B7CD0">
            <w:pPr>
              <w:ind w:firstLine="0"/>
              <w:rPr>
                <w:rFonts w:eastAsia="Times New Roman"/>
              </w:rPr>
            </w:pPr>
            <w:r>
              <w:rPr>
                <w:rFonts w:eastAsia="Times New Roman"/>
              </w:rPr>
              <w:t>Actual Output</w:t>
            </w:r>
          </w:p>
        </w:tc>
        <w:tc>
          <w:tcPr>
            <w:tcW w:w="740" w:type="dxa"/>
            <w:tcBorders>
              <w:top w:val="single" w:sz="4" w:space="0" w:color="auto"/>
              <w:left w:val="single" w:sz="4" w:space="0" w:color="auto"/>
              <w:bottom w:val="single" w:sz="4" w:space="0" w:color="auto"/>
              <w:right w:val="single" w:sz="4" w:space="0" w:color="auto"/>
            </w:tcBorders>
            <w:hideMark/>
          </w:tcPr>
          <w:p w14:paraId="6A0B132A" w14:textId="77777777" w:rsidR="001B7CD0" w:rsidRDefault="001B7CD0" w:rsidP="001B7CD0">
            <w:pPr>
              <w:ind w:firstLine="0"/>
              <w:rPr>
                <w:rFonts w:eastAsia="Times New Roman"/>
              </w:rPr>
            </w:pPr>
            <w:r>
              <w:rPr>
                <w:rFonts w:eastAsia="Times New Roman"/>
              </w:rPr>
              <w:t>Pass?</w:t>
            </w:r>
          </w:p>
        </w:tc>
      </w:tr>
      <w:tr w:rsidR="001B7CD0" w14:paraId="2ABF2A0C" w14:textId="77777777" w:rsidTr="001405D9">
        <w:trPr>
          <w:trHeight w:val="1647"/>
        </w:trPr>
        <w:tc>
          <w:tcPr>
            <w:tcW w:w="1059" w:type="dxa"/>
            <w:tcBorders>
              <w:top w:val="single" w:sz="4" w:space="0" w:color="auto"/>
              <w:left w:val="single" w:sz="4" w:space="0" w:color="auto"/>
              <w:bottom w:val="single" w:sz="4" w:space="0" w:color="auto"/>
              <w:right w:val="single" w:sz="4" w:space="0" w:color="auto"/>
            </w:tcBorders>
            <w:hideMark/>
          </w:tcPr>
          <w:p w14:paraId="66EDF939" w14:textId="77777777" w:rsidR="001B7CD0" w:rsidRDefault="001B7CD0" w:rsidP="001B7CD0">
            <w:pPr>
              <w:jc w:val="center"/>
              <w:rPr>
                <w:rFonts w:eastAsia="Times New Roman"/>
              </w:rPr>
            </w:pPr>
            <w:r>
              <w:rPr>
                <w:rFonts w:eastAsia="Times New Roman"/>
              </w:rPr>
              <w:t>1</w:t>
            </w:r>
          </w:p>
        </w:tc>
        <w:tc>
          <w:tcPr>
            <w:tcW w:w="1926" w:type="dxa"/>
            <w:tcBorders>
              <w:top w:val="single" w:sz="4" w:space="0" w:color="auto"/>
              <w:left w:val="single" w:sz="4" w:space="0" w:color="auto"/>
              <w:bottom w:val="single" w:sz="4" w:space="0" w:color="auto"/>
              <w:right w:val="single" w:sz="4" w:space="0" w:color="auto"/>
            </w:tcBorders>
          </w:tcPr>
          <w:p w14:paraId="47DB9DC0" w14:textId="7DD63838" w:rsidR="001B7CD0" w:rsidRDefault="00573254" w:rsidP="00106685">
            <w:pPr>
              <w:spacing w:line="240" w:lineRule="auto"/>
              <w:ind w:firstLine="0"/>
              <w:rPr>
                <w:rFonts w:eastAsia="Times New Roman"/>
              </w:rPr>
            </w:pPr>
            <w:r>
              <w:rPr>
                <w:rFonts w:ascii="Lucida Console" w:eastAsiaTheme="minorHAnsi" w:hAnsi="Lucida Console" w:cs="Lucida Console"/>
                <w:color w:val="auto"/>
                <w:sz w:val="20"/>
                <w:szCs w:val="20"/>
                <w:lang w:eastAsia="en-US"/>
              </w:rPr>
              <w:t>./compile &lt; semantic14</w:t>
            </w:r>
            <w:r>
              <w:rPr>
                <w:rFonts w:ascii="Lucida Console" w:eastAsiaTheme="minorHAnsi" w:hAnsi="Lucida Console" w:cs="Lucida Console"/>
                <w:color w:val="auto"/>
                <w:sz w:val="20"/>
                <w:szCs w:val="20"/>
                <w:lang w:eastAsia="en-US"/>
              </w:rPr>
              <w:t>.txt</w:t>
            </w:r>
          </w:p>
        </w:tc>
        <w:tc>
          <w:tcPr>
            <w:tcW w:w="3680" w:type="dxa"/>
            <w:tcBorders>
              <w:top w:val="single" w:sz="4" w:space="0" w:color="auto"/>
              <w:left w:val="single" w:sz="4" w:space="0" w:color="auto"/>
              <w:bottom w:val="single" w:sz="4" w:space="0" w:color="auto"/>
              <w:right w:val="single" w:sz="4" w:space="0" w:color="auto"/>
            </w:tcBorders>
            <w:hideMark/>
          </w:tcPr>
          <w:p w14:paraId="6C4236A0"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1 -- Narrowing Variable Initialization </w:t>
            </w:r>
          </w:p>
          <w:p w14:paraId="433699FA"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2 </w:t>
            </w:r>
          </w:p>
          <w:p w14:paraId="20BDDD6B"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3 function main returns integer; </w:t>
            </w:r>
          </w:p>
          <w:p w14:paraId="2EE4244B"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4 b: integer is 5 * 2.5; </w:t>
            </w:r>
          </w:p>
          <w:p w14:paraId="01512399"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Semantic Error, Illegal Narrowing Variable Initialization </w:t>
            </w:r>
          </w:p>
          <w:p w14:paraId="20CF4999"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5 begin </w:t>
            </w:r>
          </w:p>
          <w:p w14:paraId="4B474215"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6 b + 1; </w:t>
            </w:r>
          </w:p>
          <w:p w14:paraId="07BEFA42"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7 end; </w:t>
            </w:r>
          </w:p>
          <w:p w14:paraId="449370F2"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Lexical Errors 0 </w:t>
            </w:r>
          </w:p>
          <w:p w14:paraId="6760CBE1"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Syntax Errors 0 </w:t>
            </w:r>
          </w:p>
          <w:p w14:paraId="4F3FB5C7" w14:textId="077A5A06" w:rsidR="001B7CD0" w:rsidRPr="00B25C17" w:rsidRDefault="00573254" w:rsidP="00573254">
            <w:pPr>
              <w:pStyle w:val="Default"/>
              <w:ind w:firstLine="0"/>
              <w:rPr>
                <w:sz w:val="20"/>
                <w:szCs w:val="20"/>
              </w:rPr>
            </w:pPr>
            <w:r w:rsidRPr="00573254">
              <w:rPr>
                <w:rFonts w:eastAsiaTheme="minorHAnsi"/>
                <w:sz w:val="20"/>
                <w:szCs w:val="20"/>
                <w:lang w:eastAsia="en-US"/>
              </w:rPr>
              <w:t>Semantic Errors 1</w:t>
            </w:r>
          </w:p>
          <w:p w14:paraId="78ABD568" w14:textId="77777777" w:rsidR="00D90402" w:rsidRPr="00D90402" w:rsidRDefault="00D90402" w:rsidP="00D90402">
            <w:pPr>
              <w:autoSpaceDE w:val="0"/>
              <w:autoSpaceDN w:val="0"/>
              <w:adjustRightInd w:val="0"/>
              <w:spacing w:line="240" w:lineRule="auto"/>
              <w:ind w:firstLine="0"/>
              <w:rPr>
                <w:rFonts w:ascii="Courier New" w:eastAsiaTheme="minorHAnsi" w:hAnsi="Courier New" w:cs="Courier New"/>
                <w:color w:val="000000"/>
                <w:lang w:eastAsia="en-US"/>
              </w:rPr>
            </w:pPr>
          </w:p>
          <w:p w14:paraId="5A2D63C4" w14:textId="5B5832D4" w:rsidR="001405D9" w:rsidRPr="001405D9" w:rsidRDefault="00D90402" w:rsidP="005C0809">
            <w:pPr>
              <w:autoSpaceDE w:val="0"/>
              <w:autoSpaceDN w:val="0"/>
              <w:adjustRightInd w:val="0"/>
              <w:spacing w:line="240" w:lineRule="auto"/>
              <w:ind w:firstLine="0"/>
              <w:rPr>
                <w:rFonts w:eastAsia="Times New Roman"/>
              </w:rPr>
            </w:pPr>
            <w:r w:rsidRPr="00D90402">
              <w:rPr>
                <w:rFonts w:ascii="Courier New" w:eastAsiaTheme="minorHAnsi" w:hAnsi="Courier New" w:cs="Courier New"/>
                <w:color w:val="000000"/>
                <w:lang w:eastAsia="en-US"/>
              </w:rPr>
              <w:t xml:space="preserve"> </w:t>
            </w:r>
          </w:p>
        </w:tc>
        <w:tc>
          <w:tcPr>
            <w:tcW w:w="4220" w:type="dxa"/>
            <w:tcBorders>
              <w:top w:val="single" w:sz="4" w:space="0" w:color="auto"/>
              <w:left w:val="single" w:sz="4" w:space="0" w:color="auto"/>
              <w:bottom w:val="single" w:sz="4" w:space="0" w:color="auto"/>
              <w:right w:val="single" w:sz="4" w:space="0" w:color="auto"/>
            </w:tcBorders>
          </w:tcPr>
          <w:p w14:paraId="6B0DA23C" w14:textId="61A2E09B" w:rsidR="001B7CD0" w:rsidRDefault="001B7CD0" w:rsidP="001B7CD0">
            <w:pPr>
              <w:spacing w:line="240" w:lineRule="auto"/>
              <w:ind w:firstLine="0"/>
              <w:rPr>
                <w:rFonts w:eastAsia="Times New Roman"/>
              </w:rPr>
            </w:pPr>
          </w:p>
          <w:p w14:paraId="0515C3EC" w14:textId="34218DF5" w:rsidR="001B7CD0" w:rsidRDefault="00573254" w:rsidP="001B7CD0">
            <w:pPr>
              <w:spacing w:line="240" w:lineRule="auto"/>
              <w:ind w:firstLine="0"/>
              <w:rPr>
                <w:rFonts w:eastAsia="Times New Roman"/>
              </w:rPr>
            </w:pPr>
            <w:r>
              <w:rPr>
                <w:noProof/>
                <w:lang w:eastAsia="en-US"/>
              </w:rPr>
              <w:drawing>
                <wp:inline distT="0" distB="0" distL="0" distR="0" wp14:anchorId="064FCF77" wp14:editId="024E0299">
                  <wp:extent cx="3675148" cy="2016131"/>
                  <wp:effectExtent l="0" t="889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3694064" cy="2026508"/>
                          </a:xfrm>
                          <a:prstGeom prst="rect">
                            <a:avLst/>
                          </a:prstGeom>
                        </pic:spPr>
                      </pic:pic>
                    </a:graphicData>
                  </a:graphic>
                </wp:inline>
              </w:drawing>
            </w:r>
          </w:p>
        </w:tc>
        <w:tc>
          <w:tcPr>
            <w:tcW w:w="740" w:type="dxa"/>
            <w:tcBorders>
              <w:top w:val="single" w:sz="4" w:space="0" w:color="auto"/>
              <w:left w:val="single" w:sz="4" w:space="0" w:color="auto"/>
              <w:bottom w:val="single" w:sz="4" w:space="0" w:color="auto"/>
              <w:right w:val="single" w:sz="4" w:space="0" w:color="auto"/>
            </w:tcBorders>
            <w:hideMark/>
          </w:tcPr>
          <w:p w14:paraId="2F09EC68" w14:textId="77777777" w:rsidR="001B7CD0" w:rsidRDefault="001B7CD0" w:rsidP="001B7CD0">
            <w:pPr>
              <w:ind w:firstLine="0"/>
              <w:rPr>
                <w:rFonts w:eastAsia="Times New Roman"/>
              </w:rPr>
            </w:pPr>
            <w:r>
              <w:rPr>
                <w:rFonts w:eastAsia="Times New Roman"/>
              </w:rPr>
              <w:t>YES</w:t>
            </w:r>
          </w:p>
        </w:tc>
      </w:tr>
      <w:tr w:rsidR="001B7CD0" w14:paraId="4185EA6B" w14:textId="77777777" w:rsidTr="001405D9">
        <w:trPr>
          <w:trHeight w:val="1583"/>
        </w:trPr>
        <w:tc>
          <w:tcPr>
            <w:tcW w:w="1059" w:type="dxa"/>
            <w:tcBorders>
              <w:top w:val="single" w:sz="4" w:space="0" w:color="auto"/>
              <w:left w:val="single" w:sz="4" w:space="0" w:color="auto"/>
              <w:bottom w:val="single" w:sz="4" w:space="0" w:color="auto"/>
              <w:right w:val="single" w:sz="4" w:space="0" w:color="auto"/>
            </w:tcBorders>
            <w:hideMark/>
          </w:tcPr>
          <w:p w14:paraId="02BCE727" w14:textId="77777777" w:rsidR="001B7CD0" w:rsidRDefault="001B7CD0" w:rsidP="001B7CD0">
            <w:pPr>
              <w:jc w:val="center"/>
              <w:rPr>
                <w:rFonts w:eastAsia="Times New Roman"/>
              </w:rPr>
            </w:pPr>
            <w:r>
              <w:rPr>
                <w:rFonts w:eastAsia="Times New Roman"/>
              </w:rPr>
              <w:t>2</w:t>
            </w:r>
          </w:p>
        </w:tc>
        <w:tc>
          <w:tcPr>
            <w:tcW w:w="1926" w:type="dxa"/>
            <w:tcBorders>
              <w:top w:val="single" w:sz="4" w:space="0" w:color="auto"/>
              <w:left w:val="single" w:sz="4" w:space="0" w:color="auto"/>
              <w:bottom w:val="single" w:sz="4" w:space="0" w:color="auto"/>
              <w:right w:val="single" w:sz="4" w:space="0" w:color="auto"/>
            </w:tcBorders>
          </w:tcPr>
          <w:p w14:paraId="2F47B3F7" w14:textId="58329C18" w:rsidR="001B7CD0" w:rsidRDefault="00573254" w:rsidP="005C0809">
            <w:pPr>
              <w:spacing w:line="240" w:lineRule="auto"/>
              <w:ind w:firstLine="0"/>
              <w:rPr>
                <w:rFonts w:eastAsia="Times New Roman"/>
              </w:rPr>
            </w:pPr>
            <w:r>
              <w:rPr>
                <w:rFonts w:ascii="Lucida Console" w:eastAsiaTheme="minorHAnsi" w:hAnsi="Lucida Console" w:cs="Lucida Console"/>
                <w:color w:val="auto"/>
                <w:sz w:val="20"/>
                <w:szCs w:val="20"/>
                <w:lang w:eastAsia="en-US"/>
              </w:rPr>
              <w:t>./compile &lt; semantic15.txt</w:t>
            </w:r>
          </w:p>
        </w:tc>
        <w:tc>
          <w:tcPr>
            <w:tcW w:w="3680" w:type="dxa"/>
            <w:tcBorders>
              <w:top w:val="single" w:sz="4" w:space="0" w:color="auto"/>
              <w:left w:val="single" w:sz="4" w:space="0" w:color="auto"/>
              <w:bottom w:val="single" w:sz="4" w:space="0" w:color="auto"/>
              <w:right w:val="single" w:sz="4" w:space="0" w:color="auto"/>
            </w:tcBorders>
            <w:hideMark/>
          </w:tcPr>
          <w:p w14:paraId="6CCFD163" w14:textId="53C1C134" w:rsidR="001B7CD0" w:rsidRPr="00B25C17" w:rsidRDefault="001B7CD0" w:rsidP="00B25C17">
            <w:pPr>
              <w:pStyle w:val="Default"/>
              <w:ind w:firstLine="0"/>
              <w:rPr>
                <w:sz w:val="20"/>
                <w:szCs w:val="20"/>
              </w:rPr>
            </w:pPr>
          </w:p>
          <w:p w14:paraId="3CAFEE93"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1 -- Narrowing Function Return </w:t>
            </w:r>
          </w:p>
          <w:p w14:paraId="4460609C"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2 </w:t>
            </w:r>
          </w:p>
          <w:p w14:paraId="40670708"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3 function main returns integer; </w:t>
            </w:r>
          </w:p>
          <w:p w14:paraId="4B8586E3"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4 b: integer is 6 * 2; </w:t>
            </w:r>
          </w:p>
          <w:p w14:paraId="5C948928"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5 begin </w:t>
            </w:r>
          </w:p>
          <w:p w14:paraId="495EA370"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6 if 8 &lt; 0 then </w:t>
            </w:r>
          </w:p>
          <w:p w14:paraId="4EB0ECB5"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7 b + 3.0; </w:t>
            </w:r>
          </w:p>
          <w:p w14:paraId="7475C09B"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8 else </w:t>
            </w:r>
          </w:p>
          <w:p w14:paraId="646AE6E1"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9 b * 4.6; </w:t>
            </w:r>
          </w:p>
          <w:p w14:paraId="74282738"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10 endif; </w:t>
            </w:r>
          </w:p>
          <w:p w14:paraId="4375753F"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11 end; </w:t>
            </w:r>
          </w:p>
          <w:p w14:paraId="0C1FCCEE"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Semantic Error, Illegal Narrowing Function Return </w:t>
            </w:r>
          </w:p>
          <w:p w14:paraId="3B056E2C"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Lexical Errors 0 </w:t>
            </w:r>
          </w:p>
          <w:p w14:paraId="5A60722A"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Syntax Errors 0 </w:t>
            </w:r>
          </w:p>
          <w:p w14:paraId="7ED7ADE0" w14:textId="4108897A" w:rsidR="005C0809" w:rsidRDefault="00573254" w:rsidP="00573254">
            <w:pPr>
              <w:autoSpaceDE w:val="0"/>
              <w:autoSpaceDN w:val="0"/>
              <w:adjustRightInd w:val="0"/>
              <w:spacing w:line="240" w:lineRule="auto"/>
              <w:ind w:firstLine="0"/>
              <w:rPr>
                <w:rFonts w:eastAsia="Times New Roman"/>
              </w:rPr>
            </w:pPr>
            <w:r w:rsidRPr="00573254">
              <w:rPr>
                <w:rFonts w:ascii="Courier New" w:eastAsiaTheme="minorHAnsi" w:hAnsi="Courier New" w:cs="Courier New"/>
                <w:color w:val="000000"/>
                <w:sz w:val="20"/>
                <w:szCs w:val="20"/>
                <w:lang w:eastAsia="en-US"/>
              </w:rPr>
              <w:t>Semantic Errors 1</w:t>
            </w:r>
          </w:p>
          <w:p w14:paraId="7BA0A7D1" w14:textId="408F823C" w:rsidR="001B7CD0" w:rsidRDefault="001B7CD0" w:rsidP="00D90402">
            <w:pPr>
              <w:spacing w:line="240" w:lineRule="auto"/>
              <w:ind w:firstLine="0"/>
              <w:rPr>
                <w:rFonts w:eastAsia="Times New Roman"/>
              </w:rPr>
            </w:pPr>
          </w:p>
        </w:tc>
        <w:tc>
          <w:tcPr>
            <w:tcW w:w="4220" w:type="dxa"/>
            <w:tcBorders>
              <w:top w:val="single" w:sz="4" w:space="0" w:color="auto"/>
              <w:left w:val="single" w:sz="4" w:space="0" w:color="auto"/>
              <w:bottom w:val="single" w:sz="4" w:space="0" w:color="auto"/>
              <w:right w:val="single" w:sz="4" w:space="0" w:color="auto"/>
            </w:tcBorders>
            <w:hideMark/>
          </w:tcPr>
          <w:p w14:paraId="5D52E9A5" w14:textId="4741BFE2" w:rsidR="001B7CD0" w:rsidRDefault="001B7CD0" w:rsidP="00106685">
            <w:pPr>
              <w:spacing w:line="240" w:lineRule="auto"/>
              <w:ind w:firstLine="0"/>
              <w:rPr>
                <w:rFonts w:eastAsia="Times New Roman"/>
              </w:rPr>
            </w:pPr>
          </w:p>
          <w:p w14:paraId="50DA4E5C" w14:textId="2CD49E7E" w:rsidR="001B7CD0" w:rsidRDefault="00573254" w:rsidP="001A6235">
            <w:pPr>
              <w:ind w:firstLine="0"/>
              <w:rPr>
                <w:rFonts w:eastAsia="Times New Roman"/>
              </w:rPr>
            </w:pPr>
            <w:r>
              <w:rPr>
                <w:noProof/>
                <w:lang w:eastAsia="en-US"/>
              </w:rPr>
              <w:drawing>
                <wp:inline distT="0" distB="0" distL="0" distR="0" wp14:anchorId="73D10343" wp14:editId="14011AF1">
                  <wp:extent cx="2717274" cy="2183027"/>
                  <wp:effectExtent l="635"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00">
                            <a:off x="0" y="0"/>
                            <a:ext cx="2727527" cy="2191264"/>
                          </a:xfrm>
                          <a:prstGeom prst="rect">
                            <a:avLst/>
                          </a:prstGeom>
                        </pic:spPr>
                      </pic:pic>
                    </a:graphicData>
                  </a:graphic>
                </wp:inline>
              </w:drawing>
            </w:r>
          </w:p>
        </w:tc>
        <w:tc>
          <w:tcPr>
            <w:tcW w:w="740" w:type="dxa"/>
            <w:tcBorders>
              <w:top w:val="single" w:sz="4" w:space="0" w:color="auto"/>
              <w:left w:val="single" w:sz="4" w:space="0" w:color="auto"/>
              <w:bottom w:val="single" w:sz="4" w:space="0" w:color="auto"/>
              <w:right w:val="single" w:sz="4" w:space="0" w:color="auto"/>
            </w:tcBorders>
            <w:hideMark/>
          </w:tcPr>
          <w:p w14:paraId="61FCFD15" w14:textId="77777777" w:rsidR="001B7CD0" w:rsidRDefault="001B7CD0" w:rsidP="001B7CD0">
            <w:pPr>
              <w:ind w:firstLine="0"/>
              <w:rPr>
                <w:rFonts w:eastAsia="Times New Roman"/>
              </w:rPr>
            </w:pPr>
            <w:r>
              <w:rPr>
                <w:rFonts w:eastAsia="Times New Roman"/>
              </w:rPr>
              <w:t>Yes</w:t>
            </w:r>
          </w:p>
        </w:tc>
      </w:tr>
      <w:tr w:rsidR="001B7CD0" w14:paraId="18CE8906" w14:textId="77777777" w:rsidTr="001405D9">
        <w:trPr>
          <w:trHeight w:val="2330"/>
        </w:trPr>
        <w:tc>
          <w:tcPr>
            <w:tcW w:w="1059" w:type="dxa"/>
            <w:tcBorders>
              <w:top w:val="single" w:sz="4" w:space="0" w:color="auto"/>
              <w:left w:val="single" w:sz="4" w:space="0" w:color="auto"/>
              <w:bottom w:val="single" w:sz="4" w:space="0" w:color="auto"/>
              <w:right w:val="single" w:sz="4" w:space="0" w:color="auto"/>
            </w:tcBorders>
            <w:hideMark/>
          </w:tcPr>
          <w:p w14:paraId="497ED1E7" w14:textId="77777777" w:rsidR="001B7CD0" w:rsidRDefault="001B7CD0" w:rsidP="001B7CD0">
            <w:pPr>
              <w:jc w:val="center"/>
              <w:rPr>
                <w:rFonts w:eastAsia="Times New Roman"/>
              </w:rPr>
            </w:pPr>
            <w:r>
              <w:rPr>
                <w:rFonts w:eastAsia="Times New Roman"/>
              </w:rPr>
              <w:lastRenderedPageBreak/>
              <w:t>3</w:t>
            </w:r>
          </w:p>
        </w:tc>
        <w:tc>
          <w:tcPr>
            <w:tcW w:w="1926" w:type="dxa"/>
            <w:tcBorders>
              <w:top w:val="single" w:sz="4" w:space="0" w:color="auto"/>
              <w:left w:val="single" w:sz="4" w:space="0" w:color="auto"/>
              <w:bottom w:val="single" w:sz="4" w:space="0" w:color="auto"/>
              <w:right w:val="single" w:sz="4" w:space="0" w:color="auto"/>
            </w:tcBorders>
          </w:tcPr>
          <w:p w14:paraId="453BBFFB" w14:textId="35E7C771" w:rsidR="001B7CD0" w:rsidRPr="00DA39E5" w:rsidRDefault="00573254" w:rsidP="00573254">
            <w:pPr>
              <w:pStyle w:val="Default"/>
            </w:pPr>
            <w:r>
              <w:rPr>
                <w:rFonts w:ascii="Lucida Console" w:eastAsiaTheme="minorHAnsi" w:hAnsi="Lucida Console" w:cs="Lucida Console"/>
                <w:color w:val="auto"/>
                <w:sz w:val="20"/>
                <w:szCs w:val="20"/>
                <w:lang w:eastAsia="en-US"/>
              </w:rPr>
              <w:t>./compile &lt; semantic16</w:t>
            </w:r>
            <w:r>
              <w:rPr>
                <w:rFonts w:ascii="Lucida Console" w:eastAsiaTheme="minorHAnsi" w:hAnsi="Lucida Console" w:cs="Lucida Console"/>
                <w:color w:val="auto"/>
                <w:sz w:val="20"/>
                <w:szCs w:val="20"/>
                <w:lang w:eastAsia="en-US"/>
              </w:rPr>
              <w:t>.txt</w:t>
            </w:r>
          </w:p>
        </w:tc>
        <w:tc>
          <w:tcPr>
            <w:tcW w:w="3680" w:type="dxa"/>
            <w:tcBorders>
              <w:top w:val="single" w:sz="4" w:space="0" w:color="auto"/>
              <w:left w:val="single" w:sz="4" w:space="0" w:color="auto"/>
              <w:bottom w:val="single" w:sz="4" w:space="0" w:color="auto"/>
              <w:right w:val="single" w:sz="4" w:space="0" w:color="auto"/>
            </w:tcBorders>
            <w:hideMark/>
          </w:tcPr>
          <w:p w14:paraId="1B9EAFC3"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1 -- Duplicate Identifier </w:t>
            </w:r>
          </w:p>
          <w:p w14:paraId="31C9974B"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2 </w:t>
            </w:r>
          </w:p>
          <w:p w14:paraId="1DBDEEB7"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3 function main returns integer; </w:t>
            </w:r>
          </w:p>
          <w:p w14:paraId="1A7BAD7C"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4 b: integer is 4 * 2; </w:t>
            </w:r>
          </w:p>
          <w:p w14:paraId="15BB4112"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5 b: boolean is true; </w:t>
            </w:r>
          </w:p>
          <w:p w14:paraId="4BBC0CE8"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Semantic Error, Duplicate Identifier: b </w:t>
            </w:r>
          </w:p>
          <w:p w14:paraId="0847F10F"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6 begin </w:t>
            </w:r>
          </w:p>
          <w:p w14:paraId="4AF77895"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7 if 8 &lt;= 0 then </w:t>
            </w:r>
          </w:p>
          <w:p w14:paraId="12D9C572"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8 b + 3; </w:t>
            </w:r>
          </w:p>
          <w:p w14:paraId="47786DAC"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9 else </w:t>
            </w:r>
          </w:p>
          <w:p w14:paraId="72142F5B"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10 b * 4; </w:t>
            </w:r>
          </w:p>
          <w:p w14:paraId="0B69A807"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11 endif; </w:t>
            </w:r>
          </w:p>
          <w:p w14:paraId="6F5FD2A8"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12 end; </w:t>
            </w:r>
          </w:p>
          <w:p w14:paraId="4A216720"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Lexical Errors 0 </w:t>
            </w:r>
          </w:p>
          <w:p w14:paraId="7E7E0645" w14:textId="77777777" w:rsidR="00573254" w:rsidRPr="00573254" w:rsidRDefault="00573254" w:rsidP="00573254">
            <w:pPr>
              <w:autoSpaceDE w:val="0"/>
              <w:autoSpaceDN w:val="0"/>
              <w:adjustRightInd w:val="0"/>
              <w:spacing w:line="240" w:lineRule="auto"/>
              <w:ind w:firstLine="0"/>
              <w:rPr>
                <w:rFonts w:ascii="Courier New" w:eastAsiaTheme="minorHAnsi" w:hAnsi="Courier New" w:cs="Courier New"/>
                <w:color w:val="000000"/>
                <w:sz w:val="20"/>
                <w:szCs w:val="20"/>
                <w:lang w:eastAsia="en-US"/>
              </w:rPr>
            </w:pPr>
            <w:r w:rsidRPr="00573254">
              <w:rPr>
                <w:rFonts w:ascii="Courier New" w:eastAsiaTheme="minorHAnsi" w:hAnsi="Courier New" w:cs="Courier New"/>
                <w:color w:val="000000"/>
                <w:sz w:val="20"/>
                <w:szCs w:val="20"/>
                <w:lang w:eastAsia="en-US"/>
              </w:rPr>
              <w:t xml:space="preserve">Syntax Errors 0 </w:t>
            </w:r>
          </w:p>
          <w:p w14:paraId="728E8EA2" w14:textId="43C3887E" w:rsidR="001B7CD0" w:rsidRPr="00B25C17" w:rsidRDefault="00573254" w:rsidP="00573254">
            <w:pPr>
              <w:pStyle w:val="Default"/>
              <w:ind w:firstLine="0"/>
              <w:rPr>
                <w:sz w:val="20"/>
                <w:szCs w:val="20"/>
              </w:rPr>
            </w:pPr>
            <w:r w:rsidRPr="00573254">
              <w:rPr>
                <w:rFonts w:eastAsiaTheme="minorHAnsi"/>
                <w:sz w:val="20"/>
                <w:szCs w:val="20"/>
                <w:lang w:eastAsia="en-US"/>
              </w:rPr>
              <w:t>Semantic Errors 1</w:t>
            </w:r>
          </w:p>
        </w:tc>
        <w:tc>
          <w:tcPr>
            <w:tcW w:w="4220" w:type="dxa"/>
            <w:tcBorders>
              <w:top w:val="single" w:sz="4" w:space="0" w:color="auto"/>
              <w:left w:val="single" w:sz="4" w:space="0" w:color="auto"/>
              <w:bottom w:val="single" w:sz="4" w:space="0" w:color="auto"/>
              <w:right w:val="single" w:sz="4" w:space="0" w:color="auto"/>
            </w:tcBorders>
            <w:hideMark/>
          </w:tcPr>
          <w:p w14:paraId="6202DBA1" w14:textId="4A153396" w:rsidR="001B7CD0" w:rsidRDefault="001B7CD0" w:rsidP="00106685">
            <w:pPr>
              <w:spacing w:line="240" w:lineRule="auto"/>
              <w:ind w:firstLine="0"/>
              <w:rPr>
                <w:rFonts w:eastAsia="Times New Roman"/>
              </w:rPr>
            </w:pPr>
          </w:p>
          <w:p w14:paraId="22B09638" w14:textId="08E3C3C9" w:rsidR="001B7CD0" w:rsidRDefault="00573254" w:rsidP="001A6235">
            <w:pPr>
              <w:spacing w:line="240" w:lineRule="auto"/>
              <w:ind w:firstLine="0"/>
              <w:rPr>
                <w:rFonts w:eastAsia="Times New Roman"/>
              </w:rPr>
            </w:pPr>
            <w:r>
              <w:rPr>
                <w:noProof/>
                <w:lang w:eastAsia="en-US"/>
              </w:rPr>
              <w:drawing>
                <wp:inline distT="0" distB="0" distL="0" distR="0" wp14:anchorId="24DAB7E2" wp14:editId="03C6EA17">
                  <wp:extent cx="3781168" cy="2100649"/>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3781168" cy="2100649"/>
                          </a:xfrm>
                          <a:prstGeom prst="rect">
                            <a:avLst/>
                          </a:prstGeom>
                        </pic:spPr>
                      </pic:pic>
                    </a:graphicData>
                  </a:graphic>
                </wp:inline>
              </w:drawing>
            </w:r>
          </w:p>
        </w:tc>
        <w:tc>
          <w:tcPr>
            <w:tcW w:w="740" w:type="dxa"/>
            <w:tcBorders>
              <w:top w:val="single" w:sz="4" w:space="0" w:color="auto"/>
              <w:left w:val="single" w:sz="4" w:space="0" w:color="auto"/>
              <w:bottom w:val="single" w:sz="4" w:space="0" w:color="auto"/>
              <w:right w:val="single" w:sz="4" w:space="0" w:color="auto"/>
            </w:tcBorders>
            <w:hideMark/>
          </w:tcPr>
          <w:p w14:paraId="6B7F96F1" w14:textId="77777777" w:rsidR="001B7CD0" w:rsidRDefault="001B7CD0" w:rsidP="001B7CD0">
            <w:pPr>
              <w:ind w:firstLine="0"/>
              <w:rPr>
                <w:rFonts w:eastAsia="Times New Roman"/>
              </w:rPr>
            </w:pPr>
            <w:r>
              <w:rPr>
                <w:rFonts w:eastAsia="Times New Roman"/>
              </w:rPr>
              <w:t>Yes</w:t>
            </w:r>
          </w:p>
        </w:tc>
      </w:tr>
    </w:tbl>
    <w:p w14:paraId="466B6D31" w14:textId="77777777" w:rsidR="001B7CD0" w:rsidRDefault="001B7CD0" w:rsidP="001B7CD0">
      <w:pPr>
        <w:rPr>
          <w:rFonts w:ascii="Calibri" w:eastAsia="Times New Roman" w:hAnsi="Calibri" w:cs="Times New Roman"/>
        </w:rPr>
      </w:pPr>
    </w:p>
    <w:p w14:paraId="057BE417" w14:textId="643F3400" w:rsidR="001B7CD0" w:rsidRDefault="001B7CD0" w:rsidP="001B7CD0">
      <w:pPr>
        <w:ind w:left="2160"/>
      </w:pPr>
      <w:r>
        <w:t>Snapshots of Test Run:</w:t>
      </w:r>
    </w:p>
    <w:p w14:paraId="7CE9E6CC" w14:textId="783EE464" w:rsidR="001B7CD0" w:rsidRDefault="00573254" w:rsidP="005F6279">
      <w:pPr>
        <w:ind w:firstLine="0"/>
      </w:pPr>
      <w:r>
        <w:rPr>
          <w:noProof/>
          <w:lang w:eastAsia="en-US"/>
        </w:rPr>
        <w:drawing>
          <wp:inline distT="0" distB="0" distL="0" distR="0" wp14:anchorId="1FCCBA0E" wp14:editId="0C0A69F4">
            <wp:extent cx="4670854" cy="28255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0854" cy="2825578"/>
                    </a:xfrm>
                    <a:prstGeom prst="rect">
                      <a:avLst/>
                    </a:prstGeom>
                  </pic:spPr>
                </pic:pic>
              </a:graphicData>
            </a:graphic>
          </wp:inline>
        </w:drawing>
      </w:r>
    </w:p>
    <w:p w14:paraId="068F7855" w14:textId="73470B9A" w:rsidR="00573254" w:rsidRDefault="00573254" w:rsidP="005F6279">
      <w:pPr>
        <w:ind w:firstLine="0"/>
      </w:pPr>
      <w:r>
        <w:rPr>
          <w:noProof/>
          <w:lang w:eastAsia="en-US"/>
        </w:rPr>
        <w:lastRenderedPageBreak/>
        <w:drawing>
          <wp:inline distT="0" distB="0" distL="0" distR="0" wp14:anchorId="07950E22" wp14:editId="7C4BD323">
            <wp:extent cx="4843849" cy="2858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43849" cy="2858530"/>
                    </a:xfrm>
                    <a:prstGeom prst="rect">
                      <a:avLst/>
                    </a:prstGeom>
                  </pic:spPr>
                </pic:pic>
              </a:graphicData>
            </a:graphic>
          </wp:inline>
        </w:drawing>
      </w:r>
    </w:p>
    <w:p w14:paraId="0CE4DB45" w14:textId="27E2BA61" w:rsidR="00D74B0B" w:rsidRDefault="00573254" w:rsidP="005F6279">
      <w:pPr>
        <w:ind w:firstLine="0"/>
      </w:pPr>
      <w:r>
        <w:rPr>
          <w:noProof/>
          <w:lang w:eastAsia="en-US"/>
        </w:rPr>
        <w:drawing>
          <wp:inline distT="0" distB="0" distL="0" distR="0" wp14:anchorId="4014EC03" wp14:editId="4A85A461">
            <wp:extent cx="5943600" cy="37477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7770"/>
                    </a:xfrm>
                    <a:prstGeom prst="rect">
                      <a:avLst/>
                    </a:prstGeom>
                  </pic:spPr>
                </pic:pic>
              </a:graphicData>
            </a:graphic>
          </wp:inline>
        </w:drawing>
      </w:r>
    </w:p>
    <w:p w14:paraId="69F295A3" w14:textId="5DB58ED1" w:rsidR="00D90402" w:rsidRDefault="00D90402" w:rsidP="005F6279">
      <w:pPr>
        <w:ind w:firstLine="0"/>
      </w:pPr>
    </w:p>
    <w:p w14:paraId="1ABF020B" w14:textId="71B1A250" w:rsidR="00D90402" w:rsidRDefault="00D90402" w:rsidP="005F6279">
      <w:pPr>
        <w:ind w:firstLine="0"/>
      </w:pPr>
    </w:p>
    <w:p w14:paraId="09A1B8D7" w14:textId="46ACC49C" w:rsidR="00D90402" w:rsidRDefault="00D90402" w:rsidP="005F6279">
      <w:pPr>
        <w:ind w:firstLine="0"/>
      </w:pPr>
    </w:p>
    <w:p w14:paraId="61DD9ABB" w14:textId="2FB7DB3E" w:rsidR="001B7CD0" w:rsidRDefault="001B7CD0" w:rsidP="001B7CD0">
      <w:pPr>
        <w:ind w:left="2880"/>
      </w:pPr>
      <w:r>
        <w:lastRenderedPageBreak/>
        <w:t>Reflection:</w:t>
      </w:r>
    </w:p>
    <w:p w14:paraId="3B7D3F8D" w14:textId="7F863B1A" w:rsidR="001B7CD0" w:rsidRDefault="000D41D5" w:rsidP="001B7CD0">
      <w:r>
        <w:t xml:space="preserve">As with the previous projects, this project was a continuation of the parser continuity project, as involved adding semantic actions and type checking for testing semantic programs. More specifically, this project deals with detecting semantic errors of mismatch existing in the types of operations being performed. As with other projects, I did get guidance from my professor and tutored by my friend. </w:t>
      </w:r>
      <w:r w:rsidR="00852EF5">
        <w:t>Since this was the last project of the course, my takeaways include the following. After taking the course, I hope to have more practice with linux based-programs like Ubuntu. As a windows, I believe Cygwin was great for me to get started with regards to learning to work in a linux-based environment. With the completion of the course, I hope to carry forward what I learned with lexical, syntactic, and semantic analyzers. I would like to thank my professor for his timely responses and guidance while I was having trouble at times.</w:t>
      </w:r>
      <w:bookmarkStart w:id="0" w:name="_GoBack"/>
      <w:bookmarkEnd w:id="0"/>
    </w:p>
    <w:p w14:paraId="4EFBD31F" w14:textId="77777777" w:rsidR="001B7CD0" w:rsidRDefault="001B7CD0" w:rsidP="001B7CD0"/>
    <w:p w14:paraId="2DDF305E" w14:textId="77777777" w:rsidR="001B7CD0" w:rsidRDefault="001B7CD0" w:rsidP="001B7CD0"/>
    <w:p w14:paraId="664F5366" w14:textId="77777777" w:rsidR="001B7CD0" w:rsidRDefault="001B7CD0"/>
    <w:sectPr w:rsidR="001B7CD0">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D5FD9" w14:textId="77777777" w:rsidR="001B7CD0" w:rsidRDefault="001B7CD0" w:rsidP="001B7CD0">
      <w:pPr>
        <w:spacing w:line="240" w:lineRule="auto"/>
      </w:pPr>
      <w:r>
        <w:separator/>
      </w:r>
    </w:p>
  </w:endnote>
  <w:endnote w:type="continuationSeparator" w:id="0">
    <w:p w14:paraId="25530F35" w14:textId="77777777" w:rsidR="001B7CD0" w:rsidRDefault="001B7CD0" w:rsidP="001B7C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B2116" w14:textId="77777777" w:rsidR="001B7CD0" w:rsidRDefault="001B7CD0" w:rsidP="001B7CD0">
      <w:pPr>
        <w:spacing w:line="240" w:lineRule="auto"/>
      </w:pPr>
      <w:r>
        <w:separator/>
      </w:r>
    </w:p>
  </w:footnote>
  <w:footnote w:type="continuationSeparator" w:id="0">
    <w:p w14:paraId="4D554BD3" w14:textId="77777777" w:rsidR="001B7CD0" w:rsidRDefault="001B7CD0" w:rsidP="001B7C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851181"/>
      <w:docPartObj>
        <w:docPartGallery w:val="Page Numbers (Top of Page)"/>
        <w:docPartUnique/>
      </w:docPartObj>
    </w:sdtPr>
    <w:sdtEndPr/>
    <w:sdtContent>
      <w:p w14:paraId="52D86AA8" w14:textId="45F40276" w:rsidR="001B7CD0" w:rsidRDefault="00852EF5" w:rsidP="001B7CD0">
        <w:pPr>
          <w:pStyle w:val="Header"/>
        </w:pPr>
        <w:sdt>
          <w:sdtPr>
            <w:alias w:val="Enter shortened title:"/>
            <w:tag w:val="Enter shortened title:"/>
            <w:id w:val="-211583021"/>
          </w:sdtPr>
          <w:sdtEndPr/>
          <w:sdtContent>
            <w:r w:rsidR="001B7CD0">
              <w:t xml:space="preserve">Project </w:t>
            </w:r>
            <w:r w:rsidR="00573254">
              <w:t>4</w:t>
            </w:r>
            <w:r w:rsidR="001B7CD0">
              <w:t xml:space="preserve">: </w:t>
            </w:r>
            <w:r w:rsidR="00573254">
              <w:t>Final Project</w:t>
            </w:r>
          </w:sdtContent>
        </w:sdt>
        <w:r w:rsidR="001B7CD0">
          <w:t xml:space="preserve">          </w:t>
        </w:r>
        <w:r w:rsidR="001B7CD0">
          <w:tab/>
          <w:t xml:space="preserve">           </w:t>
        </w:r>
        <w:r w:rsidR="001B7CD0">
          <w:tab/>
          <w:t xml:space="preserve">Soundararajan </w:t>
        </w:r>
        <w:r w:rsidR="001B7CD0">
          <w:fldChar w:fldCharType="begin"/>
        </w:r>
        <w:r w:rsidR="001B7CD0">
          <w:instrText xml:space="preserve"> PAGE   \* MERGEFORMAT </w:instrText>
        </w:r>
        <w:r w:rsidR="001B7CD0">
          <w:fldChar w:fldCharType="separate"/>
        </w:r>
        <w:r>
          <w:rPr>
            <w:noProof/>
          </w:rPr>
          <w:t>5</w:t>
        </w:r>
        <w:r w:rsidR="001B7CD0">
          <w:rPr>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CD0"/>
    <w:rsid w:val="0001462F"/>
    <w:rsid w:val="000D41D5"/>
    <w:rsid w:val="00106685"/>
    <w:rsid w:val="001405D9"/>
    <w:rsid w:val="001A6235"/>
    <w:rsid w:val="001B7CD0"/>
    <w:rsid w:val="00326946"/>
    <w:rsid w:val="00573254"/>
    <w:rsid w:val="005C0809"/>
    <w:rsid w:val="005F6279"/>
    <w:rsid w:val="00620BB1"/>
    <w:rsid w:val="00623EBA"/>
    <w:rsid w:val="006E13BB"/>
    <w:rsid w:val="00852EF5"/>
    <w:rsid w:val="00886513"/>
    <w:rsid w:val="008F25FE"/>
    <w:rsid w:val="00943F66"/>
    <w:rsid w:val="00A75B89"/>
    <w:rsid w:val="00AC26DD"/>
    <w:rsid w:val="00B25C17"/>
    <w:rsid w:val="00C010AD"/>
    <w:rsid w:val="00D434B1"/>
    <w:rsid w:val="00D74B0B"/>
    <w:rsid w:val="00D90402"/>
    <w:rsid w:val="00DA39E5"/>
    <w:rsid w:val="00EE7C57"/>
    <w:rsid w:val="00F341D0"/>
    <w:rsid w:val="00F61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D0"/>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7CD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B7CD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B7CD0"/>
    <w:pPr>
      <w:ind w:firstLine="0"/>
      <w:jc w:val="center"/>
    </w:pPr>
  </w:style>
  <w:style w:type="table" w:styleId="TableGrid">
    <w:name w:val="Table Grid"/>
    <w:basedOn w:val="TableNormal"/>
    <w:uiPriority w:val="39"/>
    <w:rsid w:val="001B7CD0"/>
    <w:pPr>
      <w:spacing w:after="0" w:line="240" w:lineRule="auto"/>
      <w:ind w:firstLine="720"/>
    </w:pPr>
    <w:rPr>
      <w:rFonts w:ascii="Calibri" w:eastAsia="Times New Roman" w:hAnsi="Calibri" w:cs="Times New Roman"/>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B7CD0"/>
    <w:pPr>
      <w:tabs>
        <w:tab w:val="center" w:pos="4680"/>
        <w:tab w:val="right" w:pos="9360"/>
      </w:tabs>
      <w:spacing w:line="240" w:lineRule="auto"/>
    </w:pPr>
  </w:style>
  <w:style w:type="character" w:customStyle="1" w:styleId="HeaderChar">
    <w:name w:val="Header Char"/>
    <w:basedOn w:val="DefaultParagraphFont"/>
    <w:link w:val="Header"/>
    <w:uiPriority w:val="99"/>
    <w:rsid w:val="001B7CD0"/>
    <w:rPr>
      <w:rFonts w:eastAsiaTheme="minorEastAsia"/>
      <w:color w:val="000000" w:themeColor="text1"/>
      <w:sz w:val="24"/>
      <w:szCs w:val="24"/>
      <w:lang w:eastAsia="ja-JP"/>
    </w:rPr>
  </w:style>
  <w:style w:type="paragraph" w:styleId="Footer">
    <w:name w:val="footer"/>
    <w:basedOn w:val="Normal"/>
    <w:link w:val="FooterChar"/>
    <w:uiPriority w:val="99"/>
    <w:unhideWhenUsed/>
    <w:rsid w:val="001B7CD0"/>
    <w:pPr>
      <w:tabs>
        <w:tab w:val="center" w:pos="4680"/>
        <w:tab w:val="right" w:pos="9360"/>
      </w:tabs>
      <w:spacing w:line="240" w:lineRule="auto"/>
    </w:pPr>
  </w:style>
  <w:style w:type="character" w:customStyle="1" w:styleId="FooterChar">
    <w:name w:val="Footer Char"/>
    <w:basedOn w:val="DefaultParagraphFont"/>
    <w:link w:val="Footer"/>
    <w:uiPriority w:val="99"/>
    <w:rsid w:val="001B7CD0"/>
    <w:rPr>
      <w:rFonts w:eastAsiaTheme="minorEastAsia"/>
      <w:color w:val="000000" w:themeColor="text1"/>
      <w:sz w:val="24"/>
      <w:szCs w:val="24"/>
      <w:lang w:eastAsia="ja-JP"/>
    </w:rPr>
  </w:style>
  <w:style w:type="paragraph" w:customStyle="1" w:styleId="Default">
    <w:name w:val="Default"/>
    <w:rsid w:val="001405D9"/>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C0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809"/>
    <w:rPr>
      <w:rFonts w:ascii="Tahoma" w:eastAsiaTheme="minorEastAsia" w:hAnsi="Tahoma" w:cs="Tahoma"/>
      <w:color w:val="000000" w:themeColor="text1"/>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CD0"/>
    <w:pPr>
      <w:spacing w:after="0" w:line="480" w:lineRule="auto"/>
      <w:ind w:firstLine="720"/>
    </w:pPr>
    <w:rPr>
      <w:rFonts w:eastAsiaTheme="minorEastAsia"/>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7CD0"/>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sid w:val="001B7CD0"/>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1B7CD0"/>
    <w:pPr>
      <w:ind w:firstLine="0"/>
      <w:jc w:val="center"/>
    </w:pPr>
  </w:style>
  <w:style w:type="table" w:styleId="TableGrid">
    <w:name w:val="Table Grid"/>
    <w:basedOn w:val="TableNormal"/>
    <w:uiPriority w:val="39"/>
    <w:rsid w:val="001B7CD0"/>
    <w:pPr>
      <w:spacing w:after="0" w:line="240" w:lineRule="auto"/>
      <w:ind w:firstLine="720"/>
    </w:pPr>
    <w:rPr>
      <w:rFonts w:ascii="Calibri" w:eastAsia="Times New Roman" w:hAnsi="Calibri" w:cs="Times New Roman"/>
      <w:color w:val="000000" w:themeColor="text1"/>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B7CD0"/>
    <w:pPr>
      <w:tabs>
        <w:tab w:val="center" w:pos="4680"/>
        <w:tab w:val="right" w:pos="9360"/>
      </w:tabs>
      <w:spacing w:line="240" w:lineRule="auto"/>
    </w:pPr>
  </w:style>
  <w:style w:type="character" w:customStyle="1" w:styleId="HeaderChar">
    <w:name w:val="Header Char"/>
    <w:basedOn w:val="DefaultParagraphFont"/>
    <w:link w:val="Header"/>
    <w:uiPriority w:val="99"/>
    <w:rsid w:val="001B7CD0"/>
    <w:rPr>
      <w:rFonts w:eastAsiaTheme="minorEastAsia"/>
      <w:color w:val="000000" w:themeColor="text1"/>
      <w:sz w:val="24"/>
      <w:szCs w:val="24"/>
      <w:lang w:eastAsia="ja-JP"/>
    </w:rPr>
  </w:style>
  <w:style w:type="paragraph" w:styleId="Footer">
    <w:name w:val="footer"/>
    <w:basedOn w:val="Normal"/>
    <w:link w:val="FooterChar"/>
    <w:uiPriority w:val="99"/>
    <w:unhideWhenUsed/>
    <w:rsid w:val="001B7CD0"/>
    <w:pPr>
      <w:tabs>
        <w:tab w:val="center" w:pos="4680"/>
        <w:tab w:val="right" w:pos="9360"/>
      </w:tabs>
      <w:spacing w:line="240" w:lineRule="auto"/>
    </w:pPr>
  </w:style>
  <w:style w:type="character" w:customStyle="1" w:styleId="FooterChar">
    <w:name w:val="Footer Char"/>
    <w:basedOn w:val="DefaultParagraphFont"/>
    <w:link w:val="Footer"/>
    <w:uiPriority w:val="99"/>
    <w:rsid w:val="001B7CD0"/>
    <w:rPr>
      <w:rFonts w:eastAsiaTheme="minorEastAsia"/>
      <w:color w:val="000000" w:themeColor="text1"/>
      <w:sz w:val="24"/>
      <w:szCs w:val="24"/>
      <w:lang w:eastAsia="ja-JP"/>
    </w:rPr>
  </w:style>
  <w:style w:type="paragraph" w:customStyle="1" w:styleId="Default">
    <w:name w:val="Default"/>
    <w:rsid w:val="001405D9"/>
    <w:pPr>
      <w:autoSpaceDE w:val="0"/>
      <w:autoSpaceDN w:val="0"/>
      <w:adjustRightInd w:val="0"/>
      <w:spacing w:after="0" w:line="240" w:lineRule="auto"/>
    </w:pPr>
    <w:rPr>
      <w:rFonts w:ascii="Courier New" w:hAnsi="Courier New" w:cs="Courier New"/>
      <w:color w:val="000000"/>
      <w:sz w:val="24"/>
      <w:szCs w:val="24"/>
    </w:rPr>
  </w:style>
  <w:style w:type="paragraph" w:styleId="BalloonText">
    <w:name w:val="Balloon Text"/>
    <w:basedOn w:val="Normal"/>
    <w:link w:val="BalloonTextChar"/>
    <w:uiPriority w:val="99"/>
    <w:semiHidden/>
    <w:unhideWhenUsed/>
    <w:rsid w:val="005C0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809"/>
    <w:rPr>
      <w:rFonts w:ascii="Tahoma" w:eastAsiaTheme="minorEastAsia" w:hAnsi="Tahoma" w:cs="Tahoma"/>
      <w:color w:val="000000" w:themeColor="text1"/>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1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 Soundararajan</dc:creator>
  <cp:lastModifiedBy>Sairam Soundararajan</cp:lastModifiedBy>
  <cp:revision>4</cp:revision>
  <dcterms:created xsi:type="dcterms:W3CDTF">2022-03-09T04:16:00Z</dcterms:created>
  <dcterms:modified xsi:type="dcterms:W3CDTF">2022-03-09T04:27:00Z</dcterms:modified>
</cp:coreProperties>
</file>