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9060B" w14:textId="77777777" w:rsidR="005C50BD" w:rsidRDefault="00BF2A58">
      <w:pPr>
        <w:pStyle w:val="Title"/>
        <w:spacing w:before="76"/>
        <w:ind w:left="3516" w:right="3875"/>
      </w:pPr>
      <w:r>
        <w:t>CMSC</w:t>
      </w:r>
      <w:r>
        <w:rPr>
          <w:spacing w:val="-6"/>
        </w:rPr>
        <w:t xml:space="preserve"> </w:t>
      </w:r>
      <w:r>
        <w:t>451</w:t>
      </w:r>
      <w:r>
        <w:rPr>
          <w:spacing w:val="-5"/>
        </w:rPr>
        <w:t xml:space="preserve"> </w:t>
      </w:r>
      <w:r>
        <w:t>Homework</w:t>
      </w:r>
      <w:r>
        <w:rPr>
          <w:spacing w:val="-5"/>
        </w:rPr>
        <w:t xml:space="preserve"> </w:t>
      </w:r>
      <w:r>
        <w:rPr>
          <w:spacing w:val="-10"/>
        </w:rPr>
        <w:t>6</w:t>
      </w:r>
    </w:p>
    <w:p w14:paraId="7069BDF1" w14:textId="77777777" w:rsidR="005C50BD" w:rsidRDefault="005C50BD">
      <w:pPr>
        <w:pStyle w:val="BodyText"/>
        <w:spacing w:before="1"/>
        <w:rPr>
          <w:b/>
        </w:rPr>
      </w:pPr>
    </w:p>
    <w:p w14:paraId="23A8C09C" w14:textId="77777777" w:rsidR="005C50BD" w:rsidRDefault="00BF2A58">
      <w:pPr>
        <w:pStyle w:val="ListParagraph"/>
        <w:numPr>
          <w:ilvl w:val="0"/>
          <w:numId w:val="1"/>
        </w:numPr>
        <w:tabs>
          <w:tab w:val="left" w:pos="461"/>
        </w:tabs>
        <w:rPr>
          <w:sz w:val="24"/>
        </w:rPr>
      </w:pPr>
      <w:r>
        <w:rPr>
          <w:sz w:val="24"/>
        </w:rPr>
        <w:t>Using Warshall’s algorithm, compute the reflexive-transitive closure of the relation below. Show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reflexive</w:t>
      </w:r>
      <w:r>
        <w:rPr>
          <w:spacing w:val="-3"/>
          <w:sz w:val="24"/>
        </w:rPr>
        <w:t xml:space="preserve"> </w:t>
      </w:r>
      <w:r>
        <w:rPr>
          <w:sz w:val="24"/>
        </w:rPr>
        <w:t>closure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pass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outermost </w:t>
      </w: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-60"/>
          <w:sz w:val="20"/>
        </w:rPr>
        <w:t xml:space="preserve"> </w:t>
      </w:r>
      <w:r>
        <w:rPr>
          <w:sz w:val="24"/>
        </w:rPr>
        <w:t>loop that computes the transitive closure.</w:t>
      </w:r>
    </w:p>
    <w:p w14:paraId="1BF1F678" w14:textId="77777777" w:rsidR="005C50BD" w:rsidRDefault="005C50BD">
      <w:pPr>
        <w:pStyle w:val="BodyText"/>
        <w:spacing w:before="6"/>
        <w:rPr>
          <w:sz w:val="25"/>
        </w:rPr>
      </w:pPr>
    </w:p>
    <w:tbl>
      <w:tblPr>
        <w:tblW w:w="0" w:type="auto"/>
        <w:tblInd w:w="3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"/>
        <w:gridCol w:w="372"/>
        <w:gridCol w:w="373"/>
        <w:gridCol w:w="373"/>
        <w:gridCol w:w="385"/>
      </w:tblGrid>
      <w:tr w:rsidR="005C50BD" w14:paraId="15AD66B3" w14:textId="77777777">
        <w:trPr>
          <w:trHeight w:val="261"/>
        </w:trPr>
        <w:tc>
          <w:tcPr>
            <w:tcW w:w="386" w:type="dxa"/>
          </w:tcPr>
          <w:p w14:paraId="2C890C3F" w14:textId="77777777" w:rsidR="005C50BD" w:rsidRDefault="00BF2A58">
            <w:pPr>
              <w:pStyle w:val="TableParagraph"/>
              <w:spacing w:line="240" w:lineRule="exact"/>
              <w:ind w:right="117"/>
              <w:jc w:val="right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72" w:type="dxa"/>
          </w:tcPr>
          <w:p w14:paraId="20A79EA3" w14:textId="77777777" w:rsidR="005C50BD" w:rsidRDefault="00BF2A58">
            <w:pPr>
              <w:pStyle w:val="TableParagraph"/>
              <w:spacing w:line="240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73" w:type="dxa"/>
          </w:tcPr>
          <w:p w14:paraId="597D8D35" w14:textId="77777777" w:rsidR="005C50BD" w:rsidRDefault="00BF2A58">
            <w:pPr>
              <w:pStyle w:val="TableParagraph"/>
              <w:spacing w:line="240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73" w:type="dxa"/>
          </w:tcPr>
          <w:p w14:paraId="409F1AB9" w14:textId="77777777" w:rsidR="005C50BD" w:rsidRDefault="00BF2A58">
            <w:pPr>
              <w:pStyle w:val="TableParagraph"/>
              <w:spacing w:line="240" w:lineRule="exact"/>
              <w:ind w:left="121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85" w:type="dxa"/>
          </w:tcPr>
          <w:p w14:paraId="32D0F756" w14:textId="77777777" w:rsidR="005C50BD" w:rsidRDefault="00BF2A58">
            <w:pPr>
              <w:pStyle w:val="TableParagraph"/>
              <w:spacing w:line="240" w:lineRule="exact"/>
              <w:ind w:left="120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1</w:t>
            </w:r>
          </w:p>
        </w:tc>
      </w:tr>
      <w:tr w:rsidR="005C50BD" w14:paraId="4F6FAE76" w14:textId="77777777" w:rsidTr="00BF2A58">
        <w:trPr>
          <w:trHeight w:val="413"/>
        </w:trPr>
        <w:tc>
          <w:tcPr>
            <w:tcW w:w="386" w:type="dxa"/>
          </w:tcPr>
          <w:p w14:paraId="3849AD4E" w14:textId="5FF93554" w:rsidR="005C50BD" w:rsidRDefault="00BF2A58">
            <w:pPr>
              <w:pStyle w:val="TableParagraph"/>
              <w:spacing w:line="258" w:lineRule="exact"/>
              <w:ind w:right="117"/>
              <w:jc w:val="right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29"/>
                <w:sz w:val="24"/>
              </w:rPr>
              <w:t xml:space="preserve"> </w:t>
            </w:r>
            <w:r>
              <w:rPr>
                <w:rFonts w:ascii="Cambria Math"/>
                <w:spacing w:val="-10"/>
                <w:position w:val="-9"/>
                <w:sz w:val="24"/>
              </w:rPr>
              <w:t>1</w:t>
            </w:r>
          </w:p>
        </w:tc>
        <w:tc>
          <w:tcPr>
            <w:tcW w:w="372" w:type="dxa"/>
          </w:tcPr>
          <w:p w14:paraId="7D8A5FBA" w14:textId="77777777" w:rsidR="005C50BD" w:rsidRDefault="00BF2A58">
            <w:pPr>
              <w:pStyle w:val="TableParagraph"/>
              <w:spacing w:line="262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73" w:type="dxa"/>
          </w:tcPr>
          <w:p w14:paraId="40874CF8" w14:textId="77777777" w:rsidR="005C50BD" w:rsidRDefault="00BF2A58">
            <w:pPr>
              <w:pStyle w:val="TableParagraph"/>
              <w:spacing w:line="262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73" w:type="dxa"/>
          </w:tcPr>
          <w:p w14:paraId="21A09D3D" w14:textId="77777777" w:rsidR="005C50BD" w:rsidRDefault="00BF2A58">
            <w:pPr>
              <w:pStyle w:val="TableParagraph"/>
              <w:spacing w:line="262" w:lineRule="exact"/>
              <w:ind w:left="121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85" w:type="dxa"/>
          </w:tcPr>
          <w:p w14:paraId="29BCEA27" w14:textId="77777777" w:rsidR="005C50BD" w:rsidRDefault="00BF2A58">
            <w:pPr>
              <w:pStyle w:val="TableParagraph"/>
              <w:spacing w:line="258" w:lineRule="exact"/>
              <w:ind w:left="120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10"/>
                <w:position w:val="-9"/>
                <w:sz w:val="24"/>
              </w:rPr>
              <w:t>0</w:t>
            </w:r>
            <w:r>
              <w:rPr>
                <w:rFonts w:ascii="Cambria Math"/>
                <w:spacing w:val="-10"/>
                <w:sz w:val="24"/>
              </w:rPr>
              <w:t xml:space="preserve"> </w:t>
            </w:r>
          </w:p>
        </w:tc>
      </w:tr>
      <w:tr w:rsidR="005C50BD" w14:paraId="3907B103" w14:textId="77777777">
        <w:trPr>
          <w:trHeight w:val="279"/>
        </w:trPr>
        <w:tc>
          <w:tcPr>
            <w:tcW w:w="386" w:type="dxa"/>
          </w:tcPr>
          <w:p w14:paraId="0A84CBF9" w14:textId="77777777" w:rsidR="005C50BD" w:rsidRDefault="00BF2A58">
            <w:pPr>
              <w:pStyle w:val="TableParagraph"/>
              <w:spacing w:line="260" w:lineRule="exact"/>
              <w:ind w:right="117"/>
              <w:jc w:val="right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72" w:type="dxa"/>
          </w:tcPr>
          <w:p w14:paraId="2391C08A" w14:textId="77777777" w:rsidR="005C50BD" w:rsidRDefault="00BF2A58">
            <w:pPr>
              <w:pStyle w:val="TableParagraph"/>
              <w:spacing w:line="260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73" w:type="dxa"/>
          </w:tcPr>
          <w:p w14:paraId="299420A3" w14:textId="77777777" w:rsidR="005C50BD" w:rsidRDefault="00BF2A58">
            <w:pPr>
              <w:pStyle w:val="TableParagraph"/>
              <w:spacing w:line="260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1</w:t>
            </w:r>
          </w:p>
        </w:tc>
        <w:tc>
          <w:tcPr>
            <w:tcW w:w="373" w:type="dxa"/>
          </w:tcPr>
          <w:p w14:paraId="32B4D107" w14:textId="77777777" w:rsidR="005C50BD" w:rsidRDefault="00BF2A58">
            <w:pPr>
              <w:pStyle w:val="TableParagraph"/>
              <w:spacing w:line="260" w:lineRule="exact"/>
              <w:ind w:left="121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1</w:t>
            </w:r>
          </w:p>
        </w:tc>
        <w:tc>
          <w:tcPr>
            <w:tcW w:w="385" w:type="dxa"/>
          </w:tcPr>
          <w:p w14:paraId="5DC3BBC7" w14:textId="77777777" w:rsidR="005C50BD" w:rsidRDefault="00BF2A58">
            <w:pPr>
              <w:pStyle w:val="TableParagraph"/>
              <w:spacing w:line="260" w:lineRule="exact"/>
              <w:ind w:left="120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</w:tr>
      <w:tr w:rsidR="005C50BD" w14:paraId="7184B5C2" w14:textId="77777777">
        <w:trPr>
          <w:trHeight w:val="257"/>
        </w:trPr>
        <w:tc>
          <w:tcPr>
            <w:tcW w:w="386" w:type="dxa"/>
          </w:tcPr>
          <w:p w14:paraId="771E9342" w14:textId="77777777" w:rsidR="005C50BD" w:rsidRDefault="00BF2A58">
            <w:pPr>
              <w:pStyle w:val="TableParagraph"/>
              <w:spacing w:line="238" w:lineRule="exact"/>
              <w:ind w:right="117"/>
              <w:jc w:val="right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29"/>
                <w:sz w:val="24"/>
              </w:rPr>
              <w:t xml:space="preserve"> </w:t>
            </w:r>
            <w:r>
              <w:rPr>
                <w:rFonts w:ascii="Cambria Math"/>
                <w:spacing w:val="-10"/>
                <w:sz w:val="24"/>
              </w:rPr>
              <w:t>0</w:t>
            </w:r>
          </w:p>
        </w:tc>
        <w:tc>
          <w:tcPr>
            <w:tcW w:w="372" w:type="dxa"/>
          </w:tcPr>
          <w:p w14:paraId="6B043CA4" w14:textId="77777777" w:rsidR="005C50BD" w:rsidRDefault="00BF2A58">
            <w:pPr>
              <w:pStyle w:val="TableParagraph"/>
              <w:spacing w:line="238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73" w:type="dxa"/>
          </w:tcPr>
          <w:p w14:paraId="1C974E8D" w14:textId="77777777" w:rsidR="005C50BD" w:rsidRDefault="00BF2A58">
            <w:pPr>
              <w:pStyle w:val="TableParagraph"/>
              <w:spacing w:line="238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1</w:t>
            </w:r>
          </w:p>
        </w:tc>
        <w:tc>
          <w:tcPr>
            <w:tcW w:w="373" w:type="dxa"/>
          </w:tcPr>
          <w:p w14:paraId="73AD2B25" w14:textId="77777777" w:rsidR="005C50BD" w:rsidRDefault="00BF2A58">
            <w:pPr>
              <w:pStyle w:val="TableParagraph"/>
              <w:spacing w:line="238" w:lineRule="exact"/>
              <w:ind w:left="121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85" w:type="dxa"/>
          </w:tcPr>
          <w:p w14:paraId="555D25EC" w14:textId="77777777" w:rsidR="005C50BD" w:rsidRDefault="00BF2A58">
            <w:pPr>
              <w:pStyle w:val="TableParagraph"/>
              <w:spacing w:line="238" w:lineRule="exact"/>
              <w:ind w:left="120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10"/>
                <w:sz w:val="24"/>
              </w:rPr>
              <w:t xml:space="preserve">0 </w:t>
            </w:r>
          </w:p>
        </w:tc>
      </w:tr>
      <w:tr w:rsidR="005C50BD" w14:paraId="6EA3B885" w14:textId="77777777">
        <w:trPr>
          <w:trHeight w:val="284"/>
        </w:trPr>
        <w:tc>
          <w:tcPr>
            <w:tcW w:w="386" w:type="dxa"/>
          </w:tcPr>
          <w:p w14:paraId="0B3DCA51" w14:textId="767FB074" w:rsidR="005C50BD" w:rsidRDefault="00BF2A58">
            <w:pPr>
              <w:pStyle w:val="TableParagraph"/>
              <w:spacing w:line="187" w:lineRule="auto"/>
              <w:ind w:right="117"/>
              <w:jc w:val="right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position w:val="-4"/>
                <w:sz w:val="24"/>
              </w:rPr>
              <w:t>1</w:t>
            </w:r>
          </w:p>
        </w:tc>
        <w:tc>
          <w:tcPr>
            <w:tcW w:w="372" w:type="dxa"/>
          </w:tcPr>
          <w:p w14:paraId="5C873C32" w14:textId="77777777" w:rsidR="005C50BD" w:rsidRDefault="00BF2A58">
            <w:pPr>
              <w:pStyle w:val="TableParagraph"/>
              <w:spacing w:before="3" w:line="261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73" w:type="dxa"/>
          </w:tcPr>
          <w:p w14:paraId="4B1D41E6" w14:textId="77777777" w:rsidR="005C50BD" w:rsidRDefault="00BF2A58">
            <w:pPr>
              <w:pStyle w:val="TableParagraph"/>
              <w:spacing w:before="3" w:line="261" w:lineRule="exact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1</w:t>
            </w:r>
          </w:p>
        </w:tc>
        <w:tc>
          <w:tcPr>
            <w:tcW w:w="373" w:type="dxa"/>
          </w:tcPr>
          <w:p w14:paraId="3C75F86F" w14:textId="77777777" w:rsidR="005C50BD" w:rsidRDefault="00BF2A58">
            <w:pPr>
              <w:pStyle w:val="TableParagraph"/>
              <w:spacing w:before="3" w:line="261" w:lineRule="exact"/>
              <w:ind w:left="121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0</w:t>
            </w:r>
          </w:p>
        </w:tc>
        <w:tc>
          <w:tcPr>
            <w:tcW w:w="385" w:type="dxa"/>
          </w:tcPr>
          <w:p w14:paraId="14C89909" w14:textId="1BA14349" w:rsidR="005C50BD" w:rsidRDefault="00BF2A58">
            <w:pPr>
              <w:pStyle w:val="TableParagraph"/>
              <w:spacing w:line="187" w:lineRule="auto"/>
              <w:ind w:left="120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position w:val="-4"/>
                <w:sz w:val="24"/>
              </w:rPr>
              <w:t>1</w:t>
            </w:r>
          </w:p>
        </w:tc>
      </w:tr>
    </w:tbl>
    <w:p w14:paraId="59F67887" w14:textId="457F6154" w:rsidR="003007F8" w:rsidRDefault="003007F8" w:rsidP="003007F8">
      <w:pPr>
        <w:pStyle w:val="ListParagraph"/>
        <w:tabs>
          <w:tab w:val="left" w:pos="461"/>
        </w:tabs>
        <w:spacing w:before="227"/>
        <w:ind w:right="1441" w:firstLine="0"/>
        <w:rPr>
          <w:sz w:val="24"/>
        </w:rPr>
      </w:pPr>
      <w:r>
        <w:rPr>
          <w:noProof/>
        </w:rPr>
        <w:drawing>
          <wp:inline distT="0" distB="0" distL="0" distR="0" wp14:anchorId="11C7121C" wp14:editId="18FD38F9">
            <wp:extent cx="4769709" cy="6116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90" cy="612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A82F" w14:textId="33D1F6A8" w:rsidR="003007F8" w:rsidRDefault="003007F8" w:rsidP="003007F8">
      <w:pPr>
        <w:pStyle w:val="ListParagraph"/>
        <w:tabs>
          <w:tab w:val="left" w:pos="461"/>
        </w:tabs>
        <w:spacing w:before="227"/>
        <w:ind w:right="1441" w:firstLine="0"/>
        <w:rPr>
          <w:sz w:val="24"/>
        </w:rPr>
      </w:pPr>
    </w:p>
    <w:p w14:paraId="18F04DDF" w14:textId="77777777" w:rsidR="003007F8" w:rsidRDefault="003007F8" w:rsidP="003007F8">
      <w:pPr>
        <w:pStyle w:val="ListParagraph"/>
        <w:tabs>
          <w:tab w:val="left" w:pos="461"/>
        </w:tabs>
        <w:spacing w:before="227"/>
        <w:ind w:right="1441" w:firstLine="0"/>
        <w:rPr>
          <w:sz w:val="24"/>
        </w:rPr>
      </w:pPr>
    </w:p>
    <w:p w14:paraId="19EAC6BF" w14:textId="55E81863" w:rsidR="005C50BD" w:rsidRDefault="00BF2A58">
      <w:pPr>
        <w:pStyle w:val="ListParagraph"/>
        <w:numPr>
          <w:ilvl w:val="0"/>
          <w:numId w:val="1"/>
        </w:numPr>
        <w:tabs>
          <w:tab w:val="left" w:pos="461"/>
        </w:tabs>
        <w:spacing w:before="227"/>
        <w:ind w:right="1441"/>
        <w:rPr>
          <w:sz w:val="24"/>
        </w:rPr>
      </w:pP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previous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final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executing</w:t>
      </w:r>
      <w:r>
        <w:rPr>
          <w:spacing w:val="-3"/>
          <w:sz w:val="24"/>
        </w:rPr>
        <w:t xml:space="preserve"> </w:t>
      </w:r>
      <w:r>
        <w:rPr>
          <w:sz w:val="24"/>
        </w:rPr>
        <w:t>Floyd’s algorithm on that matrix to produce a matrix containing path lengths.</w:t>
      </w:r>
    </w:p>
    <w:p w14:paraId="43FC6688" w14:textId="62FFE4C2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  <w:r>
        <w:rPr>
          <w:noProof/>
        </w:rPr>
        <w:drawing>
          <wp:inline distT="0" distB="0" distL="0" distR="0" wp14:anchorId="263A5699" wp14:editId="606402CF">
            <wp:extent cx="6359611" cy="4736757"/>
            <wp:effectExtent l="0" t="0" r="3175" b="6985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" b="40928"/>
                    <a:stretch/>
                  </pic:blipFill>
                  <pic:spPr bwMode="auto">
                    <a:xfrm>
                      <a:off x="0" y="0"/>
                      <a:ext cx="6359801" cy="473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DE84" w14:textId="792020FA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609E0B68" w14:textId="2A2886E6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6FCBF188" w14:textId="7DFDCF49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0D061E7B" w14:textId="3ECC0B02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34CF19A7" w14:textId="0817F1EA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19A8541C" w14:textId="69AF6F31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0A498D69" w14:textId="42C2AA1E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41052AD9" w14:textId="7E499A86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68BA02C2" w14:textId="4308C4E3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42760E55" w14:textId="4610B2DD" w:rsid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09AA95EA" w14:textId="77777777" w:rsidR="003007F8" w:rsidRPr="003007F8" w:rsidRDefault="003007F8" w:rsidP="003007F8">
      <w:pPr>
        <w:tabs>
          <w:tab w:val="left" w:pos="461"/>
        </w:tabs>
        <w:spacing w:before="227"/>
        <w:ind w:right="1441"/>
        <w:rPr>
          <w:sz w:val="24"/>
        </w:rPr>
      </w:pPr>
    </w:p>
    <w:p w14:paraId="5ED74DC0" w14:textId="77777777" w:rsidR="005C50BD" w:rsidRDefault="005C50BD">
      <w:pPr>
        <w:pStyle w:val="BodyText"/>
        <w:spacing w:before="10"/>
        <w:rPr>
          <w:sz w:val="20"/>
        </w:rPr>
      </w:pPr>
    </w:p>
    <w:p w14:paraId="04CE99B8" w14:textId="77CC9C08" w:rsidR="005C50BD" w:rsidRDefault="00BF2A58">
      <w:pPr>
        <w:pStyle w:val="ListParagraph"/>
        <w:numPr>
          <w:ilvl w:val="0"/>
          <w:numId w:val="1"/>
        </w:numPr>
        <w:tabs>
          <w:tab w:val="left" w:pos="461"/>
        </w:tabs>
        <w:ind w:right="470"/>
        <w:rPr>
          <w:sz w:val="24"/>
        </w:rPr>
      </w:pPr>
      <w:r>
        <w:rPr>
          <w:sz w:val="24"/>
        </w:rPr>
        <w:t>Show the graph that corresponds to the matrix in the first problem assuming the rows and columns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vertices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-3"/>
          <w:sz w:val="24"/>
        </w:rPr>
        <w:t xml:space="preserve"> </w:t>
      </w:r>
      <w:r>
        <w:rPr>
          <w:sz w:val="24"/>
        </w:rPr>
        <w:t>b,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3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e.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condensation</w:t>
      </w:r>
      <w:r>
        <w:rPr>
          <w:spacing w:val="-3"/>
          <w:sz w:val="24"/>
        </w:rPr>
        <w:t xml:space="preserve"> </w:t>
      </w:r>
      <w:r>
        <w:rPr>
          <w:sz w:val="24"/>
        </w:rPr>
        <w:t>graph,</w:t>
      </w:r>
      <w:r>
        <w:rPr>
          <w:spacing w:val="-3"/>
          <w:sz w:val="24"/>
        </w:rPr>
        <w:t xml:space="preserve"> </w:t>
      </w:r>
      <w:r>
        <w:rPr>
          <w:sz w:val="24"/>
        </w:rPr>
        <w:t>renami</w:t>
      </w:r>
      <w:r>
        <w:rPr>
          <w:sz w:val="24"/>
        </w:rPr>
        <w:t>ng</w:t>
      </w:r>
      <w:r>
        <w:rPr>
          <w:spacing w:val="-6"/>
          <w:sz w:val="24"/>
        </w:rPr>
        <w:t xml:space="preserve"> </w:t>
      </w:r>
      <w:r>
        <w:rPr>
          <w:sz w:val="24"/>
        </w:rPr>
        <w:t>its vertices. Determine any topological order of that graph and create an adjacency matrix with the vertices ordered in that topological order. Finally</w:t>
      </w:r>
      <w:r>
        <w:rPr>
          <w:spacing w:val="-5"/>
          <w:sz w:val="24"/>
        </w:rPr>
        <w:t xml:space="preserve"> </w:t>
      </w:r>
      <w:r>
        <w:rPr>
          <w:sz w:val="24"/>
        </w:rPr>
        <w:t>compute the reflexive-transitive closure of that matrix. What characteristic of that matrix indicates</w:t>
      </w:r>
      <w:r>
        <w:rPr>
          <w:sz w:val="24"/>
        </w:rPr>
        <w:t xml:space="preserve"> that it defines a total order?</w:t>
      </w:r>
    </w:p>
    <w:p w14:paraId="7F8AE121" w14:textId="41D33355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5E651ED7" w14:textId="15E948B3" w:rsidR="003007F8" w:rsidRDefault="003007F8" w:rsidP="003007F8">
      <w:pPr>
        <w:tabs>
          <w:tab w:val="left" w:pos="461"/>
        </w:tabs>
        <w:ind w:right="470"/>
        <w:rPr>
          <w:sz w:val="24"/>
        </w:rPr>
      </w:pPr>
      <w:r>
        <w:rPr>
          <w:noProof/>
        </w:rPr>
        <w:drawing>
          <wp:inline distT="0" distB="0" distL="0" distR="0" wp14:anchorId="16433874" wp14:editId="1264BD0C">
            <wp:extent cx="4670854" cy="5766527"/>
            <wp:effectExtent l="0" t="0" r="0" b="571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91" cy="577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CA3A" w14:textId="00D8ECB0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1CFCD8B5" w14:textId="2B125725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79A5FF0A" w14:textId="57D01D15" w:rsidR="003007F8" w:rsidRDefault="003007F8" w:rsidP="003007F8">
      <w:pPr>
        <w:tabs>
          <w:tab w:val="left" w:pos="461"/>
        </w:tabs>
        <w:ind w:right="470"/>
        <w:rPr>
          <w:sz w:val="24"/>
        </w:rPr>
      </w:pPr>
      <w:r>
        <w:rPr>
          <w:sz w:val="24"/>
        </w:rPr>
        <w:t>Continued on the next page</w:t>
      </w:r>
    </w:p>
    <w:p w14:paraId="698E1A3F" w14:textId="0B91C1AD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71BFB4B4" w14:textId="628459B2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0A71E8B2" w14:textId="4EF89EC6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32EFEEEB" w14:textId="39AD70CF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4DCD7AF5" w14:textId="5EF2E6F6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27936308" w14:textId="77777777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46B5399B" w14:textId="77777777" w:rsidR="00BF2A58" w:rsidRDefault="00BF2A58" w:rsidP="003007F8">
      <w:pPr>
        <w:tabs>
          <w:tab w:val="left" w:pos="461"/>
        </w:tabs>
        <w:ind w:right="470"/>
        <w:rPr>
          <w:sz w:val="24"/>
        </w:rPr>
      </w:pPr>
    </w:p>
    <w:p w14:paraId="29C679FE" w14:textId="71B938FE" w:rsidR="00BF2A58" w:rsidRDefault="00BF2A58" w:rsidP="003007F8">
      <w:pPr>
        <w:tabs>
          <w:tab w:val="left" w:pos="461"/>
        </w:tabs>
        <w:ind w:right="470"/>
        <w:rPr>
          <w:sz w:val="24"/>
        </w:rPr>
      </w:pPr>
      <w:r>
        <w:rPr>
          <w:sz w:val="24"/>
        </w:rPr>
        <w:t>Problem 3 continued</w:t>
      </w:r>
    </w:p>
    <w:p w14:paraId="2636F00E" w14:textId="77777777" w:rsidR="00BF2A58" w:rsidRDefault="00BF2A58" w:rsidP="003007F8">
      <w:pPr>
        <w:tabs>
          <w:tab w:val="left" w:pos="461"/>
        </w:tabs>
        <w:ind w:right="470"/>
        <w:rPr>
          <w:sz w:val="24"/>
        </w:rPr>
      </w:pPr>
    </w:p>
    <w:p w14:paraId="6ACCA153" w14:textId="3E42DD77" w:rsidR="003007F8" w:rsidRDefault="003007F8" w:rsidP="003007F8">
      <w:pPr>
        <w:tabs>
          <w:tab w:val="left" w:pos="461"/>
        </w:tabs>
        <w:ind w:right="470"/>
        <w:rPr>
          <w:sz w:val="24"/>
        </w:rPr>
      </w:pPr>
      <w:r>
        <w:rPr>
          <w:noProof/>
        </w:rPr>
        <w:drawing>
          <wp:inline distT="0" distB="0" distL="0" distR="0" wp14:anchorId="1CF2B7B8" wp14:editId="1B9DF5BE">
            <wp:extent cx="4777946" cy="2328285"/>
            <wp:effectExtent l="0" t="0" r="381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07" cy="233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77C8" w14:textId="77777777" w:rsidR="00BF2A58" w:rsidRDefault="00BF2A58" w:rsidP="003007F8">
      <w:pPr>
        <w:tabs>
          <w:tab w:val="left" w:pos="461"/>
        </w:tabs>
        <w:ind w:right="470"/>
        <w:rPr>
          <w:sz w:val="24"/>
        </w:rPr>
      </w:pPr>
    </w:p>
    <w:p w14:paraId="33ADC7B0" w14:textId="77777777" w:rsidR="00BF2A58" w:rsidRDefault="00BF2A58" w:rsidP="003007F8">
      <w:pPr>
        <w:tabs>
          <w:tab w:val="left" w:pos="461"/>
        </w:tabs>
        <w:ind w:right="470"/>
        <w:rPr>
          <w:sz w:val="24"/>
        </w:rPr>
      </w:pPr>
    </w:p>
    <w:p w14:paraId="0D9D727B" w14:textId="6C3D8FAE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10BDEC7E" w14:textId="61264F00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15B199CE" w14:textId="59662F67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40356BC4" w14:textId="5C7426E0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6F04560F" w14:textId="146672DD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3951540A" w14:textId="0011CF9D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4656748E" w14:textId="7DC2401A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20222F17" w14:textId="5A7552C1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61F4A84D" w14:textId="01E98B49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779125EA" w14:textId="16687D45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419A82D4" w14:textId="5F99D2C9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2B3845B5" w14:textId="28D6FEAE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5AF52F74" w14:textId="0B2A519B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71896054" w14:textId="3E41591F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6C04D599" w14:textId="10833889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151C8D41" w14:textId="0363B3E9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22F99516" w14:textId="5BD9439C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3903909D" w14:textId="58CFA1D0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307F8D0B" w14:textId="2852A8BA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061FB739" w14:textId="09C4BC69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5B7CAC2F" w14:textId="58E66F13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1B400A3D" w14:textId="02D593F1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5699267E" w14:textId="4C66947B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165B01F6" w14:textId="3C66F496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54C1FD80" w14:textId="3126FDA1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3FDCD311" w14:textId="159A1B41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54144B8D" w14:textId="29A3503E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794A2333" w14:textId="2C356313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17269A02" w14:textId="3EEF0ADB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73803C03" w14:textId="198B31BC" w:rsidR="003007F8" w:rsidRDefault="003007F8" w:rsidP="003007F8">
      <w:pPr>
        <w:tabs>
          <w:tab w:val="left" w:pos="461"/>
        </w:tabs>
        <w:ind w:right="470"/>
        <w:rPr>
          <w:sz w:val="24"/>
        </w:rPr>
      </w:pPr>
    </w:p>
    <w:p w14:paraId="04EBC897" w14:textId="69CC5584" w:rsidR="005C50BD" w:rsidRDefault="005C50BD">
      <w:pPr>
        <w:pStyle w:val="BodyText"/>
        <w:spacing w:before="10"/>
        <w:rPr>
          <w:sz w:val="20"/>
        </w:rPr>
      </w:pPr>
    </w:p>
    <w:p w14:paraId="5EF9A2DC" w14:textId="77777777" w:rsidR="00BF2A58" w:rsidRDefault="00BF2A58">
      <w:pPr>
        <w:pStyle w:val="BodyText"/>
        <w:spacing w:before="10"/>
        <w:rPr>
          <w:sz w:val="20"/>
        </w:rPr>
      </w:pPr>
    </w:p>
    <w:p w14:paraId="647B0ACA" w14:textId="77777777" w:rsidR="005C50BD" w:rsidRDefault="00BF2A58">
      <w:pPr>
        <w:pStyle w:val="ListParagraph"/>
        <w:numPr>
          <w:ilvl w:val="0"/>
          <w:numId w:val="1"/>
        </w:numPr>
        <w:tabs>
          <w:tab w:val="left" w:pos="461"/>
        </w:tabs>
        <w:ind w:right="641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Floyd’s</w:t>
      </w:r>
      <w:r>
        <w:rPr>
          <w:spacing w:val="-4"/>
          <w:sz w:val="24"/>
        </w:rPr>
        <w:t xml:space="preserve"> </w:t>
      </w:r>
      <w:r>
        <w:rPr>
          <w:sz w:val="24"/>
        </w:rPr>
        <w:t>algorithm,</w:t>
      </w:r>
      <w:r>
        <w:rPr>
          <w:spacing w:val="-4"/>
          <w:sz w:val="24"/>
        </w:rPr>
        <w:t xml:space="preserve"> </w:t>
      </w:r>
      <w:r>
        <w:rPr>
          <w:sz w:val="24"/>
        </w:rPr>
        <w:t>compute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distance</w:t>
      </w:r>
      <w:r>
        <w:rPr>
          <w:spacing w:val="-5"/>
          <w:sz w:val="24"/>
        </w:rPr>
        <w:t xml:space="preserve"> </w:t>
      </w:r>
      <w:r>
        <w:rPr>
          <w:sz w:val="24"/>
        </w:rPr>
        <w:t>matrix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weight</w:t>
      </w:r>
      <w:r>
        <w:rPr>
          <w:spacing w:val="-4"/>
          <w:sz w:val="24"/>
        </w:rPr>
        <w:t xml:space="preserve"> </w:t>
      </w:r>
      <w:r>
        <w:rPr>
          <w:sz w:val="24"/>
        </w:rPr>
        <w:t>directed</w:t>
      </w:r>
      <w:r>
        <w:rPr>
          <w:spacing w:val="-4"/>
          <w:sz w:val="24"/>
        </w:rPr>
        <w:t xml:space="preserve"> </w:t>
      </w:r>
      <w:r>
        <w:rPr>
          <w:sz w:val="24"/>
        </w:rPr>
        <w:t>graph defined by the following matrix:</w:t>
      </w:r>
    </w:p>
    <w:p w14:paraId="5F59E197" w14:textId="77777777" w:rsidR="005C50BD" w:rsidRDefault="005C50BD">
      <w:pPr>
        <w:pStyle w:val="BodyText"/>
        <w:spacing w:before="1"/>
        <w:rPr>
          <w:sz w:val="12"/>
        </w:rPr>
      </w:pPr>
    </w:p>
    <w:p w14:paraId="16304183" w14:textId="77777777" w:rsidR="005C50BD" w:rsidRDefault="00BF2A58">
      <w:pPr>
        <w:tabs>
          <w:tab w:val="left" w:pos="4510"/>
          <w:tab w:val="left" w:pos="4970"/>
          <w:tab w:val="left" w:pos="5472"/>
        </w:tabs>
        <w:spacing w:before="103" w:line="305" w:lineRule="exact"/>
        <w:ind w:left="4027"/>
        <w:rPr>
          <w:rFonts w:ascii="Cambria Math" w:hAnsi="Cambria Math"/>
          <w:sz w:val="24"/>
        </w:rPr>
      </w:pPr>
      <w:r>
        <w:rPr>
          <w:rFonts w:ascii="Cambria Math" w:hAnsi="Cambria Math"/>
          <w:spacing w:val="-10"/>
          <w:sz w:val="24"/>
        </w:rPr>
        <w:t>0</w:t>
      </w:r>
      <w:r>
        <w:rPr>
          <w:rFonts w:ascii="Cambria Math" w:hAnsi="Cambria Math"/>
          <w:sz w:val="24"/>
        </w:rPr>
        <w:tab/>
      </w:r>
      <w:r>
        <w:rPr>
          <w:rFonts w:ascii="Cambria Math" w:hAnsi="Cambria Math"/>
          <w:spacing w:val="-10"/>
          <w:sz w:val="24"/>
        </w:rPr>
        <w:t>4</w:t>
      </w:r>
      <w:r>
        <w:rPr>
          <w:rFonts w:ascii="Cambria Math" w:hAnsi="Cambria Math"/>
          <w:sz w:val="24"/>
        </w:rPr>
        <w:tab/>
      </w:r>
      <w:r>
        <w:rPr>
          <w:rFonts w:ascii="Symbol" w:hAnsi="Symbol"/>
          <w:i/>
          <w:spacing w:val="-10"/>
          <w:sz w:val="25"/>
        </w:rPr>
        <w:t></w:t>
      </w:r>
      <w:r>
        <w:rPr>
          <w:rFonts w:ascii="Times New Roman" w:hAnsi="Times New Roman"/>
          <w:sz w:val="25"/>
        </w:rPr>
        <w:tab/>
      </w:r>
      <w:r>
        <w:rPr>
          <w:rFonts w:ascii="Cambria Math" w:hAnsi="Cambria Math"/>
          <w:spacing w:val="-10"/>
          <w:sz w:val="24"/>
        </w:rPr>
        <w:t>5</w:t>
      </w:r>
    </w:p>
    <w:p w14:paraId="544E0865" w14:textId="77777777" w:rsidR="005C50BD" w:rsidRDefault="00BF2A58">
      <w:pPr>
        <w:pStyle w:val="BodyText"/>
        <w:tabs>
          <w:tab w:val="left" w:pos="674"/>
          <w:tab w:val="left" w:pos="1154"/>
          <w:tab w:val="left" w:pos="1637"/>
        </w:tabs>
        <w:spacing w:before="39" w:line="139" w:lineRule="auto"/>
        <w:ind w:right="357"/>
        <w:jc w:val="center"/>
        <w:rPr>
          <w:rFonts w:ascii="Cambria Math"/>
        </w:rPr>
      </w:pPr>
      <w:r>
        <w:rPr>
          <w:rFonts w:ascii="Cambria Math"/>
          <w:w w:val="110"/>
          <w:position w:val="-12"/>
        </w:rPr>
        <w:t>[</w:t>
      </w:r>
      <w:r>
        <w:rPr>
          <w:rFonts w:ascii="Cambria Math"/>
          <w:spacing w:val="40"/>
          <w:w w:val="110"/>
          <w:position w:val="-12"/>
        </w:rPr>
        <w:t xml:space="preserve"> </w:t>
      </w:r>
      <w:r>
        <w:rPr>
          <w:rFonts w:ascii="Cambria Math"/>
          <w:spacing w:val="-10"/>
          <w:w w:val="110"/>
        </w:rPr>
        <w:t>2</w:t>
      </w:r>
      <w:r>
        <w:rPr>
          <w:rFonts w:ascii="Cambria Math"/>
        </w:rPr>
        <w:tab/>
      </w:r>
      <w:r>
        <w:rPr>
          <w:rFonts w:ascii="Cambria Math"/>
          <w:spacing w:val="-10"/>
          <w:w w:val="110"/>
        </w:rPr>
        <w:t>0</w:t>
      </w:r>
      <w:r>
        <w:rPr>
          <w:rFonts w:ascii="Cambria Math"/>
        </w:rPr>
        <w:tab/>
      </w:r>
      <w:r>
        <w:rPr>
          <w:rFonts w:ascii="Cambria Math"/>
          <w:spacing w:val="-10"/>
          <w:w w:val="110"/>
        </w:rPr>
        <w:t>3</w:t>
      </w:r>
      <w:r>
        <w:rPr>
          <w:rFonts w:ascii="Cambria Math"/>
        </w:rPr>
        <w:tab/>
      </w:r>
      <w:r>
        <w:rPr>
          <w:rFonts w:ascii="Cambria Math"/>
          <w:spacing w:val="-5"/>
          <w:w w:val="110"/>
        </w:rPr>
        <w:t>3</w:t>
      </w:r>
      <w:r>
        <w:rPr>
          <w:rFonts w:ascii="Cambria Math"/>
          <w:spacing w:val="-5"/>
          <w:w w:val="110"/>
          <w:position w:val="-12"/>
        </w:rPr>
        <w:t>]</w:t>
      </w:r>
    </w:p>
    <w:p w14:paraId="50A4E14F" w14:textId="77777777" w:rsidR="005C50BD" w:rsidRDefault="00BF2A58">
      <w:pPr>
        <w:tabs>
          <w:tab w:val="left" w:pos="501"/>
          <w:tab w:val="left" w:pos="981"/>
          <w:tab w:val="left" w:pos="1445"/>
        </w:tabs>
        <w:spacing w:line="218" w:lineRule="exact"/>
        <w:ind w:right="285"/>
        <w:jc w:val="center"/>
        <w:rPr>
          <w:rFonts w:ascii="Symbol" w:hAnsi="Symbol"/>
          <w:i/>
          <w:sz w:val="25"/>
        </w:rPr>
      </w:pPr>
      <w:r>
        <w:rPr>
          <w:rFonts w:ascii="Symbol" w:hAnsi="Symbol"/>
          <w:i/>
          <w:spacing w:val="-10"/>
          <w:sz w:val="25"/>
        </w:rPr>
        <w:t></w:t>
      </w:r>
      <w:r>
        <w:rPr>
          <w:rFonts w:ascii="Times New Roman" w:hAnsi="Times New Roman"/>
          <w:sz w:val="25"/>
        </w:rPr>
        <w:tab/>
      </w:r>
      <w:r>
        <w:rPr>
          <w:rFonts w:ascii="Cambria Math" w:hAnsi="Cambria Math"/>
          <w:spacing w:val="-10"/>
          <w:sz w:val="24"/>
        </w:rPr>
        <w:t>2</w:t>
      </w:r>
      <w:r>
        <w:rPr>
          <w:rFonts w:ascii="Cambria Math" w:hAnsi="Cambria Math"/>
          <w:sz w:val="24"/>
        </w:rPr>
        <w:tab/>
      </w:r>
      <w:r>
        <w:rPr>
          <w:rFonts w:ascii="Cambria Math" w:hAnsi="Cambria Math"/>
          <w:spacing w:val="-10"/>
          <w:sz w:val="24"/>
        </w:rPr>
        <w:t>0</w:t>
      </w:r>
      <w:r>
        <w:rPr>
          <w:rFonts w:ascii="Cambria Math" w:hAnsi="Cambria Math"/>
          <w:sz w:val="24"/>
        </w:rPr>
        <w:tab/>
      </w:r>
      <w:r>
        <w:rPr>
          <w:rFonts w:ascii="Symbol" w:hAnsi="Symbol"/>
          <w:i/>
          <w:spacing w:val="-10"/>
          <w:sz w:val="25"/>
        </w:rPr>
        <w:t></w:t>
      </w:r>
    </w:p>
    <w:p w14:paraId="60646CA3" w14:textId="77777777" w:rsidR="005C50BD" w:rsidRDefault="00BF2A58">
      <w:pPr>
        <w:tabs>
          <w:tab w:val="left" w:pos="552"/>
          <w:tab w:val="left" w:pos="962"/>
          <w:tab w:val="left" w:pos="1533"/>
        </w:tabs>
        <w:spacing w:line="294" w:lineRule="exact"/>
        <w:ind w:right="373"/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spacing w:val="-5"/>
          <w:sz w:val="24"/>
        </w:rPr>
        <w:t>−</w:t>
      </w:r>
      <w:r>
        <w:rPr>
          <w:rFonts w:ascii="Cambria Math" w:hAnsi="Cambria Math"/>
          <w:spacing w:val="-5"/>
          <w:sz w:val="24"/>
        </w:rPr>
        <w:t>2</w:t>
      </w:r>
      <w:r>
        <w:rPr>
          <w:rFonts w:ascii="Cambria Math" w:hAnsi="Cambria Math"/>
          <w:sz w:val="24"/>
        </w:rPr>
        <w:tab/>
      </w:r>
      <w:r>
        <w:rPr>
          <w:rFonts w:ascii="Symbol" w:hAnsi="Symbol"/>
          <w:i/>
          <w:spacing w:val="-10"/>
          <w:sz w:val="25"/>
        </w:rPr>
        <w:t></w:t>
      </w:r>
      <w:r>
        <w:rPr>
          <w:rFonts w:ascii="Times New Roman" w:hAnsi="Times New Roman"/>
          <w:sz w:val="25"/>
        </w:rPr>
        <w:tab/>
      </w:r>
      <w:r>
        <w:rPr>
          <w:rFonts w:ascii="Cambria Math" w:hAnsi="Cambria Math"/>
          <w:spacing w:val="-5"/>
          <w:sz w:val="24"/>
        </w:rPr>
        <w:t>−</w:t>
      </w:r>
      <w:r>
        <w:rPr>
          <w:rFonts w:ascii="Cambria Math" w:hAnsi="Cambria Math"/>
          <w:spacing w:val="-5"/>
          <w:sz w:val="24"/>
        </w:rPr>
        <w:t>4</w:t>
      </w:r>
      <w:r>
        <w:rPr>
          <w:rFonts w:ascii="Cambria Math" w:hAnsi="Cambria Math"/>
          <w:sz w:val="24"/>
        </w:rPr>
        <w:tab/>
      </w:r>
      <w:r>
        <w:rPr>
          <w:rFonts w:ascii="Cambria Math" w:hAnsi="Cambria Math"/>
          <w:spacing w:val="-10"/>
          <w:sz w:val="24"/>
        </w:rPr>
        <w:t>0</w:t>
      </w:r>
    </w:p>
    <w:p w14:paraId="07A89A5C" w14:textId="5CCF2512" w:rsidR="005C50BD" w:rsidRDefault="00BF2A58">
      <w:pPr>
        <w:pStyle w:val="BodyText"/>
        <w:spacing w:before="227"/>
        <w:ind w:left="460"/>
        <w:rPr>
          <w:spacing w:val="-2"/>
        </w:rPr>
      </w:pP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intermediate</w:t>
      </w:r>
      <w:r>
        <w:rPr>
          <w:spacing w:val="-2"/>
        </w:rPr>
        <w:t xml:space="preserve"> </w:t>
      </w:r>
      <w:r>
        <w:t>matrices</w:t>
      </w:r>
      <w:r>
        <w:rPr>
          <w:spacing w:val="-2"/>
        </w:rPr>
        <w:t xml:space="preserve"> </w:t>
      </w:r>
      <w:r>
        <w:t>after each</w:t>
      </w:r>
      <w:r>
        <w:rPr>
          <w:spacing w:val="-2"/>
        </w:rPr>
        <w:t xml:space="preserve"> </w:t>
      </w:r>
      <w:r>
        <w:t>iteration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outermost</w:t>
      </w:r>
      <w:r>
        <w:rPr>
          <w:spacing w:val="-2"/>
        </w:rPr>
        <w:t xml:space="preserve"> loop.</w:t>
      </w:r>
    </w:p>
    <w:p w14:paraId="11CE0DDE" w14:textId="28F6A776" w:rsidR="003007F8" w:rsidRDefault="003007F8">
      <w:pPr>
        <w:pStyle w:val="BodyText"/>
        <w:spacing w:before="227"/>
        <w:ind w:left="460"/>
        <w:rPr>
          <w:spacing w:val="-2"/>
        </w:rPr>
      </w:pPr>
    </w:p>
    <w:p w14:paraId="19831AFC" w14:textId="4E74B13C" w:rsidR="003007F8" w:rsidRDefault="003007F8">
      <w:pPr>
        <w:pStyle w:val="BodyText"/>
        <w:spacing w:before="227"/>
        <w:ind w:left="460"/>
        <w:rPr>
          <w:spacing w:val="-2"/>
        </w:rPr>
      </w:pPr>
      <w:r>
        <w:rPr>
          <w:noProof/>
        </w:rPr>
        <w:lastRenderedPageBreak/>
        <w:drawing>
          <wp:inline distT="0" distB="0" distL="0" distR="0" wp14:anchorId="3049BB4E" wp14:editId="06767E14">
            <wp:extent cx="6299200" cy="5160010"/>
            <wp:effectExtent l="0" t="0" r="6350" b="2540"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4712" w14:textId="2FF24339" w:rsidR="003007F8" w:rsidRDefault="003007F8">
      <w:pPr>
        <w:pStyle w:val="BodyText"/>
        <w:spacing w:before="227"/>
        <w:ind w:left="460"/>
        <w:rPr>
          <w:spacing w:val="-2"/>
        </w:rPr>
      </w:pPr>
    </w:p>
    <w:p w14:paraId="7C09B8B2" w14:textId="1BFF8073" w:rsidR="003007F8" w:rsidRDefault="003007F8">
      <w:pPr>
        <w:pStyle w:val="BodyText"/>
        <w:spacing w:before="227"/>
        <w:ind w:left="460"/>
        <w:rPr>
          <w:spacing w:val="-2"/>
        </w:rPr>
      </w:pPr>
    </w:p>
    <w:p w14:paraId="33EF71F4" w14:textId="03F35DA2" w:rsidR="003007F8" w:rsidRDefault="003007F8">
      <w:pPr>
        <w:pStyle w:val="BodyText"/>
        <w:spacing w:before="227"/>
        <w:ind w:left="460"/>
        <w:rPr>
          <w:spacing w:val="-2"/>
        </w:rPr>
      </w:pPr>
    </w:p>
    <w:p w14:paraId="2A5BC7F9" w14:textId="0ACF6BC9" w:rsidR="003007F8" w:rsidRDefault="003007F8">
      <w:pPr>
        <w:pStyle w:val="BodyText"/>
        <w:spacing w:before="227"/>
        <w:ind w:left="460"/>
      </w:pPr>
    </w:p>
    <w:p w14:paraId="5266A491" w14:textId="77777777" w:rsidR="003007F8" w:rsidRDefault="003007F8">
      <w:pPr>
        <w:pStyle w:val="BodyText"/>
        <w:spacing w:before="227"/>
        <w:ind w:left="460"/>
      </w:pPr>
    </w:p>
    <w:p w14:paraId="6A367989" w14:textId="77777777" w:rsidR="005C50BD" w:rsidRDefault="005C50BD">
      <w:pPr>
        <w:pStyle w:val="BodyText"/>
        <w:spacing w:before="10"/>
      </w:pPr>
    </w:p>
    <w:p w14:paraId="46E16CDD" w14:textId="77777777" w:rsidR="005C50BD" w:rsidRDefault="00BF2A58">
      <w:pPr>
        <w:pStyle w:val="Title"/>
      </w:pPr>
      <w:r>
        <w:t>Grading</w:t>
      </w:r>
      <w:r>
        <w:rPr>
          <w:spacing w:val="-7"/>
        </w:rPr>
        <w:t xml:space="preserve"> </w:t>
      </w:r>
      <w:r>
        <w:rPr>
          <w:spacing w:val="-2"/>
        </w:rPr>
        <w:t>Rubric</w:t>
      </w:r>
    </w:p>
    <w:p w14:paraId="511A29EF" w14:textId="77777777" w:rsidR="005C50BD" w:rsidRDefault="005C50BD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761"/>
        <w:gridCol w:w="3762"/>
      </w:tblGrid>
      <w:tr w:rsidR="005C50BD" w14:paraId="70423282" w14:textId="77777777">
        <w:trPr>
          <w:trHeight w:val="299"/>
        </w:trPr>
        <w:tc>
          <w:tcPr>
            <w:tcW w:w="2180" w:type="dxa"/>
            <w:shd w:val="clear" w:color="auto" w:fill="737373"/>
          </w:tcPr>
          <w:p w14:paraId="73C792E2" w14:textId="77777777" w:rsidR="005C50BD" w:rsidRDefault="00BF2A58">
            <w:pPr>
              <w:pStyle w:val="TableParagraph"/>
              <w:spacing w:before="13" w:line="266" w:lineRule="exact"/>
              <w:ind w:left="700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Problem</w:t>
            </w:r>
          </w:p>
        </w:tc>
        <w:tc>
          <w:tcPr>
            <w:tcW w:w="3761" w:type="dxa"/>
            <w:shd w:val="clear" w:color="auto" w:fill="737373"/>
          </w:tcPr>
          <w:p w14:paraId="4A5AD8DE" w14:textId="77777777" w:rsidR="005C50BD" w:rsidRDefault="00BF2A58">
            <w:pPr>
              <w:pStyle w:val="TableParagraph"/>
              <w:spacing w:before="13" w:line="266" w:lineRule="exact"/>
              <w:ind w:left="1443" w:right="1435"/>
              <w:jc w:val="center"/>
              <w:rPr>
                <w:b/>
              </w:rPr>
            </w:pPr>
            <w:r>
              <w:rPr>
                <w:b/>
                <w:color w:val="FFFFFF"/>
                <w:spacing w:val="-4"/>
              </w:rPr>
              <w:t>Meets</w:t>
            </w:r>
          </w:p>
        </w:tc>
        <w:tc>
          <w:tcPr>
            <w:tcW w:w="3762" w:type="dxa"/>
            <w:shd w:val="clear" w:color="auto" w:fill="737373"/>
          </w:tcPr>
          <w:p w14:paraId="1A3EA4BA" w14:textId="77777777" w:rsidR="005C50BD" w:rsidRDefault="00BF2A58">
            <w:pPr>
              <w:pStyle w:val="TableParagraph"/>
              <w:spacing w:before="13" w:line="266" w:lineRule="exact"/>
              <w:ind w:left="1179" w:right="1169"/>
              <w:jc w:val="center"/>
              <w:rPr>
                <w:b/>
              </w:rPr>
            </w:pPr>
            <w:r>
              <w:rPr>
                <w:b/>
                <w:color w:val="FFFFFF"/>
              </w:rPr>
              <w:t>Does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</w:rPr>
              <w:t>Not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Meet</w:t>
            </w:r>
          </w:p>
        </w:tc>
      </w:tr>
      <w:tr w:rsidR="005C50BD" w14:paraId="7E751B6B" w14:textId="77777777">
        <w:trPr>
          <w:trHeight w:val="299"/>
        </w:trPr>
        <w:tc>
          <w:tcPr>
            <w:tcW w:w="2180" w:type="dxa"/>
            <w:vMerge w:val="restart"/>
          </w:tcPr>
          <w:p w14:paraId="3698953F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16A25AA5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6D7C2DBA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4FF324D7" w14:textId="77777777" w:rsidR="005C50BD" w:rsidRDefault="00BF2A58">
            <w:pPr>
              <w:pStyle w:val="TableParagraph"/>
              <w:spacing w:before="169"/>
              <w:ind w:left="621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</w:tc>
        <w:tc>
          <w:tcPr>
            <w:tcW w:w="3761" w:type="dxa"/>
          </w:tcPr>
          <w:p w14:paraId="3DD93814" w14:textId="77777777" w:rsidR="005C50BD" w:rsidRDefault="00BF2A58">
            <w:pPr>
              <w:pStyle w:val="TableParagraph"/>
              <w:spacing w:before="13" w:line="266" w:lineRule="exact"/>
              <w:ind w:left="1443" w:right="1436"/>
              <w:jc w:val="center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points</w:t>
            </w:r>
          </w:p>
        </w:tc>
        <w:tc>
          <w:tcPr>
            <w:tcW w:w="3762" w:type="dxa"/>
          </w:tcPr>
          <w:p w14:paraId="5149274A" w14:textId="77777777" w:rsidR="005C50BD" w:rsidRDefault="00BF2A58">
            <w:pPr>
              <w:pStyle w:val="TableParagraph"/>
              <w:spacing w:before="13" w:line="266" w:lineRule="exact"/>
              <w:ind w:left="1177" w:right="1169"/>
              <w:jc w:val="center"/>
              <w:rPr>
                <w:b/>
              </w:rPr>
            </w:pPr>
            <w:r>
              <w:rPr>
                <w:b/>
              </w:rPr>
              <w:t xml:space="preserve">0 </w:t>
            </w:r>
            <w:r>
              <w:rPr>
                <w:b/>
                <w:spacing w:val="-2"/>
              </w:rPr>
              <w:t>points</w:t>
            </w:r>
          </w:p>
        </w:tc>
      </w:tr>
      <w:tr w:rsidR="005C50BD" w14:paraId="446ECD38" w14:textId="77777777">
        <w:trPr>
          <w:trHeight w:val="299"/>
        </w:trPr>
        <w:tc>
          <w:tcPr>
            <w:tcW w:w="2180" w:type="dxa"/>
            <w:vMerge/>
            <w:tcBorders>
              <w:top w:val="nil"/>
            </w:tcBorders>
          </w:tcPr>
          <w:p w14:paraId="6DA9DA65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7523" w:type="dxa"/>
            <w:gridSpan w:val="2"/>
          </w:tcPr>
          <w:p w14:paraId="282C3EB7" w14:textId="77777777" w:rsidR="005C50BD" w:rsidRDefault="005C50BD">
            <w:pPr>
              <w:pStyle w:val="TableParagraph"/>
              <w:rPr>
                <w:rFonts w:ascii="Times New Roman"/>
              </w:rPr>
            </w:pPr>
          </w:p>
        </w:tc>
      </w:tr>
      <w:tr w:rsidR="005C50BD" w14:paraId="45C83412" w14:textId="77777777">
        <w:trPr>
          <w:trHeight w:val="601"/>
        </w:trPr>
        <w:tc>
          <w:tcPr>
            <w:tcW w:w="2180" w:type="dxa"/>
            <w:vMerge/>
            <w:tcBorders>
              <w:top w:val="nil"/>
            </w:tcBorders>
          </w:tcPr>
          <w:p w14:paraId="69C3B5E8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142679F3" w14:textId="77777777" w:rsidR="005C50BD" w:rsidRDefault="00BF2A58">
            <w:pPr>
              <w:pStyle w:val="TableParagraph"/>
              <w:spacing w:before="1" w:line="237" w:lineRule="auto"/>
              <w:ind w:left="107"/>
            </w:pPr>
            <w:r>
              <w:t>Showed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correct</w:t>
            </w:r>
            <w:r>
              <w:rPr>
                <w:spacing w:val="-9"/>
              </w:rPr>
              <w:t xml:space="preserve"> </w:t>
            </w:r>
            <w:r>
              <w:t>matrix</w:t>
            </w:r>
            <w:r>
              <w:rPr>
                <w:spacing w:val="-9"/>
              </w:rPr>
              <w:t xml:space="preserve"> </w:t>
            </w:r>
            <w:r>
              <w:t>after</w:t>
            </w:r>
            <w:r>
              <w:rPr>
                <w:spacing w:val="-7"/>
              </w:rPr>
              <w:t xml:space="preserve"> </w:t>
            </w:r>
            <w:r>
              <w:t>the reflexive closure</w:t>
            </w:r>
            <w:r>
              <w:rPr>
                <w:spacing w:val="40"/>
              </w:rPr>
              <w:t xml:space="preserve"> </w:t>
            </w:r>
            <w:r>
              <w:t>(2)</w:t>
            </w:r>
          </w:p>
        </w:tc>
        <w:tc>
          <w:tcPr>
            <w:tcW w:w="3762" w:type="dxa"/>
          </w:tcPr>
          <w:p w14:paraId="23210BA3" w14:textId="77777777" w:rsidR="005C50BD" w:rsidRDefault="00BF2A58">
            <w:pPr>
              <w:pStyle w:val="TableParagraph"/>
              <w:spacing w:before="1" w:line="237" w:lineRule="auto"/>
              <w:ind w:left="107" w:right="98"/>
            </w:pPr>
            <w:r>
              <w:t>Did</w:t>
            </w:r>
            <w:r>
              <w:rPr>
                <w:spacing w:val="-7"/>
              </w:rPr>
              <w:t xml:space="preserve"> </w:t>
            </w:r>
            <w:r>
              <w:t>not</w:t>
            </w:r>
            <w:r>
              <w:rPr>
                <w:spacing w:val="-8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correct</w:t>
            </w:r>
            <w:r>
              <w:rPr>
                <w:spacing w:val="-8"/>
              </w:rPr>
              <w:t xml:space="preserve"> </w:t>
            </w:r>
            <w:r>
              <w:t>matrix</w:t>
            </w:r>
            <w:r>
              <w:rPr>
                <w:spacing w:val="-6"/>
              </w:rPr>
              <w:t xml:space="preserve"> </w:t>
            </w:r>
            <w:r>
              <w:t>after the reflexive closure</w:t>
            </w:r>
            <w:r>
              <w:rPr>
                <w:spacing w:val="40"/>
              </w:rPr>
              <w:t xml:space="preserve"> </w:t>
            </w:r>
            <w:r>
              <w:t>(0)</w:t>
            </w:r>
          </w:p>
        </w:tc>
      </w:tr>
      <w:tr w:rsidR="005C50BD" w14:paraId="0EFB3992" w14:textId="77777777">
        <w:trPr>
          <w:trHeight w:val="900"/>
        </w:trPr>
        <w:tc>
          <w:tcPr>
            <w:tcW w:w="2180" w:type="dxa"/>
            <w:vMerge/>
            <w:tcBorders>
              <w:top w:val="nil"/>
            </w:tcBorders>
          </w:tcPr>
          <w:p w14:paraId="2C8277CC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243A9E1C" w14:textId="77777777" w:rsidR="005C50BD" w:rsidRDefault="00BF2A58">
            <w:pPr>
              <w:pStyle w:val="TableParagraph"/>
              <w:ind w:left="107"/>
            </w:pPr>
            <w:r>
              <w:t>Showed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correct</w:t>
            </w:r>
            <w:r>
              <w:rPr>
                <w:spacing w:val="-9"/>
              </w:rPr>
              <w:t xml:space="preserve"> </w:t>
            </w:r>
            <w:r>
              <w:t>matrices</w:t>
            </w:r>
            <w:r>
              <w:rPr>
                <w:spacing w:val="-6"/>
              </w:rPr>
              <w:t xml:space="preserve"> </w:t>
            </w:r>
            <w:r>
              <w:t>after</w:t>
            </w:r>
            <w:r>
              <w:rPr>
                <w:spacing w:val="-7"/>
              </w:rPr>
              <w:t xml:space="preserve"> </w:t>
            </w:r>
            <w:r>
              <w:t>each pass of the outermost for loop that computes the transitive closure (8)</w:t>
            </w:r>
          </w:p>
        </w:tc>
        <w:tc>
          <w:tcPr>
            <w:tcW w:w="3762" w:type="dxa"/>
          </w:tcPr>
          <w:p w14:paraId="77D05935" w14:textId="77777777" w:rsidR="005C50BD" w:rsidRDefault="00BF2A58">
            <w:pPr>
              <w:pStyle w:val="TableParagraph"/>
              <w:ind w:left="107" w:right="98"/>
            </w:pPr>
            <w:r>
              <w:t>Did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correct</w:t>
            </w:r>
            <w:r>
              <w:rPr>
                <w:spacing w:val="-5"/>
              </w:rPr>
              <w:t xml:space="preserve"> </w:t>
            </w:r>
            <w:r>
              <w:t>matrices</w:t>
            </w:r>
            <w:r>
              <w:rPr>
                <w:spacing w:val="-5"/>
              </w:rPr>
              <w:t xml:space="preserve"> </w:t>
            </w:r>
            <w:r>
              <w:t>after each pass of the outermost for loop that</w:t>
            </w:r>
            <w:r>
              <w:rPr>
                <w:spacing w:val="-8"/>
              </w:rPr>
              <w:t xml:space="preserve"> </w:t>
            </w:r>
            <w:r>
              <w:t>computes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transitive</w:t>
            </w:r>
            <w:r>
              <w:rPr>
                <w:spacing w:val="-7"/>
              </w:rPr>
              <w:t xml:space="preserve"> </w:t>
            </w:r>
            <w:r>
              <w:t>closure</w:t>
            </w:r>
            <w:r>
              <w:rPr>
                <w:spacing w:val="-7"/>
              </w:rPr>
              <w:t xml:space="preserve"> </w:t>
            </w:r>
            <w:r>
              <w:t>(0)</w:t>
            </w:r>
          </w:p>
        </w:tc>
      </w:tr>
    </w:tbl>
    <w:p w14:paraId="56DC5E7E" w14:textId="77777777" w:rsidR="005C50BD" w:rsidRDefault="005C50BD">
      <w:pPr>
        <w:sectPr w:rsidR="005C50B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2240" w:h="15840"/>
          <w:pgMar w:top="1360" w:right="98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761"/>
        <w:gridCol w:w="3762"/>
      </w:tblGrid>
      <w:tr w:rsidR="005C50BD" w14:paraId="73D713B3" w14:textId="77777777">
        <w:trPr>
          <w:trHeight w:val="300"/>
        </w:trPr>
        <w:tc>
          <w:tcPr>
            <w:tcW w:w="2180" w:type="dxa"/>
            <w:vMerge w:val="restart"/>
          </w:tcPr>
          <w:p w14:paraId="5F21FA6A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35908AE7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052D83F5" w14:textId="77777777" w:rsidR="005C50BD" w:rsidRDefault="005C50BD">
            <w:pPr>
              <w:pStyle w:val="TableParagraph"/>
              <w:spacing w:before="1"/>
              <w:rPr>
                <w:rFonts w:ascii="Times New Roman"/>
                <w:b/>
                <w:sz w:val="23"/>
              </w:rPr>
            </w:pPr>
          </w:p>
          <w:p w14:paraId="3E2BFEC8" w14:textId="77777777" w:rsidR="005C50BD" w:rsidRDefault="00BF2A58">
            <w:pPr>
              <w:pStyle w:val="TableParagraph"/>
              <w:spacing w:before="1"/>
              <w:ind w:left="621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10"/>
              </w:rPr>
              <w:t>2</w:t>
            </w:r>
          </w:p>
        </w:tc>
        <w:tc>
          <w:tcPr>
            <w:tcW w:w="3761" w:type="dxa"/>
          </w:tcPr>
          <w:p w14:paraId="38DA2203" w14:textId="77777777" w:rsidR="005C50BD" w:rsidRDefault="00BF2A58">
            <w:pPr>
              <w:pStyle w:val="TableParagraph"/>
              <w:spacing w:before="13" w:line="266" w:lineRule="exact"/>
              <w:ind w:right="1446"/>
              <w:jc w:val="right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points</w:t>
            </w:r>
          </w:p>
        </w:tc>
        <w:tc>
          <w:tcPr>
            <w:tcW w:w="3762" w:type="dxa"/>
          </w:tcPr>
          <w:p w14:paraId="2357A163" w14:textId="77777777" w:rsidR="005C50BD" w:rsidRDefault="00BF2A58">
            <w:pPr>
              <w:pStyle w:val="TableParagraph"/>
              <w:spacing w:before="13" w:line="266" w:lineRule="exact"/>
              <w:ind w:left="1177" w:right="1169"/>
              <w:jc w:val="center"/>
              <w:rPr>
                <w:b/>
              </w:rPr>
            </w:pPr>
            <w:r>
              <w:rPr>
                <w:b/>
              </w:rPr>
              <w:t xml:space="preserve">0 </w:t>
            </w:r>
            <w:r>
              <w:rPr>
                <w:b/>
                <w:spacing w:val="-2"/>
              </w:rPr>
              <w:t>points</w:t>
            </w:r>
          </w:p>
        </w:tc>
      </w:tr>
      <w:tr w:rsidR="005C50BD" w14:paraId="7951F790" w14:textId="77777777">
        <w:trPr>
          <w:trHeight w:val="299"/>
        </w:trPr>
        <w:tc>
          <w:tcPr>
            <w:tcW w:w="2180" w:type="dxa"/>
            <w:vMerge/>
            <w:tcBorders>
              <w:top w:val="nil"/>
            </w:tcBorders>
          </w:tcPr>
          <w:p w14:paraId="1D1BB7D6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7523" w:type="dxa"/>
            <w:gridSpan w:val="2"/>
          </w:tcPr>
          <w:p w14:paraId="4B683F52" w14:textId="77777777" w:rsidR="005C50BD" w:rsidRDefault="005C50BD">
            <w:pPr>
              <w:pStyle w:val="TableParagraph"/>
              <w:rPr>
                <w:rFonts w:ascii="Times New Roman"/>
              </w:rPr>
            </w:pPr>
          </w:p>
        </w:tc>
      </w:tr>
      <w:tr w:rsidR="005C50BD" w14:paraId="789A1C0F" w14:textId="77777777">
        <w:trPr>
          <w:trHeight w:val="1201"/>
        </w:trPr>
        <w:tc>
          <w:tcPr>
            <w:tcW w:w="2180" w:type="dxa"/>
            <w:vMerge/>
            <w:tcBorders>
              <w:top w:val="nil"/>
            </w:tcBorders>
          </w:tcPr>
          <w:p w14:paraId="58935A27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27F67A56" w14:textId="77777777" w:rsidR="005C50BD" w:rsidRDefault="00BF2A58">
            <w:pPr>
              <w:pStyle w:val="TableParagraph"/>
              <w:spacing w:line="267" w:lineRule="exact"/>
              <w:ind w:left="107"/>
            </w:pPr>
            <w:r>
              <w:t>Showed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correct</w:t>
            </w:r>
            <w:r>
              <w:rPr>
                <w:spacing w:val="-3"/>
              </w:rPr>
              <w:t xml:space="preserve"> </w:t>
            </w:r>
            <w:r>
              <w:t>final</w:t>
            </w:r>
            <w:r>
              <w:rPr>
                <w:spacing w:val="-4"/>
              </w:rPr>
              <w:t xml:space="preserve"> </w:t>
            </w:r>
            <w:r>
              <w:t>result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of</w:t>
            </w:r>
          </w:p>
          <w:p w14:paraId="35C00BDC" w14:textId="77777777" w:rsidR="005C50BD" w:rsidRDefault="00BF2A58">
            <w:pPr>
              <w:pStyle w:val="TableParagraph"/>
              <w:ind w:left="107"/>
            </w:pPr>
            <w:r>
              <w:t>executing Floyd’s algorithm on that matrix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produce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matrix</w:t>
            </w:r>
            <w:r>
              <w:rPr>
                <w:spacing w:val="-9"/>
              </w:rPr>
              <w:t xml:space="preserve"> </w:t>
            </w:r>
            <w:r>
              <w:t>containing path lengths (10)</w:t>
            </w:r>
          </w:p>
        </w:tc>
        <w:tc>
          <w:tcPr>
            <w:tcW w:w="3762" w:type="dxa"/>
          </w:tcPr>
          <w:p w14:paraId="2393CFDD" w14:textId="77777777" w:rsidR="005C50BD" w:rsidRDefault="00BF2A58">
            <w:pPr>
              <w:pStyle w:val="TableParagraph"/>
              <w:ind w:left="107" w:right="98"/>
            </w:pPr>
            <w:r>
              <w:t>Did</w:t>
            </w:r>
            <w:r>
              <w:rPr>
                <w:spacing w:val="-6"/>
              </w:rPr>
              <w:t xml:space="preserve"> </w:t>
            </w:r>
            <w:r>
              <w:t>not</w:t>
            </w:r>
            <w:r>
              <w:rPr>
                <w:spacing w:val="-7"/>
              </w:rPr>
              <w:t xml:space="preserve"> </w:t>
            </w:r>
            <w:r>
              <w:t>show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correct</w:t>
            </w:r>
            <w:r>
              <w:rPr>
                <w:spacing w:val="-5"/>
              </w:rPr>
              <w:t xml:space="preserve"> </w:t>
            </w:r>
            <w:r>
              <w:t>final</w:t>
            </w:r>
            <w:r>
              <w:rPr>
                <w:spacing w:val="-5"/>
              </w:rPr>
              <w:t xml:space="preserve"> </w:t>
            </w:r>
            <w:r>
              <w:t>result</w:t>
            </w:r>
            <w:r>
              <w:rPr>
                <w:spacing w:val="-7"/>
              </w:rPr>
              <w:t xml:space="preserve"> </w:t>
            </w:r>
            <w:r>
              <w:t>of executing Floyd’s algorithm on that matrix to produce a matrix containing path lengths (0)</w:t>
            </w:r>
          </w:p>
        </w:tc>
      </w:tr>
      <w:tr w:rsidR="005C50BD" w14:paraId="329D2719" w14:textId="77777777">
        <w:trPr>
          <w:trHeight w:val="299"/>
        </w:trPr>
        <w:tc>
          <w:tcPr>
            <w:tcW w:w="2180" w:type="dxa"/>
            <w:vMerge w:val="restart"/>
          </w:tcPr>
          <w:p w14:paraId="4B33764A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104DE50E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1758FA58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4B88B48C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568329A3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00E136B3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5AFC1464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13A73658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10DC9022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78922ABC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1A7E6BF4" w14:textId="77777777" w:rsidR="005C50BD" w:rsidRDefault="00BF2A58">
            <w:pPr>
              <w:pStyle w:val="TableParagraph"/>
              <w:spacing w:before="170"/>
              <w:ind w:left="621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10"/>
              </w:rPr>
              <w:t>3</w:t>
            </w:r>
          </w:p>
        </w:tc>
        <w:tc>
          <w:tcPr>
            <w:tcW w:w="3761" w:type="dxa"/>
          </w:tcPr>
          <w:p w14:paraId="7F003AA4" w14:textId="77777777" w:rsidR="005C50BD" w:rsidRDefault="00BF2A58">
            <w:pPr>
              <w:pStyle w:val="TableParagraph"/>
              <w:spacing w:before="11"/>
              <w:ind w:right="1446"/>
              <w:jc w:val="right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points</w:t>
            </w:r>
          </w:p>
        </w:tc>
        <w:tc>
          <w:tcPr>
            <w:tcW w:w="3762" w:type="dxa"/>
          </w:tcPr>
          <w:p w14:paraId="46D69EF6" w14:textId="77777777" w:rsidR="005C50BD" w:rsidRDefault="00BF2A58">
            <w:pPr>
              <w:pStyle w:val="TableParagraph"/>
              <w:spacing w:before="11"/>
              <w:ind w:left="1177" w:right="1169"/>
              <w:jc w:val="center"/>
              <w:rPr>
                <w:b/>
              </w:rPr>
            </w:pPr>
            <w:r>
              <w:rPr>
                <w:b/>
              </w:rPr>
              <w:t xml:space="preserve">0 </w:t>
            </w:r>
            <w:r>
              <w:rPr>
                <w:b/>
                <w:spacing w:val="-2"/>
              </w:rPr>
              <w:t>points</w:t>
            </w:r>
          </w:p>
        </w:tc>
      </w:tr>
      <w:tr w:rsidR="005C50BD" w14:paraId="54189066" w14:textId="77777777">
        <w:trPr>
          <w:trHeight w:val="299"/>
        </w:trPr>
        <w:tc>
          <w:tcPr>
            <w:tcW w:w="2180" w:type="dxa"/>
            <w:vMerge/>
            <w:tcBorders>
              <w:top w:val="nil"/>
            </w:tcBorders>
          </w:tcPr>
          <w:p w14:paraId="51F1BADB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7523" w:type="dxa"/>
            <w:gridSpan w:val="2"/>
          </w:tcPr>
          <w:p w14:paraId="419A360E" w14:textId="77777777" w:rsidR="005C50BD" w:rsidRDefault="005C50BD">
            <w:pPr>
              <w:pStyle w:val="TableParagraph"/>
              <w:rPr>
                <w:rFonts w:ascii="Times New Roman"/>
              </w:rPr>
            </w:pPr>
          </w:p>
        </w:tc>
      </w:tr>
      <w:tr w:rsidR="005C50BD" w14:paraId="486C179A" w14:textId="77777777">
        <w:trPr>
          <w:trHeight w:val="1199"/>
        </w:trPr>
        <w:tc>
          <w:tcPr>
            <w:tcW w:w="2180" w:type="dxa"/>
            <w:vMerge/>
            <w:tcBorders>
              <w:top w:val="nil"/>
            </w:tcBorders>
          </w:tcPr>
          <w:p w14:paraId="4D6886AD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3E036AB9" w14:textId="77777777" w:rsidR="005C50BD" w:rsidRDefault="00BF2A58">
            <w:pPr>
              <w:pStyle w:val="TableParagraph"/>
              <w:ind w:left="107" w:right="202"/>
            </w:pPr>
            <w:r>
              <w:t>Showed the correct graph that corresponds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matrix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first problem assuming vertices a, b, c, d and e (1)</w:t>
            </w:r>
          </w:p>
        </w:tc>
        <w:tc>
          <w:tcPr>
            <w:tcW w:w="3762" w:type="dxa"/>
          </w:tcPr>
          <w:p w14:paraId="242206D0" w14:textId="77777777" w:rsidR="005C50BD" w:rsidRDefault="00BF2A58">
            <w:pPr>
              <w:pStyle w:val="TableParagraph"/>
              <w:ind w:left="107" w:right="139"/>
            </w:pPr>
            <w:r>
              <w:t>Did not show the correct graph that corresponds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matrix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first problem assuming vertices a, b, c, d and e (0)</w:t>
            </w:r>
          </w:p>
        </w:tc>
      </w:tr>
      <w:tr w:rsidR="005C50BD" w14:paraId="76A658A1" w14:textId="77777777">
        <w:trPr>
          <w:trHeight w:val="600"/>
        </w:trPr>
        <w:tc>
          <w:tcPr>
            <w:tcW w:w="2180" w:type="dxa"/>
            <w:vMerge/>
            <w:tcBorders>
              <w:top w:val="nil"/>
            </w:tcBorders>
          </w:tcPr>
          <w:p w14:paraId="75D25811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21897E50" w14:textId="77777777" w:rsidR="005C50BD" w:rsidRDefault="00BF2A58">
            <w:pPr>
              <w:pStyle w:val="TableParagraph"/>
              <w:ind w:left="107" w:right="202"/>
            </w:pPr>
            <w:r>
              <w:t>Showed</w:t>
            </w:r>
            <w:r>
              <w:rPr>
                <w:spacing w:val="-13"/>
              </w:rPr>
              <w:t xml:space="preserve"> </w:t>
            </w:r>
            <w:r>
              <w:t>its</w:t>
            </w:r>
            <w:r>
              <w:rPr>
                <w:spacing w:val="-11"/>
              </w:rPr>
              <w:t xml:space="preserve"> </w:t>
            </w:r>
            <w:r>
              <w:t>correct</w:t>
            </w:r>
            <w:r>
              <w:rPr>
                <w:spacing w:val="-12"/>
              </w:rPr>
              <w:t xml:space="preserve"> </w:t>
            </w:r>
            <w:r>
              <w:t>condensation graph, renaming its vertices (2)</w:t>
            </w:r>
          </w:p>
        </w:tc>
        <w:tc>
          <w:tcPr>
            <w:tcW w:w="3762" w:type="dxa"/>
          </w:tcPr>
          <w:p w14:paraId="32BF7989" w14:textId="77777777" w:rsidR="005C50BD" w:rsidRDefault="00BF2A58">
            <w:pPr>
              <w:pStyle w:val="TableParagraph"/>
              <w:ind w:left="107" w:right="98"/>
            </w:pPr>
            <w:r>
              <w:t>Did</w:t>
            </w:r>
            <w:r>
              <w:rPr>
                <w:spacing w:val="-8"/>
              </w:rPr>
              <w:t xml:space="preserve"> </w:t>
            </w:r>
            <w:r>
              <w:t>not</w:t>
            </w:r>
            <w:r>
              <w:rPr>
                <w:spacing w:val="-9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its</w:t>
            </w:r>
            <w:r>
              <w:rPr>
                <w:spacing w:val="-7"/>
              </w:rPr>
              <w:t xml:space="preserve"> </w:t>
            </w:r>
            <w:r>
              <w:t>correct</w:t>
            </w:r>
            <w:r>
              <w:rPr>
                <w:spacing w:val="-7"/>
              </w:rPr>
              <w:t xml:space="preserve"> </w:t>
            </w:r>
            <w:r>
              <w:t>condensation graph, renaming its vertices (0)</w:t>
            </w:r>
          </w:p>
        </w:tc>
      </w:tr>
      <w:tr w:rsidR="005C50BD" w14:paraId="4DB6E8E9" w14:textId="77777777">
        <w:trPr>
          <w:trHeight w:val="599"/>
        </w:trPr>
        <w:tc>
          <w:tcPr>
            <w:tcW w:w="2180" w:type="dxa"/>
            <w:vMerge/>
            <w:tcBorders>
              <w:top w:val="nil"/>
            </w:tcBorders>
          </w:tcPr>
          <w:p w14:paraId="66A30CDA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1830E47C" w14:textId="77777777" w:rsidR="005C50BD" w:rsidRDefault="00BF2A58">
            <w:pPr>
              <w:pStyle w:val="TableParagraph"/>
              <w:ind w:left="107" w:right="18"/>
            </w:pPr>
            <w:r>
              <w:t>Determined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correct</w:t>
            </w:r>
            <w:r>
              <w:rPr>
                <w:spacing w:val="-10"/>
              </w:rPr>
              <w:t xml:space="preserve"> </w:t>
            </w:r>
            <w:r>
              <w:t>topological</w:t>
            </w:r>
            <w:r>
              <w:rPr>
                <w:spacing w:val="-11"/>
              </w:rPr>
              <w:t xml:space="preserve"> </w:t>
            </w:r>
            <w:r>
              <w:t>order of that graph (2)</w:t>
            </w:r>
          </w:p>
        </w:tc>
        <w:tc>
          <w:tcPr>
            <w:tcW w:w="3762" w:type="dxa"/>
          </w:tcPr>
          <w:p w14:paraId="26BA21FF" w14:textId="77777777" w:rsidR="005C50BD" w:rsidRDefault="00BF2A58">
            <w:pPr>
              <w:pStyle w:val="TableParagraph"/>
              <w:ind w:left="107" w:right="98"/>
            </w:pPr>
            <w:r>
              <w:t>Did</w:t>
            </w:r>
            <w:r>
              <w:rPr>
                <w:spacing w:val="-8"/>
              </w:rPr>
              <w:t xml:space="preserve"> </w:t>
            </w:r>
            <w:r>
              <w:t>not</w:t>
            </w:r>
            <w:r>
              <w:rPr>
                <w:spacing w:val="-9"/>
              </w:rPr>
              <w:t xml:space="preserve"> </w:t>
            </w:r>
            <w:r>
              <w:t>determine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correct</w:t>
            </w:r>
            <w:r>
              <w:rPr>
                <w:spacing w:val="-7"/>
              </w:rPr>
              <w:t xml:space="preserve"> </w:t>
            </w:r>
            <w:r>
              <w:t>topological order of that graph (0)</w:t>
            </w:r>
          </w:p>
        </w:tc>
      </w:tr>
      <w:tr w:rsidR="005C50BD" w14:paraId="72DAB919" w14:textId="77777777">
        <w:trPr>
          <w:trHeight w:val="901"/>
        </w:trPr>
        <w:tc>
          <w:tcPr>
            <w:tcW w:w="2180" w:type="dxa"/>
            <w:vMerge/>
            <w:tcBorders>
              <w:top w:val="nil"/>
            </w:tcBorders>
          </w:tcPr>
          <w:p w14:paraId="7D12121A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394D5905" w14:textId="77777777" w:rsidR="005C50BD" w:rsidRDefault="00BF2A58">
            <w:pPr>
              <w:pStyle w:val="TableParagraph"/>
              <w:ind w:left="107" w:right="202"/>
            </w:pPr>
            <w:r>
              <w:t>Created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correct</w:t>
            </w:r>
            <w:r>
              <w:rPr>
                <w:spacing w:val="-8"/>
              </w:rPr>
              <w:t xml:space="preserve"> </w:t>
            </w:r>
            <w:r>
              <w:t>adjacency</w:t>
            </w:r>
            <w:r>
              <w:rPr>
                <w:spacing w:val="-10"/>
              </w:rPr>
              <w:t xml:space="preserve"> </w:t>
            </w:r>
            <w:r>
              <w:t>matrix with the vertices ordered in that topological order (1)</w:t>
            </w:r>
          </w:p>
        </w:tc>
        <w:tc>
          <w:tcPr>
            <w:tcW w:w="3762" w:type="dxa"/>
          </w:tcPr>
          <w:p w14:paraId="675CEC1B" w14:textId="77777777" w:rsidR="005C50BD" w:rsidRDefault="00BF2A58">
            <w:pPr>
              <w:pStyle w:val="TableParagraph"/>
              <w:ind w:left="107" w:right="98"/>
            </w:pPr>
            <w:r>
              <w:t>Did not create a correct adjacency matrix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vertices</w:t>
            </w:r>
            <w:r>
              <w:rPr>
                <w:spacing w:val="-7"/>
              </w:rPr>
              <w:t xml:space="preserve"> </w:t>
            </w:r>
            <w:r>
              <w:t>ordered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that topological order (0)</w:t>
            </w:r>
          </w:p>
        </w:tc>
      </w:tr>
      <w:tr w:rsidR="005C50BD" w14:paraId="4DA1A1AD" w14:textId="77777777">
        <w:trPr>
          <w:trHeight w:val="803"/>
        </w:trPr>
        <w:tc>
          <w:tcPr>
            <w:tcW w:w="2180" w:type="dxa"/>
            <w:vMerge/>
            <w:tcBorders>
              <w:top w:val="nil"/>
            </w:tcBorders>
          </w:tcPr>
          <w:p w14:paraId="4BFBE67F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19C67E11" w14:textId="77777777" w:rsidR="005C50BD" w:rsidRDefault="00BF2A58">
            <w:pPr>
              <w:pStyle w:val="TableParagraph"/>
              <w:ind w:left="107"/>
            </w:pPr>
            <w:r>
              <w:t>Correctly computed the reflexive- transitive</w:t>
            </w:r>
            <w:r>
              <w:rPr>
                <w:spacing w:val="-6"/>
              </w:rPr>
              <w:t xml:space="preserve"> </w:t>
            </w:r>
            <w:r>
              <w:t>closure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that</w:t>
            </w:r>
            <w:r>
              <w:rPr>
                <w:spacing w:val="-9"/>
              </w:rPr>
              <w:t xml:space="preserve"> </w:t>
            </w:r>
            <w:r>
              <w:t>matrix</w:t>
            </w:r>
            <w:r>
              <w:rPr>
                <w:spacing w:val="-7"/>
              </w:rPr>
              <w:t xml:space="preserve"> </w:t>
            </w:r>
            <w:r>
              <w:t>(2)</w:t>
            </w:r>
          </w:p>
        </w:tc>
        <w:tc>
          <w:tcPr>
            <w:tcW w:w="3762" w:type="dxa"/>
          </w:tcPr>
          <w:p w14:paraId="6EDF032D" w14:textId="77777777" w:rsidR="005C50BD" w:rsidRDefault="00BF2A58">
            <w:pPr>
              <w:pStyle w:val="TableParagraph"/>
              <w:ind w:left="107" w:right="613"/>
            </w:pPr>
            <w:r>
              <w:t>Did not correctly compute the reflexive-transitive</w:t>
            </w:r>
            <w:r>
              <w:rPr>
                <w:spacing w:val="-10"/>
              </w:rPr>
              <w:t xml:space="preserve"> </w:t>
            </w:r>
            <w:r>
              <w:t>closure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that</w:t>
            </w:r>
          </w:p>
          <w:p w14:paraId="7C89CD9B" w14:textId="77777777" w:rsidR="005C50BD" w:rsidRDefault="00BF2A58">
            <w:pPr>
              <w:pStyle w:val="TableParagraph"/>
              <w:spacing w:line="250" w:lineRule="exact"/>
              <w:ind w:left="107"/>
            </w:pPr>
            <w:r>
              <w:t>matrix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(0)</w:t>
            </w:r>
          </w:p>
        </w:tc>
      </w:tr>
      <w:tr w:rsidR="005C50BD" w14:paraId="6435A807" w14:textId="77777777">
        <w:trPr>
          <w:trHeight w:val="902"/>
        </w:trPr>
        <w:tc>
          <w:tcPr>
            <w:tcW w:w="2180" w:type="dxa"/>
            <w:vMerge/>
            <w:tcBorders>
              <w:top w:val="nil"/>
            </w:tcBorders>
          </w:tcPr>
          <w:p w14:paraId="4CC4591E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239BA3A0" w14:textId="77777777" w:rsidR="005C50BD" w:rsidRDefault="00BF2A58">
            <w:pPr>
              <w:pStyle w:val="TableParagraph"/>
              <w:ind w:left="107" w:right="111"/>
              <w:jc w:val="both"/>
            </w:pPr>
            <w:r>
              <w:t>Correctly explained what characteristic of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9"/>
              </w:rPr>
              <w:t xml:space="preserve"> </w:t>
            </w:r>
            <w:r>
              <w:t>matrix</w:t>
            </w:r>
            <w:r>
              <w:rPr>
                <w:spacing w:val="-5"/>
              </w:rPr>
              <w:t xml:space="preserve"> </w:t>
            </w:r>
            <w:r>
              <w:t>indicates</w:t>
            </w:r>
            <w:r>
              <w:rPr>
                <w:spacing w:val="-7"/>
              </w:rPr>
              <w:t xml:space="preserve"> </w:t>
            </w:r>
            <w:r>
              <w:t>that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defines</w:t>
            </w:r>
            <w:r>
              <w:rPr>
                <w:spacing w:val="-4"/>
              </w:rPr>
              <w:t xml:space="preserve"> </w:t>
            </w:r>
            <w:r>
              <w:t>a total order (2)</w:t>
            </w:r>
          </w:p>
        </w:tc>
        <w:tc>
          <w:tcPr>
            <w:tcW w:w="3762" w:type="dxa"/>
          </w:tcPr>
          <w:p w14:paraId="24E0EECB" w14:textId="77777777" w:rsidR="005C50BD" w:rsidRDefault="00BF2A58">
            <w:pPr>
              <w:pStyle w:val="TableParagraph"/>
              <w:ind w:left="107" w:right="98"/>
            </w:pPr>
            <w:r>
              <w:t>Did not correctly explain what characteristic</w:t>
            </w:r>
            <w:r>
              <w:rPr>
                <w:spacing w:val="-10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that</w:t>
            </w:r>
            <w:r>
              <w:rPr>
                <w:spacing w:val="-10"/>
              </w:rPr>
              <w:t xml:space="preserve"> </w:t>
            </w:r>
            <w:r>
              <w:t>matrix</w:t>
            </w:r>
            <w:r>
              <w:rPr>
                <w:spacing w:val="-8"/>
              </w:rPr>
              <w:t xml:space="preserve"> </w:t>
            </w:r>
            <w:r>
              <w:t>indicates that it defines a total order (0)</w:t>
            </w:r>
          </w:p>
        </w:tc>
      </w:tr>
      <w:tr w:rsidR="005C50BD" w14:paraId="548C0487" w14:textId="77777777">
        <w:trPr>
          <w:trHeight w:val="299"/>
        </w:trPr>
        <w:tc>
          <w:tcPr>
            <w:tcW w:w="2180" w:type="dxa"/>
            <w:vMerge w:val="restart"/>
          </w:tcPr>
          <w:p w14:paraId="797BFCEA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24A29E30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0D9B509C" w14:textId="77777777" w:rsidR="005C50BD" w:rsidRDefault="005C50BD">
            <w:pPr>
              <w:pStyle w:val="TableParagraph"/>
              <w:rPr>
                <w:rFonts w:ascii="Times New Roman"/>
                <w:b/>
              </w:rPr>
            </w:pPr>
          </w:p>
          <w:p w14:paraId="1A703ADA" w14:textId="77777777" w:rsidR="005C50BD" w:rsidRDefault="005C50BD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14:paraId="5E8E904A" w14:textId="77777777" w:rsidR="005C50BD" w:rsidRDefault="00BF2A58">
            <w:pPr>
              <w:pStyle w:val="TableParagraph"/>
              <w:ind w:left="621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10"/>
              </w:rPr>
              <w:t>4</w:t>
            </w:r>
          </w:p>
        </w:tc>
        <w:tc>
          <w:tcPr>
            <w:tcW w:w="3761" w:type="dxa"/>
          </w:tcPr>
          <w:p w14:paraId="1E425195" w14:textId="77777777" w:rsidR="005C50BD" w:rsidRDefault="00BF2A58">
            <w:pPr>
              <w:pStyle w:val="TableParagraph"/>
              <w:spacing w:before="11"/>
              <w:ind w:right="1446"/>
              <w:jc w:val="right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points</w:t>
            </w:r>
          </w:p>
        </w:tc>
        <w:tc>
          <w:tcPr>
            <w:tcW w:w="3762" w:type="dxa"/>
          </w:tcPr>
          <w:p w14:paraId="71408DC7" w14:textId="77777777" w:rsidR="005C50BD" w:rsidRDefault="00BF2A58">
            <w:pPr>
              <w:pStyle w:val="TableParagraph"/>
              <w:spacing w:before="11"/>
              <w:ind w:left="1177" w:right="1169"/>
              <w:jc w:val="center"/>
              <w:rPr>
                <w:b/>
              </w:rPr>
            </w:pPr>
            <w:r>
              <w:rPr>
                <w:b/>
              </w:rPr>
              <w:t xml:space="preserve">0 </w:t>
            </w:r>
            <w:r>
              <w:rPr>
                <w:b/>
                <w:spacing w:val="-2"/>
              </w:rPr>
              <w:t>points</w:t>
            </w:r>
          </w:p>
        </w:tc>
      </w:tr>
      <w:tr w:rsidR="005C50BD" w14:paraId="7D655E00" w14:textId="77777777">
        <w:trPr>
          <w:trHeight w:val="299"/>
        </w:trPr>
        <w:tc>
          <w:tcPr>
            <w:tcW w:w="2180" w:type="dxa"/>
            <w:vMerge/>
            <w:tcBorders>
              <w:top w:val="nil"/>
            </w:tcBorders>
          </w:tcPr>
          <w:p w14:paraId="1A9684FD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7523" w:type="dxa"/>
            <w:gridSpan w:val="2"/>
          </w:tcPr>
          <w:p w14:paraId="1B789E80" w14:textId="77777777" w:rsidR="005C50BD" w:rsidRDefault="005C50BD">
            <w:pPr>
              <w:pStyle w:val="TableParagraph"/>
              <w:rPr>
                <w:rFonts w:ascii="Times New Roman"/>
              </w:rPr>
            </w:pPr>
          </w:p>
        </w:tc>
      </w:tr>
      <w:tr w:rsidR="005C50BD" w14:paraId="2BE8DD12" w14:textId="77777777">
        <w:trPr>
          <w:trHeight w:val="1199"/>
        </w:trPr>
        <w:tc>
          <w:tcPr>
            <w:tcW w:w="2180" w:type="dxa"/>
            <w:vMerge/>
            <w:tcBorders>
              <w:top w:val="nil"/>
            </w:tcBorders>
          </w:tcPr>
          <w:p w14:paraId="34D42D79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4AE13E04" w14:textId="77777777" w:rsidR="005C50BD" w:rsidRDefault="00BF2A58">
            <w:pPr>
              <w:pStyle w:val="TableParagraph"/>
              <w:ind w:left="107"/>
            </w:pPr>
            <w:r>
              <w:t>Showed the correct intermediate matrices</w:t>
            </w:r>
            <w:r>
              <w:rPr>
                <w:spacing w:val="-7"/>
              </w:rPr>
              <w:t xml:space="preserve"> </w:t>
            </w:r>
            <w:r>
              <w:t>after</w:t>
            </w:r>
            <w:r>
              <w:rPr>
                <w:spacing w:val="-9"/>
              </w:rPr>
              <w:t xml:space="preserve"> </w:t>
            </w:r>
            <w:r>
              <w:t>each</w:t>
            </w:r>
            <w:r>
              <w:rPr>
                <w:spacing w:val="-7"/>
              </w:rPr>
              <w:t xml:space="preserve"> </w:t>
            </w:r>
            <w:r>
              <w:t>iteration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the</w:t>
            </w:r>
          </w:p>
          <w:p w14:paraId="3E150F19" w14:textId="77777777" w:rsidR="005C50BD" w:rsidRDefault="00BF2A58">
            <w:pPr>
              <w:pStyle w:val="TableParagraph"/>
              <w:ind w:left="107"/>
            </w:pPr>
            <w:r>
              <w:t>outermost</w:t>
            </w:r>
            <w:r>
              <w:rPr>
                <w:spacing w:val="-8"/>
              </w:rPr>
              <w:t xml:space="preserve"> </w:t>
            </w:r>
            <w:r>
              <w:t>loop</w:t>
            </w:r>
            <w:r>
              <w:rPr>
                <w:spacing w:val="-10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Floyd’s</w:t>
            </w:r>
            <w:r>
              <w:rPr>
                <w:spacing w:val="-9"/>
              </w:rPr>
              <w:t xml:space="preserve"> </w:t>
            </w:r>
            <w:r>
              <w:t xml:space="preserve">algorithm </w:t>
            </w:r>
            <w:r>
              <w:rPr>
                <w:spacing w:val="-4"/>
              </w:rPr>
              <w:t>(7)</w:t>
            </w:r>
          </w:p>
        </w:tc>
        <w:tc>
          <w:tcPr>
            <w:tcW w:w="3762" w:type="dxa"/>
          </w:tcPr>
          <w:p w14:paraId="48F0FE49" w14:textId="77777777" w:rsidR="005C50BD" w:rsidRDefault="00BF2A58">
            <w:pPr>
              <w:pStyle w:val="TableParagraph"/>
              <w:ind w:left="107" w:right="98"/>
            </w:pPr>
            <w:r>
              <w:t>Did</w:t>
            </w:r>
            <w:r>
              <w:rPr>
                <w:spacing w:val="-8"/>
              </w:rPr>
              <w:t xml:space="preserve"> </w:t>
            </w:r>
            <w:r>
              <w:t>not</w:t>
            </w:r>
            <w:r>
              <w:rPr>
                <w:spacing w:val="-9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correct</w:t>
            </w:r>
            <w:r>
              <w:rPr>
                <w:spacing w:val="-7"/>
              </w:rPr>
              <w:t xml:space="preserve"> </w:t>
            </w:r>
            <w:r>
              <w:t>intermediate matrices after each iteration of the</w:t>
            </w:r>
          </w:p>
          <w:p w14:paraId="605805F1" w14:textId="77777777" w:rsidR="005C50BD" w:rsidRDefault="00BF2A58">
            <w:pPr>
              <w:pStyle w:val="TableParagraph"/>
              <w:ind w:left="107" w:right="98"/>
            </w:pPr>
            <w:r>
              <w:t>outermost</w:t>
            </w:r>
            <w:r>
              <w:rPr>
                <w:spacing w:val="-8"/>
              </w:rPr>
              <w:t xml:space="preserve"> </w:t>
            </w:r>
            <w:r>
              <w:t>loop</w:t>
            </w:r>
            <w:r>
              <w:rPr>
                <w:spacing w:val="-10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Floyd’s</w:t>
            </w:r>
            <w:r>
              <w:rPr>
                <w:spacing w:val="-9"/>
              </w:rPr>
              <w:t xml:space="preserve"> </w:t>
            </w:r>
            <w:r>
              <w:t xml:space="preserve">algorithm </w:t>
            </w:r>
            <w:r>
              <w:rPr>
                <w:spacing w:val="-4"/>
              </w:rPr>
              <w:t>(0)</w:t>
            </w:r>
          </w:p>
        </w:tc>
      </w:tr>
      <w:tr w:rsidR="005C50BD" w14:paraId="65E8562E" w14:textId="77777777">
        <w:trPr>
          <w:trHeight w:val="599"/>
        </w:trPr>
        <w:tc>
          <w:tcPr>
            <w:tcW w:w="2180" w:type="dxa"/>
            <w:vMerge/>
            <w:tcBorders>
              <w:top w:val="nil"/>
            </w:tcBorders>
          </w:tcPr>
          <w:p w14:paraId="1F75D24F" w14:textId="77777777" w:rsidR="005C50BD" w:rsidRDefault="005C50BD">
            <w:pPr>
              <w:rPr>
                <w:sz w:val="2"/>
                <w:szCs w:val="2"/>
              </w:rPr>
            </w:pPr>
          </w:p>
        </w:tc>
        <w:tc>
          <w:tcPr>
            <w:tcW w:w="3761" w:type="dxa"/>
          </w:tcPr>
          <w:p w14:paraId="0611E137" w14:textId="77777777" w:rsidR="005C50BD" w:rsidRDefault="00BF2A58">
            <w:pPr>
              <w:pStyle w:val="TableParagraph"/>
              <w:ind w:left="107"/>
            </w:pPr>
            <w:r>
              <w:t>Showed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correct</w:t>
            </w:r>
            <w:r>
              <w:rPr>
                <w:spacing w:val="-6"/>
              </w:rPr>
              <w:t xml:space="preserve"> </w:t>
            </w:r>
            <w:r>
              <w:t>final</w:t>
            </w:r>
            <w:r>
              <w:rPr>
                <w:spacing w:val="-9"/>
              </w:rPr>
              <w:t xml:space="preserve"> </w:t>
            </w:r>
            <w:r>
              <w:t>matrix</w:t>
            </w:r>
            <w:r>
              <w:rPr>
                <w:spacing w:val="-7"/>
              </w:rPr>
              <w:t xml:space="preserve"> </w:t>
            </w:r>
            <w:r>
              <w:t>after executing Floyd’s algorithm (3)</w:t>
            </w:r>
          </w:p>
        </w:tc>
        <w:tc>
          <w:tcPr>
            <w:tcW w:w="3762" w:type="dxa"/>
          </w:tcPr>
          <w:p w14:paraId="76F9BD84" w14:textId="77777777" w:rsidR="005C50BD" w:rsidRDefault="00BF2A58">
            <w:pPr>
              <w:pStyle w:val="TableParagraph"/>
              <w:ind w:left="107" w:right="98"/>
            </w:pPr>
            <w:r>
              <w:t>Did</w:t>
            </w:r>
            <w:r>
              <w:rPr>
                <w:spacing w:val="-7"/>
              </w:rPr>
              <w:t xml:space="preserve"> </w:t>
            </w:r>
            <w:r>
              <w:t>not</w:t>
            </w:r>
            <w:r>
              <w:rPr>
                <w:spacing w:val="-8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correct</w:t>
            </w:r>
            <w:r>
              <w:rPr>
                <w:spacing w:val="-7"/>
              </w:rPr>
              <w:t xml:space="preserve"> </w:t>
            </w:r>
            <w:r>
              <w:t>final</w:t>
            </w:r>
            <w:r>
              <w:rPr>
                <w:spacing w:val="-7"/>
              </w:rPr>
              <w:t xml:space="preserve"> </w:t>
            </w:r>
            <w:r>
              <w:t>matrix after executing Floyd’s algorithm (0)</w:t>
            </w:r>
          </w:p>
        </w:tc>
      </w:tr>
    </w:tbl>
    <w:p w14:paraId="1D3F0BD6" w14:textId="77777777" w:rsidR="00000000" w:rsidRDefault="00BF2A58"/>
    <w:sectPr w:rsidR="00000000">
      <w:pgSz w:w="12240" w:h="15840"/>
      <w:pgMar w:top="1420" w:right="9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FCF39" w14:textId="77777777" w:rsidR="00BF2A58" w:rsidRDefault="00BF2A58" w:rsidP="00BF2A58">
      <w:r>
        <w:separator/>
      </w:r>
    </w:p>
  </w:endnote>
  <w:endnote w:type="continuationSeparator" w:id="0">
    <w:p w14:paraId="73107C35" w14:textId="77777777" w:rsidR="00BF2A58" w:rsidRDefault="00BF2A58" w:rsidP="00BF2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E06D8" w14:textId="77777777" w:rsidR="00BF2A58" w:rsidRDefault="00BF2A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2659D" w14:textId="77777777" w:rsidR="00BF2A58" w:rsidRDefault="00BF2A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E47D0" w14:textId="77777777" w:rsidR="00BF2A58" w:rsidRDefault="00BF2A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8FAF9" w14:textId="77777777" w:rsidR="00BF2A58" w:rsidRDefault="00BF2A58" w:rsidP="00BF2A58">
      <w:r>
        <w:separator/>
      </w:r>
    </w:p>
  </w:footnote>
  <w:footnote w:type="continuationSeparator" w:id="0">
    <w:p w14:paraId="1B21E504" w14:textId="77777777" w:rsidR="00BF2A58" w:rsidRDefault="00BF2A58" w:rsidP="00BF2A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B9834" w14:textId="77777777" w:rsidR="00BF2A58" w:rsidRDefault="00BF2A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1CBE9" w14:textId="55079921" w:rsidR="00BF2A58" w:rsidRDefault="00BF2A58">
    <w:pPr>
      <w:pStyle w:val="Header"/>
      <w:jc w:val="right"/>
    </w:pPr>
    <w:r>
      <w:t>Soundararajan</w:t>
    </w:r>
    <w:sdt>
      <w:sdtPr>
        <w:id w:val="-93259271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3FD3FEE" w14:textId="691948FC" w:rsidR="00BF2A58" w:rsidRDefault="00BF2A58" w:rsidP="00BF2A58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BEF75" w14:textId="77777777" w:rsidR="00BF2A58" w:rsidRDefault="00BF2A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CF1E44"/>
    <w:multiLevelType w:val="hybridMultilevel"/>
    <w:tmpl w:val="9BB03E16"/>
    <w:lvl w:ilvl="0" w:tplc="53124202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E3ED536"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plc="28686442"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3" w:tplc="D8D0451C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 w:tplc="AAF64914"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5" w:tplc="150A76E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37506424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plc="2ED05D12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plc="DD56C330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num w:numId="1" w16cid:durableId="437140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50BD"/>
    <w:rsid w:val="003007F8"/>
    <w:rsid w:val="005C50BD"/>
    <w:rsid w:val="00BF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C5246"/>
  <w15:docId w15:val="{89EB9A70-8ED6-4073-976F-6497ECF07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ind w:right="356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right="458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F2A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2A5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F2A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2A5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CFCF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525</Words>
  <Characters>2996</Characters>
  <Application>Microsoft Office Word</Application>
  <DocSecurity>0</DocSecurity>
  <Lines>24</Lines>
  <Paragraphs>7</Paragraphs>
  <ScaleCrop>false</ScaleCrop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duane Jarc</dc:creator>
  <cp:lastModifiedBy>Sairam Soundararajan</cp:lastModifiedBy>
  <cp:revision>3</cp:revision>
  <dcterms:created xsi:type="dcterms:W3CDTF">2022-12-07T02:27:00Z</dcterms:created>
  <dcterms:modified xsi:type="dcterms:W3CDTF">2022-12-07T02:38:00Z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2022-12-07T00:00:00Z</vt:filetime>
  </property>
  <property fmtid="{D5CDD505-2E9C-101B-9397-08002B2CF9AE}" pid="5" name="Producer">
    <vt:lpwstr>Microsoft® Word 2013</vt:lpwstr>
  </property>
</Properties>
</file>