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73BE2" w14:textId="77777777" w:rsidR="00071936" w:rsidRDefault="00CB634D" w:rsidP="00CB634D">
      <w:pPr>
        <w:tabs>
          <w:tab w:val="center" w:pos="4680"/>
          <w:tab w:val="left" w:pos="6704"/>
        </w:tabs>
        <w:spacing w:line="480" w:lineRule="auto"/>
        <w:contextualSpacing/>
        <w:rPr>
          <w:rFonts w:asciiTheme="majorHAnsi" w:eastAsiaTheme="majorEastAsia" w:hAnsiTheme="majorHAnsi" w:cstheme="majorBidi"/>
          <w:color w:val="000000" w:themeColor="text1"/>
          <w:sz w:val="24"/>
          <w:szCs w:val="24"/>
          <w:lang w:eastAsia="ja-JP"/>
        </w:rPr>
      </w:pPr>
      <w:r>
        <w:rPr>
          <w:rFonts w:asciiTheme="majorHAnsi" w:eastAsiaTheme="majorEastAsia" w:hAnsiTheme="majorHAnsi" w:cstheme="majorBidi"/>
          <w:color w:val="000000" w:themeColor="text1"/>
          <w:sz w:val="24"/>
          <w:szCs w:val="24"/>
          <w:lang w:eastAsia="ja-JP"/>
        </w:rPr>
        <w:tab/>
      </w:r>
    </w:p>
    <w:p w14:paraId="3BEDAC69" w14:textId="0B874B04" w:rsidR="00071936" w:rsidRDefault="00071936" w:rsidP="00CB634D">
      <w:pPr>
        <w:tabs>
          <w:tab w:val="center" w:pos="4680"/>
          <w:tab w:val="left" w:pos="6704"/>
        </w:tabs>
        <w:spacing w:line="480" w:lineRule="auto"/>
        <w:contextualSpacing/>
        <w:rPr>
          <w:rFonts w:asciiTheme="majorHAnsi" w:eastAsiaTheme="majorEastAsia" w:hAnsiTheme="majorHAnsi" w:cstheme="majorBidi"/>
          <w:color w:val="000000" w:themeColor="text1"/>
          <w:sz w:val="24"/>
          <w:szCs w:val="24"/>
          <w:lang w:eastAsia="ja-JP"/>
        </w:rPr>
      </w:pPr>
      <w:r>
        <w:rPr>
          <w:rFonts w:asciiTheme="majorHAnsi" w:eastAsiaTheme="majorEastAsia" w:hAnsiTheme="majorHAnsi" w:cstheme="majorBidi"/>
          <w:color w:val="000000" w:themeColor="text1"/>
          <w:sz w:val="24"/>
          <w:szCs w:val="24"/>
          <w:lang w:eastAsia="ja-JP"/>
        </w:rPr>
        <w:tab/>
      </w:r>
    </w:p>
    <w:p w14:paraId="6055972B" w14:textId="4E9527BC" w:rsidR="00071936" w:rsidRDefault="00071936" w:rsidP="00CB634D">
      <w:pPr>
        <w:tabs>
          <w:tab w:val="center" w:pos="4680"/>
          <w:tab w:val="left" w:pos="6704"/>
        </w:tabs>
        <w:spacing w:line="480" w:lineRule="auto"/>
        <w:contextualSpacing/>
        <w:rPr>
          <w:rFonts w:asciiTheme="majorHAnsi" w:eastAsiaTheme="majorEastAsia" w:hAnsiTheme="majorHAnsi" w:cstheme="majorBidi"/>
          <w:color w:val="000000" w:themeColor="text1"/>
          <w:sz w:val="24"/>
          <w:szCs w:val="24"/>
          <w:lang w:eastAsia="ja-JP"/>
        </w:rPr>
      </w:pPr>
    </w:p>
    <w:p w14:paraId="4B222C57" w14:textId="790BE5A9" w:rsidR="00071936" w:rsidRDefault="00071936" w:rsidP="00CB634D">
      <w:pPr>
        <w:tabs>
          <w:tab w:val="center" w:pos="4680"/>
          <w:tab w:val="left" w:pos="6704"/>
        </w:tabs>
        <w:spacing w:line="480" w:lineRule="auto"/>
        <w:contextualSpacing/>
        <w:rPr>
          <w:rFonts w:asciiTheme="majorHAnsi" w:eastAsiaTheme="majorEastAsia" w:hAnsiTheme="majorHAnsi" w:cstheme="majorBidi"/>
          <w:color w:val="000000" w:themeColor="text1"/>
          <w:sz w:val="24"/>
          <w:szCs w:val="24"/>
          <w:lang w:eastAsia="ja-JP"/>
        </w:rPr>
      </w:pPr>
    </w:p>
    <w:p w14:paraId="58767F5A" w14:textId="55007C61" w:rsidR="00071936" w:rsidRDefault="00071936" w:rsidP="00CB634D">
      <w:pPr>
        <w:tabs>
          <w:tab w:val="center" w:pos="4680"/>
          <w:tab w:val="left" w:pos="6704"/>
        </w:tabs>
        <w:spacing w:line="480" w:lineRule="auto"/>
        <w:contextualSpacing/>
        <w:rPr>
          <w:rFonts w:asciiTheme="majorHAnsi" w:eastAsiaTheme="majorEastAsia" w:hAnsiTheme="majorHAnsi" w:cstheme="majorBidi"/>
          <w:color w:val="000000" w:themeColor="text1"/>
          <w:sz w:val="24"/>
          <w:szCs w:val="24"/>
          <w:lang w:eastAsia="ja-JP"/>
        </w:rPr>
      </w:pPr>
    </w:p>
    <w:p w14:paraId="0EB08988" w14:textId="55007C61" w:rsidR="00071936" w:rsidRDefault="00071936" w:rsidP="00CB634D">
      <w:pPr>
        <w:tabs>
          <w:tab w:val="center" w:pos="4680"/>
          <w:tab w:val="left" w:pos="6704"/>
        </w:tabs>
        <w:spacing w:line="480" w:lineRule="auto"/>
        <w:contextualSpacing/>
        <w:rPr>
          <w:rFonts w:asciiTheme="majorHAnsi" w:eastAsiaTheme="majorEastAsia" w:hAnsiTheme="majorHAnsi" w:cstheme="majorBidi"/>
          <w:color w:val="000000" w:themeColor="text1"/>
          <w:sz w:val="24"/>
          <w:szCs w:val="24"/>
          <w:lang w:eastAsia="ja-JP"/>
        </w:rPr>
      </w:pPr>
    </w:p>
    <w:p w14:paraId="747A235D" w14:textId="27FC0CE4" w:rsidR="00CB634D" w:rsidRDefault="00071936" w:rsidP="00CB634D">
      <w:pPr>
        <w:tabs>
          <w:tab w:val="center" w:pos="4680"/>
          <w:tab w:val="left" w:pos="6704"/>
        </w:tabs>
        <w:spacing w:line="480" w:lineRule="auto"/>
        <w:contextualSpacing/>
        <w:rPr>
          <w:rFonts w:asciiTheme="majorHAnsi" w:eastAsiaTheme="majorEastAsia" w:hAnsiTheme="majorHAnsi" w:cstheme="majorBidi"/>
          <w:color w:val="000000" w:themeColor="text1"/>
          <w:sz w:val="24"/>
          <w:szCs w:val="24"/>
          <w:lang w:eastAsia="ja-JP"/>
        </w:rPr>
      </w:pPr>
      <w:r>
        <w:rPr>
          <w:rFonts w:asciiTheme="majorHAnsi" w:eastAsiaTheme="majorEastAsia" w:hAnsiTheme="majorHAnsi" w:cstheme="majorBidi"/>
          <w:color w:val="000000" w:themeColor="text1"/>
          <w:sz w:val="24"/>
          <w:szCs w:val="24"/>
          <w:lang w:eastAsia="ja-JP"/>
        </w:rPr>
        <w:tab/>
      </w:r>
      <w:r w:rsidR="00CB634D">
        <w:rPr>
          <w:rFonts w:asciiTheme="majorHAnsi" w:eastAsiaTheme="majorEastAsia" w:hAnsiTheme="majorHAnsi" w:cstheme="majorBidi"/>
          <w:color w:val="000000" w:themeColor="text1"/>
          <w:sz w:val="24"/>
          <w:szCs w:val="24"/>
          <w:lang w:eastAsia="ja-JP"/>
        </w:rPr>
        <w:t>Sairam Soundararajan</w:t>
      </w:r>
      <w:r w:rsidR="00CB634D">
        <w:rPr>
          <w:rFonts w:asciiTheme="majorHAnsi" w:eastAsiaTheme="majorEastAsia" w:hAnsiTheme="majorHAnsi" w:cstheme="majorBidi"/>
          <w:color w:val="000000" w:themeColor="text1"/>
          <w:sz w:val="24"/>
          <w:szCs w:val="24"/>
          <w:lang w:eastAsia="ja-JP"/>
        </w:rPr>
        <w:tab/>
      </w:r>
    </w:p>
    <w:p w14:paraId="0CAB9CCD" w14:textId="77777777" w:rsidR="00CB634D" w:rsidRDefault="00CB634D" w:rsidP="00CB634D">
      <w:pPr>
        <w:spacing w:after="0" w:line="480" w:lineRule="auto"/>
        <w:jc w:val="center"/>
        <w:rPr>
          <w:rFonts w:eastAsiaTheme="minorEastAsia"/>
          <w:color w:val="000000" w:themeColor="text1"/>
          <w:sz w:val="24"/>
          <w:szCs w:val="24"/>
          <w:lang w:eastAsia="ja-JP"/>
        </w:rPr>
      </w:pPr>
      <w:r>
        <w:rPr>
          <w:rFonts w:eastAsiaTheme="minorEastAsia"/>
          <w:color w:val="000000" w:themeColor="text1"/>
          <w:sz w:val="24"/>
          <w:szCs w:val="24"/>
          <w:lang w:eastAsia="ja-JP"/>
        </w:rPr>
        <w:t>SDEV300: Building Secure Python Applications</w:t>
      </w:r>
    </w:p>
    <w:p w14:paraId="2EAB1B3F" w14:textId="77777777" w:rsidR="00CB634D" w:rsidRDefault="00CB634D" w:rsidP="00CB634D">
      <w:pPr>
        <w:spacing w:after="0" w:line="480" w:lineRule="auto"/>
        <w:jc w:val="center"/>
        <w:rPr>
          <w:rFonts w:eastAsiaTheme="minorEastAsia"/>
          <w:color w:val="000000" w:themeColor="text1"/>
          <w:sz w:val="24"/>
          <w:szCs w:val="24"/>
          <w:lang w:eastAsia="ja-JP"/>
        </w:rPr>
      </w:pPr>
      <w:r>
        <w:rPr>
          <w:rFonts w:eastAsiaTheme="minorEastAsia"/>
          <w:color w:val="000000" w:themeColor="text1"/>
          <w:sz w:val="24"/>
          <w:szCs w:val="24"/>
          <w:lang w:eastAsia="ja-JP"/>
        </w:rPr>
        <w:t>University of Maryland Global Campus</w:t>
      </w:r>
    </w:p>
    <w:p w14:paraId="75411142" w14:textId="77777777" w:rsidR="00CB634D" w:rsidRDefault="00CB634D" w:rsidP="00CB634D">
      <w:pPr>
        <w:spacing w:after="0" w:line="480" w:lineRule="auto"/>
        <w:jc w:val="center"/>
        <w:rPr>
          <w:rFonts w:eastAsiaTheme="minorEastAsia"/>
          <w:color w:val="000000" w:themeColor="text1"/>
          <w:sz w:val="24"/>
          <w:szCs w:val="24"/>
          <w:lang w:eastAsia="ja-JP"/>
        </w:rPr>
      </w:pPr>
      <w:r>
        <w:rPr>
          <w:rFonts w:eastAsiaTheme="minorEastAsia"/>
          <w:color w:val="000000" w:themeColor="text1"/>
          <w:sz w:val="24"/>
          <w:szCs w:val="24"/>
          <w:lang w:eastAsia="ja-JP"/>
        </w:rPr>
        <w:t>Professor Howards</w:t>
      </w:r>
    </w:p>
    <w:p w14:paraId="5C3FF4DB" w14:textId="77777777" w:rsidR="00CB634D" w:rsidRDefault="00CB634D" w:rsidP="00CB634D">
      <w:pPr>
        <w:spacing w:after="0" w:line="480" w:lineRule="auto"/>
        <w:jc w:val="center"/>
        <w:rPr>
          <w:rFonts w:eastAsiaTheme="minorEastAsia"/>
          <w:color w:val="000000" w:themeColor="text1"/>
          <w:sz w:val="24"/>
          <w:szCs w:val="24"/>
          <w:lang w:eastAsia="ja-JP"/>
        </w:rPr>
      </w:pPr>
    </w:p>
    <w:p w14:paraId="1CA15458" w14:textId="77777777" w:rsidR="00CB634D" w:rsidRDefault="00CB634D" w:rsidP="00CB634D">
      <w:pPr>
        <w:spacing w:after="0" w:line="480" w:lineRule="auto"/>
        <w:jc w:val="center"/>
        <w:rPr>
          <w:rFonts w:eastAsiaTheme="minorEastAsia"/>
          <w:color w:val="000000" w:themeColor="text1"/>
          <w:sz w:val="24"/>
          <w:szCs w:val="24"/>
          <w:lang w:eastAsia="ja-JP"/>
        </w:rPr>
      </w:pPr>
    </w:p>
    <w:p w14:paraId="742D8530" w14:textId="77777777" w:rsidR="00CB634D" w:rsidRDefault="00CB634D" w:rsidP="00CB634D">
      <w:pPr>
        <w:spacing w:after="0" w:line="480" w:lineRule="auto"/>
        <w:jc w:val="center"/>
        <w:rPr>
          <w:rFonts w:eastAsiaTheme="minorEastAsia"/>
          <w:color w:val="000000" w:themeColor="text1"/>
          <w:sz w:val="24"/>
          <w:szCs w:val="24"/>
          <w:lang w:eastAsia="ja-JP"/>
        </w:rPr>
      </w:pPr>
    </w:p>
    <w:p w14:paraId="115B7EBF" w14:textId="77777777" w:rsidR="00CB634D" w:rsidRDefault="00CB634D" w:rsidP="00CB634D">
      <w:pPr>
        <w:spacing w:after="0" w:line="480" w:lineRule="auto"/>
        <w:jc w:val="center"/>
        <w:rPr>
          <w:rFonts w:eastAsiaTheme="minorEastAsia"/>
          <w:color w:val="000000" w:themeColor="text1"/>
          <w:sz w:val="24"/>
          <w:szCs w:val="24"/>
          <w:lang w:eastAsia="ja-JP"/>
        </w:rPr>
      </w:pPr>
    </w:p>
    <w:p w14:paraId="7E1A260C" w14:textId="77777777" w:rsidR="00CB634D" w:rsidRDefault="00CB634D" w:rsidP="00CB634D">
      <w:pPr>
        <w:spacing w:after="0" w:line="480" w:lineRule="auto"/>
        <w:jc w:val="center"/>
        <w:rPr>
          <w:rFonts w:eastAsiaTheme="minorEastAsia"/>
          <w:color w:val="000000" w:themeColor="text1"/>
          <w:sz w:val="24"/>
          <w:szCs w:val="24"/>
          <w:lang w:eastAsia="ja-JP"/>
        </w:rPr>
      </w:pPr>
    </w:p>
    <w:p w14:paraId="4C329132" w14:textId="77777777" w:rsidR="00CB634D" w:rsidRDefault="00CB634D" w:rsidP="00CB634D">
      <w:pPr>
        <w:spacing w:after="0" w:line="480" w:lineRule="auto"/>
        <w:jc w:val="center"/>
        <w:rPr>
          <w:rFonts w:eastAsiaTheme="minorEastAsia"/>
          <w:color w:val="000000" w:themeColor="text1"/>
          <w:sz w:val="24"/>
          <w:szCs w:val="24"/>
          <w:lang w:eastAsia="ja-JP"/>
        </w:rPr>
      </w:pPr>
    </w:p>
    <w:p w14:paraId="4AF9084D" w14:textId="77777777" w:rsidR="00CB634D" w:rsidRDefault="00CB634D" w:rsidP="00CB634D">
      <w:pPr>
        <w:spacing w:after="0" w:line="480" w:lineRule="auto"/>
        <w:jc w:val="center"/>
        <w:rPr>
          <w:rFonts w:eastAsiaTheme="minorEastAsia"/>
          <w:color w:val="000000" w:themeColor="text1"/>
          <w:sz w:val="24"/>
          <w:szCs w:val="24"/>
          <w:lang w:eastAsia="ja-JP"/>
        </w:rPr>
      </w:pPr>
    </w:p>
    <w:p w14:paraId="4EC04358" w14:textId="77777777" w:rsidR="00CB634D" w:rsidRDefault="00CB634D" w:rsidP="00CB634D">
      <w:pPr>
        <w:spacing w:after="0" w:line="480" w:lineRule="auto"/>
        <w:jc w:val="center"/>
        <w:rPr>
          <w:rFonts w:eastAsiaTheme="minorEastAsia"/>
          <w:color w:val="000000" w:themeColor="text1"/>
          <w:sz w:val="24"/>
          <w:szCs w:val="24"/>
          <w:lang w:eastAsia="ja-JP"/>
        </w:rPr>
      </w:pPr>
    </w:p>
    <w:p w14:paraId="40E46AD9" w14:textId="77777777" w:rsidR="00CB634D" w:rsidRDefault="00CB634D" w:rsidP="00CB634D">
      <w:pPr>
        <w:spacing w:after="0" w:line="480" w:lineRule="auto"/>
        <w:jc w:val="center"/>
        <w:rPr>
          <w:rFonts w:eastAsiaTheme="minorEastAsia"/>
          <w:color w:val="000000" w:themeColor="text1"/>
          <w:sz w:val="24"/>
          <w:szCs w:val="24"/>
          <w:lang w:eastAsia="ja-JP"/>
        </w:rPr>
      </w:pPr>
    </w:p>
    <w:p w14:paraId="15E3E58B" w14:textId="77777777" w:rsidR="00CB634D" w:rsidRDefault="00CB634D" w:rsidP="00CB634D">
      <w:pPr>
        <w:spacing w:after="0" w:line="480" w:lineRule="auto"/>
        <w:jc w:val="center"/>
        <w:rPr>
          <w:rFonts w:eastAsiaTheme="minorEastAsia"/>
          <w:color w:val="000000" w:themeColor="text1"/>
          <w:sz w:val="24"/>
          <w:szCs w:val="24"/>
          <w:lang w:eastAsia="ja-JP"/>
        </w:rPr>
      </w:pPr>
    </w:p>
    <w:p w14:paraId="62E9CFC0" w14:textId="77777777" w:rsidR="00CB634D" w:rsidRDefault="00CB634D" w:rsidP="00CB634D">
      <w:pPr>
        <w:spacing w:after="0" w:line="480" w:lineRule="auto"/>
        <w:jc w:val="center"/>
        <w:rPr>
          <w:rFonts w:eastAsiaTheme="minorEastAsia"/>
          <w:color w:val="000000" w:themeColor="text1"/>
          <w:sz w:val="24"/>
          <w:szCs w:val="24"/>
          <w:lang w:eastAsia="ja-JP"/>
        </w:rPr>
      </w:pPr>
    </w:p>
    <w:p w14:paraId="3ED3D2D0" w14:textId="77777777" w:rsidR="00CB634D" w:rsidRDefault="00CB634D" w:rsidP="00CB634D">
      <w:pPr>
        <w:spacing w:after="0" w:line="480" w:lineRule="auto"/>
        <w:jc w:val="center"/>
        <w:rPr>
          <w:rFonts w:eastAsiaTheme="minorEastAsia"/>
          <w:color w:val="000000" w:themeColor="text1"/>
          <w:sz w:val="24"/>
          <w:szCs w:val="24"/>
          <w:lang w:eastAsia="ja-JP"/>
        </w:rPr>
      </w:pPr>
    </w:p>
    <w:tbl>
      <w:tblPr>
        <w:tblStyle w:val="TableGrid"/>
        <w:tblpPr w:leftFromText="180" w:rightFromText="180" w:vertAnchor="page" w:horzAnchor="margin" w:tblpXSpec="center" w:tblpY="2132"/>
        <w:tblW w:w="11934" w:type="dxa"/>
        <w:tblInd w:w="0" w:type="dxa"/>
        <w:tblLayout w:type="fixed"/>
        <w:tblLook w:val="04A0" w:firstRow="1" w:lastRow="0" w:firstColumn="1" w:lastColumn="0" w:noHBand="0" w:noVBand="1"/>
      </w:tblPr>
      <w:tblGrid>
        <w:gridCol w:w="2862"/>
        <w:gridCol w:w="2862"/>
        <w:gridCol w:w="2969"/>
        <w:gridCol w:w="2178"/>
        <w:gridCol w:w="1063"/>
      </w:tblGrid>
      <w:tr w:rsidR="00071936" w14:paraId="5840775A" w14:textId="77777777" w:rsidTr="00071936">
        <w:trPr>
          <w:trHeight w:val="800"/>
        </w:trPr>
        <w:tc>
          <w:tcPr>
            <w:tcW w:w="2862" w:type="dxa"/>
            <w:tcBorders>
              <w:top w:val="single" w:sz="4" w:space="0" w:color="auto"/>
              <w:left w:val="single" w:sz="4" w:space="0" w:color="auto"/>
              <w:bottom w:val="single" w:sz="4" w:space="0" w:color="auto"/>
              <w:right w:val="single" w:sz="4" w:space="0" w:color="auto"/>
            </w:tcBorders>
          </w:tcPr>
          <w:p w14:paraId="12C93CB2" w14:textId="77777777" w:rsidR="00071936" w:rsidRDefault="00071936" w:rsidP="00071936">
            <w:pPr>
              <w:spacing w:line="480" w:lineRule="auto"/>
            </w:pPr>
            <w:r>
              <w:lastRenderedPageBreak/>
              <w:t>Test Case</w:t>
            </w:r>
          </w:p>
        </w:tc>
        <w:tc>
          <w:tcPr>
            <w:tcW w:w="2862" w:type="dxa"/>
            <w:tcBorders>
              <w:top w:val="single" w:sz="4" w:space="0" w:color="auto"/>
              <w:left w:val="single" w:sz="4" w:space="0" w:color="auto"/>
              <w:bottom w:val="single" w:sz="4" w:space="0" w:color="auto"/>
              <w:right w:val="single" w:sz="4" w:space="0" w:color="auto"/>
            </w:tcBorders>
            <w:hideMark/>
          </w:tcPr>
          <w:p w14:paraId="4D2A3A00" w14:textId="77777777" w:rsidR="00071936" w:rsidRDefault="00071936" w:rsidP="00071936">
            <w:pPr>
              <w:spacing w:line="480" w:lineRule="auto"/>
            </w:pPr>
            <w:r>
              <w:t>Input</w:t>
            </w:r>
          </w:p>
        </w:tc>
        <w:tc>
          <w:tcPr>
            <w:tcW w:w="2969" w:type="dxa"/>
            <w:tcBorders>
              <w:top w:val="single" w:sz="4" w:space="0" w:color="auto"/>
              <w:left w:val="single" w:sz="4" w:space="0" w:color="auto"/>
              <w:bottom w:val="single" w:sz="4" w:space="0" w:color="auto"/>
              <w:right w:val="single" w:sz="4" w:space="0" w:color="auto"/>
            </w:tcBorders>
            <w:hideMark/>
          </w:tcPr>
          <w:p w14:paraId="67FFFAD3" w14:textId="77777777" w:rsidR="00071936" w:rsidRDefault="00071936" w:rsidP="00071936">
            <w:pPr>
              <w:spacing w:line="480" w:lineRule="auto"/>
              <w:ind w:firstLine="0"/>
              <w:rPr>
                <w:color w:val="FF0000"/>
              </w:rPr>
            </w:pPr>
            <w:r>
              <w:rPr>
                <w:color w:val="FF0000"/>
              </w:rPr>
              <w:t>Expected Output</w:t>
            </w:r>
          </w:p>
        </w:tc>
        <w:tc>
          <w:tcPr>
            <w:tcW w:w="2178" w:type="dxa"/>
            <w:tcBorders>
              <w:top w:val="single" w:sz="4" w:space="0" w:color="auto"/>
              <w:left w:val="single" w:sz="4" w:space="0" w:color="auto"/>
              <w:bottom w:val="single" w:sz="4" w:space="0" w:color="auto"/>
              <w:right w:val="single" w:sz="4" w:space="0" w:color="auto"/>
            </w:tcBorders>
            <w:hideMark/>
          </w:tcPr>
          <w:p w14:paraId="62464EE9" w14:textId="77777777" w:rsidR="00071936" w:rsidRDefault="00071936" w:rsidP="00071936">
            <w:pPr>
              <w:spacing w:line="480" w:lineRule="auto"/>
              <w:ind w:firstLine="0"/>
              <w:rPr>
                <w:color w:val="FF0000"/>
              </w:rPr>
            </w:pPr>
            <w:r>
              <w:rPr>
                <w:color w:val="FF0000"/>
              </w:rPr>
              <w:t>Actual Output</w:t>
            </w:r>
          </w:p>
        </w:tc>
        <w:tc>
          <w:tcPr>
            <w:tcW w:w="1063" w:type="dxa"/>
            <w:tcBorders>
              <w:top w:val="single" w:sz="4" w:space="0" w:color="auto"/>
              <w:left w:val="single" w:sz="4" w:space="0" w:color="auto"/>
              <w:bottom w:val="single" w:sz="4" w:space="0" w:color="auto"/>
              <w:right w:val="single" w:sz="4" w:space="0" w:color="auto"/>
            </w:tcBorders>
            <w:hideMark/>
          </w:tcPr>
          <w:p w14:paraId="3E4E2DD1" w14:textId="77777777" w:rsidR="00071936" w:rsidRDefault="00071936" w:rsidP="00071936">
            <w:pPr>
              <w:spacing w:line="480" w:lineRule="auto"/>
              <w:ind w:firstLine="0"/>
            </w:pPr>
            <w:r>
              <w:t>Pass?</w:t>
            </w:r>
          </w:p>
        </w:tc>
      </w:tr>
      <w:tr w:rsidR="00071936" w14:paraId="2BC64D26" w14:textId="77777777" w:rsidTr="00071936">
        <w:trPr>
          <w:trHeight w:val="1601"/>
        </w:trPr>
        <w:tc>
          <w:tcPr>
            <w:tcW w:w="2862" w:type="dxa"/>
            <w:tcBorders>
              <w:top w:val="single" w:sz="4" w:space="0" w:color="auto"/>
              <w:left w:val="single" w:sz="4" w:space="0" w:color="auto"/>
              <w:bottom w:val="single" w:sz="4" w:space="0" w:color="auto"/>
              <w:right w:val="single" w:sz="4" w:space="0" w:color="auto"/>
            </w:tcBorders>
          </w:tcPr>
          <w:p w14:paraId="3C2F9C06" w14:textId="77777777" w:rsidR="00071936" w:rsidRDefault="00071936" w:rsidP="00071936">
            <w:pPr>
              <w:spacing w:line="480" w:lineRule="auto"/>
              <w:jc w:val="center"/>
              <w:rPr>
                <w:sz w:val="20"/>
                <w:szCs w:val="20"/>
              </w:rPr>
            </w:pPr>
            <w:r>
              <w:rPr>
                <w:sz w:val="20"/>
                <w:szCs w:val="20"/>
              </w:rPr>
              <w:t>1</w:t>
            </w:r>
          </w:p>
        </w:tc>
        <w:tc>
          <w:tcPr>
            <w:tcW w:w="2862" w:type="dxa"/>
            <w:tcBorders>
              <w:top w:val="single" w:sz="4" w:space="0" w:color="auto"/>
              <w:left w:val="single" w:sz="4" w:space="0" w:color="auto"/>
              <w:bottom w:val="single" w:sz="4" w:space="0" w:color="auto"/>
              <w:right w:val="single" w:sz="4" w:space="0" w:color="auto"/>
            </w:tcBorders>
          </w:tcPr>
          <w:p w14:paraId="09817457" w14:textId="77777777" w:rsidR="00071936" w:rsidRDefault="00071936" w:rsidP="00071936">
            <w:pPr>
              <w:spacing w:line="480" w:lineRule="auto"/>
              <w:jc w:val="center"/>
              <w:rPr>
                <w:sz w:val="20"/>
                <w:szCs w:val="20"/>
              </w:rPr>
            </w:pPr>
            <w:r>
              <w:rPr>
                <w:sz w:val="20"/>
                <w:szCs w:val="20"/>
              </w:rPr>
              <w:t>This program does not contain user input within the code since this is an HTML program.</w:t>
            </w:r>
          </w:p>
        </w:tc>
        <w:tc>
          <w:tcPr>
            <w:tcW w:w="2969" w:type="dxa"/>
            <w:tcBorders>
              <w:top w:val="single" w:sz="4" w:space="0" w:color="auto"/>
              <w:left w:val="single" w:sz="4" w:space="0" w:color="auto"/>
              <w:bottom w:val="single" w:sz="4" w:space="0" w:color="auto"/>
              <w:right w:val="single" w:sz="4" w:space="0" w:color="auto"/>
            </w:tcBorders>
          </w:tcPr>
          <w:p w14:paraId="049B6F69" w14:textId="77777777" w:rsidR="00EB30C6" w:rsidRPr="00EB30C6" w:rsidRDefault="00EB30C6" w:rsidP="00EB30C6">
            <w:pPr>
              <w:spacing w:line="480" w:lineRule="auto"/>
              <w:jc w:val="center"/>
              <w:rPr>
                <w:sz w:val="20"/>
                <w:szCs w:val="20"/>
              </w:rPr>
            </w:pPr>
            <w:r w:rsidRPr="00EB30C6">
              <w:rPr>
                <w:sz w:val="20"/>
                <w:szCs w:val="20"/>
              </w:rPr>
              <w:t>* Serving Flask app "</w:t>
            </w:r>
            <w:proofErr w:type="spellStart"/>
            <w:r w:rsidRPr="00EB30C6">
              <w:rPr>
                <w:sz w:val="20"/>
                <w:szCs w:val="20"/>
              </w:rPr>
              <w:t>website_program</w:t>
            </w:r>
            <w:proofErr w:type="spellEnd"/>
            <w:r w:rsidRPr="00EB30C6">
              <w:rPr>
                <w:sz w:val="20"/>
                <w:szCs w:val="20"/>
              </w:rPr>
              <w:t>" (lazy loading)</w:t>
            </w:r>
          </w:p>
          <w:p w14:paraId="5A0DBDF9" w14:textId="77777777" w:rsidR="00EB30C6" w:rsidRPr="00EB30C6" w:rsidRDefault="00EB30C6" w:rsidP="00EB30C6">
            <w:pPr>
              <w:spacing w:line="480" w:lineRule="auto"/>
              <w:jc w:val="center"/>
              <w:rPr>
                <w:sz w:val="20"/>
                <w:szCs w:val="20"/>
              </w:rPr>
            </w:pPr>
            <w:r w:rsidRPr="00EB30C6">
              <w:rPr>
                <w:sz w:val="20"/>
                <w:szCs w:val="20"/>
              </w:rPr>
              <w:t xml:space="preserve"> * Environment: production</w:t>
            </w:r>
          </w:p>
          <w:p w14:paraId="5C3DE773" w14:textId="77777777" w:rsidR="00EB30C6" w:rsidRPr="00EB30C6" w:rsidRDefault="00EB30C6" w:rsidP="00EB30C6">
            <w:pPr>
              <w:spacing w:line="480" w:lineRule="auto"/>
              <w:jc w:val="center"/>
              <w:rPr>
                <w:sz w:val="20"/>
                <w:szCs w:val="20"/>
              </w:rPr>
            </w:pPr>
            <w:r w:rsidRPr="00EB30C6">
              <w:rPr>
                <w:sz w:val="20"/>
                <w:szCs w:val="20"/>
              </w:rPr>
              <w:t xml:space="preserve">   WARNING: This is a development server. Do not use it in a production deployment.</w:t>
            </w:r>
          </w:p>
          <w:p w14:paraId="4DE5197E" w14:textId="77777777" w:rsidR="00EB30C6" w:rsidRPr="00EB30C6" w:rsidRDefault="00EB30C6" w:rsidP="00EB30C6">
            <w:pPr>
              <w:spacing w:line="480" w:lineRule="auto"/>
              <w:jc w:val="center"/>
              <w:rPr>
                <w:sz w:val="20"/>
                <w:szCs w:val="20"/>
              </w:rPr>
            </w:pPr>
            <w:r w:rsidRPr="00EB30C6">
              <w:rPr>
                <w:sz w:val="20"/>
                <w:szCs w:val="20"/>
              </w:rPr>
              <w:t xml:space="preserve">   Use a production WSGI server instead.</w:t>
            </w:r>
          </w:p>
          <w:p w14:paraId="690FD422" w14:textId="77777777" w:rsidR="00EB30C6" w:rsidRPr="00EB30C6" w:rsidRDefault="00EB30C6" w:rsidP="00EB30C6">
            <w:pPr>
              <w:spacing w:line="480" w:lineRule="auto"/>
              <w:jc w:val="center"/>
              <w:rPr>
                <w:sz w:val="20"/>
                <w:szCs w:val="20"/>
              </w:rPr>
            </w:pPr>
            <w:r w:rsidRPr="00EB30C6">
              <w:rPr>
                <w:sz w:val="20"/>
                <w:szCs w:val="20"/>
              </w:rPr>
              <w:t xml:space="preserve"> * Debug mode: off</w:t>
            </w:r>
          </w:p>
          <w:p w14:paraId="39D2F5E1" w14:textId="1F4A02A2" w:rsidR="00071936" w:rsidRDefault="00EB30C6" w:rsidP="00EB30C6">
            <w:pPr>
              <w:spacing w:line="480" w:lineRule="auto"/>
              <w:jc w:val="center"/>
              <w:rPr>
                <w:sz w:val="20"/>
                <w:szCs w:val="20"/>
              </w:rPr>
            </w:pPr>
            <w:r w:rsidRPr="00EB30C6">
              <w:rPr>
                <w:sz w:val="20"/>
                <w:szCs w:val="20"/>
              </w:rPr>
              <w:t xml:space="preserve"> * Running on http://127.0.0.1:5000/ (Press CTRL+C to quit)</w:t>
            </w:r>
          </w:p>
        </w:tc>
        <w:tc>
          <w:tcPr>
            <w:tcW w:w="2178" w:type="dxa"/>
            <w:tcBorders>
              <w:top w:val="single" w:sz="4" w:space="0" w:color="auto"/>
              <w:left w:val="single" w:sz="4" w:space="0" w:color="auto"/>
              <w:bottom w:val="single" w:sz="4" w:space="0" w:color="auto"/>
              <w:right w:val="single" w:sz="4" w:space="0" w:color="auto"/>
            </w:tcBorders>
            <w:hideMark/>
          </w:tcPr>
          <w:p w14:paraId="3CDEF9AD" w14:textId="77777777" w:rsidR="00EB30C6" w:rsidRPr="00EB30C6" w:rsidRDefault="00EB30C6" w:rsidP="00EB30C6">
            <w:pPr>
              <w:spacing w:line="480" w:lineRule="auto"/>
              <w:jc w:val="center"/>
              <w:rPr>
                <w:sz w:val="20"/>
                <w:szCs w:val="20"/>
              </w:rPr>
            </w:pPr>
            <w:r w:rsidRPr="00EB30C6">
              <w:rPr>
                <w:sz w:val="20"/>
                <w:szCs w:val="20"/>
              </w:rPr>
              <w:t>* Serving Flask app "</w:t>
            </w:r>
            <w:proofErr w:type="spellStart"/>
            <w:r w:rsidRPr="00EB30C6">
              <w:rPr>
                <w:sz w:val="20"/>
                <w:szCs w:val="20"/>
              </w:rPr>
              <w:t>website_program</w:t>
            </w:r>
            <w:proofErr w:type="spellEnd"/>
            <w:r w:rsidRPr="00EB30C6">
              <w:rPr>
                <w:sz w:val="20"/>
                <w:szCs w:val="20"/>
              </w:rPr>
              <w:t>" (lazy loading)</w:t>
            </w:r>
          </w:p>
          <w:p w14:paraId="511D2BE0" w14:textId="77777777" w:rsidR="00EB30C6" w:rsidRPr="00EB30C6" w:rsidRDefault="00EB30C6" w:rsidP="00EB30C6">
            <w:pPr>
              <w:spacing w:line="480" w:lineRule="auto"/>
              <w:jc w:val="center"/>
              <w:rPr>
                <w:sz w:val="20"/>
                <w:szCs w:val="20"/>
              </w:rPr>
            </w:pPr>
            <w:r w:rsidRPr="00EB30C6">
              <w:rPr>
                <w:sz w:val="20"/>
                <w:szCs w:val="20"/>
              </w:rPr>
              <w:t xml:space="preserve"> * Environment: production</w:t>
            </w:r>
          </w:p>
          <w:p w14:paraId="67291BE5" w14:textId="77777777" w:rsidR="00EB30C6" w:rsidRPr="00EB30C6" w:rsidRDefault="00EB30C6" w:rsidP="00EB30C6">
            <w:pPr>
              <w:spacing w:line="480" w:lineRule="auto"/>
              <w:jc w:val="center"/>
              <w:rPr>
                <w:sz w:val="20"/>
                <w:szCs w:val="20"/>
              </w:rPr>
            </w:pPr>
            <w:r w:rsidRPr="00EB30C6">
              <w:rPr>
                <w:sz w:val="20"/>
                <w:szCs w:val="20"/>
              </w:rPr>
              <w:t xml:space="preserve">   WARNING: This is a development server. Do not use it in a production deployment.</w:t>
            </w:r>
          </w:p>
          <w:p w14:paraId="2F201322" w14:textId="77777777" w:rsidR="00EB30C6" w:rsidRPr="00EB30C6" w:rsidRDefault="00EB30C6" w:rsidP="00EB30C6">
            <w:pPr>
              <w:spacing w:line="480" w:lineRule="auto"/>
              <w:jc w:val="center"/>
              <w:rPr>
                <w:sz w:val="20"/>
                <w:szCs w:val="20"/>
              </w:rPr>
            </w:pPr>
            <w:r w:rsidRPr="00EB30C6">
              <w:rPr>
                <w:sz w:val="20"/>
                <w:szCs w:val="20"/>
              </w:rPr>
              <w:t xml:space="preserve">   Use a production WSGI server instead.</w:t>
            </w:r>
          </w:p>
          <w:p w14:paraId="7C8ACB40" w14:textId="77777777" w:rsidR="00EB30C6" w:rsidRPr="00EB30C6" w:rsidRDefault="00EB30C6" w:rsidP="00EB30C6">
            <w:pPr>
              <w:spacing w:line="480" w:lineRule="auto"/>
              <w:jc w:val="center"/>
              <w:rPr>
                <w:sz w:val="20"/>
                <w:szCs w:val="20"/>
              </w:rPr>
            </w:pPr>
            <w:r w:rsidRPr="00EB30C6">
              <w:rPr>
                <w:sz w:val="20"/>
                <w:szCs w:val="20"/>
              </w:rPr>
              <w:t xml:space="preserve"> * Debug mode: off</w:t>
            </w:r>
          </w:p>
          <w:p w14:paraId="2BAE3849" w14:textId="73A45686" w:rsidR="00071936" w:rsidRDefault="00EB30C6" w:rsidP="00EB30C6">
            <w:pPr>
              <w:spacing w:line="480" w:lineRule="auto"/>
              <w:jc w:val="center"/>
              <w:rPr>
                <w:sz w:val="20"/>
                <w:szCs w:val="20"/>
              </w:rPr>
            </w:pPr>
            <w:r w:rsidRPr="00EB30C6">
              <w:rPr>
                <w:sz w:val="20"/>
                <w:szCs w:val="20"/>
              </w:rPr>
              <w:t xml:space="preserve"> * Running on http://127.0.0.1:5000/ (Press CTRL+C to quit)</w:t>
            </w:r>
          </w:p>
        </w:tc>
        <w:tc>
          <w:tcPr>
            <w:tcW w:w="1063" w:type="dxa"/>
            <w:tcBorders>
              <w:top w:val="single" w:sz="4" w:space="0" w:color="auto"/>
              <w:left w:val="single" w:sz="4" w:space="0" w:color="auto"/>
              <w:bottom w:val="single" w:sz="4" w:space="0" w:color="auto"/>
              <w:right w:val="single" w:sz="4" w:space="0" w:color="auto"/>
            </w:tcBorders>
            <w:hideMark/>
          </w:tcPr>
          <w:p w14:paraId="55B2146C" w14:textId="77777777" w:rsidR="00071936" w:rsidRDefault="00071936" w:rsidP="00071936">
            <w:pPr>
              <w:spacing w:line="480" w:lineRule="auto"/>
              <w:ind w:firstLine="0"/>
            </w:pPr>
            <w:r>
              <w:t>Yes</w:t>
            </w:r>
          </w:p>
        </w:tc>
      </w:tr>
    </w:tbl>
    <w:p w14:paraId="5F4B5C23" w14:textId="77777777" w:rsidR="00CB634D" w:rsidRDefault="00CB634D" w:rsidP="00CB634D">
      <w:pPr>
        <w:spacing w:after="0" w:line="480" w:lineRule="auto"/>
        <w:jc w:val="center"/>
        <w:rPr>
          <w:rFonts w:eastAsiaTheme="minorEastAsia"/>
          <w:color w:val="000000" w:themeColor="text1"/>
          <w:sz w:val="24"/>
          <w:szCs w:val="24"/>
          <w:lang w:eastAsia="ja-JP"/>
        </w:rPr>
      </w:pPr>
    </w:p>
    <w:p w14:paraId="691A9E1A" w14:textId="77777777" w:rsidR="00CB634D" w:rsidRDefault="00CB634D" w:rsidP="00CB634D">
      <w:pPr>
        <w:spacing w:after="0" w:line="480" w:lineRule="auto"/>
        <w:jc w:val="center"/>
        <w:rPr>
          <w:rFonts w:eastAsiaTheme="minorEastAsia"/>
          <w:color w:val="000000" w:themeColor="text1"/>
          <w:sz w:val="24"/>
          <w:szCs w:val="24"/>
          <w:lang w:eastAsia="ja-JP"/>
        </w:rPr>
      </w:pPr>
    </w:p>
    <w:p w14:paraId="7C992DB0" w14:textId="77777777" w:rsidR="00CB634D" w:rsidRDefault="00CB634D" w:rsidP="00CB634D">
      <w:pPr>
        <w:spacing w:after="0" w:line="480" w:lineRule="auto"/>
        <w:jc w:val="center"/>
        <w:rPr>
          <w:rFonts w:eastAsiaTheme="minorEastAsia"/>
          <w:color w:val="000000" w:themeColor="text1"/>
          <w:sz w:val="24"/>
          <w:szCs w:val="24"/>
          <w:lang w:eastAsia="ja-JP"/>
        </w:rPr>
      </w:pPr>
    </w:p>
    <w:p w14:paraId="48AC7360" w14:textId="77777777" w:rsidR="00CB634D" w:rsidRDefault="00CB634D" w:rsidP="00982A3A">
      <w:pPr>
        <w:spacing w:after="0" w:line="480" w:lineRule="auto"/>
        <w:rPr>
          <w:rFonts w:eastAsiaTheme="minorEastAsia"/>
          <w:color w:val="000000" w:themeColor="text1"/>
          <w:sz w:val="24"/>
          <w:szCs w:val="24"/>
          <w:lang w:eastAsia="ja-JP"/>
        </w:rPr>
      </w:pPr>
    </w:p>
    <w:p w14:paraId="1AD2FED9" w14:textId="77777777" w:rsidR="00CB634D" w:rsidRDefault="00CB634D" w:rsidP="00CB634D">
      <w:pPr>
        <w:spacing w:after="0" w:line="480" w:lineRule="auto"/>
        <w:ind w:left="2160" w:firstLine="720"/>
        <w:rPr>
          <w:rFonts w:eastAsiaTheme="minorEastAsia"/>
          <w:color w:val="000000" w:themeColor="text1"/>
          <w:sz w:val="24"/>
          <w:szCs w:val="24"/>
          <w:lang w:eastAsia="ja-JP"/>
        </w:rPr>
      </w:pPr>
      <w:r>
        <w:rPr>
          <w:rFonts w:eastAsiaTheme="minorEastAsia"/>
          <w:color w:val="000000" w:themeColor="text1"/>
          <w:sz w:val="24"/>
          <w:szCs w:val="24"/>
          <w:lang w:eastAsia="ja-JP"/>
        </w:rPr>
        <w:lastRenderedPageBreak/>
        <w:t>Snapshots of Test Run:</w:t>
      </w:r>
    </w:p>
    <w:p w14:paraId="2B877D8F" w14:textId="41A79930" w:rsidR="00CB634D" w:rsidRDefault="00982A3A" w:rsidP="00CB634D">
      <w:pPr>
        <w:spacing w:after="0" w:line="480" w:lineRule="auto"/>
        <w:rPr>
          <w:rFonts w:eastAsiaTheme="minorEastAsia"/>
          <w:color w:val="000000" w:themeColor="text1"/>
          <w:sz w:val="24"/>
          <w:szCs w:val="24"/>
          <w:lang w:eastAsia="ja-JP"/>
        </w:rPr>
      </w:pPr>
      <w:r>
        <w:rPr>
          <w:rFonts w:eastAsiaTheme="minorEastAsia"/>
          <w:color w:val="000000" w:themeColor="text1"/>
          <w:sz w:val="24"/>
          <w:szCs w:val="24"/>
          <w:lang w:eastAsia="ja-JP"/>
        </w:rPr>
        <w:t>The website will only operate during test run. Once the test run is over, the website will be inaccessible until the program is run again.</w:t>
      </w:r>
    </w:p>
    <w:p w14:paraId="62E14D40" w14:textId="6229B389" w:rsidR="00982A3A" w:rsidRDefault="00EB30C6" w:rsidP="00CB634D">
      <w:pPr>
        <w:spacing w:after="0" w:line="480" w:lineRule="auto"/>
        <w:rPr>
          <w:rFonts w:eastAsiaTheme="minorEastAsia"/>
          <w:color w:val="000000" w:themeColor="text1"/>
          <w:sz w:val="24"/>
          <w:szCs w:val="24"/>
          <w:lang w:eastAsia="ja-JP"/>
        </w:rPr>
      </w:pPr>
      <w:r>
        <w:rPr>
          <w:noProof/>
        </w:rPr>
        <w:drawing>
          <wp:inline distT="0" distB="0" distL="0" distR="0" wp14:anchorId="636D8AB6" wp14:editId="1AC06685">
            <wp:extent cx="5943600" cy="2966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66085"/>
                    </a:xfrm>
                    <a:prstGeom prst="rect">
                      <a:avLst/>
                    </a:prstGeom>
                  </pic:spPr>
                </pic:pic>
              </a:graphicData>
            </a:graphic>
          </wp:inline>
        </w:drawing>
      </w:r>
    </w:p>
    <w:p w14:paraId="74D989F3" w14:textId="01CDC3CD" w:rsidR="00EB30C6" w:rsidRDefault="00EB30C6" w:rsidP="00CB634D">
      <w:pPr>
        <w:spacing w:after="0" w:line="480" w:lineRule="auto"/>
        <w:rPr>
          <w:rFonts w:eastAsiaTheme="minorEastAsia"/>
          <w:color w:val="000000" w:themeColor="text1"/>
          <w:sz w:val="24"/>
          <w:szCs w:val="24"/>
          <w:lang w:eastAsia="ja-JP"/>
        </w:rPr>
      </w:pPr>
      <w:r>
        <w:rPr>
          <w:noProof/>
        </w:rPr>
        <w:drawing>
          <wp:inline distT="0" distB="0" distL="0" distR="0" wp14:anchorId="0559E45B" wp14:editId="0C390050">
            <wp:extent cx="5943600" cy="3173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3730"/>
                    </a:xfrm>
                    <a:prstGeom prst="rect">
                      <a:avLst/>
                    </a:prstGeom>
                  </pic:spPr>
                </pic:pic>
              </a:graphicData>
            </a:graphic>
          </wp:inline>
        </w:drawing>
      </w:r>
    </w:p>
    <w:p w14:paraId="4DDD2E91" w14:textId="014177F8" w:rsidR="00EB30C6" w:rsidRDefault="00EB30C6" w:rsidP="00CB634D">
      <w:pPr>
        <w:spacing w:after="0" w:line="480" w:lineRule="auto"/>
        <w:rPr>
          <w:rFonts w:eastAsiaTheme="minorEastAsia"/>
          <w:color w:val="000000" w:themeColor="text1"/>
          <w:sz w:val="24"/>
          <w:szCs w:val="24"/>
          <w:lang w:eastAsia="ja-JP"/>
        </w:rPr>
      </w:pPr>
      <w:r>
        <w:rPr>
          <w:noProof/>
        </w:rPr>
        <w:lastRenderedPageBreak/>
        <w:drawing>
          <wp:inline distT="0" distB="0" distL="0" distR="0" wp14:anchorId="68686EC5" wp14:editId="5D222064">
            <wp:extent cx="5943600" cy="3112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2770"/>
                    </a:xfrm>
                    <a:prstGeom prst="rect">
                      <a:avLst/>
                    </a:prstGeom>
                  </pic:spPr>
                </pic:pic>
              </a:graphicData>
            </a:graphic>
          </wp:inline>
        </w:drawing>
      </w:r>
    </w:p>
    <w:p w14:paraId="2105ECB5" w14:textId="79765D20" w:rsidR="00A37323" w:rsidRDefault="00A37323" w:rsidP="00CB634D">
      <w:pPr>
        <w:spacing w:after="0" w:line="480" w:lineRule="auto"/>
        <w:rPr>
          <w:rFonts w:eastAsiaTheme="minorEastAsia"/>
          <w:color w:val="000000" w:themeColor="text1"/>
          <w:sz w:val="24"/>
          <w:szCs w:val="24"/>
          <w:lang w:eastAsia="ja-JP"/>
        </w:rPr>
      </w:pPr>
    </w:p>
    <w:p w14:paraId="0CD15499" w14:textId="6DDBFBE3" w:rsidR="00CB634D" w:rsidRPr="00491098" w:rsidRDefault="00CB634D" w:rsidP="00CB634D">
      <w:pPr>
        <w:spacing w:after="0" w:line="480" w:lineRule="auto"/>
        <w:ind w:left="720" w:firstLine="720"/>
        <w:rPr>
          <w:rFonts w:eastAsiaTheme="minorEastAsia"/>
          <w:color w:val="000000" w:themeColor="text1"/>
          <w:sz w:val="28"/>
          <w:szCs w:val="28"/>
          <w:lang w:eastAsia="ja-JP"/>
        </w:rPr>
      </w:pPr>
      <w:r w:rsidRPr="00491098">
        <w:rPr>
          <w:rFonts w:eastAsiaTheme="minorEastAsia"/>
          <w:color w:val="000000" w:themeColor="text1"/>
          <w:sz w:val="28"/>
          <w:szCs w:val="28"/>
          <w:lang w:eastAsia="ja-JP"/>
        </w:rPr>
        <w:t>Pylint Discussion and Snapshots:</w:t>
      </w:r>
    </w:p>
    <w:p w14:paraId="55A73AC9" w14:textId="329B623B" w:rsidR="00CB634D" w:rsidRDefault="00CB634D" w:rsidP="00CB634D">
      <w:pPr>
        <w:spacing w:after="0" w:line="480" w:lineRule="auto"/>
        <w:ind w:firstLine="720"/>
        <w:rPr>
          <w:rFonts w:eastAsiaTheme="minorEastAsia"/>
          <w:color w:val="000000" w:themeColor="text1"/>
          <w:sz w:val="24"/>
          <w:szCs w:val="24"/>
          <w:lang w:eastAsia="ja-JP"/>
        </w:rPr>
      </w:pPr>
      <w:r>
        <w:rPr>
          <w:rFonts w:eastAsiaTheme="minorEastAsia"/>
          <w:color w:val="000000" w:themeColor="text1"/>
          <w:sz w:val="24"/>
          <w:szCs w:val="24"/>
          <w:lang w:eastAsia="ja-JP"/>
        </w:rPr>
        <w:t>Before:</w:t>
      </w:r>
      <w:r w:rsidR="00A37323">
        <w:rPr>
          <w:rFonts w:eastAsiaTheme="minorEastAsia"/>
          <w:color w:val="000000" w:themeColor="text1"/>
          <w:sz w:val="24"/>
          <w:szCs w:val="24"/>
          <w:lang w:eastAsia="ja-JP"/>
        </w:rPr>
        <w:t xml:space="preserve"> </w:t>
      </w:r>
      <w:r w:rsidR="00EB30C6">
        <w:rPr>
          <w:rFonts w:eastAsiaTheme="minorEastAsia"/>
          <w:color w:val="000000" w:themeColor="text1"/>
          <w:sz w:val="24"/>
          <w:szCs w:val="24"/>
          <w:lang w:eastAsia="ja-JP"/>
        </w:rPr>
        <w:t xml:space="preserve">Although I do not remember the values of the decimal precision after ‘8.’, my score before was </w:t>
      </w:r>
      <w:proofErr w:type="gramStart"/>
      <w:r w:rsidR="00EB30C6">
        <w:rPr>
          <w:rFonts w:eastAsiaTheme="minorEastAsia"/>
          <w:color w:val="000000" w:themeColor="text1"/>
          <w:sz w:val="24"/>
          <w:szCs w:val="24"/>
          <w:lang w:eastAsia="ja-JP"/>
        </w:rPr>
        <w:t>8.</w:t>
      </w:r>
      <w:r w:rsidR="00B0049D">
        <w:rPr>
          <w:rFonts w:eastAsiaTheme="minorEastAsia"/>
          <w:color w:val="000000" w:themeColor="text1"/>
          <w:sz w:val="24"/>
          <w:szCs w:val="24"/>
          <w:lang w:eastAsia="ja-JP"/>
        </w:rPr>
        <w:t>*</w:t>
      </w:r>
      <w:proofErr w:type="gramEnd"/>
      <w:r w:rsidR="00EB30C6">
        <w:rPr>
          <w:rFonts w:eastAsiaTheme="minorEastAsia"/>
          <w:color w:val="000000" w:themeColor="text1"/>
          <w:sz w:val="24"/>
          <w:szCs w:val="24"/>
          <w:lang w:eastAsia="ja-JP"/>
        </w:rPr>
        <w:t>*</w:t>
      </w:r>
      <w:r w:rsidR="00B0049D">
        <w:rPr>
          <w:rFonts w:eastAsiaTheme="minorEastAsia"/>
          <w:color w:val="000000" w:themeColor="text1"/>
          <w:sz w:val="24"/>
          <w:szCs w:val="24"/>
          <w:lang w:eastAsia="ja-JP"/>
        </w:rPr>
        <w:t>/10 (the asterisk are because I do not remember the values as mentioned). I had to rewrite the name of some variables and correct any subsequent errors to satisfy Pylint.</w:t>
      </w:r>
    </w:p>
    <w:p w14:paraId="5961ACF1" w14:textId="77777777" w:rsidR="00CB634D" w:rsidRDefault="00CB634D" w:rsidP="00CB634D">
      <w:pPr>
        <w:spacing w:after="0" w:line="480" w:lineRule="auto"/>
        <w:rPr>
          <w:rFonts w:eastAsiaTheme="minorEastAsia"/>
          <w:color w:val="000000" w:themeColor="text1"/>
          <w:sz w:val="24"/>
          <w:szCs w:val="24"/>
          <w:lang w:eastAsia="ja-JP"/>
        </w:rPr>
      </w:pPr>
    </w:p>
    <w:p w14:paraId="798E8380" w14:textId="3571FC63" w:rsidR="00CB634D" w:rsidRDefault="00CB634D" w:rsidP="00CB634D">
      <w:pPr>
        <w:spacing w:after="0" w:line="480" w:lineRule="auto"/>
        <w:rPr>
          <w:rFonts w:eastAsiaTheme="minorEastAsia"/>
          <w:color w:val="000000" w:themeColor="text1"/>
          <w:sz w:val="24"/>
          <w:szCs w:val="24"/>
          <w:lang w:eastAsia="ja-JP"/>
        </w:rPr>
      </w:pPr>
    </w:p>
    <w:p w14:paraId="6B57BC69" w14:textId="226E23ED" w:rsidR="00CB634D" w:rsidRDefault="00CB634D" w:rsidP="00CB634D">
      <w:pPr>
        <w:spacing w:after="0" w:line="480" w:lineRule="auto"/>
        <w:ind w:firstLine="720"/>
        <w:rPr>
          <w:rFonts w:eastAsiaTheme="minorEastAsia"/>
          <w:color w:val="000000" w:themeColor="text1"/>
          <w:sz w:val="24"/>
          <w:szCs w:val="24"/>
          <w:lang w:eastAsia="ja-JP"/>
        </w:rPr>
      </w:pPr>
      <w:r>
        <w:rPr>
          <w:rFonts w:eastAsiaTheme="minorEastAsia"/>
          <w:color w:val="000000" w:themeColor="text1"/>
          <w:sz w:val="24"/>
          <w:szCs w:val="24"/>
          <w:lang w:eastAsia="ja-JP"/>
        </w:rPr>
        <w:lastRenderedPageBreak/>
        <w:t>After:</w:t>
      </w:r>
      <w:r w:rsidR="00B0049D">
        <w:rPr>
          <w:rFonts w:eastAsiaTheme="minorEastAsia"/>
          <w:color w:val="000000" w:themeColor="text1"/>
          <w:sz w:val="24"/>
          <w:szCs w:val="24"/>
          <w:lang w:eastAsia="ja-JP"/>
        </w:rPr>
        <w:t xml:space="preserve"> </w:t>
      </w:r>
      <w:r w:rsidR="00B0049D">
        <w:rPr>
          <w:noProof/>
        </w:rPr>
        <w:drawing>
          <wp:inline distT="0" distB="0" distL="0" distR="0" wp14:anchorId="170A2CD6" wp14:editId="579C4E21">
            <wp:extent cx="5943600" cy="2308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08860"/>
                    </a:xfrm>
                    <a:prstGeom prst="rect">
                      <a:avLst/>
                    </a:prstGeom>
                  </pic:spPr>
                </pic:pic>
              </a:graphicData>
            </a:graphic>
          </wp:inline>
        </w:drawing>
      </w:r>
    </w:p>
    <w:p w14:paraId="76651010" w14:textId="67CB7305" w:rsidR="00B0049D" w:rsidRDefault="00B0049D" w:rsidP="00CB634D">
      <w:pPr>
        <w:spacing w:after="0" w:line="480" w:lineRule="auto"/>
        <w:ind w:firstLine="720"/>
        <w:rPr>
          <w:rFonts w:eastAsiaTheme="minorEastAsia"/>
          <w:color w:val="000000" w:themeColor="text1"/>
          <w:sz w:val="24"/>
          <w:szCs w:val="24"/>
          <w:lang w:eastAsia="ja-JP"/>
        </w:rPr>
      </w:pPr>
      <w:r>
        <w:rPr>
          <w:rFonts w:eastAsiaTheme="minorEastAsia"/>
          <w:color w:val="000000" w:themeColor="text1"/>
          <w:sz w:val="24"/>
          <w:szCs w:val="24"/>
          <w:lang w:eastAsia="ja-JP"/>
        </w:rPr>
        <w:t>Although I have gotten rid of all the conventions and mitigated the warnings and refactors, I found it challenging to change the rest of the warnings and refactors. I know that 10 is the goal and I strongly apologize for not accomplishing that part. I was, however, able to improve the code to make the score closer to 10 as possible. As a result, my code has been rated at 9.31/10.</w:t>
      </w:r>
    </w:p>
    <w:p w14:paraId="34F6EFE6" w14:textId="2D2C050F" w:rsidR="00B0049D" w:rsidRDefault="00B0049D" w:rsidP="00CB634D">
      <w:pPr>
        <w:spacing w:after="0" w:line="480" w:lineRule="auto"/>
        <w:ind w:firstLine="720"/>
        <w:rPr>
          <w:rFonts w:eastAsiaTheme="minorEastAsia"/>
          <w:color w:val="000000" w:themeColor="text1"/>
          <w:sz w:val="24"/>
          <w:szCs w:val="24"/>
          <w:lang w:eastAsia="ja-JP"/>
        </w:rPr>
      </w:pPr>
    </w:p>
    <w:p w14:paraId="0CCADB4E" w14:textId="468BEFC1" w:rsidR="00CC15DC" w:rsidRDefault="00CC15DC" w:rsidP="00CC15DC">
      <w:pPr>
        <w:spacing w:after="0" w:line="480" w:lineRule="auto"/>
        <w:rPr>
          <w:rFonts w:eastAsiaTheme="minorEastAsia"/>
          <w:color w:val="000000" w:themeColor="text1"/>
          <w:sz w:val="32"/>
          <w:szCs w:val="32"/>
          <w:u w:val="single"/>
          <w:lang w:eastAsia="ja-JP"/>
        </w:rPr>
      </w:pPr>
      <w:r>
        <w:rPr>
          <w:rFonts w:eastAsiaTheme="minorEastAsia"/>
          <w:color w:val="000000" w:themeColor="text1"/>
          <w:sz w:val="32"/>
          <w:szCs w:val="32"/>
          <w:u w:val="single"/>
          <w:lang w:eastAsia="ja-JP"/>
        </w:rPr>
        <w:t>Log and NIST Discussion:</w:t>
      </w:r>
    </w:p>
    <w:p w14:paraId="0179AA57" w14:textId="1C85A62F" w:rsidR="00CC15DC" w:rsidRDefault="00CC15DC" w:rsidP="00CC15DC">
      <w:pPr>
        <w:spacing w:after="0" w:line="480" w:lineRule="auto"/>
        <w:rPr>
          <w:rFonts w:eastAsiaTheme="minorEastAsia"/>
          <w:color w:val="000000" w:themeColor="text1"/>
          <w:sz w:val="28"/>
          <w:szCs w:val="28"/>
          <w:lang w:eastAsia="ja-JP"/>
        </w:rPr>
      </w:pPr>
      <w:r>
        <w:rPr>
          <w:rFonts w:eastAsiaTheme="minorEastAsia"/>
          <w:color w:val="000000" w:themeColor="text1"/>
          <w:sz w:val="28"/>
          <w:szCs w:val="28"/>
          <w:lang w:eastAsia="ja-JP"/>
        </w:rPr>
        <w:t xml:space="preserve">Whenever I sign in with an invalid username/password, a </w:t>
      </w:r>
      <w:proofErr w:type="gramStart"/>
      <w:r>
        <w:rPr>
          <w:rFonts w:eastAsiaTheme="minorEastAsia"/>
          <w:color w:val="000000" w:themeColor="text1"/>
          <w:sz w:val="28"/>
          <w:szCs w:val="28"/>
          <w:lang w:eastAsia="ja-JP"/>
        </w:rPr>
        <w:t>logfile(</w:t>
      </w:r>
      <w:proofErr w:type="gramEnd"/>
      <w:r>
        <w:rPr>
          <w:rFonts w:eastAsiaTheme="minorEastAsia"/>
          <w:color w:val="000000" w:themeColor="text1"/>
          <w:sz w:val="28"/>
          <w:szCs w:val="28"/>
          <w:lang w:eastAsia="ja-JP"/>
        </w:rPr>
        <w:t>text file) gets created by the program and will display each login attempt with the date, time, and IP address following it.</w:t>
      </w:r>
    </w:p>
    <w:p w14:paraId="4E450B6D" w14:textId="628AEBC6" w:rsidR="00CC15DC" w:rsidRPr="00CC15DC" w:rsidRDefault="00CC15DC" w:rsidP="00CC15DC">
      <w:pPr>
        <w:spacing w:after="0" w:line="480" w:lineRule="auto"/>
        <w:rPr>
          <w:rFonts w:eastAsiaTheme="minorEastAsia"/>
          <w:color w:val="000000" w:themeColor="text1"/>
          <w:sz w:val="28"/>
          <w:szCs w:val="28"/>
          <w:lang w:eastAsia="ja-JP"/>
        </w:rPr>
      </w:pPr>
      <w:r>
        <w:rPr>
          <w:rFonts w:eastAsiaTheme="minorEastAsia"/>
          <w:color w:val="000000" w:themeColor="text1"/>
          <w:sz w:val="28"/>
          <w:szCs w:val="28"/>
          <w:lang w:eastAsia="ja-JP"/>
        </w:rPr>
        <w:t>In terms of NIST, I have made it possible for the program to know when a password being created in the Register or Password Update</w:t>
      </w:r>
      <w:r w:rsidR="002E62FA">
        <w:rPr>
          <w:rFonts w:eastAsiaTheme="minorEastAsia"/>
          <w:color w:val="000000" w:themeColor="text1"/>
          <w:sz w:val="28"/>
          <w:szCs w:val="28"/>
          <w:lang w:eastAsia="ja-JP"/>
        </w:rPr>
        <w:t xml:space="preserve"> Form is matching any of the passwords in the CommonPasswords.txt. For every time a common </w:t>
      </w:r>
      <w:r w:rsidR="002E62FA">
        <w:rPr>
          <w:rFonts w:eastAsiaTheme="minorEastAsia"/>
          <w:color w:val="000000" w:themeColor="text1"/>
          <w:sz w:val="28"/>
          <w:szCs w:val="28"/>
          <w:lang w:eastAsia="ja-JP"/>
        </w:rPr>
        <w:lastRenderedPageBreak/>
        <w:t xml:space="preserve">password is attempted to be created, not only does the webpage mark it as invalid but the console will specifically say “Illegal Password!” as soon as the inputted password matches any one of the text file. </w:t>
      </w:r>
    </w:p>
    <w:p w14:paraId="485268D8" w14:textId="06840478" w:rsidR="00CC15DC" w:rsidRDefault="00CC15DC" w:rsidP="00CB634D">
      <w:pPr>
        <w:spacing w:after="0" w:line="480" w:lineRule="auto"/>
        <w:ind w:firstLine="720"/>
        <w:rPr>
          <w:rFonts w:eastAsiaTheme="minorEastAsia"/>
          <w:color w:val="000000" w:themeColor="text1"/>
          <w:sz w:val="24"/>
          <w:szCs w:val="24"/>
          <w:lang w:eastAsia="ja-JP"/>
        </w:rPr>
      </w:pPr>
    </w:p>
    <w:p w14:paraId="0C679945" w14:textId="77777777" w:rsidR="002E62FA" w:rsidRDefault="002E62FA" w:rsidP="002E62FA">
      <w:pPr>
        <w:jc w:val="center"/>
        <w:rPr>
          <w:rFonts w:ascii="Times New Roman" w:hAnsi="Times New Roman" w:cs="Times New Roman"/>
          <w:sz w:val="36"/>
          <w:szCs w:val="36"/>
          <w:u w:val="single"/>
        </w:rPr>
      </w:pPr>
    </w:p>
    <w:p w14:paraId="3FA71964" w14:textId="77777777" w:rsidR="002E62FA" w:rsidRDefault="002E62FA" w:rsidP="002E62FA">
      <w:pPr>
        <w:jc w:val="center"/>
        <w:rPr>
          <w:rFonts w:ascii="Times New Roman" w:hAnsi="Times New Roman" w:cs="Times New Roman"/>
          <w:sz w:val="36"/>
          <w:szCs w:val="36"/>
          <w:u w:val="single"/>
        </w:rPr>
      </w:pPr>
    </w:p>
    <w:p w14:paraId="13EF2A0E" w14:textId="77777777" w:rsidR="002E62FA" w:rsidRDefault="002E62FA" w:rsidP="002E62FA">
      <w:pPr>
        <w:jc w:val="center"/>
        <w:rPr>
          <w:rFonts w:ascii="Times New Roman" w:hAnsi="Times New Roman" w:cs="Times New Roman"/>
          <w:sz w:val="36"/>
          <w:szCs w:val="36"/>
          <w:u w:val="single"/>
        </w:rPr>
      </w:pPr>
    </w:p>
    <w:p w14:paraId="33129F46" w14:textId="77777777" w:rsidR="002E62FA" w:rsidRDefault="002E62FA" w:rsidP="002E62FA">
      <w:pPr>
        <w:jc w:val="center"/>
        <w:rPr>
          <w:rFonts w:ascii="Times New Roman" w:hAnsi="Times New Roman" w:cs="Times New Roman"/>
          <w:sz w:val="36"/>
          <w:szCs w:val="36"/>
          <w:u w:val="single"/>
        </w:rPr>
      </w:pPr>
    </w:p>
    <w:p w14:paraId="644C916D" w14:textId="77777777" w:rsidR="002E62FA" w:rsidRDefault="002E62FA" w:rsidP="002E62FA">
      <w:pPr>
        <w:jc w:val="center"/>
        <w:rPr>
          <w:rFonts w:ascii="Times New Roman" w:hAnsi="Times New Roman" w:cs="Times New Roman"/>
          <w:sz w:val="36"/>
          <w:szCs w:val="36"/>
          <w:u w:val="single"/>
        </w:rPr>
      </w:pPr>
    </w:p>
    <w:p w14:paraId="798A90A5" w14:textId="6C751FA9" w:rsidR="002E62FA" w:rsidRDefault="002E62FA" w:rsidP="002E62FA">
      <w:pPr>
        <w:jc w:val="center"/>
        <w:rPr>
          <w:rFonts w:ascii="Times New Roman" w:hAnsi="Times New Roman" w:cs="Times New Roman"/>
          <w:sz w:val="36"/>
          <w:szCs w:val="36"/>
          <w:u w:val="single"/>
        </w:rPr>
      </w:pPr>
      <w:r>
        <w:rPr>
          <w:rFonts w:ascii="Times New Roman" w:hAnsi="Times New Roman" w:cs="Times New Roman"/>
          <w:sz w:val="36"/>
          <w:szCs w:val="36"/>
          <w:u w:val="single"/>
        </w:rPr>
        <w:t>Cipher Code Decryption Portion of Lab 8:</w:t>
      </w:r>
    </w:p>
    <w:p w14:paraId="53DC0B57" w14:textId="77777777" w:rsidR="002E62FA" w:rsidRDefault="002E62FA" w:rsidP="002E62FA">
      <w:pPr>
        <w:rPr>
          <w:rFonts w:ascii="Times New Roman" w:hAnsi="Times New Roman" w:cs="Times New Roman"/>
          <w:sz w:val="28"/>
          <w:szCs w:val="28"/>
        </w:rPr>
      </w:pPr>
      <w:r>
        <w:rPr>
          <w:rFonts w:ascii="Times New Roman" w:hAnsi="Times New Roman" w:cs="Times New Roman"/>
          <w:sz w:val="28"/>
          <w:szCs w:val="28"/>
        </w:rPr>
        <w:t xml:space="preserve">Morse Code Message: </w:t>
      </w:r>
    </w:p>
    <w:p w14:paraId="3BABFD1F" w14:textId="77777777" w:rsidR="002E62FA" w:rsidRDefault="002E62FA" w:rsidP="002E62FA">
      <w:pPr>
        <w:rPr>
          <w:rFonts w:ascii="Times New Roman" w:hAnsi="Times New Roman" w:cs="Times New Roman"/>
          <w:sz w:val="28"/>
          <w:szCs w:val="28"/>
        </w:rPr>
      </w:pPr>
      <w:r w:rsidRPr="00EB0C08">
        <w:rPr>
          <w:rFonts w:ascii="Times New Roman" w:hAnsi="Times New Roman" w:cs="Times New Roman"/>
          <w:sz w:val="28"/>
          <w:szCs w:val="28"/>
        </w:rPr>
        <w:t>- .... .. ... / ... -.. . ...- / ...-- ----- ----- / -.-. .-.. .- ... ... / .... .- ... / ... --- -- . / ... - .-. .- -. --. . / .-. . --.- ..- . ... - ... .-.-.-</w:t>
      </w:r>
    </w:p>
    <w:p w14:paraId="501A530C" w14:textId="77777777" w:rsidR="002E62FA" w:rsidRDefault="002E62FA" w:rsidP="002E62FA">
      <w:pPr>
        <w:rPr>
          <w:rFonts w:ascii="Times New Roman" w:hAnsi="Times New Roman" w:cs="Times New Roman"/>
          <w:sz w:val="28"/>
          <w:szCs w:val="28"/>
        </w:rPr>
      </w:pPr>
      <w:r>
        <w:rPr>
          <w:rFonts w:ascii="Times New Roman" w:hAnsi="Times New Roman" w:cs="Times New Roman"/>
          <w:sz w:val="28"/>
          <w:szCs w:val="28"/>
        </w:rPr>
        <w:t>Morse Code Decryption:</w:t>
      </w:r>
    </w:p>
    <w:p w14:paraId="1CF0C376" w14:textId="77777777" w:rsidR="002E62FA" w:rsidRDefault="002E62FA" w:rsidP="002E62FA">
      <w:pPr>
        <w:rPr>
          <w:rFonts w:ascii="Times New Roman" w:hAnsi="Times New Roman" w:cs="Times New Roman"/>
          <w:sz w:val="28"/>
          <w:szCs w:val="28"/>
        </w:rPr>
      </w:pPr>
      <w:r w:rsidRPr="00EB0C08">
        <w:rPr>
          <w:rFonts w:ascii="Times New Roman" w:hAnsi="Times New Roman" w:cs="Times New Roman"/>
          <w:sz w:val="28"/>
          <w:szCs w:val="28"/>
        </w:rPr>
        <w:t>THIS SDEV 300 CLASS HAS SOME STRANGE REQUESTS.</w:t>
      </w:r>
    </w:p>
    <w:p w14:paraId="5B874003" w14:textId="77777777" w:rsidR="002E62FA" w:rsidRDefault="002E62FA" w:rsidP="002E62FA">
      <w:pPr>
        <w:rPr>
          <w:rFonts w:ascii="Times New Roman" w:hAnsi="Times New Roman" w:cs="Times New Roman"/>
          <w:sz w:val="28"/>
          <w:szCs w:val="28"/>
        </w:rPr>
      </w:pPr>
    </w:p>
    <w:p w14:paraId="6EAF8B21" w14:textId="77777777" w:rsidR="002E62FA" w:rsidRDefault="002E62FA" w:rsidP="002E62FA">
      <w:pPr>
        <w:rPr>
          <w:rFonts w:ascii="Times New Roman" w:hAnsi="Times New Roman" w:cs="Times New Roman"/>
          <w:sz w:val="28"/>
          <w:szCs w:val="28"/>
        </w:rPr>
      </w:pPr>
      <w:r w:rsidRPr="00EB0C08">
        <w:rPr>
          <w:rFonts w:ascii="Times New Roman" w:hAnsi="Times New Roman" w:cs="Times New Roman"/>
          <w:sz w:val="28"/>
          <w:szCs w:val="28"/>
        </w:rPr>
        <w:t>Base64</w:t>
      </w:r>
      <w:r>
        <w:rPr>
          <w:rFonts w:ascii="Times New Roman" w:hAnsi="Times New Roman" w:cs="Times New Roman"/>
          <w:sz w:val="28"/>
          <w:szCs w:val="28"/>
        </w:rPr>
        <w:t xml:space="preserve"> Message:</w:t>
      </w:r>
    </w:p>
    <w:p w14:paraId="5F795B3C" w14:textId="77777777" w:rsidR="002E62FA" w:rsidRDefault="002E62FA" w:rsidP="002E62FA">
      <w:pPr>
        <w:rPr>
          <w:rFonts w:ascii="Times New Roman" w:hAnsi="Times New Roman" w:cs="Times New Roman"/>
          <w:sz w:val="28"/>
          <w:szCs w:val="28"/>
        </w:rPr>
      </w:pPr>
      <w:r w:rsidRPr="00EB0C08">
        <w:rPr>
          <w:rFonts w:ascii="Times New Roman" w:hAnsi="Times New Roman" w:cs="Times New Roman"/>
          <w:sz w:val="28"/>
          <w:szCs w:val="28"/>
        </w:rPr>
        <w:t>U28gdGhpcyBpcyBiYXNlNjQuIE5vdyBJIGtub3cu</w:t>
      </w:r>
    </w:p>
    <w:p w14:paraId="4DADFC84" w14:textId="77777777" w:rsidR="002E62FA" w:rsidRDefault="002E62FA" w:rsidP="002E62FA">
      <w:pPr>
        <w:rPr>
          <w:rFonts w:ascii="Times New Roman" w:hAnsi="Times New Roman" w:cs="Times New Roman"/>
          <w:sz w:val="28"/>
          <w:szCs w:val="28"/>
        </w:rPr>
      </w:pPr>
      <w:r w:rsidRPr="00EB0C08">
        <w:rPr>
          <w:rFonts w:ascii="Times New Roman" w:hAnsi="Times New Roman" w:cs="Times New Roman"/>
          <w:sz w:val="28"/>
          <w:szCs w:val="28"/>
        </w:rPr>
        <w:t>Base64</w:t>
      </w:r>
      <w:r>
        <w:rPr>
          <w:rFonts w:ascii="Times New Roman" w:hAnsi="Times New Roman" w:cs="Times New Roman"/>
          <w:sz w:val="28"/>
          <w:szCs w:val="28"/>
        </w:rPr>
        <w:t xml:space="preserve"> Decryption:</w:t>
      </w:r>
    </w:p>
    <w:p w14:paraId="26BD2720" w14:textId="77777777" w:rsidR="002E62FA" w:rsidRDefault="002E62FA" w:rsidP="002E62FA">
      <w:pPr>
        <w:rPr>
          <w:rFonts w:ascii="Times New Roman" w:hAnsi="Times New Roman" w:cs="Times New Roman"/>
          <w:sz w:val="28"/>
          <w:szCs w:val="28"/>
        </w:rPr>
      </w:pPr>
      <w:proofErr w:type="gramStart"/>
      <w:r w:rsidRPr="00EB0C08">
        <w:rPr>
          <w:rFonts w:ascii="Times New Roman" w:hAnsi="Times New Roman" w:cs="Times New Roman"/>
          <w:sz w:val="28"/>
          <w:szCs w:val="28"/>
        </w:rPr>
        <w:t>So</w:t>
      </w:r>
      <w:proofErr w:type="gramEnd"/>
      <w:r w:rsidRPr="00EB0C08">
        <w:rPr>
          <w:rFonts w:ascii="Times New Roman" w:hAnsi="Times New Roman" w:cs="Times New Roman"/>
          <w:sz w:val="28"/>
          <w:szCs w:val="28"/>
        </w:rPr>
        <w:t xml:space="preserve"> this is base64. Now I know.</w:t>
      </w:r>
    </w:p>
    <w:p w14:paraId="4192C1EE" w14:textId="77777777" w:rsidR="002E62FA" w:rsidRDefault="002E62FA" w:rsidP="002E62FA">
      <w:pPr>
        <w:rPr>
          <w:rFonts w:ascii="Times New Roman" w:hAnsi="Times New Roman" w:cs="Times New Roman"/>
          <w:sz w:val="28"/>
          <w:szCs w:val="28"/>
        </w:rPr>
      </w:pPr>
    </w:p>
    <w:p w14:paraId="36268FFE" w14:textId="77777777" w:rsidR="002E62FA" w:rsidRDefault="002E62FA" w:rsidP="002E62FA">
      <w:pPr>
        <w:rPr>
          <w:rFonts w:ascii="Times New Roman" w:hAnsi="Times New Roman" w:cs="Times New Roman"/>
          <w:sz w:val="28"/>
          <w:szCs w:val="28"/>
        </w:rPr>
      </w:pPr>
      <w:r>
        <w:rPr>
          <w:rFonts w:ascii="Times New Roman" w:hAnsi="Times New Roman" w:cs="Times New Roman"/>
          <w:sz w:val="28"/>
          <w:szCs w:val="28"/>
        </w:rPr>
        <w:lastRenderedPageBreak/>
        <w:t>Caesar Cipher Message:</w:t>
      </w:r>
    </w:p>
    <w:p w14:paraId="006ED686" w14:textId="77777777" w:rsidR="002E62FA" w:rsidRDefault="002E62FA" w:rsidP="002E62FA">
      <w:pPr>
        <w:rPr>
          <w:rFonts w:ascii="Times New Roman" w:hAnsi="Times New Roman" w:cs="Times New Roman"/>
          <w:sz w:val="28"/>
          <w:szCs w:val="28"/>
        </w:rPr>
      </w:pPr>
      <w:r w:rsidRPr="003B0938">
        <w:rPr>
          <w:rFonts w:ascii="Times New Roman" w:hAnsi="Times New Roman" w:cs="Times New Roman"/>
          <w:sz w:val="28"/>
          <w:szCs w:val="28"/>
        </w:rPr>
        <w:t xml:space="preserve">--- </w:t>
      </w:r>
      <w:proofErr w:type="spellStart"/>
      <w:r w:rsidRPr="003B0938">
        <w:rPr>
          <w:rFonts w:ascii="Times New Roman" w:hAnsi="Times New Roman" w:cs="Times New Roman"/>
          <w:sz w:val="28"/>
          <w:szCs w:val="28"/>
        </w:rPr>
        <w:t>Psuwb</w:t>
      </w:r>
      <w:proofErr w:type="spellEnd"/>
      <w:r w:rsidRPr="003B0938">
        <w:rPr>
          <w:rFonts w:ascii="Times New Roman" w:hAnsi="Times New Roman" w:cs="Times New Roman"/>
          <w:sz w:val="28"/>
          <w:szCs w:val="28"/>
        </w:rPr>
        <w:t xml:space="preserve"> </w:t>
      </w:r>
      <w:proofErr w:type="spellStart"/>
      <w:r w:rsidRPr="003B0938">
        <w:rPr>
          <w:rFonts w:ascii="Times New Roman" w:hAnsi="Times New Roman" w:cs="Times New Roman"/>
          <w:sz w:val="28"/>
          <w:szCs w:val="28"/>
        </w:rPr>
        <w:t>Ysm</w:t>
      </w:r>
      <w:proofErr w:type="spellEnd"/>
      <w:r w:rsidRPr="003B0938">
        <w:rPr>
          <w:rFonts w:ascii="Times New Roman" w:hAnsi="Times New Roman" w:cs="Times New Roman"/>
          <w:sz w:val="28"/>
          <w:szCs w:val="28"/>
        </w:rPr>
        <w:t xml:space="preserve"> ---- W </w:t>
      </w:r>
      <w:proofErr w:type="spellStart"/>
      <w:r w:rsidRPr="003B0938">
        <w:rPr>
          <w:rFonts w:ascii="Times New Roman" w:hAnsi="Times New Roman" w:cs="Times New Roman"/>
          <w:sz w:val="28"/>
          <w:szCs w:val="28"/>
        </w:rPr>
        <w:t>oa</w:t>
      </w:r>
      <w:proofErr w:type="spellEnd"/>
      <w:r w:rsidRPr="003B0938">
        <w:rPr>
          <w:rFonts w:ascii="Times New Roman" w:hAnsi="Times New Roman" w:cs="Times New Roman"/>
          <w:sz w:val="28"/>
          <w:szCs w:val="28"/>
        </w:rPr>
        <w:t xml:space="preserve"> </w:t>
      </w:r>
      <w:proofErr w:type="spellStart"/>
      <w:r w:rsidRPr="003B0938">
        <w:rPr>
          <w:rFonts w:ascii="Times New Roman" w:hAnsi="Times New Roman" w:cs="Times New Roman"/>
          <w:sz w:val="28"/>
          <w:szCs w:val="28"/>
        </w:rPr>
        <w:t>gc</w:t>
      </w:r>
      <w:proofErr w:type="spellEnd"/>
      <w:r w:rsidRPr="003B0938">
        <w:rPr>
          <w:rFonts w:ascii="Times New Roman" w:hAnsi="Times New Roman" w:cs="Times New Roman"/>
          <w:sz w:val="28"/>
          <w:szCs w:val="28"/>
        </w:rPr>
        <w:t xml:space="preserve"> </w:t>
      </w:r>
      <w:proofErr w:type="spellStart"/>
      <w:r w:rsidRPr="003B0938">
        <w:rPr>
          <w:rFonts w:ascii="Times New Roman" w:hAnsi="Times New Roman" w:cs="Times New Roman"/>
          <w:sz w:val="28"/>
          <w:szCs w:val="28"/>
        </w:rPr>
        <w:t>qzsjsf</w:t>
      </w:r>
      <w:proofErr w:type="spellEnd"/>
      <w:r w:rsidRPr="003B0938">
        <w:rPr>
          <w:rFonts w:ascii="Times New Roman" w:hAnsi="Times New Roman" w:cs="Times New Roman"/>
          <w:sz w:val="28"/>
          <w:szCs w:val="28"/>
        </w:rPr>
        <w:t xml:space="preserve">. </w:t>
      </w:r>
      <w:proofErr w:type="spellStart"/>
      <w:r w:rsidRPr="003B0938">
        <w:rPr>
          <w:rFonts w:ascii="Times New Roman" w:hAnsi="Times New Roman" w:cs="Times New Roman"/>
          <w:sz w:val="28"/>
          <w:szCs w:val="28"/>
        </w:rPr>
        <w:t>Bc</w:t>
      </w:r>
      <w:proofErr w:type="spellEnd"/>
      <w:r w:rsidRPr="003B0938">
        <w:rPr>
          <w:rFonts w:ascii="Times New Roman" w:hAnsi="Times New Roman" w:cs="Times New Roman"/>
          <w:sz w:val="28"/>
          <w:szCs w:val="28"/>
        </w:rPr>
        <w:t xml:space="preserve"> </w:t>
      </w:r>
      <w:proofErr w:type="spellStart"/>
      <w:r w:rsidRPr="003B0938">
        <w:rPr>
          <w:rFonts w:ascii="Times New Roman" w:hAnsi="Times New Roman" w:cs="Times New Roman"/>
          <w:sz w:val="28"/>
          <w:szCs w:val="28"/>
        </w:rPr>
        <w:t>cbs</w:t>
      </w:r>
      <w:proofErr w:type="spellEnd"/>
      <w:r w:rsidRPr="003B0938">
        <w:rPr>
          <w:rFonts w:ascii="Times New Roman" w:hAnsi="Times New Roman" w:cs="Times New Roman"/>
          <w:sz w:val="28"/>
          <w:szCs w:val="28"/>
        </w:rPr>
        <w:t xml:space="preserve"> </w:t>
      </w:r>
      <w:proofErr w:type="spellStart"/>
      <w:r w:rsidRPr="003B0938">
        <w:rPr>
          <w:rFonts w:ascii="Times New Roman" w:hAnsi="Times New Roman" w:cs="Times New Roman"/>
          <w:sz w:val="28"/>
          <w:szCs w:val="28"/>
        </w:rPr>
        <w:t>qcizr</w:t>
      </w:r>
      <w:proofErr w:type="spellEnd"/>
      <w:r w:rsidRPr="003B0938">
        <w:rPr>
          <w:rFonts w:ascii="Times New Roman" w:hAnsi="Times New Roman" w:cs="Times New Roman"/>
          <w:sz w:val="28"/>
          <w:szCs w:val="28"/>
        </w:rPr>
        <w:t xml:space="preserve"> </w:t>
      </w:r>
      <w:proofErr w:type="spellStart"/>
      <w:r w:rsidRPr="003B0938">
        <w:rPr>
          <w:rFonts w:ascii="Times New Roman" w:hAnsi="Times New Roman" w:cs="Times New Roman"/>
          <w:sz w:val="28"/>
          <w:szCs w:val="28"/>
        </w:rPr>
        <w:t>dcggwpzm</w:t>
      </w:r>
      <w:proofErr w:type="spellEnd"/>
      <w:r w:rsidRPr="003B0938">
        <w:rPr>
          <w:rFonts w:ascii="Times New Roman" w:hAnsi="Times New Roman" w:cs="Times New Roman"/>
          <w:sz w:val="28"/>
          <w:szCs w:val="28"/>
        </w:rPr>
        <w:t xml:space="preserve"> </w:t>
      </w:r>
      <w:proofErr w:type="spellStart"/>
      <w:r w:rsidRPr="003B0938">
        <w:rPr>
          <w:rFonts w:ascii="Times New Roman" w:hAnsi="Times New Roman" w:cs="Times New Roman"/>
          <w:sz w:val="28"/>
          <w:szCs w:val="28"/>
        </w:rPr>
        <w:t>twuifs</w:t>
      </w:r>
      <w:proofErr w:type="spellEnd"/>
      <w:r w:rsidRPr="003B0938">
        <w:rPr>
          <w:rFonts w:ascii="Times New Roman" w:hAnsi="Times New Roman" w:cs="Times New Roman"/>
          <w:sz w:val="28"/>
          <w:szCs w:val="28"/>
        </w:rPr>
        <w:t xml:space="preserve"> </w:t>
      </w:r>
      <w:proofErr w:type="spellStart"/>
      <w:r w:rsidRPr="003B0938">
        <w:rPr>
          <w:rFonts w:ascii="Times New Roman" w:hAnsi="Times New Roman" w:cs="Times New Roman"/>
          <w:sz w:val="28"/>
          <w:szCs w:val="28"/>
        </w:rPr>
        <w:t>hvwg</w:t>
      </w:r>
      <w:proofErr w:type="spellEnd"/>
      <w:r w:rsidRPr="003B0938">
        <w:rPr>
          <w:rFonts w:ascii="Times New Roman" w:hAnsi="Times New Roman" w:cs="Times New Roman"/>
          <w:sz w:val="28"/>
          <w:szCs w:val="28"/>
        </w:rPr>
        <w:t xml:space="preserve"> </w:t>
      </w:r>
      <w:proofErr w:type="spellStart"/>
      <w:r w:rsidRPr="003B0938">
        <w:rPr>
          <w:rFonts w:ascii="Times New Roman" w:hAnsi="Times New Roman" w:cs="Times New Roman"/>
          <w:sz w:val="28"/>
          <w:szCs w:val="28"/>
        </w:rPr>
        <w:t>cih</w:t>
      </w:r>
      <w:proofErr w:type="spellEnd"/>
      <w:r w:rsidRPr="003B0938">
        <w:rPr>
          <w:rFonts w:ascii="Times New Roman" w:hAnsi="Times New Roman" w:cs="Times New Roman"/>
          <w:sz w:val="28"/>
          <w:szCs w:val="28"/>
        </w:rPr>
        <w:t xml:space="preserve">. --- </w:t>
      </w:r>
      <w:proofErr w:type="spellStart"/>
      <w:r w:rsidRPr="003B0938">
        <w:rPr>
          <w:rFonts w:ascii="Times New Roman" w:hAnsi="Times New Roman" w:cs="Times New Roman"/>
          <w:sz w:val="28"/>
          <w:szCs w:val="28"/>
        </w:rPr>
        <w:t>Sbr</w:t>
      </w:r>
      <w:proofErr w:type="spellEnd"/>
      <w:r w:rsidRPr="003B0938">
        <w:rPr>
          <w:rFonts w:ascii="Times New Roman" w:hAnsi="Times New Roman" w:cs="Times New Roman"/>
          <w:sz w:val="28"/>
          <w:szCs w:val="28"/>
        </w:rPr>
        <w:t xml:space="preserve"> </w:t>
      </w:r>
      <w:proofErr w:type="spellStart"/>
      <w:r w:rsidRPr="003B0938">
        <w:rPr>
          <w:rFonts w:ascii="Times New Roman" w:hAnsi="Times New Roman" w:cs="Times New Roman"/>
          <w:sz w:val="28"/>
          <w:szCs w:val="28"/>
        </w:rPr>
        <w:t>Ysm</w:t>
      </w:r>
      <w:proofErr w:type="spellEnd"/>
      <w:r w:rsidRPr="003B0938">
        <w:rPr>
          <w:rFonts w:ascii="Times New Roman" w:hAnsi="Times New Roman" w:cs="Times New Roman"/>
          <w:sz w:val="28"/>
          <w:szCs w:val="28"/>
        </w:rPr>
        <w:t xml:space="preserve"> ---</w:t>
      </w:r>
    </w:p>
    <w:p w14:paraId="37287E97" w14:textId="77777777" w:rsidR="002E62FA" w:rsidRDefault="002E62FA" w:rsidP="002E62FA">
      <w:pPr>
        <w:rPr>
          <w:rFonts w:ascii="Times New Roman" w:hAnsi="Times New Roman" w:cs="Times New Roman"/>
          <w:sz w:val="28"/>
          <w:szCs w:val="28"/>
        </w:rPr>
      </w:pPr>
      <w:r>
        <w:rPr>
          <w:rFonts w:ascii="Times New Roman" w:hAnsi="Times New Roman" w:cs="Times New Roman"/>
          <w:sz w:val="28"/>
          <w:szCs w:val="28"/>
        </w:rPr>
        <w:t xml:space="preserve">Shift: </w:t>
      </w:r>
      <w:r w:rsidRPr="003B0938">
        <w:rPr>
          <w:rFonts w:ascii="Times New Roman" w:hAnsi="Times New Roman" w:cs="Times New Roman"/>
          <w:sz w:val="28"/>
          <w:szCs w:val="28"/>
        </w:rPr>
        <w:t>14</w:t>
      </w:r>
    </w:p>
    <w:p w14:paraId="278D2B45" w14:textId="77777777" w:rsidR="002E62FA" w:rsidRDefault="002E62FA" w:rsidP="002E62FA">
      <w:pPr>
        <w:rPr>
          <w:rFonts w:ascii="Times New Roman" w:hAnsi="Times New Roman" w:cs="Times New Roman"/>
          <w:sz w:val="28"/>
          <w:szCs w:val="28"/>
        </w:rPr>
      </w:pPr>
      <w:r>
        <w:rPr>
          <w:rFonts w:ascii="Times New Roman" w:hAnsi="Times New Roman" w:cs="Times New Roman"/>
          <w:sz w:val="28"/>
          <w:szCs w:val="28"/>
        </w:rPr>
        <w:t>Caesar Cipher Decryption:</w:t>
      </w:r>
    </w:p>
    <w:p w14:paraId="6DC1AEC9" w14:textId="77777777" w:rsidR="002E62FA" w:rsidRDefault="002E62FA" w:rsidP="002E62FA">
      <w:pPr>
        <w:rPr>
          <w:rFonts w:ascii="Times New Roman" w:hAnsi="Times New Roman" w:cs="Times New Roman"/>
          <w:sz w:val="28"/>
          <w:szCs w:val="28"/>
        </w:rPr>
      </w:pPr>
      <w:r w:rsidRPr="003B0938">
        <w:rPr>
          <w:rFonts w:ascii="Times New Roman" w:hAnsi="Times New Roman" w:cs="Times New Roman"/>
          <w:sz w:val="28"/>
          <w:szCs w:val="28"/>
        </w:rPr>
        <w:t>--- Begin Key ---- I am so clever. No one could possibly figure this out. --- End Key ---</w:t>
      </w:r>
    </w:p>
    <w:p w14:paraId="05984A38" w14:textId="77777777" w:rsidR="002E62FA" w:rsidRDefault="002E62FA" w:rsidP="002E62FA">
      <w:pPr>
        <w:rPr>
          <w:rFonts w:ascii="Times New Roman" w:hAnsi="Times New Roman" w:cs="Times New Roman"/>
          <w:sz w:val="28"/>
          <w:szCs w:val="28"/>
        </w:rPr>
      </w:pPr>
    </w:p>
    <w:p w14:paraId="3E63F194" w14:textId="77777777" w:rsidR="002E62FA" w:rsidRDefault="002E62FA" w:rsidP="002E62FA">
      <w:pPr>
        <w:rPr>
          <w:rFonts w:ascii="Times New Roman" w:hAnsi="Times New Roman" w:cs="Times New Roman"/>
          <w:sz w:val="28"/>
          <w:szCs w:val="28"/>
        </w:rPr>
      </w:pPr>
      <w:r>
        <w:rPr>
          <w:noProof/>
        </w:rPr>
        <w:drawing>
          <wp:inline distT="0" distB="0" distL="0" distR="0" wp14:anchorId="7E98B665" wp14:editId="439A368E">
            <wp:extent cx="5943600" cy="270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05100"/>
                    </a:xfrm>
                    <a:prstGeom prst="rect">
                      <a:avLst/>
                    </a:prstGeom>
                  </pic:spPr>
                </pic:pic>
              </a:graphicData>
            </a:graphic>
          </wp:inline>
        </w:drawing>
      </w:r>
    </w:p>
    <w:p w14:paraId="1B378D30" w14:textId="77777777" w:rsidR="002E62FA" w:rsidRDefault="002E62FA" w:rsidP="002E62FA">
      <w:pPr>
        <w:rPr>
          <w:rFonts w:ascii="Times New Roman" w:hAnsi="Times New Roman" w:cs="Times New Roman"/>
          <w:sz w:val="28"/>
          <w:szCs w:val="28"/>
        </w:rPr>
      </w:pPr>
      <w:r>
        <w:rPr>
          <w:noProof/>
        </w:rPr>
        <w:drawing>
          <wp:inline distT="0" distB="0" distL="0" distR="0" wp14:anchorId="0E2BB4CA" wp14:editId="3DC35CA2">
            <wp:extent cx="5943600" cy="1816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16735"/>
                    </a:xfrm>
                    <a:prstGeom prst="rect">
                      <a:avLst/>
                    </a:prstGeom>
                  </pic:spPr>
                </pic:pic>
              </a:graphicData>
            </a:graphic>
          </wp:inline>
        </w:drawing>
      </w:r>
    </w:p>
    <w:p w14:paraId="3D303CC9" w14:textId="77777777" w:rsidR="002E62FA" w:rsidRPr="00EB0C08" w:rsidRDefault="002E62FA" w:rsidP="002E62FA">
      <w:pPr>
        <w:rPr>
          <w:rFonts w:ascii="Times New Roman" w:hAnsi="Times New Roman" w:cs="Times New Roman"/>
          <w:sz w:val="28"/>
          <w:szCs w:val="28"/>
        </w:rPr>
      </w:pPr>
      <w:r w:rsidRPr="003B0938">
        <w:rPr>
          <w:noProof/>
        </w:rPr>
        <w:lastRenderedPageBreak/>
        <w:drawing>
          <wp:inline distT="0" distB="0" distL="0" distR="0" wp14:anchorId="0AC595FC" wp14:editId="5917A3EF">
            <wp:extent cx="5943600" cy="2557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57145"/>
                    </a:xfrm>
                    <a:prstGeom prst="rect">
                      <a:avLst/>
                    </a:prstGeom>
                  </pic:spPr>
                </pic:pic>
              </a:graphicData>
            </a:graphic>
          </wp:inline>
        </w:drawing>
      </w:r>
    </w:p>
    <w:p w14:paraId="11AC1489" w14:textId="119C944E" w:rsidR="002E62FA" w:rsidRDefault="002E62FA" w:rsidP="002E62FA">
      <w:pPr>
        <w:spacing w:after="0" w:line="480" w:lineRule="auto"/>
        <w:rPr>
          <w:rFonts w:eastAsiaTheme="minorEastAsia"/>
          <w:color w:val="000000" w:themeColor="text1"/>
          <w:sz w:val="24"/>
          <w:szCs w:val="24"/>
          <w:lang w:eastAsia="ja-JP"/>
        </w:rPr>
      </w:pPr>
    </w:p>
    <w:p w14:paraId="3EF22138" w14:textId="77777777" w:rsidR="002E62FA" w:rsidRDefault="002E62FA" w:rsidP="00CB634D">
      <w:pPr>
        <w:spacing w:after="0" w:line="480" w:lineRule="auto"/>
        <w:ind w:firstLine="720"/>
        <w:rPr>
          <w:rFonts w:eastAsiaTheme="minorEastAsia"/>
          <w:color w:val="000000" w:themeColor="text1"/>
          <w:sz w:val="24"/>
          <w:szCs w:val="24"/>
          <w:lang w:eastAsia="ja-JP"/>
        </w:rPr>
      </w:pPr>
    </w:p>
    <w:p w14:paraId="35A45401" w14:textId="56CF55F0" w:rsidR="00B0049D" w:rsidRDefault="00B0049D" w:rsidP="00CB634D">
      <w:pPr>
        <w:spacing w:after="0" w:line="480" w:lineRule="auto"/>
        <w:ind w:firstLine="720"/>
        <w:rPr>
          <w:rFonts w:eastAsiaTheme="minorEastAsia"/>
          <w:color w:val="000000" w:themeColor="text1"/>
          <w:sz w:val="32"/>
          <w:szCs w:val="32"/>
          <w:u w:val="single"/>
          <w:lang w:eastAsia="ja-JP"/>
        </w:rPr>
      </w:pPr>
      <w:r w:rsidRPr="00B0049D">
        <w:rPr>
          <w:rFonts w:eastAsiaTheme="minorEastAsia"/>
          <w:color w:val="000000" w:themeColor="text1"/>
          <w:sz w:val="32"/>
          <w:szCs w:val="32"/>
          <w:u w:val="single"/>
          <w:lang w:eastAsia="ja-JP"/>
        </w:rPr>
        <w:t>Conclusion</w:t>
      </w:r>
      <w:r>
        <w:rPr>
          <w:rFonts w:eastAsiaTheme="minorEastAsia"/>
          <w:color w:val="000000" w:themeColor="text1"/>
          <w:sz w:val="32"/>
          <w:szCs w:val="32"/>
          <w:u w:val="single"/>
          <w:lang w:eastAsia="ja-JP"/>
        </w:rPr>
        <w:t>:</w:t>
      </w:r>
    </w:p>
    <w:p w14:paraId="6B20CD86" w14:textId="7360E64E" w:rsidR="00B0049D" w:rsidRDefault="00CC15DC" w:rsidP="00CB634D">
      <w:pPr>
        <w:spacing w:after="0" w:line="480" w:lineRule="auto"/>
        <w:ind w:firstLine="720"/>
        <w:rPr>
          <w:rFonts w:eastAsiaTheme="minorEastAsia"/>
          <w:color w:val="000000" w:themeColor="text1"/>
          <w:sz w:val="28"/>
          <w:szCs w:val="28"/>
          <w:lang w:eastAsia="ja-JP"/>
        </w:rPr>
      </w:pPr>
      <w:r>
        <w:rPr>
          <w:rFonts w:eastAsiaTheme="minorEastAsia"/>
          <w:color w:val="000000" w:themeColor="text1"/>
          <w:sz w:val="28"/>
          <w:szCs w:val="28"/>
          <w:lang w:eastAsia="ja-JP"/>
        </w:rPr>
        <w:t xml:space="preserve">Thank </w:t>
      </w:r>
      <w:proofErr w:type="gramStart"/>
      <w:r>
        <w:rPr>
          <w:rFonts w:eastAsiaTheme="minorEastAsia"/>
          <w:color w:val="000000" w:themeColor="text1"/>
          <w:sz w:val="28"/>
          <w:szCs w:val="28"/>
          <w:lang w:eastAsia="ja-JP"/>
        </w:rPr>
        <w:t>you Professor Howards</w:t>
      </w:r>
      <w:proofErr w:type="gramEnd"/>
      <w:r>
        <w:rPr>
          <w:rFonts w:eastAsiaTheme="minorEastAsia"/>
          <w:color w:val="000000" w:themeColor="text1"/>
          <w:sz w:val="28"/>
          <w:szCs w:val="28"/>
          <w:lang w:eastAsia="ja-JP"/>
        </w:rPr>
        <w:t xml:space="preserve"> for your time and everything. I enjoyed learning python and found the code to be easier to follow. I am grateful for the experience I had while taking this course. It has been a pleasure taking this course and having you as my professor. Have a great rest of the fall!</w:t>
      </w:r>
    </w:p>
    <w:p w14:paraId="677027C2" w14:textId="29D6E355" w:rsidR="00CC15DC" w:rsidRDefault="00CC15DC" w:rsidP="00CB634D">
      <w:pPr>
        <w:spacing w:after="0" w:line="480" w:lineRule="auto"/>
        <w:ind w:firstLine="720"/>
        <w:rPr>
          <w:rFonts w:eastAsiaTheme="minorEastAsia"/>
          <w:color w:val="000000" w:themeColor="text1"/>
          <w:sz w:val="28"/>
          <w:szCs w:val="28"/>
          <w:lang w:eastAsia="ja-JP"/>
        </w:rPr>
      </w:pPr>
      <w:r>
        <w:rPr>
          <w:rFonts w:eastAsiaTheme="minorEastAsia"/>
          <w:color w:val="000000" w:themeColor="text1"/>
          <w:sz w:val="28"/>
          <w:szCs w:val="28"/>
          <w:lang w:eastAsia="ja-JP"/>
        </w:rPr>
        <w:t>Regards,</w:t>
      </w:r>
    </w:p>
    <w:p w14:paraId="7243FA52" w14:textId="64730FA4" w:rsidR="00CB634D" w:rsidRPr="00CC15DC" w:rsidRDefault="00CC15DC" w:rsidP="00CC15DC">
      <w:pPr>
        <w:spacing w:after="0" w:line="480" w:lineRule="auto"/>
        <w:ind w:firstLine="720"/>
        <w:rPr>
          <w:rFonts w:eastAsiaTheme="minorEastAsia"/>
          <w:color w:val="000000" w:themeColor="text1"/>
          <w:sz w:val="28"/>
          <w:szCs w:val="28"/>
          <w:lang w:eastAsia="ja-JP"/>
        </w:rPr>
      </w:pPr>
      <w:r>
        <w:rPr>
          <w:rFonts w:eastAsiaTheme="minorEastAsia"/>
          <w:color w:val="000000" w:themeColor="text1"/>
          <w:sz w:val="28"/>
          <w:szCs w:val="28"/>
          <w:lang w:eastAsia="ja-JP"/>
        </w:rPr>
        <w:t>Sairam</w:t>
      </w:r>
    </w:p>
    <w:sectPr w:rsidR="00CB634D" w:rsidRPr="00CC15D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62C46F" w14:textId="77777777" w:rsidR="00491098" w:rsidRDefault="00491098" w:rsidP="00491098">
      <w:pPr>
        <w:spacing w:after="0" w:line="240" w:lineRule="auto"/>
      </w:pPr>
      <w:r>
        <w:separator/>
      </w:r>
    </w:p>
  </w:endnote>
  <w:endnote w:type="continuationSeparator" w:id="0">
    <w:p w14:paraId="2BCDE83D" w14:textId="77777777" w:rsidR="00491098" w:rsidRDefault="00491098" w:rsidP="00491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2FB31" w14:textId="77777777" w:rsidR="00491098" w:rsidRDefault="00491098" w:rsidP="00491098">
      <w:pPr>
        <w:spacing w:after="0" w:line="240" w:lineRule="auto"/>
      </w:pPr>
      <w:r>
        <w:separator/>
      </w:r>
    </w:p>
  </w:footnote>
  <w:footnote w:type="continuationSeparator" w:id="0">
    <w:p w14:paraId="7D02302A" w14:textId="77777777" w:rsidR="00491098" w:rsidRDefault="00491098" w:rsidP="00491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1"/>
      <w:tblW w:w="11001" w:type="dxa"/>
      <w:tblInd w:w="-921" w:type="dxa"/>
      <w:tblLook w:val="04A0" w:firstRow="1" w:lastRow="0" w:firstColumn="1" w:lastColumn="0" w:noHBand="0" w:noVBand="1"/>
      <w:tblDescription w:val="Header layout table"/>
    </w:tblPr>
    <w:tblGrid>
      <w:gridCol w:w="8740"/>
      <w:gridCol w:w="2261"/>
    </w:tblGrid>
    <w:tr w:rsidR="00491098" w14:paraId="4306AB73" w14:textId="77777777" w:rsidTr="0014606C">
      <w:trPr>
        <w:cnfStyle w:val="100000000000" w:firstRow="1" w:lastRow="0" w:firstColumn="0" w:lastColumn="0" w:oddVBand="0" w:evenVBand="0" w:oddHBand="0"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8740" w:type="dxa"/>
        </w:tcPr>
        <w:p w14:paraId="76968EFE" w14:textId="466895DD" w:rsidR="00491098" w:rsidRPr="009F0414" w:rsidRDefault="00491098" w:rsidP="00491098">
          <w:pPr>
            <w:pStyle w:val="Header"/>
          </w:pPr>
          <w:r>
            <w:t xml:space="preserve">Running head: </w:t>
          </w:r>
          <w:sdt>
            <w:sdtPr>
              <w:alias w:val="Enter shortened title:"/>
              <w:tag w:val="Enter shortened title:"/>
              <w:id w:val="-211583021"/>
            </w:sdtPr>
            <w:sdtEndPr/>
            <w:sdtContent>
              <w:r>
                <w:t xml:space="preserve">Lab </w:t>
              </w:r>
              <w:r w:rsidR="00E2782B">
                <w:t>8</w:t>
              </w:r>
              <w:r>
                <w:t>: Website Program</w:t>
              </w:r>
              <w:r w:rsidR="00E2782B">
                <w:t>: Password Authentication</w:t>
              </w:r>
            </w:sdtContent>
          </w:sdt>
        </w:p>
      </w:tc>
      <w:tc>
        <w:tcPr>
          <w:tcW w:w="2261" w:type="dxa"/>
        </w:tcPr>
        <w:p w14:paraId="08F89206" w14:textId="77777777" w:rsidR="00491098" w:rsidRDefault="00491098" w:rsidP="00491098">
          <w:pPr>
            <w:pStyle w:val="Header"/>
            <w:ind w:firstLine="0"/>
            <w:cnfStyle w:val="100000000000" w:firstRow="1" w:lastRow="0" w:firstColumn="0" w:lastColumn="0" w:oddVBand="0" w:evenVBand="0" w:oddHBand="0" w:evenHBand="0" w:firstRowFirstColumn="0" w:firstRowLastColumn="0" w:lastRowFirstColumn="0" w:lastRowLastColumn="0"/>
          </w:pPr>
          <w:r>
            <w:t>Soundararajan</w:t>
          </w:r>
          <w:r>
            <w:fldChar w:fldCharType="begin"/>
          </w:r>
          <w:r>
            <w:instrText xml:space="preserve"> PAGE   \* MERGEFORMAT </w:instrText>
          </w:r>
          <w:r>
            <w:fldChar w:fldCharType="separate"/>
          </w:r>
          <w:r>
            <w:t>1</w:t>
          </w:r>
          <w:r>
            <w:rPr>
              <w:noProof/>
            </w:rPr>
            <w:fldChar w:fldCharType="end"/>
          </w:r>
        </w:p>
      </w:tc>
    </w:tr>
  </w:tbl>
  <w:p w14:paraId="11862B5F" w14:textId="77777777" w:rsidR="00491098" w:rsidRDefault="004910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34D"/>
    <w:rsid w:val="00071936"/>
    <w:rsid w:val="002E62FA"/>
    <w:rsid w:val="00491098"/>
    <w:rsid w:val="00982A3A"/>
    <w:rsid w:val="00A37323"/>
    <w:rsid w:val="00AA59E5"/>
    <w:rsid w:val="00B0049D"/>
    <w:rsid w:val="00CB634D"/>
    <w:rsid w:val="00CC15DC"/>
    <w:rsid w:val="00DE395C"/>
    <w:rsid w:val="00E2782B"/>
    <w:rsid w:val="00EB30C6"/>
    <w:rsid w:val="00F75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DF6D"/>
  <w15:chartTrackingRefBased/>
  <w15:docId w15:val="{84D94D47-D0CB-4EE8-978E-C43921961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3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634D"/>
    <w:pPr>
      <w:spacing w:after="0" w:line="240" w:lineRule="auto"/>
      <w:ind w:firstLine="720"/>
    </w:pPr>
    <w:rPr>
      <w:rFonts w:eastAsiaTheme="minorEastAsia"/>
      <w:color w:val="000000" w:themeColor="text1"/>
      <w:sz w:val="24"/>
      <w:szCs w:val="24"/>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1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098"/>
  </w:style>
  <w:style w:type="paragraph" w:styleId="Footer">
    <w:name w:val="footer"/>
    <w:basedOn w:val="Normal"/>
    <w:link w:val="FooterChar"/>
    <w:uiPriority w:val="99"/>
    <w:unhideWhenUsed/>
    <w:rsid w:val="00491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098"/>
  </w:style>
  <w:style w:type="table" w:customStyle="1" w:styleId="GridTable2-Accent11">
    <w:name w:val="Grid Table 2 - Accent 11"/>
    <w:basedOn w:val="TableNormal"/>
    <w:uiPriority w:val="47"/>
    <w:rsid w:val="00491098"/>
    <w:pPr>
      <w:spacing w:after="0" w:line="240" w:lineRule="auto"/>
      <w:ind w:firstLine="720"/>
    </w:pPr>
    <w:rPr>
      <w:rFonts w:eastAsiaTheme="minorEastAsia"/>
      <w:color w:val="000000" w:themeColor="text1"/>
      <w:sz w:val="24"/>
      <w:szCs w:val="24"/>
      <w:lang w:eastAsia="ja-JP"/>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23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Soundararajan</dc:creator>
  <cp:keywords/>
  <dc:description/>
  <cp:lastModifiedBy>Sairam Soundararajan</cp:lastModifiedBy>
  <cp:revision>2</cp:revision>
  <dcterms:created xsi:type="dcterms:W3CDTF">2020-10-14T01:52:00Z</dcterms:created>
  <dcterms:modified xsi:type="dcterms:W3CDTF">2020-10-14T01:52:00Z</dcterms:modified>
</cp:coreProperties>
</file>