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Использовал gitdiff и перезаписал sort.c с main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195">
          <v:rect xmlns:o="urn:schemas-microsoft-com:office:office" xmlns:v="urn:schemas-microsoft-com:vml" id="rectole0000000000" style="width:421.100000pt;height:30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get diff --staged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пустой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9" w:dyaOrig="465">
          <v:rect xmlns:o="urn:schemas-microsoft-com:office:office" xmlns:v="urn:schemas-microsoft-com:vml" id="rectole0000000001" style="width:365.450000pt;height:2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Добавил в stage и использовал git diff и  git diff --staged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806">
          <v:rect xmlns:o="urn:schemas-microsoft-com:office:office" xmlns:v="urn:schemas-microsoft-com:vml" id="rectole0000000002" style="width:421.100000pt;height:190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Убрал случайное число из массива и использовал git diff и  git diff --staged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814">
          <v:rect xmlns:o="urn:schemas-microsoft-com:office:office" xmlns:v="urn:schemas-microsoft-com:vml" id="rectole0000000003" style="width:421.100000pt;height:14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988">
          <v:rect xmlns:o="urn:schemas-microsoft-com:office:office" xmlns:v="urn:schemas-microsoft-com:vml" id="rectole0000000004" style="width:421.100000pt;height:199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diff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показывает изменения в файле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нашем случае изменения размера массива в файле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sort.c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git status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sort.c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два раза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55">
          <v:rect xmlns:o="urn:schemas-microsoft-com:office:office" xmlns:v="urn:schemas-microsoft-com:vml" id="rectole0000000005" style="width:415.500000pt;height:207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Отменил индексацию изменения и использовал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status(sort.c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выводится только один раз)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795">
          <v:rect xmlns:o="urn:schemas-microsoft-com:office:office" xmlns:v="urn:schemas-microsoft-com:vml" id="rectole0000000006" style="width:415.500000pt;height:189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Проиндексировал изменение (add) и сделал коммит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просмотрел журнал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115" w:dyaOrig="2594">
          <v:rect xmlns:o="urn:schemas-microsoft-com:office:office" xmlns:v="urn:schemas-microsoft-com:vml" id="rectole0000000007" style="width:405.750000pt;height:129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Добавил printf(“hello git\n”);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sort.c,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код выглядит так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//купи слона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//а ты купи слона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selectionSort(int arr[], int n)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 - 1;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minIndex = i;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j = i + 1; j &lt; n; j++)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(arr[j] &lt; arr[minIndex])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minIndex = j;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(minIndex != 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int temp = arr[i];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 = arr[minIndex];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arr[minIndex] = temp;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a[] = {4, 2, 7, 3};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n = sizeof(a) / sizeof(a[0]);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printf("Исходный массив: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printf("%d ", a[i]);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selectionSort(a, 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printf("Отсортированный массив: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printf("%d ", a[i]);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printf("hello git\n");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839">
          <v:rect xmlns:o="urn:schemas-microsoft-com:office:office" xmlns:v="urn:schemas-microsoft-com:vml" id="rectole0000000008" style="width:415.500000pt;height:191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restore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код вернулся к состоянию до добавления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купи слона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//а ты купи слона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selectionSort(int arr[], int n)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 - 1;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int minIndex = i;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 (int j = i + 1; j &lt; n; j++)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if (arr[j] &lt; arr[minIndex])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minIndex = j;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(minIndex != i)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int temp = arr[i];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arr[i] = arr[minIndex];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arr[minIndex] = temp;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a[] = {4, 2, 7, 3};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n = sizeof(a) / sizeof(a[0]);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printf("Исходный массив: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printf("%d ", a[i]);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selectionSort(a, n);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printf("Отсортированный массив: 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n; i++) {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printf("%d ", a[i]);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505">
          <v:rect xmlns:o="urn:schemas-microsoft-com:office:office" xmlns:v="urn:schemas-microsoft-com:vml" id="rectole0000000009" style="width:415.500000pt;height:125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greetings.txt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проиндексировал и закоммитил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335">
          <v:rect xmlns:o="urn:schemas-microsoft-com:office:office" xmlns:v="urn:schemas-microsoft-com:vml" id="rectole0000000010" style="width:415.500000pt;height:66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hello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проиндексировал и закоммитил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854">
          <v:rect xmlns:o="urn:schemas-microsoft-com:office:office" xmlns:v="urn:schemas-microsoft-com:vml" id="rectole0000000011" style="width:415.500000pt;height:42.7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Создал новую ветку и переключился на нее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734">
          <v:rect xmlns:o="urn:schemas-microsoft-com:office:office" xmlns:v="urn:schemas-microsoft-com:vml" id="rectole0000000012" style="width:415.500000pt;height:36.7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показал только информацию о документе с отчетом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1590">
          <v:rect xmlns:o="urn:schemas-microsoft-com:office:office" xmlns:v="urn:schemas-microsoft-com:vml" id="rectole0000000013" style="width:415.500000pt;height:79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Добавил и закоммитил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794">
          <v:rect xmlns:o="urn:schemas-microsoft-com:office:office" xmlns:v="urn:schemas-microsoft-com:vml" id="rectole0000000014" style="width:415.500000pt;height:39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git log --oneline --graph --all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2940">
          <v:rect xmlns:o="urn:schemas-microsoft-com:office:office" xmlns:v="urn:schemas-microsoft-com:vml" id="rectole0000000015" style="width:415.500000pt;height:147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 cat greetings.txt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вывел ошибку так как файл был в другой ветке и поэтому недоступен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Сравнил ветки и соединил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7350">
          <v:rect xmlns:o="urn:schemas-microsoft-com:office:office" xmlns:v="urn:schemas-microsoft-com:vml" id="rectole0000000016" style="width:415.500000pt;height:367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3734">
          <v:rect xmlns:o="urn:schemas-microsoft-com:office:office" xmlns:v="urn:schemas-microsoft-com:vml" id="rectole0000000017" style="width:415.500000pt;height:186.7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