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8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19"/>
      </w:tblGrid>
      <w:tr w:rsidR="006A10E1" w:rsidTr="00B50CD2">
        <w:trPr>
          <w:trHeight w:hRule="exact" w:val="1142"/>
        </w:trPr>
        <w:tc>
          <w:tcPr>
            <w:tcW w:w="8219" w:type="dxa"/>
            <w:vAlign w:val="center"/>
          </w:tcPr>
          <w:p w:rsidR="006A10E1" w:rsidRPr="00007204" w:rsidRDefault="00515D29" w:rsidP="00DE026E">
            <w:pPr>
              <w:framePr w:w="9356" w:h="4139" w:hRule="exact" w:wrap="notBeside" w:vAnchor="page" w:hAnchor="text" w:y="568"/>
              <w:rPr>
                <w:szCs w:val="18"/>
              </w:rPr>
            </w:pPr>
            <w:sdt>
              <w:sdtPr>
                <w:rPr>
                  <w:szCs w:val="18"/>
                </w:rPr>
                <w:alias w:val="jaargang"/>
                <w:tag w:val="jaargang"/>
                <w:id w:val="6310072"/>
                <w:placeholder>
                  <w:docPart w:val="FF897E78574346FB8BFAEC96C0C86E18"/>
                </w:placeholder>
                <w:showingPlcHdr/>
              </w:sdtPr>
              <w:sdtContent>
                <w:r w:rsidR="008758FC" w:rsidRPr="008758FC">
                  <w:rPr>
                    <w:szCs w:val="18"/>
                  </w:rPr>
                  <w:t>[</w:t>
                </w:r>
                <w:r w:rsidR="008758FC" w:rsidRPr="00007204">
                  <w:rPr>
                    <w:szCs w:val="18"/>
                  </w:rPr>
                  <w:t xml:space="preserve">JAARGANG </w:t>
                </w:r>
                <w:r w:rsidR="008758FC">
                  <w:rPr>
                    <w:szCs w:val="18"/>
                  </w:rPr>
                  <w:t>00</w:t>
                </w:r>
                <w:r w:rsidR="008758FC" w:rsidRPr="00007204">
                  <w:rPr>
                    <w:szCs w:val="18"/>
                  </w:rPr>
                  <w:t xml:space="preserve"> / </w:t>
                </w:r>
                <w:r w:rsidR="008758FC">
                  <w:rPr>
                    <w:szCs w:val="18"/>
                  </w:rPr>
                  <w:t>NUMMER</w:t>
                </w:r>
                <w:r w:rsidR="008758FC" w:rsidRPr="00007204">
                  <w:rPr>
                    <w:szCs w:val="18"/>
                  </w:rPr>
                  <w:t xml:space="preserve"> </w:t>
                </w:r>
                <w:r w:rsidR="008758FC">
                  <w:rPr>
                    <w:szCs w:val="18"/>
                  </w:rPr>
                  <w:t>0</w:t>
                </w:r>
                <w:r w:rsidR="008758FC" w:rsidRPr="00007204">
                  <w:rPr>
                    <w:szCs w:val="18"/>
                  </w:rPr>
                  <w:t xml:space="preserve"> / </w:t>
                </w:r>
                <w:r w:rsidR="008758FC">
                  <w:rPr>
                    <w:szCs w:val="18"/>
                  </w:rPr>
                  <w:t>MAAND</w:t>
                </w:r>
                <w:r w:rsidR="008758FC" w:rsidRPr="00007204">
                  <w:rPr>
                    <w:szCs w:val="18"/>
                  </w:rPr>
                  <w:t xml:space="preserve"> 2010</w:t>
                </w:r>
                <w:r w:rsidR="008758FC" w:rsidRPr="008758FC">
                  <w:rPr>
                    <w:szCs w:val="18"/>
                  </w:rPr>
                  <w:t>]</w:t>
                </w:r>
              </w:sdtContent>
            </w:sdt>
          </w:p>
        </w:tc>
      </w:tr>
      <w:tr w:rsidR="006A10E1" w:rsidTr="00B50CD2">
        <w:trPr>
          <w:trHeight w:val="2285"/>
        </w:trPr>
        <w:tc>
          <w:tcPr>
            <w:tcW w:w="8219" w:type="dxa"/>
            <w:vAlign w:val="bottom"/>
          </w:tcPr>
          <w:p w:rsidR="006A10E1" w:rsidRPr="00007204" w:rsidRDefault="00515D29" w:rsidP="007F16B3">
            <w:pPr>
              <w:framePr w:w="9356" w:h="4139" w:hRule="exact" w:wrap="notBeside" w:vAnchor="page" w:hAnchor="text" w:y="568"/>
              <w:rPr>
                <w:b/>
                <w:sz w:val="120"/>
                <w:szCs w:val="120"/>
              </w:rPr>
            </w:pPr>
            <w:sdt>
              <w:sdtPr>
                <w:rPr>
                  <w:b/>
                  <w:sz w:val="120"/>
                  <w:szCs w:val="120"/>
                </w:rPr>
                <w:alias w:val="Titel"/>
                <w:tag w:val="Titel"/>
                <w:id w:val="6310075"/>
                <w:placeholder>
                  <w:docPart w:val="8FE97E5657574B019D99D8540E93643E"/>
                </w:placeholder>
              </w:sdtPr>
              <w:sdtContent>
                <w:r w:rsidR="007F16B3">
                  <w:rPr>
                    <w:b/>
                    <w:sz w:val="120"/>
                    <w:szCs w:val="120"/>
                  </w:rPr>
                  <w:t>Instructie</w:t>
                </w:r>
              </w:sdtContent>
            </w:sdt>
          </w:p>
        </w:tc>
      </w:tr>
    </w:tbl>
    <w:p w:rsidR="006A10E1" w:rsidRDefault="006A10E1" w:rsidP="000203CF">
      <w:pPr>
        <w:framePr w:w="9356" w:h="4139" w:hRule="exact" w:wrap="notBeside" w:vAnchor="page" w:hAnchor="text" w:y="568"/>
        <w:spacing w:after="360"/>
      </w:pPr>
    </w:p>
    <w:tbl>
      <w:tblPr>
        <w:tblStyle w:val="Tabelraster"/>
        <w:tblW w:w="8222" w:type="dxa"/>
        <w:tblBorders>
          <w:top w:val="single" w:sz="8" w:space="0" w:color="707070" w:themeColor="text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2E2" w:themeFill="text2" w:themeFillTint="33"/>
        <w:tblCellMar>
          <w:left w:w="0" w:type="dxa"/>
          <w:right w:w="0" w:type="dxa"/>
        </w:tblCellMar>
        <w:tblLook w:val="04A0"/>
      </w:tblPr>
      <w:tblGrid>
        <w:gridCol w:w="2738"/>
        <w:gridCol w:w="2744"/>
        <w:gridCol w:w="2740"/>
      </w:tblGrid>
      <w:tr w:rsidR="00B31717" w:rsidTr="00B31717">
        <w:tc>
          <w:tcPr>
            <w:tcW w:w="2738" w:type="dxa"/>
            <w:tcBorders>
              <w:top w:val="nil"/>
              <w:bottom w:val="single" w:sz="8" w:space="0" w:color="707070" w:themeColor="text2"/>
            </w:tcBorders>
            <w:shd w:val="clear" w:color="auto" w:fill="FFFFFF" w:themeFill="background1"/>
          </w:tcPr>
          <w:p w:rsidR="00B31717" w:rsidRDefault="00B31717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</w:p>
        </w:tc>
        <w:tc>
          <w:tcPr>
            <w:tcW w:w="2744" w:type="dxa"/>
            <w:tcBorders>
              <w:top w:val="nil"/>
              <w:bottom w:val="single" w:sz="8" w:space="0" w:color="707070" w:themeColor="text2"/>
            </w:tcBorders>
            <w:shd w:val="clear" w:color="auto" w:fill="FFFFFF" w:themeFill="background1"/>
          </w:tcPr>
          <w:p w:rsidR="00B31717" w:rsidRDefault="00B31717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</w:p>
        </w:tc>
        <w:tc>
          <w:tcPr>
            <w:tcW w:w="2740" w:type="dxa"/>
            <w:tcBorders>
              <w:top w:val="nil"/>
              <w:bottom w:val="single" w:sz="8" w:space="0" w:color="707070" w:themeColor="text2"/>
            </w:tcBorders>
            <w:shd w:val="clear" w:color="auto" w:fill="FFFFFF" w:themeFill="background1"/>
            <w:tcMar>
              <w:left w:w="170" w:type="dxa"/>
            </w:tcMar>
          </w:tcPr>
          <w:p w:rsidR="00B31717" w:rsidRPr="00A652B3" w:rsidRDefault="00B31717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</w:p>
        </w:tc>
      </w:tr>
      <w:tr w:rsidR="00D45659" w:rsidTr="00B31717">
        <w:tc>
          <w:tcPr>
            <w:tcW w:w="2738" w:type="dxa"/>
            <w:tcBorders>
              <w:top w:val="single" w:sz="8" w:space="0" w:color="707070" w:themeColor="text2"/>
            </w:tcBorders>
            <w:shd w:val="clear" w:color="auto" w:fill="E2E2E2" w:themeFill="text2" w:themeFillTint="33"/>
          </w:tcPr>
          <w:p w:rsidR="00D45659" w:rsidRPr="00A652B3" w:rsidRDefault="007F16B3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  <w:r>
              <w:rPr>
                <w:b/>
                <w:color w:val="707070" w:themeColor="text2"/>
                <w:sz w:val="14"/>
                <w:szCs w:val="14"/>
              </w:rPr>
              <w:t>pagina 2</w:t>
            </w:r>
          </w:p>
          <w:p w:rsidR="00B40009" w:rsidRPr="00B40009" w:rsidRDefault="007F16B3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</w:rPr>
            </w:pPr>
            <w:r>
              <w:rPr>
                <w:b/>
              </w:rPr>
              <w:t>Werken met stijlen</w:t>
            </w:r>
          </w:p>
          <w:p w:rsidR="00B40009" w:rsidRPr="00B40009" w:rsidRDefault="005E7980" w:rsidP="000E01E4">
            <w:pPr>
              <w:framePr w:w="8222" w:h="567" w:vSpace="284" w:wrap="notBeside" w:hAnchor="margin" w:yAlign="bottom" w:anchorLock="1"/>
              <w:spacing w:after="120"/>
              <w:ind w:left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A9712E">
              <w:rPr>
                <w:sz w:val="16"/>
                <w:szCs w:val="16"/>
              </w:rPr>
              <w:t>et h</w:t>
            </w:r>
            <w:r>
              <w:rPr>
                <w:sz w:val="16"/>
                <w:szCs w:val="16"/>
              </w:rPr>
              <w:t>oe en waarom van stijlen</w:t>
            </w:r>
          </w:p>
        </w:tc>
        <w:tc>
          <w:tcPr>
            <w:tcW w:w="2744" w:type="dxa"/>
            <w:tcBorders>
              <w:top w:val="single" w:sz="8" w:space="0" w:color="707070" w:themeColor="text2"/>
            </w:tcBorders>
            <w:shd w:val="clear" w:color="auto" w:fill="E2E2E2" w:themeFill="text2" w:themeFillTint="33"/>
          </w:tcPr>
          <w:p w:rsidR="00A652B3" w:rsidRPr="00A652B3" w:rsidRDefault="005D0A14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  <w:r>
              <w:rPr>
                <w:b/>
                <w:color w:val="707070" w:themeColor="text2"/>
                <w:sz w:val="14"/>
                <w:szCs w:val="14"/>
              </w:rPr>
              <w:t>pagina 3</w:t>
            </w:r>
          </w:p>
          <w:p w:rsidR="00B40009" w:rsidRPr="00B40009" w:rsidRDefault="005D0A14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</w:rPr>
            </w:pPr>
            <w:r w:rsidRPr="005D0A14">
              <w:rPr>
                <w:b/>
              </w:rPr>
              <w:t>Technieken</w:t>
            </w:r>
          </w:p>
          <w:p w:rsidR="00D45659" w:rsidRDefault="005D0A14" w:rsidP="000E01E4">
            <w:pPr>
              <w:framePr w:w="8222" w:h="567" w:vSpace="284" w:wrap="notBeside" w:hAnchor="margin" w:yAlign="bottom" w:anchorLock="1"/>
              <w:spacing w:after="120"/>
              <w:ind w:left="283"/>
            </w:pPr>
            <w:r>
              <w:rPr>
                <w:sz w:val="16"/>
                <w:szCs w:val="16"/>
              </w:rPr>
              <w:t>Enkele</w:t>
            </w:r>
            <w:r w:rsidR="00691957">
              <w:rPr>
                <w:sz w:val="16"/>
                <w:szCs w:val="16"/>
              </w:rPr>
              <w:t xml:space="preserve"> algemene</w:t>
            </w:r>
            <w:r>
              <w:rPr>
                <w:sz w:val="16"/>
                <w:szCs w:val="16"/>
              </w:rPr>
              <w:t xml:space="preserve"> tips</w:t>
            </w:r>
          </w:p>
        </w:tc>
        <w:tc>
          <w:tcPr>
            <w:tcW w:w="2740" w:type="dxa"/>
            <w:tcBorders>
              <w:top w:val="single" w:sz="8" w:space="0" w:color="707070" w:themeColor="text2"/>
            </w:tcBorders>
            <w:shd w:val="clear" w:color="auto" w:fill="E2E2E2" w:themeFill="text2" w:themeFillTint="33"/>
            <w:tcMar>
              <w:left w:w="170" w:type="dxa"/>
            </w:tcMar>
          </w:tcPr>
          <w:p w:rsidR="00A652B3" w:rsidRPr="00A652B3" w:rsidRDefault="00A652B3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  <w:color w:val="707070" w:themeColor="text2"/>
                <w:sz w:val="14"/>
                <w:szCs w:val="14"/>
              </w:rPr>
            </w:pPr>
            <w:r w:rsidRPr="00A652B3">
              <w:rPr>
                <w:b/>
                <w:color w:val="707070" w:themeColor="text2"/>
                <w:sz w:val="14"/>
                <w:szCs w:val="14"/>
              </w:rPr>
              <w:t xml:space="preserve">pagina </w:t>
            </w:r>
            <w:r w:rsidR="005D0A14">
              <w:rPr>
                <w:b/>
                <w:color w:val="707070" w:themeColor="text2"/>
                <w:sz w:val="14"/>
                <w:szCs w:val="14"/>
              </w:rPr>
              <w:t>4</w:t>
            </w:r>
          </w:p>
          <w:p w:rsidR="00B40009" w:rsidRPr="00B40009" w:rsidRDefault="005D0A14" w:rsidP="000E01E4">
            <w:pPr>
              <w:framePr w:w="8222" w:h="567" w:vSpace="284" w:wrap="notBeside" w:hAnchor="margin" w:yAlign="bottom" w:anchorLock="1"/>
              <w:spacing w:after="0"/>
              <w:ind w:left="283"/>
              <w:rPr>
                <w:b/>
              </w:rPr>
            </w:pPr>
            <w:r w:rsidRPr="005D0A14">
              <w:rPr>
                <w:b/>
              </w:rPr>
              <w:t>Gebruik van beelden</w:t>
            </w:r>
          </w:p>
          <w:p w:rsidR="00D45659" w:rsidRDefault="005D0A14" w:rsidP="000E01E4">
            <w:pPr>
              <w:framePr w:w="8222" w:h="567" w:vSpace="284" w:wrap="notBeside" w:hAnchor="margin" w:yAlign="bottom" w:anchorLock="1"/>
              <w:spacing w:after="120"/>
              <w:ind w:left="283"/>
            </w:pPr>
            <w:r>
              <w:rPr>
                <w:sz w:val="16"/>
                <w:szCs w:val="16"/>
              </w:rPr>
              <w:t xml:space="preserve">Hoe plaats en pas ik </w:t>
            </w:r>
            <w:r w:rsidR="00E66695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beelden aan</w:t>
            </w:r>
          </w:p>
        </w:tc>
      </w:tr>
    </w:tbl>
    <w:sdt>
      <w:sdtPr>
        <w:id w:val="5951641"/>
        <w:showingPlcHdr/>
        <w:picture/>
      </w:sdtPr>
      <w:sdtContent>
        <w:p w:rsidR="0071788C" w:rsidRDefault="0071788C" w:rsidP="000E01E4">
          <w:pPr>
            <w:framePr w:w="1418" w:h="680" w:hRule="exact" w:vSpace="284" w:wrap="notBeside" w:hAnchor="page" w:x="681" w:yAlign="bottom" w:anchorLock="1"/>
          </w:pPr>
          <w:r>
            <w:rPr>
              <w:noProof/>
              <w:lang w:val="nl-NL" w:eastAsia="nl-NL" w:bidi="ar-SA"/>
            </w:rPr>
            <w:drawing>
              <wp:inline distT="0" distB="0" distL="0" distR="0">
                <wp:extent cx="464185" cy="464185"/>
                <wp:effectExtent l="19050" t="0" r="0" b="0"/>
                <wp:docPr id="3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18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C2A99" w:rsidRPr="008B687F" w:rsidRDefault="00D10E6D" w:rsidP="001C2A99">
      <w:pPr>
        <w:pStyle w:val="Kop1"/>
      </w:pPr>
      <w:r>
        <w:rPr>
          <w:noProof/>
          <w:lang w:val="nl-NL" w:eastAsia="nl-NL" w:bidi="ar-SA"/>
        </w:rPr>
        <w:drawing>
          <wp:anchor distT="0" distB="0" distL="114300" distR="114300" simplePos="0" relativeHeight="251674624" behindDoc="0" locked="1" layoutInCell="0" allowOverlap="0">
            <wp:simplePos x="0" y="0"/>
            <wp:positionH relativeFrom="page">
              <wp:posOffset>4229100</wp:posOffset>
            </wp:positionH>
            <wp:positionV relativeFrom="page">
              <wp:posOffset>2990850</wp:posOffset>
            </wp:positionV>
            <wp:extent cx="3347720" cy="1800225"/>
            <wp:effectExtent l="19050" t="0" r="5080" b="0"/>
            <wp:wrapTopAndBottom/>
            <wp:docPr id="5" name="Afbeelding 0" descr="LBC_be_nieuwsbrief_adreska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C_be_nieuwsbrief_adreskader.bmp"/>
                    <pic:cNvPicPr/>
                  </pic:nvPicPr>
                  <pic:blipFill>
                    <a:blip r:embed="rId9" cstate="print"/>
                    <a:srcRect b="-9782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D29">
        <w:rPr>
          <w:noProof/>
          <w:lang w:val="nl-NL" w:eastAsia="nl-N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4pt;margin-top:242.3pt;width:70.85pt;height:508.9pt;z-index:251672576;mso-position-horizontal-relative:page;mso-position-vertical-relative:page" o:allowincell="f" filled="f" stroked="f">
            <v:textbox style="layout-flow:vertical;mso-layout-flow-alt:bottom-to-top;mso-next-textbox:#_x0000_s1064" inset="0,0,0,0">
              <w:txbxContent>
                <w:p w:rsidR="00D10E6D" w:rsidRPr="000F638A" w:rsidRDefault="00D10E6D" w:rsidP="001C2A99">
                  <w:pPr>
                    <w:pStyle w:val="Geenafstand"/>
                    <w:spacing w:line="180" w:lineRule="atLeast"/>
                    <w:jc w:val="both"/>
                    <w:rPr>
                      <w:sz w:val="14"/>
                      <w:szCs w:val="14"/>
                    </w:rPr>
                  </w:pPr>
                  <w:r w:rsidRPr="000F638A">
                    <w:rPr>
                      <w:sz w:val="14"/>
                      <w:szCs w:val="14"/>
                    </w:rPr>
                    <w:t>Verschijnt driemaandelijks. Afgiftekantoor Antwerpen X - P2A8513. Ver</w:t>
                  </w:r>
                  <w:r>
                    <w:rPr>
                      <w:sz w:val="14"/>
                      <w:szCs w:val="14"/>
                    </w:rPr>
                    <w:t>an</w:t>
                  </w:r>
                  <w:r w:rsidRPr="000F638A">
                    <w:rPr>
                      <w:sz w:val="14"/>
                      <w:szCs w:val="14"/>
                    </w:rPr>
                    <w:t xml:space="preserve">twoordelijke uitgever: LBC-NVK, Veerle </w:t>
                  </w:r>
                  <w:proofErr w:type="spellStart"/>
                  <w:r w:rsidRPr="000F638A">
                    <w:rPr>
                      <w:sz w:val="14"/>
                      <w:szCs w:val="14"/>
                    </w:rPr>
                    <w:t>Verleyen</w:t>
                  </w:r>
                  <w:proofErr w:type="spellEnd"/>
                  <w:r w:rsidRPr="000F638A">
                    <w:rPr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F638A">
                    <w:rPr>
                      <w:sz w:val="14"/>
                      <w:szCs w:val="14"/>
                    </w:rPr>
                    <w:t>Vanden</w:t>
                  </w:r>
                  <w:proofErr w:type="spellEnd"/>
                  <w:r w:rsidRPr="000F638A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F638A">
                    <w:rPr>
                      <w:sz w:val="14"/>
                      <w:szCs w:val="14"/>
                    </w:rPr>
                    <w:t>Eeckhoudtstraat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0F638A">
                    <w:rPr>
                      <w:sz w:val="14"/>
                      <w:szCs w:val="14"/>
                    </w:rPr>
                    <w:t>11, 1500 Halle. De persoonsgegevens voorkomend op de adresklever werden door de Landelijke Bedienden Centrale - Nationaal Verbond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0F638A">
                    <w:rPr>
                      <w:sz w:val="14"/>
                      <w:szCs w:val="14"/>
                    </w:rPr>
                    <w:t xml:space="preserve">voor Kaderpersoneel in een bestand opgenomen met als doel u te kunnen informeren over onze syndicale activiteiten en </w:t>
                  </w:r>
                  <w:proofErr w:type="spellStart"/>
                  <w:r w:rsidRPr="000F638A">
                    <w:rPr>
                      <w:sz w:val="14"/>
                      <w:szCs w:val="14"/>
                    </w:rPr>
                    <w:t>vsie</w:t>
                  </w:r>
                  <w:proofErr w:type="spellEnd"/>
                  <w:r w:rsidRPr="000F638A">
                    <w:rPr>
                      <w:sz w:val="14"/>
                      <w:szCs w:val="14"/>
                    </w:rPr>
                    <w:t xml:space="preserve"> bij middel van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0F638A">
                    <w:rPr>
                      <w:sz w:val="14"/>
                      <w:szCs w:val="14"/>
                    </w:rPr>
                    <w:t xml:space="preserve">dit krantje. </w:t>
                  </w:r>
                  <w:r>
                    <w:rPr>
                      <w:sz w:val="14"/>
                      <w:szCs w:val="14"/>
                    </w:rPr>
                    <w:t>o</w:t>
                  </w:r>
                  <w:r w:rsidRPr="000F638A">
                    <w:rPr>
                      <w:sz w:val="14"/>
                      <w:szCs w:val="14"/>
                    </w:rPr>
                    <w:t>vereenkomstig de wet tot bescherming van de persoonlijke levenssfeer te opzichte van de verwering van persoonsgegevens van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0F638A">
                    <w:rPr>
                      <w:sz w:val="14"/>
                      <w:szCs w:val="14"/>
                    </w:rPr>
                    <w:t>8 december 1992 heeft u recht op inzage en correctie van de door de LBC-NVK bewaarde informatie.</w:t>
                  </w:r>
                </w:p>
              </w:txbxContent>
            </v:textbox>
            <w10:wrap type="square" anchorx="page" anchory="page"/>
          </v:shape>
        </w:pict>
      </w:r>
      <w:r w:rsidR="001C2A99">
        <w:t>Hoe dit sjabloon gebruiken</w:t>
      </w:r>
    </w:p>
    <w:p w:rsidR="001C2A99" w:rsidRDefault="001C2A99" w:rsidP="001C2A99">
      <w:r>
        <w:t>Dit sjabloon is bedoeld om een LBC-NVK nieuwsbrief te maken. In grote lijnen bestaat het uit 2 types pagina’s: de voorpagina en de volgende pagina’s.</w:t>
      </w:r>
    </w:p>
    <w:p w:rsidR="007850FE" w:rsidRDefault="007850FE" w:rsidP="001C2A99">
      <w:pPr>
        <w:pStyle w:val="Kop2"/>
      </w:pPr>
    </w:p>
    <w:p w:rsidR="001C2A99" w:rsidRDefault="001C2A99" w:rsidP="001C2A99">
      <w:pPr>
        <w:pStyle w:val="Kop2"/>
      </w:pPr>
      <w:r>
        <w:t>Elementen op de voorpagina</w:t>
      </w:r>
    </w:p>
    <w:p w:rsidR="001C2A99" w:rsidRDefault="007850FE" w:rsidP="001C2A99">
      <w:r>
        <w:rPr>
          <w:rStyle w:val="Zwaar"/>
        </w:rPr>
        <w:br/>
      </w:r>
      <w:proofErr w:type="spellStart"/>
      <w:r w:rsidR="001C2A99" w:rsidRPr="00260040">
        <w:rPr>
          <w:rStyle w:val="Zwaar"/>
        </w:rPr>
        <w:t>Hoofding</w:t>
      </w:r>
      <w:proofErr w:type="spellEnd"/>
      <w:r w:rsidR="001C2A99">
        <w:br/>
        <w:t>Hierin staan twee tekstkaders voor het invoeren van enerzijds de jaargang/editienummer/ verschijningsdatum, anderzijds de titel van je publicatie.</w:t>
      </w:r>
      <w:r w:rsidR="001C2A99">
        <w:br/>
        <w:t xml:space="preserve">Afhankelijk van je instelling voor </w:t>
      </w:r>
      <w:r w:rsidR="001C2A99" w:rsidRPr="0051108B">
        <w:rPr>
          <w:i/>
        </w:rPr>
        <w:t>onzichtbare tekens</w:t>
      </w:r>
      <w:r w:rsidR="001C2A99">
        <w:t xml:space="preserve"> (zie verder bij </w:t>
      </w:r>
      <w:r w:rsidR="001C2A99" w:rsidRPr="0051108B">
        <w:rPr>
          <w:i/>
        </w:rPr>
        <w:t>Technieken</w:t>
      </w:r>
      <w:r w:rsidR="001C2A99">
        <w:t xml:space="preserve">) is ook de voorgedrukte </w:t>
      </w:r>
      <w:proofErr w:type="spellStart"/>
      <w:r w:rsidR="001C2A99">
        <w:t>hoofding</w:t>
      </w:r>
      <w:proofErr w:type="spellEnd"/>
      <w:r w:rsidR="001C2A99">
        <w:t xml:space="preserve"> met logo zichtbaar. Deze wordt echter </w:t>
      </w:r>
      <w:r w:rsidR="00583CC4">
        <w:t xml:space="preserve">standaard </w:t>
      </w:r>
      <w:r w:rsidR="001C2A99">
        <w:t>niet mee afgedrukt.</w:t>
      </w:r>
    </w:p>
    <w:p w:rsidR="001C2A99" w:rsidRDefault="001C2A99" w:rsidP="001C2A99">
      <w:r w:rsidRPr="00260040">
        <w:rPr>
          <w:rStyle w:val="Zwaar"/>
        </w:rPr>
        <w:t>Kader adressering</w:t>
      </w:r>
      <w:r>
        <w:br/>
        <w:t>Standaard staat er een kader voor een adressticker. Heb je die niet nodig, dan kan je hem gewoon verwijderen.</w:t>
      </w:r>
    </w:p>
    <w:p w:rsidR="001C2A99" w:rsidRDefault="001C2A99" w:rsidP="001C2A99">
      <w:r w:rsidRPr="00260040">
        <w:rPr>
          <w:rStyle w:val="Zwaar"/>
        </w:rPr>
        <w:t>Colofon</w:t>
      </w:r>
      <w:r>
        <w:br/>
        <w:t>Links vind je een voorbeeld van een colofon. Pas deze aan naar je eigen behoefte</w:t>
      </w:r>
      <w:r w:rsidR="00B73534">
        <w:t>n</w:t>
      </w:r>
      <w:r>
        <w:t>.</w:t>
      </w:r>
    </w:p>
    <w:p w:rsidR="001C2A99" w:rsidRDefault="001C2A99" w:rsidP="001C2A99">
      <w:pPr>
        <w:pStyle w:val="Geenafstand"/>
        <w:rPr>
          <w:rStyle w:val="Zwaar"/>
        </w:rPr>
      </w:pPr>
    </w:p>
    <w:p w:rsidR="001C2A99" w:rsidRDefault="00B31717" w:rsidP="001C2A99">
      <w:r>
        <w:rPr>
          <w:rStyle w:val="Zwaar"/>
        </w:rPr>
        <w:br w:type="column"/>
      </w:r>
      <w:r w:rsidR="001C2A99">
        <w:rPr>
          <w:rStyle w:val="Zwaar"/>
        </w:rPr>
        <w:t>Een tweede</w:t>
      </w:r>
      <w:r w:rsidR="001C2A99" w:rsidRPr="000203CF">
        <w:rPr>
          <w:rStyle w:val="Zwaar"/>
        </w:rPr>
        <w:t xml:space="preserve"> logo</w:t>
      </w:r>
      <w:r w:rsidR="001C2A99" w:rsidRPr="000203CF">
        <w:rPr>
          <w:rStyle w:val="Zwaar"/>
        </w:rPr>
        <w:br/>
      </w:r>
      <w:r w:rsidR="001C2A99">
        <w:t>Onder de colofon staat een kader</w:t>
      </w:r>
      <w:r w:rsidR="006E5DDB">
        <w:t>tje</w:t>
      </w:r>
      <w:r w:rsidR="001C2A99">
        <w:t xml:space="preserve"> om een beeld in te voeren. Klik erop en er opent een dialoogvenster om een afbeelding in te voegen.</w:t>
      </w:r>
      <w:r w:rsidR="001C2A99">
        <w:br/>
        <w:t>Is dit niet nodig, dan kan je deze verwijderen. Trek dan wel het frame van het colofon naar beneden totdat het onderaan lijnt met de marge.</w:t>
      </w:r>
    </w:p>
    <w:p w:rsidR="001C2A99" w:rsidRDefault="001C2A99" w:rsidP="001C2A99">
      <w:r w:rsidRPr="005D0A14">
        <w:rPr>
          <w:rStyle w:val="Zwaar"/>
        </w:rPr>
        <w:t>Korte inhoud</w:t>
      </w:r>
      <w:r>
        <w:br/>
        <w:t>Onderaan staat een tabel met 3 kolommen om desgewenst kort de belangrijkste inhoud van je nieuwsbrief te vermelden.</w:t>
      </w:r>
      <w:r>
        <w:br/>
        <w:t>Is dit niet nodig, dan kan je ook dit element gewoon verwijderen.</w:t>
      </w:r>
    </w:p>
    <w:p w:rsidR="00F10CDC" w:rsidRPr="001405CC" w:rsidRDefault="00F10CDC" w:rsidP="001C2A99">
      <w:r w:rsidRPr="00F10CDC">
        <w:rPr>
          <w:rStyle w:val="Zwaar"/>
        </w:rPr>
        <w:t>Sectie-einde</w:t>
      </w:r>
      <w:r>
        <w:br/>
        <w:t xml:space="preserve">Het laatste element op de eerste pagina is een </w:t>
      </w:r>
      <w:r w:rsidRPr="00F10CDC">
        <w:rPr>
          <w:i/>
        </w:rPr>
        <w:t>Sectie-einde</w:t>
      </w:r>
      <w:r>
        <w:t>. Deze markering mag je onder geen enkel beding verwijderen!</w:t>
      </w:r>
    </w:p>
    <w:p w:rsidR="00905DDF" w:rsidRDefault="00905DDF" w:rsidP="008B687F"/>
    <w:p w:rsidR="00C04711" w:rsidRPr="00FC621C" w:rsidRDefault="00C04711" w:rsidP="008B687F">
      <w:pPr>
        <w:sectPr w:rsidR="00C04711" w:rsidRPr="00FC621C" w:rsidSect="00B40009">
          <w:headerReference w:type="default" r:id="rId10"/>
          <w:headerReference w:type="first" r:id="rId11"/>
          <w:footerReference w:type="first" r:id="rId12"/>
          <w:pgSz w:w="11906" w:h="16838" w:code="9"/>
          <w:pgMar w:top="567" w:right="1134" w:bottom="907" w:left="2552" w:header="567" w:footer="397" w:gutter="0"/>
          <w:cols w:num="2" w:space="454"/>
          <w:titlePg/>
          <w:docGrid w:linePitch="360"/>
        </w:sectPr>
      </w:pPr>
    </w:p>
    <w:p w:rsidR="00210B22" w:rsidRPr="002A3AFD" w:rsidRDefault="00210B22" w:rsidP="0023309F">
      <w:pPr>
        <w:pStyle w:val="titelbalk"/>
        <w:framePr w:wrap="around"/>
      </w:pPr>
      <w:bookmarkStart w:id="0" w:name="_Toc242772225"/>
      <w:bookmarkStart w:id="1" w:name="_Toc243997930"/>
      <w:bookmarkStart w:id="2" w:name="_Toc247444612"/>
      <w:bookmarkStart w:id="3" w:name="_Toc247690305"/>
      <w:r w:rsidRPr="00D44F66">
        <w:lastRenderedPageBreak/>
        <w:t>Werken</w:t>
      </w:r>
      <w:r>
        <w:t xml:space="preserve"> met </w:t>
      </w:r>
      <w:r w:rsidR="007F16B3">
        <w:t>s</w:t>
      </w:r>
      <w:r>
        <w:t>tijlen</w:t>
      </w:r>
      <w:bookmarkEnd w:id="0"/>
      <w:bookmarkEnd w:id="1"/>
      <w:bookmarkEnd w:id="2"/>
      <w:bookmarkEnd w:id="3"/>
    </w:p>
    <w:p w:rsidR="00210B22" w:rsidRPr="008D3284" w:rsidRDefault="00210B22" w:rsidP="00D44F66">
      <w:pPr>
        <w:pStyle w:val="Kop2"/>
      </w:pPr>
      <w:bookmarkStart w:id="4" w:name="_Toc242772226"/>
      <w:bookmarkStart w:id="5" w:name="_Toc243997931"/>
      <w:bookmarkStart w:id="6" w:name="_Toc247444613"/>
      <w:bookmarkStart w:id="7" w:name="_Toc247690306"/>
      <w:r w:rsidRPr="00D44F66">
        <w:t>Waarom</w:t>
      </w:r>
      <w:r>
        <w:t xml:space="preserve"> </w:t>
      </w:r>
      <w:r w:rsidRPr="00485A02">
        <w:t>stijlen</w:t>
      </w:r>
      <w:bookmarkEnd w:id="4"/>
      <w:bookmarkEnd w:id="5"/>
      <w:bookmarkEnd w:id="6"/>
      <w:bookmarkEnd w:id="7"/>
      <w:r w:rsidR="001C2A99">
        <w:t>?</w:t>
      </w:r>
    </w:p>
    <w:p w:rsidR="00210B22" w:rsidRPr="008D3284" w:rsidRDefault="00210B22" w:rsidP="00E64FFA">
      <w:r>
        <w:t>Om een correcte tekstopmaak te realiseren</w:t>
      </w:r>
      <w:r w:rsidR="001C2A99">
        <w:t>,</w:t>
      </w:r>
      <w:r>
        <w:t xml:space="preserve"> geb</w:t>
      </w:r>
      <w:r w:rsidR="001C2A99">
        <w:t>ruiken we stijlen. Beperk je</w:t>
      </w:r>
      <w:r>
        <w:t xml:space="preserve"> tot de voorgedefinieerde stijlen</w:t>
      </w:r>
      <w:r w:rsidR="001C2A99">
        <w:t>, d</w:t>
      </w:r>
      <w:r>
        <w:t xml:space="preserve">an zal het document er automatisch zoals bedoeld gaan </w:t>
      </w:r>
      <w:r w:rsidR="001C2A99">
        <w:t>uit</w:t>
      </w:r>
      <w:r>
        <w:t>zien.</w:t>
      </w:r>
    </w:p>
    <w:p w:rsidR="007850FE" w:rsidRDefault="007850FE" w:rsidP="00E64FFA">
      <w:pPr>
        <w:pStyle w:val="Geenafstand"/>
      </w:pPr>
      <w:bookmarkStart w:id="8" w:name="_Toc242772227"/>
      <w:bookmarkStart w:id="9" w:name="_Toc243997932"/>
      <w:bookmarkStart w:id="10" w:name="_Toc247444614"/>
      <w:bookmarkStart w:id="11" w:name="_Toc247690307"/>
    </w:p>
    <w:p w:rsidR="001C2A99" w:rsidRPr="007850FE" w:rsidRDefault="00210B22" w:rsidP="007850FE">
      <w:pPr>
        <w:pStyle w:val="Kop2"/>
        <w:rPr>
          <w:rStyle w:val="Zwaar"/>
          <w:b/>
          <w:bCs/>
        </w:rPr>
      </w:pPr>
      <w:r>
        <w:t xml:space="preserve">Overzicht </w:t>
      </w:r>
      <w:r w:rsidRPr="00485A02">
        <w:t>van</w:t>
      </w:r>
      <w:r>
        <w:t xml:space="preserve"> </w:t>
      </w:r>
      <w:r w:rsidR="006E5DDB">
        <w:t xml:space="preserve">de </w:t>
      </w:r>
      <w:r w:rsidR="005E7980">
        <w:t>gedefinieerd</w:t>
      </w:r>
      <w:r w:rsidRPr="00485A02">
        <w:t>e</w:t>
      </w:r>
      <w:r>
        <w:t xml:space="preserve"> stijlen</w:t>
      </w:r>
      <w:bookmarkEnd w:id="8"/>
      <w:bookmarkEnd w:id="9"/>
      <w:bookmarkEnd w:id="10"/>
      <w:bookmarkEnd w:id="11"/>
    </w:p>
    <w:p w:rsidR="00210B22" w:rsidRDefault="007850FE" w:rsidP="00D44F66">
      <w:pPr>
        <w:pStyle w:val="Geenafstand"/>
      </w:pPr>
      <w:r>
        <w:rPr>
          <w:rStyle w:val="Zwaar"/>
        </w:rPr>
        <w:br/>
      </w:r>
      <w:r w:rsidR="00210B22" w:rsidRPr="00D44F66">
        <w:rPr>
          <w:rStyle w:val="Zwaar"/>
        </w:rPr>
        <w:t>Standaard</w:t>
      </w:r>
    </w:p>
    <w:p w:rsidR="00210B22" w:rsidRDefault="00210B22" w:rsidP="001C2A99">
      <w:r>
        <w:t>Dit is de gewone (body)tekst</w:t>
      </w:r>
      <w:r w:rsidR="0023309F">
        <w:t xml:space="preserve"> voor je artikels.</w:t>
      </w:r>
    </w:p>
    <w:p w:rsidR="00210B22" w:rsidRPr="00D44F66" w:rsidRDefault="00210B22" w:rsidP="00D44F66">
      <w:pPr>
        <w:pStyle w:val="Geenafstand"/>
        <w:rPr>
          <w:rStyle w:val="Zwaar"/>
        </w:rPr>
      </w:pPr>
      <w:r w:rsidRPr="00D44F66">
        <w:rPr>
          <w:rStyle w:val="Zwaar"/>
        </w:rPr>
        <w:t>Geen afstand</w:t>
      </w:r>
    </w:p>
    <w:p w:rsidR="00210B22" w:rsidRDefault="00210B22" w:rsidP="00210B22">
      <w:r>
        <w:t xml:space="preserve">Deze stijl komt overeen met de standaard. Het </w:t>
      </w:r>
      <w:r w:rsidR="001C2A99">
        <w:t xml:space="preserve">enige </w:t>
      </w:r>
      <w:r>
        <w:t>verschil is dat er geen extra witruimte komt na de alinea.</w:t>
      </w:r>
    </w:p>
    <w:p w:rsidR="00210B22" w:rsidRPr="00D44F66" w:rsidRDefault="00D44F66" w:rsidP="00D44F66">
      <w:pPr>
        <w:pStyle w:val="Geenafstand"/>
        <w:rPr>
          <w:rStyle w:val="Zwaar"/>
        </w:rPr>
      </w:pPr>
      <w:r w:rsidRPr="00D44F66">
        <w:rPr>
          <w:rStyle w:val="Zwaar"/>
        </w:rPr>
        <w:t>Kop 1</w:t>
      </w:r>
    </w:p>
    <w:p w:rsidR="00210B22" w:rsidRDefault="00210B22" w:rsidP="00D44F66">
      <w:r>
        <w:t>K</w:t>
      </w:r>
      <w:r w:rsidR="00D44F66">
        <w:t xml:space="preserve">op 1 </w:t>
      </w:r>
      <w:r w:rsidR="0018191D">
        <w:t xml:space="preserve">gebruiken we voor de </w:t>
      </w:r>
      <w:r w:rsidR="001C2A99">
        <w:t>hoofd</w:t>
      </w:r>
      <w:r w:rsidR="0018191D">
        <w:t>titels van de artikels</w:t>
      </w:r>
      <w:r w:rsidR="00D44F66">
        <w:t>.</w:t>
      </w:r>
    </w:p>
    <w:p w:rsidR="00D44F66" w:rsidRDefault="00D44F66" w:rsidP="00D44F66">
      <w:pPr>
        <w:pStyle w:val="Geenafstand"/>
        <w:rPr>
          <w:rStyle w:val="Zwaar"/>
        </w:rPr>
      </w:pPr>
      <w:r w:rsidRPr="00D44F66">
        <w:rPr>
          <w:rStyle w:val="Zwaar"/>
        </w:rPr>
        <w:t>Kop 2</w:t>
      </w:r>
    </w:p>
    <w:p w:rsidR="00D44F66" w:rsidRPr="0018191D" w:rsidRDefault="0018191D" w:rsidP="0018191D">
      <w:pPr>
        <w:rPr>
          <w:rStyle w:val="Zwaar"/>
          <w:b w:val="0"/>
          <w:bCs w:val="0"/>
        </w:rPr>
      </w:pPr>
      <w:r>
        <w:t xml:space="preserve">Kop 2 gebruiken we voor de </w:t>
      </w:r>
      <w:r w:rsidR="0058395E">
        <w:t>tussen</w:t>
      </w:r>
      <w:r>
        <w:t>titels in de artikels.</w:t>
      </w:r>
    </w:p>
    <w:p w:rsidR="00210B22" w:rsidRPr="0018191D" w:rsidRDefault="00210B22" w:rsidP="0018191D">
      <w:pPr>
        <w:pStyle w:val="Geenafstand"/>
        <w:rPr>
          <w:rStyle w:val="Zwaar"/>
        </w:rPr>
      </w:pPr>
      <w:r w:rsidRPr="0018191D">
        <w:rPr>
          <w:rStyle w:val="Zwaar"/>
        </w:rPr>
        <w:t>Bijschrift</w:t>
      </w:r>
    </w:p>
    <w:p w:rsidR="00210B22" w:rsidRPr="0048397A" w:rsidRDefault="00210B22" w:rsidP="00210B22">
      <w:r>
        <w:t>Deze stijl spreekt voor zich. We gebruiken deze voor bijschriften bij illustraties, beelden, tabellen,</w:t>
      </w:r>
      <w:r w:rsidR="0058395E">
        <w:t xml:space="preserve"> </w:t>
      </w:r>
      <w:r>
        <w:t>…</w:t>
      </w:r>
    </w:p>
    <w:p w:rsidR="00210B22" w:rsidRPr="0018191D" w:rsidRDefault="007850FE" w:rsidP="0018191D">
      <w:pPr>
        <w:pStyle w:val="Geenafstand"/>
        <w:rPr>
          <w:rStyle w:val="Zwaar"/>
        </w:rPr>
      </w:pPr>
      <w:r>
        <w:rPr>
          <w:rStyle w:val="Zwaar"/>
        </w:rPr>
        <w:br w:type="column"/>
      </w:r>
      <w:r w:rsidR="00210B22" w:rsidRPr="0018191D">
        <w:rPr>
          <w:rStyle w:val="Zwaar"/>
        </w:rPr>
        <w:t>T</w:t>
      </w:r>
      <w:r w:rsidR="0018191D">
        <w:rPr>
          <w:rStyle w:val="Zwaar"/>
        </w:rPr>
        <w:t>itel</w:t>
      </w:r>
      <w:r w:rsidR="00210B22" w:rsidRPr="0018191D">
        <w:rPr>
          <w:rStyle w:val="Zwaar"/>
        </w:rPr>
        <w:t>balk</w:t>
      </w:r>
    </w:p>
    <w:p w:rsidR="0023309F" w:rsidRDefault="00210B22" w:rsidP="00210B22">
      <w:r>
        <w:t xml:space="preserve">Deze stijl </w:t>
      </w:r>
      <w:r w:rsidR="001C2A99">
        <w:t xml:space="preserve">bevat een frame </w:t>
      </w:r>
      <w:r w:rsidR="005E7980">
        <w:t xml:space="preserve">dat een titel over 2 kolommen </w:t>
      </w:r>
      <w:r w:rsidR="001C2A99">
        <w:t>laat lopen</w:t>
      </w:r>
      <w:r w:rsidR="005E7980">
        <w:t>.</w:t>
      </w:r>
      <w:r w:rsidR="0058395E">
        <w:t xml:space="preserve"> Als je dit zou proberen in de standaard stijl, zou je merken dat een deel van de tekst onder de tweede kolom verdwijnt. </w:t>
      </w:r>
      <w:r w:rsidR="005E7980">
        <w:t xml:space="preserve">Je kan deze stijl ook gebruiken </w:t>
      </w:r>
      <w:r w:rsidR="0058395E">
        <w:t>om</w:t>
      </w:r>
      <w:r w:rsidR="005E7980">
        <w:t xml:space="preserve"> een beeld over 2</w:t>
      </w:r>
      <w:r w:rsidR="001C2A99">
        <w:t> </w:t>
      </w:r>
      <w:r w:rsidR="0023309F">
        <w:t>kolommen te plaatsen.</w:t>
      </w:r>
    </w:p>
    <w:p w:rsidR="005E7980" w:rsidRPr="0018191D" w:rsidRDefault="005E7980" w:rsidP="005E7980">
      <w:pPr>
        <w:pStyle w:val="Geenafstand"/>
        <w:rPr>
          <w:rStyle w:val="Zwaar"/>
        </w:rPr>
      </w:pPr>
      <w:r w:rsidRPr="0018191D">
        <w:rPr>
          <w:rStyle w:val="Zwaar"/>
        </w:rPr>
        <w:t>T</w:t>
      </w:r>
      <w:r>
        <w:rPr>
          <w:rStyle w:val="Zwaar"/>
        </w:rPr>
        <w:t>itel</w:t>
      </w:r>
      <w:r w:rsidRPr="0018191D">
        <w:rPr>
          <w:rStyle w:val="Zwaar"/>
        </w:rPr>
        <w:t>balk</w:t>
      </w:r>
      <w:r>
        <w:rPr>
          <w:rStyle w:val="Zwaar"/>
        </w:rPr>
        <w:t xml:space="preserve"> p1 boven</w:t>
      </w:r>
    </w:p>
    <w:p w:rsidR="005E7980" w:rsidRPr="00E64FFA" w:rsidRDefault="005E7980" w:rsidP="005E7980">
      <w:r>
        <w:t xml:space="preserve">Deze stijl </w:t>
      </w:r>
      <w:r w:rsidR="005145FC">
        <w:t xml:space="preserve">doet hetzelfde als de stijl </w:t>
      </w:r>
      <w:r w:rsidR="005145FC" w:rsidRPr="005145FC">
        <w:rPr>
          <w:rStyle w:val="Zwaar"/>
        </w:rPr>
        <w:t>Titelbalk</w:t>
      </w:r>
      <w:r w:rsidR="005145FC">
        <w:t xml:space="preserve"> hierboven</w:t>
      </w:r>
      <w:r>
        <w:t xml:space="preserve">, maar </w:t>
      </w:r>
      <w:r w:rsidR="005145FC">
        <w:t xml:space="preserve">is specifiek bedoeld voor de hoofdtitel op pagina 1: hij zorgt ervoor dat </w:t>
      </w:r>
      <w:r w:rsidR="0058395E">
        <w:t>de</w:t>
      </w:r>
      <w:r w:rsidR="005145FC">
        <w:t>ze</w:t>
      </w:r>
      <w:r w:rsidR="0058395E">
        <w:t xml:space="preserve"> titel automatisch</w:t>
      </w:r>
      <w:r>
        <w:t xml:space="preserve"> op de juiste</w:t>
      </w:r>
      <w:r w:rsidR="0058395E">
        <w:t xml:space="preserve"> positie</w:t>
      </w:r>
      <w:r w:rsidR="005145FC">
        <w:t xml:space="preserve"> komt te staan</w:t>
      </w:r>
      <w:r w:rsidR="0058395E">
        <w:rPr>
          <w:rStyle w:val="Zwaar"/>
        </w:rPr>
        <w:t>.</w:t>
      </w:r>
      <w:r w:rsidR="00E64FFA">
        <w:rPr>
          <w:rStyle w:val="Zwaar"/>
        </w:rPr>
        <w:br/>
      </w:r>
      <w:r w:rsidR="00E64FFA" w:rsidRPr="00E64FFA">
        <w:rPr>
          <w:rStyle w:val="Zwaar"/>
        </w:rPr>
        <w:t>Opgelet!</w:t>
      </w:r>
      <w:r w:rsidR="00E64FFA" w:rsidRPr="00E64FFA">
        <w:t xml:space="preserve"> Wanneer op </w:t>
      </w:r>
      <w:r w:rsidR="00E64FFA">
        <w:t>d</w:t>
      </w:r>
      <w:r w:rsidR="00E64FFA" w:rsidRPr="00E64FFA">
        <w:t xml:space="preserve">e voorpagina een kader </w:t>
      </w:r>
      <w:r w:rsidR="00E64FFA">
        <w:t xml:space="preserve">voor een adressticker </w:t>
      </w:r>
      <w:r w:rsidR="00E64FFA" w:rsidRPr="00E64FFA">
        <w:t>staat</w:t>
      </w:r>
      <w:r w:rsidR="00E64FFA">
        <w:t>, kan je deze stijl niet toepassen.</w:t>
      </w:r>
    </w:p>
    <w:p w:rsidR="00210B22" w:rsidRPr="0018191D" w:rsidRDefault="00210B22" w:rsidP="005E7980">
      <w:pPr>
        <w:pStyle w:val="Geenafstand"/>
        <w:rPr>
          <w:rStyle w:val="Zwaar"/>
        </w:rPr>
      </w:pPr>
      <w:r w:rsidRPr="0018191D">
        <w:rPr>
          <w:rStyle w:val="Zwaar"/>
        </w:rPr>
        <w:t>Nadruk en Zwaar</w:t>
      </w:r>
    </w:p>
    <w:p w:rsidR="0018191D" w:rsidRDefault="00210B22" w:rsidP="00E64FFA">
      <w:r>
        <w:t>In tegenstelling tot voorgaande stijlen passen deze stijlen niet de alinea aan, maar de geselecteerde karakters.</w:t>
      </w:r>
      <w:r w:rsidR="00E64FFA">
        <w:br/>
      </w:r>
      <w:r w:rsidRPr="00E66695">
        <w:rPr>
          <w:rStyle w:val="Nadruk"/>
        </w:rPr>
        <w:t>Nadruk</w:t>
      </w:r>
      <w:r>
        <w:t xml:space="preserve"> zet de geselecteerde tekst </w:t>
      </w:r>
      <w:r w:rsidR="00824F12">
        <w:t>cursief</w:t>
      </w:r>
      <w:r w:rsidR="005145FC">
        <w:t>.</w:t>
      </w:r>
      <w:r w:rsidR="00E64FFA">
        <w:br/>
      </w:r>
      <w:r w:rsidRPr="00E66695">
        <w:rPr>
          <w:rStyle w:val="Nadruk"/>
        </w:rPr>
        <w:t>Zwaar</w:t>
      </w:r>
      <w:r>
        <w:t xml:space="preserve"> maakt de geselecteerde tekst </w:t>
      </w:r>
      <w:r w:rsidR="00824F12">
        <w:t>vet</w:t>
      </w:r>
      <w:r w:rsidR="005145FC">
        <w:t>.</w:t>
      </w:r>
    </w:p>
    <w:p w:rsidR="007850FE" w:rsidRDefault="007850FE" w:rsidP="00E64FFA">
      <w:pPr>
        <w:pStyle w:val="Geenafstand"/>
      </w:pPr>
      <w:bookmarkStart w:id="12" w:name="_Toc242772228"/>
      <w:bookmarkStart w:id="13" w:name="_Toc243997933"/>
      <w:bookmarkStart w:id="14" w:name="_Toc247444615"/>
      <w:bookmarkStart w:id="15" w:name="_Toc247690308"/>
    </w:p>
    <w:p w:rsidR="00210B22" w:rsidRDefault="00210B22" w:rsidP="00210B22">
      <w:pPr>
        <w:pStyle w:val="Kop2"/>
      </w:pPr>
      <w:r w:rsidRPr="00485A02">
        <w:t>Stijlen</w:t>
      </w:r>
      <w:r>
        <w:t xml:space="preserve"> </w:t>
      </w:r>
      <w:r w:rsidRPr="00485A02">
        <w:t>toepassen</w:t>
      </w:r>
      <w:bookmarkEnd w:id="12"/>
      <w:bookmarkEnd w:id="13"/>
      <w:bookmarkEnd w:id="14"/>
      <w:bookmarkEnd w:id="15"/>
    </w:p>
    <w:p w:rsidR="0018191D" w:rsidRDefault="00210B22" w:rsidP="0018191D">
      <w:r>
        <w:t xml:space="preserve">Dit kan zeer eenvoudig door de tekst te selecteren en de gewenste stijl te kiezen </w:t>
      </w:r>
      <w:r w:rsidR="005145FC">
        <w:t>onder</w:t>
      </w:r>
      <w:r>
        <w:t xml:space="preserve"> de </w:t>
      </w:r>
      <w:proofErr w:type="spellStart"/>
      <w:r w:rsidRPr="00E66695">
        <w:rPr>
          <w:rStyle w:val="Nadruk"/>
        </w:rPr>
        <w:t>Start-tab</w:t>
      </w:r>
      <w:proofErr w:type="spellEnd"/>
      <w:r>
        <w:t xml:space="preserve"> bij </w:t>
      </w:r>
      <w:r w:rsidRPr="00E66695">
        <w:rPr>
          <w:rStyle w:val="Nadruk"/>
        </w:rPr>
        <w:t>Stijlen</w:t>
      </w:r>
      <w:r>
        <w:t>. Voor alineastijlen volstaat het om de tekstcursor in de betreffende alinea te plaatsen.</w:t>
      </w:r>
      <w:r w:rsidR="005145FC">
        <w:t xml:space="preserve"> Voor tekststijlen selecteer je het (de) woord(en) waarop je de stijl wil toepassen.</w:t>
      </w:r>
    </w:p>
    <w:p w:rsidR="0023309F" w:rsidRDefault="0023309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707070" w:themeColor="text2"/>
          <w:kern w:val="32"/>
          <w:sz w:val="48"/>
          <w:szCs w:val="32"/>
        </w:rPr>
      </w:pPr>
      <w:bookmarkStart w:id="16" w:name="_Toc247444618"/>
      <w:bookmarkStart w:id="17" w:name="_Toc247690311"/>
      <w:r>
        <w:br w:type="page"/>
      </w:r>
    </w:p>
    <w:p w:rsidR="0018191D" w:rsidRDefault="007850FE" w:rsidP="0023309F">
      <w:pPr>
        <w:pStyle w:val="titelbalk"/>
        <w:framePr w:wrap="around"/>
      </w:pPr>
      <w:r>
        <w:lastRenderedPageBreak/>
        <w:t>Een paar t</w:t>
      </w:r>
      <w:r w:rsidR="0018191D">
        <w:t>echnieken</w:t>
      </w:r>
      <w:bookmarkEnd w:id="16"/>
      <w:bookmarkEnd w:id="17"/>
      <w:r>
        <w:t xml:space="preserve"> in detail</w:t>
      </w:r>
    </w:p>
    <w:p w:rsidR="0018191D" w:rsidRDefault="0018191D" w:rsidP="0018191D">
      <w:pPr>
        <w:pStyle w:val="Kop2"/>
      </w:pPr>
      <w:bookmarkStart w:id="18" w:name="_Toc247444619"/>
      <w:bookmarkStart w:id="19" w:name="_Toc247690312"/>
      <w:r w:rsidRPr="0018191D">
        <w:t>Ongewenste</w:t>
      </w:r>
      <w:r>
        <w:t xml:space="preserve"> code verwijderen</w:t>
      </w:r>
      <w:bookmarkEnd w:id="18"/>
      <w:bookmarkEnd w:id="19"/>
      <w:r>
        <w:t xml:space="preserve"> </w:t>
      </w:r>
    </w:p>
    <w:p w:rsidR="0018191D" w:rsidRDefault="0018191D" w:rsidP="0018191D">
      <w:r>
        <w:t xml:space="preserve">Als </w:t>
      </w:r>
      <w:r w:rsidR="00D4746E">
        <w:t>je</w:t>
      </w:r>
      <w:r>
        <w:t xml:space="preserve"> tekst uit andere documenten overne</w:t>
      </w:r>
      <w:r w:rsidR="00D4746E">
        <w:t>emt,</w:t>
      </w:r>
      <w:r>
        <w:t xml:space="preserve"> is het zeer belangrijk om van de niet</w:t>
      </w:r>
      <w:r w:rsidR="00D4746E">
        <w:t>-</w:t>
      </w:r>
      <w:r>
        <w:t>gewenste (onzichtbare) codes af te raken. Dit k</w:t>
      </w:r>
      <w:r w:rsidR="00025C62">
        <w:t xml:space="preserve">an </w:t>
      </w:r>
      <w:r>
        <w:t xml:space="preserve">door de tekst via </w:t>
      </w:r>
      <w:r w:rsidRPr="00E66695">
        <w:rPr>
          <w:rStyle w:val="Nadruk"/>
        </w:rPr>
        <w:t>Plakken speciaal</w:t>
      </w:r>
      <w:r>
        <w:t xml:space="preserve"> in het document te plaatsen. </w:t>
      </w:r>
      <w:r w:rsidR="00025C62">
        <w:t>Je</w:t>
      </w:r>
      <w:r>
        <w:t xml:space="preserve"> doe</w:t>
      </w:r>
      <w:r w:rsidR="00025C62">
        <w:t>t</w:t>
      </w:r>
      <w:r>
        <w:t xml:space="preserve"> dit als volgt:</w:t>
      </w:r>
    </w:p>
    <w:p w:rsidR="0018191D" w:rsidRDefault="0018191D" w:rsidP="0018191D">
      <w:r>
        <w:t xml:space="preserve">Selecteer in het brondocument de </w:t>
      </w:r>
      <w:r w:rsidR="00025C62">
        <w:t>gewenste tekst en kopieer deze. G</w:t>
      </w:r>
      <w:r>
        <w:t xml:space="preserve">a </w:t>
      </w:r>
      <w:r w:rsidR="00025C62">
        <w:t>nu</w:t>
      </w:r>
      <w:r>
        <w:t xml:space="preserve"> naar het nieuwe document</w:t>
      </w:r>
      <w:r w:rsidR="00025C62">
        <w:t>.</w:t>
      </w:r>
      <w:r>
        <w:t xml:space="preserve"> </w:t>
      </w:r>
      <w:r w:rsidR="00050FD7">
        <w:br/>
        <w:t>In</w:t>
      </w:r>
      <w:r>
        <w:t xml:space="preserve"> de </w:t>
      </w:r>
      <w:proofErr w:type="spellStart"/>
      <w:r w:rsidRPr="00E66695">
        <w:rPr>
          <w:rStyle w:val="Nadruk"/>
        </w:rPr>
        <w:t>Start-tab</w:t>
      </w:r>
      <w:proofErr w:type="spellEnd"/>
      <w:r>
        <w:t xml:space="preserve"> </w:t>
      </w:r>
      <w:r w:rsidR="00025C62">
        <w:t>klik je</w:t>
      </w:r>
      <w:r>
        <w:t xml:space="preserve"> </w:t>
      </w:r>
      <w:r w:rsidR="00050FD7">
        <w:t>– onder</w:t>
      </w:r>
      <w:r w:rsidR="00025C62">
        <w:t xml:space="preserve"> </w:t>
      </w:r>
      <w:r w:rsidR="00025C62" w:rsidRPr="00025C62">
        <w:rPr>
          <w:i/>
        </w:rPr>
        <w:t>Klembord</w:t>
      </w:r>
      <w:r w:rsidR="00050FD7">
        <w:t xml:space="preserve"> –</w:t>
      </w:r>
      <w:r>
        <w:t xml:space="preserve"> </w:t>
      </w:r>
      <w:r w:rsidR="00050FD7">
        <w:t xml:space="preserve">op het pijltje onder de optie </w:t>
      </w:r>
      <w:r w:rsidRPr="00E66695">
        <w:rPr>
          <w:rStyle w:val="Nadruk"/>
        </w:rPr>
        <w:t>Plakken</w:t>
      </w:r>
      <w:r w:rsidR="00050FD7" w:rsidRPr="00E66695">
        <w:rPr>
          <w:rStyle w:val="Nadruk"/>
        </w:rPr>
        <w:t xml:space="preserve">. </w:t>
      </w:r>
      <w:r w:rsidR="00050FD7">
        <w:t>Selecteer</w:t>
      </w:r>
      <w:r w:rsidR="00025C62">
        <w:t xml:space="preserve"> </w:t>
      </w:r>
      <w:r w:rsidR="00050FD7">
        <w:t>nu</w:t>
      </w:r>
      <w:r w:rsidR="00025C62">
        <w:t xml:space="preserve"> </w:t>
      </w:r>
      <w:r w:rsidRPr="00E66695">
        <w:rPr>
          <w:rStyle w:val="Nadruk"/>
        </w:rPr>
        <w:t>Plakken speciaal</w:t>
      </w:r>
      <w:r>
        <w:t xml:space="preserve"> en </w:t>
      </w:r>
      <w:r w:rsidR="00050FD7">
        <w:t>kies voor</w:t>
      </w:r>
      <w:r>
        <w:t xml:space="preserve"> </w:t>
      </w:r>
      <w:r w:rsidRPr="00E66695">
        <w:rPr>
          <w:rStyle w:val="Nadruk"/>
        </w:rPr>
        <w:t>Niet</w:t>
      </w:r>
      <w:r w:rsidR="00050FD7" w:rsidRPr="00E66695">
        <w:rPr>
          <w:rStyle w:val="Nadruk"/>
        </w:rPr>
        <w:t>-</w:t>
      </w:r>
      <w:r w:rsidRPr="00E66695">
        <w:rPr>
          <w:rStyle w:val="Nadruk"/>
        </w:rPr>
        <w:t>opgemaakte tekst</w:t>
      </w:r>
      <w:r>
        <w:t>.</w:t>
      </w:r>
    </w:p>
    <w:p w:rsidR="00A36157" w:rsidRDefault="00515D29" w:rsidP="0018191D">
      <w:r w:rsidRPr="00515D29">
        <w:rPr>
          <w:noProof/>
          <w:lang w:eastAsia="nl-N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4" type="#_x0000_t13" style="position:absolute;margin-left:13.8pt;margin-top:157.6pt;width:33.35pt;height:17.25pt;rotation:-2334031fd;z-index:251661312" fillcolor="white [3214]" strokecolor="#707070 [3215]" strokeweight=".5pt"/>
        </w:pict>
      </w:r>
      <w:r w:rsidR="009B175A" w:rsidRPr="009B175A">
        <w:rPr>
          <w:noProof/>
          <w:lang w:val="nl-NL" w:eastAsia="nl-NL" w:bidi="ar-SA"/>
        </w:rPr>
        <w:drawing>
          <wp:inline distT="0" distB="0" distL="0" distR="0">
            <wp:extent cx="2700000" cy="2339699"/>
            <wp:effectExtent l="19050" t="0" r="5100" b="0"/>
            <wp:docPr id="32" name="Afbeelding 5" descr="Afbeeldin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91D" w:rsidRPr="0051596E">
        <w:rPr>
          <w:noProof/>
          <w:lang w:val="nl-NL" w:eastAsia="nl-NL" w:bidi="ar-SA"/>
        </w:rPr>
        <w:drawing>
          <wp:inline distT="0" distB="0" distL="0" distR="0">
            <wp:extent cx="2647950" cy="1336933"/>
            <wp:effectExtent l="19050" t="0" r="0" b="0"/>
            <wp:docPr id="15" name="Afbeelding 6" descr="Afbeelding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162" cy="13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157">
        <w:br/>
      </w:r>
      <w:r w:rsidR="00A36157">
        <w:br/>
      </w:r>
      <w:r w:rsidR="0018191D">
        <w:t>Een andere mogelijkheid om</w:t>
      </w:r>
      <w:r w:rsidR="00A36157">
        <w:t xml:space="preserve"> </w:t>
      </w:r>
      <w:r w:rsidR="00ED36EB">
        <w:t>van de ongewenste codering</w:t>
      </w:r>
      <w:r w:rsidR="00A36157">
        <w:t xml:space="preserve"> af te raken,</w:t>
      </w:r>
      <w:r w:rsidR="0018191D">
        <w:t xml:space="preserve"> </w:t>
      </w:r>
      <w:r w:rsidR="00A36157">
        <w:t xml:space="preserve">is </w:t>
      </w:r>
      <w:r w:rsidR="0018191D">
        <w:t xml:space="preserve">via de functie </w:t>
      </w:r>
      <w:r w:rsidR="0018191D" w:rsidRPr="00E66695">
        <w:rPr>
          <w:rStyle w:val="Nadruk"/>
        </w:rPr>
        <w:t>Opmaak wissen</w:t>
      </w:r>
      <w:r w:rsidR="0018191D">
        <w:t xml:space="preserve">. </w:t>
      </w:r>
      <w:r w:rsidR="00ED36EB">
        <w:t>Je</w:t>
      </w:r>
      <w:r w:rsidR="0018191D">
        <w:t xml:space="preserve"> doe</w:t>
      </w:r>
      <w:r w:rsidR="00ED36EB">
        <w:t>t dit</w:t>
      </w:r>
      <w:r w:rsidR="0018191D">
        <w:t xml:space="preserve"> als volgt:</w:t>
      </w:r>
      <w:r w:rsidR="00A36157">
        <w:br/>
      </w:r>
      <w:r w:rsidR="0018191D">
        <w:t xml:space="preserve">In de </w:t>
      </w:r>
      <w:proofErr w:type="spellStart"/>
      <w:r w:rsidR="0018191D" w:rsidRPr="00E66695">
        <w:rPr>
          <w:rStyle w:val="Nadruk"/>
        </w:rPr>
        <w:t>Start-tab</w:t>
      </w:r>
      <w:proofErr w:type="spellEnd"/>
      <w:r w:rsidR="0018191D">
        <w:t xml:space="preserve"> </w:t>
      </w:r>
      <w:r w:rsidR="00A36157">
        <w:t>klik</w:t>
      </w:r>
      <w:r w:rsidR="0018191D">
        <w:t xml:space="preserve"> je </w:t>
      </w:r>
      <w:r w:rsidR="00A36157">
        <w:t>- onder</w:t>
      </w:r>
      <w:r w:rsidR="0018191D">
        <w:t xml:space="preserve"> </w:t>
      </w:r>
      <w:r w:rsidR="0018191D" w:rsidRPr="00E66695">
        <w:rPr>
          <w:rStyle w:val="Nadruk"/>
        </w:rPr>
        <w:t>Stijlen</w:t>
      </w:r>
      <w:r w:rsidR="0018191D">
        <w:t xml:space="preserve"> </w:t>
      </w:r>
      <w:r w:rsidR="00A36157">
        <w:t xml:space="preserve">- </w:t>
      </w:r>
      <w:r w:rsidR="0018191D">
        <w:t xml:space="preserve">op het </w:t>
      </w:r>
      <w:r w:rsidR="00A36157">
        <w:t>pijltje</w:t>
      </w:r>
      <w:r w:rsidR="0018191D">
        <w:t xml:space="preserve"> </w:t>
      </w:r>
      <w:r w:rsidR="00A36157">
        <w:t>naast het woord</w:t>
      </w:r>
      <w:r w:rsidR="00F72E99">
        <w:t xml:space="preserve"> </w:t>
      </w:r>
      <w:r w:rsidR="00A36157" w:rsidRPr="00E66695">
        <w:rPr>
          <w:rStyle w:val="Nadruk"/>
        </w:rPr>
        <w:t>Stijlen</w:t>
      </w:r>
      <w:r w:rsidR="00A36157" w:rsidRPr="00A36157">
        <w:t xml:space="preserve">. </w:t>
      </w:r>
      <w:r w:rsidR="00A36157">
        <w:t xml:space="preserve">Je krijgt nu alle beschikbare stijlen te zien en kiest </w:t>
      </w:r>
      <w:r w:rsidR="0018191D" w:rsidRPr="00A36157">
        <w:t>de</w:t>
      </w:r>
      <w:r w:rsidR="0018191D">
        <w:t xml:space="preserve"> optie </w:t>
      </w:r>
      <w:r w:rsidR="0018191D" w:rsidRPr="00E66695">
        <w:rPr>
          <w:rStyle w:val="Nadruk"/>
        </w:rPr>
        <w:t>Opmaak wissen</w:t>
      </w:r>
      <w:r w:rsidR="0018191D">
        <w:t xml:space="preserve">. </w:t>
      </w:r>
      <w:r w:rsidR="00A36157">
        <w:t>A</w:t>
      </w:r>
      <w:r w:rsidR="0018191D">
        <w:t xml:space="preserve">lle opmaakcodes </w:t>
      </w:r>
      <w:r w:rsidR="00A36157">
        <w:t xml:space="preserve">worden nu </w:t>
      </w:r>
      <w:r w:rsidR="0018191D">
        <w:t xml:space="preserve">verwijderd en je tekst </w:t>
      </w:r>
      <w:r w:rsidR="00A36157">
        <w:t xml:space="preserve">krijgt </w:t>
      </w:r>
      <w:r w:rsidR="0018191D">
        <w:t>de Standaardstijl.</w:t>
      </w:r>
    </w:p>
    <w:p w:rsidR="0018191D" w:rsidRDefault="00515D29" w:rsidP="0018191D">
      <w:pPr>
        <w:rPr>
          <w:noProof/>
          <w:lang w:eastAsia="nl-NL"/>
        </w:rPr>
      </w:pPr>
      <w:r w:rsidRPr="00515D29">
        <w:rPr>
          <w:noProof/>
          <w:lang w:eastAsia="nl-NL"/>
        </w:rPr>
        <w:pict>
          <v:shape id="_x0000_s1055" type="#_x0000_t13" style="position:absolute;margin-left:58.3pt;margin-top:68.1pt;width:33.35pt;height:17.25pt;rotation:13602617fd;z-index:251662336" fillcolor="white [3214]" strokecolor="#707070 [3215]" strokeweight=".5pt"/>
        </w:pict>
      </w:r>
      <w:r w:rsidR="005E7980">
        <w:rPr>
          <w:noProof/>
          <w:lang w:val="nl-NL" w:eastAsia="nl-NL" w:bidi="ar-SA"/>
        </w:rPr>
        <w:drawing>
          <wp:inline distT="0" distB="0" distL="0" distR="0">
            <wp:extent cx="3060065" cy="1136650"/>
            <wp:effectExtent l="19050" t="0" r="6985" b="0"/>
            <wp:docPr id="33" name="Afbeelding 32" descr="Schermafbeelding 2010-03-08 om 16.1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0-03-08 om 16.14.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1D" w:rsidRDefault="0018191D" w:rsidP="005F63C9">
      <w:pPr>
        <w:pStyle w:val="Kop2"/>
      </w:pPr>
      <w:bookmarkStart w:id="20" w:name="_Toc247444620"/>
      <w:bookmarkStart w:id="21" w:name="_Toc247690313"/>
      <w:r>
        <w:t>Onzichtbare tekens</w:t>
      </w:r>
      <w:bookmarkEnd w:id="20"/>
      <w:bookmarkEnd w:id="21"/>
    </w:p>
    <w:p w:rsidR="0018191D" w:rsidRDefault="0018191D" w:rsidP="0018191D">
      <w:r>
        <w:t xml:space="preserve">Het kan nuttig zijn om onzichtbare tekens zichtbaar te maken. Zo krijg je </w:t>
      </w:r>
      <w:r w:rsidR="004D14FD">
        <w:t xml:space="preserve">een beter </w:t>
      </w:r>
      <w:r>
        <w:t>zicht op alinea’s, tabs, spaties, eindemarkeringen en meer. Dit helpt vaak om te begrijpen wat er met je document gebeur</w:t>
      </w:r>
      <w:r w:rsidR="004D14FD">
        <w:t>t</w:t>
      </w:r>
      <w:r>
        <w:t>.</w:t>
      </w:r>
    </w:p>
    <w:p w:rsidR="0018191D" w:rsidRDefault="00515D29" w:rsidP="0018191D">
      <w:r w:rsidRPr="00515D29">
        <w:rPr>
          <w:noProof/>
          <w:lang w:eastAsia="nl-NL"/>
        </w:rPr>
        <w:pict>
          <v:shape id="_x0000_s1056" type="#_x0000_t13" style="position:absolute;margin-left:205.45pt;margin-top:42.55pt;width:33.35pt;height:17.25pt;rotation:3330387fd;z-index:251663360" fillcolor="white [3214]" strokecolor="#707070 [3215]" strokeweight=".5pt"/>
        </w:pict>
      </w:r>
      <w:r w:rsidR="0018191D">
        <w:t xml:space="preserve">Je doet dit door </w:t>
      </w:r>
      <w:r w:rsidR="00A53B5B">
        <w:t>onder de</w:t>
      </w:r>
      <w:r w:rsidR="0018191D">
        <w:t xml:space="preserve"> </w:t>
      </w:r>
      <w:proofErr w:type="spellStart"/>
      <w:r w:rsidR="0018191D" w:rsidRPr="00E66695">
        <w:rPr>
          <w:rStyle w:val="Nadruk"/>
        </w:rPr>
        <w:t>Start-tab</w:t>
      </w:r>
      <w:proofErr w:type="spellEnd"/>
      <w:r w:rsidR="0018191D">
        <w:t xml:space="preserve"> bij </w:t>
      </w:r>
      <w:r w:rsidR="0018191D" w:rsidRPr="00E66695">
        <w:rPr>
          <w:rStyle w:val="Nadruk"/>
        </w:rPr>
        <w:t>Alinea</w:t>
      </w:r>
      <w:r w:rsidR="0018191D">
        <w:t xml:space="preserve"> op het paragraafsymbool te klikken.</w:t>
      </w:r>
    </w:p>
    <w:p w:rsidR="0018191D" w:rsidRDefault="009B175A" w:rsidP="0018191D">
      <w:r w:rsidRPr="009B175A">
        <w:rPr>
          <w:noProof/>
          <w:lang w:val="nl-NL" w:eastAsia="nl-NL" w:bidi="ar-SA"/>
        </w:rPr>
        <w:drawing>
          <wp:inline distT="0" distB="0" distL="0" distR="0">
            <wp:extent cx="3060065" cy="629125"/>
            <wp:effectExtent l="19050" t="0" r="6985" b="0"/>
            <wp:docPr id="27" name="Afbeelding 1" descr="Afbeel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1D" w:rsidRDefault="0018191D" w:rsidP="005F63C9">
      <w:pPr>
        <w:pStyle w:val="Kop2"/>
      </w:pPr>
      <w:bookmarkStart w:id="22" w:name="_Toc247444621"/>
      <w:bookmarkStart w:id="23" w:name="_Toc247690314"/>
      <w:r>
        <w:t>Pagina-</w:t>
      </w:r>
      <w:r w:rsidR="00A53B5B">
        <w:t xml:space="preserve"> en kolom-</w:t>
      </w:r>
      <w:r w:rsidRPr="005F63C9">
        <w:t>einde</w:t>
      </w:r>
      <w:bookmarkEnd w:id="22"/>
      <w:bookmarkEnd w:id="23"/>
    </w:p>
    <w:p w:rsidR="0018191D" w:rsidRDefault="0018191D" w:rsidP="00A53B5B">
      <w:pPr>
        <w:pStyle w:val="Geenafstand"/>
      </w:pPr>
      <w:r>
        <w:t xml:space="preserve">Als je op een bepaalde plaats naar een volgende </w:t>
      </w:r>
      <w:r w:rsidR="00A53B5B">
        <w:t xml:space="preserve">kolom of </w:t>
      </w:r>
      <w:r>
        <w:t>pagina wil gaan</w:t>
      </w:r>
      <w:r w:rsidR="00A53B5B">
        <w:t>,</w:t>
      </w:r>
      <w:r>
        <w:t xml:space="preserve"> </w:t>
      </w:r>
      <w:r w:rsidR="00A53B5B">
        <w:t>moet</w:t>
      </w:r>
      <w:r>
        <w:t xml:space="preserve"> je een </w:t>
      </w:r>
      <w:r w:rsidRPr="004D14FD">
        <w:rPr>
          <w:b/>
        </w:rPr>
        <w:t>eindemarkering</w:t>
      </w:r>
      <w:r w:rsidR="00A53B5B">
        <w:t xml:space="preserve"> invoegen</w:t>
      </w:r>
      <w:r>
        <w:t>.</w:t>
      </w:r>
    </w:p>
    <w:p w:rsidR="00A53B5B" w:rsidRDefault="0018191D" w:rsidP="0018191D">
      <w:r w:rsidRPr="000426DD">
        <w:t xml:space="preserve">Dit doe je </w:t>
      </w:r>
      <w:r w:rsidR="00A53B5B" w:rsidRPr="000426DD">
        <w:t>onder</w:t>
      </w:r>
      <w:r w:rsidRPr="000426DD">
        <w:t xml:space="preserve"> de</w:t>
      </w:r>
      <w:r w:rsidR="000426DD" w:rsidRPr="000426DD">
        <w:t xml:space="preserve"> tab</w:t>
      </w:r>
      <w:r>
        <w:t xml:space="preserve"> </w:t>
      </w:r>
      <w:r w:rsidRPr="00E66695">
        <w:rPr>
          <w:rStyle w:val="Nadruk"/>
        </w:rPr>
        <w:t>Pagina-indeling</w:t>
      </w:r>
      <w:r>
        <w:t xml:space="preserve"> </w:t>
      </w:r>
      <w:r w:rsidR="00A53B5B">
        <w:t xml:space="preserve">&gt; </w:t>
      </w:r>
      <w:r w:rsidRPr="004D14FD">
        <w:rPr>
          <w:i/>
        </w:rPr>
        <w:t>Pagina-instelling</w:t>
      </w:r>
      <w:r w:rsidR="00A53B5B">
        <w:t xml:space="preserve"> &gt; </w:t>
      </w:r>
      <w:r w:rsidRPr="00E66695">
        <w:rPr>
          <w:rStyle w:val="Nadruk"/>
        </w:rPr>
        <w:t>Eindemarkeringen</w:t>
      </w:r>
      <w:r w:rsidR="00A53B5B">
        <w:t>.</w:t>
      </w:r>
    </w:p>
    <w:p w:rsidR="0018191D" w:rsidRDefault="00A53B5B" w:rsidP="0018191D">
      <w:r>
        <w:t>Plaats je cursor voor</w:t>
      </w:r>
      <w:r w:rsidR="0018191D">
        <w:t xml:space="preserve"> de regel die je naar de volgende kolom of pagina wenst</w:t>
      </w:r>
      <w:r>
        <w:t xml:space="preserve"> te verplaatsen</w:t>
      </w:r>
      <w:r w:rsidR="0018191D">
        <w:t xml:space="preserve"> en selecteer de gewenste markering.</w:t>
      </w:r>
    </w:p>
    <w:p w:rsidR="0018191D" w:rsidRDefault="00515D29" w:rsidP="0018191D">
      <w:r w:rsidRPr="00515D29">
        <w:rPr>
          <w:noProof/>
          <w:lang w:eastAsia="nl-NL"/>
        </w:rPr>
        <w:pict>
          <v:shape id="_x0000_s1057" type="#_x0000_t13" style="position:absolute;margin-left:151.65pt;margin-top:29.7pt;width:33.35pt;height:17.25pt;rotation:9360220fd;z-index:251664384" fillcolor="white [3214]" strokecolor="#707070 [3215]" strokeweight=".5pt"/>
        </w:pict>
      </w:r>
      <w:r w:rsidRPr="00515D29">
        <w:rPr>
          <w:noProof/>
          <w:lang w:eastAsia="nl-BE" w:bidi="ar-SA"/>
        </w:rPr>
        <w:pict>
          <v:shape id="_x0000_s1065" type="#_x0000_t13" style="position:absolute;margin-left:151.65pt;margin-top:58.95pt;width:33.35pt;height:17.25pt;rotation:9360220fd;z-index:251673600" fillcolor="white [3214]" strokecolor="#707070 [3215]" strokeweight=".5pt"/>
        </w:pict>
      </w:r>
      <w:r w:rsidR="009B175A" w:rsidRPr="009B175A">
        <w:rPr>
          <w:noProof/>
          <w:lang w:val="nl-NL" w:eastAsia="nl-NL" w:bidi="ar-SA"/>
        </w:rPr>
        <w:drawing>
          <wp:inline distT="0" distB="0" distL="0" distR="0">
            <wp:extent cx="3060065" cy="1801019"/>
            <wp:effectExtent l="19050" t="0" r="6985" b="0"/>
            <wp:docPr id="26" name="Afbeelding 2" descr="Afbeeld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.png"/>
                    <pic:cNvPicPr/>
                  </pic:nvPicPr>
                  <pic:blipFill>
                    <a:blip r:embed="rId17" cstate="print"/>
                    <a:srcRect l="21854" b="4104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6D" w:rsidRDefault="00D10E6D" w:rsidP="00D10E6D">
      <w:pPr>
        <w:pStyle w:val="Kop2"/>
      </w:pPr>
      <w:r>
        <w:t>2 of 4 pagina’s</w:t>
      </w:r>
    </w:p>
    <w:p w:rsidR="00CE76B2" w:rsidRDefault="00CE76B2" w:rsidP="00CE76B2">
      <w:pPr>
        <w:pStyle w:val="Geenafstand"/>
      </w:pPr>
      <w:r>
        <w:t xml:space="preserve">De sjabloon </w:t>
      </w:r>
      <w:r w:rsidRPr="00CE76B2">
        <w:rPr>
          <w:rStyle w:val="Zwaar"/>
        </w:rPr>
        <w:t>LBC-NVK_nieuwsbrief_2p.dotx</w:t>
      </w:r>
      <w:r>
        <w:t xml:space="preserve"> bevat een voor- en een achterblad. </w:t>
      </w:r>
    </w:p>
    <w:p w:rsidR="00D10E6D" w:rsidRPr="00D10E6D" w:rsidRDefault="00CE76B2" w:rsidP="00D10E6D">
      <w:r>
        <w:t xml:space="preserve">De sjabloon </w:t>
      </w:r>
      <w:r w:rsidRPr="00CE76B2">
        <w:rPr>
          <w:rStyle w:val="Zwaar"/>
        </w:rPr>
        <w:t>LBC-NVK_nieuwsbrief_4p.dotx</w:t>
      </w:r>
      <w:r>
        <w:t xml:space="preserve"> bevat een voorblad, 2 binnenpagina’s en een achterblad.</w:t>
      </w:r>
    </w:p>
    <w:p w:rsidR="00E66695" w:rsidRDefault="00E66695" w:rsidP="00E66695">
      <w:pPr>
        <w:spacing w:after="200" w:line="276" w:lineRule="auto"/>
        <w:rPr>
          <w:rFonts w:asciiTheme="majorHAnsi" w:eastAsiaTheme="majorEastAsia" w:hAnsiTheme="majorHAnsi" w:cstheme="majorBidi"/>
          <w:b/>
          <w:bCs/>
          <w:iCs/>
          <w:caps/>
          <w:sz w:val="20"/>
          <w:szCs w:val="28"/>
        </w:rPr>
      </w:pPr>
      <w:bookmarkStart w:id="24" w:name="_Toc247444622"/>
      <w:bookmarkStart w:id="25" w:name="_Toc247690315"/>
      <w:r>
        <w:br w:type="page"/>
      </w:r>
    </w:p>
    <w:p w:rsidR="0018191D" w:rsidRDefault="0018191D" w:rsidP="005F63C9">
      <w:pPr>
        <w:pStyle w:val="Kop2"/>
      </w:pPr>
      <w:r w:rsidRPr="005F63C9">
        <w:lastRenderedPageBreak/>
        <w:t>Begin</w:t>
      </w:r>
      <w:r>
        <w:t xml:space="preserve"> </w:t>
      </w:r>
      <w:bookmarkEnd w:id="24"/>
      <w:bookmarkEnd w:id="25"/>
      <w:r w:rsidR="00AC4FA8">
        <w:t>bij het begin</w:t>
      </w:r>
    </w:p>
    <w:p w:rsidR="00AC4FA8" w:rsidRDefault="0018191D" w:rsidP="0018191D">
      <w:r>
        <w:t xml:space="preserve">Een </w:t>
      </w:r>
      <w:r w:rsidR="00AC4FA8">
        <w:t xml:space="preserve">woord, een </w:t>
      </w:r>
      <w:r>
        <w:t>beeld, een tabel, een frame,</w:t>
      </w:r>
      <w:r w:rsidR="00AC4FA8">
        <w:t xml:space="preserve"> </w:t>
      </w:r>
      <w:r>
        <w:t xml:space="preserve">… </w:t>
      </w:r>
      <w:r w:rsidR="00AC4FA8">
        <w:t xml:space="preserve">in Word is alles </w:t>
      </w:r>
      <w:proofErr w:type="spellStart"/>
      <w:r w:rsidR="00AC4FA8">
        <w:t>tekstgerelateerd</w:t>
      </w:r>
      <w:proofErr w:type="spellEnd"/>
      <w:r w:rsidR="00AC4FA8">
        <w:t xml:space="preserve">. </w:t>
      </w:r>
      <w:r>
        <w:t xml:space="preserve">Door </w:t>
      </w:r>
      <w:r w:rsidR="00AC4FA8">
        <w:t xml:space="preserve">tekst te verplaatsen, </w:t>
      </w:r>
      <w:r>
        <w:t xml:space="preserve">stijlen </w:t>
      </w:r>
      <w:r w:rsidR="00AC4FA8">
        <w:t xml:space="preserve">toe te toepassen </w:t>
      </w:r>
      <w:r>
        <w:t>en beelden</w:t>
      </w:r>
      <w:r w:rsidR="00AC4FA8">
        <w:t xml:space="preserve"> in te voegen</w:t>
      </w:r>
      <w:r>
        <w:t xml:space="preserve">, </w:t>
      </w:r>
      <w:r w:rsidR="00AC4FA8">
        <w:t>kan de volledige opmaak gaan verschuiven</w:t>
      </w:r>
      <w:r>
        <w:t>.</w:t>
      </w:r>
      <w:r w:rsidR="00AC4FA8">
        <w:t xml:space="preserve"> </w:t>
      </w:r>
    </w:p>
    <w:p w:rsidR="00AC4FA8" w:rsidRDefault="00AC4FA8" w:rsidP="0018191D">
      <w:r>
        <w:t xml:space="preserve">Ga dus systematisch tewerk. Maak de artikels niet lukraak op, maar begin bij pagina 1 en werk </w:t>
      </w:r>
      <w:r w:rsidR="00F72E99">
        <w:t>de artikels in de gewenste volgorde af.</w:t>
      </w:r>
      <w:r>
        <w:t xml:space="preserve"> </w:t>
      </w:r>
      <w:r w:rsidR="0018191D">
        <w:t xml:space="preserve">Dan wordt ook duidelijk wanneer je best een </w:t>
      </w:r>
      <w:r w:rsidR="00F72E99">
        <w:t xml:space="preserve">kolom- of </w:t>
      </w:r>
      <w:r w:rsidR="0018191D">
        <w:t>pagina-einde invoegt</w:t>
      </w:r>
      <w:r w:rsidR="00F72E99">
        <w:t>.</w:t>
      </w:r>
    </w:p>
    <w:p w:rsidR="0018191D" w:rsidRDefault="0018191D" w:rsidP="005F63C9">
      <w:pPr>
        <w:pStyle w:val="Kop2"/>
      </w:pPr>
      <w:bookmarkStart w:id="26" w:name="_Toc247444623"/>
      <w:bookmarkStart w:id="27" w:name="_Toc247690316"/>
      <w:r>
        <w:t>Wit is niet fout</w:t>
      </w:r>
      <w:bookmarkEnd w:id="26"/>
      <w:bookmarkEnd w:id="27"/>
    </w:p>
    <w:p w:rsidR="0018191D" w:rsidRDefault="0018191D" w:rsidP="0018191D">
      <w:r>
        <w:t>Schep witruimte in je document. Hierdoor wordt je verhaal voor de lezer luchtiger. Bovendien maak je zo ruimte voor eventuele aanvullingen zonder dat heel het document gaat verlopen.</w:t>
      </w:r>
    </w:p>
    <w:p w:rsidR="00187A91" w:rsidRDefault="0018191D" w:rsidP="0018191D">
      <w:r>
        <w:t xml:space="preserve">Voorbeeld: Als een Kop 2 met slechts een of twee regeltjes tekst </w:t>
      </w:r>
      <w:r w:rsidR="000426DD">
        <w:t xml:space="preserve">onderaan een kolom of </w:t>
      </w:r>
      <w:r>
        <w:t>o</w:t>
      </w:r>
      <w:r w:rsidR="004D14FD">
        <w:t>p het einde van een pagina komt te staan</w:t>
      </w:r>
      <w:r>
        <w:t xml:space="preserve">, voeg dan </w:t>
      </w:r>
      <w:r w:rsidR="000426DD">
        <w:t xml:space="preserve">voor de kop </w:t>
      </w:r>
      <w:r>
        <w:t xml:space="preserve">een </w:t>
      </w:r>
      <w:r w:rsidR="000426DD">
        <w:t>eindemarkering</w:t>
      </w:r>
      <w:r>
        <w:t xml:space="preserve"> in zodat betreffende Kop2 naar een volgende </w:t>
      </w:r>
      <w:r w:rsidR="000426DD">
        <w:t xml:space="preserve">kolom of </w:t>
      </w:r>
      <w:r>
        <w:t>pagina gaat.</w:t>
      </w:r>
    </w:p>
    <w:p w:rsidR="005F63C9" w:rsidRPr="005F63C9" w:rsidRDefault="009B175A" w:rsidP="005F63C9">
      <w:pPr>
        <w:pStyle w:val="Kop1"/>
      </w:pPr>
      <w:bookmarkStart w:id="28" w:name="_Toc247444625"/>
      <w:bookmarkStart w:id="29" w:name="_Toc247690318"/>
      <w:r>
        <w:br w:type="column"/>
      </w:r>
      <w:bookmarkEnd w:id="28"/>
      <w:bookmarkEnd w:id="29"/>
      <w:r w:rsidR="007850FE">
        <w:lastRenderedPageBreak/>
        <w:t>Met b</w:t>
      </w:r>
      <w:r w:rsidR="005D0A14">
        <w:t>eelden</w:t>
      </w:r>
      <w:r w:rsidR="007850FE">
        <w:t xml:space="preserve"> werken</w:t>
      </w:r>
    </w:p>
    <w:p w:rsidR="005F63C9" w:rsidRDefault="005F63C9" w:rsidP="005F63C9">
      <w:pPr>
        <w:pStyle w:val="Kop2"/>
      </w:pPr>
      <w:bookmarkStart w:id="30" w:name="_Toc247444626"/>
      <w:bookmarkStart w:id="31" w:name="_Toc247690319"/>
      <w:r>
        <w:t>Een beeld plaatsen</w:t>
      </w:r>
      <w:bookmarkEnd w:id="30"/>
      <w:bookmarkEnd w:id="31"/>
    </w:p>
    <w:p w:rsidR="005F63C9" w:rsidRDefault="005F63C9" w:rsidP="005F63C9">
      <w:r>
        <w:t xml:space="preserve">Dit doe je </w:t>
      </w:r>
      <w:r w:rsidR="0031278E">
        <w:t xml:space="preserve">door </w:t>
      </w:r>
      <w:r>
        <w:t xml:space="preserve">in de </w:t>
      </w:r>
      <w:proofErr w:type="spellStart"/>
      <w:r w:rsidRPr="00E66695">
        <w:rPr>
          <w:rStyle w:val="Nadruk"/>
        </w:rPr>
        <w:t>Invoegen-tab</w:t>
      </w:r>
      <w:proofErr w:type="spellEnd"/>
      <w:r w:rsidR="0031278E">
        <w:t xml:space="preserve"> –</w:t>
      </w:r>
      <w:r>
        <w:t xml:space="preserve"> </w:t>
      </w:r>
      <w:r w:rsidR="0031278E">
        <w:t>onder</w:t>
      </w:r>
      <w:r>
        <w:t xml:space="preserve"> </w:t>
      </w:r>
      <w:r w:rsidRPr="00E66695">
        <w:rPr>
          <w:rStyle w:val="Nadruk"/>
        </w:rPr>
        <w:t>Illustraties</w:t>
      </w:r>
      <w:r>
        <w:t xml:space="preserve"> </w:t>
      </w:r>
      <w:r w:rsidR="0031278E">
        <w:t xml:space="preserve">– de optie </w:t>
      </w:r>
      <w:r w:rsidRPr="00E66695">
        <w:rPr>
          <w:rStyle w:val="Nadruk"/>
        </w:rPr>
        <w:t>Afbeelding</w:t>
      </w:r>
      <w:r>
        <w:t xml:space="preserve"> te selecteren. </w:t>
      </w:r>
      <w:r w:rsidR="0031278E">
        <w:t xml:space="preserve">Er verschijnt een menuvenster </w:t>
      </w:r>
      <w:r>
        <w:t>waar</w:t>
      </w:r>
      <w:r w:rsidR="0031278E">
        <w:t>in</w:t>
      </w:r>
      <w:r>
        <w:t xml:space="preserve"> je het gewenste beeld k</w:t>
      </w:r>
      <w:r w:rsidR="0031278E">
        <w:t>unt</w:t>
      </w:r>
      <w:r>
        <w:t xml:space="preserve"> selecteren.</w:t>
      </w:r>
    </w:p>
    <w:p w:rsidR="005F63C9" w:rsidRDefault="00515D29" w:rsidP="005F63C9">
      <w:r w:rsidRPr="00515D29">
        <w:rPr>
          <w:noProof/>
          <w:lang w:eastAsia="nl-NL"/>
        </w:rPr>
        <w:pict>
          <v:shape id="_x0000_s1059" type="#_x0000_t13" style="position:absolute;margin-left:138.8pt;margin-top:52.6pt;width:33.35pt;height:17.25pt;rotation:13602617fd;z-index:251666432" fillcolor="white [3214]" strokecolor="#707070 [3215]" strokeweight=".5pt"/>
        </w:pict>
      </w:r>
      <w:r w:rsidR="009B175A" w:rsidRPr="009B175A">
        <w:rPr>
          <w:noProof/>
          <w:lang w:val="nl-NL" w:eastAsia="nl-NL" w:bidi="ar-SA"/>
        </w:rPr>
        <w:drawing>
          <wp:inline distT="0" distB="0" distL="0" distR="0">
            <wp:extent cx="3060065" cy="859652"/>
            <wp:effectExtent l="19050" t="0" r="6985" b="0"/>
            <wp:docPr id="24" name="Afbeelding 4" descr="Afbeeldin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8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C9" w:rsidRDefault="0031278E" w:rsidP="005F63C9">
      <w:r>
        <w:t xml:space="preserve">Wil </w:t>
      </w:r>
      <w:r w:rsidR="005F63C9">
        <w:t xml:space="preserve"> je een illustratie uit een bestaand </w:t>
      </w:r>
      <w:r>
        <w:t>W</w:t>
      </w:r>
      <w:r w:rsidR="005F63C9">
        <w:t>orddocument</w:t>
      </w:r>
      <w:r>
        <w:t xml:space="preserve"> plaatsen</w:t>
      </w:r>
      <w:r w:rsidR="005F63C9">
        <w:t xml:space="preserve">, </w:t>
      </w:r>
      <w:r>
        <w:t xml:space="preserve">dan </w:t>
      </w:r>
      <w:r w:rsidR="005F63C9">
        <w:t>kan dit door het betreffende item te kopiëren en te plakken.</w:t>
      </w:r>
    </w:p>
    <w:p w:rsidR="009B175A" w:rsidRDefault="009B175A" w:rsidP="009B175A">
      <w:pPr>
        <w:pStyle w:val="Kop2"/>
      </w:pPr>
      <w:r>
        <w:t>Een beeld verschalen</w:t>
      </w:r>
    </w:p>
    <w:p w:rsidR="009B175A" w:rsidRPr="009B175A" w:rsidRDefault="009B175A" w:rsidP="009B175A">
      <w:r>
        <w:t>Standaard word</w:t>
      </w:r>
      <w:r w:rsidR="0031278E">
        <w:t>t</w:t>
      </w:r>
      <w:r>
        <w:t xml:space="preserve"> een beeld in </w:t>
      </w:r>
      <w:r w:rsidR="00884201">
        <w:t>een</w:t>
      </w:r>
      <w:r>
        <w:t xml:space="preserve"> kolom geplaatst. Is het beeld smaller dan de kolom</w:t>
      </w:r>
      <w:r w:rsidR="0077429C">
        <w:t>,</w:t>
      </w:r>
      <w:r>
        <w:t xml:space="preserve"> dan </w:t>
      </w:r>
      <w:r w:rsidR="0077429C">
        <w:t>behoudt</w:t>
      </w:r>
      <w:r>
        <w:t xml:space="preserve"> het de originele </w:t>
      </w:r>
      <w:r w:rsidR="0077429C">
        <w:t>afmetingen</w:t>
      </w:r>
      <w:r>
        <w:t>.</w:t>
      </w:r>
      <w:r w:rsidR="008D725C">
        <w:t xml:space="preserve"> Is het beeld breder, dan wordt het automatisch verkleind </w:t>
      </w:r>
      <w:r w:rsidR="0077429C">
        <w:t>tot</w:t>
      </w:r>
      <w:r w:rsidR="008D725C">
        <w:t xml:space="preserve"> de kolombreedte.</w:t>
      </w:r>
      <w:r>
        <w:br/>
        <w:t xml:space="preserve">Om </w:t>
      </w:r>
      <w:r w:rsidR="0077429C">
        <w:t xml:space="preserve">zelf </w:t>
      </w:r>
      <w:r>
        <w:t>het beeld te verschalen,</w:t>
      </w:r>
      <w:r w:rsidR="0077429C">
        <w:t xml:space="preserve"> ga je als volgt tewerk. S</w:t>
      </w:r>
      <w:r>
        <w:t>electeer</w:t>
      </w:r>
      <w:r w:rsidR="0077429C">
        <w:t xml:space="preserve"> de afbeelding,</w:t>
      </w:r>
      <w:r>
        <w:t xml:space="preserve"> </w:t>
      </w:r>
      <w:r w:rsidR="0077429C">
        <w:t>neem</w:t>
      </w:r>
      <w:r>
        <w:t xml:space="preserve"> een anker</w:t>
      </w:r>
      <w:r w:rsidR="0077429C">
        <w:t>punt vast</w:t>
      </w:r>
      <w:r>
        <w:t xml:space="preserve"> en versleep dit </w:t>
      </w:r>
      <w:r w:rsidR="0077429C">
        <w:t xml:space="preserve">totdat </w:t>
      </w:r>
      <w:r w:rsidR="00884201">
        <w:t>het beeld</w:t>
      </w:r>
      <w:r w:rsidR="0077429C">
        <w:t xml:space="preserve"> de</w:t>
      </w:r>
      <w:r>
        <w:t xml:space="preserve"> gewenst</w:t>
      </w:r>
      <w:r w:rsidR="0077429C">
        <w:t>e afmeting hebt</w:t>
      </w:r>
      <w:r>
        <w:t xml:space="preserve">. </w:t>
      </w:r>
      <w:r w:rsidR="0077429C">
        <w:t xml:space="preserve">Hou tijdens het slepen de </w:t>
      </w:r>
      <w:proofErr w:type="spellStart"/>
      <w:r w:rsidR="0077429C">
        <w:t>shift-toets</w:t>
      </w:r>
      <w:proofErr w:type="spellEnd"/>
      <w:r w:rsidR="0077429C">
        <w:t xml:space="preserve"> ingedrukt, zo zorg je ervoor dat de verhouding tussen hoogte en breedte </w:t>
      </w:r>
      <w:r w:rsidR="00ED157D">
        <w:t>behouden blijft</w:t>
      </w:r>
      <w:r>
        <w:t>.</w:t>
      </w:r>
    </w:p>
    <w:p w:rsidR="005F63C9" w:rsidRDefault="005F63C9" w:rsidP="005F63C9">
      <w:pPr>
        <w:pStyle w:val="Kop2"/>
      </w:pPr>
      <w:bookmarkStart w:id="32" w:name="_Toc247444629"/>
      <w:bookmarkStart w:id="33" w:name="_Toc247690322"/>
      <w:r>
        <w:t>Een beeld bijsnijden</w:t>
      </w:r>
      <w:bookmarkEnd w:id="32"/>
      <w:bookmarkEnd w:id="33"/>
    </w:p>
    <w:p w:rsidR="005F63C9" w:rsidRDefault="005F63C9" w:rsidP="005F63C9">
      <w:r>
        <w:t xml:space="preserve">Als je een beeld selecteert, verschijnt </w:t>
      </w:r>
      <w:r w:rsidR="00884201">
        <w:t>er in de bovenste balk</w:t>
      </w:r>
      <w:r>
        <w:t xml:space="preserve"> een specifiek tabje </w:t>
      </w:r>
      <w:r w:rsidRPr="00E66695">
        <w:rPr>
          <w:rStyle w:val="Nadruk"/>
        </w:rPr>
        <w:t>Hulpmiddelen voor afbeeldingen</w:t>
      </w:r>
      <w:r>
        <w:t xml:space="preserve">. Als je </w:t>
      </w:r>
      <w:r w:rsidR="00884201">
        <w:t>dit aanklikt en</w:t>
      </w:r>
      <w:r>
        <w:t xml:space="preserve"> </w:t>
      </w:r>
      <w:r w:rsidRPr="00E66695">
        <w:rPr>
          <w:rStyle w:val="Nadruk"/>
        </w:rPr>
        <w:t>Opmaak</w:t>
      </w:r>
      <w:r>
        <w:t xml:space="preserve"> selecteert</w:t>
      </w:r>
      <w:r w:rsidR="00E42912">
        <w:t>,</w:t>
      </w:r>
      <w:r>
        <w:t xml:space="preserve"> verschijnen de </w:t>
      </w:r>
      <w:proofErr w:type="spellStart"/>
      <w:r>
        <w:t>opmaak-instellingen</w:t>
      </w:r>
      <w:proofErr w:type="spellEnd"/>
      <w:r>
        <w:t xml:space="preserve"> die voor afbeeldingen van toepassing zijn.</w:t>
      </w:r>
    </w:p>
    <w:p w:rsidR="005F63C9" w:rsidRDefault="00515D29" w:rsidP="005F63C9">
      <w:r w:rsidRPr="00515D29">
        <w:rPr>
          <w:noProof/>
          <w:lang w:eastAsia="nl-NL"/>
        </w:rPr>
        <w:pict>
          <v:shape id="_x0000_s1062" type="#_x0000_t13" style="position:absolute;margin-left:101.9pt;margin-top:23.25pt;width:33.35pt;height:17.25pt;rotation:-2334031fd;z-index:251669504" fillcolor="white [3214]" strokecolor="#707070 [3215]" strokeweight=".5pt"/>
        </w:pict>
      </w:r>
      <w:r w:rsidR="009B175A" w:rsidRPr="009B175A">
        <w:rPr>
          <w:noProof/>
          <w:lang w:eastAsia="nl-NL"/>
        </w:rPr>
        <w:t xml:space="preserve"> </w:t>
      </w:r>
      <w:r w:rsidR="009B175A" w:rsidRPr="009B175A">
        <w:rPr>
          <w:noProof/>
          <w:lang w:val="nl-NL" w:eastAsia="nl-NL" w:bidi="ar-SA"/>
        </w:rPr>
        <w:drawing>
          <wp:inline distT="0" distB="0" distL="0" distR="0">
            <wp:extent cx="3060065" cy="303980"/>
            <wp:effectExtent l="19050" t="0" r="6985" b="0"/>
            <wp:docPr id="25" name="Afbeelding 10" descr="Afbeeldin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05" w:rsidRDefault="005F63C9" w:rsidP="00920C05">
      <w:pPr>
        <w:pStyle w:val="Geenafstand"/>
      </w:pPr>
      <w:r>
        <w:t xml:space="preserve">Daar </w:t>
      </w:r>
      <w:r w:rsidR="00E42912">
        <w:t xml:space="preserve">vind je </w:t>
      </w:r>
      <w:r w:rsidR="00884201">
        <w:t xml:space="preserve">ook </w:t>
      </w:r>
      <w:r w:rsidR="00E42912">
        <w:t>de knop</w:t>
      </w:r>
      <w:r>
        <w:t xml:space="preserve"> </w:t>
      </w:r>
      <w:r w:rsidR="00E42912" w:rsidRPr="00E42912">
        <w:rPr>
          <w:i/>
        </w:rPr>
        <w:t>B</w:t>
      </w:r>
      <w:r w:rsidRPr="00E42912">
        <w:rPr>
          <w:i/>
        </w:rPr>
        <w:t>ijsnijden</w:t>
      </w:r>
      <w:r>
        <w:t>.</w:t>
      </w:r>
    </w:p>
    <w:p w:rsidR="005F63C9" w:rsidRDefault="005F63C9" w:rsidP="00920C05">
      <w:pPr>
        <w:pStyle w:val="Geenafstand"/>
      </w:pPr>
      <w:r>
        <w:t xml:space="preserve"> </w:t>
      </w:r>
    </w:p>
    <w:p w:rsidR="005F63C9" w:rsidRDefault="005F63C9" w:rsidP="0018191D">
      <w:r w:rsidRPr="004F7E84">
        <w:rPr>
          <w:noProof/>
          <w:lang w:val="nl-NL" w:eastAsia="nl-NL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14952</wp:posOffset>
            </wp:positionH>
            <wp:positionV relativeFrom="paragraph">
              <wp:posOffset>-216</wp:posOffset>
            </wp:positionV>
            <wp:extent cx="498535" cy="560717"/>
            <wp:effectExtent l="19050" t="0" r="0" b="0"/>
            <wp:wrapSquare wrapText="bothSides"/>
            <wp:docPr id="31" name="Afbeelding 11" descr="Afbeelding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.png"/>
                    <pic:cNvPicPr/>
                  </pic:nvPicPr>
                  <pic:blipFill>
                    <a:blip r:embed="rId20" cstate="print"/>
                    <a:srcRect l="82729" t="33182" r="12763" b="15640"/>
                    <a:stretch>
                      <a:fillRect/>
                    </a:stretch>
                  </pic:blipFill>
                  <pic:spPr>
                    <a:xfrm>
                      <a:off x="0" y="0"/>
                      <a:ext cx="498535" cy="56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DCE">
        <w:t>Wann</w:t>
      </w:r>
      <w:r w:rsidR="00884201">
        <w:t>e</w:t>
      </w:r>
      <w:r w:rsidR="005D7DCE">
        <w:t>er je deze s</w:t>
      </w:r>
      <w:r>
        <w:t>electeer</w:t>
      </w:r>
      <w:r w:rsidR="005D7DCE">
        <w:t>t,</w:t>
      </w:r>
      <w:r>
        <w:t xml:space="preserve"> zal merken dat </w:t>
      </w:r>
      <w:r w:rsidR="00E42912">
        <w:t xml:space="preserve">de </w:t>
      </w:r>
      <w:r>
        <w:t xml:space="preserve">ankers van </w:t>
      </w:r>
      <w:r w:rsidR="005D7DCE">
        <w:t>de</w:t>
      </w:r>
      <w:r>
        <w:t xml:space="preserve"> afbeelding veranderen. </w:t>
      </w:r>
      <w:r w:rsidR="00920C05">
        <w:t>Als je n</w:t>
      </w:r>
      <w:r>
        <w:t xml:space="preserve">u </w:t>
      </w:r>
      <w:r w:rsidR="00920C05">
        <w:t>de ankers versleept</w:t>
      </w:r>
      <w:r w:rsidR="00E42912">
        <w:t>,</w:t>
      </w:r>
      <w:r w:rsidR="00920C05">
        <w:t xml:space="preserve"> snijd je een</w:t>
      </w:r>
      <w:r>
        <w:t xml:space="preserve"> stuk van je beeld weg.</w:t>
      </w:r>
    </w:p>
    <w:p w:rsidR="00BD2CE9" w:rsidRPr="0018191D" w:rsidRDefault="00BD2CE9" w:rsidP="0018191D"/>
    <w:sectPr w:rsidR="00BD2CE9" w:rsidRPr="0018191D" w:rsidSect="00DF3530">
      <w:footerReference w:type="default" r:id="rId21"/>
      <w:headerReference w:type="first" r:id="rId22"/>
      <w:footerReference w:type="first" r:id="rId23"/>
      <w:pgSz w:w="11906" w:h="16838" w:code="9"/>
      <w:pgMar w:top="1134" w:right="1134" w:bottom="1247" w:left="680" w:header="567" w:footer="567" w:gutter="0"/>
      <w:cols w:num="2"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6D" w:rsidRDefault="00D10E6D" w:rsidP="000E403B">
      <w:pPr>
        <w:spacing w:line="240" w:lineRule="auto"/>
      </w:pPr>
      <w:r>
        <w:separator/>
      </w:r>
    </w:p>
  </w:endnote>
  <w:endnote w:type="continuationSeparator" w:id="0">
    <w:p w:rsidR="00D10E6D" w:rsidRDefault="00D10E6D" w:rsidP="000E4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Default="00D10E6D" w:rsidP="00DB5859">
    <w:pPr>
      <w:pStyle w:val="Voetteks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Pr="00B31717" w:rsidRDefault="00D10E6D" w:rsidP="00187A91">
    <w:pPr>
      <w:pStyle w:val="Voettekst"/>
      <w:jc w:val="center"/>
      <w:rPr>
        <w:b/>
        <w:sz w:val="14"/>
        <w:szCs w:val="14"/>
      </w:rPr>
    </w:pPr>
    <w:r w:rsidRPr="00B31717">
      <w:rPr>
        <w:b/>
        <w:noProof/>
        <w:sz w:val="14"/>
        <w:szCs w:val="14"/>
        <w:lang w:val="nl-NL" w:eastAsia="nl-NL" w:bidi="ar-SA"/>
      </w:rPr>
      <w:drawing>
        <wp:anchor distT="0" distB="0" distL="114300" distR="114300" simplePos="0" relativeHeight="251664384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-90170</wp:posOffset>
          </wp:positionV>
          <wp:extent cx="260847" cy="254442"/>
          <wp:effectExtent l="19050" t="0" r="5853" b="0"/>
          <wp:wrapNone/>
          <wp:docPr id="7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5D29" w:rsidRPr="00B31717">
      <w:rPr>
        <w:b/>
        <w:sz w:val="14"/>
        <w:szCs w:val="14"/>
      </w:rPr>
      <w:fldChar w:fldCharType="begin"/>
    </w:r>
    <w:r w:rsidRPr="00B31717">
      <w:rPr>
        <w:b/>
        <w:sz w:val="14"/>
        <w:szCs w:val="14"/>
      </w:rPr>
      <w:instrText xml:space="preserve"> PAGE   \* MERGEFORMAT </w:instrText>
    </w:r>
    <w:r w:rsidR="00515D29" w:rsidRPr="00B31717">
      <w:rPr>
        <w:b/>
        <w:sz w:val="14"/>
        <w:szCs w:val="14"/>
      </w:rPr>
      <w:fldChar w:fldCharType="separate"/>
    </w:r>
    <w:r w:rsidR="001831A3">
      <w:rPr>
        <w:b/>
        <w:noProof/>
        <w:sz w:val="14"/>
        <w:szCs w:val="14"/>
      </w:rPr>
      <w:t>4</w:t>
    </w:r>
    <w:r w:rsidR="00515D29" w:rsidRPr="00B31717">
      <w:rPr>
        <w:b/>
        <w:sz w:val="14"/>
        <w:szCs w:val="1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Default="00D10E6D" w:rsidP="00DB5859">
    <w:pPr>
      <w:pStyle w:val="Voettekst"/>
      <w:jc w:val="center"/>
    </w:pPr>
    <w:r>
      <w:rPr>
        <w:noProof/>
        <w:lang w:val="nl-NL" w:eastAsia="nl-NL" w:bidi="ar-SA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3078480</wp:posOffset>
          </wp:positionH>
          <wp:positionV relativeFrom="paragraph">
            <wp:posOffset>-59359</wp:posOffset>
          </wp:positionV>
          <wp:extent cx="260847" cy="254442"/>
          <wp:effectExtent l="19050" t="0" r="5853" b="0"/>
          <wp:wrapNone/>
          <wp:docPr id="6" name="Afbeelding 3" descr="nieuwsbrief_pagi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pagi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84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PAGE 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6D" w:rsidRDefault="00D10E6D" w:rsidP="000E403B">
      <w:pPr>
        <w:spacing w:line="240" w:lineRule="auto"/>
      </w:pPr>
      <w:r>
        <w:separator/>
      </w:r>
    </w:p>
  </w:footnote>
  <w:footnote w:type="continuationSeparator" w:id="0">
    <w:p w:rsidR="00D10E6D" w:rsidRDefault="00D10E6D" w:rsidP="000E40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Default="00515D29">
    <w:pPr>
      <w:pStyle w:val="Koptekst"/>
    </w:pPr>
    <w:r w:rsidRPr="00515D29">
      <w:rPr>
        <w:noProof/>
        <w:sz w:val="14"/>
        <w:szCs w:val="14"/>
        <w:lang w:val="nl-NL" w:eastAsia="nl-NL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252.3pt;margin-top:28pt;width:2.1pt;height:728.4pt;flip:y;z-index:-251650048" o:connectortype="straight" o:allowincell="f" strokecolor="black [3213]" strokeweight="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Pr="00007204" w:rsidRDefault="00515D29">
    <w:pPr>
      <w:pStyle w:val="Koptekst"/>
      <w:rPr>
        <w:vanish/>
      </w:rPr>
    </w:pPr>
    <w:r>
      <w:rPr>
        <w:noProof/>
        <w:lang w:val="nl-NL" w:eastAsia="nl-NL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205.5pt;margin-top:210.8pt;width:0;height:546.15pt;flip:y;z-index:-251651072" o:connectortype="straight" o:allowincell="f" strokecolor="black [3213]" strokeweight=".25pt"/>
      </w:pict>
    </w:r>
    <w:r w:rsidR="001831A3" w:rsidRPr="001831A3">
      <w:rPr>
        <w:vanish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page">
            <wp:posOffset>280307</wp:posOffset>
          </wp:positionH>
          <wp:positionV relativeFrom="page">
            <wp:posOffset>365760</wp:posOffset>
          </wp:positionV>
          <wp:extent cx="7296150" cy="2351314"/>
          <wp:effectExtent l="19050" t="0" r="0" b="0"/>
          <wp:wrapNone/>
          <wp:docPr id="1" name="Afbeelding 5" descr="nieuwsbrief_heading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euwsbrief_heading2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96150" cy="2350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E6D" w:rsidRPr="00007204" w:rsidRDefault="00D10E6D">
    <w:pPr>
      <w:pStyle w:val="Koptekst"/>
      <w:rPr>
        <w:vanish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37541"/>
    <w:multiLevelType w:val="hybridMultilevel"/>
    <w:tmpl w:val="18A85622"/>
    <w:lvl w:ilvl="0" w:tplc="1318F92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4099" o:allowincell="f" strokecolor="none [3213]">
      <v:stroke color="none [3213]" weight=".25pt"/>
      <v:textbox style="layout-flow:vertical;mso-layout-flow-alt:bottom-to-top" inset="1mm,0,0,0"/>
      <o:colormenu v:ext="edit" strokecolor="none [3215]"/>
    </o:shapedefaults>
    <o:shapelayout v:ext="edit">
      <o:idmap v:ext="edit" data="4"/>
      <o:rules v:ext="edit">
        <o:r id="V:Rule3" type="connector" idref="#_x0000_s4098"/>
        <o:r id="V:Rule4" type="connector" idref="#_x0000_s4097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403B"/>
    <w:rsid w:val="00007204"/>
    <w:rsid w:val="000203CF"/>
    <w:rsid w:val="00022BF0"/>
    <w:rsid w:val="00025C62"/>
    <w:rsid w:val="000426DD"/>
    <w:rsid w:val="00050FD7"/>
    <w:rsid w:val="00073E0F"/>
    <w:rsid w:val="000B0B84"/>
    <w:rsid w:val="000E01E4"/>
    <w:rsid w:val="000E403B"/>
    <w:rsid w:val="000F638A"/>
    <w:rsid w:val="001405CC"/>
    <w:rsid w:val="001543E2"/>
    <w:rsid w:val="0018191D"/>
    <w:rsid w:val="001831A3"/>
    <w:rsid w:val="00187A91"/>
    <w:rsid w:val="001C2A99"/>
    <w:rsid w:val="001E02FF"/>
    <w:rsid w:val="001F4A86"/>
    <w:rsid w:val="00210B22"/>
    <w:rsid w:val="0023309F"/>
    <w:rsid w:val="00260040"/>
    <w:rsid w:val="002C6657"/>
    <w:rsid w:val="0031278E"/>
    <w:rsid w:val="00347752"/>
    <w:rsid w:val="00363F4F"/>
    <w:rsid w:val="00385D26"/>
    <w:rsid w:val="003E43E4"/>
    <w:rsid w:val="00424A30"/>
    <w:rsid w:val="00495597"/>
    <w:rsid w:val="004D14FD"/>
    <w:rsid w:val="005145FC"/>
    <w:rsid w:val="00515D29"/>
    <w:rsid w:val="0056349A"/>
    <w:rsid w:val="0058395E"/>
    <w:rsid w:val="00583CC4"/>
    <w:rsid w:val="005D0A14"/>
    <w:rsid w:val="005D7DCE"/>
    <w:rsid w:val="005E7980"/>
    <w:rsid w:val="005F63C9"/>
    <w:rsid w:val="006108FF"/>
    <w:rsid w:val="00613B7D"/>
    <w:rsid w:val="006530B8"/>
    <w:rsid w:val="00667F86"/>
    <w:rsid w:val="00691957"/>
    <w:rsid w:val="00697B40"/>
    <w:rsid w:val="006A10E1"/>
    <w:rsid w:val="006E5DDB"/>
    <w:rsid w:val="00711309"/>
    <w:rsid w:val="00715246"/>
    <w:rsid w:val="0071788C"/>
    <w:rsid w:val="00721F01"/>
    <w:rsid w:val="00741A6C"/>
    <w:rsid w:val="00766112"/>
    <w:rsid w:val="00770C87"/>
    <w:rsid w:val="0077429C"/>
    <w:rsid w:val="00780E00"/>
    <w:rsid w:val="007838F8"/>
    <w:rsid w:val="007850FE"/>
    <w:rsid w:val="007C6DF9"/>
    <w:rsid w:val="007D454D"/>
    <w:rsid w:val="007F16B3"/>
    <w:rsid w:val="007F3F0B"/>
    <w:rsid w:val="00824F12"/>
    <w:rsid w:val="008758FC"/>
    <w:rsid w:val="00884201"/>
    <w:rsid w:val="008B687F"/>
    <w:rsid w:val="008C6D6B"/>
    <w:rsid w:val="008D725C"/>
    <w:rsid w:val="008F37C7"/>
    <w:rsid w:val="00905DDF"/>
    <w:rsid w:val="00920C05"/>
    <w:rsid w:val="009612DD"/>
    <w:rsid w:val="00996347"/>
    <w:rsid w:val="0099741B"/>
    <w:rsid w:val="009A0CDB"/>
    <w:rsid w:val="009B175A"/>
    <w:rsid w:val="00A36157"/>
    <w:rsid w:val="00A53B5B"/>
    <w:rsid w:val="00A652B3"/>
    <w:rsid w:val="00A9712E"/>
    <w:rsid w:val="00AB58D2"/>
    <w:rsid w:val="00AC4FA8"/>
    <w:rsid w:val="00B31717"/>
    <w:rsid w:val="00B31875"/>
    <w:rsid w:val="00B40009"/>
    <w:rsid w:val="00B50CD2"/>
    <w:rsid w:val="00B73534"/>
    <w:rsid w:val="00BD2CE9"/>
    <w:rsid w:val="00C04711"/>
    <w:rsid w:val="00C15DD5"/>
    <w:rsid w:val="00C33FA6"/>
    <w:rsid w:val="00C80170"/>
    <w:rsid w:val="00CE76B2"/>
    <w:rsid w:val="00D10E6D"/>
    <w:rsid w:val="00D44F66"/>
    <w:rsid w:val="00D45659"/>
    <w:rsid w:val="00D4746E"/>
    <w:rsid w:val="00D84A47"/>
    <w:rsid w:val="00D917A4"/>
    <w:rsid w:val="00D92FFA"/>
    <w:rsid w:val="00DB5859"/>
    <w:rsid w:val="00DE026E"/>
    <w:rsid w:val="00DF3530"/>
    <w:rsid w:val="00E14B91"/>
    <w:rsid w:val="00E40180"/>
    <w:rsid w:val="00E42912"/>
    <w:rsid w:val="00E52A00"/>
    <w:rsid w:val="00E64FFA"/>
    <w:rsid w:val="00E66695"/>
    <w:rsid w:val="00E869F8"/>
    <w:rsid w:val="00E92C71"/>
    <w:rsid w:val="00ED157D"/>
    <w:rsid w:val="00ED36EB"/>
    <w:rsid w:val="00F10CDC"/>
    <w:rsid w:val="00F12B4E"/>
    <w:rsid w:val="00F3147C"/>
    <w:rsid w:val="00F36D50"/>
    <w:rsid w:val="00F47F18"/>
    <w:rsid w:val="00F72E99"/>
    <w:rsid w:val="00F9459F"/>
    <w:rsid w:val="00FC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o:allowincell="f" strokecolor="none [3213]">
      <v:stroke color="none [3213]" weight=".25pt"/>
      <v:textbox style="layout-flow:vertical;mso-layout-flow-alt:bottom-to-top" inset="1mm,0,0,0"/>
      <o:colormenu v:ext="edit" stroke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B5859"/>
    <w:pPr>
      <w:spacing w:after="284" w:line="284" w:lineRule="atLeast"/>
    </w:pPr>
    <w:rPr>
      <w:sz w:val="18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41A6C"/>
    <w:pPr>
      <w:keepNext/>
      <w:spacing w:line="568" w:lineRule="atLeast"/>
      <w:contextualSpacing/>
      <w:outlineLvl w:val="0"/>
    </w:pPr>
    <w:rPr>
      <w:rFonts w:asciiTheme="majorHAnsi" w:eastAsiaTheme="majorEastAsia" w:hAnsiTheme="majorHAnsi" w:cstheme="majorBidi"/>
      <w:b/>
      <w:bCs/>
      <w:color w:val="707070" w:themeColor="text2"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02FF"/>
    <w:pPr>
      <w:keepNext/>
      <w:spacing w:after="0"/>
      <w:outlineLvl w:val="1"/>
    </w:pPr>
    <w:rPr>
      <w:rFonts w:asciiTheme="majorHAnsi" w:eastAsiaTheme="majorEastAsia" w:hAnsiTheme="majorHAnsi" w:cstheme="majorBidi"/>
      <w:b/>
      <w:bCs/>
      <w:iCs/>
      <w:caps/>
      <w:sz w:val="20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8B68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8B68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8B687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8B687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687F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687F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68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1A6C"/>
    <w:rPr>
      <w:rFonts w:asciiTheme="majorHAnsi" w:eastAsiaTheme="majorEastAsia" w:hAnsiTheme="majorHAnsi" w:cstheme="majorBidi"/>
      <w:b/>
      <w:bCs/>
      <w:color w:val="707070" w:themeColor="text2"/>
      <w:kern w:val="32"/>
      <w:sz w:val="48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1E02FF"/>
    <w:rPr>
      <w:rFonts w:asciiTheme="majorHAnsi" w:eastAsiaTheme="majorEastAsia" w:hAnsiTheme="majorHAnsi" w:cstheme="majorBidi"/>
      <w:b/>
      <w:bCs/>
      <w:iCs/>
      <w:caps/>
      <w:sz w:val="20"/>
      <w:szCs w:val="28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8B68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B687F"/>
    <w:rPr>
      <w:rFonts w:cstheme="maj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rsid w:val="008B687F"/>
    <w:rPr>
      <w:rFonts w:cstheme="majorBidi"/>
      <w:b/>
      <w:bCs/>
      <w:i/>
      <w:iCs/>
      <w:sz w:val="26"/>
      <w:szCs w:val="2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687F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687F"/>
    <w:rPr>
      <w:rFonts w:asciiTheme="majorHAnsi" w:eastAsiaTheme="majorEastAsia" w:hAnsiTheme="majorHAnsi" w:cstheme="majorBidi"/>
    </w:rPr>
  </w:style>
  <w:style w:type="paragraph" w:styleId="Bijschrift">
    <w:name w:val="caption"/>
    <w:basedOn w:val="Standaard"/>
    <w:next w:val="Standaard"/>
    <w:uiPriority w:val="35"/>
    <w:unhideWhenUsed/>
    <w:qFormat/>
    <w:rsid w:val="00BD2CE9"/>
    <w:pPr>
      <w:spacing w:after="142" w:line="142" w:lineRule="atLeast"/>
    </w:pPr>
    <w:rPr>
      <w:bCs/>
      <w:i/>
      <w:color w:val="000000" w:themeColor="text1"/>
      <w:sz w:val="14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rsid w:val="008B68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elChar">
    <w:name w:val="Subtitel Char"/>
    <w:basedOn w:val="Standaardalinea-lettertype"/>
    <w:link w:val="Subtitel"/>
    <w:uiPriority w:val="11"/>
    <w:rsid w:val="008B687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B687F"/>
    <w:rPr>
      <w:b/>
      <w:bCs/>
    </w:rPr>
  </w:style>
  <w:style w:type="character" w:styleId="Nadruk">
    <w:name w:val="Emphasis"/>
    <w:basedOn w:val="Standaardalinea-lettertype"/>
    <w:uiPriority w:val="20"/>
    <w:qFormat/>
    <w:rsid w:val="00E66695"/>
    <w:rPr>
      <w:rFonts w:asciiTheme="minorHAnsi" w:hAnsiTheme="minorHAnsi"/>
      <w:i/>
      <w:iCs/>
    </w:rPr>
  </w:style>
  <w:style w:type="paragraph" w:styleId="Geenafstand">
    <w:name w:val="No Spacing"/>
    <w:basedOn w:val="Standaard"/>
    <w:link w:val="GeenafstandChar"/>
    <w:uiPriority w:val="1"/>
    <w:qFormat/>
    <w:rsid w:val="000F638A"/>
    <w:pPr>
      <w:spacing w:after="0"/>
    </w:pPr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38A"/>
    <w:rPr>
      <w:sz w:val="18"/>
      <w:szCs w:val="32"/>
      <w:lang w:val="nl-BE"/>
    </w:rPr>
  </w:style>
  <w:style w:type="paragraph" w:customStyle="1" w:styleId="titelbalk">
    <w:name w:val="titelbalk"/>
    <w:basedOn w:val="Standaard"/>
    <w:qFormat/>
    <w:rsid w:val="00715246"/>
    <w:pPr>
      <w:framePr w:w="10206" w:wrap="around" w:vAnchor="text" w:hAnchor="margin" w:y="1"/>
      <w:shd w:val="clear" w:color="auto" w:fill="FFFFFF" w:themeFill="background1"/>
    </w:pPr>
    <w:rPr>
      <w:b/>
      <w:color w:val="707070" w:themeColor="text2"/>
      <w:sz w:val="48"/>
    </w:rPr>
  </w:style>
  <w:style w:type="paragraph" w:customStyle="1" w:styleId="titelbalkp1boven">
    <w:name w:val="titelbalk p 1 boven"/>
    <w:basedOn w:val="titelbalk"/>
    <w:qFormat/>
    <w:rsid w:val="00D45659"/>
    <w:pPr>
      <w:framePr w:w="8222" w:wrap="notBeside" w:vAnchor="margin" w:hAnchor="page" w:x="2553" w:y="4197"/>
    </w:pPr>
  </w:style>
  <w:style w:type="paragraph" w:customStyle="1" w:styleId="framepaginabreed">
    <w:name w:val="frame paginabreed"/>
    <w:basedOn w:val="titelbalk"/>
    <w:rsid w:val="00C04711"/>
    <w:pPr>
      <w:framePr w:wrap="around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8B687F"/>
    <w:rPr>
      <w:rFonts w:cstheme="majorBidi"/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687F"/>
    <w:rPr>
      <w:rFonts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rsid w:val="008B68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B68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jstalinea">
    <w:name w:val="List Paragraph"/>
    <w:basedOn w:val="Standaard"/>
    <w:uiPriority w:val="34"/>
    <w:rsid w:val="008B687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rsid w:val="008B687F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B687F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8B687F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687F"/>
    <w:rPr>
      <w:b/>
      <w:i/>
      <w:sz w:val="24"/>
    </w:rPr>
  </w:style>
  <w:style w:type="character" w:styleId="Subtielebenadrukking">
    <w:name w:val="Subtle Emphasis"/>
    <w:uiPriority w:val="19"/>
    <w:rsid w:val="008B687F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rsid w:val="008B687F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rsid w:val="008B687F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rsid w:val="008B687F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rsid w:val="008B687F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B687F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0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E403B"/>
  </w:style>
  <w:style w:type="paragraph" w:styleId="Voettekst">
    <w:name w:val="footer"/>
    <w:basedOn w:val="Standaard"/>
    <w:link w:val="VoettekstChar"/>
    <w:uiPriority w:val="99"/>
    <w:semiHidden/>
    <w:unhideWhenUsed/>
    <w:rsid w:val="000E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E403B"/>
  </w:style>
  <w:style w:type="paragraph" w:styleId="Ballontekst">
    <w:name w:val="Balloon Text"/>
    <w:basedOn w:val="Standaard"/>
    <w:link w:val="BallontekstChar"/>
    <w:uiPriority w:val="99"/>
    <w:semiHidden/>
    <w:unhideWhenUsed/>
    <w:rsid w:val="000E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403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47F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022B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897E78574346FB8BFAEC96C0C86E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BFEF29-1AF1-4595-89AB-7FC192AD694B}"/>
      </w:docPartPr>
      <w:docPartBody>
        <w:p w:rsidR="004C08B9" w:rsidRDefault="004C08B9" w:rsidP="004C08B9">
          <w:pPr>
            <w:pStyle w:val="FF897E78574346FB8BFAEC96C0C86E188"/>
          </w:pPr>
          <w:r w:rsidRPr="008758FC">
            <w:rPr>
              <w:szCs w:val="18"/>
            </w:rPr>
            <w:t>[</w:t>
          </w:r>
          <w:r w:rsidRPr="00007204">
            <w:rPr>
              <w:szCs w:val="18"/>
            </w:rPr>
            <w:t xml:space="preserve">JAARGANG </w:t>
          </w:r>
          <w:r>
            <w:rPr>
              <w:szCs w:val="18"/>
            </w:rPr>
            <w:t>00</w:t>
          </w:r>
          <w:r w:rsidRPr="00007204">
            <w:rPr>
              <w:szCs w:val="18"/>
            </w:rPr>
            <w:t xml:space="preserve"> / </w:t>
          </w:r>
          <w:r>
            <w:rPr>
              <w:szCs w:val="18"/>
            </w:rPr>
            <w:t>NUMMER</w:t>
          </w:r>
          <w:r w:rsidRPr="00007204">
            <w:rPr>
              <w:szCs w:val="18"/>
            </w:rPr>
            <w:t xml:space="preserve"> </w:t>
          </w:r>
          <w:r>
            <w:rPr>
              <w:szCs w:val="18"/>
            </w:rPr>
            <w:t>0</w:t>
          </w:r>
          <w:r w:rsidRPr="00007204">
            <w:rPr>
              <w:szCs w:val="18"/>
            </w:rPr>
            <w:t xml:space="preserve"> / </w:t>
          </w:r>
          <w:r>
            <w:rPr>
              <w:szCs w:val="18"/>
            </w:rPr>
            <w:t>MAAND</w:t>
          </w:r>
          <w:r w:rsidRPr="00007204">
            <w:rPr>
              <w:szCs w:val="18"/>
            </w:rPr>
            <w:t xml:space="preserve"> 2010</w:t>
          </w:r>
          <w:r w:rsidRPr="008758FC">
            <w:rPr>
              <w:szCs w:val="18"/>
            </w:rPr>
            <w:t>]</w:t>
          </w:r>
        </w:p>
      </w:docPartBody>
    </w:docPart>
    <w:docPart>
      <w:docPartPr>
        <w:name w:val="8FE97E5657574B019D99D8540E9364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56D32D-04A5-463B-9567-E33EC2393AC4}"/>
      </w:docPartPr>
      <w:docPartBody>
        <w:p w:rsidR="004C08B9" w:rsidRDefault="004C08B9" w:rsidP="004C08B9">
          <w:pPr>
            <w:pStyle w:val="8FE97E5657574B019D99D8540E93643E8"/>
          </w:pPr>
          <w:r w:rsidRPr="008758FC">
            <w:rPr>
              <w:b/>
              <w:sz w:val="120"/>
              <w:szCs w:val="120"/>
            </w:rPr>
            <w:t>[</w:t>
          </w:r>
          <w:r>
            <w:rPr>
              <w:rStyle w:val="Tekstvantijdelijkeaanduiding"/>
              <w:b/>
              <w:sz w:val="120"/>
              <w:szCs w:val="120"/>
            </w:rPr>
            <w:t>publicatie</w:t>
          </w:r>
          <w:r w:rsidRPr="008758FC">
            <w:rPr>
              <w:b/>
              <w:sz w:val="120"/>
              <w:szCs w:val="120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73093"/>
    <w:rsid w:val="002042D8"/>
    <w:rsid w:val="002505A4"/>
    <w:rsid w:val="003B27C7"/>
    <w:rsid w:val="004C08B9"/>
    <w:rsid w:val="00673093"/>
    <w:rsid w:val="007E4D55"/>
    <w:rsid w:val="0080630B"/>
    <w:rsid w:val="00A6262E"/>
    <w:rsid w:val="00A6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C08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B4EF43654F2432187CBCF39C6D10640">
    <w:name w:val="3B4EF43654F2432187CBCF39C6D10640"/>
    <w:rsid w:val="00673093"/>
  </w:style>
  <w:style w:type="character" w:styleId="Tekstvantijdelijkeaanduiding">
    <w:name w:val="Placeholder Text"/>
    <w:basedOn w:val="Standaardalinea-lettertype"/>
    <w:uiPriority w:val="99"/>
    <w:semiHidden/>
    <w:rsid w:val="004C08B9"/>
    <w:rPr>
      <w:color w:val="808080"/>
    </w:rPr>
  </w:style>
  <w:style w:type="paragraph" w:customStyle="1" w:styleId="77EA35AE0DEF48CBAC2EC39A64647797">
    <w:name w:val="77EA35AE0DEF48CBAC2EC39A64647797"/>
    <w:rsid w:val="00673093"/>
    <w:rPr>
      <w:rFonts w:eastAsiaTheme="minorHAnsi"/>
      <w:lang w:val="en-US" w:eastAsia="en-US" w:bidi="en-US"/>
    </w:rPr>
  </w:style>
  <w:style w:type="paragraph" w:customStyle="1" w:styleId="0573C704C955496388DAD7137E76A341">
    <w:name w:val="0573C704C955496388DAD7137E76A341"/>
    <w:rsid w:val="00673093"/>
    <w:rPr>
      <w:rFonts w:eastAsiaTheme="minorHAnsi"/>
      <w:lang w:val="en-US" w:eastAsia="en-US" w:bidi="en-US"/>
    </w:rPr>
  </w:style>
  <w:style w:type="paragraph" w:customStyle="1" w:styleId="86F1C42D0AEF43F1ADAAF52BA3CAA70F">
    <w:name w:val="86F1C42D0AEF43F1ADAAF52BA3CAA70F"/>
    <w:rsid w:val="00673093"/>
    <w:rPr>
      <w:rFonts w:eastAsiaTheme="minorHAnsi"/>
      <w:lang w:val="en-US" w:eastAsia="en-US" w:bidi="en-US"/>
    </w:rPr>
  </w:style>
  <w:style w:type="paragraph" w:customStyle="1" w:styleId="77EA35AE0DEF48CBAC2EC39A646477971">
    <w:name w:val="77EA35AE0DEF48CBAC2EC39A646477971"/>
    <w:rsid w:val="00673093"/>
    <w:rPr>
      <w:rFonts w:eastAsiaTheme="minorHAnsi"/>
      <w:lang w:val="en-US" w:eastAsia="en-US" w:bidi="en-US"/>
    </w:rPr>
  </w:style>
  <w:style w:type="paragraph" w:customStyle="1" w:styleId="0B27F4E106A7433A80B502611506738F">
    <w:name w:val="0B27F4E106A7433A80B502611506738F"/>
    <w:rsid w:val="00673093"/>
    <w:rPr>
      <w:rFonts w:eastAsiaTheme="minorHAnsi"/>
      <w:lang w:val="en-US" w:eastAsia="en-US" w:bidi="en-US"/>
    </w:rPr>
  </w:style>
  <w:style w:type="paragraph" w:customStyle="1" w:styleId="86F1C42D0AEF43F1ADAAF52BA3CAA70F1">
    <w:name w:val="86F1C42D0AEF43F1ADAAF52BA3CAA70F1"/>
    <w:rsid w:val="00673093"/>
    <w:rPr>
      <w:rFonts w:eastAsiaTheme="minorHAnsi"/>
      <w:lang w:val="en-US" w:eastAsia="en-US" w:bidi="en-US"/>
    </w:rPr>
  </w:style>
  <w:style w:type="paragraph" w:customStyle="1" w:styleId="77EA35AE0DEF48CBAC2EC39A646477972">
    <w:name w:val="77EA35AE0DEF48CBAC2EC39A646477972"/>
    <w:rsid w:val="00673093"/>
    <w:rPr>
      <w:rFonts w:eastAsiaTheme="minorHAnsi"/>
      <w:lang w:val="en-US" w:eastAsia="en-US" w:bidi="en-US"/>
    </w:rPr>
  </w:style>
  <w:style w:type="paragraph" w:customStyle="1" w:styleId="0B27F4E106A7433A80B502611506738F1">
    <w:name w:val="0B27F4E106A7433A80B502611506738F1"/>
    <w:rsid w:val="00673093"/>
    <w:rPr>
      <w:rFonts w:eastAsiaTheme="minorHAnsi"/>
      <w:lang w:val="en-US" w:eastAsia="en-US" w:bidi="en-US"/>
    </w:rPr>
  </w:style>
  <w:style w:type="paragraph" w:customStyle="1" w:styleId="86F1C42D0AEF43F1ADAAF52BA3CAA70F2">
    <w:name w:val="86F1C42D0AEF43F1ADAAF52BA3CAA70F2"/>
    <w:rsid w:val="00673093"/>
    <w:rPr>
      <w:rFonts w:eastAsiaTheme="minorHAnsi"/>
      <w:lang w:val="en-US" w:eastAsia="en-US" w:bidi="en-US"/>
    </w:rPr>
  </w:style>
  <w:style w:type="paragraph" w:customStyle="1" w:styleId="77EA35AE0DEF48CBAC2EC39A646477973">
    <w:name w:val="77EA35AE0DEF48CBAC2EC39A646477973"/>
    <w:rsid w:val="004C08B9"/>
    <w:rPr>
      <w:rFonts w:eastAsiaTheme="minorHAnsi"/>
      <w:lang w:val="en-US" w:eastAsia="en-US" w:bidi="en-US"/>
    </w:rPr>
  </w:style>
  <w:style w:type="paragraph" w:customStyle="1" w:styleId="0B27F4E106A7433A80B502611506738F2">
    <w:name w:val="0B27F4E106A7433A80B502611506738F2"/>
    <w:rsid w:val="004C08B9"/>
    <w:rPr>
      <w:rFonts w:eastAsiaTheme="minorHAnsi"/>
      <w:lang w:val="en-US" w:eastAsia="en-US" w:bidi="en-US"/>
    </w:rPr>
  </w:style>
  <w:style w:type="paragraph" w:customStyle="1" w:styleId="C3FE231D066346AA8A2EB5216D4D0962">
    <w:name w:val="C3FE231D066346AA8A2EB5216D4D0962"/>
    <w:rsid w:val="004C08B9"/>
  </w:style>
  <w:style w:type="paragraph" w:customStyle="1" w:styleId="FEF01D8CC68741E298C9674DBC52A3C0">
    <w:name w:val="FEF01D8CC68741E298C9674DBC52A3C0"/>
    <w:rsid w:val="004C08B9"/>
  </w:style>
  <w:style w:type="paragraph" w:customStyle="1" w:styleId="13731A71F53A4B5F909DFBABDE93F02D">
    <w:name w:val="13731A71F53A4B5F909DFBABDE93F02D"/>
    <w:rsid w:val="004C08B9"/>
  </w:style>
  <w:style w:type="paragraph" w:customStyle="1" w:styleId="2507229A66804B91AEE31FD722647CD5">
    <w:name w:val="2507229A66804B91AEE31FD722647CD5"/>
    <w:rsid w:val="004C08B9"/>
  </w:style>
  <w:style w:type="paragraph" w:customStyle="1" w:styleId="FF897E78574346FB8BFAEC96C0C86E18">
    <w:name w:val="FF897E78574346FB8BFAEC96C0C86E18"/>
    <w:rsid w:val="004C08B9"/>
  </w:style>
  <w:style w:type="paragraph" w:customStyle="1" w:styleId="8FE97E5657574B019D99D8540E93643E">
    <w:name w:val="8FE97E5657574B019D99D8540E93643E"/>
    <w:rsid w:val="004C08B9"/>
  </w:style>
  <w:style w:type="paragraph" w:customStyle="1" w:styleId="FF897E78574346FB8BFAEC96C0C86E181">
    <w:name w:val="FF897E78574346FB8BFAEC96C0C86E181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1">
    <w:name w:val="8FE97E5657574B019D99D8540E93643E1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2">
    <w:name w:val="FF897E78574346FB8BFAEC96C0C86E182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2">
    <w:name w:val="8FE97E5657574B019D99D8540E93643E2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3">
    <w:name w:val="FF897E78574346FB8BFAEC96C0C86E183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3">
    <w:name w:val="8FE97E5657574B019D99D8540E93643E3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4">
    <w:name w:val="FF897E78574346FB8BFAEC96C0C86E184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4">
    <w:name w:val="8FE97E5657574B019D99D8540E93643E4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5">
    <w:name w:val="FF897E78574346FB8BFAEC96C0C86E185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5">
    <w:name w:val="8FE97E5657574B019D99D8540E93643E5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6">
    <w:name w:val="FF897E78574346FB8BFAEC96C0C86E186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6">
    <w:name w:val="8FE97E5657574B019D99D8540E93643E6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7">
    <w:name w:val="FF897E78574346FB8BFAEC96C0C86E187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7">
    <w:name w:val="8FE97E5657574B019D99D8540E93643E7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FF897E78574346FB8BFAEC96C0C86E188">
    <w:name w:val="FF897E78574346FB8BFAEC96C0C86E188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8FE97E5657574B019D99D8540E93643E8">
    <w:name w:val="8FE97E5657574B019D99D8540E93643E8"/>
    <w:rsid w:val="004C08B9"/>
    <w:pPr>
      <w:spacing w:after="284" w:line="284" w:lineRule="atLeast"/>
    </w:pPr>
    <w:rPr>
      <w:rFonts w:cs="Times New Roman"/>
      <w:sz w:val="18"/>
      <w:szCs w:val="24"/>
      <w:lang w:val="nl-BE" w:eastAsia="en-US" w:bidi="en-US"/>
    </w:rPr>
  </w:style>
  <w:style w:type="paragraph" w:customStyle="1" w:styleId="7121BB80171C43B3B964B5C80FFAD1F3">
    <w:name w:val="7121BB80171C43B3B964B5C80FFAD1F3"/>
    <w:rsid w:val="004C08B9"/>
  </w:style>
  <w:style w:type="paragraph" w:customStyle="1" w:styleId="68E7FF69FD03448DABDCF70A51CDE8EE">
    <w:name w:val="68E7FF69FD03448DABDCF70A51CDE8EE"/>
    <w:rsid w:val="004C08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FIT">
  <a:themeElements>
    <a:clrScheme name="LBC-NVK">
      <a:dk1>
        <a:srgbClr val="000000"/>
      </a:dk1>
      <a:lt1>
        <a:sysClr val="window" lastClr="FFFFFF"/>
      </a:lt1>
      <a:dk2>
        <a:srgbClr val="707070"/>
      </a:dk2>
      <a:lt2>
        <a:srgbClr val="FFFFFF"/>
      </a:lt2>
      <a:accent1>
        <a:srgbClr val="55AA33"/>
      </a:accent1>
      <a:accent2>
        <a:srgbClr val="BBCC33"/>
      </a:accent2>
      <a:accent3>
        <a:srgbClr val="007744"/>
      </a:accent3>
      <a:accent4>
        <a:srgbClr val="99DDDD"/>
      </a:accent4>
      <a:accent5>
        <a:srgbClr val="00AAAA"/>
      </a:accent5>
      <a:accent6>
        <a:srgbClr val="006666"/>
      </a:accent6>
      <a:hlink>
        <a:srgbClr val="007744"/>
      </a:hlink>
      <a:folHlink>
        <a:srgbClr val="70707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2C448-6DAB-4F9A-9C61-806C6655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1126</Words>
  <Characters>6195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Gramma</Company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Van den Broeck</dc:creator>
  <cp:keywords/>
  <dc:description/>
  <cp:lastModifiedBy>Pascal Van den Broeck</cp:lastModifiedBy>
  <cp:revision>31</cp:revision>
  <cp:lastPrinted>2010-03-11T10:49:00Z</cp:lastPrinted>
  <dcterms:created xsi:type="dcterms:W3CDTF">2010-03-08T15:06:00Z</dcterms:created>
  <dcterms:modified xsi:type="dcterms:W3CDTF">2010-03-18T14:32:00Z</dcterms:modified>
</cp:coreProperties>
</file>