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AF6" w:rsidRPr="00277792" w:rsidRDefault="00CB3057" w:rsidP="00663B42">
      <w:pPr>
        <w:spacing w:line="360" w:lineRule="auto"/>
        <w:contextualSpacing/>
        <w:jc w:val="right"/>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DCPI 691/</w:t>
      </w:r>
      <w:r w:rsidR="001F2C42" w:rsidRPr="00277792">
        <w:rPr>
          <w:rFonts w:ascii="Times New Roman" w:eastAsia="SimSun" w:hAnsi="Times New Roman"/>
          <w:sz w:val="26"/>
          <w:szCs w:val="26"/>
          <w:lang w:val="en-HK" w:eastAsia="zh-CN"/>
        </w:rPr>
        <w:t>201</w:t>
      </w:r>
      <w:r w:rsidRPr="00277792">
        <w:rPr>
          <w:rFonts w:ascii="Times New Roman" w:eastAsia="SimSun" w:hAnsi="Times New Roman"/>
          <w:sz w:val="26"/>
          <w:szCs w:val="26"/>
          <w:lang w:val="en-HK" w:eastAsia="zh-CN"/>
        </w:rPr>
        <w:t>2</w:t>
      </w:r>
      <w:r w:rsidR="00B81AF6" w:rsidRPr="00277792">
        <w:rPr>
          <w:rFonts w:ascii="Times New Roman" w:eastAsia="SimSun" w:hAnsi="Times New Roman"/>
          <w:sz w:val="26"/>
          <w:szCs w:val="26"/>
          <w:lang w:val="en-HK" w:eastAsia="zh-CN"/>
        </w:rPr>
        <w:t xml:space="preserve"> </w:t>
      </w:r>
    </w:p>
    <w:p w:rsidR="00B81AF6" w:rsidRPr="00277792" w:rsidRDefault="00B81AF6" w:rsidP="00663B42">
      <w:pPr>
        <w:spacing w:line="360" w:lineRule="auto"/>
        <w:contextualSpacing/>
        <w:jc w:val="center"/>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IN THE DISTRICT COURT OF THE</w:t>
      </w:r>
    </w:p>
    <w:p w:rsidR="00B81AF6" w:rsidRPr="00277792" w:rsidRDefault="00B81AF6" w:rsidP="00663B42">
      <w:pPr>
        <w:spacing w:line="360" w:lineRule="auto"/>
        <w:contextualSpacing/>
        <w:jc w:val="center"/>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HONG KONG SPECIAL ADMINISTRATIVE REGION</w:t>
      </w:r>
    </w:p>
    <w:p w:rsidR="00B81AF6" w:rsidRPr="00277792" w:rsidRDefault="00CB3057" w:rsidP="00663B42">
      <w:pPr>
        <w:spacing w:line="360" w:lineRule="auto"/>
        <w:contextualSpacing/>
        <w:jc w:val="center"/>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PERSONAL INJURIES</w:t>
      </w:r>
      <w:r w:rsidR="00B81AF6" w:rsidRPr="00277792">
        <w:rPr>
          <w:rFonts w:ascii="Times New Roman" w:eastAsia="SimSun" w:hAnsi="Times New Roman"/>
          <w:sz w:val="26"/>
          <w:szCs w:val="26"/>
          <w:lang w:val="en-HK" w:eastAsia="zh-CN"/>
        </w:rPr>
        <w:t xml:space="preserve"> ACTION NO.</w:t>
      </w:r>
      <w:r w:rsidR="00BE639B" w:rsidRPr="00277792">
        <w:rPr>
          <w:rFonts w:ascii="Times New Roman" w:eastAsia="SimSun" w:hAnsi="Times New Roman"/>
          <w:sz w:val="26"/>
          <w:szCs w:val="26"/>
          <w:lang w:val="en-HK" w:eastAsia="zh-CN"/>
        </w:rPr>
        <w:t xml:space="preserve"> </w:t>
      </w:r>
      <w:r w:rsidRPr="00277792">
        <w:rPr>
          <w:rFonts w:ascii="Times New Roman" w:eastAsia="SimSun" w:hAnsi="Times New Roman"/>
          <w:sz w:val="26"/>
          <w:szCs w:val="26"/>
          <w:lang w:val="en-HK" w:eastAsia="zh-CN"/>
        </w:rPr>
        <w:t>691</w:t>
      </w:r>
      <w:r w:rsidR="00BE639B" w:rsidRPr="00277792">
        <w:rPr>
          <w:rFonts w:ascii="Times New Roman" w:eastAsia="SimSun" w:hAnsi="Times New Roman"/>
          <w:sz w:val="26"/>
          <w:szCs w:val="26"/>
          <w:lang w:val="en-HK" w:eastAsia="zh-CN"/>
        </w:rPr>
        <w:t xml:space="preserve"> OF 201</w:t>
      </w:r>
      <w:r w:rsidRPr="00277792">
        <w:rPr>
          <w:rFonts w:ascii="Times New Roman" w:eastAsia="SimSun" w:hAnsi="Times New Roman"/>
          <w:sz w:val="26"/>
          <w:szCs w:val="26"/>
          <w:lang w:val="en-HK" w:eastAsia="zh-CN"/>
        </w:rPr>
        <w:t>2</w:t>
      </w:r>
    </w:p>
    <w:p w:rsidR="00B81AF6" w:rsidRPr="00277792" w:rsidRDefault="00B81AF6" w:rsidP="00663B42">
      <w:pPr>
        <w:spacing w:line="360" w:lineRule="auto"/>
        <w:contextualSpacing/>
        <w:jc w:val="center"/>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_______________</w:t>
      </w:r>
    </w:p>
    <w:p w:rsidR="00B81AF6" w:rsidRPr="00277792" w:rsidRDefault="00B81AF6" w:rsidP="00663B4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BETWEEN</w:t>
      </w:r>
    </w:p>
    <w:tbl>
      <w:tblPr>
        <w:tblW w:w="0" w:type="auto"/>
        <w:tblInd w:w="108" w:type="dxa"/>
        <w:tblLook w:val="04A0" w:firstRow="1" w:lastRow="0" w:firstColumn="1" w:lastColumn="0" w:noHBand="0" w:noVBand="1"/>
      </w:tblPr>
      <w:tblGrid>
        <w:gridCol w:w="284"/>
        <w:gridCol w:w="5177"/>
        <w:gridCol w:w="3753"/>
      </w:tblGrid>
      <w:tr w:rsidR="00B81AF6" w:rsidRPr="00277792" w:rsidTr="00244F7A">
        <w:tc>
          <w:tcPr>
            <w:tcW w:w="284" w:type="dxa"/>
          </w:tcPr>
          <w:p w:rsidR="00B81AF6" w:rsidRPr="00277792" w:rsidRDefault="00B81AF6" w:rsidP="00302B22">
            <w:pPr>
              <w:spacing w:line="360" w:lineRule="auto"/>
              <w:contextualSpacing/>
              <w:rPr>
                <w:rFonts w:ascii="Times New Roman" w:eastAsia="SimSun" w:hAnsi="Times New Roman"/>
                <w:sz w:val="26"/>
                <w:szCs w:val="26"/>
                <w:lang w:val="en-HK" w:eastAsia="zh-CN"/>
              </w:rPr>
            </w:pPr>
          </w:p>
        </w:tc>
        <w:tc>
          <w:tcPr>
            <w:tcW w:w="5177" w:type="dxa"/>
          </w:tcPr>
          <w:p w:rsidR="00CB3057" w:rsidRPr="00277792" w:rsidRDefault="00CB3057" w:rsidP="00CB3057">
            <w:pPr>
              <w:spacing w:line="360" w:lineRule="auto"/>
              <w:contextualSpacing/>
              <w:rPr>
                <w:rFonts w:ascii="Times New Roman" w:eastAsia="SimSun" w:hAnsi="Times New Roman"/>
                <w:sz w:val="26"/>
                <w:szCs w:val="26"/>
                <w:lang w:val="en-HK" w:eastAsia="zh-CN"/>
              </w:rPr>
            </w:pPr>
          </w:p>
          <w:p w:rsidR="00B81AF6" w:rsidRPr="00277792" w:rsidRDefault="00CB3057" w:rsidP="00CB3057">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CHEA HUNG CHEUNG</w:t>
            </w:r>
          </w:p>
        </w:tc>
        <w:tc>
          <w:tcPr>
            <w:tcW w:w="3753" w:type="dxa"/>
          </w:tcPr>
          <w:p w:rsidR="00B81AF6" w:rsidRPr="00277792" w:rsidRDefault="00244F7A" w:rsidP="00244F7A">
            <w:pPr>
              <w:spacing w:line="360" w:lineRule="auto"/>
              <w:ind w:left="1519" w:right="-1242"/>
              <w:contextualSpacing/>
              <w:rPr>
                <w:rFonts w:ascii="Times New Roman" w:eastAsia="SimSun" w:hAnsi="Times New Roman"/>
                <w:sz w:val="26"/>
                <w:szCs w:val="26"/>
                <w:lang w:val="en-HK" w:eastAsia="zh-CN"/>
              </w:rPr>
            </w:pPr>
            <w:r>
              <w:rPr>
                <w:rFonts w:ascii="Times New Roman" w:eastAsia="SimSun" w:hAnsi="Times New Roman" w:hint="eastAsia"/>
                <w:sz w:val="26"/>
                <w:szCs w:val="26"/>
                <w:lang w:val="en-HK" w:eastAsia="zh-CN"/>
              </w:rPr>
              <w:t xml:space="preserve">       </w:t>
            </w:r>
            <w:r w:rsidR="00BE639B" w:rsidRPr="00277792">
              <w:rPr>
                <w:rFonts w:ascii="Times New Roman" w:eastAsia="SimSun" w:hAnsi="Times New Roman"/>
                <w:sz w:val="26"/>
                <w:szCs w:val="26"/>
                <w:lang w:val="en-HK" w:eastAsia="zh-CN"/>
              </w:rPr>
              <w:t>Plaintiff</w:t>
            </w:r>
          </w:p>
        </w:tc>
      </w:tr>
      <w:tr w:rsidR="00B81AF6" w:rsidRPr="00277792" w:rsidTr="00244F7A">
        <w:tc>
          <w:tcPr>
            <w:tcW w:w="284" w:type="dxa"/>
          </w:tcPr>
          <w:p w:rsidR="00B81AF6" w:rsidRPr="00277792" w:rsidRDefault="00B81AF6" w:rsidP="00302B22">
            <w:pPr>
              <w:spacing w:line="360" w:lineRule="auto"/>
              <w:contextualSpacing/>
              <w:rPr>
                <w:rFonts w:ascii="Times New Roman" w:eastAsia="SimSun" w:hAnsi="Times New Roman"/>
                <w:sz w:val="26"/>
                <w:szCs w:val="26"/>
                <w:lang w:val="en-HK" w:eastAsia="zh-CN"/>
              </w:rPr>
            </w:pPr>
          </w:p>
        </w:tc>
        <w:tc>
          <w:tcPr>
            <w:tcW w:w="5177" w:type="dxa"/>
          </w:tcPr>
          <w:p w:rsidR="00B81AF6" w:rsidRPr="00277792" w:rsidRDefault="00663B42" w:rsidP="00302B2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 xml:space="preserve">         and </w:t>
            </w:r>
          </w:p>
        </w:tc>
        <w:tc>
          <w:tcPr>
            <w:tcW w:w="3753" w:type="dxa"/>
          </w:tcPr>
          <w:p w:rsidR="00B81AF6" w:rsidRPr="00277792" w:rsidRDefault="00B81AF6" w:rsidP="00302B22">
            <w:pPr>
              <w:spacing w:line="360" w:lineRule="auto"/>
              <w:contextualSpacing/>
              <w:rPr>
                <w:rFonts w:ascii="Times New Roman" w:eastAsia="SimSun" w:hAnsi="Times New Roman"/>
                <w:sz w:val="26"/>
                <w:szCs w:val="26"/>
                <w:lang w:val="en-HK" w:eastAsia="zh-CN"/>
              </w:rPr>
            </w:pPr>
          </w:p>
        </w:tc>
      </w:tr>
      <w:tr w:rsidR="00B81AF6" w:rsidRPr="00277792" w:rsidTr="00244F7A">
        <w:tc>
          <w:tcPr>
            <w:tcW w:w="284" w:type="dxa"/>
          </w:tcPr>
          <w:p w:rsidR="00B81AF6" w:rsidRPr="00277792" w:rsidRDefault="00B81AF6" w:rsidP="00302B22">
            <w:pPr>
              <w:spacing w:line="360" w:lineRule="auto"/>
              <w:contextualSpacing/>
              <w:rPr>
                <w:rFonts w:ascii="Times New Roman" w:eastAsia="SimSun" w:hAnsi="Times New Roman"/>
                <w:sz w:val="26"/>
                <w:szCs w:val="26"/>
                <w:lang w:val="en-HK" w:eastAsia="zh-CN"/>
              </w:rPr>
            </w:pPr>
          </w:p>
        </w:tc>
        <w:tc>
          <w:tcPr>
            <w:tcW w:w="5177" w:type="dxa"/>
          </w:tcPr>
          <w:p w:rsidR="00BE639B" w:rsidRPr="00277792" w:rsidRDefault="00CB3057" w:rsidP="00302B2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LO TAK YIU</w:t>
            </w:r>
            <w:r w:rsidR="00BE639B" w:rsidRPr="00277792">
              <w:rPr>
                <w:rFonts w:ascii="Times New Roman" w:eastAsia="SimSun" w:hAnsi="Times New Roman"/>
                <w:sz w:val="26"/>
                <w:szCs w:val="26"/>
                <w:lang w:val="en-HK" w:eastAsia="zh-CN"/>
              </w:rPr>
              <w:t xml:space="preserve"> </w:t>
            </w:r>
          </w:p>
          <w:p w:rsidR="00CB3057" w:rsidRPr="00277792" w:rsidRDefault="00CB3057" w:rsidP="00302B2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 xml:space="preserve">CHINA PING AN INSURANCE </w:t>
            </w:r>
          </w:p>
          <w:p w:rsidR="00CB3057" w:rsidRPr="00277792" w:rsidRDefault="00CB3057" w:rsidP="00302B2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(HONG KONG) CO. LTD.</w:t>
            </w:r>
          </w:p>
        </w:tc>
        <w:tc>
          <w:tcPr>
            <w:tcW w:w="3753" w:type="dxa"/>
          </w:tcPr>
          <w:p w:rsidR="00B81AF6" w:rsidRPr="00277792" w:rsidRDefault="00244F7A" w:rsidP="00CB3057">
            <w:pPr>
              <w:spacing w:line="360" w:lineRule="auto"/>
              <w:ind w:left="952" w:right="-250"/>
              <w:contextualSpacing/>
              <w:rPr>
                <w:rFonts w:ascii="Times New Roman" w:eastAsia="SimSun" w:hAnsi="Times New Roman"/>
                <w:sz w:val="26"/>
                <w:szCs w:val="26"/>
                <w:lang w:val="en-HK" w:eastAsia="zh-CN"/>
              </w:rPr>
            </w:pPr>
            <w:r>
              <w:rPr>
                <w:rFonts w:ascii="Times New Roman" w:eastAsia="SimSun" w:hAnsi="Times New Roman" w:hint="eastAsia"/>
                <w:sz w:val="26"/>
                <w:szCs w:val="26"/>
                <w:lang w:val="en-HK" w:eastAsia="zh-CN"/>
              </w:rPr>
              <w:t xml:space="preserve">        </w:t>
            </w:r>
            <w:r w:rsidR="00CB3057" w:rsidRPr="00277792">
              <w:rPr>
                <w:rFonts w:ascii="Times New Roman" w:eastAsia="SimSun" w:hAnsi="Times New Roman"/>
                <w:sz w:val="26"/>
                <w:szCs w:val="26"/>
                <w:lang w:val="en-HK" w:eastAsia="zh-CN"/>
              </w:rPr>
              <w:t>1</w:t>
            </w:r>
            <w:r w:rsidR="00CB3057" w:rsidRPr="00277792">
              <w:rPr>
                <w:rFonts w:ascii="Times New Roman" w:eastAsia="SimSun" w:hAnsi="Times New Roman"/>
                <w:sz w:val="26"/>
                <w:szCs w:val="26"/>
                <w:vertAlign w:val="superscript"/>
                <w:lang w:val="en-HK" w:eastAsia="zh-CN"/>
              </w:rPr>
              <w:t xml:space="preserve">st </w:t>
            </w:r>
            <w:r w:rsidR="00BE639B" w:rsidRPr="00277792">
              <w:rPr>
                <w:rFonts w:ascii="Times New Roman" w:eastAsia="SimSun" w:hAnsi="Times New Roman"/>
                <w:sz w:val="26"/>
                <w:szCs w:val="26"/>
                <w:lang w:val="en-HK" w:eastAsia="zh-CN"/>
              </w:rPr>
              <w:t>Defendant</w:t>
            </w:r>
          </w:p>
          <w:p w:rsidR="00CB3057" w:rsidRPr="00277792" w:rsidRDefault="00CB3057" w:rsidP="00CB3057">
            <w:pPr>
              <w:spacing w:line="360" w:lineRule="auto"/>
              <w:ind w:left="952"/>
              <w:contextualSpacing/>
              <w:rPr>
                <w:rFonts w:ascii="Times New Roman" w:eastAsia="SimSun" w:hAnsi="Times New Roman"/>
                <w:sz w:val="26"/>
                <w:szCs w:val="26"/>
                <w:lang w:val="en-HK" w:eastAsia="zh-CN"/>
              </w:rPr>
            </w:pPr>
          </w:p>
          <w:p w:rsidR="00CB3057" w:rsidRPr="00277792" w:rsidRDefault="00244F7A" w:rsidP="00CB3057">
            <w:pPr>
              <w:spacing w:line="360" w:lineRule="auto"/>
              <w:ind w:left="952"/>
              <w:contextualSpacing/>
              <w:rPr>
                <w:rFonts w:ascii="Times New Roman" w:eastAsia="SimSun" w:hAnsi="Times New Roman"/>
                <w:sz w:val="26"/>
                <w:szCs w:val="26"/>
                <w:lang w:val="en-HK" w:eastAsia="zh-CN"/>
              </w:rPr>
            </w:pPr>
            <w:r>
              <w:rPr>
                <w:rFonts w:ascii="Times New Roman" w:eastAsia="SimSun" w:hAnsi="Times New Roman" w:hint="eastAsia"/>
                <w:sz w:val="26"/>
                <w:szCs w:val="26"/>
                <w:lang w:val="en-HK" w:eastAsia="zh-CN"/>
              </w:rPr>
              <w:t xml:space="preserve">        </w:t>
            </w:r>
            <w:r w:rsidR="00CB3057" w:rsidRPr="00277792">
              <w:rPr>
                <w:rFonts w:ascii="Times New Roman" w:eastAsia="SimSun" w:hAnsi="Times New Roman"/>
                <w:sz w:val="26"/>
                <w:szCs w:val="26"/>
                <w:lang w:val="en-HK" w:eastAsia="zh-CN"/>
              </w:rPr>
              <w:t>2</w:t>
            </w:r>
            <w:r w:rsidR="00CB3057" w:rsidRPr="00277792">
              <w:rPr>
                <w:rFonts w:ascii="Times New Roman" w:eastAsia="SimSun" w:hAnsi="Times New Roman"/>
                <w:sz w:val="26"/>
                <w:szCs w:val="26"/>
                <w:vertAlign w:val="superscript"/>
                <w:lang w:val="en-HK" w:eastAsia="zh-CN"/>
              </w:rPr>
              <w:t>nd</w:t>
            </w:r>
            <w:r w:rsidR="00CB3057" w:rsidRPr="00277792">
              <w:rPr>
                <w:rFonts w:ascii="Times New Roman" w:eastAsia="SimSun" w:hAnsi="Times New Roman"/>
                <w:sz w:val="26"/>
                <w:szCs w:val="26"/>
                <w:lang w:val="en-HK" w:eastAsia="zh-CN"/>
              </w:rPr>
              <w:t xml:space="preserve"> Defendant</w:t>
            </w:r>
          </w:p>
        </w:tc>
      </w:tr>
      <w:tr w:rsidR="00CB3057" w:rsidRPr="00277792" w:rsidTr="00244F7A">
        <w:tc>
          <w:tcPr>
            <w:tcW w:w="284" w:type="dxa"/>
          </w:tcPr>
          <w:p w:rsidR="00CB3057" w:rsidRPr="00277792" w:rsidRDefault="00CB3057" w:rsidP="00302B22">
            <w:pPr>
              <w:spacing w:line="360" w:lineRule="auto"/>
              <w:contextualSpacing/>
              <w:rPr>
                <w:rFonts w:ascii="Times New Roman" w:eastAsia="SimSun" w:hAnsi="Times New Roman"/>
                <w:sz w:val="26"/>
                <w:szCs w:val="26"/>
                <w:lang w:val="en-HK" w:eastAsia="zh-CN"/>
              </w:rPr>
            </w:pPr>
          </w:p>
        </w:tc>
        <w:tc>
          <w:tcPr>
            <w:tcW w:w="5177" w:type="dxa"/>
          </w:tcPr>
          <w:p w:rsidR="00CB3057" w:rsidRPr="00277792" w:rsidRDefault="00CB3057" w:rsidP="00302B22">
            <w:pPr>
              <w:spacing w:line="360" w:lineRule="auto"/>
              <w:contextualSpacing/>
              <w:rPr>
                <w:rFonts w:ascii="Times New Roman" w:eastAsia="SimSun" w:hAnsi="Times New Roman"/>
                <w:sz w:val="26"/>
                <w:szCs w:val="26"/>
                <w:lang w:val="en-HK" w:eastAsia="zh-CN"/>
              </w:rPr>
            </w:pPr>
          </w:p>
        </w:tc>
        <w:tc>
          <w:tcPr>
            <w:tcW w:w="3753" w:type="dxa"/>
          </w:tcPr>
          <w:p w:rsidR="00CB3057" w:rsidRPr="00277792" w:rsidRDefault="00CB3057" w:rsidP="00CB3057">
            <w:pPr>
              <w:spacing w:line="360" w:lineRule="auto"/>
              <w:ind w:left="952" w:right="-250"/>
              <w:contextualSpacing/>
              <w:rPr>
                <w:rFonts w:ascii="Times New Roman" w:eastAsia="SimSun" w:hAnsi="Times New Roman"/>
                <w:sz w:val="26"/>
                <w:szCs w:val="26"/>
                <w:lang w:val="en-HK" w:eastAsia="zh-CN"/>
              </w:rPr>
            </w:pPr>
          </w:p>
        </w:tc>
      </w:tr>
    </w:tbl>
    <w:p w:rsidR="00B81AF6" w:rsidRPr="00277792" w:rsidRDefault="00B81AF6" w:rsidP="00663B42">
      <w:pPr>
        <w:spacing w:line="360" w:lineRule="auto"/>
        <w:contextualSpacing/>
        <w:jc w:val="center"/>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_______________</w:t>
      </w:r>
    </w:p>
    <w:p w:rsidR="001402AF" w:rsidRPr="00277792" w:rsidRDefault="001402AF" w:rsidP="00663B42">
      <w:pPr>
        <w:spacing w:line="360" w:lineRule="auto"/>
        <w:contextualSpacing/>
        <w:rPr>
          <w:rFonts w:ascii="Times New Roman" w:eastAsia="SimSun" w:hAnsi="Times New Roman"/>
          <w:sz w:val="26"/>
          <w:szCs w:val="26"/>
          <w:lang w:val="en-HK" w:eastAsia="zh-CN"/>
        </w:rPr>
      </w:pPr>
    </w:p>
    <w:p w:rsidR="00B81AF6" w:rsidRPr="00277792" w:rsidRDefault="00663B42" w:rsidP="00663B4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 xml:space="preserve">Coram:  Before Master </w:t>
      </w:r>
      <w:r w:rsidR="001402AF" w:rsidRPr="00277792">
        <w:rPr>
          <w:rFonts w:ascii="Times New Roman" w:eastAsia="SimSun" w:hAnsi="Times New Roman"/>
          <w:sz w:val="26"/>
          <w:szCs w:val="26"/>
          <w:lang w:val="en-HK" w:eastAsia="zh-CN"/>
        </w:rPr>
        <w:t>D. HO</w:t>
      </w:r>
      <w:r w:rsidRPr="00277792">
        <w:rPr>
          <w:rFonts w:ascii="Times New Roman" w:eastAsia="SimSun" w:hAnsi="Times New Roman"/>
          <w:sz w:val="26"/>
          <w:szCs w:val="26"/>
          <w:lang w:val="en-HK" w:eastAsia="zh-CN"/>
        </w:rPr>
        <w:t xml:space="preserve"> in Court</w:t>
      </w:r>
    </w:p>
    <w:p w:rsidR="00663B42" w:rsidRPr="00277792" w:rsidRDefault="00663B42" w:rsidP="00663B4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Date of Hearing:</w:t>
      </w:r>
      <w:r w:rsidR="00537858" w:rsidRPr="00277792">
        <w:rPr>
          <w:rFonts w:ascii="Times New Roman" w:eastAsia="SimSun" w:hAnsi="Times New Roman"/>
          <w:sz w:val="26"/>
          <w:szCs w:val="26"/>
          <w:lang w:val="en-HK" w:eastAsia="zh-CN"/>
        </w:rPr>
        <w:t xml:space="preserve"> </w:t>
      </w:r>
      <w:r w:rsidR="00CB3057" w:rsidRPr="00277792">
        <w:rPr>
          <w:rFonts w:ascii="Times New Roman" w:eastAsia="SimSun" w:hAnsi="Times New Roman"/>
          <w:sz w:val="26"/>
          <w:szCs w:val="26"/>
          <w:lang w:val="en-HK" w:eastAsia="zh-CN"/>
        </w:rPr>
        <w:t>9</w:t>
      </w:r>
      <w:r w:rsidR="00CB3057" w:rsidRPr="00277792">
        <w:rPr>
          <w:rFonts w:ascii="Times New Roman" w:eastAsia="SimSun" w:hAnsi="Times New Roman"/>
          <w:sz w:val="26"/>
          <w:szCs w:val="26"/>
          <w:vertAlign w:val="superscript"/>
          <w:lang w:val="en-HK" w:eastAsia="zh-CN"/>
        </w:rPr>
        <w:t>th</w:t>
      </w:r>
      <w:r w:rsidR="00CB3057" w:rsidRPr="00277792">
        <w:rPr>
          <w:rFonts w:ascii="Times New Roman" w:eastAsia="SimSun" w:hAnsi="Times New Roman"/>
          <w:sz w:val="26"/>
          <w:szCs w:val="26"/>
          <w:lang w:val="en-HK" w:eastAsia="zh-CN"/>
        </w:rPr>
        <w:t xml:space="preserve"> May 2013</w:t>
      </w:r>
    </w:p>
    <w:p w:rsidR="00663B42" w:rsidRPr="00277792" w:rsidRDefault="00663B42" w:rsidP="00663B42">
      <w:pPr>
        <w:spacing w:line="360" w:lineRule="auto"/>
        <w:contextualSpacing/>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Date of</w:t>
      </w:r>
      <w:r w:rsidR="007D5723" w:rsidRPr="00277792">
        <w:rPr>
          <w:rFonts w:ascii="Times New Roman" w:eastAsia="SimSun" w:hAnsi="Times New Roman"/>
          <w:sz w:val="26"/>
          <w:szCs w:val="26"/>
          <w:lang w:val="en-HK" w:eastAsia="zh-CN"/>
        </w:rPr>
        <w:t xml:space="preserve"> Handing Down </w:t>
      </w:r>
      <w:r w:rsidR="00537858" w:rsidRPr="00277792">
        <w:rPr>
          <w:rFonts w:ascii="Times New Roman" w:eastAsia="SimSun" w:hAnsi="Times New Roman"/>
          <w:sz w:val="26"/>
          <w:szCs w:val="26"/>
          <w:lang w:val="en-HK" w:eastAsia="zh-CN"/>
        </w:rPr>
        <w:t>Judgment:</w:t>
      </w:r>
      <w:r w:rsidR="007D5723" w:rsidRPr="00277792">
        <w:rPr>
          <w:rFonts w:ascii="Times New Roman" w:eastAsia="SimSun" w:hAnsi="Times New Roman"/>
          <w:sz w:val="26"/>
          <w:szCs w:val="26"/>
          <w:lang w:val="en-HK" w:eastAsia="zh-CN"/>
        </w:rPr>
        <w:t xml:space="preserve"> </w:t>
      </w:r>
      <w:r w:rsidR="0040624B">
        <w:rPr>
          <w:rFonts w:ascii="Times New Roman" w:eastAsia="SimSun" w:hAnsi="Times New Roman" w:hint="eastAsia"/>
          <w:sz w:val="26"/>
          <w:szCs w:val="26"/>
          <w:lang w:val="en-HK" w:eastAsia="zh-CN"/>
        </w:rPr>
        <w:t>14</w:t>
      </w:r>
      <w:r w:rsidR="0040624B" w:rsidRPr="0040624B">
        <w:rPr>
          <w:rFonts w:ascii="Times New Roman" w:eastAsia="SimSun" w:hAnsi="Times New Roman" w:hint="eastAsia"/>
          <w:sz w:val="26"/>
          <w:szCs w:val="26"/>
          <w:vertAlign w:val="superscript"/>
          <w:lang w:val="en-HK" w:eastAsia="zh-CN"/>
        </w:rPr>
        <w:t>th</w:t>
      </w:r>
      <w:r w:rsidR="0040624B">
        <w:rPr>
          <w:rFonts w:ascii="Times New Roman" w:eastAsia="SimSun" w:hAnsi="Times New Roman" w:hint="eastAsia"/>
          <w:sz w:val="26"/>
          <w:szCs w:val="26"/>
          <w:lang w:val="en-HK" w:eastAsia="zh-CN"/>
        </w:rPr>
        <w:t xml:space="preserve"> May 2013</w:t>
      </w:r>
      <w:r w:rsidR="00CB3057" w:rsidRPr="00277792">
        <w:rPr>
          <w:rFonts w:ascii="Times New Roman" w:eastAsia="SimSun" w:hAnsi="Times New Roman"/>
          <w:sz w:val="26"/>
          <w:szCs w:val="26"/>
          <w:lang w:val="en-HK" w:eastAsia="zh-CN"/>
        </w:rPr>
        <w:t xml:space="preserve">   </w:t>
      </w:r>
      <w:r w:rsidR="001402AF" w:rsidRPr="00277792">
        <w:rPr>
          <w:rFonts w:ascii="Times New Roman" w:eastAsia="SimSun" w:hAnsi="Times New Roman"/>
          <w:sz w:val="26"/>
          <w:szCs w:val="26"/>
          <w:lang w:val="en-HK" w:eastAsia="zh-CN"/>
        </w:rPr>
        <w:t xml:space="preserve">  </w:t>
      </w:r>
      <w:r w:rsidR="00BE639B" w:rsidRPr="00277792">
        <w:rPr>
          <w:rFonts w:ascii="Times New Roman" w:eastAsia="SimSun" w:hAnsi="Times New Roman"/>
          <w:sz w:val="26"/>
          <w:szCs w:val="26"/>
          <w:lang w:val="en-HK" w:eastAsia="zh-CN"/>
        </w:rPr>
        <w:t xml:space="preserve"> </w:t>
      </w:r>
      <w:r w:rsidR="00576C5C" w:rsidRPr="00277792">
        <w:rPr>
          <w:rFonts w:ascii="Times New Roman" w:eastAsia="SimSun" w:hAnsi="Times New Roman"/>
          <w:sz w:val="26"/>
          <w:szCs w:val="26"/>
          <w:lang w:val="en-HK" w:eastAsia="zh-CN"/>
        </w:rPr>
        <w:t xml:space="preserve"> </w:t>
      </w:r>
    </w:p>
    <w:p w:rsidR="001402AF" w:rsidRPr="00277792" w:rsidRDefault="001402AF" w:rsidP="00663B42">
      <w:pPr>
        <w:spacing w:line="360" w:lineRule="auto"/>
        <w:contextualSpacing/>
        <w:rPr>
          <w:rFonts w:ascii="Times New Roman" w:eastAsia="SimSun" w:hAnsi="Times New Roman"/>
          <w:sz w:val="26"/>
          <w:szCs w:val="26"/>
          <w:lang w:val="en-HK" w:eastAsia="zh-CN"/>
        </w:rPr>
      </w:pPr>
    </w:p>
    <w:p w:rsidR="00663B42" w:rsidRPr="00277792" w:rsidRDefault="00663B42" w:rsidP="00CB3057">
      <w:pPr>
        <w:spacing w:before="240" w:after="240" w:line="360" w:lineRule="auto"/>
        <w:contextualSpacing/>
        <w:jc w:val="center"/>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__________________</w:t>
      </w:r>
    </w:p>
    <w:p w:rsidR="00CB3057" w:rsidRPr="00277792" w:rsidRDefault="00CB3057" w:rsidP="00CB3057">
      <w:pPr>
        <w:contextualSpacing/>
        <w:jc w:val="center"/>
        <w:rPr>
          <w:rFonts w:ascii="Times New Roman" w:eastAsia="SimSun" w:hAnsi="Times New Roman"/>
          <w:b/>
          <w:sz w:val="26"/>
          <w:szCs w:val="26"/>
          <w:lang w:val="en-HK" w:eastAsia="zh-CN"/>
        </w:rPr>
      </w:pPr>
    </w:p>
    <w:p w:rsidR="001402AF" w:rsidRPr="00277792" w:rsidRDefault="00B81AF6" w:rsidP="00CB3057">
      <w:pPr>
        <w:spacing w:before="240" w:after="240" w:line="360" w:lineRule="auto"/>
        <w:contextualSpacing/>
        <w:jc w:val="center"/>
        <w:rPr>
          <w:rFonts w:ascii="Times New Roman" w:eastAsia="SimSun" w:hAnsi="Times New Roman"/>
          <w:b/>
          <w:sz w:val="26"/>
          <w:szCs w:val="26"/>
          <w:lang w:val="en-HK" w:eastAsia="zh-CN"/>
        </w:rPr>
      </w:pPr>
      <w:r w:rsidRPr="00277792">
        <w:rPr>
          <w:rFonts w:ascii="Times New Roman" w:eastAsia="SimSun" w:hAnsi="Times New Roman"/>
          <w:b/>
          <w:sz w:val="26"/>
          <w:szCs w:val="26"/>
          <w:lang w:val="en-HK" w:eastAsia="zh-CN"/>
        </w:rPr>
        <w:t>ASSESSMENT OF DAMAGES</w:t>
      </w:r>
    </w:p>
    <w:p w:rsidR="00B81AF6" w:rsidRPr="00277792" w:rsidRDefault="00B81AF6" w:rsidP="00CB3057">
      <w:pPr>
        <w:spacing w:before="240" w:after="240" w:line="360" w:lineRule="auto"/>
        <w:contextualSpacing/>
        <w:jc w:val="center"/>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_______________</w:t>
      </w:r>
      <w:r w:rsidR="00663B42" w:rsidRPr="00277792">
        <w:rPr>
          <w:rFonts w:ascii="Times New Roman" w:eastAsia="SimSun" w:hAnsi="Times New Roman"/>
          <w:sz w:val="26"/>
          <w:szCs w:val="26"/>
          <w:lang w:val="en-HK" w:eastAsia="zh-CN"/>
        </w:rPr>
        <w:t>___</w:t>
      </w:r>
    </w:p>
    <w:p w:rsidR="001F2C42" w:rsidRPr="00277792" w:rsidRDefault="001F2C42" w:rsidP="001F2C42">
      <w:pPr>
        <w:tabs>
          <w:tab w:val="left" w:pos="1440"/>
          <w:tab w:val="right" w:pos="8280"/>
        </w:tabs>
        <w:spacing w:line="360" w:lineRule="auto"/>
        <w:rPr>
          <w:rFonts w:ascii="Times New Roman" w:hAnsi="Times New Roman"/>
          <w:sz w:val="26"/>
          <w:szCs w:val="26"/>
          <w:lang w:val="en-HK"/>
        </w:rPr>
      </w:pPr>
    </w:p>
    <w:p w:rsidR="001F2C42" w:rsidRPr="00277792" w:rsidRDefault="001F2C42" w:rsidP="0074378E">
      <w:pPr>
        <w:spacing w:line="360" w:lineRule="auto"/>
        <w:jc w:val="both"/>
        <w:rPr>
          <w:rFonts w:ascii="Times New Roman" w:hAnsi="Times New Roman"/>
          <w:sz w:val="26"/>
          <w:szCs w:val="26"/>
          <w:lang w:val="en-HK"/>
        </w:rPr>
      </w:pPr>
      <w:r w:rsidRPr="00277792">
        <w:rPr>
          <w:rFonts w:ascii="Times New Roman" w:hAnsi="Times New Roman"/>
          <w:sz w:val="26"/>
          <w:szCs w:val="26"/>
          <w:lang w:val="en-HK"/>
        </w:rPr>
        <w:t>1.</w:t>
      </w:r>
      <w:r w:rsidRPr="00277792">
        <w:rPr>
          <w:rFonts w:ascii="Times New Roman" w:hAnsi="Times New Roman"/>
          <w:sz w:val="26"/>
          <w:szCs w:val="26"/>
          <w:lang w:val="en-HK"/>
        </w:rPr>
        <w:tab/>
      </w:r>
      <w:r w:rsidR="006D17AB" w:rsidRPr="00277792">
        <w:rPr>
          <w:rFonts w:ascii="Times New Roman" w:hAnsi="Times New Roman"/>
          <w:sz w:val="26"/>
          <w:szCs w:val="26"/>
          <w:lang w:val="en-HK"/>
        </w:rPr>
        <w:t xml:space="preserve">This is an </w:t>
      </w:r>
      <w:r w:rsidRPr="00277792">
        <w:rPr>
          <w:rFonts w:ascii="Times New Roman" w:hAnsi="Times New Roman"/>
          <w:sz w:val="26"/>
          <w:szCs w:val="26"/>
          <w:lang w:val="en-HK"/>
        </w:rPr>
        <w:t>assessment of damages</w:t>
      </w:r>
      <w:r w:rsidR="006D17AB" w:rsidRPr="00277792">
        <w:rPr>
          <w:rFonts w:ascii="Times New Roman" w:eastAsia="SimSun" w:hAnsi="Times New Roman"/>
          <w:sz w:val="26"/>
          <w:szCs w:val="26"/>
          <w:lang w:val="en-HK" w:eastAsia="zh-CN"/>
        </w:rPr>
        <w:t xml:space="preserve"> </w:t>
      </w:r>
      <w:r w:rsidR="00CB3057" w:rsidRPr="00277792">
        <w:rPr>
          <w:rFonts w:ascii="Times New Roman" w:eastAsia="SimSun" w:hAnsi="Times New Roman"/>
          <w:sz w:val="26"/>
          <w:szCs w:val="26"/>
          <w:lang w:val="en-HK" w:eastAsia="zh-CN"/>
        </w:rPr>
        <w:t xml:space="preserve">limited to damage to property occasioned in </w:t>
      </w:r>
      <w:r w:rsidR="001402AF" w:rsidRPr="00277792">
        <w:rPr>
          <w:rFonts w:ascii="Times New Roman" w:eastAsia="SimSun" w:hAnsi="Times New Roman"/>
          <w:sz w:val="26"/>
          <w:szCs w:val="26"/>
          <w:lang w:val="en-HK" w:eastAsia="zh-CN"/>
        </w:rPr>
        <w:t xml:space="preserve">a traffic accident </w:t>
      </w:r>
      <w:r w:rsidR="005D3606" w:rsidRPr="00277792">
        <w:rPr>
          <w:rFonts w:ascii="Times New Roman" w:eastAsia="SimSun" w:hAnsi="Times New Roman"/>
          <w:sz w:val="26"/>
          <w:szCs w:val="26"/>
          <w:lang w:val="en-HK" w:eastAsia="zh-CN"/>
        </w:rPr>
        <w:t xml:space="preserve">on </w:t>
      </w:r>
      <w:r w:rsidR="00CB3057" w:rsidRPr="00277792">
        <w:rPr>
          <w:rFonts w:ascii="Times New Roman" w:eastAsia="SimSun" w:hAnsi="Times New Roman"/>
          <w:sz w:val="26"/>
          <w:szCs w:val="26"/>
          <w:lang w:val="en-HK" w:eastAsia="zh-CN"/>
        </w:rPr>
        <w:t>18</w:t>
      </w:r>
      <w:r w:rsidR="00CB3057" w:rsidRPr="00277792">
        <w:rPr>
          <w:rFonts w:ascii="Times New Roman" w:eastAsia="SimSun" w:hAnsi="Times New Roman"/>
          <w:sz w:val="26"/>
          <w:szCs w:val="26"/>
          <w:vertAlign w:val="superscript"/>
          <w:lang w:val="en-HK" w:eastAsia="zh-CN"/>
        </w:rPr>
        <w:t>th</w:t>
      </w:r>
      <w:r w:rsidR="00CB3057" w:rsidRPr="00277792">
        <w:rPr>
          <w:rFonts w:ascii="Times New Roman" w:eastAsia="SimSun" w:hAnsi="Times New Roman"/>
          <w:sz w:val="26"/>
          <w:szCs w:val="26"/>
          <w:lang w:val="en-HK" w:eastAsia="zh-CN"/>
        </w:rPr>
        <w:t xml:space="preserve"> January 2011</w:t>
      </w:r>
      <w:r w:rsidR="005D3606" w:rsidRPr="00277792">
        <w:rPr>
          <w:rFonts w:ascii="Times New Roman" w:eastAsia="SimSun" w:hAnsi="Times New Roman"/>
          <w:sz w:val="26"/>
          <w:szCs w:val="26"/>
          <w:lang w:val="en-HK" w:eastAsia="zh-CN"/>
        </w:rPr>
        <w:t xml:space="preserve"> in which </w:t>
      </w:r>
      <w:r w:rsidR="00CB3057" w:rsidRPr="00277792">
        <w:rPr>
          <w:rFonts w:ascii="Times New Roman" w:eastAsia="SimSun" w:hAnsi="Times New Roman"/>
          <w:sz w:val="26"/>
          <w:szCs w:val="26"/>
          <w:lang w:val="en-HK" w:eastAsia="zh-CN"/>
        </w:rPr>
        <w:t>the Plaintiff’s</w:t>
      </w:r>
      <w:r w:rsidR="001D39C6" w:rsidRPr="00277792">
        <w:rPr>
          <w:rFonts w:ascii="Times New Roman" w:eastAsia="SimSun" w:hAnsi="Times New Roman"/>
          <w:sz w:val="26"/>
          <w:szCs w:val="26"/>
          <w:lang w:val="en-HK" w:eastAsia="zh-CN"/>
        </w:rPr>
        <w:t xml:space="preserve"> </w:t>
      </w:r>
      <w:r w:rsidR="00CB3057" w:rsidRPr="00277792">
        <w:rPr>
          <w:rFonts w:ascii="Times New Roman" w:eastAsia="SimSun" w:hAnsi="Times New Roman"/>
          <w:sz w:val="26"/>
          <w:szCs w:val="26"/>
          <w:lang w:val="en-HK" w:eastAsia="zh-CN"/>
        </w:rPr>
        <w:t xml:space="preserve">motorcycle </w:t>
      </w:r>
      <w:r w:rsidR="005D3606" w:rsidRPr="00277792">
        <w:rPr>
          <w:rFonts w:ascii="Times New Roman" w:eastAsia="SimSun" w:hAnsi="Times New Roman"/>
          <w:sz w:val="26"/>
          <w:szCs w:val="26"/>
          <w:lang w:val="en-HK" w:eastAsia="zh-CN"/>
        </w:rPr>
        <w:t xml:space="preserve">bearing registration number </w:t>
      </w:r>
      <w:r w:rsidR="00CB3057" w:rsidRPr="00277792">
        <w:rPr>
          <w:rFonts w:ascii="Times New Roman" w:eastAsia="SimSun" w:hAnsi="Times New Roman"/>
          <w:sz w:val="26"/>
          <w:szCs w:val="26"/>
          <w:lang w:val="en-HK" w:eastAsia="zh-CN"/>
        </w:rPr>
        <w:t xml:space="preserve">NT3549 </w:t>
      </w:r>
      <w:r w:rsidR="00265C61">
        <w:rPr>
          <w:rFonts w:ascii="Times New Roman" w:eastAsia="SimSun" w:hAnsi="Times New Roman" w:hint="eastAsia"/>
          <w:sz w:val="26"/>
          <w:szCs w:val="26"/>
          <w:lang w:val="en-HK" w:eastAsia="zh-CN"/>
        </w:rPr>
        <w:t>(</w:t>
      </w:r>
      <w:r w:rsidR="00265C61">
        <w:rPr>
          <w:rFonts w:ascii="Times New Roman" w:eastAsia="SimSun" w:hAnsi="Times New Roman"/>
          <w:sz w:val="26"/>
          <w:szCs w:val="26"/>
          <w:lang w:val="en-HK" w:eastAsia="zh-CN"/>
        </w:rPr>
        <w:t>“</w:t>
      </w:r>
      <w:r w:rsidR="00265C61">
        <w:rPr>
          <w:rFonts w:ascii="Times New Roman" w:eastAsia="SimSun" w:hAnsi="Times New Roman" w:hint="eastAsia"/>
          <w:sz w:val="26"/>
          <w:szCs w:val="26"/>
          <w:lang w:val="en-HK" w:eastAsia="zh-CN"/>
        </w:rPr>
        <w:t>NT3549</w:t>
      </w:r>
      <w:r w:rsidR="00265C61">
        <w:rPr>
          <w:rFonts w:ascii="Times New Roman" w:eastAsia="SimSun" w:hAnsi="Times New Roman"/>
          <w:sz w:val="26"/>
          <w:szCs w:val="26"/>
          <w:lang w:val="en-HK" w:eastAsia="zh-CN"/>
        </w:rPr>
        <w:t>”</w:t>
      </w:r>
      <w:r w:rsidR="00265C61">
        <w:rPr>
          <w:rFonts w:ascii="Times New Roman" w:eastAsia="SimSun" w:hAnsi="Times New Roman" w:hint="eastAsia"/>
          <w:sz w:val="26"/>
          <w:szCs w:val="26"/>
          <w:lang w:val="en-HK" w:eastAsia="zh-CN"/>
        </w:rPr>
        <w:t xml:space="preserve">) </w:t>
      </w:r>
      <w:r w:rsidR="005D3606" w:rsidRPr="00277792">
        <w:rPr>
          <w:rFonts w:ascii="Times New Roman" w:eastAsia="SimSun" w:hAnsi="Times New Roman"/>
          <w:sz w:val="26"/>
          <w:szCs w:val="26"/>
          <w:lang w:val="en-HK" w:eastAsia="zh-CN"/>
        </w:rPr>
        <w:t xml:space="preserve">was damaged </w:t>
      </w:r>
      <w:r w:rsidR="00B760B0" w:rsidRPr="00277792">
        <w:rPr>
          <w:rFonts w:ascii="Times New Roman" w:eastAsia="SimSun" w:hAnsi="Times New Roman"/>
          <w:sz w:val="26"/>
          <w:szCs w:val="26"/>
          <w:lang w:val="en-HK" w:eastAsia="zh-CN"/>
        </w:rPr>
        <w:t>by</w:t>
      </w:r>
      <w:r w:rsidR="005D3606" w:rsidRPr="00277792">
        <w:rPr>
          <w:rFonts w:ascii="Times New Roman" w:eastAsia="SimSun" w:hAnsi="Times New Roman"/>
          <w:sz w:val="26"/>
          <w:szCs w:val="26"/>
          <w:lang w:val="en-HK" w:eastAsia="zh-CN"/>
        </w:rPr>
        <w:t xml:space="preserve"> the </w:t>
      </w:r>
      <w:r w:rsidR="00CB3057" w:rsidRPr="00277792">
        <w:rPr>
          <w:rFonts w:ascii="Times New Roman" w:eastAsia="SimSun" w:hAnsi="Times New Roman"/>
          <w:sz w:val="26"/>
          <w:szCs w:val="26"/>
          <w:lang w:val="en-HK" w:eastAsia="zh-CN"/>
        </w:rPr>
        <w:t>1</w:t>
      </w:r>
      <w:r w:rsidR="00CB3057" w:rsidRPr="00277792">
        <w:rPr>
          <w:rFonts w:ascii="Times New Roman" w:eastAsia="SimSun" w:hAnsi="Times New Roman"/>
          <w:sz w:val="26"/>
          <w:szCs w:val="26"/>
          <w:vertAlign w:val="superscript"/>
          <w:lang w:val="en-HK" w:eastAsia="zh-CN"/>
        </w:rPr>
        <w:t>st</w:t>
      </w:r>
      <w:r w:rsidR="00CB3057" w:rsidRPr="00277792">
        <w:rPr>
          <w:rFonts w:ascii="Times New Roman" w:eastAsia="SimSun" w:hAnsi="Times New Roman"/>
          <w:sz w:val="26"/>
          <w:szCs w:val="26"/>
          <w:lang w:val="en-HK" w:eastAsia="zh-CN"/>
        </w:rPr>
        <w:t xml:space="preserve"> </w:t>
      </w:r>
      <w:r w:rsidR="005D3606" w:rsidRPr="00277792">
        <w:rPr>
          <w:rFonts w:ascii="Times New Roman" w:eastAsia="SimSun" w:hAnsi="Times New Roman"/>
          <w:sz w:val="26"/>
          <w:szCs w:val="26"/>
          <w:lang w:val="en-HK" w:eastAsia="zh-CN"/>
        </w:rPr>
        <w:t>Defendant</w:t>
      </w:r>
      <w:r w:rsidR="00A1620E" w:rsidRPr="00277792">
        <w:rPr>
          <w:rFonts w:ascii="Times New Roman" w:eastAsia="SimSun" w:hAnsi="Times New Roman"/>
          <w:sz w:val="26"/>
          <w:szCs w:val="26"/>
          <w:lang w:val="en-HK" w:eastAsia="zh-CN"/>
        </w:rPr>
        <w:t xml:space="preserve"> who was</w:t>
      </w:r>
      <w:r w:rsidR="005D3606" w:rsidRPr="00277792">
        <w:rPr>
          <w:rFonts w:ascii="Times New Roman" w:eastAsia="SimSun" w:hAnsi="Times New Roman"/>
          <w:sz w:val="26"/>
          <w:szCs w:val="26"/>
          <w:lang w:val="en-HK" w:eastAsia="zh-CN"/>
        </w:rPr>
        <w:t xml:space="preserve"> </w:t>
      </w:r>
      <w:r w:rsidR="00B760B0" w:rsidRPr="00277792">
        <w:rPr>
          <w:rFonts w:ascii="Times New Roman" w:eastAsia="SimSun" w:hAnsi="Times New Roman"/>
          <w:sz w:val="26"/>
          <w:szCs w:val="26"/>
          <w:lang w:val="en-HK" w:eastAsia="zh-CN"/>
        </w:rPr>
        <w:t>driving</w:t>
      </w:r>
      <w:r w:rsidR="005D3606" w:rsidRPr="00277792">
        <w:rPr>
          <w:rFonts w:ascii="Times New Roman" w:eastAsia="SimSun" w:hAnsi="Times New Roman"/>
          <w:sz w:val="26"/>
          <w:szCs w:val="26"/>
          <w:lang w:val="en-HK" w:eastAsia="zh-CN"/>
        </w:rPr>
        <w:t xml:space="preserve"> </w:t>
      </w:r>
      <w:r w:rsidR="00A1620E" w:rsidRPr="00277792">
        <w:rPr>
          <w:rFonts w:ascii="Times New Roman" w:eastAsia="SimSun" w:hAnsi="Times New Roman"/>
          <w:sz w:val="26"/>
          <w:szCs w:val="26"/>
          <w:lang w:val="en-HK" w:eastAsia="zh-CN"/>
        </w:rPr>
        <w:t xml:space="preserve">a </w:t>
      </w:r>
      <w:r w:rsidR="00CB3057" w:rsidRPr="00277792">
        <w:rPr>
          <w:rFonts w:ascii="Times New Roman" w:eastAsia="SimSun" w:hAnsi="Times New Roman"/>
          <w:sz w:val="26"/>
          <w:szCs w:val="26"/>
          <w:lang w:val="en-HK" w:eastAsia="zh-CN"/>
        </w:rPr>
        <w:t xml:space="preserve">private </w:t>
      </w:r>
      <w:r w:rsidR="005D3606" w:rsidRPr="00277792">
        <w:rPr>
          <w:rFonts w:ascii="Times New Roman" w:eastAsia="SimSun" w:hAnsi="Times New Roman"/>
          <w:sz w:val="26"/>
          <w:szCs w:val="26"/>
          <w:lang w:val="en-HK" w:eastAsia="zh-CN"/>
        </w:rPr>
        <w:t>motor vehicle</w:t>
      </w:r>
      <w:r w:rsidR="000E0317" w:rsidRPr="000E0317">
        <w:rPr>
          <w:rFonts w:ascii="Times New Roman" w:eastAsia="SimSun" w:hAnsi="Times New Roman"/>
          <w:sz w:val="26"/>
          <w:szCs w:val="26"/>
          <w:lang w:val="en-HK" w:eastAsia="zh-CN"/>
        </w:rPr>
        <w:t xml:space="preserve"> </w:t>
      </w:r>
      <w:r w:rsidR="000E0317" w:rsidRPr="00277792">
        <w:rPr>
          <w:rFonts w:ascii="Times New Roman" w:eastAsia="SimSun" w:hAnsi="Times New Roman"/>
          <w:sz w:val="26"/>
          <w:szCs w:val="26"/>
          <w:lang w:val="en-HK" w:eastAsia="zh-CN"/>
        </w:rPr>
        <w:t xml:space="preserve">bearing registration number </w:t>
      </w:r>
      <w:r w:rsidR="000E0317">
        <w:rPr>
          <w:rFonts w:ascii="Times New Roman" w:eastAsia="SimSun" w:hAnsi="Times New Roman" w:hint="eastAsia"/>
          <w:sz w:val="26"/>
          <w:szCs w:val="26"/>
          <w:lang w:val="en-HK" w:eastAsia="zh-CN"/>
        </w:rPr>
        <w:t>MX4049</w:t>
      </w:r>
      <w:r w:rsidR="000E0317" w:rsidRPr="00277792">
        <w:rPr>
          <w:rFonts w:ascii="Times New Roman" w:eastAsia="SimSun" w:hAnsi="Times New Roman"/>
          <w:sz w:val="26"/>
          <w:szCs w:val="26"/>
          <w:lang w:val="en-HK" w:eastAsia="zh-CN"/>
        </w:rPr>
        <w:t xml:space="preserve"> </w:t>
      </w:r>
      <w:r w:rsidR="000E0317">
        <w:rPr>
          <w:rFonts w:ascii="Times New Roman" w:eastAsia="SimSun" w:hAnsi="Times New Roman" w:hint="eastAsia"/>
          <w:sz w:val="26"/>
          <w:szCs w:val="26"/>
          <w:lang w:val="en-HK" w:eastAsia="zh-CN"/>
        </w:rPr>
        <w:t>(</w:t>
      </w:r>
      <w:r w:rsidR="000E0317">
        <w:rPr>
          <w:rFonts w:ascii="Times New Roman" w:eastAsia="SimSun" w:hAnsi="Times New Roman"/>
          <w:sz w:val="26"/>
          <w:szCs w:val="26"/>
          <w:lang w:val="en-HK" w:eastAsia="zh-CN"/>
        </w:rPr>
        <w:t>“</w:t>
      </w:r>
      <w:r w:rsidR="000E0317">
        <w:rPr>
          <w:rFonts w:ascii="Times New Roman" w:eastAsia="SimSun" w:hAnsi="Times New Roman" w:hint="eastAsia"/>
          <w:sz w:val="26"/>
          <w:szCs w:val="26"/>
          <w:lang w:val="en-HK" w:eastAsia="zh-CN"/>
        </w:rPr>
        <w:t>MX4049</w:t>
      </w:r>
      <w:r w:rsidR="000E0317">
        <w:rPr>
          <w:rFonts w:ascii="Times New Roman" w:eastAsia="SimSun" w:hAnsi="Times New Roman"/>
          <w:sz w:val="26"/>
          <w:szCs w:val="26"/>
          <w:lang w:val="en-HK" w:eastAsia="zh-CN"/>
        </w:rPr>
        <w:t>”</w:t>
      </w:r>
      <w:r w:rsidR="000E0317">
        <w:rPr>
          <w:rFonts w:ascii="Times New Roman" w:eastAsia="SimSun" w:hAnsi="Times New Roman" w:hint="eastAsia"/>
          <w:sz w:val="26"/>
          <w:szCs w:val="26"/>
          <w:lang w:val="en-HK" w:eastAsia="zh-CN"/>
        </w:rPr>
        <w:t>)</w:t>
      </w:r>
      <w:r w:rsidR="006D17AB" w:rsidRPr="00277792">
        <w:rPr>
          <w:rFonts w:ascii="Times New Roman" w:eastAsia="SimSun" w:hAnsi="Times New Roman"/>
          <w:sz w:val="26"/>
          <w:szCs w:val="26"/>
          <w:lang w:val="en-HK" w:eastAsia="zh-CN"/>
        </w:rPr>
        <w:t xml:space="preserve">. </w:t>
      </w:r>
      <w:r w:rsidRPr="00277792">
        <w:rPr>
          <w:rFonts w:ascii="Times New Roman" w:hAnsi="Times New Roman"/>
          <w:sz w:val="26"/>
          <w:szCs w:val="26"/>
          <w:lang w:val="en-HK"/>
        </w:rPr>
        <w:t xml:space="preserve"> </w:t>
      </w:r>
    </w:p>
    <w:p w:rsidR="001F2C42" w:rsidRPr="00277792" w:rsidRDefault="001F2C42" w:rsidP="0074378E">
      <w:pPr>
        <w:spacing w:line="360" w:lineRule="auto"/>
        <w:jc w:val="both"/>
        <w:rPr>
          <w:rFonts w:ascii="Times New Roman" w:hAnsi="Times New Roman"/>
          <w:sz w:val="26"/>
          <w:szCs w:val="26"/>
          <w:lang w:val="en-HK"/>
        </w:rPr>
      </w:pPr>
    </w:p>
    <w:p w:rsidR="006D17AB" w:rsidRPr="00277792" w:rsidRDefault="001402AF" w:rsidP="0074378E">
      <w:pPr>
        <w:numPr>
          <w:ilvl w:val="0"/>
          <w:numId w:val="6"/>
        </w:numPr>
        <w:spacing w:line="360" w:lineRule="auto"/>
        <w:ind w:left="0" w:firstLine="0"/>
        <w:jc w:val="both"/>
        <w:rPr>
          <w:rFonts w:ascii="Times New Roman" w:hAnsi="Times New Roman"/>
          <w:sz w:val="26"/>
          <w:szCs w:val="26"/>
          <w:lang w:val="en-HK"/>
        </w:rPr>
      </w:pPr>
      <w:r w:rsidRPr="00277792">
        <w:rPr>
          <w:rFonts w:ascii="Times New Roman" w:eastAsia="SimSun" w:hAnsi="Times New Roman"/>
          <w:sz w:val="26"/>
          <w:szCs w:val="26"/>
          <w:lang w:val="en-HK" w:eastAsia="zh-CN"/>
        </w:rPr>
        <w:t>T</w:t>
      </w:r>
      <w:r w:rsidR="006D17AB" w:rsidRPr="00277792">
        <w:rPr>
          <w:rFonts w:ascii="Times New Roman" w:eastAsia="SimSun" w:hAnsi="Times New Roman"/>
          <w:sz w:val="26"/>
          <w:szCs w:val="26"/>
          <w:lang w:val="en-HK" w:eastAsia="zh-CN"/>
        </w:rPr>
        <w:t xml:space="preserve">he </w:t>
      </w:r>
      <w:r w:rsidR="00631FC0" w:rsidRPr="00277792">
        <w:rPr>
          <w:rFonts w:ascii="Times New Roman" w:eastAsia="SimSun" w:hAnsi="Times New Roman"/>
          <w:sz w:val="26"/>
          <w:szCs w:val="26"/>
          <w:lang w:val="en-HK" w:eastAsia="zh-CN"/>
        </w:rPr>
        <w:t>1</w:t>
      </w:r>
      <w:r w:rsidR="00631FC0" w:rsidRPr="00277792">
        <w:rPr>
          <w:rFonts w:ascii="Times New Roman" w:eastAsia="SimSun" w:hAnsi="Times New Roman"/>
          <w:sz w:val="26"/>
          <w:szCs w:val="26"/>
          <w:vertAlign w:val="superscript"/>
          <w:lang w:val="en-HK" w:eastAsia="zh-CN"/>
        </w:rPr>
        <w:t>st</w:t>
      </w:r>
      <w:r w:rsidR="00631FC0" w:rsidRPr="00277792">
        <w:rPr>
          <w:rFonts w:ascii="Times New Roman" w:eastAsia="SimSun" w:hAnsi="Times New Roman"/>
          <w:sz w:val="26"/>
          <w:szCs w:val="26"/>
          <w:lang w:val="en-HK" w:eastAsia="zh-CN"/>
        </w:rPr>
        <w:t xml:space="preserve"> </w:t>
      </w:r>
      <w:r w:rsidR="006D17AB" w:rsidRPr="00277792">
        <w:rPr>
          <w:rFonts w:ascii="Times New Roman" w:eastAsia="SimSun" w:hAnsi="Times New Roman"/>
          <w:sz w:val="26"/>
          <w:szCs w:val="26"/>
          <w:lang w:val="en-HK" w:eastAsia="zh-CN"/>
        </w:rPr>
        <w:t xml:space="preserve">Defendant </w:t>
      </w:r>
      <w:r w:rsidR="00631FC0" w:rsidRPr="00277792">
        <w:rPr>
          <w:rFonts w:ascii="Times New Roman" w:eastAsia="SimSun" w:hAnsi="Times New Roman"/>
          <w:sz w:val="26"/>
          <w:szCs w:val="26"/>
          <w:lang w:val="en-HK" w:eastAsia="zh-CN"/>
        </w:rPr>
        <w:t>filed</w:t>
      </w:r>
      <w:r w:rsidR="00B760B0" w:rsidRPr="00277792">
        <w:rPr>
          <w:rFonts w:ascii="Times New Roman" w:eastAsia="SimSun" w:hAnsi="Times New Roman"/>
          <w:sz w:val="26"/>
          <w:szCs w:val="26"/>
          <w:lang w:val="en-HK" w:eastAsia="zh-CN"/>
        </w:rPr>
        <w:t xml:space="preserve"> an acknowledgment of service of writ but then filed</w:t>
      </w:r>
      <w:r w:rsidR="00631FC0" w:rsidRPr="00277792">
        <w:rPr>
          <w:rFonts w:ascii="Times New Roman" w:eastAsia="SimSun" w:hAnsi="Times New Roman"/>
          <w:sz w:val="26"/>
          <w:szCs w:val="26"/>
          <w:lang w:val="en-HK" w:eastAsia="zh-CN"/>
        </w:rPr>
        <w:t xml:space="preserve"> no defence</w:t>
      </w:r>
      <w:r w:rsidR="001C4D22">
        <w:rPr>
          <w:rFonts w:ascii="Times New Roman" w:eastAsia="SimSun" w:hAnsi="Times New Roman" w:hint="eastAsia"/>
          <w:sz w:val="26"/>
          <w:szCs w:val="26"/>
          <w:lang w:val="en-HK" w:eastAsia="zh-CN"/>
        </w:rPr>
        <w:t>.</w:t>
      </w:r>
      <w:r w:rsidRPr="00277792">
        <w:rPr>
          <w:rFonts w:ascii="Times New Roman" w:eastAsia="SimSun" w:hAnsi="Times New Roman"/>
          <w:sz w:val="26"/>
          <w:szCs w:val="26"/>
          <w:lang w:val="en-HK" w:eastAsia="zh-CN"/>
        </w:rPr>
        <w:t xml:space="preserve"> </w:t>
      </w:r>
      <w:r w:rsidR="001C4D22">
        <w:rPr>
          <w:rFonts w:ascii="Times New Roman" w:eastAsia="SimSun" w:hAnsi="Times New Roman" w:hint="eastAsia"/>
          <w:sz w:val="26"/>
          <w:szCs w:val="26"/>
          <w:lang w:val="en-HK" w:eastAsia="zh-CN"/>
        </w:rPr>
        <w:t xml:space="preserve"> </w:t>
      </w:r>
      <w:r w:rsidR="001C4D22" w:rsidRPr="00277792">
        <w:rPr>
          <w:rFonts w:ascii="Times New Roman" w:hAnsi="Times New Roman"/>
          <w:sz w:val="26"/>
          <w:szCs w:val="26"/>
          <w:lang w:val="en-HK"/>
        </w:rPr>
        <w:t xml:space="preserve">On </w:t>
      </w:r>
      <w:r w:rsidR="001C4D22" w:rsidRPr="00277792">
        <w:rPr>
          <w:rFonts w:ascii="Times New Roman" w:eastAsia="SimSun" w:hAnsi="Times New Roman"/>
          <w:sz w:val="26"/>
          <w:szCs w:val="26"/>
          <w:lang w:val="en-HK" w:eastAsia="zh-CN"/>
        </w:rPr>
        <w:t>30</w:t>
      </w:r>
      <w:r w:rsidR="001C4D22" w:rsidRPr="00277792">
        <w:rPr>
          <w:rFonts w:ascii="Times New Roman" w:eastAsia="SimSun" w:hAnsi="Times New Roman"/>
          <w:sz w:val="26"/>
          <w:szCs w:val="26"/>
          <w:vertAlign w:val="superscript"/>
          <w:lang w:val="en-HK" w:eastAsia="zh-CN"/>
        </w:rPr>
        <w:t>th</w:t>
      </w:r>
      <w:r w:rsidR="001C4D22" w:rsidRPr="00277792">
        <w:rPr>
          <w:rFonts w:ascii="Times New Roman" w:eastAsia="SimSun" w:hAnsi="Times New Roman"/>
          <w:sz w:val="26"/>
          <w:szCs w:val="26"/>
          <w:lang w:val="en-HK" w:eastAsia="zh-CN"/>
        </w:rPr>
        <w:t xml:space="preserve"> July 2012</w:t>
      </w:r>
      <w:r w:rsidR="001C4D22">
        <w:rPr>
          <w:rFonts w:ascii="Times New Roman" w:eastAsia="SimSun" w:hAnsi="Times New Roman" w:hint="eastAsia"/>
          <w:sz w:val="26"/>
          <w:szCs w:val="26"/>
          <w:lang w:val="en-HK" w:eastAsia="zh-CN"/>
        </w:rPr>
        <w:t xml:space="preserve">, </w:t>
      </w:r>
      <w:r w:rsidRPr="00277792">
        <w:rPr>
          <w:rFonts w:ascii="Times New Roman" w:eastAsia="SimSun" w:hAnsi="Times New Roman"/>
          <w:sz w:val="26"/>
          <w:szCs w:val="26"/>
          <w:lang w:val="en-HK" w:eastAsia="zh-CN"/>
        </w:rPr>
        <w:t>i</w:t>
      </w:r>
      <w:r w:rsidR="001F2C42" w:rsidRPr="00277792">
        <w:rPr>
          <w:rFonts w:ascii="Times New Roman" w:hAnsi="Times New Roman"/>
          <w:sz w:val="26"/>
          <w:szCs w:val="26"/>
          <w:lang w:val="en-HK"/>
        </w:rPr>
        <w:t xml:space="preserve">nterlocutory </w:t>
      </w:r>
      <w:r w:rsidRPr="00277792">
        <w:rPr>
          <w:rFonts w:ascii="Times New Roman" w:eastAsia="SimSun" w:hAnsi="Times New Roman"/>
          <w:sz w:val="26"/>
          <w:szCs w:val="26"/>
          <w:lang w:val="en-HK" w:eastAsia="zh-CN"/>
        </w:rPr>
        <w:t>j</w:t>
      </w:r>
      <w:r w:rsidR="001F2C42" w:rsidRPr="00277792">
        <w:rPr>
          <w:rFonts w:ascii="Times New Roman" w:hAnsi="Times New Roman"/>
          <w:sz w:val="26"/>
          <w:szCs w:val="26"/>
          <w:lang w:val="en-HK"/>
        </w:rPr>
        <w:t xml:space="preserve">udgment on liability </w:t>
      </w:r>
      <w:r w:rsidR="006D17AB" w:rsidRPr="00277792">
        <w:rPr>
          <w:rFonts w:ascii="Times New Roman" w:eastAsia="SimSun" w:hAnsi="Times New Roman"/>
          <w:sz w:val="26"/>
          <w:szCs w:val="26"/>
          <w:lang w:val="en-HK" w:eastAsia="zh-CN"/>
        </w:rPr>
        <w:t xml:space="preserve">was </w:t>
      </w:r>
      <w:r w:rsidR="001F2C42" w:rsidRPr="00277792">
        <w:rPr>
          <w:rFonts w:ascii="Times New Roman" w:hAnsi="Times New Roman"/>
          <w:sz w:val="26"/>
          <w:szCs w:val="26"/>
          <w:lang w:val="en-HK"/>
        </w:rPr>
        <w:t xml:space="preserve">entered </w:t>
      </w:r>
      <w:r w:rsidR="00B760B0" w:rsidRPr="00277792">
        <w:rPr>
          <w:rFonts w:ascii="Times New Roman" w:eastAsia="SimSun" w:hAnsi="Times New Roman"/>
          <w:sz w:val="26"/>
          <w:szCs w:val="26"/>
          <w:lang w:val="en-HK" w:eastAsia="zh-CN"/>
        </w:rPr>
        <w:t>against the 1</w:t>
      </w:r>
      <w:r w:rsidR="00B760B0" w:rsidRPr="00277792">
        <w:rPr>
          <w:rFonts w:ascii="Times New Roman" w:eastAsia="SimSun" w:hAnsi="Times New Roman"/>
          <w:sz w:val="26"/>
          <w:szCs w:val="26"/>
          <w:vertAlign w:val="superscript"/>
          <w:lang w:val="en-HK" w:eastAsia="zh-CN"/>
        </w:rPr>
        <w:t>st</w:t>
      </w:r>
      <w:r w:rsidR="00B760B0" w:rsidRPr="00277792">
        <w:rPr>
          <w:rFonts w:ascii="Times New Roman" w:eastAsia="SimSun" w:hAnsi="Times New Roman"/>
          <w:sz w:val="26"/>
          <w:szCs w:val="26"/>
          <w:lang w:val="en-HK" w:eastAsia="zh-CN"/>
        </w:rPr>
        <w:t xml:space="preserve"> Defendant </w:t>
      </w:r>
      <w:r w:rsidR="006D17AB" w:rsidRPr="00277792">
        <w:rPr>
          <w:rFonts w:ascii="Times New Roman" w:eastAsia="SimSun" w:hAnsi="Times New Roman"/>
          <w:sz w:val="26"/>
          <w:szCs w:val="26"/>
          <w:lang w:val="en-HK" w:eastAsia="zh-CN"/>
        </w:rPr>
        <w:t xml:space="preserve">with damages to be assessed.    </w:t>
      </w:r>
    </w:p>
    <w:p w:rsidR="00B760B0" w:rsidRPr="00277792" w:rsidRDefault="00B760B0" w:rsidP="0074378E">
      <w:pPr>
        <w:numPr>
          <w:ilvl w:val="0"/>
          <w:numId w:val="6"/>
        </w:numPr>
        <w:tabs>
          <w:tab w:val="clear" w:pos="720"/>
          <w:tab w:val="num" w:pos="0"/>
        </w:tabs>
        <w:spacing w:line="360" w:lineRule="auto"/>
        <w:ind w:left="0" w:firstLine="0"/>
        <w:jc w:val="both"/>
        <w:rPr>
          <w:rFonts w:ascii="Times New Roman" w:hAnsi="Times New Roman"/>
          <w:sz w:val="26"/>
          <w:szCs w:val="26"/>
          <w:lang w:val="en-HK"/>
        </w:rPr>
      </w:pPr>
      <w:r w:rsidRPr="00277792">
        <w:rPr>
          <w:rFonts w:ascii="Times New Roman" w:eastAsia="SimSun" w:hAnsi="Times New Roman"/>
          <w:sz w:val="26"/>
          <w:szCs w:val="26"/>
          <w:lang w:val="en-HK" w:eastAsia="zh-CN"/>
        </w:rPr>
        <w:lastRenderedPageBreak/>
        <w:t xml:space="preserve">Soon after the commencement of these proceedings, China Ping An Insurance (Hong Kong) Co. Ltd. </w:t>
      </w:r>
      <w:r w:rsidR="001C4D22">
        <w:rPr>
          <w:rFonts w:ascii="Times New Roman" w:eastAsia="SimSun" w:hAnsi="Times New Roman" w:hint="eastAsia"/>
          <w:sz w:val="26"/>
          <w:szCs w:val="26"/>
          <w:lang w:val="en-HK" w:eastAsia="zh-CN"/>
        </w:rPr>
        <w:t>w</w:t>
      </w:r>
      <w:r w:rsidRPr="00277792">
        <w:rPr>
          <w:rFonts w:ascii="Times New Roman" w:eastAsia="SimSun" w:hAnsi="Times New Roman"/>
          <w:sz w:val="26"/>
          <w:szCs w:val="26"/>
          <w:lang w:val="en-HK" w:eastAsia="zh-CN"/>
        </w:rPr>
        <w:t>as granted leave to intervene and became the 2</w:t>
      </w:r>
      <w:r w:rsidRPr="00277792">
        <w:rPr>
          <w:rFonts w:ascii="Times New Roman" w:eastAsia="SimSun" w:hAnsi="Times New Roman"/>
          <w:sz w:val="26"/>
          <w:szCs w:val="26"/>
          <w:vertAlign w:val="superscript"/>
          <w:lang w:val="en-HK" w:eastAsia="zh-CN"/>
        </w:rPr>
        <w:t>nd</w:t>
      </w:r>
      <w:r w:rsidRPr="00277792">
        <w:rPr>
          <w:rFonts w:ascii="Times New Roman" w:eastAsia="SimSun" w:hAnsi="Times New Roman"/>
          <w:sz w:val="26"/>
          <w:szCs w:val="26"/>
          <w:lang w:val="en-HK" w:eastAsia="zh-CN"/>
        </w:rPr>
        <w:t xml:space="preserve"> Defendant herein.  On 8</w:t>
      </w:r>
      <w:r w:rsidRPr="00277792">
        <w:rPr>
          <w:rFonts w:ascii="Times New Roman" w:eastAsia="SimSun" w:hAnsi="Times New Roman"/>
          <w:sz w:val="26"/>
          <w:szCs w:val="26"/>
          <w:vertAlign w:val="superscript"/>
          <w:lang w:val="en-HK" w:eastAsia="zh-CN"/>
        </w:rPr>
        <w:t>th</w:t>
      </w:r>
      <w:r w:rsidRPr="00277792">
        <w:rPr>
          <w:rFonts w:ascii="Times New Roman" w:eastAsia="SimSun" w:hAnsi="Times New Roman"/>
          <w:sz w:val="26"/>
          <w:szCs w:val="26"/>
          <w:lang w:val="en-HK" w:eastAsia="zh-CN"/>
        </w:rPr>
        <w:t xml:space="preserve"> February 2013, the 2</w:t>
      </w:r>
      <w:r w:rsidRPr="00277792">
        <w:rPr>
          <w:rFonts w:ascii="Times New Roman" w:eastAsia="SimSun" w:hAnsi="Times New Roman"/>
          <w:sz w:val="26"/>
          <w:szCs w:val="26"/>
          <w:vertAlign w:val="superscript"/>
          <w:lang w:val="en-HK" w:eastAsia="zh-CN"/>
        </w:rPr>
        <w:t>nd</w:t>
      </w:r>
      <w:r w:rsidRPr="00277792">
        <w:rPr>
          <w:rFonts w:ascii="Times New Roman" w:eastAsia="SimSun" w:hAnsi="Times New Roman"/>
          <w:sz w:val="26"/>
          <w:szCs w:val="26"/>
          <w:lang w:val="en-HK" w:eastAsia="zh-CN"/>
        </w:rPr>
        <w:t xml:space="preserve"> Defendant settled with the Plaintiff’s pers</w:t>
      </w:r>
      <w:r w:rsidR="001C4D22">
        <w:rPr>
          <w:rFonts w:ascii="Times New Roman" w:eastAsia="SimSun" w:hAnsi="Times New Roman"/>
          <w:sz w:val="26"/>
          <w:szCs w:val="26"/>
          <w:lang w:val="en-HK" w:eastAsia="zh-CN"/>
        </w:rPr>
        <w:t>onal injuries claim leaving the</w:t>
      </w:r>
      <w:r w:rsidRPr="00277792">
        <w:rPr>
          <w:rFonts w:ascii="Times New Roman" w:eastAsia="SimSun" w:hAnsi="Times New Roman"/>
          <w:sz w:val="26"/>
          <w:szCs w:val="26"/>
          <w:lang w:val="en-HK" w:eastAsia="zh-CN"/>
        </w:rPr>
        <w:t xml:space="preserve"> property </w:t>
      </w:r>
      <w:r w:rsidR="001C4D22">
        <w:rPr>
          <w:rFonts w:ascii="Times New Roman" w:eastAsia="SimSun" w:hAnsi="Times New Roman" w:hint="eastAsia"/>
          <w:sz w:val="26"/>
          <w:szCs w:val="26"/>
          <w:lang w:val="en-HK" w:eastAsia="zh-CN"/>
        </w:rPr>
        <w:t xml:space="preserve">damage </w:t>
      </w:r>
      <w:r w:rsidRPr="00277792">
        <w:rPr>
          <w:rFonts w:ascii="Times New Roman" w:eastAsia="SimSun" w:hAnsi="Times New Roman"/>
          <w:sz w:val="26"/>
          <w:szCs w:val="26"/>
          <w:lang w:val="en-HK" w:eastAsia="zh-CN"/>
        </w:rPr>
        <w:t>claim against the 1</w:t>
      </w:r>
      <w:r w:rsidRPr="00277792">
        <w:rPr>
          <w:rFonts w:ascii="Times New Roman" w:eastAsia="SimSun" w:hAnsi="Times New Roman"/>
          <w:sz w:val="26"/>
          <w:szCs w:val="26"/>
          <w:vertAlign w:val="superscript"/>
          <w:lang w:val="en-HK" w:eastAsia="zh-CN"/>
        </w:rPr>
        <w:t>st</w:t>
      </w:r>
      <w:r w:rsidRPr="00277792">
        <w:rPr>
          <w:rFonts w:ascii="Times New Roman" w:eastAsia="SimSun" w:hAnsi="Times New Roman"/>
          <w:sz w:val="26"/>
          <w:szCs w:val="26"/>
          <w:lang w:val="en-HK" w:eastAsia="zh-CN"/>
        </w:rPr>
        <w:t xml:space="preserve"> Defendant to be dealt with by way of assessment of damages, hence </w:t>
      </w:r>
      <w:r w:rsidR="001C4D22">
        <w:rPr>
          <w:rFonts w:ascii="Times New Roman" w:eastAsia="SimSun" w:hAnsi="Times New Roman" w:hint="eastAsia"/>
          <w:sz w:val="26"/>
          <w:szCs w:val="26"/>
          <w:lang w:val="en-HK" w:eastAsia="zh-CN"/>
        </w:rPr>
        <w:t>today</w:t>
      </w:r>
      <w:r w:rsidR="001C4D22">
        <w:rPr>
          <w:rFonts w:ascii="Times New Roman" w:eastAsia="SimSun" w:hAnsi="Times New Roman"/>
          <w:sz w:val="26"/>
          <w:szCs w:val="26"/>
          <w:lang w:val="en-HK" w:eastAsia="zh-CN"/>
        </w:rPr>
        <w:t>’</w:t>
      </w:r>
      <w:r w:rsidR="001C4D22">
        <w:rPr>
          <w:rFonts w:ascii="Times New Roman" w:eastAsia="SimSun" w:hAnsi="Times New Roman" w:hint="eastAsia"/>
          <w:sz w:val="26"/>
          <w:szCs w:val="26"/>
          <w:lang w:val="en-HK" w:eastAsia="zh-CN"/>
        </w:rPr>
        <w:t>s</w:t>
      </w:r>
      <w:r w:rsidRPr="00277792">
        <w:rPr>
          <w:rFonts w:ascii="Times New Roman" w:eastAsia="SimSun" w:hAnsi="Times New Roman"/>
          <w:sz w:val="26"/>
          <w:szCs w:val="26"/>
          <w:lang w:val="en-HK" w:eastAsia="zh-CN"/>
        </w:rPr>
        <w:t xml:space="preserve"> hearing.</w:t>
      </w:r>
    </w:p>
    <w:p w:rsidR="00B760B0" w:rsidRPr="00277792" w:rsidRDefault="00B760B0" w:rsidP="00B760B0">
      <w:pPr>
        <w:pStyle w:val="ListParagraph"/>
        <w:rPr>
          <w:rFonts w:ascii="Times New Roman" w:eastAsia="SimSun" w:hAnsi="Times New Roman"/>
          <w:sz w:val="26"/>
          <w:szCs w:val="26"/>
          <w:lang w:val="en-HK" w:eastAsia="zh-CN"/>
        </w:rPr>
      </w:pPr>
    </w:p>
    <w:p w:rsidR="009D57D3" w:rsidRPr="00277792" w:rsidRDefault="00F36A87" w:rsidP="0074378E">
      <w:pPr>
        <w:numPr>
          <w:ilvl w:val="0"/>
          <w:numId w:val="6"/>
        </w:numPr>
        <w:tabs>
          <w:tab w:val="clear" w:pos="720"/>
          <w:tab w:val="num" w:pos="0"/>
        </w:tabs>
        <w:spacing w:line="360" w:lineRule="auto"/>
        <w:ind w:left="0" w:firstLine="0"/>
        <w:jc w:val="both"/>
        <w:rPr>
          <w:rFonts w:ascii="Times New Roman" w:hAnsi="Times New Roman"/>
          <w:sz w:val="26"/>
          <w:szCs w:val="26"/>
          <w:lang w:val="en-HK"/>
        </w:rPr>
      </w:pPr>
      <w:r w:rsidRPr="00277792">
        <w:rPr>
          <w:rFonts w:ascii="Times New Roman" w:eastAsia="SimSun" w:hAnsi="Times New Roman"/>
          <w:sz w:val="26"/>
          <w:szCs w:val="26"/>
          <w:lang w:val="en-HK" w:eastAsia="zh-CN"/>
        </w:rPr>
        <w:t xml:space="preserve">The </w:t>
      </w:r>
      <w:r w:rsidR="00B760B0" w:rsidRPr="00277792">
        <w:rPr>
          <w:rFonts w:ascii="Times New Roman" w:eastAsia="SimSun" w:hAnsi="Times New Roman"/>
          <w:sz w:val="26"/>
          <w:szCs w:val="26"/>
          <w:lang w:val="en-HK" w:eastAsia="zh-CN"/>
        </w:rPr>
        <w:t>1</w:t>
      </w:r>
      <w:r w:rsidR="00B760B0" w:rsidRPr="00277792">
        <w:rPr>
          <w:rFonts w:ascii="Times New Roman" w:eastAsia="SimSun" w:hAnsi="Times New Roman"/>
          <w:sz w:val="26"/>
          <w:szCs w:val="26"/>
          <w:vertAlign w:val="superscript"/>
          <w:lang w:val="en-HK" w:eastAsia="zh-CN"/>
        </w:rPr>
        <w:t>st</w:t>
      </w:r>
      <w:r w:rsidR="00B760B0" w:rsidRPr="00277792">
        <w:rPr>
          <w:rFonts w:ascii="Times New Roman" w:eastAsia="SimSun" w:hAnsi="Times New Roman"/>
          <w:sz w:val="26"/>
          <w:szCs w:val="26"/>
          <w:lang w:val="en-HK" w:eastAsia="zh-CN"/>
        </w:rPr>
        <w:t xml:space="preserve"> </w:t>
      </w:r>
      <w:r w:rsidRPr="00277792">
        <w:rPr>
          <w:rFonts w:ascii="Times New Roman" w:eastAsia="SimSun" w:hAnsi="Times New Roman"/>
          <w:sz w:val="26"/>
          <w:szCs w:val="26"/>
          <w:lang w:val="en-HK" w:eastAsia="zh-CN"/>
        </w:rPr>
        <w:t>Defendant was absent at the assessment hearing.  Being</w:t>
      </w:r>
      <w:r w:rsidR="006D17AB" w:rsidRPr="00277792">
        <w:rPr>
          <w:rFonts w:ascii="Times New Roman" w:eastAsia="SimSun" w:hAnsi="Times New Roman"/>
          <w:sz w:val="26"/>
          <w:szCs w:val="26"/>
          <w:lang w:val="en-HK" w:eastAsia="zh-CN"/>
        </w:rPr>
        <w:t xml:space="preserve"> satisfied that </w:t>
      </w:r>
      <w:r w:rsidR="00DB1A89" w:rsidRPr="00277792">
        <w:rPr>
          <w:rFonts w:ascii="Times New Roman" w:eastAsia="SimSun" w:hAnsi="Times New Roman"/>
          <w:sz w:val="26"/>
          <w:szCs w:val="26"/>
          <w:lang w:val="en-HK" w:eastAsia="zh-CN"/>
        </w:rPr>
        <w:t xml:space="preserve">the </w:t>
      </w:r>
      <w:r w:rsidR="00B760B0" w:rsidRPr="00277792">
        <w:rPr>
          <w:rFonts w:ascii="Times New Roman" w:eastAsia="SimSun" w:hAnsi="Times New Roman"/>
          <w:sz w:val="26"/>
          <w:szCs w:val="26"/>
          <w:lang w:val="en-HK" w:eastAsia="zh-CN"/>
        </w:rPr>
        <w:t>1</w:t>
      </w:r>
      <w:r w:rsidR="00B760B0" w:rsidRPr="00277792">
        <w:rPr>
          <w:rFonts w:ascii="Times New Roman" w:eastAsia="SimSun" w:hAnsi="Times New Roman"/>
          <w:sz w:val="26"/>
          <w:szCs w:val="26"/>
          <w:vertAlign w:val="superscript"/>
          <w:lang w:val="en-HK" w:eastAsia="zh-CN"/>
        </w:rPr>
        <w:t>st</w:t>
      </w:r>
      <w:r w:rsidR="00B760B0" w:rsidRPr="00277792">
        <w:rPr>
          <w:rFonts w:ascii="Times New Roman" w:eastAsia="SimSun" w:hAnsi="Times New Roman"/>
          <w:sz w:val="26"/>
          <w:szCs w:val="26"/>
          <w:lang w:val="en-HK" w:eastAsia="zh-CN"/>
        </w:rPr>
        <w:t xml:space="preserve"> Defendant</w:t>
      </w:r>
      <w:r w:rsidR="00DB1A89" w:rsidRPr="00277792">
        <w:rPr>
          <w:rFonts w:ascii="Times New Roman" w:eastAsia="SimSun" w:hAnsi="Times New Roman"/>
          <w:sz w:val="26"/>
          <w:szCs w:val="26"/>
          <w:lang w:val="en-HK" w:eastAsia="zh-CN"/>
        </w:rPr>
        <w:t xml:space="preserve"> had been duly notified of </w:t>
      </w:r>
      <w:r w:rsidR="008F44D7">
        <w:rPr>
          <w:rFonts w:ascii="Times New Roman" w:eastAsia="SimSun" w:hAnsi="Times New Roman" w:hint="eastAsia"/>
          <w:sz w:val="26"/>
          <w:szCs w:val="26"/>
          <w:lang w:val="en-HK" w:eastAsia="zh-CN"/>
        </w:rPr>
        <w:t>the</w:t>
      </w:r>
      <w:r w:rsidRPr="00277792">
        <w:rPr>
          <w:rFonts w:ascii="Times New Roman" w:eastAsia="SimSun" w:hAnsi="Times New Roman"/>
          <w:sz w:val="26"/>
          <w:szCs w:val="26"/>
          <w:lang w:val="en-HK" w:eastAsia="zh-CN"/>
        </w:rPr>
        <w:t xml:space="preserve"> </w:t>
      </w:r>
      <w:r w:rsidR="006D17AB" w:rsidRPr="00277792">
        <w:rPr>
          <w:rFonts w:ascii="Times New Roman" w:eastAsia="SimSun" w:hAnsi="Times New Roman"/>
          <w:sz w:val="26"/>
          <w:szCs w:val="26"/>
          <w:lang w:val="en-HK" w:eastAsia="zh-CN"/>
        </w:rPr>
        <w:t>hearing</w:t>
      </w:r>
      <w:r w:rsidRPr="00277792">
        <w:rPr>
          <w:rFonts w:ascii="Times New Roman" w:eastAsia="SimSun" w:hAnsi="Times New Roman"/>
          <w:sz w:val="26"/>
          <w:szCs w:val="26"/>
          <w:lang w:val="en-HK" w:eastAsia="zh-CN"/>
        </w:rPr>
        <w:t>,</w:t>
      </w:r>
      <w:r w:rsidR="00A1620E" w:rsidRPr="00277792">
        <w:rPr>
          <w:rFonts w:ascii="Times New Roman" w:eastAsia="SimSun" w:hAnsi="Times New Roman"/>
          <w:sz w:val="26"/>
          <w:szCs w:val="26"/>
          <w:lang w:val="en-HK" w:eastAsia="zh-CN"/>
        </w:rPr>
        <w:t xml:space="preserve"> </w:t>
      </w:r>
      <w:r w:rsidRPr="00277792">
        <w:rPr>
          <w:rFonts w:ascii="Times New Roman" w:eastAsia="SimSun" w:hAnsi="Times New Roman"/>
          <w:sz w:val="26"/>
          <w:szCs w:val="26"/>
          <w:lang w:val="en-HK" w:eastAsia="zh-CN"/>
        </w:rPr>
        <w:t xml:space="preserve">I </w:t>
      </w:r>
      <w:r w:rsidR="005D3606" w:rsidRPr="00277792">
        <w:rPr>
          <w:rFonts w:ascii="Times New Roman" w:eastAsia="SimSun" w:hAnsi="Times New Roman"/>
          <w:sz w:val="26"/>
          <w:szCs w:val="26"/>
          <w:lang w:val="en-HK" w:eastAsia="zh-CN"/>
        </w:rPr>
        <w:t>proceeded with</w:t>
      </w:r>
      <w:r w:rsidRPr="00277792">
        <w:rPr>
          <w:rFonts w:ascii="Times New Roman" w:eastAsia="SimSun" w:hAnsi="Times New Roman"/>
          <w:sz w:val="26"/>
          <w:szCs w:val="26"/>
          <w:lang w:val="en-HK" w:eastAsia="zh-CN"/>
        </w:rPr>
        <w:t xml:space="preserve"> assessment of damages in the </w:t>
      </w:r>
      <w:r w:rsidR="00DB1A89" w:rsidRPr="00277792">
        <w:rPr>
          <w:rFonts w:ascii="Times New Roman" w:eastAsia="SimSun" w:hAnsi="Times New Roman"/>
          <w:sz w:val="26"/>
          <w:szCs w:val="26"/>
          <w:lang w:val="en-HK" w:eastAsia="zh-CN"/>
        </w:rPr>
        <w:t>absence of the 1</w:t>
      </w:r>
      <w:r w:rsidR="00DB1A89" w:rsidRPr="00277792">
        <w:rPr>
          <w:rFonts w:ascii="Times New Roman" w:eastAsia="SimSun" w:hAnsi="Times New Roman"/>
          <w:sz w:val="26"/>
          <w:szCs w:val="26"/>
          <w:vertAlign w:val="superscript"/>
          <w:lang w:val="en-HK" w:eastAsia="zh-CN"/>
        </w:rPr>
        <w:t>st</w:t>
      </w:r>
      <w:r w:rsidR="00DB1A89" w:rsidRPr="00277792">
        <w:rPr>
          <w:rFonts w:ascii="Times New Roman" w:eastAsia="SimSun" w:hAnsi="Times New Roman"/>
          <w:sz w:val="26"/>
          <w:szCs w:val="26"/>
          <w:lang w:val="en-HK" w:eastAsia="zh-CN"/>
        </w:rPr>
        <w:t xml:space="preserve"> </w:t>
      </w:r>
      <w:r w:rsidRPr="00277792">
        <w:rPr>
          <w:rFonts w:ascii="Times New Roman" w:eastAsia="SimSun" w:hAnsi="Times New Roman"/>
          <w:sz w:val="26"/>
          <w:szCs w:val="26"/>
          <w:lang w:val="en-HK" w:eastAsia="zh-CN"/>
        </w:rPr>
        <w:t>Defendant</w:t>
      </w:r>
      <w:r w:rsidR="006D17AB" w:rsidRPr="00277792">
        <w:rPr>
          <w:rFonts w:ascii="Times New Roman" w:eastAsia="SimSun" w:hAnsi="Times New Roman"/>
          <w:sz w:val="26"/>
          <w:szCs w:val="26"/>
          <w:lang w:val="en-HK" w:eastAsia="zh-CN"/>
        </w:rPr>
        <w:t xml:space="preserve">. </w:t>
      </w:r>
    </w:p>
    <w:p w:rsidR="005D3606" w:rsidRPr="00277792" w:rsidRDefault="005D3606" w:rsidP="005D3606">
      <w:pPr>
        <w:pStyle w:val="ListParagraph"/>
        <w:rPr>
          <w:rFonts w:ascii="Times New Roman" w:hAnsi="Times New Roman"/>
          <w:sz w:val="26"/>
          <w:szCs w:val="26"/>
          <w:lang w:val="en-HK"/>
        </w:rPr>
      </w:pPr>
    </w:p>
    <w:p w:rsidR="00B6329C" w:rsidRPr="00B6329C" w:rsidRDefault="000834FE" w:rsidP="005B1688">
      <w:pPr>
        <w:numPr>
          <w:ilvl w:val="0"/>
          <w:numId w:val="6"/>
        </w:numPr>
        <w:tabs>
          <w:tab w:val="clear" w:pos="720"/>
          <w:tab w:val="num" w:pos="0"/>
        </w:tabs>
        <w:spacing w:line="360" w:lineRule="auto"/>
        <w:ind w:left="0" w:firstLine="0"/>
        <w:jc w:val="both"/>
        <w:rPr>
          <w:rFonts w:ascii="Times New Roman" w:hAnsi="Times New Roman" w:hint="eastAsia"/>
          <w:sz w:val="26"/>
          <w:szCs w:val="26"/>
          <w:lang w:val="en-HK"/>
        </w:rPr>
      </w:pPr>
      <w:r w:rsidRPr="00277792">
        <w:rPr>
          <w:rFonts w:ascii="Times New Roman" w:eastAsia="SimSun" w:hAnsi="Times New Roman"/>
          <w:sz w:val="26"/>
          <w:szCs w:val="26"/>
          <w:lang w:val="en-HK" w:eastAsia="zh-CN"/>
        </w:rPr>
        <w:t xml:space="preserve">The Plaintiff was the only witness who testified in court.  He adopted his witness statement filed herein as his evidence in chief.  </w:t>
      </w:r>
      <w:r w:rsidR="000E0317">
        <w:rPr>
          <w:rFonts w:ascii="Times New Roman" w:eastAsia="SimSun" w:hAnsi="Times New Roman" w:hint="eastAsia"/>
          <w:sz w:val="26"/>
          <w:szCs w:val="26"/>
          <w:lang w:val="en-HK" w:eastAsia="zh-CN"/>
        </w:rPr>
        <w:t>In brief, he was driving NT3549 along the nearside lane of Fanling Highway (Fanling bound) around 7:35 p.m. on 18</w:t>
      </w:r>
      <w:r w:rsidR="000E0317" w:rsidRPr="000E0317">
        <w:rPr>
          <w:rFonts w:ascii="Times New Roman" w:eastAsia="SimSun" w:hAnsi="Times New Roman" w:hint="eastAsia"/>
          <w:sz w:val="26"/>
          <w:szCs w:val="26"/>
          <w:vertAlign w:val="superscript"/>
          <w:lang w:val="en-HK" w:eastAsia="zh-CN"/>
        </w:rPr>
        <w:t>th</w:t>
      </w:r>
      <w:r w:rsidR="000E0317">
        <w:rPr>
          <w:rFonts w:ascii="Times New Roman" w:eastAsia="SimSun" w:hAnsi="Times New Roman" w:hint="eastAsia"/>
          <w:sz w:val="26"/>
          <w:szCs w:val="26"/>
          <w:lang w:val="en-HK" w:eastAsia="zh-CN"/>
        </w:rPr>
        <w:t xml:space="preserve"> January 2011 at about 100 </w:t>
      </w:r>
      <w:r w:rsidR="000E0317">
        <w:rPr>
          <w:rFonts w:ascii="Times New Roman" w:eastAsia="SimSun" w:hAnsi="Times New Roman"/>
          <w:sz w:val="26"/>
          <w:szCs w:val="26"/>
          <w:lang w:val="en-HK" w:eastAsia="zh-CN"/>
        </w:rPr>
        <w:t>kilometres</w:t>
      </w:r>
      <w:r w:rsidR="000E0317">
        <w:rPr>
          <w:rFonts w:ascii="Times New Roman" w:eastAsia="SimSun" w:hAnsi="Times New Roman" w:hint="eastAsia"/>
          <w:sz w:val="26"/>
          <w:szCs w:val="26"/>
          <w:lang w:val="en-HK" w:eastAsia="zh-CN"/>
        </w:rPr>
        <w:t xml:space="preserve"> per hour while MX4049 was travelling on the next lane in the same direction.  When NT3549 was about one metre behind MX4049, MX4049 suddenly cut into the nearside lane</w:t>
      </w:r>
      <w:r w:rsidR="005B1688">
        <w:rPr>
          <w:rFonts w:ascii="Times New Roman" w:eastAsia="SimSun" w:hAnsi="Times New Roman" w:hint="eastAsia"/>
          <w:sz w:val="26"/>
          <w:szCs w:val="26"/>
          <w:lang w:val="en-HK" w:eastAsia="zh-CN"/>
        </w:rPr>
        <w:t>.  The Plaintiff applied brake and swerved to his left to avoid colliding with MX4049 but to no avail.  NT3549 hit the left rear wing of MX4049, fell to the right and skidded to the road side on the left, resulting in serious damage to its front and right side.</w:t>
      </w:r>
      <w:r w:rsidR="00B6329C">
        <w:rPr>
          <w:rFonts w:ascii="Times New Roman" w:eastAsia="SimSun" w:hAnsi="Times New Roman" w:hint="eastAsia"/>
          <w:sz w:val="26"/>
          <w:szCs w:val="26"/>
          <w:lang w:val="en-HK" w:eastAsia="zh-CN"/>
        </w:rPr>
        <w:t xml:space="preserve">  </w:t>
      </w:r>
      <w:r w:rsidR="005B1688">
        <w:rPr>
          <w:rFonts w:ascii="Times New Roman" w:eastAsia="SimSun" w:hAnsi="Times New Roman" w:hint="eastAsia"/>
          <w:sz w:val="26"/>
          <w:szCs w:val="26"/>
          <w:lang w:val="en-HK" w:eastAsia="zh-CN"/>
        </w:rPr>
        <w:t xml:space="preserve">  </w:t>
      </w:r>
    </w:p>
    <w:p w:rsidR="00B6329C" w:rsidRDefault="00B6329C" w:rsidP="00B6329C">
      <w:pPr>
        <w:pStyle w:val="ListParagraph"/>
        <w:rPr>
          <w:rFonts w:ascii="Times New Roman" w:eastAsia="SimSun" w:hAnsi="Times New Roman"/>
          <w:sz w:val="26"/>
          <w:szCs w:val="26"/>
          <w:lang w:val="en-HK" w:eastAsia="zh-CN"/>
        </w:rPr>
      </w:pPr>
    </w:p>
    <w:p w:rsidR="005D3606" w:rsidRPr="005B1688" w:rsidRDefault="0040624B" w:rsidP="005B1688">
      <w:pPr>
        <w:numPr>
          <w:ilvl w:val="0"/>
          <w:numId w:val="6"/>
        </w:numPr>
        <w:tabs>
          <w:tab w:val="clear" w:pos="720"/>
          <w:tab w:val="num" w:pos="0"/>
        </w:tabs>
        <w:spacing w:line="360" w:lineRule="auto"/>
        <w:ind w:left="0" w:firstLine="0"/>
        <w:jc w:val="both"/>
        <w:rPr>
          <w:rFonts w:ascii="Times New Roman" w:hAnsi="Times New Roman"/>
          <w:sz w:val="26"/>
          <w:szCs w:val="26"/>
          <w:lang w:val="en-HK"/>
        </w:rPr>
      </w:pPr>
      <w:r>
        <w:rPr>
          <w:rFonts w:ascii="Times New Roman" w:eastAsia="SimSun" w:hAnsi="Times New Roman" w:hint="eastAsia"/>
          <w:sz w:val="26"/>
          <w:szCs w:val="26"/>
          <w:lang w:val="en-HK" w:eastAsia="zh-CN"/>
        </w:rPr>
        <w:t xml:space="preserve">The Plaintiff consulted one Hop Ping Engineering Limited </w:t>
      </w:r>
      <w:r w:rsidR="00C23680">
        <w:rPr>
          <w:rFonts w:ascii="Times New Roman" w:eastAsia="SimSun" w:hAnsi="Times New Roman" w:hint="eastAsia"/>
          <w:sz w:val="26"/>
          <w:szCs w:val="26"/>
          <w:lang w:val="en-HK" w:eastAsia="zh-CN"/>
        </w:rPr>
        <w:t>(</w:t>
      </w:r>
      <w:r w:rsidR="00C23680">
        <w:rPr>
          <w:rFonts w:ascii="Times New Roman" w:eastAsia="SimSun" w:hAnsi="Times New Roman"/>
          <w:sz w:val="26"/>
          <w:szCs w:val="26"/>
          <w:lang w:val="en-HK" w:eastAsia="zh-CN"/>
        </w:rPr>
        <w:t>“</w:t>
      </w:r>
      <w:r w:rsidR="00C23680">
        <w:rPr>
          <w:rFonts w:ascii="Times New Roman" w:eastAsia="SimSun" w:hAnsi="Times New Roman" w:hint="eastAsia"/>
          <w:sz w:val="26"/>
          <w:szCs w:val="26"/>
          <w:lang w:val="en-HK" w:eastAsia="zh-CN"/>
        </w:rPr>
        <w:t>Hop Ping</w:t>
      </w:r>
      <w:r w:rsidR="00C23680">
        <w:rPr>
          <w:rFonts w:ascii="Times New Roman" w:eastAsia="SimSun" w:hAnsi="Times New Roman"/>
          <w:sz w:val="26"/>
          <w:szCs w:val="26"/>
          <w:lang w:val="en-HK" w:eastAsia="zh-CN"/>
        </w:rPr>
        <w:t>”</w:t>
      </w:r>
      <w:r w:rsidR="00C23680">
        <w:rPr>
          <w:rFonts w:ascii="Times New Roman" w:eastAsia="SimSun" w:hAnsi="Times New Roman" w:hint="eastAsia"/>
          <w:sz w:val="26"/>
          <w:szCs w:val="26"/>
          <w:lang w:val="en-HK" w:eastAsia="zh-CN"/>
        </w:rPr>
        <w:t xml:space="preserve">) </w:t>
      </w:r>
      <w:r>
        <w:rPr>
          <w:rFonts w:ascii="Times New Roman" w:eastAsia="SimSun" w:hAnsi="Times New Roman" w:hint="eastAsia"/>
          <w:sz w:val="26"/>
          <w:szCs w:val="26"/>
          <w:lang w:val="en-HK" w:eastAsia="zh-CN"/>
        </w:rPr>
        <w:t xml:space="preserve">which </w:t>
      </w:r>
      <w:r w:rsidR="00B6329C">
        <w:rPr>
          <w:rFonts w:ascii="Times New Roman" w:eastAsia="SimSun" w:hAnsi="Times New Roman" w:hint="eastAsia"/>
          <w:sz w:val="26"/>
          <w:szCs w:val="26"/>
          <w:lang w:val="en-HK" w:eastAsia="zh-CN"/>
        </w:rPr>
        <w:t xml:space="preserve">deals in second hand </w:t>
      </w:r>
      <w:r w:rsidR="008F44D7">
        <w:rPr>
          <w:rFonts w:ascii="Times New Roman" w:eastAsia="SimSun" w:hAnsi="Times New Roman" w:hint="eastAsia"/>
          <w:sz w:val="26"/>
          <w:szCs w:val="26"/>
          <w:lang w:val="en-HK" w:eastAsia="zh-CN"/>
        </w:rPr>
        <w:t>motor</w:t>
      </w:r>
      <w:r>
        <w:rPr>
          <w:rFonts w:ascii="Times New Roman" w:eastAsia="SimSun" w:hAnsi="Times New Roman" w:hint="eastAsia"/>
          <w:sz w:val="26"/>
          <w:szCs w:val="26"/>
          <w:lang w:val="en-HK" w:eastAsia="zh-CN"/>
        </w:rPr>
        <w:t>cycles</w:t>
      </w:r>
      <w:r w:rsidR="00B6329C">
        <w:rPr>
          <w:rFonts w:ascii="Times New Roman" w:eastAsia="SimSun" w:hAnsi="Times New Roman" w:hint="eastAsia"/>
          <w:sz w:val="26"/>
          <w:szCs w:val="26"/>
          <w:lang w:val="en-HK" w:eastAsia="zh-CN"/>
        </w:rPr>
        <w:t xml:space="preserve"> and was advised that it would take at least $80,000 to repair NT3549 with replacement parts having to be ordered from Japan. </w:t>
      </w:r>
      <w:r>
        <w:rPr>
          <w:rFonts w:ascii="Times New Roman" w:eastAsia="SimSun" w:hAnsi="Times New Roman" w:hint="eastAsia"/>
          <w:sz w:val="26"/>
          <w:szCs w:val="26"/>
          <w:lang w:val="en-HK" w:eastAsia="zh-CN"/>
        </w:rPr>
        <w:t xml:space="preserve"> </w:t>
      </w:r>
      <w:r w:rsidR="005B1688">
        <w:rPr>
          <w:rFonts w:ascii="Times New Roman" w:eastAsia="SimSun" w:hAnsi="Times New Roman"/>
          <w:sz w:val="26"/>
          <w:szCs w:val="26"/>
          <w:lang w:val="en-HK" w:eastAsia="zh-CN"/>
        </w:rPr>
        <w:t>Subsequently</w:t>
      </w:r>
      <w:r w:rsidR="005B1688">
        <w:rPr>
          <w:rFonts w:ascii="Times New Roman" w:eastAsia="SimSun" w:hAnsi="Times New Roman" w:hint="eastAsia"/>
          <w:sz w:val="26"/>
          <w:szCs w:val="26"/>
          <w:lang w:val="en-HK" w:eastAsia="zh-CN"/>
        </w:rPr>
        <w:t>, t</w:t>
      </w:r>
      <w:r w:rsidR="000E0317" w:rsidRPr="005B1688">
        <w:rPr>
          <w:rFonts w:ascii="Times New Roman" w:eastAsia="SimSun" w:hAnsi="Times New Roman" w:hint="eastAsia"/>
          <w:sz w:val="26"/>
          <w:szCs w:val="26"/>
          <w:lang w:val="en-HK" w:eastAsia="zh-CN"/>
        </w:rPr>
        <w:t>he Plaintiff</w:t>
      </w:r>
      <w:r w:rsidR="000834FE" w:rsidRPr="005B1688">
        <w:rPr>
          <w:rFonts w:ascii="Times New Roman" w:eastAsia="SimSun" w:hAnsi="Times New Roman"/>
          <w:sz w:val="26"/>
          <w:szCs w:val="26"/>
          <w:lang w:val="en-HK" w:eastAsia="zh-CN"/>
        </w:rPr>
        <w:t xml:space="preserve"> </w:t>
      </w:r>
      <w:r w:rsidR="005B1688" w:rsidRPr="005B1688">
        <w:rPr>
          <w:rFonts w:ascii="Times New Roman" w:eastAsia="SimSun" w:hAnsi="Times New Roman" w:hint="eastAsia"/>
          <w:sz w:val="26"/>
          <w:szCs w:val="26"/>
          <w:lang w:val="en-HK" w:eastAsia="zh-CN"/>
        </w:rPr>
        <w:t>was advised by t</w:t>
      </w:r>
      <w:r w:rsidR="001C5BF8" w:rsidRPr="005B1688">
        <w:rPr>
          <w:rFonts w:ascii="Times New Roman" w:eastAsia="SimSun" w:hAnsi="Times New Roman"/>
          <w:sz w:val="26"/>
          <w:szCs w:val="26"/>
          <w:lang w:val="en-HK" w:eastAsia="zh-CN"/>
        </w:rPr>
        <w:t xml:space="preserve">he surveyor he engaged that the </w:t>
      </w:r>
      <w:r w:rsidR="005B1688">
        <w:rPr>
          <w:rFonts w:ascii="Times New Roman" w:eastAsia="SimSun" w:hAnsi="Times New Roman" w:hint="eastAsia"/>
          <w:sz w:val="26"/>
          <w:szCs w:val="26"/>
          <w:lang w:val="en-HK" w:eastAsia="zh-CN"/>
        </w:rPr>
        <w:t xml:space="preserve">likely </w:t>
      </w:r>
      <w:r w:rsidR="001C5BF8" w:rsidRPr="005B1688">
        <w:rPr>
          <w:rFonts w:ascii="Times New Roman" w:eastAsia="SimSun" w:hAnsi="Times New Roman"/>
          <w:sz w:val="26"/>
          <w:szCs w:val="26"/>
          <w:lang w:val="en-HK" w:eastAsia="zh-CN"/>
        </w:rPr>
        <w:t xml:space="preserve">repair cost would far exceed the market value of </w:t>
      </w:r>
      <w:r w:rsidR="00265C61" w:rsidRPr="005B1688">
        <w:rPr>
          <w:rFonts w:ascii="Times New Roman" w:eastAsia="SimSun" w:hAnsi="Times New Roman"/>
          <w:sz w:val="26"/>
          <w:szCs w:val="26"/>
          <w:lang w:val="en-HK" w:eastAsia="zh-CN"/>
        </w:rPr>
        <w:t>NT3549</w:t>
      </w:r>
      <w:r w:rsidR="00463860">
        <w:rPr>
          <w:rFonts w:ascii="Times New Roman" w:eastAsia="SimSun" w:hAnsi="Times New Roman" w:hint="eastAsia"/>
          <w:sz w:val="26"/>
          <w:szCs w:val="26"/>
          <w:lang w:val="en-HK" w:eastAsia="zh-CN"/>
        </w:rPr>
        <w:t>,</w:t>
      </w:r>
      <w:r w:rsidR="00265C61" w:rsidRPr="005B1688">
        <w:rPr>
          <w:rFonts w:ascii="Times New Roman" w:eastAsia="SimSun" w:hAnsi="Times New Roman" w:hint="eastAsia"/>
          <w:sz w:val="26"/>
          <w:szCs w:val="26"/>
          <w:lang w:val="en-HK" w:eastAsia="zh-CN"/>
        </w:rPr>
        <w:t xml:space="preserve"> </w:t>
      </w:r>
      <w:r w:rsidR="005B1688">
        <w:rPr>
          <w:rFonts w:ascii="Times New Roman" w:eastAsia="SimSun" w:hAnsi="Times New Roman" w:hint="eastAsia"/>
          <w:sz w:val="26"/>
          <w:szCs w:val="26"/>
          <w:lang w:val="en-HK" w:eastAsia="zh-CN"/>
        </w:rPr>
        <w:t xml:space="preserve">so </w:t>
      </w:r>
      <w:r w:rsidR="00463860">
        <w:rPr>
          <w:rFonts w:ascii="Times New Roman" w:eastAsia="SimSun" w:hAnsi="Times New Roman" w:hint="eastAsia"/>
          <w:sz w:val="26"/>
          <w:szCs w:val="26"/>
          <w:lang w:val="en-HK" w:eastAsia="zh-CN"/>
        </w:rPr>
        <w:t xml:space="preserve">much so </w:t>
      </w:r>
      <w:r w:rsidR="005B1688">
        <w:rPr>
          <w:rFonts w:ascii="Times New Roman" w:eastAsia="SimSun" w:hAnsi="Times New Roman" w:hint="eastAsia"/>
          <w:sz w:val="26"/>
          <w:szCs w:val="26"/>
          <w:lang w:val="en-HK" w:eastAsia="zh-CN"/>
        </w:rPr>
        <w:t>that</w:t>
      </w:r>
      <w:r w:rsidR="000834FE" w:rsidRPr="005B1688">
        <w:rPr>
          <w:rFonts w:ascii="Times New Roman" w:eastAsia="SimSun" w:hAnsi="Times New Roman"/>
          <w:sz w:val="26"/>
          <w:szCs w:val="26"/>
          <w:lang w:val="en-HK" w:eastAsia="zh-CN"/>
        </w:rPr>
        <w:t xml:space="preserve"> this </w:t>
      </w:r>
      <w:r w:rsidR="008910DD">
        <w:rPr>
          <w:rFonts w:ascii="Times New Roman" w:eastAsia="SimSun" w:hAnsi="Times New Roman" w:hint="eastAsia"/>
          <w:sz w:val="26"/>
          <w:szCs w:val="26"/>
          <w:lang w:val="en-HK" w:eastAsia="zh-CN"/>
        </w:rPr>
        <w:t xml:space="preserve">was </w:t>
      </w:r>
      <w:r w:rsidR="000834FE" w:rsidRPr="005B1688">
        <w:rPr>
          <w:rFonts w:ascii="Times New Roman" w:eastAsia="SimSun" w:hAnsi="Times New Roman"/>
          <w:sz w:val="26"/>
          <w:szCs w:val="26"/>
          <w:lang w:val="en-HK" w:eastAsia="zh-CN"/>
        </w:rPr>
        <w:t>a case of</w:t>
      </w:r>
      <w:r w:rsidR="001C5BF8" w:rsidRPr="005B1688">
        <w:rPr>
          <w:rFonts w:ascii="Times New Roman" w:eastAsia="SimSun" w:hAnsi="Times New Roman"/>
          <w:sz w:val="26"/>
          <w:szCs w:val="26"/>
          <w:lang w:val="en-HK" w:eastAsia="zh-CN"/>
        </w:rPr>
        <w:t xml:space="preserve"> total loss.  </w:t>
      </w:r>
    </w:p>
    <w:p w:rsidR="00DD5338" w:rsidRPr="00277792" w:rsidRDefault="00DD5338" w:rsidP="000834FE">
      <w:pPr>
        <w:spacing w:line="360" w:lineRule="auto"/>
        <w:jc w:val="both"/>
        <w:rPr>
          <w:rFonts w:ascii="Times New Roman" w:hAnsi="Times New Roman"/>
          <w:sz w:val="26"/>
          <w:szCs w:val="26"/>
          <w:lang w:val="en-HK"/>
        </w:rPr>
      </w:pPr>
    </w:p>
    <w:p w:rsidR="006E27A0" w:rsidRPr="00277792" w:rsidRDefault="008F44D7" w:rsidP="0074378E">
      <w:pPr>
        <w:numPr>
          <w:ilvl w:val="0"/>
          <w:numId w:val="6"/>
        </w:numPr>
        <w:tabs>
          <w:tab w:val="clear" w:pos="720"/>
          <w:tab w:val="num" w:pos="0"/>
        </w:tabs>
        <w:spacing w:line="360" w:lineRule="auto"/>
        <w:ind w:left="0" w:firstLine="0"/>
        <w:jc w:val="both"/>
        <w:rPr>
          <w:rFonts w:ascii="Times New Roman" w:hAnsi="Times New Roman"/>
          <w:sz w:val="26"/>
          <w:szCs w:val="26"/>
          <w:lang w:val="en-HK"/>
        </w:rPr>
      </w:pPr>
      <w:r>
        <w:rPr>
          <w:rFonts w:ascii="Times New Roman" w:eastAsia="SimSun" w:hAnsi="Times New Roman" w:hint="eastAsia"/>
          <w:sz w:val="26"/>
          <w:szCs w:val="26"/>
          <w:lang w:val="en-HK" w:eastAsia="zh-CN"/>
        </w:rPr>
        <w:t>As</w:t>
      </w:r>
      <w:r w:rsidRPr="00277792">
        <w:rPr>
          <w:rFonts w:ascii="Times New Roman" w:eastAsia="SimSun" w:hAnsi="Times New Roman"/>
          <w:sz w:val="26"/>
          <w:szCs w:val="26"/>
          <w:lang w:val="en-HK" w:eastAsia="zh-CN"/>
        </w:rPr>
        <w:t xml:space="preserve"> directed by the P.I. Master</w:t>
      </w:r>
      <w:r>
        <w:rPr>
          <w:rFonts w:ascii="Times New Roman" w:eastAsia="SimSun" w:hAnsi="Times New Roman" w:hint="eastAsia"/>
          <w:sz w:val="26"/>
          <w:szCs w:val="26"/>
          <w:lang w:val="en-HK" w:eastAsia="zh-CN"/>
        </w:rPr>
        <w:t>,</w:t>
      </w:r>
      <w:r w:rsidRPr="00277792">
        <w:rPr>
          <w:rFonts w:ascii="Times New Roman" w:eastAsia="SimSun" w:hAnsi="Times New Roman"/>
          <w:sz w:val="26"/>
          <w:szCs w:val="26"/>
          <w:lang w:val="en-HK" w:eastAsia="zh-CN"/>
        </w:rPr>
        <w:t xml:space="preserve"> </w:t>
      </w:r>
      <w:r>
        <w:rPr>
          <w:rFonts w:ascii="Times New Roman" w:eastAsia="SimSun" w:hAnsi="Times New Roman" w:hint="eastAsia"/>
          <w:sz w:val="26"/>
          <w:szCs w:val="26"/>
          <w:lang w:val="en-HK" w:eastAsia="zh-CN"/>
        </w:rPr>
        <w:t>t</w:t>
      </w:r>
      <w:r w:rsidR="00583019" w:rsidRPr="00277792">
        <w:rPr>
          <w:rFonts w:ascii="Times New Roman" w:eastAsia="SimSun" w:hAnsi="Times New Roman"/>
          <w:sz w:val="26"/>
          <w:szCs w:val="26"/>
          <w:lang w:val="en-HK" w:eastAsia="zh-CN"/>
        </w:rPr>
        <w:t xml:space="preserve">he Plaintiff adduced in evidence a motor survey report </w:t>
      </w:r>
      <w:r w:rsidR="000834FE" w:rsidRPr="00277792">
        <w:rPr>
          <w:rFonts w:ascii="Times New Roman" w:eastAsia="SimSun" w:hAnsi="Times New Roman"/>
          <w:sz w:val="26"/>
          <w:szCs w:val="26"/>
          <w:lang w:val="en-HK" w:eastAsia="zh-CN"/>
        </w:rPr>
        <w:t>dated 15</w:t>
      </w:r>
      <w:r w:rsidR="000834FE" w:rsidRPr="00277792">
        <w:rPr>
          <w:rFonts w:ascii="Times New Roman" w:eastAsia="SimSun" w:hAnsi="Times New Roman"/>
          <w:sz w:val="26"/>
          <w:szCs w:val="26"/>
          <w:vertAlign w:val="superscript"/>
          <w:lang w:val="en-HK" w:eastAsia="zh-CN"/>
        </w:rPr>
        <w:t>th</w:t>
      </w:r>
      <w:r w:rsidR="000834FE" w:rsidRPr="00277792">
        <w:rPr>
          <w:rFonts w:ascii="Times New Roman" w:eastAsia="SimSun" w:hAnsi="Times New Roman"/>
          <w:sz w:val="26"/>
          <w:szCs w:val="26"/>
          <w:lang w:val="en-HK" w:eastAsia="zh-CN"/>
        </w:rPr>
        <w:t xml:space="preserve"> March 2011</w:t>
      </w:r>
      <w:r>
        <w:rPr>
          <w:rFonts w:ascii="Times New Roman" w:eastAsia="SimSun" w:hAnsi="Times New Roman" w:hint="eastAsia"/>
          <w:sz w:val="26"/>
          <w:szCs w:val="26"/>
          <w:lang w:val="en-HK" w:eastAsia="zh-CN"/>
        </w:rPr>
        <w:t xml:space="preserve"> </w:t>
      </w:r>
      <w:r w:rsidR="000834FE" w:rsidRPr="00277792">
        <w:rPr>
          <w:rFonts w:ascii="Times New Roman" w:eastAsia="SimSun" w:hAnsi="Times New Roman"/>
          <w:sz w:val="26"/>
          <w:szCs w:val="26"/>
          <w:lang w:val="en-HK" w:eastAsia="zh-CN"/>
        </w:rPr>
        <w:t>by General Surveyor &amp; Adjusters Limited</w:t>
      </w:r>
      <w:r w:rsidR="00E32F2F" w:rsidRPr="00277792">
        <w:rPr>
          <w:rFonts w:ascii="Times New Roman" w:eastAsia="SimSun" w:hAnsi="Times New Roman"/>
          <w:sz w:val="26"/>
          <w:szCs w:val="26"/>
          <w:lang w:val="en-HK" w:eastAsia="zh-CN"/>
        </w:rPr>
        <w:t xml:space="preserve"> (“Motor Survey Report”</w:t>
      </w:r>
      <w:r w:rsidR="000834FE" w:rsidRPr="00277792">
        <w:rPr>
          <w:rFonts w:ascii="Times New Roman" w:eastAsia="SimSun" w:hAnsi="Times New Roman"/>
          <w:sz w:val="26"/>
          <w:szCs w:val="26"/>
          <w:lang w:val="en-HK" w:eastAsia="zh-CN"/>
        </w:rPr>
        <w:t xml:space="preserve">) </w:t>
      </w:r>
      <w:r w:rsidRPr="00277792">
        <w:rPr>
          <w:rFonts w:ascii="Times New Roman" w:eastAsia="SimSun" w:hAnsi="Times New Roman"/>
          <w:sz w:val="26"/>
          <w:szCs w:val="26"/>
          <w:lang w:val="en-HK" w:eastAsia="zh-CN"/>
        </w:rPr>
        <w:t>without calling the maker thereof</w:t>
      </w:r>
      <w:r w:rsidR="000834FE" w:rsidRPr="00277792">
        <w:rPr>
          <w:rFonts w:ascii="Times New Roman" w:eastAsia="SimSun" w:hAnsi="Times New Roman"/>
          <w:sz w:val="26"/>
          <w:szCs w:val="26"/>
          <w:lang w:val="en-HK" w:eastAsia="zh-CN"/>
        </w:rPr>
        <w:t>.</w:t>
      </w:r>
    </w:p>
    <w:p w:rsidR="006E27A0" w:rsidRPr="00277792" w:rsidRDefault="006E27A0" w:rsidP="006E27A0">
      <w:pPr>
        <w:pStyle w:val="ListParagraph"/>
        <w:rPr>
          <w:rFonts w:ascii="Times New Roman" w:eastAsia="SimSun" w:hAnsi="Times New Roman"/>
          <w:sz w:val="26"/>
          <w:szCs w:val="26"/>
          <w:lang w:val="en-HK" w:eastAsia="zh-CN"/>
        </w:rPr>
      </w:pPr>
    </w:p>
    <w:p w:rsidR="00277792" w:rsidRDefault="00A72B05" w:rsidP="00277792">
      <w:pPr>
        <w:numPr>
          <w:ilvl w:val="0"/>
          <w:numId w:val="6"/>
        </w:numPr>
        <w:tabs>
          <w:tab w:val="clear" w:pos="720"/>
          <w:tab w:val="num" w:pos="0"/>
        </w:tabs>
        <w:spacing w:line="360" w:lineRule="auto"/>
        <w:ind w:left="0" w:firstLine="0"/>
        <w:jc w:val="both"/>
        <w:rPr>
          <w:rFonts w:ascii="Times New Roman" w:eastAsia="SimSun" w:hAnsi="Times New Roman" w:hint="eastAsia"/>
          <w:sz w:val="26"/>
          <w:szCs w:val="26"/>
          <w:lang w:val="en-HK" w:eastAsia="zh-CN"/>
        </w:rPr>
      </w:pPr>
      <w:r w:rsidRPr="00277792">
        <w:rPr>
          <w:rFonts w:ascii="Times New Roman" w:eastAsia="SimSun" w:hAnsi="Times New Roman"/>
          <w:sz w:val="26"/>
          <w:szCs w:val="26"/>
          <w:lang w:val="en-HK" w:eastAsia="zh-CN"/>
        </w:rPr>
        <w:t>According to t</w:t>
      </w:r>
      <w:r w:rsidR="006E27A0" w:rsidRPr="00277792">
        <w:rPr>
          <w:rFonts w:ascii="Times New Roman" w:eastAsia="SimSun" w:hAnsi="Times New Roman"/>
          <w:sz w:val="26"/>
          <w:szCs w:val="26"/>
          <w:lang w:val="en-HK" w:eastAsia="zh-CN"/>
        </w:rPr>
        <w:t>he Motor Survey Report</w:t>
      </w:r>
      <w:r w:rsidRPr="00277792">
        <w:rPr>
          <w:rFonts w:ascii="Times New Roman" w:eastAsia="SimSun" w:hAnsi="Times New Roman"/>
          <w:sz w:val="26"/>
          <w:szCs w:val="26"/>
          <w:lang w:val="en-HK" w:eastAsia="zh-CN"/>
        </w:rPr>
        <w:t xml:space="preserve">, there was damage to </w:t>
      </w:r>
      <w:r w:rsidR="00B6329C">
        <w:rPr>
          <w:rFonts w:ascii="Times New Roman" w:eastAsia="SimSun" w:hAnsi="Times New Roman" w:hint="eastAsia"/>
          <w:sz w:val="26"/>
          <w:szCs w:val="26"/>
          <w:lang w:val="en-HK" w:eastAsia="zh-CN"/>
        </w:rPr>
        <w:t>more than</w:t>
      </w:r>
      <w:r w:rsidRPr="00277792">
        <w:rPr>
          <w:rFonts w:ascii="Times New Roman" w:eastAsia="SimSun" w:hAnsi="Times New Roman"/>
          <w:sz w:val="26"/>
          <w:szCs w:val="26"/>
          <w:lang w:val="en-HK" w:eastAsia="zh-CN"/>
        </w:rPr>
        <w:t xml:space="preserve"> twenty </w:t>
      </w:r>
      <w:r w:rsidR="00B6329C">
        <w:rPr>
          <w:rFonts w:ascii="Times New Roman" w:eastAsia="SimSun" w:hAnsi="Times New Roman" w:hint="eastAsia"/>
          <w:sz w:val="26"/>
          <w:szCs w:val="26"/>
          <w:lang w:val="en-HK" w:eastAsia="zh-CN"/>
        </w:rPr>
        <w:t xml:space="preserve">body </w:t>
      </w:r>
      <w:r w:rsidRPr="00277792">
        <w:rPr>
          <w:rFonts w:ascii="Times New Roman" w:eastAsia="SimSun" w:hAnsi="Times New Roman"/>
          <w:sz w:val="26"/>
          <w:szCs w:val="26"/>
          <w:lang w:val="en-HK" w:eastAsia="zh-CN"/>
        </w:rPr>
        <w:t xml:space="preserve">parts of </w:t>
      </w:r>
      <w:r w:rsidR="00265C61" w:rsidRPr="00277792">
        <w:rPr>
          <w:rFonts w:ascii="Times New Roman" w:eastAsia="SimSun" w:hAnsi="Times New Roman"/>
          <w:sz w:val="26"/>
          <w:szCs w:val="26"/>
          <w:lang w:val="en-HK" w:eastAsia="zh-CN"/>
        </w:rPr>
        <w:t>NT3549</w:t>
      </w:r>
      <w:r w:rsidR="00265C61">
        <w:rPr>
          <w:rFonts w:ascii="Times New Roman" w:eastAsia="SimSun" w:hAnsi="Times New Roman" w:hint="eastAsia"/>
          <w:sz w:val="26"/>
          <w:szCs w:val="26"/>
          <w:lang w:val="en-HK" w:eastAsia="zh-CN"/>
        </w:rPr>
        <w:t xml:space="preserve"> </w:t>
      </w:r>
      <w:r w:rsidR="00FE0000">
        <w:rPr>
          <w:rFonts w:ascii="Times New Roman" w:eastAsia="SimSun" w:hAnsi="Times New Roman" w:hint="eastAsia"/>
          <w:sz w:val="26"/>
          <w:szCs w:val="26"/>
          <w:lang w:val="en-HK" w:eastAsia="zh-CN"/>
        </w:rPr>
        <w:t>with</w:t>
      </w:r>
      <w:r w:rsidRPr="00277792">
        <w:rPr>
          <w:rFonts w:ascii="Times New Roman" w:eastAsia="SimSun" w:hAnsi="Times New Roman"/>
          <w:sz w:val="26"/>
          <w:szCs w:val="26"/>
          <w:lang w:val="en-HK" w:eastAsia="zh-CN"/>
        </w:rPr>
        <w:t xml:space="preserve"> the body frame </w:t>
      </w:r>
      <w:r w:rsidR="00FE0000">
        <w:rPr>
          <w:rFonts w:ascii="Times New Roman" w:eastAsia="SimSun" w:hAnsi="Times New Roman" w:hint="eastAsia"/>
          <w:sz w:val="26"/>
          <w:szCs w:val="26"/>
          <w:lang w:val="en-HK" w:eastAsia="zh-CN"/>
        </w:rPr>
        <w:t>being</w:t>
      </w:r>
      <w:r w:rsidRPr="00277792">
        <w:rPr>
          <w:rFonts w:ascii="Times New Roman" w:eastAsia="SimSun" w:hAnsi="Times New Roman"/>
          <w:sz w:val="26"/>
          <w:szCs w:val="26"/>
          <w:lang w:val="en-HK" w:eastAsia="zh-CN"/>
        </w:rPr>
        <w:t xml:space="preserve"> distorted.  The same is evidenced by the 22 photos taken of </w:t>
      </w:r>
      <w:r w:rsidR="00265C61" w:rsidRPr="00277792">
        <w:rPr>
          <w:rFonts w:ascii="Times New Roman" w:eastAsia="SimSun" w:hAnsi="Times New Roman"/>
          <w:sz w:val="26"/>
          <w:szCs w:val="26"/>
          <w:lang w:val="en-HK" w:eastAsia="zh-CN"/>
        </w:rPr>
        <w:t>NT3549</w:t>
      </w:r>
      <w:r w:rsidR="00265C61">
        <w:rPr>
          <w:rFonts w:ascii="Times New Roman" w:eastAsia="SimSun" w:hAnsi="Times New Roman" w:hint="eastAsia"/>
          <w:sz w:val="26"/>
          <w:szCs w:val="26"/>
          <w:lang w:val="en-HK" w:eastAsia="zh-CN"/>
        </w:rPr>
        <w:t xml:space="preserve"> </w:t>
      </w:r>
      <w:r w:rsidRPr="00277792">
        <w:rPr>
          <w:rFonts w:ascii="Times New Roman" w:eastAsia="SimSun" w:hAnsi="Times New Roman"/>
          <w:sz w:val="26"/>
          <w:szCs w:val="26"/>
          <w:lang w:val="en-HK" w:eastAsia="zh-CN"/>
        </w:rPr>
        <w:t>during inspection.  The author opine</w:t>
      </w:r>
      <w:r w:rsidR="00FE0000">
        <w:rPr>
          <w:rFonts w:ascii="Times New Roman" w:eastAsia="SimSun" w:hAnsi="Times New Roman" w:hint="eastAsia"/>
          <w:sz w:val="26"/>
          <w:szCs w:val="26"/>
          <w:lang w:val="en-HK" w:eastAsia="zh-CN"/>
        </w:rPr>
        <w:t>d</w:t>
      </w:r>
      <w:r w:rsidRPr="00277792">
        <w:rPr>
          <w:rFonts w:ascii="Times New Roman" w:eastAsia="SimSun" w:hAnsi="Times New Roman"/>
          <w:sz w:val="26"/>
          <w:szCs w:val="26"/>
          <w:lang w:val="en-HK" w:eastAsia="zh-CN"/>
        </w:rPr>
        <w:t xml:space="preserve"> that the</w:t>
      </w:r>
      <w:r w:rsidR="00C23680">
        <w:rPr>
          <w:rFonts w:ascii="Times New Roman" w:eastAsia="SimSun" w:hAnsi="Times New Roman" w:hint="eastAsia"/>
          <w:sz w:val="26"/>
          <w:szCs w:val="26"/>
          <w:lang w:val="en-HK" w:eastAsia="zh-CN"/>
        </w:rPr>
        <w:t xml:space="preserve"> possible</w:t>
      </w:r>
      <w:r w:rsidRPr="00277792">
        <w:rPr>
          <w:rFonts w:ascii="Times New Roman" w:eastAsia="SimSun" w:hAnsi="Times New Roman"/>
          <w:sz w:val="26"/>
          <w:szCs w:val="26"/>
          <w:lang w:val="en-HK" w:eastAsia="zh-CN"/>
        </w:rPr>
        <w:t xml:space="preserve"> </w:t>
      </w:r>
      <w:r w:rsidRPr="00277792">
        <w:rPr>
          <w:rFonts w:ascii="Times New Roman" w:eastAsia="SimSun" w:hAnsi="Times New Roman"/>
          <w:sz w:val="26"/>
          <w:szCs w:val="26"/>
          <w:lang w:val="en-HK" w:eastAsia="zh-CN"/>
        </w:rPr>
        <w:lastRenderedPageBreak/>
        <w:t>repair cost would far exceed the pre-acc</w:t>
      </w:r>
      <w:r w:rsidR="00FE0000">
        <w:rPr>
          <w:rFonts w:ascii="Times New Roman" w:eastAsia="SimSun" w:hAnsi="Times New Roman"/>
          <w:sz w:val="26"/>
          <w:szCs w:val="26"/>
          <w:lang w:val="en-HK" w:eastAsia="zh-CN"/>
        </w:rPr>
        <w:t>ident market value of the motor</w:t>
      </w:r>
      <w:r w:rsidRPr="00277792">
        <w:rPr>
          <w:rFonts w:ascii="Times New Roman" w:eastAsia="SimSun" w:hAnsi="Times New Roman"/>
          <w:sz w:val="26"/>
          <w:szCs w:val="26"/>
          <w:lang w:val="en-HK" w:eastAsia="zh-CN"/>
        </w:rPr>
        <w:t>cycle</w:t>
      </w:r>
      <w:r w:rsidR="001A607A" w:rsidRPr="00277792">
        <w:rPr>
          <w:rFonts w:ascii="Times New Roman" w:eastAsia="SimSun" w:hAnsi="Times New Roman"/>
          <w:sz w:val="26"/>
          <w:szCs w:val="26"/>
          <w:lang w:val="en-HK" w:eastAsia="zh-CN"/>
        </w:rPr>
        <w:t>,</w:t>
      </w:r>
      <w:r w:rsidRPr="00277792">
        <w:rPr>
          <w:rFonts w:ascii="Times New Roman" w:eastAsia="SimSun" w:hAnsi="Times New Roman"/>
          <w:sz w:val="26"/>
          <w:szCs w:val="26"/>
          <w:lang w:val="en-HK" w:eastAsia="zh-CN"/>
        </w:rPr>
        <w:t xml:space="preserve"> which was in the region of HK70,000 to HK$75,000 with the salvage of wreckage valued at approximately HK$10,000.  </w:t>
      </w:r>
      <w:r w:rsidR="00236B96" w:rsidRPr="00277792">
        <w:rPr>
          <w:rFonts w:ascii="Times New Roman" w:eastAsia="SimSun" w:hAnsi="Times New Roman"/>
          <w:sz w:val="26"/>
          <w:szCs w:val="26"/>
          <w:lang w:val="en-HK" w:eastAsia="zh-CN"/>
        </w:rPr>
        <w:t xml:space="preserve">In the light of the extensive damage to </w:t>
      </w:r>
      <w:r w:rsidR="00265C61" w:rsidRPr="00277792">
        <w:rPr>
          <w:rFonts w:ascii="Times New Roman" w:eastAsia="SimSun" w:hAnsi="Times New Roman"/>
          <w:sz w:val="26"/>
          <w:szCs w:val="26"/>
          <w:lang w:val="en-HK" w:eastAsia="zh-CN"/>
        </w:rPr>
        <w:t>NT3549</w:t>
      </w:r>
      <w:r w:rsidR="00236B96" w:rsidRPr="00277792">
        <w:rPr>
          <w:rFonts w:ascii="Times New Roman" w:eastAsia="SimSun" w:hAnsi="Times New Roman"/>
          <w:sz w:val="26"/>
          <w:szCs w:val="26"/>
          <w:lang w:val="en-HK" w:eastAsia="zh-CN"/>
        </w:rPr>
        <w:t xml:space="preserve">, a case of total loss </w:t>
      </w:r>
      <w:r w:rsidR="00C23680">
        <w:rPr>
          <w:rFonts w:ascii="Times New Roman" w:eastAsia="SimSun" w:hAnsi="Times New Roman" w:hint="eastAsia"/>
          <w:sz w:val="26"/>
          <w:szCs w:val="26"/>
          <w:lang w:val="en-HK" w:eastAsia="zh-CN"/>
        </w:rPr>
        <w:t>wa</w:t>
      </w:r>
      <w:r w:rsidR="00236B96" w:rsidRPr="00277792">
        <w:rPr>
          <w:rFonts w:ascii="Times New Roman" w:eastAsia="SimSun" w:hAnsi="Times New Roman"/>
          <w:sz w:val="26"/>
          <w:szCs w:val="26"/>
          <w:lang w:val="en-HK" w:eastAsia="zh-CN"/>
        </w:rPr>
        <w:t>s recommended.</w:t>
      </w:r>
      <w:r w:rsidR="004C7015" w:rsidRPr="00277792">
        <w:rPr>
          <w:rFonts w:ascii="Times New Roman" w:eastAsia="SimSun" w:hAnsi="Times New Roman"/>
          <w:sz w:val="26"/>
          <w:szCs w:val="26"/>
          <w:lang w:val="en-HK" w:eastAsia="zh-CN"/>
        </w:rPr>
        <w:t xml:space="preserve">  The author did not see fit to give an estimate of the</w:t>
      </w:r>
      <w:r w:rsidR="00C23680">
        <w:rPr>
          <w:rFonts w:ascii="Times New Roman" w:eastAsia="SimSun" w:hAnsi="Times New Roman" w:hint="eastAsia"/>
          <w:sz w:val="26"/>
          <w:szCs w:val="26"/>
          <w:lang w:val="en-HK" w:eastAsia="zh-CN"/>
        </w:rPr>
        <w:t xml:space="preserve"> likely</w:t>
      </w:r>
      <w:r w:rsidR="00C23680">
        <w:rPr>
          <w:rFonts w:ascii="Times New Roman" w:eastAsia="SimSun" w:hAnsi="Times New Roman"/>
          <w:sz w:val="26"/>
          <w:szCs w:val="26"/>
          <w:lang w:val="en-HK" w:eastAsia="zh-CN"/>
        </w:rPr>
        <w:t xml:space="preserve"> repair cost</w:t>
      </w:r>
      <w:r w:rsidR="004C7015" w:rsidRPr="00277792">
        <w:rPr>
          <w:rFonts w:ascii="Times New Roman" w:eastAsia="SimSun" w:hAnsi="Times New Roman"/>
          <w:sz w:val="26"/>
          <w:szCs w:val="26"/>
          <w:lang w:val="en-HK" w:eastAsia="zh-CN"/>
        </w:rPr>
        <w:t xml:space="preserve"> other than describing the necessary repair and replacement as uneconomical.</w:t>
      </w:r>
    </w:p>
    <w:p w:rsidR="00277792" w:rsidRDefault="00277792" w:rsidP="00277792">
      <w:pPr>
        <w:pStyle w:val="ListParagraph"/>
        <w:rPr>
          <w:rFonts w:ascii="Times New Roman" w:hAnsi="Times New Roman"/>
          <w:sz w:val="26"/>
          <w:szCs w:val="26"/>
          <w:lang w:eastAsia="zh-TW"/>
        </w:rPr>
      </w:pPr>
    </w:p>
    <w:p w:rsidR="00277792" w:rsidRPr="00277792" w:rsidRDefault="00277792" w:rsidP="00277792">
      <w:pPr>
        <w:numPr>
          <w:ilvl w:val="0"/>
          <w:numId w:val="6"/>
        </w:numPr>
        <w:tabs>
          <w:tab w:val="clear" w:pos="720"/>
          <w:tab w:val="num" w:pos="0"/>
        </w:tabs>
        <w:spacing w:line="360" w:lineRule="auto"/>
        <w:ind w:left="0" w:firstLine="0"/>
        <w:jc w:val="both"/>
        <w:rPr>
          <w:rFonts w:ascii="Times New Roman" w:eastAsia="SimSun" w:hAnsi="Times New Roman"/>
          <w:sz w:val="26"/>
          <w:szCs w:val="26"/>
          <w:lang w:val="en-HK" w:eastAsia="zh-CN"/>
        </w:rPr>
      </w:pPr>
      <w:r>
        <w:rPr>
          <w:rFonts w:ascii="Times New Roman" w:eastAsia="SimSun" w:hAnsi="Times New Roman" w:hint="eastAsia"/>
          <w:sz w:val="26"/>
          <w:szCs w:val="26"/>
          <w:lang w:eastAsia="zh-CN"/>
        </w:rPr>
        <w:t xml:space="preserve">It is settled law that </w:t>
      </w:r>
      <w:r w:rsidRPr="00277792">
        <w:rPr>
          <w:rFonts w:ascii="Times New Roman" w:hAnsi="Times New Roman"/>
          <w:sz w:val="26"/>
          <w:szCs w:val="26"/>
          <w:lang w:eastAsia="zh-TW"/>
        </w:rPr>
        <w:t>in general the measure of damage</w:t>
      </w:r>
      <w:r>
        <w:rPr>
          <w:rFonts w:ascii="Times New Roman" w:eastAsia="SimSun" w:hAnsi="Times New Roman" w:hint="eastAsia"/>
          <w:sz w:val="26"/>
          <w:szCs w:val="26"/>
          <w:lang w:eastAsia="zh-CN"/>
        </w:rPr>
        <w:t xml:space="preserve"> arising out of collision</w:t>
      </w:r>
      <w:r w:rsidRPr="00277792">
        <w:rPr>
          <w:rFonts w:ascii="Times New Roman" w:hAnsi="Times New Roman"/>
          <w:sz w:val="26"/>
          <w:szCs w:val="26"/>
          <w:lang w:eastAsia="zh-TW"/>
        </w:rPr>
        <w:t xml:space="preserve"> is the cost of repairing the damaged </w:t>
      </w:r>
      <w:r>
        <w:rPr>
          <w:rFonts w:ascii="Times New Roman" w:eastAsia="SimSun" w:hAnsi="Times New Roman" w:hint="eastAsia"/>
          <w:sz w:val="26"/>
          <w:szCs w:val="26"/>
          <w:lang w:eastAsia="zh-CN"/>
        </w:rPr>
        <w:t>vehicle.  B</w:t>
      </w:r>
      <w:r w:rsidRPr="00277792">
        <w:rPr>
          <w:rFonts w:ascii="Times New Roman" w:hAnsi="Times New Roman"/>
          <w:sz w:val="26"/>
          <w:szCs w:val="26"/>
          <w:lang w:eastAsia="zh-TW"/>
        </w:rPr>
        <w:t>ut there is an exception if it can be proved th</w:t>
      </w:r>
      <w:r>
        <w:rPr>
          <w:rFonts w:ascii="Times New Roman" w:hAnsi="Times New Roman"/>
          <w:sz w:val="26"/>
          <w:szCs w:val="26"/>
          <w:lang w:eastAsia="zh-TW"/>
        </w:rPr>
        <w:t>at the cost</w:t>
      </w:r>
      <w:r w:rsidRPr="00277792">
        <w:rPr>
          <w:rFonts w:ascii="Times New Roman" w:hAnsi="Times New Roman"/>
          <w:sz w:val="26"/>
          <w:szCs w:val="26"/>
          <w:lang w:eastAsia="zh-TW"/>
        </w:rPr>
        <w:t xml:space="preserve"> of repair greatly exceeds the </w:t>
      </w:r>
      <w:r w:rsidR="00FE0000">
        <w:rPr>
          <w:rFonts w:ascii="Times New Roman" w:eastAsia="SimSun" w:hAnsi="Times New Roman" w:hint="eastAsia"/>
          <w:sz w:val="26"/>
          <w:szCs w:val="26"/>
          <w:lang w:eastAsia="zh-CN"/>
        </w:rPr>
        <w:t xml:space="preserve">market </w:t>
      </w:r>
      <w:r w:rsidRPr="00277792">
        <w:rPr>
          <w:rFonts w:ascii="Times New Roman" w:hAnsi="Times New Roman"/>
          <w:sz w:val="26"/>
          <w:szCs w:val="26"/>
          <w:lang w:eastAsia="zh-TW"/>
        </w:rPr>
        <w:t xml:space="preserve">value of the damaged </w:t>
      </w:r>
      <w:r>
        <w:rPr>
          <w:rFonts w:ascii="Times New Roman" w:eastAsia="SimSun" w:hAnsi="Times New Roman" w:hint="eastAsia"/>
          <w:sz w:val="26"/>
          <w:szCs w:val="26"/>
          <w:lang w:eastAsia="zh-CN"/>
        </w:rPr>
        <w:t>vehicle</w:t>
      </w:r>
      <w:r w:rsidRPr="00277792">
        <w:rPr>
          <w:rFonts w:ascii="Times New Roman" w:hAnsi="Times New Roman"/>
          <w:sz w:val="26"/>
          <w:szCs w:val="26"/>
          <w:lang w:eastAsia="zh-TW"/>
        </w:rPr>
        <w:t xml:space="preserve">. </w:t>
      </w:r>
      <w:r>
        <w:rPr>
          <w:rFonts w:ascii="Times New Roman" w:eastAsia="SimSun" w:hAnsi="Times New Roman" w:hint="eastAsia"/>
          <w:sz w:val="26"/>
          <w:szCs w:val="26"/>
          <w:lang w:eastAsia="zh-CN"/>
        </w:rPr>
        <w:t xml:space="preserve"> See</w:t>
      </w:r>
      <w:r w:rsidRPr="00277792">
        <w:rPr>
          <w:rFonts w:ascii="Times New Roman" w:hAnsi="Times New Roman"/>
          <w:sz w:val="26"/>
          <w:szCs w:val="26"/>
          <w:lang w:eastAsia="zh-TW"/>
        </w:rPr>
        <w:t xml:space="preserve"> </w:t>
      </w:r>
      <w:r w:rsidRPr="00277792">
        <w:rPr>
          <w:rFonts w:ascii="Times New Roman" w:hAnsi="Times New Roman"/>
          <w:b/>
          <w:bCs/>
          <w:i/>
          <w:iCs/>
          <w:sz w:val="26"/>
          <w:szCs w:val="26"/>
          <w:lang w:eastAsia="zh-TW"/>
        </w:rPr>
        <w:t>Darbishire v Warran</w:t>
      </w:r>
      <w:r w:rsidRPr="00277792">
        <w:rPr>
          <w:rFonts w:ascii="Times New Roman" w:hAnsi="Times New Roman"/>
          <w:sz w:val="26"/>
          <w:szCs w:val="26"/>
          <w:lang w:eastAsia="zh-TW"/>
        </w:rPr>
        <w:t xml:space="preserve"> [1963] 1 WLR 1067</w:t>
      </w:r>
      <w:r>
        <w:rPr>
          <w:rFonts w:ascii="Times New Roman" w:eastAsia="SimSun" w:hAnsi="Times New Roman" w:hint="eastAsia"/>
          <w:sz w:val="26"/>
          <w:szCs w:val="26"/>
          <w:lang w:eastAsia="zh-CN"/>
        </w:rPr>
        <w:t>.</w:t>
      </w:r>
    </w:p>
    <w:p w:rsidR="00277792" w:rsidRPr="00277792" w:rsidRDefault="00277792" w:rsidP="00277792">
      <w:pPr>
        <w:tabs>
          <w:tab w:val="left" w:pos="1418"/>
        </w:tabs>
        <w:spacing w:line="360" w:lineRule="auto"/>
        <w:jc w:val="both"/>
        <w:rPr>
          <w:rFonts w:ascii="Times New Roman" w:hAnsi="Times New Roman"/>
          <w:sz w:val="26"/>
          <w:szCs w:val="26"/>
          <w:lang w:eastAsia="zh-TW"/>
        </w:rPr>
      </w:pPr>
    </w:p>
    <w:p w:rsidR="00277792" w:rsidRPr="00277792" w:rsidRDefault="00265C61" w:rsidP="00A72B05">
      <w:pPr>
        <w:numPr>
          <w:ilvl w:val="0"/>
          <w:numId w:val="6"/>
        </w:numPr>
        <w:tabs>
          <w:tab w:val="clear" w:pos="720"/>
          <w:tab w:val="num" w:pos="0"/>
        </w:tabs>
        <w:spacing w:line="360" w:lineRule="auto"/>
        <w:ind w:left="0" w:firstLine="0"/>
        <w:jc w:val="both"/>
        <w:rPr>
          <w:rFonts w:ascii="Times New Roman" w:eastAsia="SimSun" w:hAnsi="Times New Roman"/>
          <w:sz w:val="26"/>
          <w:szCs w:val="26"/>
          <w:lang w:val="en-HK" w:eastAsia="zh-CN"/>
        </w:rPr>
      </w:pPr>
      <w:r>
        <w:rPr>
          <w:rFonts w:ascii="Times New Roman" w:eastAsia="SimSun" w:hAnsi="Times New Roman" w:hint="eastAsia"/>
          <w:sz w:val="26"/>
          <w:szCs w:val="26"/>
          <w:lang w:val="en-HK" w:eastAsia="zh-CN"/>
        </w:rPr>
        <w:t xml:space="preserve">Despite the </w:t>
      </w:r>
      <w:r w:rsidR="00C23680">
        <w:rPr>
          <w:rFonts w:ascii="Times New Roman" w:eastAsia="SimSun" w:hAnsi="Times New Roman" w:hint="eastAsia"/>
          <w:sz w:val="26"/>
          <w:szCs w:val="26"/>
          <w:lang w:val="en-HK" w:eastAsia="zh-CN"/>
        </w:rPr>
        <w:t>lack of a formal</w:t>
      </w:r>
      <w:r>
        <w:rPr>
          <w:rFonts w:ascii="Times New Roman" w:eastAsia="SimSun" w:hAnsi="Times New Roman" w:hint="eastAsia"/>
          <w:sz w:val="26"/>
          <w:szCs w:val="26"/>
          <w:lang w:val="en-HK" w:eastAsia="zh-CN"/>
        </w:rPr>
        <w:t xml:space="preserve"> estimat</w:t>
      </w:r>
      <w:r w:rsidR="00C23680">
        <w:rPr>
          <w:rFonts w:ascii="Times New Roman" w:eastAsia="SimSun" w:hAnsi="Times New Roman" w:hint="eastAsia"/>
          <w:sz w:val="26"/>
          <w:szCs w:val="26"/>
          <w:lang w:val="en-HK" w:eastAsia="zh-CN"/>
        </w:rPr>
        <w:t>ion</w:t>
      </w:r>
      <w:r>
        <w:rPr>
          <w:rFonts w:ascii="Times New Roman" w:eastAsia="SimSun" w:hAnsi="Times New Roman" w:hint="eastAsia"/>
          <w:sz w:val="26"/>
          <w:szCs w:val="26"/>
          <w:lang w:val="en-HK" w:eastAsia="zh-CN"/>
        </w:rPr>
        <w:t xml:space="preserve"> as to the likely repair cost of </w:t>
      </w:r>
      <w:r w:rsidRPr="00277792">
        <w:rPr>
          <w:rFonts w:ascii="Times New Roman" w:eastAsia="SimSun" w:hAnsi="Times New Roman"/>
          <w:sz w:val="26"/>
          <w:szCs w:val="26"/>
          <w:lang w:val="en-HK" w:eastAsia="zh-CN"/>
        </w:rPr>
        <w:t>NT3549</w:t>
      </w:r>
      <w:r w:rsidR="00C23680">
        <w:rPr>
          <w:rFonts w:ascii="Times New Roman" w:eastAsia="SimSun" w:hAnsi="Times New Roman" w:hint="eastAsia"/>
          <w:sz w:val="26"/>
          <w:szCs w:val="26"/>
          <w:lang w:val="en-HK" w:eastAsia="zh-CN"/>
        </w:rPr>
        <w:t xml:space="preserve"> other than the informal advice obtained by the Plaintiff from Hop Ping</w:t>
      </w:r>
      <w:r>
        <w:rPr>
          <w:rFonts w:ascii="Times New Roman" w:eastAsia="SimSun" w:hAnsi="Times New Roman" w:hint="eastAsia"/>
          <w:sz w:val="26"/>
          <w:szCs w:val="26"/>
          <w:lang w:val="en-HK" w:eastAsia="zh-CN"/>
        </w:rPr>
        <w:t xml:space="preserve">, </w:t>
      </w:r>
      <w:r w:rsidR="00C23680">
        <w:rPr>
          <w:rFonts w:ascii="Times New Roman" w:eastAsia="SimSun" w:hAnsi="Times New Roman" w:hint="eastAsia"/>
          <w:sz w:val="26"/>
          <w:szCs w:val="26"/>
          <w:lang w:val="en-HK" w:eastAsia="zh-CN"/>
        </w:rPr>
        <w:t xml:space="preserve">on balance </w:t>
      </w:r>
      <w:r>
        <w:rPr>
          <w:rFonts w:ascii="Times New Roman" w:eastAsia="SimSun" w:hAnsi="Times New Roman" w:hint="eastAsia"/>
          <w:sz w:val="26"/>
          <w:szCs w:val="26"/>
          <w:lang w:val="en-HK" w:eastAsia="zh-CN"/>
        </w:rPr>
        <w:t>I am prepared to accept the conclusion of the Motor Survey Report that this is a case of total loss in the light of the extensive damage to and the market value of NT3549.</w:t>
      </w:r>
    </w:p>
    <w:p w:rsidR="00236B96" w:rsidRPr="00277792" w:rsidRDefault="00236B96" w:rsidP="00236B96">
      <w:pPr>
        <w:pStyle w:val="ListParagraph"/>
        <w:rPr>
          <w:rFonts w:ascii="Times New Roman" w:eastAsia="SimSun" w:hAnsi="Times New Roman"/>
          <w:sz w:val="26"/>
          <w:szCs w:val="26"/>
          <w:lang w:val="en-HK" w:eastAsia="zh-CN"/>
        </w:rPr>
      </w:pPr>
    </w:p>
    <w:p w:rsidR="00FF30A6" w:rsidRPr="00AC0AC9" w:rsidRDefault="001A607A" w:rsidP="00236B96">
      <w:pPr>
        <w:numPr>
          <w:ilvl w:val="0"/>
          <w:numId w:val="6"/>
        </w:numPr>
        <w:tabs>
          <w:tab w:val="clear" w:pos="720"/>
          <w:tab w:val="num" w:pos="0"/>
        </w:tabs>
        <w:spacing w:line="360" w:lineRule="auto"/>
        <w:ind w:left="0" w:firstLine="0"/>
        <w:jc w:val="both"/>
        <w:rPr>
          <w:rFonts w:ascii="Times New Roman" w:hAnsi="Times New Roman"/>
          <w:sz w:val="26"/>
          <w:szCs w:val="26"/>
          <w:lang w:val="en-HK"/>
        </w:rPr>
      </w:pPr>
      <w:r w:rsidRPr="00AC0AC9">
        <w:rPr>
          <w:rFonts w:ascii="Times New Roman" w:eastAsia="SimSun" w:hAnsi="Times New Roman"/>
          <w:sz w:val="26"/>
          <w:szCs w:val="26"/>
          <w:lang w:val="en-HK" w:eastAsia="zh-CN"/>
        </w:rPr>
        <w:t>The</w:t>
      </w:r>
      <w:r w:rsidR="00C23680">
        <w:rPr>
          <w:rFonts w:ascii="Times New Roman" w:eastAsia="SimSun" w:hAnsi="Times New Roman" w:hint="eastAsia"/>
          <w:sz w:val="26"/>
          <w:szCs w:val="26"/>
          <w:lang w:val="en-HK" w:eastAsia="zh-CN"/>
        </w:rPr>
        <w:t xml:space="preserve"> Plaintiff paid</w:t>
      </w:r>
      <w:r w:rsidRPr="00AC0AC9">
        <w:rPr>
          <w:rFonts w:ascii="Times New Roman" w:eastAsia="SimSun" w:hAnsi="Times New Roman"/>
          <w:sz w:val="26"/>
          <w:szCs w:val="26"/>
          <w:lang w:val="en-HK" w:eastAsia="zh-CN"/>
        </w:rPr>
        <w:t xml:space="preserve"> </w:t>
      </w:r>
      <w:r w:rsidR="00C23680" w:rsidRPr="00AC0AC9">
        <w:rPr>
          <w:rFonts w:ascii="Times New Roman" w:eastAsia="SimSun" w:hAnsi="Times New Roman"/>
          <w:sz w:val="26"/>
          <w:szCs w:val="26"/>
          <w:lang w:val="en-HK" w:eastAsia="zh-CN"/>
        </w:rPr>
        <w:t xml:space="preserve">HK$700 </w:t>
      </w:r>
      <w:r w:rsidR="00C23680">
        <w:rPr>
          <w:rFonts w:ascii="Times New Roman" w:eastAsia="SimSun" w:hAnsi="Times New Roman" w:hint="eastAsia"/>
          <w:sz w:val="26"/>
          <w:szCs w:val="26"/>
          <w:lang w:val="en-HK" w:eastAsia="zh-CN"/>
        </w:rPr>
        <w:t>for</w:t>
      </w:r>
      <w:r w:rsidR="00C23680">
        <w:rPr>
          <w:rFonts w:ascii="Times New Roman" w:eastAsia="SimSun" w:hAnsi="Times New Roman"/>
          <w:sz w:val="26"/>
          <w:szCs w:val="26"/>
          <w:lang w:val="en-HK" w:eastAsia="zh-CN"/>
        </w:rPr>
        <w:t xml:space="preserve"> the Motor Survey Report </w:t>
      </w:r>
      <w:r w:rsidRPr="00AC0AC9">
        <w:rPr>
          <w:rFonts w:ascii="Times New Roman" w:eastAsia="SimSun" w:hAnsi="Times New Roman"/>
          <w:sz w:val="26"/>
          <w:szCs w:val="26"/>
          <w:lang w:val="en-HK" w:eastAsia="zh-CN"/>
        </w:rPr>
        <w:t>as evidenced by a receipt of General Surveyor &amp; Adjusters Limited dated 15</w:t>
      </w:r>
      <w:r w:rsidRPr="00AC0AC9">
        <w:rPr>
          <w:rFonts w:ascii="Times New Roman" w:eastAsia="SimSun" w:hAnsi="Times New Roman"/>
          <w:sz w:val="26"/>
          <w:szCs w:val="26"/>
          <w:vertAlign w:val="superscript"/>
          <w:lang w:val="en-HK" w:eastAsia="zh-CN"/>
        </w:rPr>
        <w:t>th</w:t>
      </w:r>
      <w:r w:rsidRPr="00AC0AC9">
        <w:rPr>
          <w:rFonts w:ascii="Times New Roman" w:eastAsia="SimSun" w:hAnsi="Times New Roman"/>
          <w:sz w:val="26"/>
          <w:szCs w:val="26"/>
          <w:lang w:val="en-HK" w:eastAsia="zh-CN"/>
        </w:rPr>
        <w:t xml:space="preserve"> July 2011.  The Plaintiff also produced a receipt for </w:t>
      </w:r>
      <w:r w:rsidR="00C23680">
        <w:rPr>
          <w:rFonts w:ascii="Times New Roman" w:eastAsia="SimSun" w:hAnsi="Times New Roman" w:hint="eastAsia"/>
          <w:sz w:val="26"/>
          <w:szCs w:val="26"/>
          <w:lang w:val="en-HK" w:eastAsia="zh-CN"/>
        </w:rPr>
        <w:t xml:space="preserve">the </w:t>
      </w:r>
      <w:r w:rsidRPr="00AC0AC9">
        <w:rPr>
          <w:rFonts w:ascii="Times New Roman" w:eastAsia="SimSun" w:hAnsi="Times New Roman"/>
          <w:sz w:val="26"/>
          <w:szCs w:val="26"/>
          <w:lang w:val="en-HK" w:eastAsia="zh-CN"/>
        </w:rPr>
        <w:t xml:space="preserve">towing fee </w:t>
      </w:r>
      <w:r w:rsidR="00F81C8E">
        <w:rPr>
          <w:rFonts w:ascii="Times New Roman" w:eastAsia="SimSun" w:hAnsi="Times New Roman" w:hint="eastAsia"/>
          <w:sz w:val="26"/>
          <w:szCs w:val="26"/>
          <w:lang w:val="en-HK" w:eastAsia="zh-CN"/>
        </w:rPr>
        <w:t xml:space="preserve">he paid </w:t>
      </w:r>
      <w:r w:rsidR="00C23680">
        <w:rPr>
          <w:rFonts w:ascii="Times New Roman" w:eastAsia="SimSun" w:hAnsi="Times New Roman" w:hint="eastAsia"/>
          <w:sz w:val="26"/>
          <w:szCs w:val="26"/>
          <w:lang w:val="en-HK" w:eastAsia="zh-CN"/>
        </w:rPr>
        <w:t>at</w:t>
      </w:r>
      <w:r w:rsidRPr="00AC0AC9">
        <w:rPr>
          <w:rFonts w:ascii="Times New Roman" w:eastAsia="SimSun" w:hAnsi="Times New Roman"/>
          <w:sz w:val="26"/>
          <w:szCs w:val="26"/>
          <w:lang w:val="en-HK" w:eastAsia="zh-CN"/>
        </w:rPr>
        <w:t xml:space="preserve"> $300 and a letter issued by Hop Ping certifying </w:t>
      </w:r>
      <w:r w:rsidR="00C23680">
        <w:rPr>
          <w:rFonts w:ascii="Times New Roman" w:eastAsia="SimSun" w:hAnsi="Times New Roman" w:hint="eastAsia"/>
          <w:sz w:val="26"/>
          <w:szCs w:val="26"/>
          <w:lang w:val="en-HK" w:eastAsia="zh-CN"/>
        </w:rPr>
        <w:t>its</w:t>
      </w:r>
      <w:r w:rsidR="00AC0AC9" w:rsidRPr="00AC0AC9">
        <w:rPr>
          <w:rFonts w:ascii="Times New Roman" w:eastAsia="SimSun" w:hAnsi="Times New Roman" w:hint="eastAsia"/>
          <w:sz w:val="26"/>
          <w:szCs w:val="26"/>
          <w:lang w:val="en-HK" w:eastAsia="zh-CN"/>
        </w:rPr>
        <w:t xml:space="preserve"> </w:t>
      </w:r>
      <w:r w:rsidRPr="00AC0AC9">
        <w:rPr>
          <w:rFonts w:ascii="Times New Roman" w:eastAsia="SimSun" w:hAnsi="Times New Roman"/>
          <w:sz w:val="26"/>
          <w:szCs w:val="26"/>
          <w:lang w:val="en-HK" w:eastAsia="zh-CN"/>
        </w:rPr>
        <w:t xml:space="preserve">purchase of </w:t>
      </w:r>
      <w:r w:rsidR="00AC0AC9" w:rsidRPr="00AC0AC9">
        <w:rPr>
          <w:rFonts w:ascii="Times New Roman" w:eastAsia="SimSun" w:hAnsi="Times New Roman" w:hint="eastAsia"/>
          <w:sz w:val="26"/>
          <w:szCs w:val="26"/>
          <w:lang w:val="en-HK" w:eastAsia="zh-CN"/>
        </w:rPr>
        <w:t>NT3549</w:t>
      </w:r>
      <w:r w:rsidRPr="00AC0AC9">
        <w:rPr>
          <w:rFonts w:ascii="Times New Roman" w:eastAsia="SimSun" w:hAnsi="Times New Roman"/>
          <w:sz w:val="26"/>
          <w:szCs w:val="26"/>
          <w:lang w:val="en-HK" w:eastAsia="zh-CN"/>
        </w:rPr>
        <w:t xml:space="preserve"> as scrap at HK$10,000</w:t>
      </w:r>
      <w:r w:rsidR="00F81C8E">
        <w:rPr>
          <w:rFonts w:ascii="Times New Roman" w:eastAsia="SimSun" w:hAnsi="Times New Roman" w:hint="eastAsia"/>
          <w:sz w:val="26"/>
          <w:szCs w:val="26"/>
          <w:lang w:val="en-HK" w:eastAsia="zh-CN"/>
        </w:rPr>
        <w:t xml:space="preserve"> which the Plaintiff duly received</w:t>
      </w:r>
      <w:r w:rsidRPr="00AC0AC9">
        <w:rPr>
          <w:rFonts w:ascii="Times New Roman" w:eastAsia="SimSun" w:hAnsi="Times New Roman"/>
          <w:sz w:val="26"/>
          <w:szCs w:val="26"/>
          <w:lang w:val="en-HK" w:eastAsia="zh-CN"/>
        </w:rPr>
        <w:t>.</w:t>
      </w:r>
      <w:r w:rsidR="00FF30A6" w:rsidRPr="00AC0AC9">
        <w:rPr>
          <w:rFonts w:ascii="Times New Roman" w:eastAsia="SimSun" w:hAnsi="Times New Roman"/>
          <w:sz w:val="26"/>
          <w:szCs w:val="26"/>
          <w:lang w:val="en-HK" w:eastAsia="zh-CN"/>
        </w:rPr>
        <w:t xml:space="preserve">  </w:t>
      </w:r>
    </w:p>
    <w:p w:rsidR="00DB106D" w:rsidRPr="00277792" w:rsidRDefault="002F6BCC" w:rsidP="002F6BCC">
      <w:pPr>
        <w:spacing w:line="360" w:lineRule="auto"/>
        <w:jc w:val="both"/>
        <w:rPr>
          <w:rFonts w:ascii="Times New Roman" w:hAnsi="Times New Roman"/>
          <w:sz w:val="26"/>
          <w:szCs w:val="26"/>
          <w:lang w:val="en-HK"/>
        </w:rPr>
      </w:pPr>
      <w:r w:rsidRPr="00277792">
        <w:rPr>
          <w:rFonts w:ascii="Times New Roman" w:eastAsia="SimSun" w:hAnsi="Times New Roman"/>
          <w:sz w:val="26"/>
          <w:szCs w:val="26"/>
          <w:lang w:val="en-HK" w:eastAsia="zh-CN"/>
        </w:rPr>
        <w:t xml:space="preserve"> </w:t>
      </w:r>
      <w:r w:rsidR="00DB106D" w:rsidRPr="00277792">
        <w:rPr>
          <w:rFonts w:ascii="Times New Roman" w:eastAsia="SimSun" w:hAnsi="Times New Roman"/>
          <w:sz w:val="26"/>
          <w:szCs w:val="26"/>
          <w:lang w:val="en-HK" w:eastAsia="zh-CN"/>
        </w:rPr>
        <w:t xml:space="preserve">  </w:t>
      </w:r>
    </w:p>
    <w:p w:rsidR="003A72E9" w:rsidRPr="000C4B8F" w:rsidRDefault="002F6BCC" w:rsidP="003A72E9">
      <w:pPr>
        <w:numPr>
          <w:ilvl w:val="0"/>
          <w:numId w:val="6"/>
        </w:numPr>
        <w:tabs>
          <w:tab w:val="clear" w:pos="720"/>
          <w:tab w:val="num" w:pos="0"/>
        </w:tabs>
        <w:spacing w:line="360" w:lineRule="auto"/>
        <w:ind w:left="0" w:firstLine="0"/>
        <w:jc w:val="both"/>
        <w:rPr>
          <w:rFonts w:ascii="Times New Roman" w:eastAsia="SimSun" w:hAnsi="Times New Roman"/>
          <w:sz w:val="26"/>
          <w:szCs w:val="26"/>
          <w:lang w:val="en-HK" w:eastAsia="zh-CN"/>
        </w:rPr>
      </w:pPr>
      <w:r w:rsidRPr="000C4B8F">
        <w:rPr>
          <w:rFonts w:ascii="Times New Roman" w:eastAsia="SimSun" w:hAnsi="Times New Roman"/>
          <w:sz w:val="26"/>
          <w:szCs w:val="26"/>
          <w:lang w:val="en-HK" w:eastAsia="zh-CN"/>
        </w:rPr>
        <w:t xml:space="preserve">In the light of the above, I </w:t>
      </w:r>
      <w:r w:rsidR="00827CEF">
        <w:rPr>
          <w:rFonts w:ascii="Times New Roman" w:eastAsia="SimSun" w:hAnsi="Times New Roman" w:hint="eastAsia"/>
          <w:sz w:val="26"/>
          <w:szCs w:val="26"/>
          <w:lang w:val="en-HK" w:eastAsia="zh-CN"/>
        </w:rPr>
        <w:t>award</w:t>
      </w:r>
      <w:r w:rsidR="006E32F2" w:rsidRPr="000C4B8F">
        <w:rPr>
          <w:rFonts w:ascii="Times New Roman" w:eastAsia="SimSun" w:hAnsi="Times New Roman"/>
          <w:sz w:val="26"/>
          <w:szCs w:val="26"/>
          <w:lang w:val="en-HK" w:eastAsia="zh-CN"/>
        </w:rPr>
        <w:t xml:space="preserve"> the </w:t>
      </w:r>
      <w:r w:rsidR="00AC0AC9" w:rsidRPr="000C4B8F">
        <w:rPr>
          <w:rFonts w:ascii="Times New Roman" w:eastAsia="SimSun" w:hAnsi="Times New Roman" w:hint="eastAsia"/>
          <w:sz w:val="26"/>
          <w:szCs w:val="26"/>
          <w:lang w:val="en-HK" w:eastAsia="zh-CN"/>
        </w:rPr>
        <w:t>Plaintiff</w:t>
      </w:r>
      <w:r w:rsidR="00827CEF">
        <w:rPr>
          <w:rFonts w:ascii="Times New Roman" w:eastAsia="SimSun" w:hAnsi="Times New Roman" w:hint="eastAsia"/>
          <w:sz w:val="26"/>
          <w:szCs w:val="26"/>
          <w:lang w:val="en-HK" w:eastAsia="zh-CN"/>
        </w:rPr>
        <w:t xml:space="preserve"> </w:t>
      </w:r>
      <w:r w:rsidR="00AC0AC9" w:rsidRPr="000C4B8F">
        <w:rPr>
          <w:rFonts w:ascii="Times New Roman" w:eastAsia="SimSun" w:hAnsi="Times New Roman" w:hint="eastAsia"/>
          <w:sz w:val="26"/>
          <w:szCs w:val="26"/>
          <w:lang w:val="en-HK" w:eastAsia="zh-CN"/>
        </w:rPr>
        <w:t>$6</w:t>
      </w:r>
      <w:r w:rsidR="002706B5">
        <w:rPr>
          <w:rFonts w:ascii="Times New Roman" w:eastAsia="SimSun" w:hAnsi="Times New Roman" w:hint="eastAsia"/>
          <w:sz w:val="26"/>
          <w:szCs w:val="26"/>
          <w:lang w:val="en-HK" w:eastAsia="zh-CN"/>
        </w:rPr>
        <w:t>2</w:t>
      </w:r>
      <w:r w:rsidR="00AC0AC9" w:rsidRPr="000C4B8F">
        <w:rPr>
          <w:rFonts w:ascii="Times New Roman" w:eastAsia="SimSun" w:hAnsi="Times New Roman" w:hint="eastAsia"/>
          <w:sz w:val="26"/>
          <w:szCs w:val="26"/>
          <w:lang w:val="en-HK" w:eastAsia="zh-CN"/>
        </w:rPr>
        <w:t>,</w:t>
      </w:r>
      <w:r w:rsidR="002706B5">
        <w:rPr>
          <w:rFonts w:ascii="Times New Roman" w:eastAsia="SimSun" w:hAnsi="Times New Roman" w:hint="eastAsia"/>
          <w:sz w:val="26"/>
          <w:szCs w:val="26"/>
          <w:lang w:val="en-HK" w:eastAsia="zh-CN"/>
        </w:rPr>
        <w:t>5</w:t>
      </w:r>
      <w:r w:rsidR="00AC0AC9" w:rsidRPr="000C4B8F">
        <w:rPr>
          <w:rFonts w:ascii="Times New Roman" w:eastAsia="SimSun" w:hAnsi="Times New Roman" w:hint="eastAsia"/>
          <w:sz w:val="26"/>
          <w:szCs w:val="26"/>
          <w:lang w:val="en-HK" w:eastAsia="zh-CN"/>
        </w:rPr>
        <w:t>00</w:t>
      </w:r>
      <w:r w:rsidR="00827CEF">
        <w:rPr>
          <w:rFonts w:ascii="Times New Roman" w:eastAsia="SimSun" w:hAnsi="Times New Roman" w:hint="eastAsia"/>
          <w:sz w:val="26"/>
          <w:szCs w:val="26"/>
          <w:lang w:val="en-HK" w:eastAsia="zh-CN"/>
        </w:rPr>
        <w:t xml:space="preserve"> (</w:t>
      </w:r>
      <w:r w:rsidR="00F81C8E">
        <w:rPr>
          <w:rFonts w:ascii="Times New Roman" w:eastAsia="SimSun" w:hAnsi="Times New Roman" w:hint="eastAsia"/>
          <w:sz w:val="26"/>
          <w:szCs w:val="26"/>
          <w:lang w:val="en-HK" w:eastAsia="zh-CN"/>
        </w:rPr>
        <w:t xml:space="preserve">being the </w:t>
      </w:r>
      <w:r w:rsidR="002706B5">
        <w:rPr>
          <w:rFonts w:ascii="Times New Roman" w:eastAsia="SimSun" w:hAnsi="Times New Roman" w:hint="eastAsia"/>
          <w:sz w:val="26"/>
          <w:szCs w:val="26"/>
          <w:lang w:val="en-HK" w:eastAsia="zh-CN"/>
        </w:rPr>
        <w:t xml:space="preserve">median of </w:t>
      </w:r>
      <w:r w:rsidR="00827CEF" w:rsidRPr="00277792">
        <w:rPr>
          <w:rFonts w:ascii="Times New Roman" w:eastAsia="SimSun" w:hAnsi="Times New Roman"/>
          <w:sz w:val="26"/>
          <w:szCs w:val="26"/>
          <w:lang w:val="en-HK" w:eastAsia="zh-CN"/>
        </w:rPr>
        <w:t xml:space="preserve">HK70,000 </w:t>
      </w:r>
      <w:r w:rsidR="00827CEF">
        <w:rPr>
          <w:rFonts w:ascii="Times New Roman" w:eastAsia="SimSun" w:hAnsi="Times New Roman" w:hint="eastAsia"/>
          <w:sz w:val="26"/>
          <w:szCs w:val="26"/>
          <w:lang w:val="en-HK" w:eastAsia="zh-CN"/>
        </w:rPr>
        <w:t>and</w:t>
      </w:r>
      <w:r w:rsidR="00827CEF" w:rsidRPr="00277792">
        <w:rPr>
          <w:rFonts w:ascii="Times New Roman" w:eastAsia="SimSun" w:hAnsi="Times New Roman"/>
          <w:sz w:val="26"/>
          <w:szCs w:val="26"/>
          <w:lang w:val="en-HK" w:eastAsia="zh-CN"/>
        </w:rPr>
        <w:t xml:space="preserve"> HK$75,000</w:t>
      </w:r>
      <w:r w:rsidR="00827CEF">
        <w:rPr>
          <w:rFonts w:ascii="Times New Roman" w:eastAsia="SimSun" w:hAnsi="Times New Roman" w:hint="eastAsia"/>
          <w:sz w:val="26"/>
          <w:szCs w:val="26"/>
          <w:lang w:val="en-HK" w:eastAsia="zh-CN"/>
        </w:rPr>
        <w:t xml:space="preserve"> less </w:t>
      </w:r>
      <w:r w:rsidR="00AC0AC9" w:rsidRPr="000C4B8F">
        <w:rPr>
          <w:rFonts w:ascii="Times New Roman" w:eastAsia="SimSun" w:hAnsi="Times New Roman" w:hint="eastAsia"/>
          <w:sz w:val="26"/>
          <w:szCs w:val="26"/>
          <w:lang w:val="en-HK" w:eastAsia="zh-CN"/>
        </w:rPr>
        <w:t>scrap value</w:t>
      </w:r>
      <w:r w:rsidR="00827CEF">
        <w:rPr>
          <w:rFonts w:ascii="Times New Roman" w:eastAsia="SimSun" w:hAnsi="Times New Roman" w:hint="eastAsia"/>
          <w:sz w:val="26"/>
          <w:szCs w:val="26"/>
          <w:lang w:val="en-HK" w:eastAsia="zh-CN"/>
        </w:rPr>
        <w:t>) for</w:t>
      </w:r>
      <w:r w:rsidR="00827CEF" w:rsidRPr="000C4B8F">
        <w:rPr>
          <w:rFonts w:ascii="Times New Roman" w:eastAsia="SimSun" w:hAnsi="Times New Roman" w:hint="eastAsia"/>
          <w:sz w:val="26"/>
          <w:szCs w:val="26"/>
          <w:lang w:val="en-HK" w:eastAsia="zh-CN"/>
        </w:rPr>
        <w:t xml:space="preserve"> the </w:t>
      </w:r>
      <w:r w:rsidR="00827CEF">
        <w:rPr>
          <w:rFonts w:ascii="Times New Roman" w:eastAsia="SimSun" w:hAnsi="Times New Roman" w:hint="eastAsia"/>
          <w:sz w:val="26"/>
          <w:szCs w:val="26"/>
          <w:lang w:val="en-HK" w:eastAsia="zh-CN"/>
        </w:rPr>
        <w:t>damage to</w:t>
      </w:r>
      <w:r w:rsidR="00827CEF" w:rsidRPr="000C4B8F">
        <w:rPr>
          <w:rFonts w:ascii="Times New Roman" w:eastAsia="SimSun" w:hAnsi="Times New Roman" w:hint="eastAsia"/>
          <w:sz w:val="26"/>
          <w:szCs w:val="26"/>
          <w:lang w:val="en-HK" w:eastAsia="zh-CN"/>
        </w:rPr>
        <w:t xml:space="preserve"> NT3549</w:t>
      </w:r>
      <w:r w:rsidR="00827CEF">
        <w:rPr>
          <w:rFonts w:ascii="Times New Roman" w:eastAsia="SimSun" w:hAnsi="Times New Roman" w:hint="eastAsia"/>
          <w:sz w:val="26"/>
          <w:szCs w:val="26"/>
          <w:lang w:val="en-HK" w:eastAsia="zh-CN"/>
        </w:rPr>
        <w:t>.</w:t>
      </w:r>
      <w:r w:rsidR="00827CEF" w:rsidRPr="000C4B8F">
        <w:rPr>
          <w:rFonts w:ascii="Times New Roman" w:eastAsia="SimSun" w:hAnsi="Times New Roman" w:hint="eastAsia"/>
          <w:sz w:val="26"/>
          <w:szCs w:val="26"/>
          <w:lang w:val="en-HK" w:eastAsia="zh-CN"/>
        </w:rPr>
        <w:t xml:space="preserve"> </w:t>
      </w:r>
      <w:r w:rsidR="00827CEF">
        <w:rPr>
          <w:rFonts w:ascii="Times New Roman" w:eastAsia="SimSun" w:hAnsi="Times New Roman" w:hint="eastAsia"/>
          <w:sz w:val="26"/>
          <w:szCs w:val="26"/>
          <w:lang w:val="en-HK" w:eastAsia="zh-CN"/>
        </w:rPr>
        <w:t xml:space="preserve"> </w:t>
      </w:r>
      <w:r w:rsidR="000C4B8F" w:rsidRPr="000C4B8F">
        <w:rPr>
          <w:rFonts w:ascii="Times New Roman" w:eastAsia="SimSun" w:hAnsi="Times New Roman" w:hint="eastAsia"/>
          <w:sz w:val="26"/>
          <w:szCs w:val="26"/>
          <w:lang w:val="en-HK" w:eastAsia="zh-CN"/>
        </w:rPr>
        <w:t>I further award the Plaintiff $1,000</w:t>
      </w:r>
      <w:r w:rsidR="005356C8" w:rsidRPr="005356C8">
        <w:rPr>
          <w:rFonts w:ascii="Times New Roman" w:eastAsia="SimSun" w:hAnsi="Times New Roman" w:hint="eastAsia"/>
          <w:sz w:val="26"/>
          <w:szCs w:val="26"/>
          <w:lang w:val="en-HK" w:eastAsia="zh-CN"/>
        </w:rPr>
        <w:t xml:space="preserve"> </w:t>
      </w:r>
      <w:r w:rsidR="005356C8">
        <w:rPr>
          <w:rFonts w:ascii="Times New Roman" w:eastAsia="SimSun" w:hAnsi="Times New Roman" w:hint="eastAsia"/>
          <w:sz w:val="26"/>
          <w:szCs w:val="26"/>
          <w:lang w:val="en-HK" w:eastAsia="zh-CN"/>
        </w:rPr>
        <w:t>for disbursements</w:t>
      </w:r>
      <w:r w:rsidR="000C4B8F" w:rsidRPr="000C4B8F">
        <w:rPr>
          <w:rFonts w:ascii="Times New Roman" w:eastAsia="SimSun" w:hAnsi="Times New Roman" w:hint="eastAsia"/>
          <w:sz w:val="26"/>
          <w:szCs w:val="26"/>
          <w:lang w:val="en-HK" w:eastAsia="zh-CN"/>
        </w:rPr>
        <w:t>.</w:t>
      </w:r>
    </w:p>
    <w:p w:rsidR="001F2C42" w:rsidRPr="00277792" w:rsidRDefault="001F2C42" w:rsidP="001F2C42">
      <w:pPr>
        <w:pStyle w:val="BodyTextIndent"/>
        <w:ind w:left="0"/>
        <w:rPr>
          <w:rFonts w:ascii="Times New Roman" w:hAnsi="Times New Roman"/>
          <w:b w:val="0"/>
          <w:sz w:val="26"/>
          <w:szCs w:val="26"/>
        </w:rPr>
      </w:pPr>
    </w:p>
    <w:p w:rsidR="009D57D3" w:rsidRPr="00277792" w:rsidRDefault="00F81C8E"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6"/>
          <w:szCs w:val="26"/>
          <w:lang w:val="en-HK"/>
        </w:rPr>
      </w:pPr>
      <w:r>
        <w:rPr>
          <w:rFonts w:ascii="Times New Roman" w:eastAsia="SimSun" w:hAnsi="Times New Roman" w:hint="eastAsia"/>
          <w:b w:val="0"/>
          <w:sz w:val="26"/>
          <w:szCs w:val="26"/>
          <w:lang w:val="en-HK" w:eastAsia="zh-CN"/>
        </w:rPr>
        <w:t>I therefore assess t</w:t>
      </w:r>
      <w:r w:rsidR="009D57D3" w:rsidRPr="00277792">
        <w:rPr>
          <w:rFonts w:ascii="Times New Roman" w:eastAsia="SimSun" w:hAnsi="Times New Roman"/>
          <w:b w:val="0"/>
          <w:sz w:val="26"/>
          <w:szCs w:val="26"/>
          <w:lang w:val="en-HK" w:eastAsia="zh-CN"/>
        </w:rPr>
        <w:t xml:space="preserve">he Plaintiff’s damages </w:t>
      </w:r>
      <w:r>
        <w:rPr>
          <w:rFonts w:ascii="Times New Roman" w:eastAsia="SimSun" w:hAnsi="Times New Roman" w:hint="eastAsia"/>
          <w:b w:val="0"/>
          <w:sz w:val="26"/>
          <w:szCs w:val="26"/>
          <w:lang w:val="en-HK" w:eastAsia="zh-CN"/>
        </w:rPr>
        <w:t>at</w:t>
      </w:r>
      <w:r w:rsidR="000C4B8F">
        <w:rPr>
          <w:rFonts w:ascii="Times New Roman" w:eastAsia="SimSun" w:hAnsi="Times New Roman" w:hint="eastAsia"/>
          <w:b w:val="0"/>
          <w:sz w:val="26"/>
          <w:szCs w:val="26"/>
          <w:lang w:val="en-HK" w:eastAsia="zh-CN"/>
        </w:rPr>
        <w:t xml:space="preserve"> $6</w:t>
      </w:r>
      <w:r w:rsidR="00827CEF">
        <w:rPr>
          <w:rFonts w:ascii="Times New Roman" w:eastAsia="SimSun" w:hAnsi="Times New Roman" w:hint="eastAsia"/>
          <w:b w:val="0"/>
          <w:sz w:val="26"/>
          <w:szCs w:val="26"/>
          <w:lang w:val="en-HK" w:eastAsia="zh-CN"/>
        </w:rPr>
        <w:t>3</w:t>
      </w:r>
      <w:r w:rsidR="000C4B8F">
        <w:rPr>
          <w:rFonts w:ascii="Times New Roman" w:eastAsia="SimSun" w:hAnsi="Times New Roman" w:hint="eastAsia"/>
          <w:b w:val="0"/>
          <w:sz w:val="26"/>
          <w:szCs w:val="26"/>
          <w:lang w:val="en-HK" w:eastAsia="zh-CN"/>
        </w:rPr>
        <w:t>,</w:t>
      </w:r>
      <w:r w:rsidR="00827CEF">
        <w:rPr>
          <w:rFonts w:ascii="Times New Roman" w:eastAsia="SimSun" w:hAnsi="Times New Roman" w:hint="eastAsia"/>
          <w:b w:val="0"/>
          <w:sz w:val="26"/>
          <w:szCs w:val="26"/>
          <w:lang w:val="en-HK" w:eastAsia="zh-CN"/>
        </w:rPr>
        <w:t>5</w:t>
      </w:r>
      <w:r w:rsidR="000C4B8F">
        <w:rPr>
          <w:rFonts w:ascii="Times New Roman" w:eastAsia="SimSun" w:hAnsi="Times New Roman" w:hint="eastAsia"/>
          <w:b w:val="0"/>
          <w:sz w:val="26"/>
          <w:szCs w:val="26"/>
          <w:lang w:val="en-HK" w:eastAsia="zh-CN"/>
        </w:rPr>
        <w:t>00</w:t>
      </w:r>
      <w:r w:rsidR="00E32F2F" w:rsidRPr="00277792">
        <w:rPr>
          <w:rFonts w:ascii="Times New Roman" w:eastAsia="SimSun" w:hAnsi="Times New Roman"/>
          <w:b w:val="0"/>
          <w:sz w:val="26"/>
          <w:szCs w:val="26"/>
          <w:lang w:val="en-HK" w:eastAsia="zh-CN"/>
        </w:rPr>
        <w:t xml:space="preserve"> and</w:t>
      </w:r>
      <w:r w:rsidR="009D57D3" w:rsidRPr="00277792">
        <w:rPr>
          <w:rFonts w:ascii="Times New Roman" w:eastAsia="SimSun" w:hAnsi="Times New Roman"/>
          <w:b w:val="0"/>
          <w:sz w:val="26"/>
          <w:szCs w:val="26"/>
          <w:lang w:val="en-HK" w:eastAsia="zh-CN"/>
        </w:rPr>
        <w:t xml:space="preserve"> </w:t>
      </w:r>
      <w:r w:rsidR="003A72E9" w:rsidRPr="00277792">
        <w:rPr>
          <w:rFonts w:ascii="Times New Roman" w:eastAsia="SimSun" w:hAnsi="Times New Roman"/>
          <w:b w:val="0"/>
          <w:sz w:val="26"/>
          <w:szCs w:val="26"/>
          <w:lang w:val="en-HK" w:eastAsia="zh-CN"/>
        </w:rPr>
        <w:t xml:space="preserve">adjudge </w:t>
      </w:r>
      <w:r w:rsidR="000C4B8F">
        <w:rPr>
          <w:rFonts w:ascii="Times New Roman" w:eastAsia="SimSun" w:hAnsi="Times New Roman" w:hint="eastAsia"/>
          <w:b w:val="0"/>
          <w:sz w:val="26"/>
          <w:szCs w:val="26"/>
          <w:lang w:val="en-HK" w:eastAsia="zh-CN"/>
        </w:rPr>
        <w:t>the same</w:t>
      </w:r>
      <w:r w:rsidR="003A72E9" w:rsidRPr="00277792">
        <w:rPr>
          <w:rFonts w:ascii="Times New Roman" w:eastAsia="SimSun" w:hAnsi="Times New Roman"/>
          <w:b w:val="0"/>
          <w:sz w:val="26"/>
          <w:szCs w:val="26"/>
          <w:lang w:val="en-HK" w:eastAsia="zh-CN"/>
        </w:rPr>
        <w:t xml:space="preserve"> </w:t>
      </w:r>
      <w:r w:rsidR="00E32F2F" w:rsidRPr="00277792">
        <w:rPr>
          <w:rFonts w:ascii="Times New Roman" w:eastAsia="SimSun" w:hAnsi="Times New Roman"/>
          <w:b w:val="0"/>
          <w:sz w:val="26"/>
          <w:szCs w:val="26"/>
          <w:lang w:val="en-HK" w:eastAsia="zh-CN"/>
        </w:rPr>
        <w:t xml:space="preserve">to be payable by </w:t>
      </w:r>
      <w:r w:rsidR="009D57D3" w:rsidRPr="00277792">
        <w:rPr>
          <w:rFonts w:ascii="Times New Roman" w:eastAsia="SimSun" w:hAnsi="Times New Roman"/>
          <w:b w:val="0"/>
          <w:sz w:val="26"/>
          <w:szCs w:val="26"/>
          <w:lang w:val="en-HK" w:eastAsia="zh-CN"/>
        </w:rPr>
        <w:t>the Defendant</w:t>
      </w:r>
      <w:r w:rsidR="00E32F2F" w:rsidRPr="00277792">
        <w:rPr>
          <w:rFonts w:ascii="Times New Roman" w:eastAsia="SimSun" w:hAnsi="Times New Roman"/>
          <w:b w:val="0"/>
          <w:sz w:val="26"/>
          <w:szCs w:val="26"/>
          <w:lang w:val="en-HK" w:eastAsia="zh-CN"/>
        </w:rPr>
        <w:t>.  There shall be</w:t>
      </w:r>
      <w:r w:rsidR="003A72E9" w:rsidRPr="00277792">
        <w:rPr>
          <w:rFonts w:ascii="Times New Roman" w:eastAsia="SimSun" w:hAnsi="Times New Roman"/>
          <w:b w:val="0"/>
          <w:sz w:val="26"/>
          <w:szCs w:val="26"/>
          <w:lang w:val="en-HK" w:eastAsia="zh-CN"/>
        </w:rPr>
        <w:t xml:space="preserve"> interest </w:t>
      </w:r>
      <w:r w:rsidR="00E32F2F" w:rsidRPr="00277792">
        <w:rPr>
          <w:rFonts w:ascii="Times New Roman" w:eastAsia="SimSun" w:hAnsi="Times New Roman"/>
          <w:b w:val="0"/>
          <w:sz w:val="26"/>
          <w:szCs w:val="26"/>
          <w:lang w:val="en-HK" w:eastAsia="zh-CN"/>
        </w:rPr>
        <w:t>on that sum</w:t>
      </w:r>
      <w:r w:rsidR="003A72E9" w:rsidRPr="00277792">
        <w:rPr>
          <w:rFonts w:ascii="Times New Roman" w:eastAsia="SimSun" w:hAnsi="Times New Roman"/>
          <w:b w:val="0"/>
          <w:sz w:val="26"/>
          <w:szCs w:val="26"/>
          <w:lang w:val="en-HK" w:eastAsia="zh-CN"/>
        </w:rPr>
        <w:t xml:space="preserve"> at judgment rate from </w:t>
      </w:r>
      <w:r w:rsidR="00110075" w:rsidRPr="00277792">
        <w:rPr>
          <w:rFonts w:ascii="Times New Roman" w:eastAsia="SimSun" w:hAnsi="Times New Roman"/>
          <w:b w:val="0"/>
          <w:sz w:val="26"/>
          <w:szCs w:val="26"/>
          <w:lang w:val="en-HK" w:eastAsia="zh-CN"/>
        </w:rPr>
        <w:t>the date of writ</w:t>
      </w:r>
      <w:r w:rsidR="003A72E9" w:rsidRPr="00277792">
        <w:rPr>
          <w:rFonts w:ascii="Times New Roman" w:eastAsia="SimSun" w:hAnsi="Times New Roman"/>
          <w:b w:val="0"/>
          <w:sz w:val="26"/>
          <w:szCs w:val="26"/>
          <w:lang w:val="en-HK" w:eastAsia="zh-CN"/>
        </w:rPr>
        <w:t xml:space="preserve"> until today and th</w:t>
      </w:r>
      <w:r w:rsidR="00110075" w:rsidRPr="00277792">
        <w:rPr>
          <w:rFonts w:ascii="Times New Roman" w:eastAsia="SimSun" w:hAnsi="Times New Roman"/>
          <w:b w:val="0"/>
          <w:sz w:val="26"/>
          <w:szCs w:val="26"/>
          <w:lang w:val="en-HK" w:eastAsia="zh-CN"/>
        </w:rPr>
        <w:t>ereafter at judgment rate until</w:t>
      </w:r>
      <w:r w:rsidR="003A72E9" w:rsidRPr="00277792">
        <w:rPr>
          <w:rFonts w:ascii="Times New Roman" w:eastAsia="SimSun" w:hAnsi="Times New Roman"/>
          <w:b w:val="0"/>
          <w:sz w:val="26"/>
          <w:szCs w:val="26"/>
          <w:lang w:val="en-HK" w:eastAsia="zh-CN"/>
        </w:rPr>
        <w:t xml:space="preserve"> payment</w:t>
      </w:r>
      <w:r w:rsidR="009D57D3" w:rsidRPr="00277792">
        <w:rPr>
          <w:rFonts w:ascii="Times New Roman" w:eastAsia="SimSun" w:hAnsi="Times New Roman"/>
          <w:b w:val="0"/>
          <w:sz w:val="26"/>
          <w:szCs w:val="26"/>
          <w:lang w:val="en-HK" w:eastAsia="zh-CN"/>
        </w:rPr>
        <w:t xml:space="preserve">. </w:t>
      </w:r>
    </w:p>
    <w:p w:rsidR="00122926" w:rsidRDefault="00122926" w:rsidP="00122926">
      <w:pPr>
        <w:pStyle w:val="BodyTextIndent"/>
        <w:tabs>
          <w:tab w:val="clear" w:pos="1134"/>
        </w:tabs>
        <w:spacing w:line="360" w:lineRule="auto"/>
        <w:ind w:left="0"/>
        <w:jc w:val="both"/>
        <w:rPr>
          <w:rFonts w:ascii="Times New Roman" w:eastAsia="SimSun" w:hAnsi="Times New Roman" w:hint="eastAsia"/>
          <w:b w:val="0"/>
          <w:sz w:val="26"/>
          <w:szCs w:val="26"/>
          <w:lang w:val="en-HK" w:eastAsia="zh-CN"/>
        </w:rPr>
      </w:pPr>
    </w:p>
    <w:p w:rsidR="00F81C8E" w:rsidRPr="00F81C8E" w:rsidRDefault="00F81C8E" w:rsidP="00122926">
      <w:pPr>
        <w:pStyle w:val="BodyTextIndent"/>
        <w:tabs>
          <w:tab w:val="clear" w:pos="1134"/>
        </w:tabs>
        <w:spacing w:line="360" w:lineRule="auto"/>
        <w:ind w:left="0"/>
        <w:jc w:val="both"/>
        <w:rPr>
          <w:rFonts w:ascii="Times New Roman" w:eastAsia="SimSun" w:hAnsi="Times New Roman" w:hint="eastAsia"/>
          <w:b w:val="0"/>
          <w:sz w:val="26"/>
          <w:szCs w:val="26"/>
          <w:lang w:val="en-HK" w:eastAsia="zh-CN"/>
        </w:rPr>
      </w:pPr>
    </w:p>
    <w:p w:rsidR="00B00105" w:rsidRPr="00277792" w:rsidRDefault="00B76296"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6"/>
          <w:szCs w:val="26"/>
          <w:lang w:val="en-HK"/>
        </w:rPr>
      </w:pPr>
      <w:r>
        <w:rPr>
          <w:rFonts w:ascii="Times New Roman" w:eastAsia="SimSun" w:hAnsi="Times New Roman" w:hint="eastAsia"/>
          <w:b w:val="0"/>
          <w:sz w:val="26"/>
          <w:szCs w:val="26"/>
          <w:lang w:val="en-HK" w:eastAsia="zh-CN"/>
        </w:rPr>
        <w:t>C</w:t>
      </w:r>
      <w:r w:rsidRPr="00277792">
        <w:rPr>
          <w:rFonts w:ascii="Times New Roman" w:hAnsi="Times New Roman"/>
          <w:b w:val="0"/>
          <w:sz w:val="26"/>
          <w:szCs w:val="26"/>
          <w:lang w:val="en-HK"/>
        </w:rPr>
        <w:t xml:space="preserve">osts of </w:t>
      </w:r>
      <w:r>
        <w:rPr>
          <w:rFonts w:ascii="Times New Roman" w:eastAsia="SimSun" w:hAnsi="Times New Roman" w:hint="eastAsia"/>
          <w:b w:val="0"/>
          <w:sz w:val="26"/>
          <w:szCs w:val="26"/>
          <w:lang w:val="en-HK" w:eastAsia="zh-CN"/>
        </w:rPr>
        <w:t xml:space="preserve">the </w:t>
      </w:r>
      <w:r w:rsidRPr="00277792">
        <w:rPr>
          <w:rFonts w:ascii="Times New Roman" w:hAnsi="Times New Roman"/>
          <w:b w:val="0"/>
          <w:sz w:val="26"/>
          <w:szCs w:val="26"/>
          <w:lang w:val="en-HK"/>
        </w:rPr>
        <w:t>assessment</w:t>
      </w:r>
      <w:r w:rsidRPr="00277792">
        <w:rPr>
          <w:rFonts w:ascii="Times New Roman" w:eastAsia="SimSun" w:hAnsi="Times New Roman"/>
          <w:b w:val="0"/>
          <w:sz w:val="26"/>
          <w:szCs w:val="26"/>
          <w:lang w:val="en-HK" w:eastAsia="zh-CN"/>
        </w:rPr>
        <w:t xml:space="preserve"> of damages</w:t>
      </w:r>
      <w:r>
        <w:rPr>
          <w:rFonts w:ascii="Times New Roman" w:eastAsia="SimSun" w:hAnsi="Times New Roman" w:hint="eastAsia"/>
          <w:b w:val="0"/>
          <w:sz w:val="26"/>
          <w:szCs w:val="26"/>
          <w:lang w:val="en-HK" w:eastAsia="zh-CN"/>
        </w:rPr>
        <w:t xml:space="preserve">, </w:t>
      </w:r>
      <w:r w:rsidRPr="00277792">
        <w:rPr>
          <w:rFonts w:ascii="Times New Roman" w:eastAsia="SimSun" w:hAnsi="Times New Roman"/>
          <w:b w:val="0"/>
          <w:sz w:val="26"/>
          <w:szCs w:val="26"/>
          <w:lang w:val="en-HK" w:eastAsia="zh-CN"/>
        </w:rPr>
        <w:t>summarily assessed at HK$</w:t>
      </w:r>
      <w:r w:rsidR="00244F7A">
        <w:rPr>
          <w:rFonts w:ascii="Times New Roman" w:eastAsia="SimSun" w:hAnsi="Times New Roman" w:hint="eastAsia"/>
          <w:b w:val="0"/>
          <w:sz w:val="26"/>
          <w:szCs w:val="26"/>
          <w:lang w:val="en-HK" w:eastAsia="zh-CN"/>
        </w:rPr>
        <w:t>14,000</w:t>
      </w:r>
      <w:r>
        <w:rPr>
          <w:rFonts w:ascii="Times New Roman" w:eastAsia="SimSun" w:hAnsi="Times New Roman" w:hint="eastAsia"/>
          <w:b w:val="0"/>
          <w:sz w:val="26"/>
          <w:szCs w:val="26"/>
          <w:lang w:val="en-HK" w:eastAsia="zh-CN"/>
        </w:rPr>
        <w:t>, be paid by t</w:t>
      </w:r>
      <w:r w:rsidR="00B00105" w:rsidRPr="00277792">
        <w:rPr>
          <w:rFonts w:ascii="Times New Roman" w:hAnsi="Times New Roman"/>
          <w:b w:val="0"/>
          <w:sz w:val="26"/>
          <w:szCs w:val="26"/>
          <w:lang w:val="en-HK"/>
        </w:rPr>
        <w:t xml:space="preserve">he Defendant </w:t>
      </w:r>
      <w:r>
        <w:rPr>
          <w:rFonts w:ascii="Times New Roman" w:eastAsia="SimSun" w:hAnsi="Times New Roman" w:hint="eastAsia"/>
          <w:b w:val="0"/>
          <w:sz w:val="26"/>
          <w:szCs w:val="26"/>
          <w:lang w:val="en-HK" w:eastAsia="zh-CN"/>
        </w:rPr>
        <w:t>to</w:t>
      </w:r>
      <w:r w:rsidR="00B00105" w:rsidRPr="00277792">
        <w:rPr>
          <w:rFonts w:ascii="Times New Roman" w:hAnsi="Times New Roman"/>
          <w:b w:val="0"/>
          <w:sz w:val="26"/>
          <w:szCs w:val="26"/>
          <w:lang w:val="en-HK"/>
        </w:rPr>
        <w:t xml:space="preserve"> the Plaintiff</w:t>
      </w:r>
      <w:r w:rsidR="007E2C9C" w:rsidRPr="00277792">
        <w:rPr>
          <w:rFonts w:ascii="Times New Roman" w:eastAsia="SimSun" w:hAnsi="Times New Roman"/>
          <w:b w:val="0"/>
          <w:sz w:val="26"/>
          <w:szCs w:val="26"/>
          <w:lang w:val="en-HK" w:eastAsia="zh-CN"/>
        </w:rPr>
        <w:t>.</w:t>
      </w:r>
      <w:r w:rsidR="00B00105" w:rsidRPr="00277792">
        <w:rPr>
          <w:rFonts w:ascii="Times New Roman" w:hAnsi="Times New Roman"/>
          <w:b w:val="0"/>
          <w:sz w:val="26"/>
          <w:szCs w:val="26"/>
          <w:lang w:val="en-HK"/>
        </w:rPr>
        <w:t xml:space="preserve">   </w:t>
      </w:r>
    </w:p>
    <w:p w:rsidR="00B81AF6" w:rsidRPr="00277792" w:rsidRDefault="00B81AF6" w:rsidP="001F2C42">
      <w:pPr>
        <w:tabs>
          <w:tab w:val="left" w:pos="1134"/>
        </w:tabs>
        <w:spacing w:line="360" w:lineRule="auto"/>
        <w:contextualSpacing/>
        <w:jc w:val="both"/>
        <w:rPr>
          <w:rFonts w:ascii="Times New Roman" w:eastAsia="SimSun" w:hAnsi="Times New Roman"/>
          <w:sz w:val="26"/>
          <w:szCs w:val="26"/>
          <w:lang w:val="en-HK" w:eastAsia="zh-CN"/>
        </w:rPr>
      </w:pPr>
    </w:p>
    <w:p w:rsidR="005A7AE7" w:rsidRPr="00277792" w:rsidRDefault="0028093C" w:rsidP="0028093C">
      <w:pPr>
        <w:tabs>
          <w:tab w:val="left" w:pos="1134"/>
        </w:tabs>
        <w:spacing w:line="360" w:lineRule="auto"/>
        <w:ind w:left="5812"/>
        <w:contextualSpacing/>
        <w:rPr>
          <w:rFonts w:ascii="Times New Roman" w:eastAsia="SimSun" w:hAnsi="Times New Roman"/>
          <w:sz w:val="26"/>
          <w:szCs w:val="26"/>
          <w:lang w:val="en-HK" w:eastAsia="zh-CN"/>
        </w:rPr>
      </w:pPr>
      <w:r>
        <w:rPr>
          <w:rFonts w:ascii="Times New Roman" w:eastAsia="SimSun" w:hAnsi="Times New Roman" w:hint="eastAsia"/>
          <w:sz w:val="26"/>
          <w:szCs w:val="26"/>
          <w:lang w:val="en-HK" w:eastAsia="zh-CN"/>
        </w:rPr>
        <w:t xml:space="preserve">       (Signed)</w:t>
      </w:r>
    </w:p>
    <w:p w:rsidR="00BE639B" w:rsidRPr="00277792" w:rsidRDefault="00E61589" w:rsidP="000C4B8F">
      <w:pPr>
        <w:tabs>
          <w:tab w:val="left" w:pos="1134"/>
        </w:tabs>
        <w:ind w:left="5812"/>
        <w:contextualSpacing/>
        <w:jc w:val="both"/>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 xml:space="preserve">    </w:t>
      </w:r>
      <w:r w:rsidR="007E2C9C" w:rsidRPr="00277792">
        <w:rPr>
          <w:rFonts w:ascii="Times New Roman" w:eastAsia="SimSun" w:hAnsi="Times New Roman"/>
          <w:sz w:val="26"/>
          <w:szCs w:val="26"/>
          <w:lang w:val="en-HK" w:eastAsia="zh-CN"/>
        </w:rPr>
        <w:t xml:space="preserve">  </w:t>
      </w:r>
      <w:r w:rsidRPr="00277792">
        <w:rPr>
          <w:rFonts w:ascii="Times New Roman" w:eastAsia="SimSun" w:hAnsi="Times New Roman"/>
          <w:sz w:val="26"/>
          <w:szCs w:val="26"/>
          <w:lang w:val="en-HK" w:eastAsia="zh-CN"/>
        </w:rPr>
        <w:t xml:space="preserve"> D</w:t>
      </w:r>
      <w:r w:rsidR="007E2C9C" w:rsidRPr="00277792">
        <w:rPr>
          <w:rFonts w:ascii="Times New Roman" w:eastAsia="SimSun" w:hAnsi="Times New Roman"/>
          <w:sz w:val="26"/>
          <w:szCs w:val="26"/>
          <w:lang w:val="en-HK" w:eastAsia="zh-CN"/>
        </w:rPr>
        <w:t>ick</w:t>
      </w:r>
      <w:r w:rsidRPr="00277792">
        <w:rPr>
          <w:rFonts w:ascii="Times New Roman" w:eastAsia="SimSun" w:hAnsi="Times New Roman"/>
          <w:sz w:val="26"/>
          <w:szCs w:val="26"/>
          <w:lang w:val="en-HK" w:eastAsia="zh-CN"/>
        </w:rPr>
        <w:t xml:space="preserve"> HO</w:t>
      </w:r>
    </w:p>
    <w:p w:rsidR="00BE639B" w:rsidRPr="00277792" w:rsidRDefault="00BE639B" w:rsidP="000C4B8F">
      <w:pPr>
        <w:tabs>
          <w:tab w:val="left" w:pos="1134"/>
        </w:tabs>
        <w:ind w:left="5812"/>
        <w:contextualSpacing/>
        <w:jc w:val="both"/>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Master of the District Court</w:t>
      </w:r>
    </w:p>
    <w:p w:rsidR="00BE639B" w:rsidRPr="00277792" w:rsidRDefault="00BE639B" w:rsidP="00BE639B">
      <w:pPr>
        <w:tabs>
          <w:tab w:val="left" w:pos="1134"/>
        </w:tabs>
        <w:spacing w:line="360" w:lineRule="auto"/>
        <w:contextualSpacing/>
        <w:jc w:val="both"/>
        <w:rPr>
          <w:rFonts w:ascii="Times New Roman" w:eastAsia="SimSun" w:hAnsi="Times New Roman"/>
          <w:sz w:val="26"/>
          <w:szCs w:val="26"/>
          <w:lang w:val="en-HK" w:eastAsia="zh-CN"/>
        </w:rPr>
      </w:pPr>
    </w:p>
    <w:p w:rsidR="00BE639B" w:rsidRPr="00277792" w:rsidRDefault="00BE639B" w:rsidP="00BE639B">
      <w:pPr>
        <w:tabs>
          <w:tab w:val="left" w:pos="1134"/>
        </w:tabs>
        <w:spacing w:line="360" w:lineRule="auto"/>
        <w:contextualSpacing/>
        <w:jc w:val="both"/>
        <w:rPr>
          <w:rFonts w:ascii="Times New Roman" w:eastAsia="SimSun" w:hAnsi="Times New Roman"/>
          <w:sz w:val="26"/>
          <w:szCs w:val="26"/>
          <w:u w:val="single"/>
          <w:lang w:val="en-HK" w:eastAsia="zh-CN"/>
        </w:rPr>
      </w:pPr>
      <w:r w:rsidRPr="00277792">
        <w:rPr>
          <w:rFonts w:ascii="Times New Roman" w:eastAsia="SimSun" w:hAnsi="Times New Roman"/>
          <w:sz w:val="26"/>
          <w:szCs w:val="26"/>
          <w:u w:val="single"/>
          <w:lang w:val="en-HK" w:eastAsia="zh-CN"/>
        </w:rPr>
        <w:t>Representation</w:t>
      </w:r>
    </w:p>
    <w:p w:rsidR="00BE639B" w:rsidRPr="00277792" w:rsidRDefault="00BE639B" w:rsidP="00BE639B">
      <w:pPr>
        <w:tabs>
          <w:tab w:val="left" w:pos="1134"/>
        </w:tabs>
        <w:spacing w:line="360" w:lineRule="auto"/>
        <w:contextualSpacing/>
        <w:jc w:val="both"/>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Mr.</w:t>
      </w:r>
      <w:r w:rsidR="00244F7A">
        <w:rPr>
          <w:rFonts w:ascii="Times New Roman" w:eastAsia="SimSun" w:hAnsi="Times New Roman" w:hint="eastAsia"/>
          <w:sz w:val="26"/>
          <w:szCs w:val="26"/>
          <w:lang w:val="en-HK" w:eastAsia="zh-CN"/>
        </w:rPr>
        <w:t xml:space="preserve"> Ho Ching Hung Antonio </w:t>
      </w:r>
      <w:r w:rsidRPr="00277792">
        <w:rPr>
          <w:rFonts w:ascii="Times New Roman" w:eastAsia="SimSun" w:hAnsi="Times New Roman"/>
          <w:sz w:val="26"/>
          <w:szCs w:val="26"/>
          <w:lang w:val="en-HK" w:eastAsia="zh-CN"/>
        </w:rPr>
        <w:t xml:space="preserve">of Messrs. </w:t>
      </w:r>
      <w:r w:rsidR="000C4B8F">
        <w:rPr>
          <w:rFonts w:ascii="Times New Roman" w:eastAsia="SimSun" w:hAnsi="Times New Roman" w:hint="eastAsia"/>
          <w:sz w:val="26"/>
          <w:szCs w:val="26"/>
          <w:lang w:val="en-HK" w:eastAsia="zh-CN"/>
        </w:rPr>
        <w:t>Cheng, Chan</w:t>
      </w:r>
      <w:r w:rsidRPr="00277792">
        <w:rPr>
          <w:rFonts w:ascii="Times New Roman" w:eastAsia="SimSun" w:hAnsi="Times New Roman"/>
          <w:sz w:val="26"/>
          <w:szCs w:val="26"/>
          <w:lang w:val="en-HK" w:eastAsia="zh-CN"/>
        </w:rPr>
        <w:t xml:space="preserve"> &amp; Co., Solicitors for the Plaintiff </w:t>
      </w:r>
    </w:p>
    <w:p w:rsidR="00E61589" w:rsidRPr="00277792" w:rsidRDefault="00E61589" w:rsidP="00BE639B">
      <w:pPr>
        <w:tabs>
          <w:tab w:val="left" w:pos="1134"/>
        </w:tabs>
        <w:spacing w:line="360" w:lineRule="auto"/>
        <w:contextualSpacing/>
        <w:jc w:val="both"/>
        <w:rPr>
          <w:rFonts w:ascii="Times New Roman" w:eastAsia="SimSun" w:hAnsi="Times New Roman"/>
          <w:sz w:val="26"/>
          <w:szCs w:val="26"/>
          <w:lang w:val="en-HK" w:eastAsia="zh-CN"/>
        </w:rPr>
      </w:pPr>
      <w:r w:rsidRPr="00277792">
        <w:rPr>
          <w:rFonts w:ascii="Times New Roman" w:eastAsia="SimSun" w:hAnsi="Times New Roman"/>
          <w:sz w:val="26"/>
          <w:szCs w:val="26"/>
          <w:lang w:val="en-HK" w:eastAsia="zh-CN"/>
        </w:rPr>
        <w:t>The Defendant in person, absent</w:t>
      </w:r>
    </w:p>
    <w:p w:rsidR="00B81AF6" w:rsidRPr="00277792" w:rsidRDefault="00B81AF6" w:rsidP="00663B42">
      <w:pPr>
        <w:spacing w:line="360" w:lineRule="auto"/>
        <w:contextualSpacing/>
        <w:jc w:val="both"/>
        <w:rPr>
          <w:rFonts w:ascii="Times New Roman" w:eastAsia="SimSun" w:hAnsi="Times New Roman"/>
          <w:sz w:val="26"/>
          <w:szCs w:val="26"/>
          <w:lang w:val="en-HK" w:eastAsia="zh-CN"/>
        </w:rPr>
      </w:pPr>
    </w:p>
    <w:sectPr w:rsidR="00B81AF6" w:rsidRPr="00277792" w:rsidSect="00B60DAF">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560"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D38" w:rsidRDefault="00D41D38">
      <w:r>
        <w:separator/>
      </w:r>
    </w:p>
  </w:endnote>
  <w:endnote w:type="continuationSeparator" w:id="0">
    <w:p w:rsidR="00D41D38" w:rsidRDefault="00D4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000" w:rsidRDefault="00FE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000" w:rsidRDefault="00FE0000">
    <w:pPr>
      <w:pStyle w:val="Footer"/>
      <w:tabs>
        <w:tab w:val="clear" w:pos="4153"/>
        <w:tab w:val="clear" w:pos="8306"/>
        <w:tab w:val="center" w:pos="4678"/>
        <w:tab w:val="right" w:pos="9356"/>
      </w:tabs>
      <w:rPr>
        <w:b/>
        <w:bCs/>
        <w:sz w:val="16"/>
      </w:rPr>
    </w:pPr>
    <w:r>
      <w:rPr>
        <w:b/>
        <w:bCs/>
        <w:sz w:val="16"/>
      </w:rPr>
      <w:tab/>
    </w:r>
    <w:r>
      <w:rPr>
        <w:rStyle w:val="PageNumber"/>
        <w:b/>
        <w:bCs/>
        <w:sz w:val="16"/>
      </w:rPr>
      <w:fldChar w:fldCharType="begin"/>
    </w:r>
    <w:r>
      <w:rPr>
        <w:rStyle w:val="PageNumber"/>
        <w:b/>
        <w:bCs/>
        <w:sz w:val="16"/>
      </w:rPr>
      <w:instrText xml:space="preserve"> PAGE </w:instrText>
    </w:r>
    <w:r>
      <w:rPr>
        <w:rStyle w:val="PageNumber"/>
        <w:b/>
        <w:bCs/>
        <w:sz w:val="16"/>
      </w:rPr>
      <w:fldChar w:fldCharType="separate"/>
    </w:r>
    <w:r w:rsidR="0028093C">
      <w:rPr>
        <w:rStyle w:val="PageNumber"/>
        <w:b/>
        <w:bCs/>
        <w:noProof/>
        <w:sz w:val="16"/>
      </w:rPr>
      <w:t>3</w:t>
    </w:r>
    <w:r>
      <w:rPr>
        <w:rStyle w:val="PageNumber"/>
        <w:b/>
        <w:bCs/>
        <w:sz w:val="16"/>
      </w:rPr>
      <w:fldChar w:fldCharType="end"/>
    </w:r>
    <w:r>
      <w:rPr>
        <w:rStyle w:val="PageNumber"/>
        <w:b/>
        <w:bCs/>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000" w:rsidRDefault="00FE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D38" w:rsidRDefault="00D41D38">
      <w:r>
        <w:separator/>
      </w:r>
    </w:p>
  </w:footnote>
  <w:footnote w:type="continuationSeparator" w:id="0">
    <w:p w:rsidR="00D41D38" w:rsidRDefault="00D41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000" w:rsidRDefault="00FE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000" w:rsidRDefault="00242031">
    <w:pPr>
      <w:pStyle w:val="Header"/>
    </w:pPr>
    <w:r>
      <w:rPr>
        <w:noProof/>
      </w:rPr>
    </w:r>
    <w:r w:rsidR="00242031">
      <w:rPr>
        <w:noProof/>
      </w:rPr>
      <w:pict>
        <v:rect id="_x0000_s1025" alt="" style="position:absolute;margin-left:474.85pt;margin-top:12.75pt;width:27pt;height:799.25pt;z-index:251657216;mso-wrap-style:square;mso-wrap-edited:f;mso-width-percent:0;mso-height-percent:0;mso-width-percent:0;mso-height-percent:0;v-text-anchor:top" o:allowincell="f" stroked="f" strokeweight="0">
          <v:textbox inset="0,0,0,0">
            <w:txbxContent>
              <w:p w:rsidR="00FE0000" w:rsidRDefault="00FE0000">
                <w:pPr>
                  <w:spacing w:line="720" w:lineRule="exact"/>
                  <w:jc w:val="right"/>
                  <w:rPr>
                    <w:rFonts w:ascii="Times New Roman" w:hAnsi="Times New Roman"/>
                    <w:b/>
                    <w:sz w:val="20"/>
                  </w:rPr>
                </w:pPr>
                <w:r>
                  <w:rPr>
                    <w:rFonts w:ascii="Times New Roman" w:hAnsi="Times New Roman"/>
                    <w:b/>
                    <w:sz w:val="20"/>
                  </w:rPr>
                  <w:t>A</w:t>
                </w:r>
              </w:p>
              <w:p w:rsidR="00FE0000" w:rsidRDefault="00FE0000">
                <w:pPr>
                  <w:spacing w:line="720" w:lineRule="exact"/>
                  <w:jc w:val="right"/>
                  <w:rPr>
                    <w:rFonts w:ascii="Times New Roman" w:hAnsi="Times New Roman"/>
                    <w:b/>
                    <w:sz w:val="20"/>
                  </w:rPr>
                </w:pPr>
                <w:r>
                  <w:rPr>
                    <w:rFonts w:ascii="Times New Roman" w:hAnsi="Times New Roman"/>
                    <w:b/>
                    <w:sz w:val="20"/>
                  </w:rPr>
                  <w:t>B</w:t>
                </w:r>
              </w:p>
              <w:p w:rsidR="00FE0000" w:rsidRDefault="00FE0000">
                <w:pPr>
                  <w:spacing w:line="720" w:lineRule="exact"/>
                  <w:jc w:val="right"/>
                  <w:rPr>
                    <w:rFonts w:ascii="Times New Roman" w:hAnsi="Times New Roman"/>
                    <w:b/>
                    <w:sz w:val="20"/>
                  </w:rPr>
                </w:pPr>
                <w:r>
                  <w:rPr>
                    <w:rFonts w:ascii="Times New Roman" w:hAnsi="Times New Roman"/>
                    <w:b/>
                    <w:sz w:val="20"/>
                  </w:rPr>
                  <w:t>C</w:t>
                </w:r>
              </w:p>
              <w:p w:rsidR="00FE0000" w:rsidRDefault="00FE0000">
                <w:pPr>
                  <w:spacing w:line="720" w:lineRule="exact"/>
                  <w:jc w:val="right"/>
                  <w:rPr>
                    <w:rFonts w:ascii="Times New Roman" w:hAnsi="Times New Roman"/>
                    <w:b/>
                    <w:sz w:val="20"/>
                  </w:rPr>
                </w:pPr>
                <w:r>
                  <w:rPr>
                    <w:rFonts w:ascii="Times New Roman" w:hAnsi="Times New Roman"/>
                    <w:b/>
                    <w:sz w:val="20"/>
                  </w:rPr>
                  <w:t>D</w:t>
                </w:r>
              </w:p>
              <w:p w:rsidR="00FE0000" w:rsidRDefault="00FE0000">
                <w:pPr>
                  <w:spacing w:line="720" w:lineRule="exact"/>
                  <w:jc w:val="right"/>
                  <w:rPr>
                    <w:rFonts w:ascii="Times New Roman" w:hAnsi="Times New Roman"/>
                    <w:b/>
                    <w:sz w:val="20"/>
                  </w:rPr>
                </w:pPr>
                <w:r>
                  <w:rPr>
                    <w:rFonts w:ascii="Times New Roman" w:hAnsi="Times New Roman"/>
                    <w:b/>
                    <w:sz w:val="20"/>
                  </w:rPr>
                  <w:t>E</w:t>
                </w:r>
              </w:p>
              <w:p w:rsidR="00FE0000" w:rsidRDefault="00FE0000">
                <w:pPr>
                  <w:pStyle w:val="Heading3"/>
                  <w:spacing w:line="720" w:lineRule="exact"/>
                  <w:jc w:val="right"/>
                </w:pPr>
                <w:r>
                  <w:t>F</w:t>
                </w:r>
              </w:p>
              <w:p w:rsidR="00FE0000" w:rsidRDefault="00FE0000">
                <w:pPr>
                  <w:spacing w:line="720" w:lineRule="exact"/>
                  <w:jc w:val="right"/>
                  <w:rPr>
                    <w:rFonts w:ascii="Times New Roman" w:hAnsi="Times New Roman"/>
                    <w:b/>
                    <w:sz w:val="20"/>
                  </w:rPr>
                </w:pPr>
                <w:r>
                  <w:rPr>
                    <w:rFonts w:ascii="Times New Roman" w:hAnsi="Times New Roman"/>
                    <w:b/>
                    <w:sz w:val="20"/>
                  </w:rPr>
                  <w:t>G</w:t>
                </w:r>
              </w:p>
              <w:p w:rsidR="00FE0000" w:rsidRDefault="00FE0000">
                <w:pPr>
                  <w:spacing w:line="720" w:lineRule="exact"/>
                  <w:jc w:val="right"/>
                  <w:rPr>
                    <w:rFonts w:ascii="Times New Roman" w:hAnsi="Times New Roman"/>
                    <w:b/>
                    <w:sz w:val="20"/>
                  </w:rPr>
                </w:pPr>
                <w:r>
                  <w:rPr>
                    <w:rFonts w:ascii="Times New Roman" w:hAnsi="Times New Roman"/>
                    <w:b/>
                    <w:sz w:val="20"/>
                  </w:rPr>
                  <w:t>H</w:t>
                </w:r>
              </w:p>
              <w:p w:rsidR="00FE0000" w:rsidRDefault="00FE0000">
                <w:pPr>
                  <w:spacing w:line="720" w:lineRule="exact"/>
                  <w:jc w:val="right"/>
                  <w:rPr>
                    <w:rFonts w:ascii="Times New Roman" w:hAnsi="Times New Roman"/>
                    <w:b/>
                    <w:sz w:val="20"/>
                  </w:rPr>
                </w:pPr>
                <w:r>
                  <w:rPr>
                    <w:rFonts w:ascii="Times New Roman" w:hAnsi="Times New Roman"/>
                    <w:b/>
                    <w:sz w:val="20"/>
                  </w:rPr>
                  <w:t>I</w:t>
                </w:r>
              </w:p>
              <w:p w:rsidR="00FE0000" w:rsidRDefault="00FE0000">
                <w:pPr>
                  <w:spacing w:line="720" w:lineRule="exact"/>
                  <w:jc w:val="right"/>
                  <w:rPr>
                    <w:rFonts w:ascii="Times New Roman" w:hAnsi="Times New Roman"/>
                    <w:b/>
                    <w:sz w:val="20"/>
                  </w:rPr>
                </w:pPr>
                <w:r>
                  <w:rPr>
                    <w:rFonts w:ascii="Times New Roman" w:hAnsi="Times New Roman"/>
                    <w:b/>
                    <w:sz w:val="20"/>
                  </w:rPr>
                  <w:t>J</w:t>
                </w:r>
              </w:p>
              <w:p w:rsidR="00FE0000" w:rsidRDefault="00FE0000">
                <w:pPr>
                  <w:spacing w:line="720" w:lineRule="exact"/>
                  <w:jc w:val="right"/>
                  <w:rPr>
                    <w:rFonts w:ascii="Times New Roman" w:hAnsi="Times New Roman"/>
                    <w:b/>
                    <w:sz w:val="20"/>
                  </w:rPr>
                </w:pPr>
                <w:r>
                  <w:rPr>
                    <w:rFonts w:ascii="Times New Roman" w:hAnsi="Times New Roman"/>
                    <w:b/>
                    <w:sz w:val="20"/>
                  </w:rPr>
                  <w:t>K</w:t>
                </w:r>
              </w:p>
              <w:p w:rsidR="00FE0000" w:rsidRDefault="00FE0000">
                <w:pPr>
                  <w:spacing w:line="720" w:lineRule="exact"/>
                  <w:jc w:val="right"/>
                  <w:rPr>
                    <w:rFonts w:ascii="Times New Roman" w:hAnsi="Times New Roman"/>
                    <w:b/>
                    <w:sz w:val="20"/>
                  </w:rPr>
                </w:pPr>
                <w:r>
                  <w:rPr>
                    <w:rFonts w:ascii="Times New Roman" w:hAnsi="Times New Roman"/>
                    <w:b/>
                    <w:sz w:val="20"/>
                  </w:rPr>
                  <w:t>L</w:t>
                </w:r>
              </w:p>
              <w:p w:rsidR="00FE0000" w:rsidRDefault="00FE0000">
                <w:pPr>
                  <w:spacing w:line="720" w:lineRule="exact"/>
                  <w:jc w:val="right"/>
                  <w:rPr>
                    <w:rFonts w:ascii="Times New Roman" w:hAnsi="Times New Roman"/>
                    <w:b/>
                    <w:sz w:val="20"/>
                  </w:rPr>
                </w:pPr>
                <w:r>
                  <w:rPr>
                    <w:rFonts w:ascii="Times New Roman" w:hAnsi="Times New Roman"/>
                    <w:b/>
                    <w:sz w:val="20"/>
                  </w:rPr>
                  <w:t>M</w:t>
                </w:r>
              </w:p>
              <w:p w:rsidR="00FE0000" w:rsidRDefault="00FE0000">
                <w:pPr>
                  <w:spacing w:line="720" w:lineRule="exact"/>
                  <w:jc w:val="right"/>
                  <w:rPr>
                    <w:rFonts w:ascii="Times New Roman" w:hAnsi="Times New Roman"/>
                    <w:b/>
                    <w:sz w:val="20"/>
                  </w:rPr>
                </w:pPr>
                <w:r>
                  <w:rPr>
                    <w:rFonts w:ascii="Times New Roman" w:hAnsi="Times New Roman"/>
                    <w:b/>
                    <w:sz w:val="20"/>
                  </w:rPr>
                  <w:t>N</w:t>
                </w:r>
              </w:p>
              <w:p w:rsidR="00FE0000" w:rsidRDefault="00FE0000">
                <w:pPr>
                  <w:spacing w:line="720" w:lineRule="exact"/>
                  <w:jc w:val="right"/>
                  <w:rPr>
                    <w:rFonts w:ascii="Times New Roman" w:hAnsi="Times New Roman"/>
                    <w:b/>
                    <w:sz w:val="20"/>
                  </w:rPr>
                </w:pPr>
                <w:r>
                  <w:rPr>
                    <w:rFonts w:ascii="Times New Roman" w:hAnsi="Times New Roman"/>
                    <w:b/>
                    <w:sz w:val="20"/>
                  </w:rPr>
                  <w:t>O</w:t>
                </w:r>
              </w:p>
              <w:p w:rsidR="00FE0000" w:rsidRDefault="00FE0000">
                <w:pPr>
                  <w:spacing w:line="720" w:lineRule="exact"/>
                  <w:jc w:val="right"/>
                  <w:rPr>
                    <w:rFonts w:ascii="Times New Roman" w:hAnsi="Times New Roman"/>
                    <w:b/>
                    <w:sz w:val="20"/>
                  </w:rPr>
                </w:pPr>
                <w:r>
                  <w:rPr>
                    <w:rFonts w:ascii="Times New Roman" w:hAnsi="Times New Roman"/>
                    <w:b/>
                    <w:sz w:val="20"/>
                  </w:rPr>
                  <w:t>P</w:t>
                </w:r>
              </w:p>
              <w:p w:rsidR="00FE0000" w:rsidRDefault="00FE0000">
                <w:pPr>
                  <w:spacing w:line="720" w:lineRule="exact"/>
                  <w:jc w:val="right"/>
                  <w:rPr>
                    <w:rFonts w:ascii="Times New Roman" w:hAnsi="Times New Roman"/>
                    <w:b/>
                    <w:sz w:val="20"/>
                  </w:rPr>
                </w:pPr>
                <w:r>
                  <w:rPr>
                    <w:rFonts w:ascii="Times New Roman" w:hAnsi="Times New Roman"/>
                    <w:b/>
                    <w:sz w:val="20"/>
                  </w:rPr>
                  <w:t>Q</w:t>
                </w:r>
              </w:p>
              <w:p w:rsidR="00FE0000" w:rsidRDefault="00FE0000">
                <w:pPr>
                  <w:spacing w:line="720" w:lineRule="exact"/>
                  <w:jc w:val="right"/>
                  <w:rPr>
                    <w:rFonts w:ascii="Times New Roman" w:hAnsi="Times New Roman"/>
                    <w:b/>
                    <w:sz w:val="20"/>
                  </w:rPr>
                </w:pPr>
                <w:r>
                  <w:rPr>
                    <w:rFonts w:ascii="Times New Roman" w:hAnsi="Times New Roman"/>
                    <w:b/>
                    <w:sz w:val="20"/>
                  </w:rPr>
                  <w:t>R</w:t>
                </w:r>
              </w:p>
              <w:p w:rsidR="00FE0000" w:rsidRDefault="00FE0000">
                <w:pPr>
                  <w:spacing w:line="720" w:lineRule="exact"/>
                  <w:jc w:val="right"/>
                  <w:rPr>
                    <w:rFonts w:ascii="Times New Roman" w:hAnsi="Times New Roman"/>
                    <w:b/>
                    <w:sz w:val="20"/>
                  </w:rPr>
                </w:pPr>
                <w:r>
                  <w:rPr>
                    <w:rFonts w:ascii="Times New Roman" w:hAnsi="Times New Roman"/>
                    <w:b/>
                    <w:sz w:val="20"/>
                  </w:rPr>
                  <w:t>S</w:t>
                </w:r>
              </w:p>
              <w:p w:rsidR="00FE0000" w:rsidRDefault="00FE0000">
                <w:pPr>
                  <w:spacing w:line="720" w:lineRule="exact"/>
                  <w:jc w:val="right"/>
                  <w:rPr>
                    <w:rFonts w:ascii="Times New Roman" w:hAnsi="Times New Roman"/>
                    <w:b/>
                    <w:sz w:val="20"/>
                  </w:rPr>
                </w:pPr>
                <w:r>
                  <w:rPr>
                    <w:rFonts w:ascii="Times New Roman" w:hAnsi="Times New Roman"/>
                    <w:b/>
                    <w:sz w:val="20"/>
                  </w:rPr>
                  <w:t>T</w:t>
                </w:r>
              </w:p>
              <w:p w:rsidR="00FE0000" w:rsidRDefault="00FE0000">
                <w:pPr>
                  <w:spacing w:line="720" w:lineRule="exact"/>
                  <w:jc w:val="right"/>
                  <w:rPr>
                    <w:rFonts w:ascii="Times New Roman" w:hAnsi="Times New Roman"/>
                    <w:b/>
                    <w:sz w:val="20"/>
                  </w:rPr>
                </w:pPr>
                <w:r>
                  <w:rPr>
                    <w:rFonts w:ascii="Times New Roman" w:hAnsi="Times New Roman"/>
                    <w:b/>
                    <w:sz w:val="20"/>
                  </w:rPr>
                  <w:t>U</w:t>
                </w:r>
              </w:p>
              <w:p w:rsidR="00FE0000" w:rsidRDefault="00FE0000">
                <w:pPr>
                  <w:spacing w:line="720" w:lineRule="exact"/>
                  <w:jc w:val="right"/>
                  <w:rPr>
                    <w:rFonts w:ascii="Times New Roman" w:hAnsi="Times New Roman"/>
                    <w:b/>
                    <w:sz w:val="20"/>
                  </w:rPr>
                </w:pPr>
                <w:r>
                  <w:rPr>
                    <w:rFonts w:ascii="Times New Roman" w:hAnsi="Times New Roman"/>
                    <w:b/>
                    <w:sz w:val="20"/>
                  </w:rPr>
                  <w:t>V</w:t>
                </w:r>
              </w:p>
              <w:p w:rsidR="00FE0000" w:rsidRDefault="00FE0000">
                <w:pPr>
                  <w:spacing w:line="720" w:lineRule="exact"/>
                  <w:jc w:val="right"/>
                  <w:rPr>
                    <w:rFonts w:ascii="Times New Roman" w:hAnsi="Times New Roman"/>
                    <w:b/>
                    <w:sz w:val="20"/>
                  </w:rPr>
                </w:pPr>
              </w:p>
            </w:txbxContent>
          </v:textbox>
        </v:rect>
      </w:pict>
    </w:r>
    <w:r>
      <w:rPr>
        <w:noProof/>
      </w:rPr>
    </w:r>
    <w:r w:rsidR="00242031">
      <w:rPr>
        <w:noProof/>
      </w:rPr>
      <w:pict>
        <v:rect id="_x0000_s1026" alt="" style="position:absolute;margin-left:-49.6pt;margin-top:12.75pt;width:27pt;height:799.25pt;z-index:251658240;mso-wrap-style:square;mso-wrap-edited:f;mso-width-percent:0;mso-height-percent:0;mso-width-percent:0;mso-height-percent:0;v-text-anchor:top" o:allowincell="f" stroked="f" strokeweight="0">
          <v:textbox inset="0,0,0,0">
            <w:txbxContent>
              <w:p w:rsidR="00FE0000" w:rsidRDefault="00FE0000">
                <w:pPr>
                  <w:spacing w:line="720" w:lineRule="exact"/>
                  <w:rPr>
                    <w:rFonts w:ascii="Times New Roman" w:hAnsi="Times New Roman"/>
                    <w:b/>
                    <w:sz w:val="20"/>
                  </w:rPr>
                </w:pPr>
                <w:r>
                  <w:rPr>
                    <w:rFonts w:ascii="Times New Roman" w:hAnsi="Times New Roman"/>
                    <w:b/>
                    <w:sz w:val="20"/>
                  </w:rPr>
                  <w:t>A</w:t>
                </w:r>
              </w:p>
              <w:p w:rsidR="00FE0000" w:rsidRDefault="00FE0000">
                <w:pPr>
                  <w:spacing w:line="720" w:lineRule="exact"/>
                  <w:rPr>
                    <w:rFonts w:ascii="Times New Roman" w:hAnsi="Times New Roman"/>
                    <w:b/>
                    <w:sz w:val="20"/>
                  </w:rPr>
                </w:pPr>
                <w:r>
                  <w:rPr>
                    <w:rFonts w:ascii="Times New Roman" w:hAnsi="Times New Roman"/>
                    <w:b/>
                    <w:sz w:val="20"/>
                  </w:rPr>
                  <w:t>B</w:t>
                </w:r>
              </w:p>
              <w:p w:rsidR="00FE0000" w:rsidRDefault="00FE0000">
                <w:pPr>
                  <w:spacing w:line="720" w:lineRule="exact"/>
                  <w:rPr>
                    <w:rFonts w:ascii="Times New Roman" w:hAnsi="Times New Roman"/>
                    <w:b/>
                    <w:sz w:val="20"/>
                  </w:rPr>
                </w:pPr>
                <w:r>
                  <w:rPr>
                    <w:rFonts w:ascii="Times New Roman" w:hAnsi="Times New Roman"/>
                    <w:b/>
                    <w:sz w:val="20"/>
                  </w:rPr>
                  <w:t>C</w:t>
                </w:r>
              </w:p>
              <w:p w:rsidR="00FE0000" w:rsidRDefault="00FE0000">
                <w:pPr>
                  <w:spacing w:line="720" w:lineRule="exact"/>
                  <w:rPr>
                    <w:rFonts w:ascii="Times New Roman" w:hAnsi="Times New Roman"/>
                    <w:b/>
                    <w:sz w:val="20"/>
                  </w:rPr>
                </w:pPr>
                <w:r>
                  <w:rPr>
                    <w:rFonts w:ascii="Times New Roman" w:hAnsi="Times New Roman"/>
                    <w:b/>
                    <w:sz w:val="20"/>
                  </w:rPr>
                  <w:t>D</w:t>
                </w:r>
              </w:p>
              <w:p w:rsidR="00FE0000" w:rsidRDefault="00FE0000">
                <w:pPr>
                  <w:spacing w:line="720" w:lineRule="exact"/>
                  <w:rPr>
                    <w:rFonts w:ascii="Times New Roman" w:hAnsi="Times New Roman"/>
                    <w:b/>
                    <w:sz w:val="20"/>
                  </w:rPr>
                </w:pPr>
                <w:r>
                  <w:rPr>
                    <w:rFonts w:ascii="Times New Roman" w:hAnsi="Times New Roman"/>
                    <w:b/>
                    <w:sz w:val="20"/>
                  </w:rPr>
                  <w:t>E</w:t>
                </w:r>
              </w:p>
              <w:p w:rsidR="00FE0000" w:rsidRDefault="00FE0000">
                <w:pPr>
                  <w:pStyle w:val="Heading3"/>
                  <w:spacing w:line="720" w:lineRule="exact"/>
                  <w:jc w:val="left"/>
                </w:pPr>
                <w:r>
                  <w:t>F</w:t>
                </w:r>
              </w:p>
              <w:p w:rsidR="00FE0000" w:rsidRDefault="00FE0000">
                <w:pPr>
                  <w:spacing w:line="720" w:lineRule="exact"/>
                  <w:rPr>
                    <w:rFonts w:ascii="Times New Roman" w:hAnsi="Times New Roman"/>
                    <w:b/>
                    <w:sz w:val="20"/>
                  </w:rPr>
                </w:pPr>
                <w:r>
                  <w:rPr>
                    <w:rFonts w:ascii="Times New Roman" w:hAnsi="Times New Roman"/>
                    <w:b/>
                    <w:sz w:val="20"/>
                  </w:rPr>
                  <w:t>G</w:t>
                </w:r>
              </w:p>
              <w:p w:rsidR="00FE0000" w:rsidRDefault="00FE0000">
                <w:pPr>
                  <w:spacing w:line="720" w:lineRule="exact"/>
                  <w:rPr>
                    <w:rFonts w:ascii="Times New Roman" w:hAnsi="Times New Roman"/>
                    <w:b/>
                    <w:sz w:val="20"/>
                  </w:rPr>
                </w:pPr>
                <w:r>
                  <w:rPr>
                    <w:rFonts w:ascii="Times New Roman" w:hAnsi="Times New Roman"/>
                    <w:b/>
                    <w:sz w:val="20"/>
                  </w:rPr>
                  <w:t>H</w:t>
                </w:r>
              </w:p>
              <w:p w:rsidR="00FE0000" w:rsidRDefault="00FE0000">
                <w:pPr>
                  <w:spacing w:line="720" w:lineRule="exact"/>
                  <w:rPr>
                    <w:rFonts w:ascii="Times New Roman" w:hAnsi="Times New Roman"/>
                    <w:b/>
                    <w:sz w:val="20"/>
                  </w:rPr>
                </w:pPr>
                <w:r>
                  <w:rPr>
                    <w:rFonts w:ascii="Times New Roman" w:hAnsi="Times New Roman"/>
                    <w:b/>
                    <w:sz w:val="20"/>
                  </w:rPr>
                  <w:t>I</w:t>
                </w:r>
              </w:p>
              <w:p w:rsidR="00FE0000" w:rsidRDefault="00FE0000">
                <w:pPr>
                  <w:spacing w:line="720" w:lineRule="exact"/>
                  <w:rPr>
                    <w:rFonts w:ascii="Times New Roman" w:hAnsi="Times New Roman"/>
                    <w:b/>
                    <w:sz w:val="20"/>
                  </w:rPr>
                </w:pPr>
                <w:r>
                  <w:rPr>
                    <w:rFonts w:ascii="Times New Roman" w:hAnsi="Times New Roman"/>
                    <w:b/>
                    <w:sz w:val="20"/>
                  </w:rPr>
                  <w:t>J</w:t>
                </w:r>
              </w:p>
              <w:p w:rsidR="00FE0000" w:rsidRDefault="00FE0000">
                <w:pPr>
                  <w:spacing w:line="720" w:lineRule="exact"/>
                  <w:rPr>
                    <w:rFonts w:ascii="Times New Roman" w:hAnsi="Times New Roman"/>
                    <w:b/>
                    <w:sz w:val="20"/>
                  </w:rPr>
                </w:pPr>
                <w:r>
                  <w:rPr>
                    <w:rFonts w:ascii="Times New Roman" w:hAnsi="Times New Roman"/>
                    <w:b/>
                    <w:sz w:val="20"/>
                  </w:rPr>
                  <w:t>K</w:t>
                </w:r>
              </w:p>
              <w:p w:rsidR="00FE0000" w:rsidRDefault="00FE0000">
                <w:pPr>
                  <w:spacing w:line="720" w:lineRule="exact"/>
                  <w:rPr>
                    <w:rFonts w:ascii="Times New Roman" w:hAnsi="Times New Roman"/>
                    <w:b/>
                    <w:sz w:val="20"/>
                  </w:rPr>
                </w:pPr>
                <w:r>
                  <w:rPr>
                    <w:rFonts w:ascii="Times New Roman" w:hAnsi="Times New Roman"/>
                    <w:b/>
                    <w:sz w:val="20"/>
                  </w:rPr>
                  <w:t>L</w:t>
                </w:r>
              </w:p>
              <w:p w:rsidR="00FE0000" w:rsidRDefault="00FE0000">
                <w:pPr>
                  <w:spacing w:line="720" w:lineRule="exact"/>
                  <w:rPr>
                    <w:rFonts w:ascii="Times New Roman" w:hAnsi="Times New Roman"/>
                    <w:b/>
                    <w:sz w:val="20"/>
                  </w:rPr>
                </w:pPr>
                <w:r>
                  <w:rPr>
                    <w:rFonts w:ascii="Times New Roman" w:hAnsi="Times New Roman"/>
                    <w:b/>
                    <w:sz w:val="20"/>
                  </w:rPr>
                  <w:t>M</w:t>
                </w:r>
              </w:p>
              <w:p w:rsidR="00FE0000" w:rsidRDefault="00FE0000">
                <w:pPr>
                  <w:spacing w:line="720" w:lineRule="exact"/>
                  <w:rPr>
                    <w:rFonts w:ascii="Times New Roman" w:hAnsi="Times New Roman"/>
                    <w:b/>
                    <w:sz w:val="20"/>
                  </w:rPr>
                </w:pPr>
                <w:r>
                  <w:rPr>
                    <w:rFonts w:ascii="Times New Roman" w:hAnsi="Times New Roman"/>
                    <w:b/>
                    <w:sz w:val="20"/>
                  </w:rPr>
                  <w:t>N</w:t>
                </w:r>
              </w:p>
              <w:p w:rsidR="00FE0000" w:rsidRDefault="00FE0000">
                <w:pPr>
                  <w:spacing w:line="720" w:lineRule="exact"/>
                  <w:rPr>
                    <w:rFonts w:ascii="Times New Roman" w:hAnsi="Times New Roman"/>
                    <w:b/>
                    <w:sz w:val="20"/>
                  </w:rPr>
                </w:pPr>
                <w:r>
                  <w:rPr>
                    <w:rFonts w:ascii="Times New Roman" w:hAnsi="Times New Roman"/>
                    <w:b/>
                    <w:sz w:val="20"/>
                  </w:rPr>
                  <w:t>O</w:t>
                </w:r>
              </w:p>
              <w:p w:rsidR="00FE0000" w:rsidRDefault="00FE0000">
                <w:pPr>
                  <w:spacing w:line="720" w:lineRule="exact"/>
                  <w:rPr>
                    <w:rFonts w:ascii="Times New Roman" w:hAnsi="Times New Roman"/>
                    <w:b/>
                    <w:sz w:val="20"/>
                  </w:rPr>
                </w:pPr>
                <w:r>
                  <w:rPr>
                    <w:rFonts w:ascii="Times New Roman" w:hAnsi="Times New Roman"/>
                    <w:b/>
                    <w:sz w:val="20"/>
                  </w:rPr>
                  <w:t>P</w:t>
                </w:r>
              </w:p>
              <w:p w:rsidR="00FE0000" w:rsidRDefault="00FE0000">
                <w:pPr>
                  <w:spacing w:line="720" w:lineRule="exact"/>
                  <w:rPr>
                    <w:rFonts w:ascii="Times New Roman" w:hAnsi="Times New Roman"/>
                    <w:b/>
                    <w:sz w:val="20"/>
                  </w:rPr>
                </w:pPr>
                <w:r>
                  <w:rPr>
                    <w:rFonts w:ascii="Times New Roman" w:hAnsi="Times New Roman"/>
                    <w:b/>
                    <w:sz w:val="20"/>
                  </w:rPr>
                  <w:t>Q</w:t>
                </w:r>
              </w:p>
              <w:p w:rsidR="00FE0000" w:rsidRDefault="00FE0000">
                <w:pPr>
                  <w:spacing w:line="720" w:lineRule="exact"/>
                  <w:rPr>
                    <w:rFonts w:ascii="Times New Roman" w:hAnsi="Times New Roman"/>
                    <w:b/>
                    <w:sz w:val="20"/>
                  </w:rPr>
                </w:pPr>
                <w:r>
                  <w:rPr>
                    <w:rFonts w:ascii="Times New Roman" w:hAnsi="Times New Roman"/>
                    <w:b/>
                    <w:sz w:val="20"/>
                  </w:rPr>
                  <w:t>R</w:t>
                </w:r>
              </w:p>
              <w:p w:rsidR="00FE0000" w:rsidRDefault="00FE0000">
                <w:pPr>
                  <w:spacing w:line="720" w:lineRule="exact"/>
                  <w:rPr>
                    <w:rFonts w:ascii="Times New Roman" w:hAnsi="Times New Roman"/>
                    <w:b/>
                    <w:sz w:val="20"/>
                  </w:rPr>
                </w:pPr>
                <w:r>
                  <w:rPr>
                    <w:rFonts w:ascii="Times New Roman" w:hAnsi="Times New Roman"/>
                    <w:b/>
                    <w:sz w:val="20"/>
                  </w:rPr>
                  <w:t>S</w:t>
                </w:r>
              </w:p>
              <w:p w:rsidR="00FE0000" w:rsidRDefault="00FE0000">
                <w:pPr>
                  <w:spacing w:line="720" w:lineRule="exact"/>
                  <w:rPr>
                    <w:rFonts w:ascii="Times New Roman" w:hAnsi="Times New Roman"/>
                    <w:b/>
                    <w:sz w:val="20"/>
                  </w:rPr>
                </w:pPr>
                <w:r>
                  <w:rPr>
                    <w:rFonts w:ascii="Times New Roman" w:hAnsi="Times New Roman"/>
                    <w:b/>
                    <w:sz w:val="20"/>
                  </w:rPr>
                  <w:t>T</w:t>
                </w:r>
              </w:p>
              <w:p w:rsidR="00FE0000" w:rsidRDefault="00FE0000">
                <w:pPr>
                  <w:spacing w:line="720" w:lineRule="exact"/>
                  <w:rPr>
                    <w:rFonts w:ascii="Times New Roman" w:hAnsi="Times New Roman"/>
                    <w:b/>
                    <w:sz w:val="20"/>
                  </w:rPr>
                </w:pPr>
                <w:r>
                  <w:rPr>
                    <w:rFonts w:ascii="Times New Roman" w:hAnsi="Times New Roman"/>
                    <w:b/>
                    <w:sz w:val="20"/>
                  </w:rPr>
                  <w:t>U</w:t>
                </w:r>
              </w:p>
              <w:p w:rsidR="00FE0000" w:rsidRDefault="00FE0000">
                <w:pPr>
                  <w:spacing w:line="720" w:lineRule="exact"/>
                  <w:rPr>
                    <w:rFonts w:ascii="Times New Roman" w:hAnsi="Times New Roman"/>
                    <w:b/>
                    <w:sz w:val="20"/>
                  </w:rPr>
                </w:pPr>
                <w:r>
                  <w:rPr>
                    <w:rFonts w:ascii="Times New Roman" w:hAnsi="Times New Roman"/>
                    <w:b/>
                    <w:sz w:val="20"/>
                  </w:rPr>
                  <w:t>V</w:t>
                </w:r>
              </w:p>
              <w:p w:rsidR="00FE0000" w:rsidRDefault="00FE0000">
                <w:pPr>
                  <w:spacing w:line="720" w:lineRule="exact"/>
                  <w:rPr>
                    <w:rFonts w:ascii="Times New Roman" w:hAnsi="Times New Roman"/>
                    <w:b/>
                    <w:sz w:val="20"/>
                  </w:rPr>
                </w:pP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000" w:rsidRDefault="00FE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959"/>
    <w:multiLevelType w:val="hybridMultilevel"/>
    <w:tmpl w:val="512C6824"/>
    <w:lvl w:ilvl="0" w:tplc="D75C61FA">
      <w:start w:val="2"/>
      <w:numFmt w:val="lowerRoman"/>
      <w:lvlText w:val="(%1)"/>
      <w:lvlJc w:val="left"/>
      <w:pPr>
        <w:ind w:left="1440" w:hanging="720"/>
      </w:pPr>
      <w:rPr>
        <w:rFonts w:eastAsia="SimSu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B5C9E"/>
    <w:multiLevelType w:val="hybridMultilevel"/>
    <w:tmpl w:val="1BFAC718"/>
    <w:lvl w:ilvl="0" w:tplc="FFFFFFFF">
      <w:start w:val="2"/>
      <w:numFmt w:val="decimal"/>
      <w:lvlText w:val="%1."/>
      <w:lvlJc w:val="left"/>
      <w:pPr>
        <w:tabs>
          <w:tab w:val="num" w:pos="720"/>
        </w:tabs>
        <w:ind w:left="720" w:hanging="720"/>
      </w:pPr>
      <w:rPr>
        <w:rFonts w:hint="default"/>
      </w:rPr>
    </w:lvl>
    <w:lvl w:ilvl="1" w:tplc="FFFFFFFF">
      <w:start w:val="1"/>
      <w:numFmt w:val="ideographTraditional"/>
      <w:lvlText w:val="%2、"/>
      <w:lvlJc w:val="left"/>
      <w:pPr>
        <w:tabs>
          <w:tab w:val="num" w:pos="960"/>
        </w:tabs>
        <w:ind w:left="960" w:hanging="480"/>
      </w:pPr>
    </w:lvl>
    <w:lvl w:ilvl="2" w:tplc="FFFFFFFF">
      <w:start w:val="1"/>
      <w:numFmt w:val="lowerRoman"/>
      <w:lvlText w:val="%3."/>
      <w:lvlJc w:val="right"/>
      <w:pPr>
        <w:tabs>
          <w:tab w:val="num" w:pos="1440"/>
        </w:tabs>
        <w:ind w:left="1440" w:hanging="480"/>
      </w:pPr>
    </w:lvl>
    <w:lvl w:ilvl="3" w:tplc="FFFFFFFF">
      <w:start w:val="1"/>
      <w:numFmt w:val="decimal"/>
      <w:lvlText w:val="(%4)"/>
      <w:lvlJc w:val="left"/>
      <w:pPr>
        <w:tabs>
          <w:tab w:val="num" w:pos="2880"/>
        </w:tabs>
        <w:ind w:left="2880" w:hanging="1440"/>
      </w:pPr>
      <w:rPr>
        <w:rFonts w:hint="default"/>
      </w:rPr>
    </w:lvl>
    <w:lvl w:ilvl="4" w:tplc="FFFFFFFF">
      <w:start w:val="1"/>
      <w:numFmt w:val="decimal"/>
      <w:lvlText w:val="%5)"/>
      <w:lvlJc w:val="left"/>
      <w:pPr>
        <w:tabs>
          <w:tab w:val="num" w:pos="2640"/>
        </w:tabs>
        <w:ind w:left="2640" w:hanging="720"/>
      </w:pPr>
      <w:rPr>
        <w:rFonts w:hint="eastAsia"/>
      </w:r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 w15:restartNumberingAfterBreak="0">
    <w:nsid w:val="0B875ABF"/>
    <w:multiLevelType w:val="hybridMultilevel"/>
    <w:tmpl w:val="251E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35B22712"/>
    <w:multiLevelType w:val="hybridMultilevel"/>
    <w:tmpl w:val="8466D57E"/>
    <w:lvl w:ilvl="0" w:tplc="B4E8AA6C">
      <w:start w:val="1"/>
      <w:numFmt w:val="lowerRoman"/>
      <w:lvlText w:val="(%1)"/>
      <w:lvlJc w:val="left"/>
      <w:pPr>
        <w:ind w:left="1440" w:hanging="720"/>
      </w:pPr>
      <w:rPr>
        <w:rFonts w:eastAsia="SimSu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AF0EE8"/>
    <w:multiLevelType w:val="hybridMultilevel"/>
    <w:tmpl w:val="35765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8F17C1A"/>
    <w:multiLevelType w:val="hybridMultilevel"/>
    <w:tmpl w:val="7584A748"/>
    <w:lvl w:ilvl="0" w:tplc="A314CC6E">
      <w:start w:val="1"/>
      <w:numFmt w:val="decimal"/>
      <w:lvlText w:val="%1."/>
      <w:lvlJc w:val="left"/>
      <w:pPr>
        <w:tabs>
          <w:tab w:val="num" w:pos="870"/>
        </w:tabs>
        <w:ind w:left="870" w:hanging="8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FC2CEA"/>
    <w:multiLevelType w:val="hybridMultilevel"/>
    <w:tmpl w:val="83F26B7A"/>
    <w:lvl w:ilvl="0" w:tplc="FFFFFFFF">
      <w:start w:val="1"/>
      <w:numFmt w:val="decimal"/>
      <w:lvlText w:val="%1."/>
      <w:lvlJc w:val="left"/>
      <w:pPr>
        <w:tabs>
          <w:tab w:val="num" w:pos="1440"/>
        </w:tabs>
        <w:ind w:left="1440" w:hanging="720"/>
      </w:pPr>
      <w:rPr>
        <w:rFonts w:hint="eastAsia"/>
      </w:rPr>
    </w:lvl>
    <w:lvl w:ilvl="1" w:tplc="1DB85E86">
      <w:start w:val="2"/>
      <w:numFmt w:val="bullet"/>
      <w:lvlText w:val="-"/>
      <w:lvlJc w:val="left"/>
      <w:pPr>
        <w:tabs>
          <w:tab w:val="num" w:pos="1560"/>
        </w:tabs>
        <w:ind w:left="1560" w:hanging="360"/>
      </w:pPr>
      <w:rPr>
        <w:rFonts w:ascii="Times New Roman" w:eastAsia="PMingLiU" w:hAnsi="Times New Roman" w:cs="Times New Roman" w:hint="default"/>
      </w:rPr>
    </w:lvl>
    <w:lvl w:ilvl="2" w:tplc="0F5CAFE2">
      <w:start w:val="11"/>
      <w:numFmt w:val="decimal"/>
      <w:lvlText w:val="(%3"/>
      <w:lvlJc w:val="left"/>
      <w:pPr>
        <w:tabs>
          <w:tab w:val="num" w:pos="2040"/>
        </w:tabs>
        <w:ind w:left="2040" w:hanging="360"/>
      </w:pPr>
      <w:rPr>
        <w:rFonts w:hint="default"/>
      </w:rPr>
    </w:lvl>
    <w:lvl w:ilvl="3" w:tplc="9CC6BEF8">
      <w:start w:val="1"/>
      <w:numFmt w:val="lowerRoman"/>
      <w:lvlText w:val="%4)"/>
      <w:lvlJc w:val="left"/>
      <w:pPr>
        <w:tabs>
          <w:tab w:val="num" w:pos="2880"/>
        </w:tabs>
        <w:ind w:left="2880" w:hanging="720"/>
      </w:pPr>
      <w:rPr>
        <w:rFonts w:hint="default"/>
      </w:r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8" w15:restartNumberingAfterBreak="0">
    <w:nsid w:val="6AC72EC2"/>
    <w:multiLevelType w:val="hybridMultilevel"/>
    <w:tmpl w:val="126E6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166349E"/>
    <w:multiLevelType w:val="hybridMultilevel"/>
    <w:tmpl w:val="D118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782774"/>
    <w:multiLevelType w:val="hybridMultilevel"/>
    <w:tmpl w:val="03042C46"/>
    <w:lvl w:ilvl="0" w:tplc="372C2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79088">
    <w:abstractNumId w:val="5"/>
  </w:num>
  <w:num w:numId="2" w16cid:durableId="123819355">
    <w:abstractNumId w:val="3"/>
  </w:num>
  <w:num w:numId="3" w16cid:durableId="981932581">
    <w:abstractNumId w:val="8"/>
  </w:num>
  <w:num w:numId="4" w16cid:durableId="1038242354">
    <w:abstractNumId w:val="9"/>
  </w:num>
  <w:num w:numId="5" w16cid:durableId="385298600">
    <w:abstractNumId w:val="2"/>
  </w:num>
  <w:num w:numId="6" w16cid:durableId="1331979578">
    <w:abstractNumId w:val="1"/>
  </w:num>
  <w:num w:numId="7" w16cid:durableId="605428586">
    <w:abstractNumId w:val="7"/>
  </w:num>
  <w:num w:numId="8" w16cid:durableId="1752969960">
    <w:abstractNumId w:val="10"/>
  </w:num>
  <w:num w:numId="9" w16cid:durableId="768886509">
    <w:abstractNumId w:val="0"/>
  </w:num>
  <w:num w:numId="10" w16cid:durableId="793333337">
    <w:abstractNumId w:val="4"/>
  </w:num>
  <w:num w:numId="11" w16cid:durableId="1593472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FD3"/>
    <w:rsid w:val="00004A5B"/>
    <w:rsid w:val="00062FE6"/>
    <w:rsid w:val="000834FE"/>
    <w:rsid w:val="00092C36"/>
    <w:rsid w:val="000C163D"/>
    <w:rsid w:val="000C4B8F"/>
    <w:rsid w:val="000E0317"/>
    <w:rsid w:val="00110075"/>
    <w:rsid w:val="00122926"/>
    <w:rsid w:val="00126EBB"/>
    <w:rsid w:val="001402AF"/>
    <w:rsid w:val="001A607A"/>
    <w:rsid w:val="001C4D22"/>
    <w:rsid w:val="001C5BF8"/>
    <w:rsid w:val="001D39C6"/>
    <w:rsid w:val="001F2C42"/>
    <w:rsid w:val="00236B96"/>
    <w:rsid w:val="00242031"/>
    <w:rsid w:val="00244F7A"/>
    <w:rsid w:val="00253C63"/>
    <w:rsid w:val="00265C61"/>
    <w:rsid w:val="002673D4"/>
    <w:rsid w:val="002706B5"/>
    <w:rsid w:val="00277792"/>
    <w:rsid w:val="0028093C"/>
    <w:rsid w:val="00282479"/>
    <w:rsid w:val="002A2278"/>
    <w:rsid w:val="002F27ED"/>
    <w:rsid w:val="002F6BCC"/>
    <w:rsid w:val="00302B22"/>
    <w:rsid w:val="003223CD"/>
    <w:rsid w:val="0033312B"/>
    <w:rsid w:val="00363682"/>
    <w:rsid w:val="003A72E9"/>
    <w:rsid w:val="0040624B"/>
    <w:rsid w:val="00463860"/>
    <w:rsid w:val="004A30A1"/>
    <w:rsid w:val="004C7015"/>
    <w:rsid w:val="004D45B3"/>
    <w:rsid w:val="004E6E79"/>
    <w:rsid w:val="00532125"/>
    <w:rsid w:val="005356C8"/>
    <w:rsid w:val="00537858"/>
    <w:rsid w:val="00566DC2"/>
    <w:rsid w:val="00571185"/>
    <w:rsid w:val="00576C5C"/>
    <w:rsid w:val="00583019"/>
    <w:rsid w:val="00593E04"/>
    <w:rsid w:val="005A7AE7"/>
    <w:rsid w:val="005B1688"/>
    <w:rsid w:val="005D3606"/>
    <w:rsid w:val="00604C7C"/>
    <w:rsid w:val="00605413"/>
    <w:rsid w:val="00626B4A"/>
    <w:rsid w:val="00631FC0"/>
    <w:rsid w:val="00641A9C"/>
    <w:rsid w:val="00663B42"/>
    <w:rsid w:val="00686C60"/>
    <w:rsid w:val="00687664"/>
    <w:rsid w:val="00690718"/>
    <w:rsid w:val="006B4BCE"/>
    <w:rsid w:val="006D17AB"/>
    <w:rsid w:val="006D329F"/>
    <w:rsid w:val="006E27A0"/>
    <w:rsid w:val="006E32F2"/>
    <w:rsid w:val="006F3B83"/>
    <w:rsid w:val="0070759F"/>
    <w:rsid w:val="00723560"/>
    <w:rsid w:val="0074378E"/>
    <w:rsid w:val="007977CC"/>
    <w:rsid w:val="007D2486"/>
    <w:rsid w:val="007D5723"/>
    <w:rsid w:val="007E2C9C"/>
    <w:rsid w:val="007F24A1"/>
    <w:rsid w:val="008109AC"/>
    <w:rsid w:val="00816A31"/>
    <w:rsid w:val="0082628A"/>
    <w:rsid w:val="00827CEF"/>
    <w:rsid w:val="008910DD"/>
    <w:rsid w:val="008C0962"/>
    <w:rsid w:val="008F44D7"/>
    <w:rsid w:val="009463A4"/>
    <w:rsid w:val="009937E7"/>
    <w:rsid w:val="009C06D1"/>
    <w:rsid w:val="009D57D3"/>
    <w:rsid w:val="009D5CF8"/>
    <w:rsid w:val="009F5528"/>
    <w:rsid w:val="00A1620E"/>
    <w:rsid w:val="00A1792F"/>
    <w:rsid w:val="00A45E40"/>
    <w:rsid w:val="00A46906"/>
    <w:rsid w:val="00A72B05"/>
    <w:rsid w:val="00A95922"/>
    <w:rsid w:val="00AA5B5A"/>
    <w:rsid w:val="00AC0AC9"/>
    <w:rsid w:val="00AD5FE1"/>
    <w:rsid w:val="00B00105"/>
    <w:rsid w:val="00B60DAF"/>
    <w:rsid w:val="00B6329C"/>
    <w:rsid w:val="00B760B0"/>
    <w:rsid w:val="00B76296"/>
    <w:rsid w:val="00B81AF6"/>
    <w:rsid w:val="00BE639B"/>
    <w:rsid w:val="00C21845"/>
    <w:rsid w:val="00C23680"/>
    <w:rsid w:val="00C2498A"/>
    <w:rsid w:val="00C2778B"/>
    <w:rsid w:val="00C345AC"/>
    <w:rsid w:val="00C37B9A"/>
    <w:rsid w:val="00C4623A"/>
    <w:rsid w:val="00C64582"/>
    <w:rsid w:val="00CB3057"/>
    <w:rsid w:val="00CD3BE7"/>
    <w:rsid w:val="00D225EC"/>
    <w:rsid w:val="00D41D38"/>
    <w:rsid w:val="00D47067"/>
    <w:rsid w:val="00D65703"/>
    <w:rsid w:val="00DB106D"/>
    <w:rsid w:val="00DB1A89"/>
    <w:rsid w:val="00DC3DB6"/>
    <w:rsid w:val="00DD28ED"/>
    <w:rsid w:val="00DD5338"/>
    <w:rsid w:val="00E32F2F"/>
    <w:rsid w:val="00E61589"/>
    <w:rsid w:val="00E9655A"/>
    <w:rsid w:val="00EF04FB"/>
    <w:rsid w:val="00F11E12"/>
    <w:rsid w:val="00F12FD3"/>
    <w:rsid w:val="00F17558"/>
    <w:rsid w:val="00F27ED6"/>
    <w:rsid w:val="00F30E54"/>
    <w:rsid w:val="00F36A87"/>
    <w:rsid w:val="00F81C8E"/>
    <w:rsid w:val="00F92C64"/>
    <w:rsid w:val="00FD0B5C"/>
    <w:rsid w:val="00FE0000"/>
    <w:rsid w:val="00FF0E33"/>
    <w:rsid w:val="00FF30A6"/>
    <w:rsid w:val="00FF39D9"/>
    <w:rsid w:val="00FF6F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E4E8528-B6A8-B944-891A-5C07456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tabs>
        <w:tab w:val="left" w:pos="1134"/>
      </w:tabs>
      <w:ind w:left="709" w:hanging="709"/>
      <w:outlineLvl w:val="0"/>
    </w:pPr>
    <w:rPr>
      <w:b/>
      <w:u w:val="single"/>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center" w:pos="4649"/>
        <w:tab w:val="right" w:pos="9299"/>
      </w:tabs>
      <w:spacing w:line="360" w:lineRule="auto"/>
      <w:outlineLvl w:val="3"/>
    </w:pPr>
    <w:rPr>
      <w:rFonts w:ascii="Times New Roman" w:hAnsi="Times New Roman"/>
      <w:bCs/>
      <w:sz w:val="28"/>
    </w:rPr>
  </w:style>
  <w:style w:type="paragraph" w:styleId="Heading5">
    <w:name w:val="heading 5"/>
    <w:basedOn w:val="Normal"/>
    <w:next w:val="Normal"/>
    <w:qFormat/>
    <w:pPr>
      <w:keepNext/>
      <w:overflowPunct/>
      <w:autoSpaceDE/>
      <w:autoSpaceDN/>
      <w:adjustRightInd/>
      <w:jc w:val="right"/>
      <w:textAlignment w:val="auto"/>
      <w:outlineLvl w:val="4"/>
    </w:pPr>
    <w:rPr>
      <w:b/>
    </w:rPr>
  </w:style>
  <w:style w:type="paragraph" w:styleId="Heading6">
    <w:name w:val="heading 6"/>
    <w:basedOn w:val="Normal"/>
    <w:next w:val="Normal"/>
    <w:qFormat/>
    <w:pPr>
      <w:keepNext/>
      <w:jc w:val="center"/>
      <w:outlineLvl w:val="5"/>
    </w:pPr>
    <w:rPr>
      <w:rFonts w:cs="Courier New"/>
      <w:b/>
      <w:u w:val="single"/>
    </w:rPr>
  </w:style>
  <w:style w:type="paragraph" w:styleId="Heading7">
    <w:name w:val="heading 7"/>
    <w:basedOn w:val="Normal"/>
    <w:next w:val="Normal"/>
    <w:qFormat/>
    <w:pPr>
      <w:keepNext/>
      <w:tabs>
        <w:tab w:val="left" w:pos="1425"/>
      </w:tabs>
      <w:spacing w:line="360" w:lineRule="auto"/>
      <w:jc w:val="both"/>
      <w:outlineLvl w:val="6"/>
    </w:pPr>
    <w:rPr>
      <w:rFonts w:ascii="Times New Roman" w:eastAsia="SimSun" w:hAnsi="Times New Roman"/>
      <w:b/>
      <w:sz w:val="28"/>
      <w:szCs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tabs>
        <w:tab w:val="left" w:pos="1134"/>
      </w:tabs>
      <w:ind w:left="709"/>
    </w:pPr>
    <w:rPr>
      <w:b/>
    </w:rPr>
  </w:style>
  <w:style w:type="paragraph" w:styleId="BodyTextIndent2">
    <w:name w:val="Body Text Indent 2"/>
    <w:basedOn w:val="Normal"/>
    <w:semiHidden/>
    <w:pPr>
      <w:tabs>
        <w:tab w:val="left" w:pos="1134"/>
      </w:tabs>
      <w:ind w:left="709" w:hanging="709"/>
    </w:pPr>
    <w:rPr>
      <w:b/>
    </w:rPr>
  </w:style>
  <w:style w:type="paragraph" w:styleId="BlockText">
    <w:name w:val="Block Text"/>
    <w:basedOn w:val="Normal"/>
    <w:semiHidden/>
    <w:pPr>
      <w:tabs>
        <w:tab w:val="left" w:pos="1425"/>
      </w:tabs>
      <w:spacing w:before="240"/>
      <w:ind w:left="1418" w:right="737"/>
      <w:jc w:val="both"/>
    </w:pPr>
    <w:rPr>
      <w:rFonts w:ascii="Times New Roman" w:hAnsi="Times New Roman"/>
      <w:bCs/>
      <w:szCs w:val="28"/>
    </w:rPr>
  </w:style>
  <w:style w:type="paragraph" w:styleId="BodyTextIndent3">
    <w:name w:val="Body Text Indent 3"/>
    <w:basedOn w:val="Normal"/>
    <w:semiHidden/>
    <w:pPr>
      <w:tabs>
        <w:tab w:val="left" w:pos="1425"/>
      </w:tabs>
      <w:spacing w:line="360" w:lineRule="auto"/>
      <w:ind w:left="1418"/>
      <w:jc w:val="both"/>
    </w:pPr>
    <w:rPr>
      <w:rFonts w:ascii="Times New Roman" w:hAnsi="Times New Roman"/>
      <w:bCs/>
      <w:i/>
      <w:iCs/>
      <w:sz w:val="28"/>
      <w:szCs w:val="28"/>
    </w:rPr>
  </w:style>
  <w:style w:type="paragraph" w:styleId="BodyText">
    <w:name w:val="Body Text"/>
    <w:basedOn w:val="Normal"/>
    <w:semiHidden/>
    <w:pPr>
      <w:spacing w:line="360" w:lineRule="auto"/>
    </w:pPr>
    <w:rPr>
      <w:rFonts w:ascii="Times New Roman" w:hAnsi="Times New Roman"/>
      <w:bCs/>
      <w:sz w:val="28"/>
    </w:rPr>
  </w:style>
  <w:style w:type="table" w:styleId="TableGrid">
    <w:name w:val="Table Grid"/>
    <w:basedOn w:val="TableNormal"/>
    <w:uiPriority w:val="59"/>
    <w:rsid w:val="00B8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1">
    <w:name w:val="term1"/>
    <w:basedOn w:val="DefaultParagraphFont"/>
    <w:rsid w:val="001F2C42"/>
    <w:rPr>
      <w:b/>
      <w:bCs/>
    </w:rPr>
  </w:style>
  <w:style w:type="character" w:styleId="Strong">
    <w:name w:val="Strong"/>
    <w:basedOn w:val="DefaultParagraphFont"/>
    <w:qFormat/>
    <w:rsid w:val="001F2C42"/>
    <w:rPr>
      <w:b/>
      <w:bCs/>
    </w:rPr>
  </w:style>
  <w:style w:type="paragraph" w:customStyle="1" w:styleId="a">
    <w:name w:val="清單段落"/>
    <w:basedOn w:val="Normal"/>
    <w:uiPriority w:val="34"/>
    <w:qFormat/>
    <w:rsid w:val="001F2C42"/>
    <w:pPr>
      <w:ind w:leftChars="200" w:left="480"/>
    </w:pPr>
    <w:rPr>
      <w:rFonts w:ascii="Times New Roman" w:hAnsi="Times New Roman"/>
      <w:lang w:eastAsia="zh-TW"/>
    </w:rPr>
  </w:style>
  <w:style w:type="character" w:styleId="Emphasis">
    <w:name w:val="Emphasis"/>
    <w:basedOn w:val="DefaultParagraphFont"/>
    <w:qFormat/>
    <w:rsid w:val="001F2C42"/>
    <w:rPr>
      <w:i/>
      <w:iCs/>
    </w:rPr>
  </w:style>
  <w:style w:type="paragraph" w:styleId="ListParagraph">
    <w:name w:val="List Paragraph"/>
    <w:basedOn w:val="Normal"/>
    <w:uiPriority w:val="34"/>
    <w:qFormat/>
    <w:rsid w:val="006D17AB"/>
    <w:pPr>
      <w:ind w:left="720"/>
    </w:pPr>
  </w:style>
  <w:style w:type="paragraph" w:styleId="BalloonText">
    <w:name w:val="Balloon Text"/>
    <w:basedOn w:val="Normal"/>
    <w:link w:val="BalloonTextChar"/>
    <w:uiPriority w:val="99"/>
    <w:semiHidden/>
    <w:unhideWhenUsed/>
    <w:rsid w:val="00D225EC"/>
    <w:rPr>
      <w:rFonts w:ascii="Tahoma" w:hAnsi="Tahoma" w:cs="Tahoma"/>
      <w:sz w:val="16"/>
      <w:szCs w:val="16"/>
    </w:rPr>
  </w:style>
  <w:style w:type="character" w:customStyle="1" w:styleId="BalloonTextChar">
    <w:name w:val="Balloon Text Char"/>
    <w:basedOn w:val="DefaultParagraphFont"/>
    <w:link w:val="BalloonText"/>
    <w:uiPriority w:val="99"/>
    <w:semiHidden/>
    <w:rsid w:val="00D225EC"/>
    <w:rPr>
      <w:rFonts w:ascii="Tahoma" w:hAnsi="Tahoma" w:cs="Tahoma"/>
      <w:sz w:val="16"/>
      <w:szCs w:val="16"/>
      <w:lang w:val="en-GB" w:eastAsia="en-US"/>
    </w:rPr>
  </w:style>
  <w:style w:type="paragraph" w:customStyle="1" w:styleId="normal2">
    <w:name w:val="normal2"/>
    <w:basedOn w:val="Normal"/>
    <w:rsid w:val="00CB3057"/>
    <w:pPr>
      <w:tabs>
        <w:tab w:val="left" w:pos="1411"/>
        <w:tab w:val="left" w:pos="1440"/>
        <w:tab w:val="center" w:pos="4320"/>
        <w:tab w:val="right" w:pos="9072"/>
      </w:tabs>
      <w:adjustRightInd/>
      <w:snapToGrid w:val="0"/>
      <w:spacing w:line="360" w:lineRule="auto"/>
      <w:jc w:val="center"/>
      <w:textAlignment w:val="auto"/>
    </w:pPr>
    <w:rPr>
      <w:rFonts w:ascii="Times New Roman" w:eastAsia="MingLiU" w:hAnsi="Times New Roman"/>
      <w:caps/>
      <w:sz w:val="28"/>
      <w:szCs w:val="28"/>
      <w:lang w:eastAsia="zh-CN"/>
    </w:rPr>
  </w:style>
  <w:style w:type="paragraph" w:customStyle="1" w:styleId="normal3">
    <w:name w:val="normal3"/>
    <w:basedOn w:val="Normal"/>
    <w:rsid w:val="00CB3057"/>
    <w:pPr>
      <w:tabs>
        <w:tab w:val="left" w:pos="1440"/>
        <w:tab w:val="center" w:pos="4320"/>
        <w:tab w:val="center" w:pos="4500"/>
        <w:tab w:val="right" w:pos="9000"/>
        <w:tab w:val="right" w:pos="9072"/>
      </w:tabs>
      <w:adjustRightInd/>
      <w:snapToGrid w:val="0"/>
      <w:spacing w:line="360" w:lineRule="auto"/>
      <w:textAlignment w:val="auto"/>
    </w:pPr>
    <w:rPr>
      <w:rFonts w:ascii="Times New Roman" w:eastAsia="MingLiU" w:hAnsi="Times New Roman"/>
      <w:sz w:val="28"/>
      <w:szCs w:val="28"/>
      <w:lang w:eastAsia="zh-CN"/>
    </w:rPr>
  </w:style>
  <w:style w:type="paragraph" w:customStyle="1" w:styleId="normal4">
    <w:name w:val="normal4"/>
    <w:basedOn w:val="Normal"/>
    <w:next w:val="Normal"/>
    <w:rsid w:val="00CB3057"/>
    <w:pPr>
      <w:tabs>
        <w:tab w:val="left" w:pos="1411"/>
        <w:tab w:val="left" w:pos="1440"/>
        <w:tab w:val="center" w:pos="4320"/>
        <w:tab w:val="right" w:pos="9072"/>
      </w:tabs>
      <w:adjustRightInd/>
      <w:snapToGrid w:val="0"/>
      <w:jc w:val="right"/>
      <w:textAlignment w:val="auto"/>
    </w:pPr>
    <w:rPr>
      <w:rFonts w:ascii="Times New Roman" w:eastAsia="MingLiU" w:hAnsi="Times New Roman"/>
      <w:caps/>
      <w:sz w:val="28"/>
      <w:szCs w:val="28"/>
      <w:lang w:eastAsia="zh-CN"/>
    </w:rPr>
  </w:style>
  <w:style w:type="paragraph" w:customStyle="1" w:styleId="hspace">
    <w:name w:val="hspace"/>
    <w:basedOn w:val="Normal"/>
    <w:rsid w:val="00CB3057"/>
    <w:pPr>
      <w:tabs>
        <w:tab w:val="left" w:pos="1440"/>
        <w:tab w:val="center" w:pos="4320"/>
        <w:tab w:val="right" w:pos="9072"/>
      </w:tabs>
      <w:overflowPunct/>
      <w:autoSpaceDE/>
      <w:autoSpaceDN/>
      <w:adjustRightInd/>
      <w:snapToGrid w:val="0"/>
      <w:spacing w:line="200" w:lineRule="exact"/>
      <w:textAlignment w:val="auto"/>
    </w:pPr>
    <w:rPr>
      <w:rFonts w:ascii="Times New Roman" w:eastAsia="SimSun" w:hAnsi="Times New Roman"/>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F7E12-2298-44F5-AD4B-CB4DA655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CSA</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2013-05-09T08:37:00Z</cp:lastPrinted>
  <dcterms:created xsi:type="dcterms:W3CDTF">2023-10-14T01:12:00Z</dcterms:created>
  <dcterms:modified xsi:type="dcterms:W3CDTF">2023-10-14T01:12:00Z</dcterms:modified>
</cp:coreProperties>
</file>