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0127" w:rsidRDefault="00750127">
      <w:pPr>
        <w:pStyle w:val="Header"/>
        <w:tabs>
          <w:tab w:val="clear" w:pos="4320"/>
          <w:tab w:val="clear" w:pos="8640"/>
        </w:tabs>
        <w:overflowPunct/>
        <w:autoSpaceDE/>
        <w:autoSpaceDN/>
        <w:adjustRightInd/>
        <w:snapToGrid w:val="0"/>
        <w:spacing w:line="360" w:lineRule="auto"/>
        <w:textAlignment w:val="auto"/>
        <w:rPr>
          <w:rFonts w:eastAsia="SimSun"/>
          <w:szCs w:val="28"/>
          <w:lang w:val="en-US"/>
        </w:rPr>
        <w:sectPr w:rsidR="00000000">
          <w:headerReference w:type="default" r:id="rId7"/>
          <w:footerReference w:type="even" r:id="rId8"/>
          <w:footerReference w:type="default" r:id="rId9"/>
          <w:headerReference w:type="first" r:id="rId10"/>
          <w:pgSz w:w="11906" w:h="16838" w:code="9"/>
          <w:pgMar w:top="2019" w:right="1412" w:bottom="1134" w:left="1412" w:header="561" w:footer="561" w:gutter="0"/>
          <w:cols w:space="708"/>
          <w:docGrid w:linePitch="380"/>
        </w:sectPr>
      </w:pPr>
    </w:p>
    <w:p w:rsidR="00750127" w:rsidRDefault="00750127">
      <w:pPr>
        <w:spacing w:line="360" w:lineRule="auto"/>
        <w:ind w:left="-1680"/>
        <w:jc w:val="right"/>
        <w:rPr>
          <w:szCs w:val="28"/>
        </w:rPr>
      </w:pPr>
      <w:r>
        <w:rPr>
          <w:szCs w:val="28"/>
        </w:rPr>
        <w:t>DCPI</w:t>
      </w:r>
      <w:r>
        <w:rPr>
          <w:rFonts w:eastAsia="PMingLiU" w:hint="eastAsia"/>
          <w:szCs w:val="28"/>
          <w:lang w:eastAsia="zh-TW"/>
        </w:rPr>
        <w:t>766</w:t>
      </w:r>
      <w:r>
        <w:rPr>
          <w:szCs w:val="28"/>
        </w:rPr>
        <w:t>/200</w:t>
      </w:r>
      <w:r>
        <w:rPr>
          <w:rFonts w:eastAsia="PMingLiU" w:hint="eastAsia"/>
          <w:szCs w:val="28"/>
          <w:lang w:eastAsia="zh-TW"/>
        </w:rPr>
        <w:t>7</w:t>
      </w:r>
    </w:p>
    <w:p w:rsidR="00750127" w:rsidRDefault="00750127">
      <w:pPr>
        <w:jc w:val="center"/>
        <w:rPr>
          <w:b/>
          <w:szCs w:val="28"/>
        </w:rPr>
      </w:pPr>
      <w:r>
        <w:rPr>
          <w:b/>
          <w:szCs w:val="28"/>
        </w:rPr>
        <w:t>IN THE DISTRICT COURT OF THE</w:t>
      </w:r>
    </w:p>
    <w:p w:rsidR="00750127" w:rsidRDefault="00750127">
      <w:pPr>
        <w:pStyle w:val="Heading1"/>
        <w:spacing w:line="240" w:lineRule="auto"/>
        <w:rPr>
          <w:szCs w:val="28"/>
        </w:rPr>
      </w:pPr>
      <w:r>
        <w:rPr>
          <w:szCs w:val="28"/>
        </w:rPr>
        <w:t>HONG KONG SPECIAL ADMINISTRATIVE REGION</w:t>
      </w:r>
    </w:p>
    <w:p w:rsidR="00750127" w:rsidRDefault="00750127">
      <w:pPr>
        <w:jc w:val="center"/>
        <w:rPr>
          <w:szCs w:val="28"/>
        </w:rPr>
      </w:pPr>
      <w:r>
        <w:rPr>
          <w:szCs w:val="28"/>
        </w:rPr>
        <w:t xml:space="preserve">PERSONAL INJURIES NO. </w:t>
      </w:r>
      <w:r>
        <w:rPr>
          <w:rFonts w:eastAsia="PMingLiU" w:hint="eastAsia"/>
          <w:szCs w:val="28"/>
          <w:lang w:eastAsia="zh-TW"/>
        </w:rPr>
        <w:t>766</w:t>
      </w:r>
      <w:r>
        <w:rPr>
          <w:szCs w:val="28"/>
        </w:rPr>
        <w:t xml:space="preserve"> OF 200</w:t>
      </w:r>
      <w:r>
        <w:rPr>
          <w:rFonts w:eastAsia="PMingLiU" w:hint="eastAsia"/>
          <w:szCs w:val="28"/>
          <w:lang w:eastAsia="zh-TW"/>
        </w:rPr>
        <w:t>7</w:t>
      </w:r>
    </w:p>
    <w:p w:rsidR="00750127" w:rsidRDefault="00750127">
      <w:pPr>
        <w:spacing w:line="360" w:lineRule="auto"/>
        <w:jc w:val="center"/>
        <w:rPr>
          <w:szCs w:val="28"/>
        </w:rPr>
      </w:pPr>
      <w:r>
        <w:rPr>
          <w:szCs w:val="28"/>
        </w:rPr>
        <w:t>____________</w:t>
      </w:r>
    </w:p>
    <w:p w:rsidR="00750127" w:rsidRDefault="00750127">
      <w:pPr>
        <w:spacing w:line="360" w:lineRule="auto"/>
        <w:ind w:left="-1680"/>
        <w:rPr>
          <w:szCs w:val="28"/>
        </w:rPr>
      </w:pPr>
    </w:p>
    <w:p w:rsidR="00750127" w:rsidRDefault="00750127">
      <w:pPr>
        <w:spacing w:line="360" w:lineRule="auto"/>
        <w:rPr>
          <w:szCs w:val="28"/>
        </w:rPr>
      </w:pPr>
      <w:r>
        <w:rPr>
          <w:szCs w:val="28"/>
        </w:rPr>
        <w:t>BETWEEN</w:t>
      </w:r>
    </w:p>
    <w:p w:rsidR="00750127" w:rsidRDefault="00750127">
      <w:pPr>
        <w:tabs>
          <w:tab w:val="center" w:pos="4200"/>
          <w:tab w:val="right" w:pos="8504"/>
        </w:tabs>
        <w:spacing w:line="360" w:lineRule="auto"/>
        <w:ind w:right="-36"/>
        <w:rPr>
          <w:szCs w:val="28"/>
        </w:rPr>
      </w:pPr>
      <w:r>
        <w:rPr>
          <w:szCs w:val="28"/>
        </w:rPr>
        <w:tab/>
      </w:r>
      <w:r>
        <w:rPr>
          <w:rFonts w:eastAsia="PMingLiU" w:hint="eastAsia"/>
          <w:szCs w:val="28"/>
          <w:lang w:eastAsia="zh-TW"/>
        </w:rPr>
        <w:t>TSO CHUN CHEONG (</w:t>
      </w:r>
      <w:r>
        <w:rPr>
          <w:rFonts w:eastAsia="PMingLiU" w:hint="eastAsia"/>
          <w:szCs w:val="28"/>
          <w:lang w:eastAsia="zh-TW"/>
        </w:rPr>
        <w:t>曹振昌</w:t>
      </w:r>
      <w:r>
        <w:rPr>
          <w:rFonts w:eastAsia="PMingLiU" w:hint="eastAsia"/>
          <w:szCs w:val="28"/>
          <w:lang w:eastAsia="zh-TW"/>
        </w:rPr>
        <w:t>)</w:t>
      </w:r>
      <w:r>
        <w:rPr>
          <w:szCs w:val="28"/>
        </w:rPr>
        <w:tab/>
        <w:t>Plaintiff</w:t>
      </w:r>
    </w:p>
    <w:p w:rsidR="00750127" w:rsidRDefault="00750127">
      <w:pPr>
        <w:tabs>
          <w:tab w:val="center" w:pos="4200"/>
          <w:tab w:val="right" w:pos="8504"/>
        </w:tabs>
        <w:spacing w:line="480" w:lineRule="auto"/>
        <w:ind w:right="-34"/>
        <w:rPr>
          <w:szCs w:val="28"/>
        </w:rPr>
      </w:pPr>
      <w:r>
        <w:rPr>
          <w:szCs w:val="28"/>
        </w:rPr>
        <w:tab/>
        <w:t>and</w:t>
      </w:r>
    </w:p>
    <w:p w:rsidR="00750127" w:rsidRDefault="00750127">
      <w:pPr>
        <w:tabs>
          <w:tab w:val="center" w:pos="4200"/>
          <w:tab w:val="right" w:pos="8680"/>
        </w:tabs>
        <w:ind w:right="-34"/>
        <w:rPr>
          <w:szCs w:val="28"/>
        </w:rPr>
      </w:pPr>
      <w:r>
        <w:rPr>
          <w:szCs w:val="28"/>
        </w:rPr>
        <w:tab/>
      </w:r>
      <w:r>
        <w:rPr>
          <w:rFonts w:eastAsia="PMingLiU"/>
          <w:szCs w:val="28"/>
          <w:lang w:eastAsia="zh-TW"/>
        </w:rPr>
        <w:t>MAK CHI MING trading as LIK WANG</w:t>
      </w:r>
      <w:r>
        <w:rPr>
          <w:szCs w:val="28"/>
        </w:rPr>
        <w:tab/>
        <w:t>Defendant</w:t>
      </w:r>
    </w:p>
    <w:p w:rsidR="00750127" w:rsidRDefault="00750127">
      <w:pPr>
        <w:tabs>
          <w:tab w:val="center" w:pos="4200"/>
          <w:tab w:val="right" w:pos="8680"/>
        </w:tabs>
        <w:ind w:right="-34"/>
        <w:rPr>
          <w:rFonts w:eastAsia="PMingLiU"/>
          <w:szCs w:val="28"/>
          <w:lang w:eastAsia="zh-TW"/>
        </w:rPr>
      </w:pPr>
      <w:r>
        <w:rPr>
          <w:rFonts w:eastAsia="PMingLiU" w:hint="eastAsia"/>
          <w:szCs w:val="28"/>
          <w:lang w:eastAsia="zh-TW"/>
        </w:rPr>
        <w:tab/>
      </w:r>
      <w:r>
        <w:rPr>
          <w:rFonts w:eastAsia="PMingLiU"/>
          <w:szCs w:val="28"/>
          <w:lang w:eastAsia="zh-TW"/>
        </w:rPr>
        <w:t>INTERNATIONAL SOFA COMPANY</w:t>
      </w:r>
    </w:p>
    <w:p w:rsidR="00750127" w:rsidRDefault="00750127">
      <w:pPr>
        <w:tabs>
          <w:tab w:val="center" w:pos="4200"/>
          <w:tab w:val="right" w:pos="8680"/>
        </w:tabs>
        <w:ind w:right="-34"/>
        <w:rPr>
          <w:rFonts w:eastAsia="PMingLiU"/>
          <w:szCs w:val="28"/>
          <w:lang w:eastAsia="zh-TW"/>
        </w:rPr>
      </w:pPr>
      <w:r>
        <w:rPr>
          <w:rFonts w:eastAsia="PMingLiU" w:hint="eastAsia"/>
          <w:szCs w:val="28"/>
          <w:lang w:eastAsia="zh-TW"/>
        </w:rPr>
        <w:tab/>
      </w:r>
      <w:r>
        <w:rPr>
          <w:rFonts w:eastAsia="PMingLiU"/>
          <w:szCs w:val="28"/>
          <w:lang w:eastAsia="zh-TW"/>
        </w:rPr>
        <w:t>(</w:t>
      </w:r>
      <w:r>
        <w:rPr>
          <w:rFonts w:eastAsia="PMingLiU"/>
          <w:szCs w:val="28"/>
          <w:lang w:eastAsia="zh-TW"/>
        </w:rPr>
        <w:t>麥志明經營的力宏國際梳化公司</w:t>
      </w:r>
      <w:r>
        <w:rPr>
          <w:rFonts w:eastAsia="PMingLiU"/>
          <w:szCs w:val="28"/>
          <w:lang w:eastAsia="zh-TW"/>
        </w:rPr>
        <w:t>)</w:t>
      </w:r>
    </w:p>
    <w:p w:rsidR="00750127" w:rsidRDefault="00750127">
      <w:pPr>
        <w:tabs>
          <w:tab w:val="center" w:pos="4200"/>
          <w:tab w:val="right" w:pos="8680"/>
        </w:tabs>
        <w:ind w:right="-34"/>
        <w:jc w:val="center"/>
        <w:rPr>
          <w:rFonts w:eastAsia="PMingLiU" w:hint="eastAsia"/>
          <w:szCs w:val="28"/>
          <w:lang w:eastAsia="zh-TW"/>
        </w:rPr>
      </w:pPr>
    </w:p>
    <w:p w:rsidR="00750127" w:rsidRDefault="00750127">
      <w:pPr>
        <w:spacing w:line="360" w:lineRule="auto"/>
        <w:jc w:val="center"/>
        <w:rPr>
          <w:szCs w:val="28"/>
        </w:rPr>
      </w:pPr>
      <w:r>
        <w:rPr>
          <w:szCs w:val="28"/>
        </w:rPr>
        <w:t>____________</w:t>
      </w:r>
    </w:p>
    <w:p w:rsidR="00750127" w:rsidRDefault="00750127">
      <w:pPr>
        <w:spacing w:line="360" w:lineRule="auto"/>
        <w:rPr>
          <w:szCs w:val="28"/>
        </w:rPr>
      </w:pPr>
    </w:p>
    <w:p w:rsidR="00750127" w:rsidRDefault="00750127">
      <w:pPr>
        <w:spacing w:line="360" w:lineRule="auto"/>
        <w:rPr>
          <w:szCs w:val="28"/>
        </w:rPr>
      </w:pPr>
      <w:r>
        <w:rPr>
          <w:szCs w:val="28"/>
        </w:rPr>
        <w:t xml:space="preserve">Before: Her Honour District </w:t>
      </w:r>
      <w:r>
        <w:rPr>
          <w:rFonts w:eastAsia="PMingLiU"/>
          <w:szCs w:val="28"/>
          <w:lang w:eastAsia="zh-TW"/>
        </w:rPr>
        <w:t xml:space="preserve">Court </w:t>
      </w:r>
      <w:r>
        <w:rPr>
          <w:szCs w:val="28"/>
        </w:rPr>
        <w:t>Judge Marlene Ng in Court</w:t>
      </w:r>
    </w:p>
    <w:p w:rsidR="00750127" w:rsidRDefault="00750127">
      <w:pPr>
        <w:tabs>
          <w:tab w:val="left" w:pos="2415"/>
        </w:tabs>
        <w:spacing w:line="360" w:lineRule="auto"/>
        <w:rPr>
          <w:rFonts w:hint="eastAsia"/>
          <w:szCs w:val="28"/>
        </w:rPr>
      </w:pPr>
      <w:r>
        <w:rPr>
          <w:szCs w:val="28"/>
        </w:rPr>
        <w:t xml:space="preserve">Date of Hearing: </w:t>
      </w:r>
      <w:r>
        <w:rPr>
          <w:rFonts w:eastAsia="PMingLiU" w:hint="eastAsia"/>
          <w:szCs w:val="28"/>
          <w:lang w:eastAsia="zh-TW"/>
        </w:rPr>
        <w:t>19</w:t>
      </w:r>
      <w:r>
        <w:rPr>
          <w:rFonts w:eastAsia="PMingLiU" w:hint="eastAsia"/>
          <w:szCs w:val="28"/>
          <w:vertAlign w:val="superscript"/>
          <w:lang w:eastAsia="zh-TW"/>
        </w:rPr>
        <w:t>th</w:t>
      </w:r>
      <w:r>
        <w:rPr>
          <w:rFonts w:eastAsia="PMingLiU" w:hint="eastAsia"/>
          <w:szCs w:val="28"/>
          <w:lang w:eastAsia="zh-TW"/>
        </w:rPr>
        <w:t xml:space="preserve"> December</w:t>
      </w:r>
      <w:r>
        <w:rPr>
          <w:szCs w:val="28"/>
        </w:rPr>
        <w:t>, 200</w:t>
      </w:r>
      <w:r>
        <w:rPr>
          <w:rFonts w:eastAsia="PMingLiU" w:hint="eastAsia"/>
          <w:szCs w:val="28"/>
          <w:lang w:eastAsia="zh-TW"/>
        </w:rPr>
        <w:t>7</w:t>
      </w:r>
    </w:p>
    <w:p w:rsidR="00750127" w:rsidRDefault="00750127">
      <w:pPr>
        <w:tabs>
          <w:tab w:val="left" w:pos="2415"/>
        </w:tabs>
        <w:spacing w:line="360" w:lineRule="auto"/>
        <w:rPr>
          <w:szCs w:val="28"/>
        </w:rPr>
      </w:pPr>
      <w:r>
        <w:rPr>
          <w:szCs w:val="28"/>
        </w:rPr>
        <w:t xml:space="preserve">Date of Handing Down Judgment: </w:t>
      </w:r>
      <w:r>
        <w:rPr>
          <w:rFonts w:hint="eastAsia"/>
          <w:szCs w:val="28"/>
        </w:rPr>
        <w:t>8</w:t>
      </w:r>
      <w:r>
        <w:rPr>
          <w:rFonts w:hint="eastAsia"/>
          <w:szCs w:val="28"/>
          <w:vertAlign w:val="superscript"/>
        </w:rPr>
        <w:t>th</w:t>
      </w:r>
      <w:r>
        <w:rPr>
          <w:rFonts w:hint="eastAsia"/>
          <w:szCs w:val="28"/>
        </w:rPr>
        <w:t xml:space="preserve"> </w:t>
      </w:r>
      <w:r>
        <w:rPr>
          <w:rFonts w:eastAsia="PMingLiU" w:hint="eastAsia"/>
          <w:szCs w:val="28"/>
          <w:lang w:eastAsia="zh-TW"/>
        </w:rPr>
        <w:t>January</w:t>
      </w:r>
      <w:r>
        <w:rPr>
          <w:szCs w:val="28"/>
        </w:rPr>
        <w:t>, 200</w:t>
      </w:r>
      <w:r>
        <w:rPr>
          <w:rFonts w:eastAsia="PMingLiU" w:hint="eastAsia"/>
          <w:szCs w:val="28"/>
          <w:lang w:eastAsia="zh-TW"/>
        </w:rPr>
        <w:t>8</w:t>
      </w:r>
    </w:p>
    <w:p w:rsidR="00750127" w:rsidRDefault="00750127">
      <w:pPr>
        <w:spacing w:line="360" w:lineRule="auto"/>
        <w:rPr>
          <w:szCs w:val="28"/>
        </w:rPr>
      </w:pPr>
    </w:p>
    <w:p w:rsidR="00750127" w:rsidRDefault="00750127">
      <w:pPr>
        <w:keepNext/>
        <w:snapToGrid w:val="0"/>
        <w:spacing w:line="360" w:lineRule="auto"/>
        <w:jc w:val="center"/>
        <w:rPr>
          <w:szCs w:val="28"/>
        </w:rPr>
      </w:pPr>
      <w:r>
        <w:rPr>
          <w:b/>
          <w:szCs w:val="28"/>
        </w:rPr>
        <w:t>_______________</w:t>
      </w:r>
    </w:p>
    <w:p w:rsidR="00750127" w:rsidRDefault="00750127">
      <w:pPr>
        <w:keepNext/>
        <w:snapToGrid w:val="0"/>
        <w:spacing w:before="120" w:line="360" w:lineRule="auto"/>
        <w:jc w:val="center"/>
        <w:rPr>
          <w:szCs w:val="28"/>
        </w:rPr>
      </w:pPr>
      <w:r>
        <w:rPr>
          <w:rFonts w:eastAsia="PMingLiU"/>
          <w:szCs w:val="28"/>
          <w:lang w:eastAsia="zh-TW"/>
        </w:rPr>
        <w:t>ASSESSMENT OF DAMAGES</w:t>
      </w:r>
    </w:p>
    <w:p w:rsidR="00750127" w:rsidRDefault="00750127">
      <w:pPr>
        <w:snapToGrid w:val="0"/>
        <w:spacing w:after="360" w:line="360" w:lineRule="auto"/>
        <w:jc w:val="center"/>
        <w:rPr>
          <w:b/>
          <w:szCs w:val="28"/>
        </w:rPr>
      </w:pPr>
      <w:r>
        <w:rPr>
          <w:b/>
          <w:szCs w:val="28"/>
        </w:rPr>
        <w:t>_______________</w:t>
      </w:r>
    </w:p>
    <w:p w:rsidR="00750127" w:rsidRDefault="00750127">
      <w:pPr>
        <w:pStyle w:val="Heading6"/>
        <w:rPr>
          <w:rFonts w:eastAsia="PMingLiU" w:hint="eastAsia"/>
          <w:sz w:val="28"/>
          <w:szCs w:val="28"/>
          <w:lang w:eastAsia="zh-TW"/>
        </w:rPr>
      </w:pPr>
    </w:p>
    <w:p w:rsidR="00750127" w:rsidRDefault="00750127">
      <w:pPr>
        <w:pStyle w:val="Heading6"/>
        <w:tabs>
          <w:tab w:val="left" w:pos="1400"/>
        </w:tabs>
        <w:rPr>
          <w:sz w:val="28"/>
          <w:szCs w:val="28"/>
        </w:rPr>
      </w:pPr>
      <w:r>
        <w:rPr>
          <w:rFonts w:eastAsia="PMingLiU" w:hint="eastAsia"/>
          <w:sz w:val="28"/>
          <w:szCs w:val="28"/>
          <w:lang w:eastAsia="zh-TW"/>
        </w:rPr>
        <w:t>I.</w:t>
      </w:r>
      <w:r>
        <w:rPr>
          <w:rFonts w:eastAsia="PMingLiU" w:hint="eastAsia"/>
          <w:sz w:val="28"/>
          <w:szCs w:val="28"/>
          <w:lang w:eastAsia="zh-TW"/>
        </w:rPr>
        <w:tab/>
      </w:r>
      <w:r>
        <w:rPr>
          <w:sz w:val="28"/>
          <w:szCs w:val="28"/>
        </w:rPr>
        <w:t>Introduction</w:t>
      </w: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In/about Mar</w:t>
      </w:r>
      <w:r>
        <w:rPr>
          <w:rFonts w:eastAsia="PMingLiU" w:hint="eastAsia"/>
          <w:szCs w:val="28"/>
          <w:lang w:eastAsia="zh-TW"/>
        </w:rPr>
        <w:t xml:space="preserve">ch and April 2005, the </w:t>
      </w:r>
      <w:r>
        <w:rPr>
          <w:rFonts w:eastAsia="PMingLiU"/>
          <w:szCs w:val="28"/>
          <w:lang w:eastAsia="zh-TW"/>
        </w:rPr>
        <w:t>Plaintiff</w:t>
      </w:r>
      <w:r>
        <w:rPr>
          <w:rFonts w:eastAsia="PMingLiU" w:hint="eastAsia"/>
          <w:szCs w:val="28"/>
          <w:lang w:eastAsia="zh-TW"/>
        </w:rPr>
        <w:t xml:space="preserve"> was employed by the </w:t>
      </w:r>
      <w:r>
        <w:rPr>
          <w:rFonts w:eastAsia="PMingLiU"/>
          <w:szCs w:val="28"/>
          <w:lang w:eastAsia="zh-TW"/>
        </w:rPr>
        <w:t>Defendant</w:t>
      </w:r>
      <w:r>
        <w:rPr>
          <w:rFonts w:eastAsia="PMingLiU" w:hint="eastAsia"/>
          <w:szCs w:val="28"/>
          <w:lang w:eastAsia="zh-TW"/>
        </w:rPr>
        <w:t xml:space="preserve"> as a </w:t>
      </w:r>
      <w:r>
        <w:rPr>
          <w:rFonts w:hint="eastAsia"/>
          <w:szCs w:val="28"/>
        </w:rPr>
        <w:t xml:space="preserve">furniture </w:t>
      </w:r>
      <w:r>
        <w:rPr>
          <w:rFonts w:eastAsia="PMingLiU" w:hint="eastAsia"/>
          <w:szCs w:val="28"/>
          <w:lang w:eastAsia="zh-TW"/>
        </w:rPr>
        <w:t>salesperson. On 11</w:t>
      </w:r>
      <w:r>
        <w:rPr>
          <w:rFonts w:eastAsia="PMingLiU" w:hint="eastAsia"/>
          <w:szCs w:val="28"/>
          <w:vertAlign w:val="superscript"/>
          <w:lang w:eastAsia="zh-TW"/>
        </w:rPr>
        <w:t>th</w:t>
      </w:r>
      <w:r>
        <w:rPr>
          <w:rFonts w:eastAsia="PMingLiU" w:hint="eastAsia"/>
          <w:szCs w:val="28"/>
          <w:lang w:eastAsia="zh-TW"/>
        </w:rPr>
        <w:t xml:space="preserve"> April 2005, when the </w:t>
      </w:r>
      <w:r>
        <w:rPr>
          <w:rFonts w:eastAsia="PMingLiU"/>
          <w:szCs w:val="28"/>
          <w:lang w:eastAsia="zh-TW"/>
        </w:rPr>
        <w:t>Plaintiff</w:t>
      </w:r>
      <w:r>
        <w:rPr>
          <w:rFonts w:eastAsia="PMingLiU" w:hint="eastAsia"/>
          <w:szCs w:val="28"/>
          <w:lang w:eastAsia="zh-TW"/>
        </w:rPr>
        <w:t xml:space="preserve"> was delivering a stack of 7 chair frames by hand, the chair legs were caught in the gap of the lift door. The </w:t>
      </w:r>
      <w:r>
        <w:rPr>
          <w:rFonts w:eastAsia="PMingLiU"/>
          <w:szCs w:val="28"/>
          <w:lang w:eastAsia="zh-TW"/>
        </w:rPr>
        <w:t>Plaintiff</w:t>
      </w:r>
      <w:r>
        <w:rPr>
          <w:rFonts w:eastAsia="PMingLiU" w:hint="eastAsia"/>
          <w:szCs w:val="28"/>
          <w:lang w:eastAsia="zh-TW"/>
        </w:rPr>
        <w:t xml:space="preserve"> had to use great force to pull the chair legs free </w:t>
      </w:r>
      <w:r>
        <w:rPr>
          <w:rFonts w:eastAsia="PMingLiU" w:hint="eastAsia"/>
          <w:szCs w:val="28"/>
          <w:lang w:eastAsia="zh-TW"/>
        </w:rPr>
        <w:lastRenderedPageBreak/>
        <w:t>from the gap and sustained personal injuries (</w:t>
      </w:r>
      <w:r>
        <w:rPr>
          <w:rFonts w:eastAsia="PMingLiU"/>
          <w:szCs w:val="28"/>
          <w:lang w:eastAsia="zh-TW"/>
        </w:rPr>
        <w:t>“</w:t>
      </w:r>
      <w:r>
        <w:rPr>
          <w:rFonts w:eastAsia="PMingLiU" w:hint="eastAsia"/>
          <w:szCs w:val="28"/>
          <w:u w:val="single"/>
          <w:lang w:eastAsia="zh-TW"/>
        </w:rPr>
        <w:t>Accident</w:t>
      </w:r>
      <w:r>
        <w:rPr>
          <w:rFonts w:eastAsia="PMingLiU"/>
          <w:szCs w:val="28"/>
          <w:lang w:eastAsia="zh-TW"/>
        </w:rPr>
        <w:t>”</w:t>
      </w:r>
      <w:r>
        <w:rPr>
          <w:rFonts w:eastAsia="PMingLiU" w:hint="eastAsia"/>
          <w:szCs w:val="28"/>
          <w:lang w:eastAsia="zh-TW"/>
        </w:rPr>
        <w:t>).</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szCs w:val="28"/>
        </w:rPr>
        <w:t>The Plaintiff claim</w:t>
      </w:r>
      <w:r>
        <w:rPr>
          <w:rFonts w:eastAsia="PMingLiU" w:hint="eastAsia"/>
          <w:szCs w:val="28"/>
          <w:lang w:eastAsia="zh-TW"/>
        </w:rPr>
        <w:t>ed</w:t>
      </w:r>
      <w:r>
        <w:rPr>
          <w:szCs w:val="28"/>
        </w:rPr>
        <w:t xml:space="preserve"> the </w:t>
      </w:r>
      <w:r>
        <w:rPr>
          <w:rFonts w:eastAsia="PMingLiU" w:hint="eastAsia"/>
          <w:szCs w:val="28"/>
          <w:lang w:eastAsia="zh-TW"/>
        </w:rPr>
        <w:t xml:space="preserve">Accident was caused by the </w:t>
      </w:r>
      <w:r>
        <w:rPr>
          <w:rFonts w:eastAsia="PMingLiU"/>
          <w:szCs w:val="28"/>
          <w:lang w:eastAsia="zh-TW"/>
        </w:rPr>
        <w:t>Defendant’</w:t>
      </w:r>
      <w:r>
        <w:rPr>
          <w:rFonts w:eastAsia="PMingLiU" w:hint="eastAsia"/>
          <w:szCs w:val="28"/>
          <w:lang w:eastAsia="zh-TW"/>
        </w:rPr>
        <w:t xml:space="preserve">s negligence and breach of contract of employment in failing to provide a safe system of work and/or safe plant and equipment, failing to instruct and train him in his assigned task, and exposing him to unnecessary and foreseeable risk of injury which the </w:t>
      </w:r>
      <w:r>
        <w:rPr>
          <w:rFonts w:eastAsia="PMingLiU"/>
          <w:szCs w:val="28"/>
          <w:lang w:eastAsia="zh-TW"/>
        </w:rPr>
        <w:t>Defendant</w:t>
      </w:r>
      <w:r>
        <w:rPr>
          <w:rFonts w:eastAsia="PMingLiU" w:hint="eastAsia"/>
          <w:szCs w:val="28"/>
          <w:lang w:eastAsia="zh-TW"/>
        </w:rPr>
        <w:t xml:space="preserve"> knew or ought to have known. He therefore claimed against the </w:t>
      </w:r>
      <w:r>
        <w:rPr>
          <w:rFonts w:eastAsia="PMingLiU"/>
          <w:szCs w:val="28"/>
          <w:lang w:eastAsia="zh-TW"/>
        </w:rPr>
        <w:t>Defendant</w:t>
      </w:r>
      <w:r>
        <w:rPr>
          <w:rFonts w:eastAsia="PMingLiU" w:hint="eastAsia"/>
          <w:szCs w:val="28"/>
          <w:lang w:eastAsia="zh-TW"/>
        </w:rPr>
        <w:t xml:space="preserve"> for loss and damages for personal injuries caused by the Accident.</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szCs w:val="28"/>
        </w:rPr>
        <w:t xml:space="preserve">No notice of intention to defend was filed by the Defendant and interlocutory judgment was entered against him on </w:t>
      </w:r>
      <w:r>
        <w:rPr>
          <w:rFonts w:eastAsia="PMingLiU" w:hint="eastAsia"/>
          <w:szCs w:val="28"/>
          <w:lang w:eastAsia="zh-TW"/>
        </w:rPr>
        <w:t>9</w:t>
      </w:r>
      <w:r>
        <w:rPr>
          <w:rFonts w:eastAsia="PMingLiU" w:hint="eastAsia"/>
          <w:szCs w:val="28"/>
          <w:vertAlign w:val="superscript"/>
          <w:lang w:eastAsia="zh-TW"/>
        </w:rPr>
        <w:t>th</w:t>
      </w:r>
      <w:r>
        <w:rPr>
          <w:rFonts w:eastAsia="PMingLiU" w:hint="eastAsia"/>
          <w:szCs w:val="28"/>
          <w:lang w:eastAsia="zh-TW"/>
        </w:rPr>
        <w:t xml:space="preserve"> August 2007</w:t>
      </w:r>
      <w:r>
        <w:rPr>
          <w:szCs w:val="28"/>
        </w:rPr>
        <w:t xml:space="preserve"> for damages to be assessed</w:t>
      </w:r>
      <w:r>
        <w:rPr>
          <w:rFonts w:eastAsia="PMingLiU" w:hint="eastAsia"/>
          <w:szCs w:val="28"/>
          <w:lang w:eastAsia="zh-TW"/>
        </w:rPr>
        <w:t xml:space="preserve"> (</w:t>
      </w:r>
      <w:r>
        <w:rPr>
          <w:rFonts w:eastAsia="PMingLiU"/>
          <w:szCs w:val="28"/>
          <w:lang w:eastAsia="zh-TW"/>
        </w:rPr>
        <w:t>“</w:t>
      </w:r>
      <w:r>
        <w:rPr>
          <w:rFonts w:eastAsia="PMingLiU" w:hint="eastAsia"/>
          <w:szCs w:val="28"/>
          <w:u w:val="single"/>
          <w:lang w:eastAsia="zh-TW"/>
        </w:rPr>
        <w:t>Judgment</w:t>
      </w:r>
      <w:r>
        <w:rPr>
          <w:rFonts w:eastAsia="PMingLiU"/>
          <w:szCs w:val="28"/>
          <w:lang w:eastAsia="zh-TW"/>
        </w:rPr>
        <w:t>”</w:t>
      </w:r>
      <w:r>
        <w:rPr>
          <w:rFonts w:eastAsia="PMingLiU" w:hint="eastAsia"/>
          <w:szCs w:val="28"/>
          <w:lang w:eastAsia="zh-TW"/>
        </w:rPr>
        <w:t>)</w:t>
      </w:r>
      <w:r>
        <w:rPr>
          <w:szCs w:val="28"/>
        </w:rPr>
        <w:t>.</w:t>
      </w:r>
      <w:r>
        <w:rPr>
          <w:rFonts w:eastAsia="PMingLiU" w:hint="eastAsia"/>
          <w:szCs w:val="28"/>
          <w:lang w:eastAsia="zh-TW"/>
        </w:rPr>
        <w:t xml:space="preserve"> The </w:t>
      </w:r>
      <w:r>
        <w:rPr>
          <w:rFonts w:eastAsia="PMingLiU"/>
          <w:szCs w:val="28"/>
          <w:lang w:eastAsia="zh-TW"/>
        </w:rPr>
        <w:t>Defendant</w:t>
      </w:r>
      <w:r>
        <w:rPr>
          <w:rFonts w:eastAsia="PMingLiU" w:hint="eastAsia"/>
          <w:szCs w:val="28"/>
          <w:lang w:eastAsia="zh-TW"/>
        </w:rPr>
        <w:t xml:space="preserve"> was made </w:t>
      </w:r>
      <w:r>
        <w:rPr>
          <w:rFonts w:eastAsia="PMingLiU"/>
          <w:szCs w:val="28"/>
          <w:lang w:eastAsia="zh-TW"/>
        </w:rPr>
        <w:t>bankrupt</w:t>
      </w:r>
      <w:r>
        <w:rPr>
          <w:rFonts w:eastAsia="PMingLiU" w:hint="eastAsia"/>
          <w:szCs w:val="28"/>
          <w:lang w:eastAsia="zh-TW"/>
        </w:rPr>
        <w:t xml:space="preserve"> pursuant to a bankruptcy order dated 18</w:t>
      </w:r>
      <w:r>
        <w:rPr>
          <w:rFonts w:eastAsia="PMingLiU" w:hint="eastAsia"/>
          <w:szCs w:val="28"/>
          <w:vertAlign w:val="superscript"/>
          <w:lang w:eastAsia="zh-TW"/>
        </w:rPr>
        <w:t>th</w:t>
      </w:r>
      <w:r>
        <w:rPr>
          <w:rFonts w:eastAsia="PMingLiU" w:hint="eastAsia"/>
          <w:szCs w:val="28"/>
          <w:lang w:eastAsia="zh-TW"/>
        </w:rPr>
        <w:t xml:space="preserve"> September 2007. On 30</w:t>
      </w:r>
      <w:r>
        <w:rPr>
          <w:rFonts w:eastAsia="PMingLiU" w:hint="eastAsia"/>
          <w:szCs w:val="28"/>
          <w:vertAlign w:val="superscript"/>
          <w:lang w:eastAsia="zh-TW"/>
        </w:rPr>
        <w:t>th</w:t>
      </w:r>
      <w:r>
        <w:rPr>
          <w:rFonts w:eastAsia="PMingLiU" w:hint="eastAsia"/>
          <w:szCs w:val="28"/>
          <w:lang w:eastAsia="zh-TW"/>
        </w:rPr>
        <w:t xml:space="preserve"> November 2007, the </w:t>
      </w:r>
      <w:r>
        <w:rPr>
          <w:rFonts w:eastAsia="PMingLiU"/>
          <w:szCs w:val="28"/>
          <w:lang w:eastAsia="zh-TW"/>
        </w:rPr>
        <w:t>Plaintiff</w:t>
      </w:r>
      <w:r>
        <w:rPr>
          <w:rFonts w:eastAsia="PMingLiU" w:hint="eastAsia"/>
          <w:szCs w:val="28"/>
          <w:lang w:eastAsia="zh-TW"/>
        </w:rPr>
        <w:t xml:space="preserve"> was granted leave to continue with the present proceedings against the </w:t>
      </w:r>
      <w:r>
        <w:rPr>
          <w:rFonts w:eastAsia="PMingLiU"/>
          <w:szCs w:val="28"/>
          <w:lang w:eastAsia="zh-TW"/>
        </w:rPr>
        <w:t>Defendant</w:t>
      </w:r>
      <w:r>
        <w:rPr>
          <w:rFonts w:eastAsia="PMingLiU" w:hint="eastAsia"/>
          <w:szCs w:val="28"/>
          <w:lang w:eastAsia="zh-TW"/>
        </w:rPr>
        <w:t xml:space="preserve">. </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On 29</w:t>
      </w:r>
      <w:r>
        <w:rPr>
          <w:rFonts w:eastAsia="PMingLiU" w:hint="eastAsia"/>
          <w:szCs w:val="28"/>
          <w:vertAlign w:val="superscript"/>
          <w:lang w:eastAsia="zh-TW"/>
        </w:rPr>
        <w:t>th</w:t>
      </w:r>
      <w:r>
        <w:rPr>
          <w:rFonts w:eastAsia="PMingLiU" w:hint="eastAsia"/>
          <w:szCs w:val="28"/>
          <w:lang w:eastAsia="zh-TW"/>
        </w:rPr>
        <w:t xml:space="preserve"> October 2007</w:t>
      </w:r>
      <w:r>
        <w:rPr>
          <w:szCs w:val="28"/>
        </w:rPr>
        <w:t xml:space="preserve">, Master </w:t>
      </w:r>
      <w:r>
        <w:rPr>
          <w:rFonts w:eastAsia="PMingLiU" w:hint="eastAsia"/>
          <w:szCs w:val="28"/>
          <w:lang w:eastAsia="zh-TW"/>
        </w:rPr>
        <w:t xml:space="preserve">C </w:t>
      </w:r>
      <w:r>
        <w:rPr>
          <w:rFonts w:eastAsia="PMingLiU"/>
          <w:szCs w:val="28"/>
          <w:lang w:eastAsia="zh-TW"/>
        </w:rPr>
        <w:t>P</w:t>
      </w:r>
      <w:r>
        <w:rPr>
          <w:rFonts w:eastAsia="PMingLiU" w:hint="eastAsia"/>
          <w:szCs w:val="28"/>
          <w:lang w:eastAsia="zh-TW"/>
        </w:rPr>
        <w:t xml:space="preserve"> Pang</w:t>
      </w:r>
      <w:r>
        <w:rPr>
          <w:szCs w:val="28"/>
        </w:rPr>
        <w:t xml:space="preserve"> ordered </w:t>
      </w:r>
      <w:r>
        <w:rPr>
          <w:i/>
          <w:szCs w:val="28"/>
        </w:rPr>
        <w:t>inter alia</w:t>
      </w:r>
      <w:r>
        <w:rPr>
          <w:szCs w:val="28"/>
        </w:rPr>
        <w:t xml:space="preserve"> that </w:t>
      </w:r>
      <w:r>
        <w:rPr>
          <w:rFonts w:eastAsia="PMingLiU" w:hint="eastAsia"/>
          <w:szCs w:val="28"/>
          <w:lang w:eastAsia="zh-TW"/>
        </w:rPr>
        <w:t xml:space="preserve">(a) </w:t>
      </w:r>
      <w:r>
        <w:rPr>
          <w:szCs w:val="28"/>
        </w:rPr>
        <w:t xml:space="preserve">the hearing for assessment of damages be </w:t>
      </w:r>
      <w:r>
        <w:rPr>
          <w:rFonts w:eastAsia="PMingLiU" w:hint="eastAsia"/>
          <w:szCs w:val="28"/>
          <w:lang w:eastAsia="zh-TW"/>
        </w:rPr>
        <w:t xml:space="preserve">fixed </w:t>
      </w:r>
      <w:r>
        <w:rPr>
          <w:szCs w:val="28"/>
        </w:rPr>
        <w:t xml:space="preserve">to be heard </w:t>
      </w:r>
      <w:r>
        <w:rPr>
          <w:rFonts w:eastAsia="PMingLiU" w:hint="eastAsia"/>
          <w:szCs w:val="28"/>
          <w:lang w:eastAsia="zh-TW"/>
        </w:rPr>
        <w:t>before me on 19</w:t>
      </w:r>
      <w:r>
        <w:rPr>
          <w:rFonts w:eastAsia="PMingLiU" w:hint="eastAsia"/>
          <w:szCs w:val="28"/>
          <w:vertAlign w:val="superscript"/>
          <w:lang w:eastAsia="zh-TW"/>
        </w:rPr>
        <w:t>th</w:t>
      </w:r>
      <w:r>
        <w:rPr>
          <w:rFonts w:eastAsia="PMingLiU" w:hint="eastAsia"/>
          <w:szCs w:val="28"/>
          <w:lang w:eastAsia="zh-TW"/>
        </w:rPr>
        <w:t xml:space="preserve"> December 2007, and (b) the </w:t>
      </w:r>
      <w:r>
        <w:rPr>
          <w:rFonts w:eastAsia="PMingLiU"/>
          <w:szCs w:val="28"/>
          <w:lang w:eastAsia="zh-TW"/>
        </w:rPr>
        <w:t>Plaintiff</w:t>
      </w:r>
      <w:r>
        <w:rPr>
          <w:rFonts w:eastAsia="PMingLiU" w:hint="eastAsia"/>
          <w:szCs w:val="28"/>
          <w:lang w:eastAsia="zh-TW"/>
        </w:rPr>
        <w:t xml:space="preserve"> do file an affidavit of service of the Judgment, the </w:t>
      </w:r>
      <w:r>
        <w:rPr>
          <w:rFonts w:eastAsia="PMingLiU"/>
          <w:szCs w:val="28"/>
          <w:lang w:eastAsia="zh-TW"/>
        </w:rPr>
        <w:t>Plaintiff’</w:t>
      </w:r>
      <w:r>
        <w:rPr>
          <w:rFonts w:eastAsia="PMingLiU" w:hint="eastAsia"/>
          <w:szCs w:val="28"/>
          <w:lang w:eastAsia="zh-TW"/>
        </w:rPr>
        <w:t>s list of documents and witness statement, and the court orders dated 20</w:t>
      </w:r>
      <w:r>
        <w:rPr>
          <w:rFonts w:eastAsia="PMingLiU" w:hint="eastAsia"/>
          <w:szCs w:val="28"/>
          <w:vertAlign w:val="superscript"/>
          <w:lang w:eastAsia="zh-TW"/>
        </w:rPr>
        <w:t>th</w:t>
      </w:r>
      <w:r>
        <w:rPr>
          <w:rFonts w:eastAsia="PMingLiU" w:hint="eastAsia"/>
          <w:szCs w:val="28"/>
          <w:lang w:eastAsia="zh-TW"/>
        </w:rPr>
        <w:t xml:space="preserve"> August and 29</w:t>
      </w:r>
      <w:r>
        <w:rPr>
          <w:rFonts w:eastAsia="PMingLiU" w:hint="eastAsia"/>
          <w:szCs w:val="28"/>
          <w:vertAlign w:val="superscript"/>
          <w:lang w:eastAsia="zh-TW"/>
        </w:rPr>
        <w:t>th</w:t>
      </w:r>
      <w:r>
        <w:rPr>
          <w:rFonts w:eastAsia="PMingLiU" w:hint="eastAsia"/>
          <w:szCs w:val="28"/>
          <w:lang w:eastAsia="zh-TW"/>
        </w:rPr>
        <w:t xml:space="preserve"> October 2007</w:t>
      </w:r>
      <w:r>
        <w:rPr>
          <w:szCs w:val="28"/>
        </w:rPr>
        <w:t xml:space="preserve">. </w:t>
      </w:r>
      <w:r>
        <w:rPr>
          <w:rFonts w:eastAsia="PMingLiU" w:hint="eastAsia"/>
          <w:szCs w:val="28"/>
          <w:lang w:eastAsia="zh-TW"/>
        </w:rPr>
        <w:t xml:space="preserve">Pursuant thereto, the </w:t>
      </w:r>
      <w:r>
        <w:rPr>
          <w:rFonts w:eastAsia="PMingLiU"/>
          <w:szCs w:val="28"/>
          <w:lang w:eastAsia="zh-TW"/>
        </w:rPr>
        <w:t>Plaintiff</w:t>
      </w:r>
      <w:r>
        <w:rPr>
          <w:szCs w:val="28"/>
        </w:rPr>
        <w:t>’</w:t>
      </w:r>
      <w:r>
        <w:rPr>
          <w:rFonts w:hint="eastAsia"/>
          <w:szCs w:val="28"/>
        </w:rPr>
        <w:t>s solicitors</w:t>
      </w:r>
      <w:r>
        <w:rPr>
          <w:rFonts w:eastAsia="PMingLiU"/>
          <w:szCs w:val="28"/>
          <w:lang w:eastAsia="zh-TW"/>
        </w:rPr>
        <w:t xml:space="preserve"> filed </w:t>
      </w:r>
      <w:r>
        <w:rPr>
          <w:rFonts w:eastAsia="PMingLiU" w:hint="eastAsia"/>
          <w:szCs w:val="28"/>
          <w:lang w:eastAsia="zh-TW"/>
        </w:rPr>
        <w:t xml:space="preserve">the affirmation of service of </w:t>
      </w:r>
      <w:r>
        <w:rPr>
          <w:rFonts w:hint="eastAsia"/>
          <w:szCs w:val="28"/>
        </w:rPr>
        <w:t>their process server on 14</w:t>
      </w:r>
      <w:r>
        <w:rPr>
          <w:rFonts w:hint="eastAsia"/>
          <w:szCs w:val="28"/>
          <w:vertAlign w:val="superscript"/>
        </w:rPr>
        <w:t>th</w:t>
      </w:r>
      <w:r>
        <w:rPr>
          <w:rFonts w:hint="eastAsia"/>
          <w:szCs w:val="28"/>
        </w:rPr>
        <w:t xml:space="preserve"> December 2007</w:t>
      </w:r>
      <w:r>
        <w:rPr>
          <w:rFonts w:eastAsia="PMingLiU" w:hint="eastAsia"/>
          <w:szCs w:val="28"/>
          <w:lang w:eastAsia="zh-TW"/>
        </w:rPr>
        <w:t>.</w:t>
      </w:r>
    </w:p>
    <w:p w:rsidR="00750127" w:rsidRDefault="00750127">
      <w:pPr>
        <w:widowControl w:val="0"/>
        <w:spacing w:line="360" w:lineRule="auto"/>
        <w:rPr>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szCs w:val="28"/>
        </w:rPr>
        <w:t xml:space="preserve">The </w:t>
      </w:r>
      <w:r>
        <w:rPr>
          <w:rFonts w:eastAsia="PMingLiU" w:hint="eastAsia"/>
          <w:szCs w:val="28"/>
          <w:lang w:eastAsia="zh-TW"/>
        </w:rPr>
        <w:t xml:space="preserve">assessment of damages proceeded in </w:t>
      </w:r>
      <w:r>
        <w:rPr>
          <w:rFonts w:hint="eastAsia"/>
          <w:szCs w:val="28"/>
        </w:rPr>
        <w:t>the</w:t>
      </w:r>
      <w:r>
        <w:rPr>
          <w:rFonts w:eastAsia="PMingLiU" w:hint="eastAsia"/>
          <w:szCs w:val="28"/>
          <w:lang w:eastAsia="zh-TW"/>
        </w:rPr>
        <w:t xml:space="preserve"> absence</w:t>
      </w:r>
      <w:r>
        <w:rPr>
          <w:rFonts w:hint="eastAsia"/>
          <w:szCs w:val="28"/>
        </w:rPr>
        <w:t xml:space="preserve"> of the Defendant</w:t>
      </w:r>
      <w:r>
        <w:rPr>
          <w:rFonts w:eastAsia="PMingLiU" w:hint="eastAsia"/>
          <w:szCs w:val="28"/>
          <w:lang w:eastAsia="zh-TW"/>
        </w:rPr>
        <w:t>. T</w:t>
      </w:r>
      <w:r>
        <w:rPr>
          <w:szCs w:val="28"/>
        </w:rPr>
        <w:t xml:space="preserve">he Plaintiff gave evidence and adopted his witness statement as </w:t>
      </w:r>
      <w:r>
        <w:rPr>
          <w:rFonts w:eastAsia="PMingLiU" w:hint="eastAsia"/>
          <w:szCs w:val="28"/>
          <w:lang w:eastAsia="zh-TW"/>
        </w:rPr>
        <w:t>part of h</w:t>
      </w:r>
      <w:r>
        <w:rPr>
          <w:szCs w:val="28"/>
        </w:rPr>
        <w:t>is evidence</w:t>
      </w:r>
      <w:r>
        <w:rPr>
          <w:rFonts w:eastAsia="PMingLiU" w:hint="eastAsia"/>
          <w:szCs w:val="28"/>
          <w:lang w:eastAsia="zh-TW"/>
        </w:rPr>
        <w:t>-</w:t>
      </w:r>
      <w:r>
        <w:rPr>
          <w:szCs w:val="28"/>
        </w:rPr>
        <w:t>in</w:t>
      </w:r>
      <w:r>
        <w:rPr>
          <w:rFonts w:eastAsia="PMingLiU" w:hint="eastAsia"/>
          <w:szCs w:val="28"/>
          <w:lang w:eastAsia="zh-TW"/>
        </w:rPr>
        <w:t>-</w:t>
      </w:r>
      <w:r>
        <w:rPr>
          <w:szCs w:val="28"/>
        </w:rPr>
        <w:t xml:space="preserve">chief. </w:t>
      </w:r>
      <w:r>
        <w:rPr>
          <w:rFonts w:eastAsia="PMingLiU" w:hint="eastAsia"/>
          <w:szCs w:val="28"/>
          <w:lang w:eastAsia="zh-TW"/>
        </w:rPr>
        <w:t>The expert medical report of Dr Johnson Lam (</w:t>
      </w:r>
      <w:r>
        <w:rPr>
          <w:rFonts w:eastAsia="PMingLiU"/>
          <w:szCs w:val="28"/>
          <w:lang w:eastAsia="zh-TW"/>
        </w:rPr>
        <w:t>“</w:t>
      </w:r>
      <w:r>
        <w:rPr>
          <w:rFonts w:eastAsia="PMingLiU" w:hint="eastAsia"/>
          <w:szCs w:val="28"/>
          <w:u w:val="single"/>
          <w:lang w:eastAsia="zh-TW"/>
        </w:rPr>
        <w:t xml:space="preserve">Dr </w:t>
      </w:r>
      <w:r>
        <w:rPr>
          <w:rFonts w:eastAsia="PMingLiU" w:hint="eastAsia"/>
          <w:szCs w:val="28"/>
          <w:u w:val="single"/>
          <w:lang w:eastAsia="zh-TW"/>
        </w:rPr>
        <w:lastRenderedPageBreak/>
        <w:t>Lam</w:t>
      </w:r>
      <w:r>
        <w:rPr>
          <w:rFonts w:eastAsia="PMingLiU"/>
          <w:szCs w:val="28"/>
          <w:lang w:eastAsia="zh-TW"/>
        </w:rPr>
        <w:t>”</w:t>
      </w:r>
      <w:r>
        <w:rPr>
          <w:rFonts w:eastAsia="PMingLiU" w:hint="eastAsia"/>
          <w:szCs w:val="28"/>
          <w:lang w:eastAsia="zh-TW"/>
        </w:rPr>
        <w:t xml:space="preserve">), the </w:t>
      </w:r>
      <w:r>
        <w:rPr>
          <w:rFonts w:eastAsia="PMingLiU"/>
          <w:szCs w:val="28"/>
          <w:lang w:eastAsia="zh-TW"/>
        </w:rPr>
        <w:t>Plaintiff’</w:t>
      </w:r>
      <w:r>
        <w:rPr>
          <w:rFonts w:eastAsia="PMingLiU" w:hint="eastAsia"/>
          <w:szCs w:val="28"/>
          <w:lang w:eastAsia="zh-TW"/>
        </w:rPr>
        <w:t>s orthopaedic expert, dated 21</w:t>
      </w:r>
      <w:r>
        <w:rPr>
          <w:rFonts w:eastAsia="PMingLiU" w:hint="eastAsia"/>
          <w:szCs w:val="28"/>
          <w:vertAlign w:val="superscript"/>
          <w:lang w:eastAsia="zh-TW"/>
        </w:rPr>
        <w:t>st</w:t>
      </w:r>
      <w:r>
        <w:rPr>
          <w:rFonts w:eastAsia="PMingLiU" w:hint="eastAsia"/>
          <w:szCs w:val="28"/>
          <w:lang w:eastAsia="zh-TW"/>
        </w:rPr>
        <w:t xml:space="preserve"> October 2007 (</w:t>
      </w:r>
      <w:r>
        <w:rPr>
          <w:rFonts w:eastAsia="PMingLiU"/>
          <w:szCs w:val="28"/>
          <w:lang w:eastAsia="zh-TW"/>
        </w:rPr>
        <w:t>“</w:t>
      </w:r>
      <w:r>
        <w:rPr>
          <w:rFonts w:eastAsia="PMingLiU" w:hint="eastAsia"/>
          <w:szCs w:val="28"/>
          <w:u w:val="single"/>
          <w:lang w:eastAsia="zh-TW"/>
        </w:rPr>
        <w:t>Dr Lam</w:t>
      </w:r>
      <w:r>
        <w:rPr>
          <w:rFonts w:eastAsia="PMingLiU"/>
          <w:szCs w:val="28"/>
          <w:u w:val="single"/>
          <w:lang w:eastAsia="zh-TW"/>
        </w:rPr>
        <w:t>’</w:t>
      </w:r>
      <w:r>
        <w:rPr>
          <w:rFonts w:eastAsia="PMingLiU" w:hint="eastAsia"/>
          <w:szCs w:val="28"/>
          <w:u w:val="single"/>
          <w:lang w:eastAsia="zh-TW"/>
        </w:rPr>
        <w:t>s Report</w:t>
      </w:r>
      <w:r>
        <w:rPr>
          <w:rFonts w:eastAsia="PMingLiU"/>
          <w:szCs w:val="28"/>
          <w:lang w:eastAsia="zh-TW"/>
        </w:rPr>
        <w:t>”</w:t>
      </w:r>
      <w:r>
        <w:rPr>
          <w:rFonts w:eastAsia="PMingLiU" w:hint="eastAsia"/>
          <w:szCs w:val="28"/>
          <w:lang w:eastAsia="zh-TW"/>
        </w:rPr>
        <w:t>) was adduced as evidence.</w:t>
      </w:r>
    </w:p>
    <w:p w:rsidR="00750127" w:rsidRDefault="00750127">
      <w:pPr>
        <w:widowControl w:val="0"/>
        <w:spacing w:line="360" w:lineRule="auto"/>
        <w:rPr>
          <w:rFonts w:eastAsia="PMingLiU" w:hint="eastAsia"/>
          <w:szCs w:val="28"/>
          <w:lang w:eastAsia="zh-TW"/>
        </w:rPr>
      </w:pPr>
    </w:p>
    <w:p w:rsidR="00750127" w:rsidRDefault="00750127">
      <w:pPr>
        <w:widowControl w:val="0"/>
        <w:tabs>
          <w:tab w:val="left" w:pos="1400"/>
        </w:tabs>
        <w:spacing w:line="360" w:lineRule="auto"/>
        <w:rPr>
          <w:rFonts w:eastAsia="PMingLiU" w:hint="eastAsia"/>
          <w:i/>
          <w:szCs w:val="28"/>
          <w:u w:val="single"/>
          <w:lang w:eastAsia="zh-TW"/>
        </w:rPr>
      </w:pPr>
      <w:r>
        <w:rPr>
          <w:rFonts w:eastAsia="PMingLiU" w:hint="eastAsia"/>
          <w:i/>
          <w:szCs w:val="28"/>
          <w:u w:val="single"/>
          <w:lang w:eastAsia="zh-TW"/>
        </w:rPr>
        <w:t>II.</w:t>
      </w:r>
      <w:r>
        <w:rPr>
          <w:rFonts w:eastAsia="PMingLiU" w:hint="eastAsia"/>
          <w:i/>
          <w:szCs w:val="28"/>
          <w:u w:val="single"/>
          <w:lang w:eastAsia="zh-TW"/>
        </w:rPr>
        <w:tab/>
        <w:t>Application for amendment of the Revised Statement of Damages</w:t>
      </w: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In the Statement of Damages and Revised Statement of Damages, the </w:t>
      </w:r>
      <w:r>
        <w:rPr>
          <w:rFonts w:eastAsia="PMingLiU"/>
          <w:szCs w:val="28"/>
          <w:lang w:eastAsia="zh-TW"/>
        </w:rPr>
        <w:t>Plaintiff</w:t>
      </w:r>
      <w:r>
        <w:rPr>
          <w:rFonts w:eastAsia="PMingLiU" w:hint="eastAsia"/>
          <w:szCs w:val="28"/>
          <w:lang w:eastAsia="zh-TW"/>
        </w:rPr>
        <w:t xml:space="preserve"> claimed for net </w:t>
      </w:r>
      <w:r>
        <w:rPr>
          <w:rFonts w:eastAsia="PMingLiU" w:hint="eastAsia"/>
          <w:i/>
          <w:iCs/>
          <w:szCs w:val="28"/>
          <w:lang w:eastAsia="zh-TW"/>
        </w:rPr>
        <w:t>pre</w:t>
      </w:r>
      <w:r>
        <w:rPr>
          <w:rFonts w:eastAsia="PMingLiU" w:hint="eastAsia"/>
          <w:szCs w:val="28"/>
          <w:lang w:eastAsia="zh-TW"/>
        </w:rPr>
        <w:t xml:space="preserve">-trial loss of earnings in the sum of HK$53,126.67 (ie accrued loss of earnings of HK$76,300.00 less </w:t>
      </w:r>
      <w:r>
        <w:rPr>
          <w:rFonts w:hint="eastAsia"/>
          <w:szCs w:val="28"/>
        </w:rPr>
        <w:t>HK$23,173.33</w:t>
      </w:r>
      <w:r>
        <w:rPr>
          <w:rFonts w:eastAsia="PMingLiU" w:hint="eastAsia"/>
          <w:szCs w:val="28"/>
          <w:lang w:eastAsia="zh-TW"/>
        </w:rPr>
        <w:t xml:space="preserve"> </w:t>
      </w:r>
      <w:r>
        <w:rPr>
          <w:rFonts w:hint="eastAsia"/>
          <w:szCs w:val="28"/>
        </w:rPr>
        <w:t>being</w:t>
      </w:r>
      <w:r>
        <w:rPr>
          <w:rFonts w:eastAsia="PMingLiU" w:hint="eastAsia"/>
          <w:szCs w:val="28"/>
          <w:lang w:eastAsia="zh-TW"/>
        </w:rPr>
        <w:t xml:space="preserve"> </w:t>
      </w:r>
      <w:r>
        <w:rPr>
          <w:rFonts w:hint="eastAsia"/>
          <w:szCs w:val="28"/>
        </w:rPr>
        <w:t xml:space="preserve">received </w:t>
      </w:r>
      <w:r>
        <w:rPr>
          <w:rFonts w:eastAsia="PMingLiU" w:hint="eastAsia"/>
          <w:szCs w:val="28"/>
          <w:lang w:eastAsia="zh-TW"/>
        </w:rPr>
        <w:t>periodical payments under section 10 of the Employees</w:t>
      </w:r>
      <w:r>
        <w:rPr>
          <w:rFonts w:eastAsia="PMingLiU"/>
          <w:szCs w:val="28"/>
          <w:lang w:eastAsia="zh-TW"/>
        </w:rPr>
        <w:t>’</w:t>
      </w:r>
      <w:r>
        <w:rPr>
          <w:rFonts w:eastAsia="PMingLiU" w:hint="eastAsia"/>
          <w:szCs w:val="28"/>
          <w:lang w:eastAsia="zh-TW"/>
        </w:rPr>
        <w:t xml:space="preserve"> Compensation Ordinance Cap.282 (</w:t>
      </w:r>
      <w:r>
        <w:rPr>
          <w:rFonts w:eastAsia="PMingLiU"/>
          <w:szCs w:val="28"/>
          <w:lang w:eastAsia="zh-TW"/>
        </w:rPr>
        <w:t>“</w:t>
      </w:r>
      <w:r>
        <w:rPr>
          <w:rFonts w:eastAsia="PMingLiU" w:hint="eastAsia"/>
          <w:szCs w:val="28"/>
          <w:u w:val="single"/>
          <w:lang w:eastAsia="zh-TW"/>
        </w:rPr>
        <w:t>ECO</w:t>
      </w:r>
      <w:r>
        <w:rPr>
          <w:rFonts w:eastAsia="PMingLiU"/>
          <w:szCs w:val="28"/>
          <w:lang w:eastAsia="zh-TW"/>
        </w:rPr>
        <w:t>”</w:t>
      </w:r>
      <w:r>
        <w:rPr>
          <w:rFonts w:eastAsia="PMingLiU" w:hint="eastAsia"/>
          <w:szCs w:val="28"/>
          <w:lang w:eastAsia="zh-TW"/>
        </w:rPr>
        <w:t>)</w:t>
      </w:r>
      <w:r>
        <w:rPr>
          <w:rFonts w:hint="eastAsia"/>
          <w:szCs w:val="28"/>
        </w:rPr>
        <w:t>)</w:t>
      </w:r>
      <w:r>
        <w:rPr>
          <w:rFonts w:eastAsia="PMingLiU" w:hint="eastAsia"/>
          <w:szCs w:val="28"/>
          <w:lang w:eastAsia="zh-TW"/>
        </w:rPr>
        <w:t xml:space="preserve">. </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Such accrued loss of earnings was premised on the </w:t>
      </w:r>
      <w:r>
        <w:rPr>
          <w:rFonts w:eastAsia="PMingLiU"/>
          <w:szCs w:val="28"/>
          <w:lang w:eastAsia="zh-TW"/>
        </w:rPr>
        <w:t>Plaintiff’</w:t>
      </w:r>
      <w:r>
        <w:rPr>
          <w:rFonts w:eastAsia="PMingLiU" w:hint="eastAsia"/>
          <w:szCs w:val="28"/>
          <w:lang w:eastAsia="zh-TW"/>
        </w:rPr>
        <w:t xml:space="preserve">s plea of </w:t>
      </w:r>
      <w:r>
        <w:rPr>
          <w:rFonts w:eastAsia="PMingLiU" w:hint="eastAsia"/>
          <w:i/>
          <w:iCs/>
          <w:szCs w:val="28"/>
          <w:lang w:eastAsia="zh-TW"/>
        </w:rPr>
        <w:t>pre</w:t>
      </w:r>
      <w:r>
        <w:rPr>
          <w:rFonts w:eastAsia="PMingLiU" w:hint="eastAsia"/>
          <w:szCs w:val="28"/>
          <w:lang w:eastAsia="zh-TW"/>
        </w:rPr>
        <w:t>-Accident monthly earnings of HK$11,000.00 and comprised (a) full loss of earnings for his sick leave period from 11</w:t>
      </w:r>
      <w:r>
        <w:rPr>
          <w:rFonts w:eastAsia="PMingLiU" w:hint="eastAsia"/>
          <w:szCs w:val="28"/>
          <w:vertAlign w:val="superscript"/>
          <w:lang w:eastAsia="zh-TW"/>
        </w:rPr>
        <w:t>th</w:t>
      </w:r>
      <w:r>
        <w:rPr>
          <w:rFonts w:eastAsia="PMingLiU" w:hint="eastAsia"/>
          <w:szCs w:val="28"/>
          <w:lang w:eastAsia="zh-TW"/>
        </w:rPr>
        <w:t xml:space="preserve"> April to 27</w:t>
      </w:r>
      <w:r>
        <w:rPr>
          <w:rFonts w:eastAsia="PMingLiU" w:hint="eastAsia"/>
          <w:szCs w:val="28"/>
          <w:vertAlign w:val="superscript"/>
          <w:lang w:eastAsia="zh-TW"/>
        </w:rPr>
        <w:t>th</w:t>
      </w:r>
      <w:r>
        <w:rPr>
          <w:rFonts w:eastAsia="PMingLiU" w:hint="eastAsia"/>
          <w:szCs w:val="28"/>
          <w:lang w:eastAsia="zh-TW"/>
        </w:rPr>
        <w:t xml:space="preserve"> July 2005 (79 days that excluded 1 statutory holiday) in the sum of HK$28,966.67 (being HK$11,000.00 x 79</w:t>
      </w:r>
      <w:r>
        <w:rPr>
          <w:rFonts w:hint="eastAsia"/>
          <w:szCs w:val="28"/>
        </w:rPr>
        <w:t xml:space="preserve"> days</w:t>
      </w:r>
      <w:r>
        <w:rPr>
          <w:rFonts w:eastAsia="PMingLiU" w:hint="eastAsia"/>
          <w:szCs w:val="28"/>
          <w:lang w:eastAsia="zh-TW"/>
        </w:rPr>
        <w:t xml:space="preserve">/30), (b) full loss of earnings for March 2007 in the sum of HK$11,000.00, (c) partial loss of earnings for the period from April to September 2007 (6 months) in the sum of HK$27,000.00 (being [HK$11,000.00 </w:t>
      </w:r>
      <w:r>
        <w:rPr>
          <w:rFonts w:eastAsia="PMingLiU"/>
          <w:szCs w:val="28"/>
          <w:lang w:eastAsia="zh-TW"/>
        </w:rPr>
        <w:t>–</w:t>
      </w:r>
      <w:r>
        <w:rPr>
          <w:rFonts w:eastAsia="PMingLiU" w:hint="eastAsia"/>
          <w:szCs w:val="28"/>
          <w:lang w:eastAsia="zh-TW"/>
        </w:rPr>
        <w:t xml:space="preserve"> HK$6,500.00] x 6 months), </w:t>
      </w:r>
      <w:r>
        <w:rPr>
          <w:rFonts w:hint="eastAsia"/>
          <w:szCs w:val="28"/>
        </w:rPr>
        <w:t xml:space="preserve">and </w:t>
      </w:r>
      <w:r>
        <w:rPr>
          <w:rFonts w:eastAsia="PMingLiU" w:hint="eastAsia"/>
          <w:szCs w:val="28"/>
          <w:lang w:eastAsia="zh-TW"/>
        </w:rPr>
        <w:t>(d) par</w:t>
      </w:r>
      <w:r>
        <w:rPr>
          <w:rFonts w:eastAsia="PMingLiU" w:hint="eastAsia"/>
          <w:szCs w:val="28"/>
          <w:lang w:eastAsia="zh-TW"/>
        </w:rPr>
        <w:t>tial loss of earnings for the period from October to 19</w:t>
      </w:r>
      <w:r>
        <w:rPr>
          <w:rFonts w:eastAsia="PMingLiU" w:hint="eastAsia"/>
          <w:szCs w:val="28"/>
          <w:vertAlign w:val="superscript"/>
          <w:lang w:eastAsia="zh-TW"/>
        </w:rPr>
        <w:t>th</w:t>
      </w:r>
      <w:r>
        <w:rPr>
          <w:rFonts w:eastAsia="PMingLiU" w:hint="eastAsia"/>
          <w:szCs w:val="28"/>
          <w:lang w:eastAsia="zh-TW"/>
        </w:rPr>
        <w:t xml:space="preserve"> December 2007 (80 days) in the sum of HK$9,333.33 (being [HK$11,000.00 </w:t>
      </w:r>
      <w:r>
        <w:rPr>
          <w:rFonts w:eastAsia="PMingLiU"/>
          <w:szCs w:val="28"/>
          <w:lang w:eastAsia="zh-TW"/>
        </w:rPr>
        <w:t>–</w:t>
      </w:r>
      <w:r>
        <w:rPr>
          <w:rFonts w:eastAsia="PMingLiU" w:hint="eastAsia"/>
          <w:szCs w:val="28"/>
          <w:lang w:eastAsia="zh-TW"/>
        </w:rPr>
        <w:t xml:space="preserve"> HK$7,500.00] x 80</w:t>
      </w:r>
      <w:r>
        <w:rPr>
          <w:rFonts w:hint="eastAsia"/>
          <w:szCs w:val="28"/>
        </w:rPr>
        <w:t xml:space="preserve"> days</w:t>
      </w:r>
      <w:r>
        <w:rPr>
          <w:rFonts w:eastAsia="PMingLiU" w:hint="eastAsia"/>
          <w:szCs w:val="28"/>
          <w:lang w:eastAsia="zh-TW"/>
        </w:rPr>
        <w:t>/30).</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The proposed amendment</w:t>
      </w:r>
      <w:r>
        <w:rPr>
          <w:rFonts w:hint="eastAsia"/>
          <w:szCs w:val="28"/>
        </w:rPr>
        <w:t>s</w:t>
      </w:r>
      <w:r>
        <w:rPr>
          <w:rFonts w:eastAsia="PMingLiU" w:hint="eastAsia"/>
          <w:szCs w:val="28"/>
          <w:lang w:eastAsia="zh-TW"/>
        </w:rPr>
        <w:t xml:space="preserve"> purported to </w:t>
      </w:r>
      <w:r>
        <w:rPr>
          <w:rFonts w:hint="eastAsia"/>
          <w:szCs w:val="28"/>
        </w:rPr>
        <w:t xml:space="preserve">increase the claim for </w:t>
      </w:r>
      <w:r>
        <w:rPr>
          <w:rFonts w:hint="eastAsia"/>
          <w:i/>
          <w:iCs/>
          <w:szCs w:val="28"/>
        </w:rPr>
        <w:t>pre</w:t>
      </w:r>
      <w:r>
        <w:rPr>
          <w:rFonts w:hint="eastAsia"/>
          <w:szCs w:val="28"/>
        </w:rPr>
        <w:t xml:space="preserve">-trial loss of earnings to HK$110,458.67 by removing the claim for (b) above and adding further claims for partial </w:t>
      </w:r>
      <w:r>
        <w:rPr>
          <w:rFonts w:hint="eastAsia"/>
          <w:i/>
          <w:iCs/>
          <w:szCs w:val="28"/>
        </w:rPr>
        <w:t>pre</w:t>
      </w:r>
      <w:r>
        <w:rPr>
          <w:rFonts w:hint="eastAsia"/>
          <w:szCs w:val="28"/>
        </w:rPr>
        <w:t xml:space="preserve">-trial loss of earnings for </w:t>
      </w:r>
      <w:r>
        <w:rPr>
          <w:rFonts w:eastAsia="PMingLiU" w:hint="eastAsia"/>
          <w:szCs w:val="28"/>
          <w:lang w:eastAsia="zh-TW"/>
        </w:rPr>
        <w:t>(i) the period from August to 10</w:t>
      </w:r>
      <w:r>
        <w:rPr>
          <w:rFonts w:eastAsia="PMingLiU" w:hint="eastAsia"/>
          <w:szCs w:val="28"/>
          <w:vertAlign w:val="superscript"/>
          <w:lang w:eastAsia="zh-TW"/>
        </w:rPr>
        <w:t>th</w:t>
      </w:r>
      <w:r>
        <w:rPr>
          <w:rFonts w:eastAsia="PMingLiU" w:hint="eastAsia"/>
          <w:szCs w:val="28"/>
          <w:lang w:eastAsia="zh-TW"/>
        </w:rPr>
        <w:t xml:space="preserve"> November 2005 (</w:t>
      </w:r>
      <w:r>
        <w:rPr>
          <w:rFonts w:eastAsia="PMingLiU"/>
          <w:szCs w:val="28"/>
          <w:lang w:eastAsia="zh-TW"/>
        </w:rPr>
        <w:t>3⅓</w:t>
      </w:r>
      <w:r>
        <w:rPr>
          <w:rFonts w:eastAsia="PMingLiU" w:hint="eastAsia"/>
          <w:szCs w:val="28"/>
          <w:lang w:eastAsia="zh-TW"/>
        </w:rPr>
        <w:t xml:space="preserve"> months) in the sum of HK$9,999.00 (being [HK$11,000.00 </w:t>
      </w:r>
      <w:r>
        <w:rPr>
          <w:rFonts w:eastAsia="PMingLiU"/>
          <w:szCs w:val="28"/>
          <w:lang w:eastAsia="zh-TW"/>
        </w:rPr>
        <w:t>–</w:t>
      </w:r>
      <w:r>
        <w:rPr>
          <w:rFonts w:eastAsia="PMingLiU" w:hint="eastAsia"/>
          <w:szCs w:val="28"/>
          <w:lang w:eastAsia="zh-TW"/>
        </w:rPr>
        <w:t xml:space="preserve"> HK$8,000.00] x </w:t>
      </w:r>
      <w:r>
        <w:rPr>
          <w:rFonts w:eastAsia="PMingLiU"/>
          <w:szCs w:val="28"/>
          <w:lang w:eastAsia="zh-TW"/>
        </w:rPr>
        <w:t>3⅓</w:t>
      </w:r>
      <w:r>
        <w:rPr>
          <w:rFonts w:eastAsia="PMingLiU" w:hint="eastAsia"/>
          <w:szCs w:val="28"/>
          <w:lang w:eastAsia="zh-TW"/>
        </w:rPr>
        <w:t xml:space="preserve"> months), and (ii) the period from 11</w:t>
      </w:r>
      <w:r>
        <w:rPr>
          <w:rFonts w:eastAsia="PMingLiU" w:hint="eastAsia"/>
          <w:szCs w:val="28"/>
          <w:vertAlign w:val="superscript"/>
          <w:lang w:eastAsia="zh-TW"/>
        </w:rPr>
        <w:t>th</w:t>
      </w:r>
      <w:r>
        <w:rPr>
          <w:rFonts w:eastAsia="PMingLiU" w:hint="eastAsia"/>
          <w:szCs w:val="28"/>
          <w:lang w:eastAsia="zh-TW"/>
        </w:rPr>
        <w:t xml:space="preserve"> November 2005 to March 2007 (16</w:t>
      </w:r>
      <w:r>
        <w:rPr>
          <w:rFonts w:eastAsia="PMingLiU"/>
          <w:szCs w:val="28"/>
          <w:lang w:eastAsia="zh-TW"/>
        </w:rPr>
        <w:t>⅔</w:t>
      </w:r>
      <w:r>
        <w:rPr>
          <w:rFonts w:eastAsia="PMingLiU" w:hint="eastAsia"/>
          <w:szCs w:val="28"/>
          <w:lang w:eastAsia="zh-TW"/>
        </w:rPr>
        <w:t xml:space="preserve"> months) in the sum of HK$58,333.33 (being [HK$11,000.00 </w:t>
      </w:r>
      <w:r>
        <w:rPr>
          <w:rFonts w:eastAsia="PMingLiU"/>
          <w:szCs w:val="28"/>
          <w:lang w:eastAsia="zh-TW"/>
        </w:rPr>
        <w:t>–</w:t>
      </w:r>
      <w:r>
        <w:rPr>
          <w:rFonts w:eastAsia="PMingLiU" w:hint="eastAsia"/>
          <w:szCs w:val="28"/>
          <w:lang w:eastAsia="zh-TW"/>
        </w:rPr>
        <w:t xml:space="preserve"> HK$7,500.00] x 16</w:t>
      </w:r>
      <w:r>
        <w:rPr>
          <w:rFonts w:eastAsia="PMingLiU"/>
          <w:szCs w:val="28"/>
          <w:lang w:eastAsia="zh-TW"/>
        </w:rPr>
        <w:t>⅔</w:t>
      </w:r>
      <w:r>
        <w:rPr>
          <w:rFonts w:eastAsia="PMingLiU" w:hint="eastAsia"/>
          <w:szCs w:val="28"/>
          <w:lang w:eastAsia="zh-TW"/>
        </w:rPr>
        <w:t xml:space="preserve"> months). There was also propo</w:t>
      </w:r>
      <w:r>
        <w:rPr>
          <w:rFonts w:eastAsia="PMingLiU" w:hint="eastAsia"/>
          <w:szCs w:val="28"/>
          <w:lang w:eastAsia="zh-TW"/>
        </w:rPr>
        <w:t xml:space="preserve">sed consequential increase for </w:t>
      </w:r>
      <w:r>
        <w:rPr>
          <w:rFonts w:eastAsia="PMingLiU" w:hint="eastAsia"/>
          <w:i/>
          <w:iCs/>
          <w:szCs w:val="28"/>
          <w:lang w:eastAsia="zh-TW"/>
        </w:rPr>
        <w:t>pre</w:t>
      </w:r>
      <w:r>
        <w:rPr>
          <w:rFonts w:eastAsia="PMingLiU" w:hint="eastAsia"/>
          <w:szCs w:val="28"/>
          <w:lang w:eastAsia="zh-TW"/>
        </w:rPr>
        <w:t>-trial loss of mandatory provident fund (</w:t>
      </w:r>
      <w:r>
        <w:rPr>
          <w:rFonts w:eastAsia="PMingLiU"/>
          <w:szCs w:val="28"/>
          <w:lang w:eastAsia="zh-TW"/>
        </w:rPr>
        <w:t>“</w:t>
      </w:r>
      <w:r>
        <w:rPr>
          <w:rFonts w:eastAsia="PMingLiU" w:hint="eastAsia"/>
          <w:szCs w:val="28"/>
          <w:u w:val="single"/>
          <w:lang w:eastAsia="zh-TW"/>
        </w:rPr>
        <w:t>MPF</w:t>
      </w:r>
      <w:r>
        <w:rPr>
          <w:rFonts w:eastAsia="PMingLiU"/>
          <w:szCs w:val="28"/>
          <w:lang w:eastAsia="zh-TW"/>
        </w:rPr>
        <w:t>”</w:t>
      </w:r>
      <w:r>
        <w:rPr>
          <w:rFonts w:eastAsia="PMingLiU" w:hint="eastAsia"/>
          <w:szCs w:val="28"/>
          <w:lang w:eastAsia="zh-TW"/>
        </w:rPr>
        <w:t xml:space="preserve">) contribution, which doubled from HK$2,656.33 to HK$5,522.93. By the proposed amendments, the </w:t>
      </w:r>
      <w:r>
        <w:rPr>
          <w:rFonts w:eastAsia="PMingLiU"/>
          <w:szCs w:val="28"/>
          <w:lang w:eastAsia="zh-TW"/>
        </w:rPr>
        <w:t>Plaintiff</w:t>
      </w:r>
      <w:r>
        <w:rPr>
          <w:rFonts w:eastAsia="PMingLiU" w:hint="eastAsia"/>
          <w:szCs w:val="28"/>
          <w:lang w:eastAsia="zh-TW"/>
        </w:rPr>
        <w:t xml:space="preserve"> was prepared to discount total damages claimed by 20% for pre-existing injuries in line with Dr Lam</w:t>
      </w:r>
      <w:r>
        <w:rPr>
          <w:rFonts w:eastAsia="PMingLiU"/>
          <w:szCs w:val="28"/>
          <w:lang w:eastAsia="zh-TW"/>
        </w:rPr>
        <w:t>’</w:t>
      </w:r>
      <w:r>
        <w:rPr>
          <w:rFonts w:eastAsia="PMingLiU" w:hint="eastAsia"/>
          <w:szCs w:val="28"/>
          <w:lang w:eastAsia="zh-TW"/>
        </w:rPr>
        <w:t>s opinion.</w:t>
      </w:r>
    </w:p>
    <w:p w:rsidR="00750127" w:rsidRDefault="00750127">
      <w:pPr>
        <w:widowControl w:val="0"/>
        <w:spacing w:line="360" w:lineRule="auto"/>
        <w:rPr>
          <w:rFonts w:eastAsia="PMingLiU"/>
          <w:szCs w:val="28"/>
          <w:lang w:eastAsia="zh-TW"/>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At the hearing on 19</w:t>
      </w:r>
      <w:r>
        <w:rPr>
          <w:rFonts w:eastAsia="PMingLiU" w:hint="eastAsia"/>
          <w:szCs w:val="28"/>
          <w:vertAlign w:val="superscript"/>
          <w:lang w:eastAsia="zh-TW"/>
        </w:rPr>
        <w:t>th</w:t>
      </w:r>
      <w:r>
        <w:rPr>
          <w:rFonts w:eastAsia="PMingLiU" w:hint="eastAsia"/>
          <w:szCs w:val="28"/>
          <w:lang w:eastAsia="zh-TW"/>
        </w:rPr>
        <w:t xml:space="preserve"> December 2007, I declined to grant leave to the </w:t>
      </w:r>
      <w:r>
        <w:rPr>
          <w:rFonts w:eastAsia="PMingLiU"/>
          <w:szCs w:val="28"/>
          <w:lang w:eastAsia="zh-TW"/>
        </w:rPr>
        <w:t>Plaintiff</w:t>
      </w:r>
      <w:r>
        <w:rPr>
          <w:rFonts w:eastAsia="PMingLiU" w:hint="eastAsia"/>
          <w:szCs w:val="28"/>
          <w:lang w:eastAsia="zh-TW"/>
        </w:rPr>
        <w:t xml:space="preserve"> to amend the Revised Statement of Damages as aforesaid. As Mr Tse, solicitor for the </w:t>
      </w:r>
      <w:r>
        <w:rPr>
          <w:rFonts w:eastAsia="PMingLiU"/>
          <w:szCs w:val="28"/>
          <w:lang w:eastAsia="zh-TW"/>
        </w:rPr>
        <w:t>Plaintiff</w:t>
      </w:r>
      <w:r>
        <w:rPr>
          <w:rFonts w:eastAsia="PMingLiU" w:hint="eastAsia"/>
          <w:szCs w:val="28"/>
          <w:lang w:eastAsia="zh-TW"/>
        </w:rPr>
        <w:t xml:space="preserve">, fairly admitted, such application was made orally at the </w:t>
      </w:r>
      <w:r>
        <w:rPr>
          <w:rFonts w:hint="eastAsia"/>
          <w:szCs w:val="28"/>
        </w:rPr>
        <w:t xml:space="preserve">assessment </w:t>
      </w:r>
      <w:r>
        <w:rPr>
          <w:rFonts w:eastAsia="PMingLiU" w:hint="eastAsia"/>
          <w:szCs w:val="28"/>
          <w:lang w:eastAsia="zh-TW"/>
        </w:rPr>
        <w:t xml:space="preserve">hearing with no prior intimation to either the court or to the </w:t>
      </w:r>
      <w:r>
        <w:rPr>
          <w:rFonts w:eastAsia="PMingLiU"/>
          <w:szCs w:val="28"/>
          <w:lang w:eastAsia="zh-TW"/>
        </w:rPr>
        <w:t>Defendant</w:t>
      </w:r>
      <w:r>
        <w:rPr>
          <w:rFonts w:hint="eastAsia"/>
          <w:szCs w:val="28"/>
        </w:rPr>
        <w:t>. The Defendant was</w:t>
      </w:r>
      <w:r>
        <w:rPr>
          <w:rFonts w:eastAsia="PMingLiU" w:hint="eastAsia"/>
          <w:szCs w:val="28"/>
          <w:lang w:eastAsia="zh-TW"/>
        </w:rPr>
        <w:t xml:space="preserve"> therefore deprived of </w:t>
      </w:r>
      <w:r>
        <w:rPr>
          <w:rFonts w:hint="eastAsia"/>
          <w:szCs w:val="28"/>
        </w:rPr>
        <w:t>the</w:t>
      </w:r>
      <w:r>
        <w:rPr>
          <w:rFonts w:eastAsia="PMingLiU" w:hint="eastAsia"/>
          <w:szCs w:val="28"/>
          <w:lang w:eastAsia="zh-TW"/>
        </w:rPr>
        <w:t xml:space="preserve"> opportunity to deal with the application. Although the Plaintiff proposed an overall reduction of total damages by 20% (which on the </w:t>
      </w:r>
      <w:r>
        <w:rPr>
          <w:rFonts w:eastAsia="PMingLiU"/>
          <w:szCs w:val="28"/>
          <w:lang w:eastAsia="zh-TW"/>
        </w:rPr>
        <w:t>Plaintiff’</w:t>
      </w:r>
      <w:r>
        <w:rPr>
          <w:rFonts w:eastAsia="PMingLiU" w:hint="eastAsia"/>
          <w:szCs w:val="28"/>
          <w:lang w:eastAsia="zh-TW"/>
        </w:rPr>
        <w:t xml:space="preserve">s own case was inevitable </w:t>
      </w:r>
      <w:r>
        <w:rPr>
          <w:rFonts w:eastAsia="PMingLiU" w:hint="eastAsia"/>
          <w:szCs w:val="28"/>
          <w:lang w:eastAsia="zh-TW"/>
        </w:rPr>
        <w:t>given Dr Lam</w:t>
      </w:r>
      <w:r>
        <w:rPr>
          <w:rFonts w:eastAsia="PMingLiU"/>
          <w:szCs w:val="28"/>
          <w:lang w:eastAsia="zh-TW"/>
        </w:rPr>
        <w:t>’</w:t>
      </w:r>
      <w:r>
        <w:rPr>
          <w:rFonts w:eastAsia="PMingLiU" w:hint="eastAsia"/>
          <w:szCs w:val="28"/>
          <w:lang w:eastAsia="zh-TW"/>
        </w:rPr>
        <w:t xml:space="preserve">s opinion </w:t>
      </w:r>
      <w:r>
        <w:rPr>
          <w:rFonts w:eastAsia="PMingLiU"/>
          <w:szCs w:val="28"/>
          <w:lang w:eastAsia="zh-TW"/>
        </w:rPr>
        <w:t>–</w:t>
      </w:r>
      <w:r>
        <w:rPr>
          <w:rFonts w:eastAsia="PMingLiU" w:hint="eastAsia"/>
          <w:szCs w:val="28"/>
          <w:lang w:eastAsia="zh-TW"/>
        </w:rPr>
        <w:t xml:space="preserve"> see below), </w:t>
      </w:r>
      <w:r>
        <w:rPr>
          <w:rFonts w:hint="eastAsia"/>
          <w:szCs w:val="28"/>
        </w:rPr>
        <w:t>his</w:t>
      </w:r>
      <w:r>
        <w:rPr>
          <w:rFonts w:eastAsia="PMingLiU" w:hint="eastAsia"/>
          <w:szCs w:val="28"/>
          <w:lang w:eastAsia="zh-TW"/>
        </w:rPr>
        <w:t xml:space="preserve"> claim for </w:t>
      </w:r>
      <w:r>
        <w:rPr>
          <w:rFonts w:hint="eastAsia"/>
          <w:i/>
          <w:iCs/>
          <w:szCs w:val="28"/>
        </w:rPr>
        <w:t>p</w:t>
      </w:r>
      <w:r>
        <w:rPr>
          <w:rFonts w:eastAsia="PMingLiU" w:hint="eastAsia"/>
          <w:i/>
          <w:iCs/>
          <w:szCs w:val="28"/>
          <w:lang w:eastAsia="zh-TW"/>
        </w:rPr>
        <w:t>re</w:t>
      </w:r>
      <w:r>
        <w:rPr>
          <w:rFonts w:eastAsia="PMingLiU" w:hint="eastAsia"/>
          <w:szCs w:val="28"/>
          <w:lang w:eastAsia="zh-TW"/>
        </w:rPr>
        <w:t xml:space="preserve">-trial </w:t>
      </w:r>
      <w:r>
        <w:rPr>
          <w:rFonts w:hint="eastAsia"/>
          <w:szCs w:val="28"/>
        </w:rPr>
        <w:t xml:space="preserve">loss of </w:t>
      </w:r>
      <w:r>
        <w:rPr>
          <w:rFonts w:eastAsia="PMingLiU" w:hint="eastAsia"/>
          <w:szCs w:val="28"/>
          <w:lang w:eastAsia="zh-TW"/>
        </w:rPr>
        <w:t xml:space="preserve">earnings would be more than doubled. </w:t>
      </w:r>
      <w:r>
        <w:rPr>
          <w:rFonts w:hint="eastAsia"/>
          <w:szCs w:val="28"/>
        </w:rPr>
        <w:t xml:space="preserve">Although the Plaintiff must have known what he earned during 2005 to 2007, there was no satisfactory explanation for his failure to plead his </w:t>
      </w:r>
      <w:r>
        <w:rPr>
          <w:rFonts w:hint="eastAsia"/>
          <w:i/>
          <w:iCs/>
          <w:szCs w:val="28"/>
        </w:rPr>
        <w:t>pre</w:t>
      </w:r>
      <w:r>
        <w:rPr>
          <w:rFonts w:hint="eastAsia"/>
          <w:szCs w:val="28"/>
        </w:rPr>
        <w:t xml:space="preserve">-trial loss of earnings during such period </w:t>
      </w:r>
      <w:r>
        <w:rPr>
          <w:rFonts w:eastAsia="PMingLiU" w:hint="eastAsia"/>
          <w:szCs w:val="28"/>
          <w:lang w:eastAsia="zh-TW"/>
        </w:rPr>
        <w:t xml:space="preserve">in good time. More importantly, even though the application to amend was made at the eleventh hour, there was no </w:t>
      </w:r>
      <w:r>
        <w:rPr>
          <w:szCs w:val="28"/>
        </w:rPr>
        <w:t>“</w:t>
      </w:r>
      <w:r>
        <w:rPr>
          <w:rFonts w:hint="eastAsia"/>
          <w:szCs w:val="28"/>
        </w:rPr>
        <w:t>evidence</w:t>
      </w:r>
      <w:r>
        <w:rPr>
          <w:szCs w:val="28"/>
        </w:rPr>
        <w:t>”</w:t>
      </w:r>
      <w:r>
        <w:rPr>
          <w:rFonts w:eastAsia="PMingLiU" w:hint="eastAsia"/>
          <w:szCs w:val="28"/>
          <w:lang w:eastAsia="zh-TW"/>
        </w:rPr>
        <w:t xml:space="preserve"> in the trial bundle (</w:t>
      </w:r>
      <w:r>
        <w:rPr>
          <w:rFonts w:eastAsia="PMingLiU"/>
          <w:szCs w:val="28"/>
          <w:lang w:eastAsia="zh-TW"/>
        </w:rPr>
        <w:t>whether</w:t>
      </w:r>
      <w:r>
        <w:rPr>
          <w:rFonts w:eastAsia="PMingLiU" w:hint="eastAsia"/>
          <w:szCs w:val="28"/>
          <w:lang w:eastAsia="zh-TW"/>
        </w:rPr>
        <w:t xml:space="preserve"> </w:t>
      </w:r>
      <w:r>
        <w:rPr>
          <w:rFonts w:hint="eastAsia"/>
          <w:szCs w:val="28"/>
        </w:rPr>
        <w:t>by way of</w:t>
      </w:r>
      <w:r>
        <w:rPr>
          <w:rFonts w:eastAsia="PMingLiU" w:hint="eastAsia"/>
          <w:szCs w:val="28"/>
          <w:lang w:eastAsia="zh-TW"/>
        </w:rPr>
        <w:t xml:space="preserve"> discovered documents or </w:t>
      </w:r>
      <w:r>
        <w:rPr>
          <w:rFonts w:eastAsia="PMingLiU"/>
          <w:szCs w:val="28"/>
          <w:lang w:eastAsia="zh-TW"/>
        </w:rPr>
        <w:t>Plaintiff’</w:t>
      </w:r>
      <w:r>
        <w:rPr>
          <w:rFonts w:eastAsia="PMingLiU" w:hint="eastAsia"/>
          <w:szCs w:val="28"/>
          <w:lang w:eastAsia="zh-TW"/>
        </w:rPr>
        <w:t xml:space="preserve">s witness statement) </w:t>
      </w:r>
      <w:r>
        <w:rPr>
          <w:rFonts w:eastAsia="PMingLiU" w:hint="eastAsia"/>
          <w:szCs w:val="28"/>
          <w:lang w:eastAsia="zh-TW"/>
        </w:rPr>
        <w:t xml:space="preserve">as to the </w:t>
      </w:r>
      <w:r>
        <w:rPr>
          <w:rFonts w:eastAsia="PMingLiU"/>
          <w:szCs w:val="28"/>
          <w:lang w:eastAsia="zh-TW"/>
        </w:rPr>
        <w:t>Plaintiff’</w:t>
      </w:r>
      <w:r>
        <w:rPr>
          <w:rFonts w:eastAsia="PMingLiU" w:hint="eastAsia"/>
          <w:szCs w:val="28"/>
          <w:lang w:eastAsia="zh-TW"/>
        </w:rPr>
        <w:t xml:space="preserve">s earnings during the periods set out in paragraphs </w:t>
      </w:r>
      <w:r>
        <w:rPr>
          <w:rFonts w:hint="eastAsia"/>
          <w:szCs w:val="28"/>
        </w:rPr>
        <w:t>8</w:t>
      </w:r>
      <w:r>
        <w:rPr>
          <w:rFonts w:eastAsia="PMingLiU" w:hint="eastAsia"/>
          <w:szCs w:val="28"/>
          <w:lang w:eastAsia="zh-TW"/>
        </w:rPr>
        <w:t xml:space="preserve">(i) and (ii) above to support the proposed amendments. Even though the </w:t>
      </w:r>
      <w:r>
        <w:rPr>
          <w:rFonts w:eastAsia="PMingLiU"/>
          <w:szCs w:val="28"/>
          <w:lang w:eastAsia="zh-TW"/>
        </w:rPr>
        <w:t>Defendant</w:t>
      </w:r>
      <w:r>
        <w:rPr>
          <w:rFonts w:eastAsia="PMingLiU" w:hint="eastAsia"/>
          <w:szCs w:val="28"/>
          <w:lang w:eastAsia="zh-TW"/>
        </w:rPr>
        <w:t xml:space="preserve"> failed to appear in the present proceedings, the court should still approach the </w:t>
      </w:r>
      <w:r>
        <w:rPr>
          <w:rFonts w:eastAsia="PMingLiU"/>
          <w:szCs w:val="28"/>
          <w:lang w:eastAsia="zh-TW"/>
        </w:rPr>
        <w:t>Plaintiff’</w:t>
      </w:r>
      <w:r>
        <w:rPr>
          <w:rFonts w:eastAsia="PMingLiU" w:hint="eastAsia"/>
          <w:szCs w:val="28"/>
          <w:lang w:eastAsia="zh-TW"/>
        </w:rPr>
        <w:t xml:space="preserve">s application on a just and even-handed basis. In light of the above considerations, I refused the </w:t>
      </w:r>
      <w:r>
        <w:rPr>
          <w:rFonts w:eastAsia="PMingLiU"/>
          <w:szCs w:val="28"/>
          <w:lang w:eastAsia="zh-TW"/>
        </w:rPr>
        <w:t>Plaintiff’</w:t>
      </w:r>
      <w:r>
        <w:rPr>
          <w:rFonts w:eastAsia="PMingLiU" w:hint="eastAsia"/>
          <w:szCs w:val="28"/>
          <w:lang w:eastAsia="zh-TW"/>
        </w:rPr>
        <w:t>s application to amend.</w:t>
      </w:r>
    </w:p>
    <w:p w:rsidR="00750127" w:rsidRDefault="00750127">
      <w:pPr>
        <w:widowControl w:val="0"/>
        <w:spacing w:line="360" w:lineRule="auto"/>
        <w:rPr>
          <w:rFonts w:eastAsia="PMingLiU" w:hint="eastAsia"/>
          <w:szCs w:val="28"/>
          <w:lang w:eastAsia="zh-TW"/>
        </w:rPr>
      </w:pPr>
    </w:p>
    <w:p w:rsidR="00750127" w:rsidRDefault="00750127">
      <w:pPr>
        <w:widowControl w:val="0"/>
        <w:tabs>
          <w:tab w:val="left" w:pos="1400"/>
        </w:tabs>
        <w:spacing w:line="360" w:lineRule="auto"/>
        <w:rPr>
          <w:rFonts w:eastAsia="PMingLiU" w:hint="eastAsia"/>
          <w:i/>
          <w:szCs w:val="28"/>
          <w:u w:val="single"/>
          <w:lang w:eastAsia="zh-TW"/>
        </w:rPr>
      </w:pPr>
      <w:r>
        <w:rPr>
          <w:rFonts w:eastAsia="PMingLiU" w:hint="eastAsia"/>
          <w:i/>
          <w:szCs w:val="28"/>
          <w:u w:val="single"/>
          <w:lang w:eastAsia="zh-TW"/>
        </w:rPr>
        <w:t>III.</w:t>
      </w:r>
      <w:r>
        <w:rPr>
          <w:rFonts w:eastAsia="PMingLiU" w:hint="eastAsia"/>
          <w:i/>
          <w:szCs w:val="28"/>
          <w:u w:val="single"/>
          <w:lang w:eastAsia="zh-TW"/>
        </w:rPr>
        <w:tab/>
        <w:t>Personal background</w:t>
      </w: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At the time of the Accident</w:t>
      </w:r>
      <w:r>
        <w:rPr>
          <w:rFonts w:hint="eastAsia"/>
          <w:szCs w:val="28"/>
        </w:rPr>
        <w:t>,</w:t>
      </w:r>
      <w:r>
        <w:rPr>
          <w:rFonts w:eastAsia="PMingLiU" w:hint="eastAsia"/>
          <w:szCs w:val="28"/>
          <w:lang w:eastAsia="zh-TW"/>
        </w:rPr>
        <w:t xml:space="preserve"> the </w:t>
      </w:r>
      <w:r>
        <w:rPr>
          <w:rFonts w:eastAsia="PMingLiU"/>
          <w:szCs w:val="28"/>
          <w:lang w:eastAsia="zh-TW"/>
        </w:rPr>
        <w:t>Plaintiff</w:t>
      </w:r>
      <w:r>
        <w:rPr>
          <w:rFonts w:eastAsia="PMingLiU" w:hint="eastAsia"/>
          <w:szCs w:val="28"/>
          <w:lang w:eastAsia="zh-TW"/>
        </w:rPr>
        <w:t xml:space="preserve"> was 36 years old. He received education up to Form 3 level. He was married with 2 young daughters. When he left school in 1984, he started to work as a carpenter apprentice and decoration worker. In/about 1996, he became a salesman mainly selling furniture on wholesale basis. In/about 1997 (ie after he worked as such salesman for about a year), </w:t>
      </w:r>
      <w:r>
        <w:rPr>
          <w:rFonts w:hint="eastAsia"/>
          <w:szCs w:val="28"/>
        </w:rPr>
        <w:t>the Plaintiff</w:t>
      </w:r>
      <w:r>
        <w:rPr>
          <w:szCs w:val="28"/>
        </w:rPr>
        <w:t>’</w:t>
      </w:r>
      <w:r>
        <w:rPr>
          <w:rFonts w:hint="eastAsia"/>
          <w:szCs w:val="28"/>
        </w:rPr>
        <w:t>s</w:t>
      </w:r>
      <w:r>
        <w:rPr>
          <w:rFonts w:eastAsia="PMingLiU" w:hint="eastAsia"/>
          <w:szCs w:val="28"/>
          <w:lang w:eastAsia="zh-TW"/>
        </w:rPr>
        <w:t xml:space="preserve"> employer arranged for </w:t>
      </w:r>
      <w:r>
        <w:rPr>
          <w:rFonts w:hint="eastAsia"/>
          <w:szCs w:val="28"/>
        </w:rPr>
        <w:t>the Plaintiff</w:t>
      </w:r>
      <w:r>
        <w:rPr>
          <w:rFonts w:eastAsia="PMingLiU" w:hint="eastAsia"/>
          <w:szCs w:val="28"/>
          <w:lang w:eastAsia="zh-TW"/>
        </w:rPr>
        <w:t xml:space="preserve"> to work at his factory in the PRC. He was responsible for management matters. The </w:t>
      </w:r>
      <w:r>
        <w:rPr>
          <w:rFonts w:eastAsia="PMingLiU"/>
          <w:szCs w:val="28"/>
          <w:lang w:eastAsia="zh-TW"/>
        </w:rPr>
        <w:t>Plaintiff</w:t>
      </w:r>
      <w:r>
        <w:rPr>
          <w:rFonts w:eastAsia="PMingLiU" w:hint="eastAsia"/>
          <w:szCs w:val="28"/>
          <w:lang w:eastAsia="zh-TW"/>
        </w:rPr>
        <w:t xml:space="preserve"> retur</w:t>
      </w:r>
      <w:r>
        <w:rPr>
          <w:rFonts w:eastAsia="PMingLiU" w:hint="eastAsia"/>
          <w:szCs w:val="28"/>
          <w:lang w:eastAsia="zh-TW"/>
        </w:rPr>
        <w:t xml:space="preserve">ned to Hong Kong in 2000. </w:t>
      </w:r>
    </w:p>
    <w:p w:rsidR="00750127" w:rsidRDefault="00750127">
      <w:pPr>
        <w:widowControl w:val="0"/>
        <w:spacing w:line="360" w:lineRule="auto"/>
        <w:rPr>
          <w:rFonts w:eastAsia="PMingLiU" w:hint="eastAsia"/>
          <w:szCs w:val="28"/>
          <w:lang w:eastAsia="zh-TW"/>
        </w:rPr>
      </w:pPr>
    </w:p>
    <w:p w:rsidR="00750127" w:rsidRDefault="00750127">
      <w:pPr>
        <w:widowControl w:val="0"/>
        <w:tabs>
          <w:tab w:val="left" w:pos="1400"/>
        </w:tabs>
        <w:spacing w:line="360" w:lineRule="auto"/>
        <w:rPr>
          <w:rFonts w:eastAsia="PMingLiU" w:hint="eastAsia"/>
          <w:i/>
          <w:szCs w:val="28"/>
          <w:u w:val="single"/>
          <w:lang w:eastAsia="zh-TW"/>
        </w:rPr>
      </w:pPr>
      <w:r>
        <w:rPr>
          <w:rFonts w:eastAsia="PMingLiU" w:hint="eastAsia"/>
          <w:i/>
          <w:szCs w:val="28"/>
          <w:u w:val="single"/>
          <w:lang w:eastAsia="zh-TW"/>
        </w:rPr>
        <w:t>IV.</w:t>
      </w:r>
      <w:r>
        <w:rPr>
          <w:rFonts w:eastAsia="PMingLiU" w:hint="eastAsia"/>
          <w:i/>
          <w:szCs w:val="28"/>
          <w:u w:val="single"/>
          <w:lang w:eastAsia="zh-TW"/>
        </w:rPr>
        <w:tab/>
        <w:t xml:space="preserve">Pre-existing condition </w:t>
      </w:r>
      <w:r>
        <w:rPr>
          <w:rFonts w:eastAsia="PMingLiU"/>
          <w:i/>
          <w:szCs w:val="28"/>
          <w:u w:val="single"/>
          <w:lang w:eastAsia="zh-TW"/>
        </w:rPr>
        <w:t>and</w:t>
      </w:r>
      <w:r>
        <w:rPr>
          <w:rFonts w:eastAsia="PMingLiU" w:hint="eastAsia"/>
          <w:i/>
          <w:szCs w:val="28"/>
          <w:u w:val="single"/>
          <w:lang w:eastAsia="zh-TW"/>
        </w:rPr>
        <w:t xml:space="preserve"> disability</w:t>
      </w: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According to Dr Lam</w:t>
      </w:r>
      <w:r>
        <w:rPr>
          <w:rFonts w:eastAsia="PMingLiU"/>
          <w:szCs w:val="28"/>
          <w:lang w:eastAsia="zh-TW"/>
        </w:rPr>
        <w:t>’</w:t>
      </w:r>
      <w:r>
        <w:rPr>
          <w:rFonts w:eastAsia="PMingLiU" w:hint="eastAsia"/>
          <w:szCs w:val="28"/>
          <w:lang w:eastAsia="zh-TW"/>
        </w:rPr>
        <w:t xml:space="preserve">s Report, the </w:t>
      </w:r>
      <w:r>
        <w:rPr>
          <w:rFonts w:eastAsia="PMingLiU"/>
          <w:szCs w:val="28"/>
          <w:lang w:eastAsia="zh-TW"/>
        </w:rPr>
        <w:t>Plaintiff</w:t>
      </w:r>
      <w:r>
        <w:rPr>
          <w:rFonts w:eastAsia="PMingLiU" w:hint="eastAsia"/>
          <w:szCs w:val="28"/>
          <w:lang w:eastAsia="zh-TW"/>
        </w:rPr>
        <w:t xml:space="preserve"> said he had cervical problem in 1992 with numbness in both hands and lower limbs. He said </w:t>
      </w:r>
      <w:r>
        <w:rPr>
          <w:rFonts w:eastAsia="PMingLiU"/>
          <w:szCs w:val="28"/>
          <w:lang w:eastAsia="zh-TW"/>
        </w:rPr>
        <w:t>“</w:t>
      </w:r>
      <w:r>
        <w:rPr>
          <w:rFonts w:eastAsia="PMingLiU" w:hint="eastAsia"/>
          <w:szCs w:val="28"/>
          <w:lang w:eastAsia="zh-TW"/>
        </w:rPr>
        <w:t>he developed such symptoms over 2-3 day</w:t>
      </w:r>
      <w:r>
        <w:rPr>
          <w:rFonts w:eastAsia="PMingLiU"/>
          <w:szCs w:val="28"/>
          <w:lang w:eastAsia="zh-TW"/>
        </w:rPr>
        <w:t>’</w:t>
      </w:r>
      <w:r>
        <w:rPr>
          <w:rFonts w:eastAsia="PMingLiU" w:hint="eastAsia"/>
          <w:szCs w:val="28"/>
          <w:lang w:eastAsia="zh-TW"/>
        </w:rPr>
        <w:t>s times insidiuously, with no definite history of injury at that time</w:t>
      </w:r>
      <w:r>
        <w:rPr>
          <w:rFonts w:eastAsia="PMingLiU"/>
          <w:szCs w:val="28"/>
          <w:lang w:eastAsia="zh-TW"/>
        </w:rPr>
        <w:t>”</w:t>
      </w:r>
      <w:r>
        <w:rPr>
          <w:rFonts w:eastAsia="PMingLiU" w:hint="eastAsia"/>
          <w:szCs w:val="28"/>
          <w:lang w:eastAsia="zh-TW"/>
        </w:rPr>
        <w:t>. He sought medical treatment from various doctors including the orthopaedic clinic (</w:t>
      </w:r>
      <w:r>
        <w:rPr>
          <w:rFonts w:eastAsia="PMingLiU"/>
          <w:szCs w:val="28"/>
          <w:lang w:eastAsia="zh-TW"/>
        </w:rPr>
        <w:t>“</w:t>
      </w:r>
      <w:r>
        <w:rPr>
          <w:rFonts w:eastAsia="PMingLiU" w:hint="eastAsia"/>
          <w:szCs w:val="28"/>
          <w:u w:val="single"/>
          <w:lang w:eastAsia="zh-TW"/>
        </w:rPr>
        <w:t>Clinic</w:t>
      </w:r>
      <w:r>
        <w:rPr>
          <w:rFonts w:eastAsia="PMingLiU"/>
          <w:szCs w:val="28"/>
          <w:lang w:eastAsia="zh-TW"/>
        </w:rPr>
        <w:t>”</w:t>
      </w:r>
      <w:r>
        <w:rPr>
          <w:rFonts w:eastAsia="PMingLiU" w:hint="eastAsia"/>
          <w:szCs w:val="28"/>
          <w:lang w:eastAsia="zh-TW"/>
        </w:rPr>
        <w:t>) of Caritas Medical Centre (</w:t>
      </w:r>
      <w:r>
        <w:rPr>
          <w:rFonts w:eastAsia="PMingLiU"/>
          <w:szCs w:val="28"/>
          <w:lang w:eastAsia="zh-TW"/>
        </w:rPr>
        <w:t>“</w:t>
      </w:r>
      <w:r>
        <w:rPr>
          <w:rFonts w:eastAsia="PMingLiU" w:hint="eastAsia"/>
          <w:szCs w:val="28"/>
          <w:u w:val="single"/>
          <w:lang w:eastAsia="zh-TW"/>
        </w:rPr>
        <w:t>CMC</w:t>
      </w:r>
      <w:r>
        <w:rPr>
          <w:rFonts w:eastAsia="PMingLiU"/>
          <w:szCs w:val="28"/>
          <w:lang w:eastAsia="zh-TW"/>
        </w:rPr>
        <w:t>”</w:t>
      </w:r>
      <w:r>
        <w:rPr>
          <w:rFonts w:eastAsia="PMingLiU" w:hint="eastAsia"/>
          <w:szCs w:val="28"/>
          <w:lang w:eastAsia="zh-TW"/>
        </w:rPr>
        <w:t xml:space="preserve">). MRI examination revealed </w:t>
      </w:r>
      <w:r>
        <w:rPr>
          <w:rFonts w:eastAsia="PMingLiU"/>
          <w:szCs w:val="28"/>
          <w:lang w:eastAsia="zh-TW"/>
        </w:rPr>
        <w:t>“</w:t>
      </w:r>
      <w:r>
        <w:rPr>
          <w:rFonts w:eastAsia="PMingLiU" w:hint="eastAsia"/>
          <w:szCs w:val="28"/>
          <w:lang w:eastAsia="zh-TW"/>
        </w:rPr>
        <w:t>some disc protrusions compression on the cervical spine, and anterior spinal fusion [</w:t>
      </w:r>
      <w:r>
        <w:rPr>
          <w:rFonts w:eastAsia="PMingLiU"/>
          <w:szCs w:val="28"/>
          <w:lang w:eastAsia="zh-TW"/>
        </w:rPr>
        <w:t>“</w:t>
      </w:r>
      <w:r>
        <w:rPr>
          <w:rFonts w:eastAsia="PMingLiU" w:hint="eastAsia"/>
          <w:szCs w:val="28"/>
          <w:u w:val="single"/>
          <w:lang w:eastAsia="zh-TW"/>
        </w:rPr>
        <w:t>ASF</w:t>
      </w:r>
      <w:r>
        <w:rPr>
          <w:rFonts w:eastAsia="PMingLiU"/>
          <w:szCs w:val="28"/>
          <w:lang w:eastAsia="zh-TW"/>
        </w:rPr>
        <w:t>”</w:t>
      </w:r>
      <w:r>
        <w:rPr>
          <w:rFonts w:eastAsia="PMingLiU" w:hint="eastAsia"/>
          <w:szCs w:val="28"/>
          <w:lang w:eastAsia="zh-TW"/>
        </w:rPr>
        <w:t xml:space="preserve">] was performed, although [the </w:t>
      </w:r>
      <w:r>
        <w:rPr>
          <w:rFonts w:eastAsia="PMingLiU"/>
          <w:szCs w:val="28"/>
          <w:lang w:eastAsia="zh-TW"/>
        </w:rPr>
        <w:t>Plaintiff</w:t>
      </w:r>
      <w:r>
        <w:rPr>
          <w:rFonts w:eastAsia="PMingLiU" w:hint="eastAsia"/>
          <w:szCs w:val="28"/>
          <w:lang w:eastAsia="zh-TW"/>
        </w:rPr>
        <w:t>] said he was not sure about which level</w:t>
      </w:r>
      <w:r>
        <w:rPr>
          <w:rFonts w:eastAsia="PMingLiU"/>
          <w:szCs w:val="28"/>
          <w:lang w:eastAsia="zh-TW"/>
        </w:rPr>
        <w:t>”</w:t>
      </w:r>
      <w:r>
        <w:rPr>
          <w:rFonts w:eastAsia="PMingLiU" w:hint="eastAsia"/>
          <w:szCs w:val="28"/>
          <w:lang w:eastAsia="zh-TW"/>
        </w:rPr>
        <w:t>.</w:t>
      </w:r>
    </w:p>
    <w:p w:rsidR="00750127" w:rsidRDefault="00750127">
      <w:pPr>
        <w:widowControl w:val="0"/>
        <w:spacing w:line="360" w:lineRule="auto"/>
        <w:rPr>
          <w:rFonts w:eastAsia="PMingLiU"/>
          <w:szCs w:val="28"/>
          <w:lang w:eastAsia="zh-TW"/>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According to the medical report by Dr Wong Kwok Ho of the department of orthopaedics and traumatology (</w:t>
      </w:r>
      <w:r>
        <w:rPr>
          <w:rFonts w:eastAsia="PMingLiU"/>
          <w:szCs w:val="28"/>
          <w:lang w:eastAsia="zh-TW"/>
        </w:rPr>
        <w:t>“</w:t>
      </w:r>
      <w:r>
        <w:rPr>
          <w:rFonts w:eastAsia="PMingLiU" w:hint="eastAsia"/>
          <w:szCs w:val="28"/>
          <w:u w:val="single"/>
          <w:lang w:eastAsia="zh-TW"/>
        </w:rPr>
        <w:t>OTD</w:t>
      </w:r>
      <w:r>
        <w:rPr>
          <w:rFonts w:eastAsia="PMingLiU"/>
          <w:szCs w:val="28"/>
          <w:lang w:eastAsia="zh-TW"/>
        </w:rPr>
        <w:t>”</w:t>
      </w:r>
      <w:r>
        <w:rPr>
          <w:rFonts w:eastAsia="PMingLiU" w:hint="eastAsia"/>
          <w:szCs w:val="28"/>
          <w:lang w:eastAsia="zh-TW"/>
        </w:rPr>
        <w:t>) of CMC dated 26</w:t>
      </w:r>
      <w:r>
        <w:rPr>
          <w:rFonts w:eastAsia="PMingLiU" w:hint="eastAsia"/>
          <w:szCs w:val="28"/>
          <w:vertAlign w:val="superscript"/>
          <w:lang w:eastAsia="zh-TW"/>
        </w:rPr>
        <w:t>th</w:t>
      </w:r>
      <w:r>
        <w:rPr>
          <w:rFonts w:eastAsia="PMingLiU" w:hint="eastAsia"/>
          <w:szCs w:val="28"/>
          <w:lang w:eastAsia="zh-TW"/>
        </w:rPr>
        <w:t xml:space="preserve"> July 2006 (</w:t>
      </w:r>
      <w:r>
        <w:rPr>
          <w:rFonts w:eastAsia="PMingLiU"/>
          <w:szCs w:val="28"/>
          <w:lang w:eastAsia="zh-TW"/>
        </w:rPr>
        <w:t>“</w:t>
      </w:r>
      <w:r>
        <w:rPr>
          <w:rFonts w:eastAsia="PMingLiU" w:hint="eastAsia"/>
          <w:szCs w:val="28"/>
          <w:u w:val="single"/>
          <w:lang w:eastAsia="zh-TW"/>
        </w:rPr>
        <w:t>Dr Wong</w:t>
      </w:r>
      <w:r>
        <w:rPr>
          <w:rFonts w:eastAsia="PMingLiU"/>
          <w:szCs w:val="28"/>
          <w:u w:val="single"/>
          <w:lang w:eastAsia="zh-TW"/>
        </w:rPr>
        <w:t>’</w:t>
      </w:r>
      <w:r>
        <w:rPr>
          <w:rFonts w:eastAsia="PMingLiU" w:hint="eastAsia"/>
          <w:szCs w:val="28"/>
          <w:u w:val="single"/>
          <w:lang w:eastAsia="zh-TW"/>
        </w:rPr>
        <w:t>s Report</w:t>
      </w:r>
      <w:r>
        <w:rPr>
          <w:rFonts w:eastAsia="PMingLiU"/>
          <w:szCs w:val="28"/>
          <w:lang w:eastAsia="zh-TW"/>
        </w:rPr>
        <w:t>”</w:t>
      </w:r>
      <w:r>
        <w:rPr>
          <w:rFonts w:eastAsia="PMingLiU" w:hint="eastAsia"/>
          <w:szCs w:val="28"/>
          <w:lang w:eastAsia="zh-TW"/>
        </w:rPr>
        <w:t>) and the medical report by Dr C L Yip of the OTD of Prince of Wales Hospital (</w:t>
      </w:r>
      <w:r>
        <w:rPr>
          <w:rFonts w:eastAsia="PMingLiU"/>
          <w:szCs w:val="28"/>
          <w:lang w:eastAsia="zh-TW"/>
        </w:rPr>
        <w:t>“</w:t>
      </w:r>
      <w:r>
        <w:rPr>
          <w:rFonts w:eastAsia="PMingLiU" w:hint="eastAsia"/>
          <w:szCs w:val="28"/>
          <w:u w:val="single"/>
          <w:lang w:eastAsia="zh-TW"/>
        </w:rPr>
        <w:t>PWH</w:t>
      </w:r>
      <w:r>
        <w:rPr>
          <w:rFonts w:eastAsia="PMingLiU"/>
          <w:szCs w:val="28"/>
          <w:lang w:eastAsia="zh-TW"/>
        </w:rPr>
        <w:t>”</w:t>
      </w:r>
      <w:r>
        <w:rPr>
          <w:rFonts w:eastAsia="PMingLiU" w:hint="eastAsia"/>
          <w:szCs w:val="28"/>
          <w:lang w:eastAsia="zh-TW"/>
        </w:rPr>
        <w:t>) dated 3</w:t>
      </w:r>
      <w:r>
        <w:rPr>
          <w:rFonts w:eastAsia="PMingLiU" w:hint="eastAsia"/>
          <w:szCs w:val="28"/>
          <w:vertAlign w:val="superscript"/>
          <w:lang w:eastAsia="zh-TW"/>
        </w:rPr>
        <w:t>rd</w:t>
      </w:r>
      <w:r>
        <w:rPr>
          <w:rFonts w:eastAsia="PMingLiU" w:hint="eastAsia"/>
          <w:szCs w:val="28"/>
          <w:lang w:eastAsia="zh-TW"/>
        </w:rPr>
        <w:t xml:space="preserve"> August 2006 (</w:t>
      </w:r>
      <w:r>
        <w:rPr>
          <w:rFonts w:eastAsia="PMingLiU"/>
          <w:szCs w:val="28"/>
          <w:lang w:eastAsia="zh-TW"/>
        </w:rPr>
        <w:t>“</w:t>
      </w:r>
      <w:r>
        <w:rPr>
          <w:rFonts w:eastAsia="PMingLiU" w:hint="eastAsia"/>
          <w:szCs w:val="28"/>
          <w:u w:val="single"/>
          <w:lang w:eastAsia="zh-TW"/>
        </w:rPr>
        <w:t>Dr Yip</w:t>
      </w:r>
      <w:r>
        <w:rPr>
          <w:rFonts w:eastAsia="PMingLiU"/>
          <w:szCs w:val="28"/>
          <w:u w:val="single"/>
          <w:lang w:eastAsia="zh-TW"/>
        </w:rPr>
        <w:t>’</w:t>
      </w:r>
      <w:r>
        <w:rPr>
          <w:rFonts w:eastAsia="PMingLiU" w:hint="eastAsia"/>
          <w:szCs w:val="28"/>
          <w:u w:val="single"/>
          <w:lang w:eastAsia="zh-TW"/>
        </w:rPr>
        <w:t>s Report</w:t>
      </w:r>
      <w:r>
        <w:rPr>
          <w:rFonts w:eastAsia="PMingLiU"/>
          <w:szCs w:val="28"/>
          <w:lang w:eastAsia="zh-TW"/>
        </w:rPr>
        <w:t>”</w:t>
      </w:r>
      <w:r>
        <w:rPr>
          <w:rFonts w:eastAsia="PMingLiU" w:hint="eastAsia"/>
          <w:szCs w:val="28"/>
          <w:lang w:eastAsia="zh-TW"/>
        </w:rPr>
        <w:t xml:space="preserve">), the </w:t>
      </w:r>
      <w:r>
        <w:rPr>
          <w:rFonts w:eastAsia="PMingLiU"/>
          <w:szCs w:val="28"/>
          <w:lang w:eastAsia="zh-TW"/>
        </w:rPr>
        <w:t>Plaintiff</w:t>
      </w:r>
      <w:r>
        <w:rPr>
          <w:rFonts w:eastAsia="PMingLiU" w:hint="eastAsia"/>
          <w:szCs w:val="28"/>
          <w:lang w:eastAsia="zh-TW"/>
        </w:rPr>
        <w:t xml:space="preserve"> had a known history of cervical spine prolapsed disc at C5/6, and cervical spine surgery with discectomy and ASF was done at CMC in 1992. Afterwards the </w:t>
      </w:r>
      <w:r>
        <w:rPr>
          <w:rFonts w:eastAsia="PMingLiU"/>
          <w:szCs w:val="28"/>
          <w:lang w:eastAsia="zh-TW"/>
        </w:rPr>
        <w:t>Plaintiff</w:t>
      </w:r>
      <w:r>
        <w:rPr>
          <w:rFonts w:eastAsia="PMingLiU" w:hint="eastAsia"/>
          <w:szCs w:val="28"/>
          <w:lang w:eastAsia="zh-TW"/>
        </w:rPr>
        <w:t xml:space="preserve"> had regular follow-up at the Clinic.</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According to CMC</w:t>
      </w:r>
      <w:r>
        <w:rPr>
          <w:rFonts w:eastAsia="PMingLiU"/>
          <w:szCs w:val="28"/>
          <w:lang w:eastAsia="zh-TW"/>
        </w:rPr>
        <w:t>’</w:t>
      </w:r>
      <w:r>
        <w:rPr>
          <w:rFonts w:eastAsia="PMingLiU" w:hint="eastAsia"/>
          <w:szCs w:val="28"/>
          <w:lang w:eastAsia="zh-TW"/>
        </w:rPr>
        <w:t>s operation record notes of 19</w:t>
      </w:r>
      <w:r>
        <w:rPr>
          <w:rFonts w:eastAsia="PMingLiU" w:hint="eastAsia"/>
          <w:szCs w:val="28"/>
          <w:vertAlign w:val="superscript"/>
          <w:lang w:eastAsia="zh-TW"/>
        </w:rPr>
        <w:t>th</w:t>
      </w:r>
      <w:r>
        <w:rPr>
          <w:rFonts w:eastAsia="PMingLiU" w:hint="eastAsia"/>
          <w:szCs w:val="28"/>
          <w:lang w:eastAsia="zh-TW"/>
        </w:rPr>
        <w:t xml:space="preserve"> November 1992, the </w:t>
      </w:r>
      <w:r>
        <w:rPr>
          <w:rFonts w:eastAsia="PMingLiU"/>
          <w:szCs w:val="28"/>
          <w:lang w:eastAsia="zh-TW"/>
        </w:rPr>
        <w:t>discectomy and A</w:t>
      </w:r>
      <w:r>
        <w:rPr>
          <w:rFonts w:hint="eastAsia"/>
          <w:szCs w:val="28"/>
        </w:rPr>
        <w:t>S</w:t>
      </w:r>
      <w:r>
        <w:rPr>
          <w:rFonts w:eastAsia="PMingLiU"/>
          <w:szCs w:val="28"/>
          <w:lang w:eastAsia="zh-TW"/>
        </w:rPr>
        <w:t xml:space="preserve">F were performed by a team of surgeons </w:t>
      </w:r>
      <w:r>
        <w:rPr>
          <w:rFonts w:eastAsia="PMingLiU" w:hint="eastAsia"/>
          <w:szCs w:val="28"/>
          <w:lang w:eastAsia="zh-TW"/>
        </w:rPr>
        <w:t>including Dr Y F Ho (</w:t>
      </w:r>
      <w:r>
        <w:rPr>
          <w:rFonts w:eastAsia="PMingLiU"/>
          <w:szCs w:val="28"/>
          <w:lang w:eastAsia="zh-TW"/>
        </w:rPr>
        <w:t>“</w:t>
      </w:r>
      <w:r>
        <w:rPr>
          <w:rFonts w:eastAsia="PMingLiU" w:hint="eastAsia"/>
          <w:szCs w:val="28"/>
          <w:u w:val="single"/>
          <w:lang w:eastAsia="zh-TW"/>
        </w:rPr>
        <w:t>Dr Ho</w:t>
      </w:r>
      <w:r>
        <w:rPr>
          <w:rFonts w:eastAsia="PMingLiU"/>
          <w:szCs w:val="28"/>
          <w:lang w:eastAsia="zh-TW"/>
        </w:rPr>
        <w:t>”</w:t>
      </w:r>
      <w:r>
        <w:rPr>
          <w:rFonts w:eastAsia="PMingLiU" w:hint="eastAsia"/>
          <w:szCs w:val="28"/>
          <w:lang w:eastAsia="zh-TW"/>
        </w:rPr>
        <w:t xml:space="preserve">). The diagnosis was </w:t>
      </w:r>
      <w:r>
        <w:rPr>
          <w:rFonts w:eastAsia="PMingLiU"/>
          <w:szCs w:val="28"/>
          <w:lang w:eastAsia="zh-TW"/>
        </w:rPr>
        <w:t>“</w:t>
      </w:r>
      <w:r>
        <w:rPr>
          <w:rFonts w:eastAsia="PMingLiU" w:hint="eastAsia"/>
          <w:szCs w:val="28"/>
          <w:lang w:eastAsia="zh-TW"/>
        </w:rPr>
        <w:t>cervical PID C5/6 with myelopathy</w:t>
      </w:r>
      <w:r>
        <w:rPr>
          <w:rFonts w:eastAsia="PMingLiU"/>
          <w:szCs w:val="28"/>
          <w:lang w:eastAsia="zh-TW"/>
        </w:rPr>
        <w:t>”</w:t>
      </w:r>
      <w:r>
        <w:rPr>
          <w:rFonts w:eastAsia="PMingLiU" w:hint="eastAsia"/>
          <w:szCs w:val="28"/>
          <w:lang w:eastAsia="zh-TW"/>
        </w:rPr>
        <w:t>. The position of the bone grant inserted was confirmed to be satisfactory with wet film taken.</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According to Dr Lam</w:t>
      </w:r>
      <w:r>
        <w:rPr>
          <w:rFonts w:eastAsia="PMingLiU"/>
          <w:szCs w:val="28"/>
          <w:lang w:eastAsia="zh-TW"/>
        </w:rPr>
        <w:t>’</w:t>
      </w:r>
      <w:r>
        <w:rPr>
          <w:rFonts w:eastAsia="PMingLiU" w:hint="eastAsia"/>
          <w:szCs w:val="28"/>
          <w:lang w:eastAsia="zh-TW"/>
        </w:rPr>
        <w:t xml:space="preserve">s Report, the </w:t>
      </w:r>
      <w:r>
        <w:rPr>
          <w:rFonts w:eastAsia="PMingLiU"/>
          <w:szCs w:val="28"/>
          <w:lang w:eastAsia="zh-TW"/>
        </w:rPr>
        <w:t>Plaintiff</w:t>
      </w:r>
      <w:r>
        <w:rPr>
          <w:rFonts w:eastAsia="PMingLiU" w:hint="eastAsia"/>
          <w:szCs w:val="28"/>
          <w:lang w:eastAsia="zh-TW"/>
        </w:rPr>
        <w:t xml:space="preserve"> claimed he was 80% improved after the operation, and the </w:t>
      </w:r>
      <w:r>
        <w:rPr>
          <w:rFonts w:eastAsia="PMingLiU"/>
          <w:szCs w:val="28"/>
          <w:lang w:eastAsia="zh-TW"/>
        </w:rPr>
        <w:t>“</w:t>
      </w:r>
      <w:r>
        <w:rPr>
          <w:rFonts w:eastAsia="PMingLiU" w:hint="eastAsia"/>
          <w:szCs w:val="28"/>
          <w:lang w:eastAsia="zh-TW"/>
        </w:rPr>
        <w:t>numbness in the limb</w:t>
      </w:r>
      <w:r>
        <w:rPr>
          <w:rFonts w:eastAsia="PMingLiU"/>
          <w:szCs w:val="28"/>
          <w:lang w:eastAsia="zh-TW"/>
        </w:rPr>
        <w:t>”</w:t>
      </w:r>
      <w:r>
        <w:rPr>
          <w:rFonts w:eastAsia="PMingLiU" w:hint="eastAsia"/>
          <w:szCs w:val="28"/>
          <w:lang w:eastAsia="zh-TW"/>
        </w:rPr>
        <w:t xml:space="preserve"> gradually disappeared in the following 2-3 years. </w:t>
      </w:r>
      <w:r>
        <w:rPr>
          <w:rFonts w:eastAsia="PMingLiU"/>
          <w:szCs w:val="28"/>
          <w:lang w:eastAsia="zh-TW"/>
        </w:rPr>
        <w:t>H</w:t>
      </w:r>
      <w:r>
        <w:rPr>
          <w:rFonts w:eastAsia="PMingLiU" w:hint="eastAsia"/>
          <w:szCs w:val="28"/>
          <w:lang w:eastAsia="zh-TW"/>
        </w:rPr>
        <w:t xml:space="preserve">e also told Dr Lam that for, say, 10 years before the Accident, he did not require further active treatment or physiotherapy for his neck problem. The </w:t>
      </w:r>
      <w:r>
        <w:rPr>
          <w:rFonts w:eastAsia="PMingLiU"/>
          <w:szCs w:val="28"/>
          <w:lang w:eastAsia="zh-TW"/>
        </w:rPr>
        <w:t>Plaintiff</w:t>
      </w:r>
      <w:r>
        <w:rPr>
          <w:rFonts w:eastAsia="PMingLiU" w:hint="eastAsia"/>
          <w:szCs w:val="28"/>
          <w:lang w:eastAsia="zh-TW"/>
        </w:rPr>
        <w:t xml:space="preserve"> also claimed that although he would experience neck stiffness and discomfort 1-2 times every 3 years prior to the Accident, these would usually resolve with analgesics, and did not cause much dis</w:t>
      </w:r>
      <w:r>
        <w:rPr>
          <w:rFonts w:eastAsia="PMingLiU" w:hint="eastAsia"/>
          <w:szCs w:val="28"/>
          <w:lang w:eastAsia="zh-TW"/>
        </w:rPr>
        <w:t xml:space="preserve">ability. He said he was quite well </w:t>
      </w:r>
      <w:r>
        <w:rPr>
          <w:rFonts w:eastAsia="PMingLiU"/>
          <w:szCs w:val="28"/>
          <w:lang w:eastAsia="zh-TW"/>
        </w:rPr>
        <w:t>before the</w:t>
      </w:r>
      <w:r>
        <w:rPr>
          <w:rFonts w:eastAsia="PMingLiU" w:hint="eastAsia"/>
          <w:szCs w:val="28"/>
          <w:lang w:eastAsia="zh-TW"/>
        </w:rPr>
        <w:t xml:space="preserve"> Accident, and could perform his daily work with no disability.</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Dr Lam</w:t>
      </w:r>
      <w:r>
        <w:rPr>
          <w:rFonts w:eastAsia="PMingLiU"/>
          <w:szCs w:val="28"/>
          <w:lang w:eastAsia="zh-TW"/>
        </w:rPr>
        <w:t>’</w:t>
      </w:r>
      <w:r>
        <w:rPr>
          <w:rFonts w:eastAsia="PMingLiU" w:hint="eastAsia"/>
          <w:szCs w:val="28"/>
          <w:lang w:eastAsia="zh-TW"/>
        </w:rPr>
        <w:t xml:space="preserve">s Report </w:t>
      </w:r>
      <w:r>
        <w:rPr>
          <w:rFonts w:hint="eastAsia"/>
          <w:szCs w:val="28"/>
        </w:rPr>
        <w:t xml:space="preserve">noted that Dr Lam reviewed </w:t>
      </w:r>
      <w:r>
        <w:rPr>
          <w:rFonts w:eastAsia="PMingLiU" w:hint="eastAsia"/>
          <w:szCs w:val="28"/>
          <w:lang w:eastAsia="zh-TW"/>
        </w:rPr>
        <w:t xml:space="preserve">a </w:t>
      </w:r>
      <w:r>
        <w:rPr>
          <w:rFonts w:eastAsia="PMingLiU"/>
          <w:szCs w:val="28"/>
          <w:lang w:eastAsia="zh-TW"/>
        </w:rPr>
        <w:t>“</w:t>
      </w:r>
      <w:r>
        <w:rPr>
          <w:rFonts w:eastAsia="PMingLiU" w:hint="eastAsia"/>
          <w:szCs w:val="28"/>
          <w:lang w:eastAsia="zh-TW"/>
        </w:rPr>
        <w:t>large bundle of medical record from [CMC]</w:t>
      </w:r>
      <w:r>
        <w:rPr>
          <w:rFonts w:eastAsia="PMingLiU"/>
          <w:szCs w:val="28"/>
          <w:lang w:eastAsia="zh-TW"/>
        </w:rPr>
        <w:t>”</w:t>
      </w:r>
      <w:r>
        <w:rPr>
          <w:rFonts w:hint="eastAsia"/>
          <w:szCs w:val="28"/>
        </w:rPr>
        <w:t xml:space="preserve">, but the </w:t>
      </w:r>
      <w:r>
        <w:rPr>
          <w:rFonts w:eastAsia="PMingLiU" w:hint="eastAsia"/>
          <w:szCs w:val="28"/>
          <w:lang w:eastAsia="zh-TW"/>
        </w:rPr>
        <w:t xml:space="preserve">Plaintiff </w:t>
      </w:r>
      <w:r>
        <w:rPr>
          <w:rFonts w:hint="eastAsia"/>
          <w:szCs w:val="28"/>
        </w:rPr>
        <w:t>only included in the hearing bundle extracted medical records selected by Dr Lam</w:t>
      </w:r>
      <w:r>
        <w:rPr>
          <w:rFonts w:eastAsia="PMingLiU" w:hint="eastAsia"/>
          <w:szCs w:val="28"/>
          <w:lang w:eastAsia="zh-TW"/>
        </w:rPr>
        <w:t>.</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hint="eastAsia"/>
          <w:szCs w:val="28"/>
        </w:rPr>
        <w:t>A</w:t>
      </w:r>
      <w:r>
        <w:rPr>
          <w:rFonts w:eastAsia="PMingLiU" w:hint="eastAsia"/>
          <w:szCs w:val="28"/>
          <w:lang w:eastAsia="zh-TW"/>
        </w:rPr>
        <w:t xml:space="preserve">s early as </w:t>
      </w:r>
      <w:r>
        <w:rPr>
          <w:rFonts w:hint="eastAsia"/>
          <w:szCs w:val="28"/>
        </w:rPr>
        <w:t xml:space="preserve">in </w:t>
      </w:r>
      <w:r>
        <w:rPr>
          <w:rFonts w:eastAsia="PMingLiU" w:hint="eastAsia"/>
          <w:szCs w:val="28"/>
          <w:lang w:eastAsia="zh-TW"/>
        </w:rPr>
        <w:t xml:space="preserve">1994 (ie 2 years after </w:t>
      </w:r>
      <w:r>
        <w:rPr>
          <w:rFonts w:hint="eastAsia"/>
          <w:szCs w:val="28"/>
        </w:rPr>
        <w:t>ASF</w:t>
      </w:r>
      <w:r>
        <w:rPr>
          <w:rFonts w:eastAsia="PMingLiU" w:hint="eastAsia"/>
          <w:szCs w:val="28"/>
          <w:lang w:eastAsia="zh-TW"/>
        </w:rPr>
        <w:t xml:space="preserve">), the </w:t>
      </w:r>
      <w:r>
        <w:rPr>
          <w:rFonts w:eastAsia="PMingLiU"/>
          <w:szCs w:val="28"/>
          <w:lang w:eastAsia="zh-TW"/>
        </w:rPr>
        <w:t>Plaintiff</w:t>
      </w:r>
      <w:r>
        <w:rPr>
          <w:rFonts w:eastAsia="PMingLiU" w:hint="eastAsia"/>
          <w:szCs w:val="28"/>
          <w:lang w:eastAsia="zh-TW"/>
        </w:rPr>
        <w:t xml:space="preserve"> experienced deterioration of neurological signs with increased par</w:t>
      </w:r>
      <w:r>
        <w:rPr>
          <w:rFonts w:hint="eastAsia"/>
          <w:szCs w:val="28"/>
        </w:rPr>
        <w:t>aes</w:t>
      </w:r>
      <w:r>
        <w:rPr>
          <w:rFonts w:eastAsia="PMingLiU" w:hint="eastAsia"/>
          <w:szCs w:val="28"/>
          <w:lang w:eastAsia="zh-TW"/>
        </w:rPr>
        <w:t>thesia of hand. An MRI report made on 9</w:t>
      </w:r>
      <w:r>
        <w:rPr>
          <w:rFonts w:eastAsia="PMingLiU" w:hint="eastAsia"/>
          <w:szCs w:val="28"/>
          <w:vertAlign w:val="superscript"/>
          <w:lang w:eastAsia="zh-TW"/>
        </w:rPr>
        <w:t>th</w:t>
      </w:r>
      <w:r>
        <w:rPr>
          <w:rFonts w:eastAsia="PMingLiU" w:hint="eastAsia"/>
          <w:szCs w:val="28"/>
          <w:lang w:eastAsia="zh-TW"/>
        </w:rPr>
        <w:t xml:space="preserve"> April 1994 noted the following clinical history by </w:t>
      </w:r>
      <w:r>
        <w:rPr>
          <w:rFonts w:hint="eastAsia"/>
          <w:szCs w:val="28"/>
        </w:rPr>
        <w:t xml:space="preserve">the referring doctor </w:t>
      </w:r>
      <w:r>
        <w:rPr>
          <w:rFonts w:eastAsia="PMingLiU" w:hint="eastAsia"/>
          <w:szCs w:val="28"/>
          <w:lang w:eastAsia="zh-TW"/>
        </w:rPr>
        <w:t xml:space="preserve">Dr Ho : </w:t>
      </w:r>
      <w:r>
        <w:rPr>
          <w:rFonts w:eastAsia="PMingLiU"/>
          <w:szCs w:val="28"/>
          <w:lang w:eastAsia="zh-TW"/>
        </w:rPr>
        <w:t>“</w:t>
      </w:r>
      <w:r>
        <w:rPr>
          <w:rFonts w:eastAsia="PMingLiU" w:hint="eastAsia"/>
          <w:szCs w:val="28"/>
          <w:lang w:eastAsia="zh-TW"/>
        </w:rPr>
        <w:t xml:space="preserve">cervical PID C5-6 with prolapsed disc and with cervical myelopathy. </w:t>
      </w:r>
      <w:r>
        <w:rPr>
          <w:rFonts w:eastAsia="PMingLiU"/>
          <w:szCs w:val="28"/>
          <w:lang w:eastAsia="zh-TW"/>
        </w:rPr>
        <w:t>……</w:t>
      </w:r>
      <w:r>
        <w:rPr>
          <w:rFonts w:eastAsia="PMingLiU" w:hint="eastAsia"/>
          <w:szCs w:val="28"/>
          <w:lang w:eastAsia="zh-TW"/>
        </w:rPr>
        <w:t xml:space="preserve"> X-ray and CT scan recently done show no compression. Patient experienced deterioration of neurological finding with [illegible] and increased paraesthesia of hand. CT scan shows [illegible] PI</w:t>
      </w:r>
      <w:r>
        <w:rPr>
          <w:rFonts w:eastAsia="PMingLiU" w:hint="eastAsia"/>
          <w:szCs w:val="28"/>
          <w:lang w:eastAsia="zh-TW"/>
        </w:rPr>
        <w:t>D at C6-7. Diagnosis is cervical PID with myelopathy.</w:t>
      </w:r>
      <w:r>
        <w:rPr>
          <w:rFonts w:eastAsia="PMingLiU"/>
          <w:szCs w:val="28"/>
          <w:lang w:eastAsia="zh-TW"/>
        </w:rPr>
        <w:t>”</w:t>
      </w:r>
      <w:r>
        <w:rPr>
          <w:rFonts w:eastAsia="PMingLiU" w:hint="eastAsia"/>
          <w:szCs w:val="28"/>
          <w:lang w:eastAsia="zh-TW"/>
        </w:rPr>
        <w:t xml:space="preserve"> The opinion expressed in the MRI report was as follows :</w:t>
      </w:r>
    </w:p>
    <w:p w:rsidR="00750127" w:rsidRDefault="00750127">
      <w:pPr>
        <w:widowControl w:val="0"/>
        <w:ind w:left="840"/>
        <w:rPr>
          <w:rFonts w:eastAsia="PMingLiU" w:hint="eastAsia"/>
          <w:sz w:val="24"/>
          <w:szCs w:val="24"/>
          <w:lang w:eastAsia="zh-TW"/>
        </w:rPr>
      </w:pPr>
      <w:r>
        <w:rPr>
          <w:rFonts w:eastAsia="PMingLiU"/>
          <w:sz w:val="24"/>
          <w:szCs w:val="24"/>
          <w:lang w:eastAsia="zh-TW"/>
        </w:rPr>
        <w:t>“</w:t>
      </w:r>
      <w:r>
        <w:rPr>
          <w:rFonts w:eastAsia="PMingLiU" w:hint="eastAsia"/>
          <w:sz w:val="24"/>
          <w:szCs w:val="24"/>
          <w:lang w:eastAsia="zh-TW"/>
        </w:rPr>
        <w:t xml:space="preserve">Previous [ASF] at C5-6 is noted. Bony alignments are good. No cord compression is shown. No intrinsic cord lesion is identified. C6-7 level showed no </w:t>
      </w:r>
      <w:r>
        <w:rPr>
          <w:rFonts w:eastAsia="PMingLiU"/>
          <w:sz w:val="24"/>
          <w:szCs w:val="24"/>
          <w:lang w:eastAsia="zh-TW"/>
        </w:rPr>
        <w:t>prolapsed</w:t>
      </w:r>
      <w:r>
        <w:rPr>
          <w:rFonts w:eastAsia="PMingLiU" w:hint="eastAsia"/>
          <w:sz w:val="24"/>
          <w:szCs w:val="24"/>
          <w:lang w:eastAsia="zh-TW"/>
        </w:rPr>
        <w:t xml:space="preserve"> disc. Myelopathy remains </w:t>
      </w:r>
      <w:r>
        <w:rPr>
          <w:rFonts w:eastAsia="PMingLiU"/>
          <w:sz w:val="24"/>
          <w:szCs w:val="24"/>
          <w:lang w:eastAsia="zh-TW"/>
        </w:rPr>
        <w:t>unexplainable</w:t>
      </w:r>
      <w:r>
        <w:rPr>
          <w:rFonts w:eastAsia="PMingLiU" w:hint="eastAsia"/>
          <w:sz w:val="24"/>
          <w:szCs w:val="24"/>
          <w:lang w:eastAsia="zh-TW"/>
        </w:rPr>
        <w:t xml:space="preserve"> on the basis of this MRI study.</w:t>
      </w:r>
      <w:r>
        <w:rPr>
          <w:rFonts w:eastAsia="PMingLiU"/>
          <w:sz w:val="24"/>
          <w:szCs w:val="24"/>
          <w:lang w:eastAsia="zh-TW"/>
        </w:rPr>
        <w:t>”</w:t>
      </w:r>
    </w:p>
    <w:p w:rsidR="00750127" w:rsidRDefault="00750127">
      <w:pPr>
        <w:widowControl w:val="0"/>
        <w:spacing w:line="360" w:lineRule="auto"/>
        <w:rPr>
          <w:rFonts w:eastAsia="PMingLiU" w:hint="eastAsia"/>
          <w:szCs w:val="28"/>
          <w:lang w:eastAsia="zh-TW"/>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More importantly, the </w:t>
      </w:r>
      <w:r>
        <w:rPr>
          <w:rFonts w:eastAsia="PMingLiU"/>
          <w:szCs w:val="28"/>
          <w:lang w:eastAsia="zh-TW"/>
        </w:rPr>
        <w:t>Plaintiff</w:t>
      </w:r>
      <w:r>
        <w:rPr>
          <w:rFonts w:eastAsia="PMingLiU" w:hint="eastAsia"/>
          <w:szCs w:val="28"/>
          <w:lang w:eastAsia="zh-TW"/>
        </w:rPr>
        <w:t xml:space="preserve"> needed </w:t>
      </w:r>
      <w:r>
        <w:rPr>
          <w:rFonts w:eastAsia="PMingLiU"/>
          <w:szCs w:val="28"/>
          <w:lang w:eastAsia="zh-TW"/>
        </w:rPr>
        <w:t xml:space="preserve">hospitalisation </w:t>
      </w:r>
      <w:r>
        <w:rPr>
          <w:rFonts w:eastAsia="PMingLiU" w:hint="eastAsia"/>
          <w:szCs w:val="28"/>
          <w:lang w:eastAsia="zh-TW"/>
        </w:rPr>
        <w:t xml:space="preserve">in 2001 for </w:t>
      </w:r>
      <w:r>
        <w:rPr>
          <w:rFonts w:eastAsia="PMingLiU"/>
          <w:szCs w:val="28"/>
          <w:lang w:eastAsia="zh-TW"/>
        </w:rPr>
        <w:t>“</w:t>
      </w:r>
      <w:r>
        <w:rPr>
          <w:rFonts w:eastAsia="PMingLiU" w:hint="eastAsia"/>
          <w:szCs w:val="28"/>
          <w:lang w:eastAsia="zh-TW"/>
        </w:rPr>
        <w:t>physical therapy exercises</w:t>
      </w:r>
      <w:r>
        <w:rPr>
          <w:rFonts w:eastAsia="PMingLiU"/>
          <w:szCs w:val="28"/>
          <w:lang w:eastAsia="zh-TW"/>
        </w:rPr>
        <w:t>”</w:t>
      </w:r>
      <w:r>
        <w:rPr>
          <w:rFonts w:eastAsia="PMingLiU" w:hint="eastAsia"/>
          <w:szCs w:val="28"/>
          <w:lang w:eastAsia="zh-TW"/>
        </w:rPr>
        <w:t>. According to the Discharge Summary dated 27</w:t>
      </w:r>
      <w:r>
        <w:rPr>
          <w:rFonts w:eastAsia="PMingLiU" w:hint="eastAsia"/>
          <w:szCs w:val="28"/>
          <w:vertAlign w:val="superscript"/>
          <w:lang w:eastAsia="zh-TW"/>
        </w:rPr>
        <w:t>th</w:t>
      </w:r>
      <w:r>
        <w:rPr>
          <w:rFonts w:eastAsia="PMingLiU" w:hint="eastAsia"/>
          <w:szCs w:val="28"/>
          <w:lang w:eastAsia="zh-TW"/>
        </w:rPr>
        <w:t xml:space="preserve"> May 2001, the </w:t>
      </w:r>
      <w:r>
        <w:rPr>
          <w:rFonts w:eastAsia="PMingLiU"/>
          <w:szCs w:val="28"/>
          <w:lang w:eastAsia="zh-TW"/>
        </w:rPr>
        <w:t>Plaintiff</w:t>
      </w:r>
      <w:r>
        <w:rPr>
          <w:rFonts w:eastAsia="PMingLiU" w:hint="eastAsia"/>
          <w:szCs w:val="28"/>
          <w:lang w:eastAsia="zh-TW"/>
        </w:rPr>
        <w:t xml:space="preserve"> was hospitalised for 4 days from 27</w:t>
      </w:r>
      <w:r>
        <w:rPr>
          <w:rFonts w:eastAsia="PMingLiU" w:hint="eastAsia"/>
          <w:szCs w:val="28"/>
          <w:vertAlign w:val="superscript"/>
          <w:lang w:eastAsia="zh-TW"/>
        </w:rPr>
        <w:t>th</w:t>
      </w:r>
      <w:r>
        <w:rPr>
          <w:rFonts w:eastAsia="PMingLiU" w:hint="eastAsia"/>
          <w:szCs w:val="28"/>
          <w:lang w:eastAsia="zh-TW"/>
        </w:rPr>
        <w:t xml:space="preserve"> to 30</w:t>
      </w:r>
      <w:r>
        <w:rPr>
          <w:rFonts w:eastAsia="PMingLiU" w:hint="eastAsia"/>
          <w:szCs w:val="28"/>
          <w:vertAlign w:val="superscript"/>
          <w:lang w:eastAsia="zh-TW"/>
        </w:rPr>
        <w:t>th</w:t>
      </w:r>
      <w:r>
        <w:rPr>
          <w:rFonts w:eastAsia="PMingLiU" w:hint="eastAsia"/>
          <w:szCs w:val="28"/>
          <w:lang w:eastAsia="zh-TW"/>
        </w:rPr>
        <w:t xml:space="preserve"> May 2001 mainly for neck pain and also for </w:t>
      </w:r>
      <w:r>
        <w:rPr>
          <w:rFonts w:eastAsia="PMingLiU"/>
          <w:szCs w:val="28"/>
          <w:lang w:eastAsia="zh-TW"/>
        </w:rPr>
        <w:t>“</w:t>
      </w:r>
      <w:r>
        <w:rPr>
          <w:rFonts w:eastAsia="PMingLiU" w:hint="eastAsia"/>
          <w:szCs w:val="28"/>
          <w:lang w:eastAsia="zh-TW"/>
        </w:rPr>
        <w:t>varicose veins in leg (with OT done)</w:t>
      </w:r>
      <w:r>
        <w:rPr>
          <w:rFonts w:eastAsia="PMingLiU"/>
          <w:szCs w:val="28"/>
          <w:lang w:eastAsia="zh-TW"/>
        </w:rPr>
        <w:t>”</w:t>
      </w:r>
      <w:r>
        <w:rPr>
          <w:rFonts w:eastAsia="PMingLiU" w:hint="eastAsia"/>
          <w:szCs w:val="28"/>
          <w:lang w:eastAsia="zh-TW"/>
        </w:rPr>
        <w:t xml:space="preserve"> and </w:t>
      </w:r>
      <w:r>
        <w:rPr>
          <w:rFonts w:eastAsia="PMingLiU"/>
          <w:szCs w:val="28"/>
          <w:lang w:eastAsia="zh-TW"/>
        </w:rPr>
        <w:t>“</w:t>
      </w:r>
      <w:r>
        <w:rPr>
          <w:rFonts w:eastAsia="PMingLiU" w:hint="eastAsia"/>
          <w:szCs w:val="28"/>
          <w:lang w:eastAsia="zh-TW"/>
        </w:rPr>
        <w:t>intervertebral disc disorder with myelopathy, cervical region (with OT done in 1992</w:t>
      </w:r>
      <w:r>
        <w:rPr>
          <w:rFonts w:eastAsia="PMingLiU"/>
          <w:szCs w:val="28"/>
          <w:lang w:eastAsia="zh-TW"/>
        </w:rPr>
        <w:t xml:space="preserve">)”. </w:t>
      </w:r>
      <w:r>
        <w:rPr>
          <w:rFonts w:eastAsia="PMingLiU" w:hint="eastAsia"/>
          <w:szCs w:val="28"/>
          <w:lang w:eastAsia="zh-TW"/>
        </w:rPr>
        <w:t>The discharge note recorded as follows :</w:t>
      </w:r>
    </w:p>
    <w:p w:rsidR="00750127" w:rsidRDefault="00750127">
      <w:pPr>
        <w:widowControl w:val="0"/>
        <w:ind w:left="839"/>
        <w:rPr>
          <w:rFonts w:eastAsia="PMingLiU" w:hint="eastAsia"/>
          <w:sz w:val="24"/>
          <w:szCs w:val="24"/>
          <w:lang w:eastAsia="zh-TW"/>
        </w:rPr>
      </w:pPr>
      <w:r>
        <w:rPr>
          <w:rFonts w:eastAsia="PMingLiU"/>
          <w:sz w:val="24"/>
          <w:szCs w:val="24"/>
          <w:lang w:eastAsia="zh-TW"/>
        </w:rPr>
        <w:t>“</w:t>
      </w:r>
      <w:r>
        <w:rPr>
          <w:rFonts w:eastAsia="PMingLiU" w:hint="eastAsia"/>
          <w:sz w:val="24"/>
          <w:szCs w:val="24"/>
          <w:lang w:eastAsia="zh-TW"/>
        </w:rPr>
        <w:t>Hx of PID cervical spine C5/6 with myelopathy. Discectomy + ASF done in 1992 in CMC</w:t>
      </w:r>
    </w:p>
    <w:p w:rsidR="00750127" w:rsidRDefault="00750127">
      <w:pPr>
        <w:widowControl w:val="0"/>
        <w:ind w:left="839"/>
        <w:rPr>
          <w:rFonts w:eastAsia="PMingLiU" w:hint="eastAsia"/>
          <w:sz w:val="24"/>
          <w:szCs w:val="24"/>
          <w:lang w:eastAsia="zh-TW"/>
        </w:rPr>
      </w:pPr>
      <w:r>
        <w:rPr>
          <w:rFonts w:eastAsia="PMingLiU" w:hint="eastAsia"/>
          <w:sz w:val="24"/>
          <w:szCs w:val="24"/>
          <w:lang w:eastAsia="zh-TW"/>
        </w:rPr>
        <w:t>Now 90% improved</w:t>
      </w:r>
    </w:p>
    <w:p w:rsidR="00750127" w:rsidRDefault="00750127">
      <w:pPr>
        <w:widowControl w:val="0"/>
        <w:ind w:left="839"/>
        <w:rPr>
          <w:rFonts w:eastAsia="PMingLiU" w:hint="eastAsia"/>
          <w:sz w:val="24"/>
          <w:szCs w:val="24"/>
          <w:lang w:eastAsia="zh-TW"/>
        </w:rPr>
      </w:pPr>
      <w:r>
        <w:rPr>
          <w:rFonts w:eastAsia="PMingLiU" w:hint="eastAsia"/>
          <w:sz w:val="24"/>
          <w:szCs w:val="24"/>
          <w:lang w:eastAsia="zh-TW"/>
        </w:rPr>
        <w:t>No FU already</w:t>
      </w:r>
    </w:p>
    <w:p w:rsidR="00750127" w:rsidRDefault="00750127">
      <w:pPr>
        <w:widowControl w:val="0"/>
        <w:ind w:left="839"/>
        <w:rPr>
          <w:rFonts w:eastAsia="PMingLiU" w:hint="eastAsia"/>
          <w:sz w:val="24"/>
          <w:szCs w:val="24"/>
          <w:lang w:eastAsia="zh-TW"/>
        </w:rPr>
      </w:pPr>
      <w:r>
        <w:rPr>
          <w:rFonts w:eastAsia="PMingLiU" w:hint="eastAsia"/>
          <w:sz w:val="24"/>
          <w:szCs w:val="24"/>
          <w:lang w:eastAsia="zh-TW"/>
        </w:rPr>
        <w:t xml:space="preserve">Also Hx of </w:t>
      </w:r>
      <w:r>
        <w:rPr>
          <w:rFonts w:eastAsia="PMingLiU"/>
          <w:sz w:val="24"/>
          <w:szCs w:val="24"/>
          <w:lang w:eastAsia="zh-TW"/>
        </w:rPr>
        <w:t>varicose</w:t>
      </w:r>
      <w:r>
        <w:rPr>
          <w:rFonts w:eastAsia="PMingLiU" w:hint="eastAsia"/>
          <w:sz w:val="24"/>
          <w:szCs w:val="24"/>
          <w:lang w:eastAsia="zh-TW"/>
        </w:rPr>
        <w:t xml:space="preserve"> vein of left leg long saphaeous vein with OT done 11/94</w:t>
      </w:r>
    </w:p>
    <w:p w:rsidR="00750127" w:rsidRDefault="00750127">
      <w:pPr>
        <w:widowControl w:val="0"/>
        <w:ind w:left="839"/>
        <w:rPr>
          <w:rFonts w:eastAsia="PMingLiU" w:hint="eastAsia"/>
          <w:sz w:val="24"/>
          <w:szCs w:val="24"/>
          <w:lang w:eastAsia="zh-TW"/>
        </w:rPr>
      </w:pPr>
    </w:p>
    <w:p w:rsidR="00750127" w:rsidRDefault="00750127">
      <w:pPr>
        <w:widowControl w:val="0"/>
        <w:ind w:left="839"/>
        <w:rPr>
          <w:rFonts w:eastAsia="PMingLiU" w:hint="eastAsia"/>
          <w:sz w:val="24"/>
          <w:szCs w:val="24"/>
          <w:lang w:eastAsia="zh-TW"/>
        </w:rPr>
      </w:pPr>
      <w:r>
        <w:rPr>
          <w:rFonts w:eastAsia="PMingLiU" w:hint="eastAsia"/>
          <w:sz w:val="24"/>
          <w:szCs w:val="24"/>
          <w:lang w:eastAsia="zh-TW"/>
        </w:rPr>
        <w:t>E admission x neck pain for few days</w:t>
      </w:r>
    </w:p>
    <w:p w:rsidR="00750127" w:rsidRDefault="00750127">
      <w:pPr>
        <w:widowControl w:val="0"/>
        <w:ind w:left="839"/>
        <w:rPr>
          <w:rFonts w:eastAsia="PMingLiU" w:hint="eastAsia"/>
          <w:sz w:val="24"/>
          <w:szCs w:val="24"/>
          <w:lang w:eastAsia="zh-TW"/>
        </w:rPr>
      </w:pPr>
      <w:r>
        <w:rPr>
          <w:rFonts w:eastAsia="PMingLiU" w:hint="eastAsia"/>
          <w:sz w:val="24"/>
          <w:szCs w:val="24"/>
          <w:lang w:eastAsia="zh-TW"/>
        </w:rPr>
        <w:t>no hx of trauma</w:t>
      </w:r>
    </w:p>
    <w:p w:rsidR="00750127" w:rsidRDefault="00750127">
      <w:pPr>
        <w:widowControl w:val="0"/>
        <w:ind w:left="839"/>
        <w:rPr>
          <w:rFonts w:eastAsia="PMingLiU" w:hint="eastAsia"/>
          <w:sz w:val="24"/>
          <w:szCs w:val="24"/>
          <w:lang w:eastAsia="zh-TW"/>
        </w:rPr>
      </w:pPr>
      <w:r>
        <w:rPr>
          <w:rFonts w:eastAsia="PMingLiU" w:hint="eastAsia"/>
          <w:sz w:val="24"/>
          <w:szCs w:val="24"/>
          <w:lang w:eastAsia="zh-TW"/>
        </w:rPr>
        <w:t>mechanical pain mainly</w:t>
      </w:r>
    </w:p>
    <w:p w:rsidR="00750127" w:rsidRDefault="00750127">
      <w:pPr>
        <w:widowControl w:val="0"/>
        <w:ind w:left="839"/>
        <w:rPr>
          <w:rFonts w:eastAsia="PMingLiU" w:hint="eastAsia"/>
          <w:sz w:val="24"/>
          <w:szCs w:val="24"/>
          <w:lang w:eastAsia="zh-TW"/>
        </w:rPr>
      </w:pPr>
      <w:r>
        <w:rPr>
          <w:rFonts w:eastAsia="PMingLiU"/>
          <w:sz w:val="24"/>
          <w:szCs w:val="24"/>
          <w:lang w:eastAsia="zh-TW"/>
        </w:rPr>
        <w:t>……</w:t>
      </w:r>
    </w:p>
    <w:p w:rsidR="00750127" w:rsidRDefault="00750127">
      <w:pPr>
        <w:widowControl w:val="0"/>
        <w:ind w:left="839"/>
        <w:rPr>
          <w:rFonts w:eastAsia="PMingLiU" w:hint="eastAsia"/>
          <w:sz w:val="24"/>
          <w:szCs w:val="24"/>
          <w:lang w:eastAsia="zh-TW"/>
        </w:rPr>
      </w:pPr>
      <w:r>
        <w:rPr>
          <w:rFonts w:eastAsia="PMingLiU"/>
          <w:sz w:val="24"/>
          <w:szCs w:val="24"/>
          <w:lang w:eastAsia="zh-TW"/>
        </w:rPr>
        <w:t>no UL and LL</w:t>
      </w:r>
      <w:r>
        <w:rPr>
          <w:rFonts w:eastAsia="PMingLiU" w:hint="eastAsia"/>
          <w:sz w:val="24"/>
          <w:szCs w:val="24"/>
          <w:lang w:eastAsia="zh-TW"/>
        </w:rPr>
        <w:t xml:space="preserve"> </w:t>
      </w:r>
      <w:r>
        <w:rPr>
          <w:rFonts w:eastAsia="PMingLiU"/>
          <w:sz w:val="24"/>
          <w:szCs w:val="24"/>
          <w:lang w:eastAsia="zh-TW"/>
        </w:rPr>
        <w:t>neurology</w:t>
      </w:r>
    </w:p>
    <w:p w:rsidR="00750127" w:rsidRDefault="00750127">
      <w:pPr>
        <w:widowControl w:val="0"/>
        <w:ind w:left="839"/>
        <w:rPr>
          <w:rFonts w:eastAsia="PMingLiU" w:hint="eastAsia"/>
          <w:sz w:val="24"/>
          <w:szCs w:val="24"/>
          <w:lang w:eastAsia="zh-TW"/>
        </w:rPr>
      </w:pPr>
    </w:p>
    <w:p w:rsidR="00750127" w:rsidRDefault="00750127">
      <w:pPr>
        <w:widowControl w:val="0"/>
        <w:ind w:left="839"/>
        <w:rPr>
          <w:rFonts w:eastAsia="PMingLiU"/>
          <w:sz w:val="24"/>
          <w:szCs w:val="24"/>
          <w:lang w:eastAsia="zh-TW"/>
        </w:rPr>
      </w:pPr>
      <w:r>
        <w:rPr>
          <w:rFonts w:eastAsia="PMingLiU" w:hint="eastAsia"/>
          <w:sz w:val="24"/>
          <w:szCs w:val="24"/>
          <w:lang w:eastAsia="zh-TW"/>
        </w:rPr>
        <w:t>P/E: neck</w:t>
      </w:r>
      <w:r>
        <w:rPr>
          <w:rFonts w:eastAsia="PMingLiU"/>
          <w:sz w:val="24"/>
          <w:szCs w:val="24"/>
          <w:lang w:eastAsia="zh-TW"/>
        </w:rPr>
        <w:t>: non-tender, slight AROM on all plane</w:t>
      </w:r>
    </w:p>
    <w:p w:rsidR="00750127" w:rsidRDefault="00750127">
      <w:pPr>
        <w:widowControl w:val="0"/>
        <w:ind w:left="839"/>
        <w:rPr>
          <w:rFonts w:eastAsia="PMingLiU" w:hint="eastAsia"/>
          <w:sz w:val="24"/>
          <w:szCs w:val="24"/>
          <w:lang w:eastAsia="zh-TW"/>
        </w:rPr>
      </w:pPr>
      <w:r>
        <w:rPr>
          <w:rFonts w:eastAsia="PMingLiU" w:hint="eastAsia"/>
          <w:sz w:val="24"/>
          <w:szCs w:val="24"/>
          <w:lang w:eastAsia="zh-TW"/>
        </w:rPr>
        <w:t>UL and LL power normal 5/5</w:t>
      </w:r>
    </w:p>
    <w:p w:rsidR="00750127" w:rsidRDefault="00750127">
      <w:pPr>
        <w:widowControl w:val="0"/>
        <w:ind w:left="839"/>
        <w:rPr>
          <w:rFonts w:eastAsia="PMingLiU" w:hint="eastAsia"/>
          <w:sz w:val="24"/>
          <w:szCs w:val="24"/>
          <w:lang w:eastAsia="zh-TW"/>
        </w:rPr>
      </w:pPr>
      <w:r>
        <w:rPr>
          <w:rFonts w:eastAsia="PMingLiU" w:hint="eastAsia"/>
          <w:sz w:val="24"/>
          <w:szCs w:val="24"/>
          <w:lang w:eastAsia="zh-TW"/>
        </w:rPr>
        <w:t>sensation diminished Left C8 dermatone</w:t>
      </w:r>
    </w:p>
    <w:p w:rsidR="00750127" w:rsidRDefault="00750127">
      <w:pPr>
        <w:widowControl w:val="0"/>
        <w:ind w:left="839"/>
        <w:rPr>
          <w:rFonts w:eastAsia="PMingLiU" w:hint="eastAsia"/>
          <w:sz w:val="24"/>
          <w:szCs w:val="24"/>
          <w:lang w:eastAsia="zh-TW"/>
        </w:rPr>
      </w:pPr>
      <w:r>
        <w:rPr>
          <w:rFonts w:eastAsia="PMingLiU"/>
          <w:sz w:val="24"/>
          <w:szCs w:val="24"/>
          <w:lang w:eastAsia="zh-TW"/>
        </w:rPr>
        <w:t>……</w:t>
      </w:r>
    </w:p>
    <w:p w:rsidR="00750127" w:rsidRDefault="00750127">
      <w:pPr>
        <w:widowControl w:val="0"/>
        <w:ind w:left="839"/>
        <w:rPr>
          <w:rFonts w:eastAsia="PMingLiU" w:hint="eastAsia"/>
          <w:sz w:val="24"/>
          <w:szCs w:val="24"/>
          <w:lang w:eastAsia="zh-TW"/>
        </w:rPr>
      </w:pPr>
    </w:p>
    <w:p w:rsidR="00750127" w:rsidRDefault="00750127">
      <w:pPr>
        <w:widowControl w:val="0"/>
        <w:ind w:left="839"/>
        <w:rPr>
          <w:rFonts w:eastAsia="PMingLiU" w:hint="eastAsia"/>
          <w:sz w:val="24"/>
          <w:szCs w:val="24"/>
          <w:lang w:eastAsia="zh-TW"/>
        </w:rPr>
      </w:pPr>
      <w:r>
        <w:rPr>
          <w:rFonts w:eastAsia="PMingLiU" w:hint="eastAsia"/>
          <w:sz w:val="24"/>
          <w:szCs w:val="24"/>
          <w:lang w:eastAsia="zh-TW"/>
        </w:rPr>
        <w:t>Dx: Neck pain for Ix</w:t>
      </w:r>
    </w:p>
    <w:p w:rsidR="00750127" w:rsidRDefault="00750127">
      <w:pPr>
        <w:widowControl w:val="0"/>
        <w:ind w:left="839"/>
        <w:rPr>
          <w:rFonts w:eastAsia="PMingLiU" w:hint="eastAsia"/>
          <w:sz w:val="24"/>
          <w:szCs w:val="24"/>
          <w:lang w:eastAsia="zh-TW"/>
        </w:rPr>
      </w:pPr>
    </w:p>
    <w:p w:rsidR="00750127" w:rsidRDefault="00750127">
      <w:pPr>
        <w:widowControl w:val="0"/>
        <w:ind w:left="839"/>
        <w:rPr>
          <w:rFonts w:eastAsia="PMingLiU" w:hint="eastAsia"/>
          <w:sz w:val="24"/>
          <w:szCs w:val="24"/>
          <w:lang w:eastAsia="zh-TW"/>
        </w:rPr>
      </w:pPr>
      <w:r>
        <w:rPr>
          <w:rFonts w:eastAsia="PMingLiU"/>
          <w:sz w:val="24"/>
          <w:szCs w:val="24"/>
          <w:lang w:eastAsia="zh-TW"/>
        </w:rPr>
        <w:t>……</w:t>
      </w:r>
    </w:p>
    <w:p w:rsidR="00750127" w:rsidRDefault="00750127">
      <w:pPr>
        <w:widowControl w:val="0"/>
        <w:ind w:left="839"/>
        <w:rPr>
          <w:rFonts w:eastAsia="PMingLiU" w:hint="eastAsia"/>
          <w:sz w:val="24"/>
          <w:szCs w:val="24"/>
          <w:lang w:eastAsia="zh-TW"/>
        </w:rPr>
      </w:pPr>
      <w:r>
        <w:rPr>
          <w:rFonts w:eastAsia="PMingLiU" w:hint="eastAsia"/>
          <w:sz w:val="24"/>
          <w:szCs w:val="24"/>
          <w:lang w:eastAsia="zh-TW"/>
        </w:rPr>
        <w:t xml:space="preserve">physio. </w:t>
      </w:r>
      <w:r>
        <w:rPr>
          <w:rFonts w:eastAsia="PMingLiU"/>
          <w:sz w:val="24"/>
          <w:szCs w:val="24"/>
          <w:lang w:eastAsia="zh-TW"/>
        </w:rPr>
        <w:t>X</w:t>
      </w:r>
      <w:r>
        <w:rPr>
          <w:rFonts w:eastAsia="PMingLiU" w:hint="eastAsia"/>
          <w:sz w:val="24"/>
          <w:szCs w:val="24"/>
          <w:lang w:eastAsia="zh-TW"/>
        </w:rPr>
        <w:t xml:space="preserve"> for pain Mx</w:t>
      </w:r>
    </w:p>
    <w:p w:rsidR="00750127" w:rsidRDefault="00750127">
      <w:pPr>
        <w:widowControl w:val="0"/>
        <w:ind w:left="839"/>
        <w:rPr>
          <w:rFonts w:eastAsia="PMingLiU" w:hint="eastAsia"/>
          <w:sz w:val="24"/>
          <w:szCs w:val="24"/>
          <w:lang w:eastAsia="zh-TW"/>
        </w:rPr>
      </w:pPr>
      <w:r>
        <w:rPr>
          <w:rFonts w:eastAsia="PMingLiU" w:hint="eastAsia"/>
          <w:sz w:val="24"/>
          <w:szCs w:val="24"/>
          <w:lang w:eastAsia="zh-TW"/>
        </w:rPr>
        <w:t>MRI C-spine was booked as outpatient</w:t>
      </w:r>
    </w:p>
    <w:p w:rsidR="00750127" w:rsidRDefault="00750127">
      <w:pPr>
        <w:widowControl w:val="0"/>
        <w:ind w:left="839"/>
        <w:rPr>
          <w:rFonts w:eastAsia="PMingLiU" w:hint="eastAsia"/>
          <w:sz w:val="24"/>
          <w:szCs w:val="24"/>
          <w:lang w:eastAsia="zh-TW"/>
        </w:rPr>
      </w:pPr>
    </w:p>
    <w:p w:rsidR="00750127" w:rsidRDefault="00750127">
      <w:pPr>
        <w:widowControl w:val="0"/>
        <w:ind w:left="839"/>
        <w:rPr>
          <w:rFonts w:eastAsia="PMingLiU" w:hint="eastAsia"/>
          <w:sz w:val="24"/>
          <w:szCs w:val="24"/>
          <w:lang w:eastAsia="zh-TW"/>
        </w:rPr>
      </w:pPr>
      <w:r>
        <w:rPr>
          <w:rFonts w:eastAsia="PMingLiU"/>
          <w:sz w:val="24"/>
          <w:szCs w:val="24"/>
          <w:lang w:eastAsia="zh-TW"/>
        </w:rPr>
        <w:t>……</w:t>
      </w:r>
    </w:p>
    <w:p w:rsidR="00750127" w:rsidRDefault="00750127">
      <w:pPr>
        <w:widowControl w:val="0"/>
        <w:ind w:left="839"/>
        <w:rPr>
          <w:rFonts w:eastAsia="PMingLiU" w:hint="eastAsia"/>
          <w:sz w:val="24"/>
          <w:szCs w:val="24"/>
          <w:lang w:eastAsia="zh-TW"/>
        </w:rPr>
      </w:pPr>
    </w:p>
    <w:p w:rsidR="00750127" w:rsidRDefault="00750127">
      <w:pPr>
        <w:widowControl w:val="0"/>
        <w:ind w:left="839"/>
        <w:rPr>
          <w:rFonts w:eastAsia="PMingLiU" w:hint="eastAsia"/>
          <w:sz w:val="24"/>
          <w:szCs w:val="24"/>
          <w:lang w:eastAsia="zh-TW"/>
        </w:rPr>
      </w:pPr>
      <w:r>
        <w:rPr>
          <w:rFonts w:eastAsia="PMingLiU" w:hint="eastAsia"/>
          <w:sz w:val="24"/>
          <w:szCs w:val="24"/>
          <w:lang w:eastAsia="zh-TW"/>
        </w:rPr>
        <w:t>Now condition stable and afebrile</w:t>
      </w:r>
    </w:p>
    <w:p w:rsidR="00750127" w:rsidRDefault="00750127">
      <w:pPr>
        <w:widowControl w:val="0"/>
        <w:ind w:left="839"/>
        <w:rPr>
          <w:rFonts w:eastAsia="PMingLiU" w:hint="eastAsia"/>
          <w:sz w:val="24"/>
          <w:szCs w:val="24"/>
          <w:lang w:eastAsia="zh-TW"/>
        </w:rPr>
      </w:pPr>
      <w:r>
        <w:rPr>
          <w:rFonts w:eastAsia="PMingLiU" w:hint="eastAsia"/>
          <w:sz w:val="24"/>
          <w:szCs w:val="24"/>
          <w:lang w:eastAsia="zh-TW"/>
        </w:rPr>
        <w:t>decrease in neck pain</w:t>
      </w:r>
    </w:p>
    <w:p w:rsidR="00750127" w:rsidRDefault="00750127">
      <w:pPr>
        <w:widowControl w:val="0"/>
        <w:ind w:left="839"/>
        <w:rPr>
          <w:rFonts w:eastAsia="PMingLiU" w:hint="eastAsia"/>
          <w:sz w:val="24"/>
          <w:szCs w:val="24"/>
          <w:lang w:eastAsia="zh-TW"/>
        </w:rPr>
      </w:pPr>
      <w:r>
        <w:rPr>
          <w:rFonts w:eastAsia="PMingLiU" w:hint="eastAsia"/>
          <w:sz w:val="24"/>
          <w:szCs w:val="24"/>
          <w:lang w:eastAsia="zh-TW"/>
        </w:rPr>
        <w:t>numbness over left C8 dermatone</w:t>
      </w:r>
    </w:p>
    <w:p w:rsidR="00750127" w:rsidRDefault="00750127">
      <w:pPr>
        <w:widowControl w:val="0"/>
        <w:ind w:left="839"/>
        <w:rPr>
          <w:rFonts w:eastAsia="PMingLiU" w:hint="eastAsia"/>
          <w:sz w:val="24"/>
          <w:szCs w:val="24"/>
          <w:lang w:eastAsia="zh-TW"/>
        </w:rPr>
      </w:pPr>
      <w:r>
        <w:rPr>
          <w:rFonts w:eastAsia="PMingLiU" w:hint="eastAsia"/>
          <w:sz w:val="24"/>
          <w:szCs w:val="24"/>
          <w:lang w:eastAsia="zh-TW"/>
        </w:rPr>
        <w:t xml:space="preserve">no </w:t>
      </w:r>
      <w:r>
        <w:rPr>
          <w:rFonts w:eastAsia="PMingLiU"/>
          <w:sz w:val="24"/>
          <w:szCs w:val="24"/>
          <w:lang w:eastAsia="zh-TW"/>
        </w:rPr>
        <w:t>deterioration</w:t>
      </w:r>
      <w:r>
        <w:rPr>
          <w:rFonts w:eastAsia="PMingLiU" w:hint="eastAsia"/>
          <w:sz w:val="24"/>
          <w:szCs w:val="24"/>
          <w:lang w:eastAsia="zh-TW"/>
        </w:rPr>
        <w:t xml:space="preserve"> in neurology</w:t>
      </w:r>
    </w:p>
    <w:p w:rsidR="00750127" w:rsidRDefault="00750127">
      <w:pPr>
        <w:widowControl w:val="0"/>
        <w:ind w:left="839"/>
        <w:rPr>
          <w:rFonts w:eastAsia="PMingLiU" w:hint="eastAsia"/>
          <w:sz w:val="24"/>
          <w:szCs w:val="24"/>
          <w:lang w:eastAsia="zh-TW"/>
        </w:rPr>
      </w:pPr>
    </w:p>
    <w:p w:rsidR="00750127" w:rsidRDefault="00750127">
      <w:pPr>
        <w:widowControl w:val="0"/>
        <w:ind w:left="839"/>
        <w:rPr>
          <w:rFonts w:eastAsia="PMingLiU" w:hint="eastAsia"/>
          <w:sz w:val="24"/>
          <w:szCs w:val="24"/>
          <w:lang w:eastAsia="zh-TW"/>
        </w:rPr>
      </w:pPr>
      <w:r>
        <w:rPr>
          <w:rFonts w:eastAsia="PMingLiU" w:hint="eastAsia"/>
          <w:sz w:val="24"/>
          <w:szCs w:val="24"/>
          <w:lang w:eastAsia="zh-TW"/>
        </w:rPr>
        <w:t>Home</w:t>
      </w:r>
      <w:r>
        <w:rPr>
          <w:rFonts w:eastAsia="PMingLiU"/>
          <w:sz w:val="24"/>
          <w:szCs w:val="24"/>
          <w:lang w:eastAsia="zh-TW"/>
        </w:rPr>
        <w:t>”</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The MRI report dated 8</w:t>
      </w:r>
      <w:r>
        <w:rPr>
          <w:rFonts w:eastAsia="PMingLiU" w:hint="eastAsia"/>
          <w:szCs w:val="28"/>
          <w:vertAlign w:val="superscript"/>
          <w:lang w:eastAsia="zh-TW"/>
        </w:rPr>
        <w:t>th</w:t>
      </w:r>
      <w:r>
        <w:rPr>
          <w:rFonts w:eastAsia="PMingLiU" w:hint="eastAsia"/>
          <w:szCs w:val="28"/>
          <w:lang w:eastAsia="zh-TW"/>
        </w:rPr>
        <w:t xml:space="preserve"> August 2001 noted the clinical data as follows : </w:t>
      </w:r>
      <w:r>
        <w:rPr>
          <w:rFonts w:eastAsia="PMingLiU"/>
          <w:szCs w:val="28"/>
          <w:lang w:eastAsia="zh-TW"/>
        </w:rPr>
        <w:t>“</w:t>
      </w:r>
      <w:r>
        <w:rPr>
          <w:rFonts w:eastAsia="PMingLiU" w:hint="eastAsia"/>
          <w:szCs w:val="28"/>
          <w:lang w:eastAsia="zh-TW"/>
        </w:rPr>
        <w:t>C5/6 PID with discectomy and fusion in 1992. Asymptomatic after OT. Neck pain for 5 days.</w:t>
      </w:r>
      <w:r>
        <w:rPr>
          <w:rFonts w:eastAsia="PMingLiU"/>
          <w:szCs w:val="28"/>
          <w:lang w:eastAsia="zh-TW"/>
        </w:rPr>
        <w:t>”</w:t>
      </w:r>
      <w:r>
        <w:rPr>
          <w:rFonts w:eastAsia="PMingLiU" w:hint="eastAsia"/>
          <w:szCs w:val="28"/>
          <w:lang w:eastAsia="zh-TW"/>
        </w:rPr>
        <w:t xml:space="preserve"> The report showed no definite abnormal signal intensity changes in the underlying spinal cord to suggest </w:t>
      </w:r>
      <w:r>
        <w:rPr>
          <w:rFonts w:eastAsia="PMingLiU"/>
          <w:szCs w:val="28"/>
          <w:lang w:eastAsia="zh-TW"/>
        </w:rPr>
        <w:t>associated</w:t>
      </w:r>
      <w:r>
        <w:rPr>
          <w:rFonts w:eastAsia="PMingLiU" w:hint="eastAsia"/>
          <w:szCs w:val="28"/>
          <w:lang w:eastAsia="zh-TW"/>
        </w:rPr>
        <w:t xml:space="preserve"> myelomalacia, but there were posterior disc protrusions at C3/4, C4/5 and C6/7 levels, essentially at C3/4 and C6/7 levels (left side). The posterior disc protrusions caused compression of the underlying thecal sac and spinal cord. At C6/7 level, there</w:t>
      </w:r>
      <w:r>
        <w:rPr>
          <w:rFonts w:eastAsia="PMingLiU" w:hint="eastAsia"/>
          <w:szCs w:val="28"/>
          <w:lang w:eastAsia="zh-TW"/>
        </w:rPr>
        <w:t xml:space="preserve"> were also L postero-lateral disc protrusions with narrowing of L intervertebral foramen and possible compression of exiting nerve root. Dr Lam</w:t>
      </w:r>
      <w:r>
        <w:rPr>
          <w:rFonts w:eastAsia="PMingLiU"/>
          <w:szCs w:val="28"/>
          <w:lang w:eastAsia="zh-TW"/>
        </w:rPr>
        <w:t>’</w:t>
      </w:r>
      <w:r>
        <w:rPr>
          <w:rFonts w:eastAsia="PMingLiU" w:hint="eastAsia"/>
          <w:szCs w:val="28"/>
          <w:lang w:eastAsia="zh-TW"/>
        </w:rPr>
        <w:t>s Report noted that C4/5 appeared to be less involved.</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Various consultation notes recorded the following :</w:t>
      </w:r>
    </w:p>
    <w:p w:rsidR="00750127" w:rsidRDefault="00750127">
      <w:pPr>
        <w:widowControl w:val="0"/>
        <w:numPr>
          <w:ilvl w:val="1"/>
          <w:numId w:val="9"/>
        </w:numPr>
        <w:tabs>
          <w:tab w:val="clear" w:pos="960"/>
          <w:tab w:val="num" w:pos="1400"/>
        </w:tabs>
        <w:spacing w:line="360" w:lineRule="auto"/>
        <w:ind w:left="1400" w:hanging="560"/>
        <w:rPr>
          <w:rFonts w:hint="eastAsia"/>
          <w:szCs w:val="28"/>
        </w:rPr>
      </w:pPr>
      <w:r>
        <w:rPr>
          <w:rFonts w:eastAsia="PMingLiU" w:hint="eastAsia"/>
          <w:szCs w:val="28"/>
          <w:lang w:eastAsia="zh-TW"/>
        </w:rPr>
        <w:t>14</w:t>
      </w:r>
      <w:r>
        <w:rPr>
          <w:rFonts w:eastAsia="PMingLiU" w:hint="eastAsia"/>
          <w:szCs w:val="28"/>
          <w:vertAlign w:val="superscript"/>
          <w:lang w:eastAsia="zh-TW"/>
        </w:rPr>
        <w:t>th</w:t>
      </w:r>
      <w:r>
        <w:rPr>
          <w:rFonts w:eastAsia="PMingLiU" w:hint="eastAsia"/>
          <w:szCs w:val="28"/>
          <w:lang w:eastAsia="zh-TW"/>
        </w:rPr>
        <w:t xml:space="preserve"> December 2001 : </w:t>
      </w:r>
      <w:r>
        <w:rPr>
          <w:rFonts w:eastAsia="PMingLiU"/>
          <w:szCs w:val="28"/>
          <w:lang w:eastAsia="zh-TW"/>
        </w:rPr>
        <w:t>“</w:t>
      </w:r>
      <w:r>
        <w:rPr>
          <w:rFonts w:eastAsia="PMingLiU" w:hint="eastAsia"/>
          <w:szCs w:val="28"/>
          <w:lang w:eastAsia="zh-TW"/>
        </w:rPr>
        <w:t>disc prolapse C3/4 + C/4/5 mild C5/6 moderate upper limb, no neurological deficit</w:t>
      </w:r>
      <w:r>
        <w:rPr>
          <w:rFonts w:eastAsia="PMingLiU"/>
          <w:szCs w:val="28"/>
          <w:lang w:eastAsia="zh-TW"/>
        </w:rPr>
        <w:t>”</w:t>
      </w:r>
      <w:r>
        <w:rPr>
          <w:rFonts w:eastAsia="PMingLiU" w:hint="eastAsia"/>
          <w:szCs w:val="28"/>
          <w:lang w:eastAsia="zh-TW"/>
        </w:rPr>
        <w:t>;</w:t>
      </w:r>
    </w:p>
    <w:p w:rsidR="00750127" w:rsidRDefault="00750127">
      <w:pPr>
        <w:widowControl w:val="0"/>
        <w:numPr>
          <w:ilvl w:val="1"/>
          <w:numId w:val="9"/>
        </w:numPr>
        <w:tabs>
          <w:tab w:val="clear" w:pos="960"/>
          <w:tab w:val="num" w:pos="1400"/>
        </w:tabs>
        <w:spacing w:line="360" w:lineRule="auto"/>
        <w:ind w:left="1400" w:hanging="560"/>
        <w:rPr>
          <w:rFonts w:hint="eastAsia"/>
          <w:szCs w:val="28"/>
        </w:rPr>
      </w:pPr>
      <w:r>
        <w:rPr>
          <w:rFonts w:eastAsia="PMingLiU" w:hint="eastAsia"/>
          <w:szCs w:val="28"/>
          <w:lang w:eastAsia="zh-TW"/>
        </w:rPr>
        <w:t>14</w:t>
      </w:r>
      <w:r>
        <w:rPr>
          <w:rFonts w:eastAsia="PMingLiU" w:hint="eastAsia"/>
          <w:szCs w:val="28"/>
          <w:vertAlign w:val="superscript"/>
          <w:lang w:eastAsia="zh-TW"/>
        </w:rPr>
        <w:t>th</w:t>
      </w:r>
      <w:r>
        <w:rPr>
          <w:rFonts w:eastAsia="PMingLiU" w:hint="eastAsia"/>
          <w:szCs w:val="28"/>
          <w:lang w:eastAsia="zh-TW"/>
        </w:rPr>
        <w:t xml:space="preserve"> June 2002 : </w:t>
      </w:r>
      <w:r>
        <w:rPr>
          <w:rFonts w:eastAsia="PMingLiU"/>
          <w:szCs w:val="28"/>
          <w:lang w:eastAsia="zh-TW"/>
        </w:rPr>
        <w:t>“</w:t>
      </w:r>
      <w:r>
        <w:rPr>
          <w:rFonts w:eastAsia="PMingLiU" w:hint="eastAsia"/>
          <w:szCs w:val="28"/>
          <w:lang w:eastAsia="zh-TW"/>
        </w:rPr>
        <w:t>PID C5/6 ASF 1992, - symptom improved after OT, - c/o neck pain &amp; both hand numbness x 1year, - neck pain radiate to scapular area, - both hand numbness affecting ulnar 3 digits, - hand grip R 32 kg L 42 kg, - L knee jerk brisk compare to R</w:t>
      </w:r>
      <w:r>
        <w:rPr>
          <w:rFonts w:eastAsia="PMingLiU"/>
          <w:szCs w:val="28"/>
          <w:lang w:eastAsia="zh-TW"/>
        </w:rPr>
        <w:t>”;</w:t>
      </w:r>
    </w:p>
    <w:p w:rsidR="00750127" w:rsidRDefault="00750127">
      <w:pPr>
        <w:widowControl w:val="0"/>
        <w:numPr>
          <w:ilvl w:val="1"/>
          <w:numId w:val="9"/>
        </w:numPr>
        <w:tabs>
          <w:tab w:val="clear" w:pos="960"/>
          <w:tab w:val="num" w:pos="1400"/>
        </w:tabs>
        <w:spacing w:line="360" w:lineRule="auto"/>
        <w:ind w:left="1400" w:hanging="560"/>
        <w:rPr>
          <w:rFonts w:hint="eastAsia"/>
          <w:szCs w:val="28"/>
        </w:rPr>
      </w:pPr>
      <w:r>
        <w:rPr>
          <w:rFonts w:eastAsia="PMingLiU" w:hint="eastAsia"/>
          <w:szCs w:val="28"/>
          <w:lang w:eastAsia="zh-TW"/>
        </w:rPr>
        <w:t>30</w:t>
      </w:r>
      <w:r>
        <w:rPr>
          <w:rFonts w:eastAsia="PMingLiU" w:hint="eastAsia"/>
          <w:szCs w:val="28"/>
          <w:vertAlign w:val="superscript"/>
          <w:lang w:eastAsia="zh-TW"/>
        </w:rPr>
        <w:t>th</w:t>
      </w:r>
      <w:r>
        <w:rPr>
          <w:rFonts w:eastAsia="PMingLiU" w:hint="eastAsia"/>
          <w:szCs w:val="28"/>
          <w:lang w:eastAsia="zh-TW"/>
        </w:rPr>
        <w:t xml:space="preserve"> August 2002 : </w:t>
      </w:r>
      <w:r>
        <w:rPr>
          <w:rFonts w:eastAsia="PMingLiU"/>
          <w:szCs w:val="28"/>
          <w:lang w:eastAsia="zh-TW"/>
        </w:rPr>
        <w:t>“</w:t>
      </w:r>
      <w:r>
        <w:rPr>
          <w:rFonts w:eastAsia="PMingLiU" w:hint="eastAsia"/>
          <w:szCs w:val="28"/>
          <w:lang w:eastAsia="zh-TW"/>
        </w:rPr>
        <w:t>refer from A&amp;E on 12/8/2002, hx of [illegible] 3/52 ago, neck pain &amp; numbness [</w:t>
      </w:r>
      <w:r>
        <w:rPr>
          <w:rFonts w:eastAsia="PMingLiU"/>
          <w:szCs w:val="28"/>
          <w:lang w:eastAsia="zh-TW"/>
        </w:rPr>
        <w:t>illegible</w:t>
      </w:r>
      <w:r>
        <w:rPr>
          <w:rFonts w:eastAsia="PMingLiU" w:hint="eastAsia"/>
          <w:szCs w:val="28"/>
          <w:lang w:eastAsia="zh-TW"/>
        </w:rPr>
        <w:t xml:space="preserve">] both sides, seen A&amp;E, neck full ROM, upper limbs normal power, neck x-ray taken in A&amp;E </w:t>
      </w:r>
      <w:r>
        <w:rPr>
          <w:rFonts w:eastAsia="PMingLiU"/>
          <w:szCs w:val="28"/>
          <w:lang w:eastAsia="zh-TW"/>
        </w:rPr>
        <w:t>……”</w:t>
      </w:r>
      <w:r>
        <w:rPr>
          <w:rFonts w:eastAsia="PMingLiU" w:hint="eastAsia"/>
          <w:szCs w:val="28"/>
          <w:lang w:eastAsia="zh-TW"/>
        </w:rPr>
        <w:t>;</w:t>
      </w:r>
    </w:p>
    <w:p w:rsidR="00750127" w:rsidRDefault="00750127">
      <w:pPr>
        <w:widowControl w:val="0"/>
        <w:numPr>
          <w:ilvl w:val="1"/>
          <w:numId w:val="9"/>
        </w:numPr>
        <w:tabs>
          <w:tab w:val="clear" w:pos="960"/>
          <w:tab w:val="num" w:pos="1400"/>
        </w:tabs>
        <w:spacing w:line="360" w:lineRule="auto"/>
        <w:ind w:left="1400" w:hanging="560"/>
        <w:rPr>
          <w:rFonts w:hint="eastAsia"/>
          <w:szCs w:val="28"/>
        </w:rPr>
      </w:pPr>
      <w:r>
        <w:rPr>
          <w:rFonts w:eastAsia="PMingLiU" w:hint="eastAsia"/>
          <w:szCs w:val="28"/>
          <w:lang w:eastAsia="zh-TW"/>
        </w:rPr>
        <w:t>13</w:t>
      </w:r>
      <w:r>
        <w:rPr>
          <w:rFonts w:eastAsia="PMingLiU" w:hint="eastAsia"/>
          <w:szCs w:val="28"/>
          <w:vertAlign w:val="superscript"/>
          <w:lang w:eastAsia="zh-TW"/>
        </w:rPr>
        <w:t>th</w:t>
      </w:r>
      <w:r>
        <w:rPr>
          <w:rFonts w:eastAsia="PMingLiU" w:hint="eastAsia"/>
          <w:szCs w:val="28"/>
          <w:lang w:eastAsia="zh-TW"/>
        </w:rPr>
        <w:t xml:space="preserve"> December 2002 : </w:t>
      </w:r>
      <w:r>
        <w:rPr>
          <w:rFonts w:eastAsia="PMingLiU"/>
          <w:szCs w:val="28"/>
          <w:lang w:eastAsia="zh-TW"/>
        </w:rPr>
        <w:t>“</w:t>
      </w:r>
      <w:r>
        <w:rPr>
          <w:rFonts w:eastAsia="PMingLiU" w:hint="eastAsia"/>
          <w:szCs w:val="28"/>
          <w:lang w:eastAsia="zh-TW"/>
        </w:rPr>
        <w:t>P/E : brisk jerk Lt UC, myelopathic hand sigh</w:t>
      </w:r>
      <w:r>
        <w:rPr>
          <w:rFonts w:hint="eastAsia"/>
          <w:szCs w:val="28"/>
        </w:rPr>
        <w:t>s</w:t>
      </w:r>
      <w:r>
        <w:rPr>
          <w:rFonts w:eastAsia="PMingLiU" w:hint="eastAsia"/>
          <w:szCs w:val="28"/>
          <w:lang w:eastAsia="zh-TW"/>
        </w:rPr>
        <w:t xml:space="preserve"> Lt </w:t>
      </w:r>
      <w:r>
        <w:rPr>
          <w:rFonts w:eastAsia="PMingLiU"/>
          <w:szCs w:val="28"/>
          <w:lang w:eastAsia="zh-TW"/>
        </w:rPr>
        <w:t>……”</w:t>
      </w:r>
    </w:p>
    <w:p w:rsidR="00750127" w:rsidRDefault="00750127">
      <w:pPr>
        <w:widowControl w:val="0"/>
        <w:numPr>
          <w:ilvl w:val="1"/>
          <w:numId w:val="9"/>
        </w:numPr>
        <w:tabs>
          <w:tab w:val="clear" w:pos="960"/>
          <w:tab w:val="num" w:pos="1400"/>
        </w:tabs>
        <w:spacing w:line="360" w:lineRule="auto"/>
        <w:ind w:left="1400" w:hanging="560"/>
        <w:rPr>
          <w:rFonts w:hint="eastAsia"/>
          <w:szCs w:val="28"/>
        </w:rPr>
      </w:pPr>
      <w:r>
        <w:rPr>
          <w:rFonts w:eastAsia="PMingLiU" w:hint="eastAsia"/>
          <w:szCs w:val="28"/>
          <w:lang w:eastAsia="zh-TW"/>
        </w:rPr>
        <w:t>21</w:t>
      </w:r>
      <w:r>
        <w:rPr>
          <w:rFonts w:eastAsia="PMingLiU" w:hint="eastAsia"/>
          <w:szCs w:val="28"/>
          <w:vertAlign w:val="superscript"/>
          <w:lang w:eastAsia="zh-TW"/>
        </w:rPr>
        <w:t>st</w:t>
      </w:r>
      <w:r>
        <w:rPr>
          <w:rFonts w:eastAsia="PMingLiU" w:hint="eastAsia"/>
          <w:szCs w:val="28"/>
          <w:lang w:eastAsia="zh-TW"/>
        </w:rPr>
        <w:t xml:space="preserve"> November 2003 : </w:t>
      </w:r>
      <w:r>
        <w:rPr>
          <w:rFonts w:eastAsia="PMingLiU"/>
          <w:szCs w:val="28"/>
          <w:lang w:eastAsia="zh-TW"/>
        </w:rPr>
        <w:t>“</w:t>
      </w:r>
      <w:r>
        <w:rPr>
          <w:rFonts w:eastAsia="PMingLiU" w:hint="eastAsia"/>
          <w:szCs w:val="28"/>
          <w:lang w:eastAsia="zh-TW"/>
        </w:rPr>
        <w:t>1</w:t>
      </w:r>
      <w:r>
        <w:rPr>
          <w:rFonts w:eastAsia="PMingLiU" w:hint="eastAsia"/>
          <w:szCs w:val="28"/>
          <w:vertAlign w:val="superscript"/>
          <w:lang w:eastAsia="zh-TW"/>
        </w:rPr>
        <w:t>st</w:t>
      </w:r>
      <w:r>
        <w:rPr>
          <w:rFonts w:eastAsia="PMingLiU" w:hint="eastAsia"/>
          <w:szCs w:val="28"/>
          <w:lang w:eastAsia="zh-TW"/>
        </w:rPr>
        <w:t xml:space="preserve"> OT C5-6 ASF 92 so far OK; Repeat MRI Aug 01 </w:t>
      </w:r>
      <w:r>
        <w:rPr>
          <w:rFonts w:ascii="PMingLiU" w:eastAsia="PMingLiU" w:hAnsi="PMingLiU" w:hint="eastAsia"/>
          <w:szCs w:val="28"/>
          <w:lang w:eastAsia="zh-TW"/>
        </w:rPr>
        <w:t>→</w:t>
      </w:r>
      <w:r>
        <w:rPr>
          <w:rFonts w:eastAsia="PMingLiU" w:hint="eastAsia"/>
          <w:szCs w:val="28"/>
          <w:lang w:eastAsia="zh-TW"/>
        </w:rPr>
        <w:t xml:space="preserve"> C3-4 C6-7; 3</w:t>
      </w:r>
      <w:r>
        <w:rPr>
          <w:rFonts w:eastAsia="PMingLiU" w:hint="eastAsia"/>
          <w:szCs w:val="28"/>
          <w:vertAlign w:val="superscript"/>
          <w:lang w:eastAsia="zh-TW"/>
        </w:rPr>
        <w:t>rd</w:t>
      </w:r>
      <w:r>
        <w:rPr>
          <w:rFonts w:eastAsia="PMingLiU" w:hint="eastAsia"/>
          <w:szCs w:val="28"/>
          <w:lang w:eastAsia="zh-TW"/>
        </w:rPr>
        <w:t xml:space="preserve"> MRI Oct 03 </w:t>
      </w:r>
      <w:r>
        <w:rPr>
          <w:rFonts w:ascii="PMingLiU" w:eastAsia="PMingLiU" w:hAnsi="PMingLiU" w:hint="eastAsia"/>
          <w:szCs w:val="28"/>
          <w:lang w:eastAsia="zh-TW"/>
        </w:rPr>
        <w:t>→</w:t>
      </w:r>
      <w:r>
        <w:rPr>
          <w:rFonts w:eastAsia="PMingLiU" w:hint="eastAsia"/>
          <w:szCs w:val="28"/>
          <w:lang w:eastAsia="zh-TW"/>
        </w:rPr>
        <w:t xml:space="preserve"> C3/4 C4/5 C6/7; 2 options: ASF C6-7 + C4-5 +/- C3-4 or laminoplasty; patient will consider; see 1/12</w:t>
      </w:r>
      <w:r>
        <w:rPr>
          <w:rFonts w:eastAsia="PMingLiU"/>
          <w:szCs w:val="28"/>
          <w:lang w:eastAsia="zh-TW"/>
        </w:rPr>
        <w:t>”</w:t>
      </w:r>
      <w:r>
        <w:rPr>
          <w:rFonts w:eastAsia="PMingLiU" w:hint="eastAsia"/>
          <w:szCs w:val="28"/>
          <w:lang w:eastAsia="zh-TW"/>
        </w:rPr>
        <w:t>;</w:t>
      </w:r>
    </w:p>
    <w:p w:rsidR="00750127" w:rsidRDefault="00750127">
      <w:pPr>
        <w:widowControl w:val="0"/>
        <w:numPr>
          <w:ilvl w:val="1"/>
          <w:numId w:val="9"/>
        </w:numPr>
        <w:tabs>
          <w:tab w:val="clear" w:pos="960"/>
          <w:tab w:val="num" w:pos="1400"/>
        </w:tabs>
        <w:spacing w:line="360" w:lineRule="auto"/>
        <w:ind w:left="1400" w:hanging="560"/>
        <w:rPr>
          <w:rFonts w:hint="eastAsia"/>
          <w:szCs w:val="28"/>
        </w:rPr>
      </w:pPr>
      <w:r>
        <w:rPr>
          <w:rFonts w:eastAsia="PMingLiU" w:hint="eastAsia"/>
          <w:szCs w:val="28"/>
          <w:lang w:eastAsia="zh-TW"/>
        </w:rPr>
        <w:t>30</w:t>
      </w:r>
      <w:r>
        <w:rPr>
          <w:rFonts w:eastAsia="PMingLiU" w:hint="eastAsia"/>
          <w:szCs w:val="28"/>
          <w:vertAlign w:val="superscript"/>
          <w:lang w:eastAsia="zh-TW"/>
        </w:rPr>
        <w:t>th</w:t>
      </w:r>
      <w:r>
        <w:rPr>
          <w:rFonts w:eastAsia="PMingLiU" w:hint="eastAsia"/>
          <w:szCs w:val="28"/>
          <w:lang w:eastAsia="zh-TW"/>
        </w:rPr>
        <w:t xml:space="preserve"> April 2004 : </w:t>
      </w:r>
      <w:r>
        <w:rPr>
          <w:rFonts w:eastAsia="PMingLiU"/>
          <w:szCs w:val="28"/>
          <w:lang w:eastAsia="zh-TW"/>
        </w:rPr>
        <w:t>“</w:t>
      </w:r>
      <w:r>
        <w:rPr>
          <w:rFonts w:eastAsia="PMingLiU" w:hint="eastAsia"/>
          <w:szCs w:val="28"/>
          <w:lang w:eastAsia="zh-TW"/>
        </w:rPr>
        <w:t>- Age 36, - Neck pain &amp; numbness, - Refer physio, -see 4/12</w:t>
      </w:r>
      <w:r>
        <w:rPr>
          <w:rFonts w:eastAsia="PMingLiU"/>
          <w:szCs w:val="28"/>
          <w:lang w:eastAsia="zh-TW"/>
        </w:rPr>
        <w:t>”</w:t>
      </w:r>
      <w:r>
        <w:rPr>
          <w:rFonts w:eastAsia="PMingLiU" w:hint="eastAsia"/>
          <w:szCs w:val="28"/>
          <w:lang w:eastAsia="zh-TW"/>
        </w:rPr>
        <w:t>;</w:t>
      </w:r>
    </w:p>
    <w:p w:rsidR="00750127" w:rsidRDefault="00750127">
      <w:pPr>
        <w:widowControl w:val="0"/>
        <w:numPr>
          <w:ilvl w:val="1"/>
          <w:numId w:val="9"/>
        </w:numPr>
        <w:tabs>
          <w:tab w:val="clear" w:pos="960"/>
          <w:tab w:val="num" w:pos="1400"/>
        </w:tabs>
        <w:spacing w:line="360" w:lineRule="auto"/>
        <w:ind w:left="1400" w:hanging="560"/>
        <w:rPr>
          <w:rFonts w:hint="eastAsia"/>
          <w:szCs w:val="28"/>
        </w:rPr>
      </w:pPr>
      <w:r>
        <w:rPr>
          <w:rFonts w:eastAsia="PMingLiU" w:hint="eastAsia"/>
          <w:szCs w:val="28"/>
          <w:lang w:eastAsia="zh-TW"/>
        </w:rPr>
        <w:t>20</w:t>
      </w:r>
      <w:r>
        <w:rPr>
          <w:rFonts w:eastAsia="PMingLiU" w:hint="eastAsia"/>
          <w:szCs w:val="28"/>
          <w:vertAlign w:val="superscript"/>
          <w:lang w:eastAsia="zh-TW"/>
        </w:rPr>
        <w:t>th</w:t>
      </w:r>
      <w:r>
        <w:rPr>
          <w:rFonts w:eastAsia="PMingLiU" w:hint="eastAsia"/>
          <w:szCs w:val="28"/>
          <w:lang w:eastAsia="zh-TW"/>
        </w:rPr>
        <w:t xml:space="preserve"> August 2004 : </w:t>
      </w:r>
      <w:r>
        <w:rPr>
          <w:rFonts w:eastAsia="PMingLiU"/>
          <w:szCs w:val="28"/>
          <w:lang w:eastAsia="zh-TW"/>
        </w:rPr>
        <w:t>“</w:t>
      </w:r>
      <w:r>
        <w:rPr>
          <w:rFonts w:eastAsia="PMingLiU" w:hint="eastAsia"/>
          <w:szCs w:val="28"/>
          <w:lang w:eastAsia="zh-TW"/>
        </w:rPr>
        <w:t xml:space="preserve">- stop </w:t>
      </w:r>
      <w:r>
        <w:rPr>
          <w:rFonts w:eastAsia="PMingLiU"/>
          <w:szCs w:val="28"/>
          <w:lang w:eastAsia="zh-TW"/>
        </w:rPr>
        <w:t>physiotherapy</w:t>
      </w:r>
      <w:r>
        <w:rPr>
          <w:rFonts w:eastAsia="PMingLiU" w:hint="eastAsia"/>
          <w:szCs w:val="28"/>
          <w:lang w:eastAsia="zh-TW"/>
        </w:rPr>
        <w:t xml:space="preserve">, </w:t>
      </w:r>
      <w:r>
        <w:rPr>
          <w:rFonts w:eastAsia="PMingLiU" w:hint="eastAsia"/>
          <w:szCs w:val="28"/>
          <w:lang w:eastAsia="zh-TW"/>
        </w:rPr>
        <w:t xml:space="preserve">- P/E: myelopathic hand signs not that obvious, mild trunk and lower limb tightness, - see </w:t>
      </w:r>
      <w:r>
        <w:rPr>
          <w:rFonts w:ascii="PMingLiU" w:eastAsia="PMingLiU" w:hAnsi="PMingLiU" w:hint="eastAsia"/>
          <w:szCs w:val="28"/>
          <w:lang w:eastAsia="zh-TW"/>
        </w:rPr>
        <w:t>½</w:t>
      </w:r>
      <w:r>
        <w:rPr>
          <w:rFonts w:eastAsia="PMingLiU" w:hint="eastAsia"/>
          <w:szCs w:val="28"/>
          <w:lang w:eastAsia="zh-TW"/>
        </w:rPr>
        <w:t xml:space="preserve"> yr </w:t>
      </w:r>
      <w:r>
        <w:rPr>
          <w:rFonts w:eastAsia="PMingLiU"/>
          <w:szCs w:val="28"/>
          <w:lang w:eastAsia="zh-TW"/>
        </w:rPr>
        <w:t>……”</w:t>
      </w:r>
      <w:r>
        <w:rPr>
          <w:rFonts w:eastAsia="PMingLiU" w:hint="eastAsia"/>
          <w:szCs w:val="28"/>
          <w:lang w:eastAsia="zh-TW"/>
        </w:rPr>
        <w:t>.</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According to the MRI report dated 25</w:t>
      </w:r>
      <w:r>
        <w:rPr>
          <w:rFonts w:eastAsia="PMingLiU" w:hint="eastAsia"/>
          <w:szCs w:val="28"/>
          <w:vertAlign w:val="superscript"/>
          <w:lang w:eastAsia="zh-TW"/>
        </w:rPr>
        <w:t>th</w:t>
      </w:r>
      <w:r>
        <w:rPr>
          <w:rFonts w:eastAsia="PMingLiU" w:hint="eastAsia"/>
          <w:szCs w:val="28"/>
          <w:lang w:eastAsia="zh-TW"/>
        </w:rPr>
        <w:t xml:space="preserve"> May 2005 by Dr C F Lo (</w:t>
      </w:r>
      <w:r>
        <w:rPr>
          <w:rFonts w:eastAsia="PMingLiU"/>
          <w:szCs w:val="28"/>
          <w:lang w:eastAsia="zh-TW"/>
        </w:rPr>
        <w:t>“</w:t>
      </w:r>
      <w:r>
        <w:rPr>
          <w:rFonts w:eastAsia="PMingLiU" w:hint="eastAsia"/>
          <w:szCs w:val="28"/>
          <w:u w:val="single"/>
          <w:lang w:eastAsia="zh-TW"/>
        </w:rPr>
        <w:t>Dr Lo</w:t>
      </w:r>
      <w:r>
        <w:rPr>
          <w:rFonts w:eastAsia="PMingLiU"/>
          <w:szCs w:val="28"/>
          <w:lang w:eastAsia="zh-TW"/>
        </w:rPr>
        <w:t>”</w:t>
      </w:r>
      <w:r>
        <w:rPr>
          <w:rFonts w:eastAsia="PMingLiU" w:hint="eastAsia"/>
          <w:szCs w:val="28"/>
          <w:lang w:eastAsia="zh-TW"/>
        </w:rPr>
        <w:t>) of Vision MRI Centre in respect of a MRI scan done in May 2005, a comparison was made with the previous MRI scan performed on 26</w:t>
      </w:r>
      <w:r>
        <w:rPr>
          <w:rFonts w:eastAsia="PMingLiU" w:hint="eastAsia"/>
          <w:szCs w:val="28"/>
          <w:vertAlign w:val="superscript"/>
          <w:lang w:eastAsia="zh-TW"/>
        </w:rPr>
        <w:t>th</w:t>
      </w:r>
      <w:r>
        <w:rPr>
          <w:rFonts w:eastAsia="PMingLiU" w:hint="eastAsia"/>
          <w:szCs w:val="28"/>
          <w:lang w:eastAsia="zh-TW"/>
        </w:rPr>
        <w:t xml:space="preserve"> October 2003. The referring doctor for the MRI scan in May 2005 was Dr Ho. </w:t>
      </w:r>
      <w:r>
        <w:rPr>
          <w:rFonts w:eastAsia="PMingLiU"/>
          <w:szCs w:val="28"/>
          <w:lang w:eastAsia="zh-TW"/>
        </w:rPr>
        <w:t>T</w:t>
      </w:r>
      <w:r>
        <w:rPr>
          <w:rFonts w:eastAsia="PMingLiU" w:hint="eastAsia"/>
          <w:szCs w:val="28"/>
          <w:lang w:eastAsia="zh-TW"/>
        </w:rPr>
        <w:t xml:space="preserve">he clinical history provided by Dr Ho was as follows : </w:t>
      </w:r>
      <w:r>
        <w:rPr>
          <w:rFonts w:eastAsia="PMingLiU"/>
          <w:szCs w:val="28"/>
          <w:lang w:eastAsia="zh-TW"/>
        </w:rPr>
        <w:t>“</w:t>
      </w:r>
      <w:r>
        <w:rPr>
          <w:rFonts w:eastAsia="PMingLiU" w:hint="eastAsia"/>
          <w:szCs w:val="28"/>
          <w:lang w:eastAsia="zh-TW"/>
        </w:rPr>
        <w:t>History of C5/6 PID presented with cervical myelopathy. Discectomy and ASF were performed in 1992. Started to develop neck pain in 2001 with hand numbness and weak grip. Repeated MRI showed C6/7 PID and C4/5 cervic</w:t>
      </w:r>
      <w:r>
        <w:rPr>
          <w:rFonts w:eastAsia="PMingLiU" w:hint="eastAsia"/>
          <w:szCs w:val="28"/>
          <w:lang w:eastAsia="zh-TW"/>
        </w:rPr>
        <w:t>al spon</w:t>
      </w:r>
      <w:r>
        <w:rPr>
          <w:rFonts w:hint="eastAsia"/>
          <w:szCs w:val="28"/>
        </w:rPr>
        <w:t>d</w:t>
      </w:r>
      <w:r>
        <w:rPr>
          <w:rFonts w:eastAsia="PMingLiU" w:hint="eastAsia"/>
          <w:szCs w:val="28"/>
          <w:lang w:eastAsia="zh-TW"/>
        </w:rPr>
        <w:t xml:space="preserve">ylosis. Recent </w:t>
      </w:r>
      <w:r>
        <w:rPr>
          <w:rFonts w:ascii="PMingLiU" w:eastAsia="PMingLiU" w:hAnsi="PMingLiU" w:hint="eastAsia"/>
          <w:szCs w:val="28"/>
          <w:lang w:eastAsia="zh-TW"/>
        </w:rPr>
        <w:t>½</w:t>
      </w:r>
      <w:r>
        <w:rPr>
          <w:rFonts w:eastAsia="PMingLiU" w:hint="eastAsia"/>
          <w:szCs w:val="28"/>
          <w:lang w:eastAsia="zh-TW"/>
        </w:rPr>
        <w:t xml:space="preserve"> year showed further </w:t>
      </w:r>
      <w:r>
        <w:rPr>
          <w:rFonts w:eastAsia="PMingLiU"/>
          <w:szCs w:val="28"/>
          <w:lang w:eastAsia="zh-TW"/>
        </w:rPr>
        <w:t>deterioration</w:t>
      </w:r>
      <w:r>
        <w:rPr>
          <w:rFonts w:eastAsia="PMingLiU" w:hint="eastAsia"/>
          <w:szCs w:val="28"/>
          <w:lang w:eastAsia="zh-TW"/>
        </w:rPr>
        <w:t xml:space="preserve"> of signs and symptoms of myelopathy with right foot drop.</w:t>
      </w:r>
      <w:r>
        <w:rPr>
          <w:rFonts w:eastAsia="PMingLiU"/>
          <w:szCs w:val="28"/>
          <w:lang w:eastAsia="zh-TW"/>
        </w:rPr>
        <w:t>”</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eastAsia="PMingLiU" w:hint="eastAsia"/>
          <w:szCs w:val="28"/>
          <w:lang w:eastAsia="zh-TW"/>
        </w:rPr>
      </w:pPr>
      <w:r>
        <w:rPr>
          <w:rFonts w:eastAsia="PMingLiU" w:hint="eastAsia"/>
          <w:szCs w:val="28"/>
          <w:lang w:eastAsia="zh-TW"/>
        </w:rPr>
        <w:t>Dr Lam</w:t>
      </w:r>
      <w:r>
        <w:rPr>
          <w:rFonts w:eastAsia="PMingLiU"/>
          <w:szCs w:val="28"/>
          <w:lang w:eastAsia="zh-TW"/>
        </w:rPr>
        <w:t xml:space="preserve"> </w:t>
      </w:r>
      <w:r>
        <w:rPr>
          <w:rFonts w:hint="eastAsia"/>
          <w:szCs w:val="28"/>
        </w:rPr>
        <w:t>opined that the me</w:t>
      </w:r>
      <w:r>
        <w:rPr>
          <w:rFonts w:eastAsia="PMingLiU" w:hint="eastAsia"/>
          <w:szCs w:val="28"/>
          <w:lang w:eastAsia="zh-TW"/>
        </w:rPr>
        <w:t>dical notes suggested the Plaintiff</w:t>
      </w:r>
      <w:r>
        <w:rPr>
          <w:rFonts w:hint="eastAsia"/>
          <w:szCs w:val="28"/>
        </w:rPr>
        <w:t xml:space="preserve"> had</w:t>
      </w:r>
      <w:r>
        <w:rPr>
          <w:rFonts w:eastAsia="PMingLiU" w:hint="eastAsia"/>
          <w:szCs w:val="28"/>
          <w:lang w:eastAsia="zh-TW"/>
        </w:rPr>
        <w:t xml:space="preserve"> occasional neck pain and neurological </w:t>
      </w:r>
      <w:r>
        <w:rPr>
          <w:rFonts w:eastAsia="PMingLiU"/>
          <w:szCs w:val="28"/>
          <w:lang w:eastAsia="zh-TW"/>
        </w:rPr>
        <w:t>symptoms</w:t>
      </w:r>
      <w:r>
        <w:rPr>
          <w:rFonts w:eastAsia="PMingLiU" w:hint="eastAsia"/>
          <w:szCs w:val="28"/>
          <w:lang w:eastAsia="zh-TW"/>
        </w:rPr>
        <w:t xml:space="preserve"> before the Accident, </w:t>
      </w:r>
      <w:r>
        <w:rPr>
          <w:szCs w:val="28"/>
        </w:rPr>
        <w:t>“</w:t>
      </w:r>
      <w:r>
        <w:rPr>
          <w:rFonts w:eastAsia="PMingLiU" w:hint="eastAsia"/>
          <w:szCs w:val="28"/>
          <w:lang w:eastAsia="zh-TW"/>
        </w:rPr>
        <w:t>but the severity was not to severe</w:t>
      </w:r>
      <w:r>
        <w:rPr>
          <w:rFonts w:eastAsia="PMingLiU"/>
          <w:szCs w:val="28"/>
          <w:lang w:eastAsia="zh-TW"/>
        </w:rPr>
        <w:t>”</w:t>
      </w:r>
      <w:r>
        <w:rPr>
          <w:rFonts w:hint="eastAsia"/>
          <w:szCs w:val="28"/>
        </w:rPr>
        <w:t xml:space="preserve">. </w:t>
      </w:r>
      <w:r>
        <w:rPr>
          <w:rFonts w:eastAsia="PMingLiU" w:hint="eastAsia"/>
          <w:szCs w:val="28"/>
          <w:lang w:eastAsia="zh-TW"/>
        </w:rPr>
        <w:t xml:space="preserve">However, according to my reading of the extracted medical notes and records relied on by Dr Lam as disclosed in the hearing bundle, which regrettably did not include the full set of relevant medical records, the </w:t>
      </w:r>
      <w:r>
        <w:rPr>
          <w:rFonts w:eastAsia="PMingLiU"/>
          <w:szCs w:val="28"/>
          <w:lang w:eastAsia="zh-TW"/>
        </w:rPr>
        <w:t>Plaintiff’</w:t>
      </w:r>
      <w:r>
        <w:rPr>
          <w:rFonts w:eastAsia="PMingLiU" w:hint="eastAsia"/>
          <w:szCs w:val="28"/>
          <w:lang w:eastAsia="zh-TW"/>
        </w:rPr>
        <w:t xml:space="preserve">s </w:t>
      </w:r>
      <w:r>
        <w:rPr>
          <w:rFonts w:eastAsia="PMingLiU" w:hint="eastAsia"/>
          <w:i/>
          <w:iCs/>
          <w:szCs w:val="28"/>
          <w:lang w:eastAsia="zh-TW"/>
        </w:rPr>
        <w:t>pre</w:t>
      </w:r>
      <w:r>
        <w:rPr>
          <w:rFonts w:eastAsia="PMingLiU" w:hint="eastAsia"/>
          <w:szCs w:val="28"/>
          <w:lang w:eastAsia="zh-TW"/>
        </w:rPr>
        <w:t xml:space="preserve">-Accident neck pain and neurological symptoms were more severe than that suggested by the </w:t>
      </w:r>
      <w:r>
        <w:rPr>
          <w:rFonts w:eastAsia="PMingLiU"/>
          <w:szCs w:val="28"/>
          <w:lang w:eastAsia="zh-TW"/>
        </w:rPr>
        <w:t>Plaintiff</w:t>
      </w:r>
      <w:r>
        <w:rPr>
          <w:rFonts w:eastAsia="PMingLiU" w:hint="eastAsia"/>
          <w:szCs w:val="28"/>
          <w:lang w:eastAsia="zh-TW"/>
        </w:rPr>
        <w:t xml:space="preserve"> and/or Dr Lam</w:t>
      </w:r>
      <w:r>
        <w:rPr>
          <w:rFonts w:hint="eastAsia"/>
          <w:szCs w:val="28"/>
        </w:rPr>
        <w:t xml:space="preserve"> :</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hint="eastAsia"/>
          <w:szCs w:val="28"/>
        </w:rPr>
        <w:t>A</w:t>
      </w:r>
      <w:r>
        <w:rPr>
          <w:rFonts w:eastAsia="PMingLiU" w:hint="eastAsia"/>
          <w:szCs w:val="28"/>
          <w:lang w:eastAsia="zh-TW"/>
        </w:rPr>
        <w:t xml:space="preserve">t the time of the discectomy and </w:t>
      </w:r>
      <w:r>
        <w:rPr>
          <w:rFonts w:hint="eastAsia"/>
          <w:szCs w:val="28"/>
        </w:rPr>
        <w:t>ASF in 1992</w:t>
      </w:r>
      <w:r>
        <w:rPr>
          <w:rFonts w:eastAsia="PMingLiU" w:hint="eastAsia"/>
          <w:szCs w:val="28"/>
          <w:lang w:eastAsia="zh-TW"/>
        </w:rPr>
        <w:t xml:space="preserve">, there was prolapsed disc at C5/6 with myelopathy (ie numbness of both hands and lower limbs). </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hint="eastAsia"/>
          <w:szCs w:val="28"/>
        </w:rPr>
        <w:t>A</w:t>
      </w:r>
      <w:r>
        <w:rPr>
          <w:rFonts w:eastAsia="PMingLiU" w:hint="eastAsia"/>
          <w:szCs w:val="28"/>
          <w:lang w:eastAsia="zh-TW"/>
        </w:rPr>
        <w:t xml:space="preserve">lthough the </w:t>
      </w:r>
      <w:r>
        <w:rPr>
          <w:rFonts w:eastAsia="PMingLiU"/>
          <w:szCs w:val="28"/>
          <w:lang w:eastAsia="zh-TW"/>
        </w:rPr>
        <w:t>Plaintiff</w:t>
      </w:r>
      <w:r>
        <w:rPr>
          <w:rFonts w:eastAsia="PMingLiU" w:hint="eastAsia"/>
          <w:szCs w:val="28"/>
          <w:lang w:eastAsia="zh-TW"/>
        </w:rPr>
        <w:t xml:space="preserve"> appeared asymptomatic for a short while after the discectomy and </w:t>
      </w:r>
      <w:r>
        <w:rPr>
          <w:rFonts w:hint="eastAsia"/>
          <w:szCs w:val="28"/>
        </w:rPr>
        <w:t>ASF</w:t>
      </w:r>
      <w:r>
        <w:rPr>
          <w:rFonts w:eastAsia="PMingLiU" w:hint="eastAsia"/>
          <w:szCs w:val="28"/>
          <w:lang w:eastAsia="zh-TW"/>
        </w:rPr>
        <w:t>, there was already deterioration of neurological finding and increased parae</w:t>
      </w:r>
      <w:r>
        <w:rPr>
          <w:rFonts w:hint="eastAsia"/>
          <w:szCs w:val="28"/>
        </w:rPr>
        <w:t>s</w:t>
      </w:r>
      <w:r>
        <w:rPr>
          <w:rFonts w:eastAsia="PMingLiU" w:hint="eastAsia"/>
          <w:szCs w:val="28"/>
          <w:lang w:eastAsia="zh-TW"/>
        </w:rPr>
        <w:t xml:space="preserve">thesia of hand (ie cervical myelopathy) by April 1994. </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hint="eastAsia"/>
          <w:szCs w:val="28"/>
        </w:rPr>
        <w:t>B</w:t>
      </w:r>
      <w:r>
        <w:rPr>
          <w:rFonts w:eastAsia="PMingLiU" w:hint="eastAsia"/>
          <w:szCs w:val="28"/>
          <w:lang w:eastAsia="zh-TW"/>
        </w:rPr>
        <w:t>y May 2001</w:t>
      </w:r>
      <w:r>
        <w:rPr>
          <w:rFonts w:hint="eastAsia"/>
          <w:szCs w:val="28"/>
        </w:rPr>
        <w:t>,</w:t>
      </w:r>
      <w:r>
        <w:rPr>
          <w:rFonts w:eastAsia="PMingLiU" w:hint="eastAsia"/>
          <w:szCs w:val="28"/>
          <w:lang w:eastAsia="zh-TW"/>
        </w:rPr>
        <w:t xml:space="preserve"> the </w:t>
      </w:r>
      <w:r>
        <w:rPr>
          <w:rFonts w:eastAsia="PMingLiU"/>
          <w:szCs w:val="28"/>
          <w:lang w:eastAsia="zh-TW"/>
        </w:rPr>
        <w:t>Plaintiff</w:t>
      </w:r>
      <w:r>
        <w:rPr>
          <w:rFonts w:eastAsia="PMingLiU" w:hint="eastAsia"/>
          <w:szCs w:val="28"/>
          <w:lang w:eastAsia="zh-TW"/>
        </w:rPr>
        <w:t xml:space="preserve"> had neck pain for 5 days with diminished AROM on all planes and diminished sensation or numbness over left C8 dermatone, so much so he had to be hospitalised for 4 days for </w:t>
      </w:r>
      <w:r>
        <w:rPr>
          <w:rFonts w:eastAsia="PMingLiU"/>
          <w:szCs w:val="28"/>
          <w:lang w:eastAsia="zh-TW"/>
        </w:rPr>
        <w:t>“</w:t>
      </w:r>
      <w:r>
        <w:rPr>
          <w:rFonts w:eastAsia="PMingLiU" w:hint="eastAsia"/>
          <w:szCs w:val="28"/>
          <w:lang w:eastAsia="zh-TW"/>
        </w:rPr>
        <w:t>physical therapy exercises</w:t>
      </w:r>
      <w:r>
        <w:rPr>
          <w:rFonts w:eastAsia="PMingLiU"/>
          <w:szCs w:val="28"/>
          <w:lang w:eastAsia="zh-TW"/>
        </w:rPr>
        <w:t>”</w:t>
      </w:r>
      <w:r>
        <w:rPr>
          <w:rFonts w:eastAsia="PMingLiU" w:hint="eastAsia"/>
          <w:szCs w:val="28"/>
          <w:lang w:eastAsia="zh-TW"/>
        </w:rPr>
        <w:t>. Posterior disc protrusions were noted at C3/4, C4/5 and C6/7 with C4/5 less involved, but Dr Ho</w:t>
      </w:r>
      <w:r>
        <w:rPr>
          <w:rFonts w:eastAsia="PMingLiU"/>
          <w:szCs w:val="28"/>
          <w:lang w:eastAsia="zh-TW"/>
        </w:rPr>
        <w:t>’</w:t>
      </w:r>
      <w:r>
        <w:rPr>
          <w:rFonts w:eastAsia="PMingLiU" w:hint="eastAsia"/>
          <w:szCs w:val="28"/>
          <w:lang w:eastAsia="zh-TW"/>
        </w:rPr>
        <w:t>s clinical data as noted in the MRI report dated 25</w:t>
      </w:r>
      <w:r>
        <w:rPr>
          <w:rFonts w:eastAsia="PMingLiU" w:hint="eastAsia"/>
          <w:szCs w:val="28"/>
          <w:vertAlign w:val="superscript"/>
          <w:lang w:eastAsia="zh-TW"/>
        </w:rPr>
        <w:t>th</w:t>
      </w:r>
      <w:r>
        <w:rPr>
          <w:rFonts w:eastAsia="PMingLiU" w:hint="eastAsia"/>
          <w:szCs w:val="28"/>
          <w:lang w:eastAsia="zh-TW"/>
        </w:rPr>
        <w:t xml:space="preserve"> May 2005 stated there was cervical spondylosis at C4/5.  The </w:t>
      </w:r>
      <w:r>
        <w:rPr>
          <w:rFonts w:eastAsia="PMingLiU"/>
          <w:szCs w:val="28"/>
          <w:lang w:eastAsia="zh-TW"/>
        </w:rPr>
        <w:t>Plaintiff</w:t>
      </w:r>
      <w:r>
        <w:rPr>
          <w:rFonts w:eastAsia="PMingLiU" w:hint="eastAsia"/>
          <w:szCs w:val="28"/>
          <w:lang w:eastAsia="zh-TW"/>
        </w:rPr>
        <w:t xml:space="preserve"> also developed cord compression at C6/7 with possible compress</w:t>
      </w:r>
      <w:r>
        <w:rPr>
          <w:rFonts w:eastAsia="PMingLiU" w:hint="eastAsia"/>
          <w:szCs w:val="28"/>
          <w:lang w:eastAsia="zh-TW"/>
        </w:rPr>
        <w:t xml:space="preserve">ion of exiting nerve root. </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hint="eastAsia"/>
          <w:szCs w:val="28"/>
        </w:rPr>
        <w:t>B</w:t>
      </w:r>
      <w:r>
        <w:rPr>
          <w:rFonts w:eastAsia="PMingLiU" w:hint="eastAsia"/>
          <w:szCs w:val="28"/>
          <w:lang w:eastAsia="zh-TW"/>
        </w:rPr>
        <w:t>y December 2001</w:t>
      </w:r>
      <w:r>
        <w:rPr>
          <w:rFonts w:hint="eastAsia"/>
          <w:szCs w:val="28"/>
        </w:rPr>
        <w:t>,</w:t>
      </w:r>
      <w:r>
        <w:rPr>
          <w:rFonts w:eastAsia="PMingLiU" w:hint="eastAsia"/>
          <w:szCs w:val="28"/>
          <w:lang w:eastAsia="zh-TW"/>
        </w:rPr>
        <w:t xml:space="preserve"> disc prolapse at C3/4 and C4/5 was mild and at C5/6 was moderate, and there was intermittent upper limb numbness. </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hint="eastAsia"/>
          <w:szCs w:val="28"/>
        </w:rPr>
        <w:t>B</w:t>
      </w:r>
      <w:r>
        <w:rPr>
          <w:rFonts w:eastAsia="PMingLiU" w:hint="eastAsia"/>
          <w:szCs w:val="28"/>
          <w:lang w:eastAsia="zh-TW"/>
        </w:rPr>
        <w:t>y June 2002</w:t>
      </w:r>
      <w:r>
        <w:rPr>
          <w:rFonts w:hint="eastAsia"/>
          <w:szCs w:val="28"/>
        </w:rPr>
        <w:t>,</w:t>
      </w:r>
      <w:r>
        <w:rPr>
          <w:rFonts w:eastAsia="PMingLiU" w:hint="eastAsia"/>
          <w:szCs w:val="28"/>
          <w:lang w:eastAsia="zh-TW"/>
        </w:rPr>
        <w:t xml:space="preserve"> the </w:t>
      </w:r>
      <w:r>
        <w:rPr>
          <w:rFonts w:eastAsia="PMingLiU"/>
          <w:szCs w:val="28"/>
          <w:lang w:eastAsia="zh-TW"/>
        </w:rPr>
        <w:t>Plaintiff</w:t>
      </w:r>
      <w:r>
        <w:rPr>
          <w:rFonts w:eastAsia="PMingLiU" w:hint="eastAsia"/>
          <w:szCs w:val="28"/>
          <w:lang w:eastAsia="zh-TW"/>
        </w:rPr>
        <w:t xml:space="preserve"> himself complained of neck pain that radiated to the scapular area and numbness of both hands affecting ulnar 3 digits </w:t>
      </w:r>
      <w:r>
        <w:rPr>
          <w:rFonts w:eastAsia="PMingLiU" w:hint="eastAsia"/>
          <w:i/>
          <w:szCs w:val="28"/>
          <w:lang w:eastAsia="zh-TW"/>
        </w:rPr>
        <w:t>for 1 year</w:t>
      </w:r>
      <w:r>
        <w:rPr>
          <w:rFonts w:eastAsia="PMingLiU" w:hint="eastAsia"/>
          <w:szCs w:val="28"/>
          <w:lang w:eastAsia="zh-TW"/>
        </w:rPr>
        <w:t xml:space="preserve"> with weakened right hand grip. </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hint="eastAsia"/>
          <w:szCs w:val="28"/>
        </w:rPr>
        <w:t>B</w:t>
      </w:r>
      <w:r>
        <w:rPr>
          <w:rFonts w:eastAsia="PMingLiU" w:hint="eastAsia"/>
          <w:szCs w:val="28"/>
          <w:lang w:eastAsia="zh-TW"/>
        </w:rPr>
        <w:t xml:space="preserve">y August and </w:t>
      </w:r>
      <w:r>
        <w:rPr>
          <w:rFonts w:eastAsia="PMingLiU"/>
          <w:szCs w:val="28"/>
          <w:lang w:eastAsia="zh-TW"/>
        </w:rPr>
        <w:t>December</w:t>
      </w:r>
      <w:r>
        <w:rPr>
          <w:rFonts w:eastAsia="PMingLiU" w:hint="eastAsia"/>
          <w:szCs w:val="28"/>
          <w:lang w:eastAsia="zh-TW"/>
        </w:rPr>
        <w:t xml:space="preserve"> 2002</w:t>
      </w:r>
      <w:r>
        <w:rPr>
          <w:rFonts w:hint="eastAsia"/>
          <w:szCs w:val="28"/>
        </w:rPr>
        <w:t>,</w:t>
      </w:r>
      <w:r>
        <w:rPr>
          <w:rFonts w:eastAsia="PMingLiU" w:hint="eastAsia"/>
          <w:szCs w:val="28"/>
          <w:lang w:eastAsia="zh-TW"/>
        </w:rPr>
        <w:t xml:space="preserve"> there was </w:t>
      </w:r>
      <w:r>
        <w:rPr>
          <w:rFonts w:eastAsia="PMingLiU"/>
          <w:szCs w:val="28"/>
          <w:lang w:eastAsia="zh-TW"/>
        </w:rPr>
        <w:t>already</w:t>
      </w:r>
      <w:r>
        <w:rPr>
          <w:rFonts w:eastAsia="PMingLiU" w:hint="eastAsia"/>
          <w:szCs w:val="28"/>
          <w:lang w:eastAsia="zh-TW"/>
        </w:rPr>
        <w:t xml:space="preserve"> </w:t>
      </w:r>
      <w:r>
        <w:rPr>
          <w:rFonts w:eastAsia="PMingLiU" w:hint="eastAsia"/>
          <w:i/>
          <w:szCs w:val="28"/>
          <w:lang w:eastAsia="zh-TW"/>
        </w:rPr>
        <w:t>history</w:t>
      </w:r>
      <w:r>
        <w:rPr>
          <w:rFonts w:eastAsia="PMingLiU" w:hint="eastAsia"/>
          <w:szCs w:val="28"/>
          <w:lang w:eastAsia="zh-TW"/>
        </w:rPr>
        <w:t xml:space="preserve"> of neck pain and numbness and myelopathic hand signs, so much so that the doctors at CMC discussed with the </w:t>
      </w:r>
      <w:r>
        <w:rPr>
          <w:rFonts w:eastAsia="PMingLiU"/>
          <w:szCs w:val="28"/>
          <w:lang w:eastAsia="zh-TW"/>
        </w:rPr>
        <w:t>Plaintiff</w:t>
      </w:r>
      <w:r>
        <w:rPr>
          <w:rFonts w:eastAsia="PMingLiU" w:hint="eastAsia"/>
          <w:szCs w:val="28"/>
          <w:lang w:eastAsia="zh-TW"/>
        </w:rPr>
        <w:t xml:space="preserve"> possible ASF or lami</w:t>
      </w:r>
      <w:r>
        <w:rPr>
          <w:rFonts w:hint="eastAsia"/>
          <w:szCs w:val="28"/>
        </w:rPr>
        <w:t>n</w:t>
      </w:r>
      <w:r>
        <w:rPr>
          <w:rFonts w:eastAsia="PMingLiU" w:hint="eastAsia"/>
          <w:szCs w:val="28"/>
          <w:lang w:eastAsia="zh-TW"/>
        </w:rPr>
        <w:t xml:space="preserve">oplasty to tackle </w:t>
      </w:r>
      <w:r>
        <w:rPr>
          <w:rFonts w:eastAsia="PMingLiU"/>
          <w:szCs w:val="28"/>
          <w:lang w:eastAsia="zh-TW"/>
        </w:rPr>
        <w:t>the</w:t>
      </w:r>
      <w:r>
        <w:rPr>
          <w:rFonts w:eastAsia="PMingLiU" w:hint="eastAsia"/>
          <w:szCs w:val="28"/>
          <w:lang w:eastAsia="zh-TW"/>
        </w:rPr>
        <w:t xml:space="preserve"> problem. </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hint="eastAsia"/>
          <w:szCs w:val="28"/>
        </w:rPr>
        <w:t>In</w:t>
      </w:r>
      <w:r>
        <w:rPr>
          <w:rFonts w:eastAsia="PMingLiU" w:hint="eastAsia"/>
          <w:szCs w:val="28"/>
          <w:lang w:eastAsia="zh-TW"/>
        </w:rPr>
        <w:t xml:space="preserve"> April and August 2004</w:t>
      </w:r>
      <w:r>
        <w:rPr>
          <w:rFonts w:hint="eastAsia"/>
          <w:szCs w:val="28"/>
        </w:rPr>
        <w:t>,</w:t>
      </w:r>
      <w:r>
        <w:rPr>
          <w:rFonts w:eastAsia="PMingLiU" w:hint="eastAsia"/>
          <w:szCs w:val="28"/>
          <w:lang w:eastAsia="zh-TW"/>
        </w:rPr>
        <w:t xml:space="preserve"> although </w:t>
      </w:r>
      <w:r>
        <w:rPr>
          <w:rFonts w:hint="eastAsia"/>
          <w:szCs w:val="28"/>
        </w:rPr>
        <w:t xml:space="preserve">the </w:t>
      </w:r>
      <w:r>
        <w:rPr>
          <w:rFonts w:eastAsia="PMingLiU" w:hint="eastAsia"/>
          <w:szCs w:val="28"/>
          <w:lang w:eastAsia="zh-TW"/>
        </w:rPr>
        <w:t xml:space="preserve">neck pain and numbness decreased and myelopathic hand signs were not so obvious, the Plaintiff was still given </w:t>
      </w:r>
      <w:r>
        <w:rPr>
          <w:rFonts w:eastAsia="PMingLiU"/>
          <w:szCs w:val="28"/>
          <w:lang w:eastAsia="zh-TW"/>
        </w:rPr>
        <w:t>physiotherapy</w:t>
      </w:r>
      <w:r>
        <w:rPr>
          <w:rFonts w:eastAsia="PMingLiU" w:hint="eastAsia"/>
          <w:szCs w:val="28"/>
          <w:lang w:eastAsia="zh-TW"/>
        </w:rPr>
        <w:t xml:space="preserve"> treatment and </w:t>
      </w:r>
      <w:r>
        <w:rPr>
          <w:rFonts w:hint="eastAsia"/>
          <w:szCs w:val="28"/>
        </w:rPr>
        <w:t xml:space="preserve">he </w:t>
      </w:r>
      <w:r>
        <w:rPr>
          <w:rFonts w:eastAsia="PMingLiU" w:hint="eastAsia"/>
          <w:szCs w:val="28"/>
          <w:lang w:eastAsia="zh-TW"/>
        </w:rPr>
        <w:t xml:space="preserve">still had mild trunk and lower limb tightness. </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hint="eastAsia"/>
          <w:szCs w:val="28"/>
        </w:rPr>
        <w:t>I</w:t>
      </w:r>
      <w:r>
        <w:rPr>
          <w:rFonts w:eastAsia="PMingLiU" w:hint="eastAsia"/>
          <w:szCs w:val="28"/>
          <w:lang w:eastAsia="zh-TW"/>
        </w:rPr>
        <w:t>n/about the first half year of 2005</w:t>
      </w:r>
      <w:r>
        <w:rPr>
          <w:rFonts w:hint="eastAsia"/>
          <w:szCs w:val="28"/>
        </w:rPr>
        <w:t>,</w:t>
      </w:r>
      <w:r>
        <w:rPr>
          <w:rFonts w:eastAsia="PMingLiU" w:hint="eastAsia"/>
          <w:szCs w:val="28"/>
          <w:lang w:eastAsia="zh-TW"/>
        </w:rPr>
        <w:t xml:space="preserve"> there was further deterioration of myelopathic signs and symptoms with right foot drop.</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In </w:t>
      </w:r>
      <w:r>
        <w:rPr>
          <w:rFonts w:hint="eastAsia"/>
          <w:szCs w:val="28"/>
        </w:rPr>
        <w:t xml:space="preserve">light of the above </w:t>
      </w:r>
      <w:r>
        <w:rPr>
          <w:rFonts w:eastAsia="PMingLiU" w:hint="eastAsia"/>
          <w:szCs w:val="28"/>
          <w:lang w:eastAsia="zh-TW"/>
        </w:rPr>
        <w:t xml:space="preserve">persistent </w:t>
      </w:r>
      <w:r>
        <w:rPr>
          <w:rFonts w:hint="eastAsia"/>
          <w:szCs w:val="28"/>
        </w:rPr>
        <w:t>signs/conditions for which medical treatment was given,</w:t>
      </w:r>
      <w:r>
        <w:rPr>
          <w:rFonts w:eastAsia="PMingLiU" w:hint="eastAsia"/>
          <w:szCs w:val="28"/>
          <w:lang w:eastAsia="zh-TW"/>
        </w:rPr>
        <w:t xml:space="preserve"> I reject the Plaintiff</w:t>
      </w:r>
      <w:r>
        <w:rPr>
          <w:rFonts w:eastAsia="PMingLiU"/>
          <w:szCs w:val="28"/>
          <w:lang w:eastAsia="zh-TW"/>
        </w:rPr>
        <w:t>’</w:t>
      </w:r>
      <w:r>
        <w:rPr>
          <w:rFonts w:eastAsia="PMingLiU" w:hint="eastAsia"/>
          <w:szCs w:val="28"/>
          <w:lang w:eastAsia="zh-TW"/>
        </w:rPr>
        <w:t xml:space="preserve">s claim that he was asymptomatic with very occasional mild stiffness/discomfort and had no need of therapeutic treatment. I am not persuaded that prior to the Accident the </w:t>
      </w:r>
      <w:r>
        <w:rPr>
          <w:rFonts w:eastAsia="PMingLiU"/>
          <w:szCs w:val="28"/>
          <w:lang w:eastAsia="zh-TW"/>
        </w:rPr>
        <w:t>Plaintiff</w:t>
      </w:r>
      <w:r>
        <w:rPr>
          <w:rFonts w:eastAsia="PMingLiU" w:hint="eastAsia"/>
          <w:szCs w:val="28"/>
          <w:lang w:eastAsia="zh-TW"/>
        </w:rPr>
        <w:t xml:space="preserve"> could perform his daily work (which he claimed included a lot of walking to </w:t>
      </w:r>
      <w:r>
        <w:rPr>
          <w:rFonts w:eastAsia="PMingLiU"/>
          <w:szCs w:val="28"/>
          <w:lang w:eastAsia="zh-TW"/>
        </w:rPr>
        <w:t xml:space="preserve">call on potential customers and carrying heavy </w:t>
      </w:r>
      <w:r>
        <w:rPr>
          <w:rFonts w:eastAsia="PMingLiU" w:hint="eastAsia"/>
          <w:szCs w:val="28"/>
          <w:lang w:eastAsia="zh-TW"/>
        </w:rPr>
        <w:t xml:space="preserve">samples and </w:t>
      </w:r>
      <w:r>
        <w:rPr>
          <w:rFonts w:eastAsia="PMingLiU"/>
          <w:szCs w:val="28"/>
          <w:lang w:eastAsia="zh-TW"/>
        </w:rPr>
        <w:t>catalogues</w:t>
      </w:r>
      <w:r>
        <w:rPr>
          <w:rFonts w:eastAsia="PMingLiU" w:hint="eastAsia"/>
          <w:szCs w:val="28"/>
          <w:lang w:eastAsia="zh-TW"/>
        </w:rPr>
        <w:t xml:space="preserve">) with no disability. I find he suffered from neck pain, numbness of hands, </w:t>
      </w:r>
      <w:r>
        <w:rPr>
          <w:rFonts w:eastAsia="PMingLiU" w:hint="eastAsia"/>
          <w:szCs w:val="28"/>
          <w:lang w:eastAsia="zh-TW"/>
        </w:rPr>
        <w:t>myelopathic signs/symptoms and right drop foot which would cause discomfort and interfere with his work efficiency.</w:t>
      </w:r>
    </w:p>
    <w:p w:rsidR="00750127" w:rsidRDefault="00750127">
      <w:pPr>
        <w:widowControl w:val="0"/>
        <w:spacing w:line="360" w:lineRule="auto"/>
        <w:rPr>
          <w:rFonts w:eastAsia="PMingLiU" w:hint="eastAsia"/>
          <w:szCs w:val="28"/>
          <w:lang w:eastAsia="zh-TW"/>
        </w:rPr>
      </w:pPr>
    </w:p>
    <w:p w:rsidR="00750127" w:rsidRDefault="00750127">
      <w:pPr>
        <w:widowControl w:val="0"/>
        <w:tabs>
          <w:tab w:val="left" w:pos="1400"/>
        </w:tabs>
        <w:spacing w:line="360" w:lineRule="auto"/>
        <w:rPr>
          <w:rFonts w:hint="eastAsia"/>
          <w:i/>
          <w:szCs w:val="28"/>
          <w:u w:val="single"/>
        </w:rPr>
      </w:pPr>
      <w:r>
        <w:rPr>
          <w:rFonts w:eastAsia="PMingLiU" w:hint="eastAsia"/>
          <w:i/>
          <w:szCs w:val="28"/>
          <w:u w:val="single"/>
          <w:lang w:eastAsia="zh-TW"/>
        </w:rPr>
        <w:t>V.</w:t>
      </w:r>
      <w:r>
        <w:rPr>
          <w:rFonts w:eastAsia="PMingLiU" w:hint="eastAsia"/>
          <w:i/>
          <w:szCs w:val="28"/>
          <w:u w:val="single"/>
          <w:lang w:eastAsia="zh-TW"/>
        </w:rPr>
        <w:tab/>
        <w:t>Injuries and treatment</w:t>
      </w: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According to the </w:t>
      </w:r>
      <w:r>
        <w:rPr>
          <w:rFonts w:eastAsia="PMingLiU"/>
          <w:szCs w:val="28"/>
          <w:lang w:eastAsia="zh-TW"/>
        </w:rPr>
        <w:t>Plaintiff</w:t>
      </w:r>
      <w:r>
        <w:rPr>
          <w:rFonts w:eastAsia="PMingLiU" w:hint="eastAsia"/>
          <w:szCs w:val="28"/>
          <w:lang w:eastAsia="zh-TW"/>
        </w:rPr>
        <w:t xml:space="preserve">, at </w:t>
      </w:r>
      <w:r>
        <w:rPr>
          <w:rFonts w:eastAsia="PMingLiU"/>
          <w:szCs w:val="28"/>
          <w:lang w:eastAsia="zh-TW"/>
        </w:rPr>
        <w:t>the</w:t>
      </w:r>
      <w:r>
        <w:rPr>
          <w:rFonts w:eastAsia="PMingLiU" w:hint="eastAsia"/>
          <w:szCs w:val="28"/>
          <w:lang w:eastAsia="zh-TW"/>
        </w:rPr>
        <w:t xml:space="preserve"> time of the Accident he felt pain over his right neck and right shoulder, and numbness over his hands. He wanted to return to the office, but when he reached the lift door, his legs were numb and had no strength, and his neck felt tight and painful. </w:t>
      </w:r>
      <w:r>
        <w:rPr>
          <w:rFonts w:eastAsia="PMingLiU"/>
          <w:szCs w:val="28"/>
          <w:lang w:eastAsia="zh-TW"/>
        </w:rPr>
        <w:t>H</w:t>
      </w:r>
      <w:r>
        <w:rPr>
          <w:rFonts w:eastAsia="PMingLiU" w:hint="eastAsia"/>
          <w:szCs w:val="28"/>
          <w:lang w:eastAsia="zh-TW"/>
        </w:rPr>
        <w:t xml:space="preserve">e dared not move around due to previous injury to his neck and immediately sat down on the floor to telephone the office for help. </w:t>
      </w:r>
      <w:r>
        <w:rPr>
          <w:rFonts w:hint="eastAsia"/>
          <w:szCs w:val="28"/>
        </w:rPr>
        <w:t xml:space="preserve">He was taken to </w:t>
      </w:r>
      <w:r>
        <w:rPr>
          <w:rFonts w:eastAsia="PMingLiU" w:hint="eastAsia"/>
          <w:szCs w:val="28"/>
          <w:lang w:eastAsia="zh-TW"/>
        </w:rPr>
        <w:t>PWH</w:t>
      </w:r>
      <w:r>
        <w:rPr>
          <w:rFonts w:eastAsia="PMingLiU"/>
          <w:szCs w:val="28"/>
          <w:lang w:eastAsia="zh-TW"/>
        </w:rPr>
        <w:t>’</w:t>
      </w:r>
      <w:r>
        <w:rPr>
          <w:rFonts w:eastAsia="PMingLiU" w:hint="eastAsia"/>
          <w:szCs w:val="28"/>
          <w:lang w:eastAsia="zh-TW"/>
        </w:rPr>
        <w:t>s accident and emergency department (</w:t>
      </w:r>
      <w:r>
        <w:rPr>
          <w:rFonts w:eastAsia="PMingLiU"/>
          <w:szCs w:val="28"/>
          <w:lang w:eastAsia="zh-TW"/>
        </w:rPr>
        <w:t>“</w:t>
      </w:r>
      <w:r>
        <w:rPr>
          <w:rFonts w:eastAsia="PMingLiU" w:hint="eastAsia"/>
          <w:szCs w:val="28"/>
          <w:u w:val="single"/>
          <w:lang w:eastAsia="zh-TW"/>
        </w:rPr>
        <w:t>AED</w:t>
      </w:r>
      <w:r>
        <w:rPr>
          <w:rFonts w:eastAsia="PMingLiU"/>
          <w:szCs w:val="28"/>
          <w:lang w:eastAsia="zh-TW"/>
        </w:rPr>
        <w:t>”</w:t>
      </w:r>
      <w:r>
        <w:rPr>
          <w:rFonts w:eastAsia="PMingLiU" w:hint="eastAsia"/>
          <w:szCs w:val="28"/>
          <w:lang w:eastAsia="zh-TW"/>
        </w:rPr>
        <w:t>)</w:t>
      </w:r>
      <w:r>
        <w:rPr>
          <w:rFonts w:hint="eastAsia"/>
          <w:szCs w:val="28"/>
        </w:rPr>
        <w:t xml:space="preserve"> and was </w:t>
      </w:r>
      <w:r>
        <w:rPr>
          <w:szCs w:val="28"/>
        </w:rPr>
        <w:t xml:space="preserve">hospitalised </w:t>
      </w:r>
      <w:r>
        <w:rPr>
          <w:rFonts w:hint="eastAsia"/>
          <w:szCs w:val="28"/>
        </w:rPr>
        <w:t>on the same day under the c</w:t>
      </w:r>
      <w:r>
        <w:rPr>
          <w:rFonts w:hint="eastAsia"/>
          <w:szCs w:val="28"/>
        </w:rPr>
        <w:t>are of PWH</w:t>
      </w:r>
      <w:r>
        <w:rPr>
          <w:szCs w:val="28"/>
        </w:rPr>
        <w:t>’</w:t>
      </w:r>
      <w:r>
        <w:rPr>
          <w:rFonts w:hint="eastAsia"/>
          <w:szCs w:val="28"/>
        </w:rPr>
        <w:t>s</w:t>
      </w:r>
      <w:r>
        <w:rPr>
          <w:rFonts w:eastAsia="PMingLiU" w:hint="eastAsia"/>
          <w:szCs w:val="28"/>
          <w:lang w:eastAsia="zh-TW"/>
        </w:rPr>
        <w:t xml:space="preserve"> OTD until 14</w:t>
      </w:r>
      <w:r>
        <w:rPr>
          <w:rFonts w:eastAsia="PMingLiU" w:hint="eastAsia"/>
          <w:szCs w:val="28"/>
          <w:vertAlign w:val="superscript"/>
          <w:lang w:eastAsia="zh-TW"/>
        </w:rPr>
        <w:t>th</w:t>
      </w:r>
      <w:r>
        <w:rPr>
          <w:rFonts w:eastAsia="PMingLiU" w:hint="eastAsia"/>
          <w:szCs w:val="28"/>
          <w:lang w:eastAsia="zh-TW"/>
        </w:rPr>
        <w:t xml:space="preserve"> April 2005.</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However, according to the medical report by Dr Woo Wing Keung </w:t>
      </w:r>
      <w:r>
        <w:rPr>
          <w:rFonts w:hint="eastAsia"/>
          <w:szCs w:val="28"/>
        </w:rPr>
        <w:t>(</w:t>
      </w:r>
      <w:r>
        <w:rPr>
          <w:szCs w:val="28"/>
        </w:rPr>
        <w:t>“</w:t>
      </w:r>
      <w:r>
        <w:rPr>
          <w:rFonts w:hint="eastAsia"/>
          <w:szCs w:val="28"/>
          <w:u w:val="single"/>
        </w:rPr>
        <w:t>Dr Woo</w:t>
      </w:r>
      <w:r>
        <w:rPr>
          <w:szCs w:val="28"/>
        </w:rPr>
        <w:t>”</w:t>
      </w:r>
      <w:r>
        <w:rPr>
          <w:rFonts w:hint="eastAsia"/>
          <w:szCs w:val="28"/>
        </w:rPr>
        <w:t xml:space="preserve">) </w:t>
      </w:r>
      <w:r>
        <w:rPr>
          <w:rFonts w:eastAsia="PMingLiU" w:hint="eastAsia"/>
          <w:szCs w:val="28"/>
          <w:lang w:eastAsia="zh-TW"/>
        </w:rPr>
        <w:t>of PWH</w:t>
      </w:r>
      <w:r>
        <w:rPr>
          <w:rFonts w:eastAsia="PMingLiU"/>
          <w:szCs w:val="28"/>
          <w:lang w:eastAsia="zh-TW"/>
        </w:rPr>
        <w:t>’</w:t>
      </w:r>
      <w:r>
        <w:rPr>
          <w:rFonts w:eastAsia="PMingLiU" w:hint="eastAsia"/>
          <w:szCs w:val="28"/>
          <w:lang w:eastAsia="zh-TW"/>
        </w:rPr>
        <w:t>s AED dated 6</w:t>
      </w:r>
      <w:r>
        <w:rPr>
          <w:rFonts w:eastAsia="PMingLiU" w:hint="eastAsia"/>
          <w:szCs w:val="28"/>
          <w:vertAlign w:val="superscript"/>
          <w:lang w:eastAsia="zh-TW"/>
        </w:rPr>
        <w:t>th</w:t>
      </w:r>
      <w:r>
        <w:rPr>
          <w:rFonts w:eastAsia="PMingLiU" w:hint="eastAsia"/>
          <w:szCs w:val="28"/>
          <w:lang w:eastAsia="zh-TW"/>
        </w:rPr>
        <w:t xml:space="preserve"> August 2006, the </w:t>
      </w:r>
      <w:r>
        <w:rPr>
          <w:rFonts w:eastAsia="PMingLiU"/>
          <w:szCs w:val="28"/>
          <w:lang w:eastAsia="zh-TW"/>
        </w:rPr>
        <w:t>Plaintiff</w:t>
      </w:r>
      <w:r>
        <w:rPr>
          <w:rFonts w:eastAsia="PMingLiU" w:hint="eastAsia"/>
          <w:szCs w:val="28"/>
          <w:lang w:eastAsia="zh-TW"/>
        </w:rPr>
        <w:t xml:space="preserve"> only complained of </w:t>
      </w:r>
      <w:r>
        <w:rPr>
          <w:rFonts w:eastAsia="PMingLiU"/>
          <w:szCs w:val="28"/>
          <w:lang w:eastAsia="zh-TW"/>
        </w:rPr>
        <w:t>“</w:t>
      </w:r>
      <w:r>
        <w:rPr>
          <w:rFonts w:eastAsia="PMingLiU" w:hint="eastAsia"/>
          <w:szCs w:val="28"/>
          <w:lang w:eastAsia="zh-TW"/>
        </w:rPr>
        <w:t>sprained neck during work with neck pain and hand numbness</w:t>
      </w:r>
      <w:r>
        <w:rPr>
          <w:rFonts w:eastAsia="PMingLiU"/>
          <w:szCs w:val="28"/>
          <w:lang w:eastAsia="zh-TW"/>
        </w:rPr>
        <w:t>”</w:t>
      </w:r>
      <w:r>
        <w:rPr>
          <w:rFonts w:eastAsia="PMingLiU" w:hint="eastAsia"/>
          <w:szCs w:val="28"/>
          <w:lang w:eastAsia="zh-TW"/>
        </w:rPr>
        <w:t>. Mild tenderness was elicited over posterior neck, and there was subjective reduced sensation over right hand and mild weakness of right hand grip. Dr Woo stated that the mode of injury was compatible with a sprain. Further, Dr Yip</w:t>
      </w:r>
      <w:r>
        <w:rPr>
          <w:rFonts w:eastAsia="PMingLiU"/>
          <w:szCs w:val="28"/>
          <w:lang w:eastAsia="zh-TW"/>
        </w:rPr>
        <w:t>’</w:t>
      </w:r>
      <w:r>
        <w:rPr>
          <w:rFonts w:eastAsia="PMingLiU" w:hint="eastAsia"/>
          <w:szCs w:val="28"/>
          <w:lang w:eastAsia="zh-TW"/>
        </w:rPr>
        <w:t xml:space="preserve">s Report also noted that when the </w:t>
      </w:r>
      <w:r>
        <w:rPr>
          <w:rFonts w:eastAsia="PMingLiU"/>
          <w:szCs w:val="28"/>
          <w:lang w:eastAsia="zh-TW"/>
        </w:rPr>
        <w:t>Plaintiff</w:t>
      </w:r>
      <w:r>
        <w:rPr>
          <w:rFonts w:eastAsia="PMingLiU" w:hint="eastAsia"/>
          <w:szCs w:val="28"/>
          <w:lang w:eastAsia="zh-TW"/>
        </w:rPr>
        <w:t xml:space="preserve"> attended PWH</w:t>
      </w:r>
      <w:r>
        <w:rPr>
          <w:rFonts w:eastAsia="PMingLiU"/>
          <w:szCs w:val="28"/>
          <w:lang w:eastAsia="zh-TW"/>
        </w:rPr>
        <w:t>’</w:t>
      </w:r>
      <w:r>
        <w:rPr>
          <w:rFonts w:eastAsia="PMingLiU" w:hint="eastAsia"/>
          <w:szCs w:val="28"/>
          <w:lang w:eastAsia="zh-TW"/>
        </w:rPr>
        <w:t xml:space="preserve">s AED, his </w:t>
      </w:r>
      <w:r>
        <w:rPr>
          <w:rFonts w:eastAsia="PMingLiU"/>
          <w:szCs w:val="28"/>
          <w:lang w:eastAsia="zh-TW"/>
        </w:rPr>
        <w:t>“</w:t>
      </w:r>
      <w:r>
        <w:rPr>
          <w:rFonts w:eastAsia="PMingLiU" w:hint="eastAsia"/>
          <w:szCs w:val="28"/>
          <w:lang w:eastAsia="zh-TW"/>
        </w:rPr>
        <w:t>main complaint was of neck sprain and pain with bilateral hand numbnes</w:t>
      </w:r>
      <w:r>
        <w:rPr>
          <w:rFonts w:eastAsia="PMingLiU" w:hint="eastAsia"/>
          <w:szCs w:val="28"/>
          <w:lang w:eastAsia="zh-TW"/>
        </w:rPr>
        <w:t>s after lifting a heavy object</w:t>
      </w:r>
      <w:r>
        <w:rPr>
          <w:rFonts w:eastAsia="PMingLiU"/>
          <w:szCs w:val="28"/>
          <w:lang w:eastAsia="zh-TW"/>
        </w:rPr>
        <w:t>”</w:t>
      </w:r>
      <w:r>
        <w:rPr>
          <w:rFonts w:eastAsia="PMingLiU" w:hint="eastAsia"/>
          <w:szCs w:val="28"/>
          <w:lang w:eastAsia="zh-TW"/>
        </w:rPr>
        <w:t xml:space="preserve">. </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Dr Yip</w:t>
      </w:r>
      <w:r>
        <w:rPr>
          <w:rFonts w:eastAsia="PMingLiU"/>
          <w:szCs w:val="28"/>
          <w:lang w:eastAsia="zh-TW"/>
        </w:rPr>
        <w:t>’</w:t>
      </w:r>
      <w:r>
        <w:rPr>
          <w:rFonts w:eastAsia="PMingLiU" w:hint="eastAsia"/>
          <w:szCs w:val="28"/>
          <w:lang w:eastAsia="zh-TW"/>
        </w:rPr>
        <w:t xml:space="preserve">s Report noted that </w:t>
      </w:r>
      <w:r>
        <w:rPr>
          <w:rFonts w:eastAsia="PMingLiU"/>
          <w:szCs w:val="28"/>
          <w:lang w:eastAsia="zh-TW"/>
        </w:rPr>
        <w:t>physical</w:t>
      </w:r>
      <w:r>
        <w:rPr>
          <w:rFonts w:eastAsia="PMingLiU" w:hint="eastAsia"/>
          <w:szCs w:val="28"/>
          <w:lang w:eastAsia="zh-TW"/>
        </w:rPr>
        <w:t xml:space="preserve"> e</w:t>
      </w:r>
      <w:r>
        <w:rPr>
          <w:rFonts w:eastAsia="PMingLiU"/>
          <w:szCs w:val="28"/>
          <w:lang w:eastAsia="zh-TW"/>
        </w:rPr>
        <w:t>xamination</w:t>
      </w:r>
      <w:r>
        <w:rPr>
          <w:rFonts w:eastAsia="PMingLiU" w:hint="eastAsia"/>
          <w:szCs w:val="28"/>
          <w:lang w:eastAsia="zh-TW"/>
        </w:rPr>
        <w:t xml:space="preserve"> did not reveal any neurological deficit. The </w:t>
      </w:r>
      <w:r>
        <w:rPr>
          <w:rFonts w:eastAsia="PMingLiU"/>
          <w:szCs w:val="28"/>
          <w:lang w:eastAsia="zh-TW"/>
        </w:rPr>
        <w:t>Plaintiff</w:t>
      </w:r>
      <w:r>
        <w:rPr>
          <w:rFonts w:eastAsia="PMingLiU" w:hint="eastAsia"/>
          <w:szCs w:val="28"/>
          <w:lang w:eastAsia="zh-TW"/>
        </w:rPr>
        <w:t xml:space="preserve"> made good progress with improvement in the neck pain and was discharged home after 4</w:t>
      </w:r>
      <w:r>
        <w:rPr>
          <w:rFonts w:eastAsia="PMingLiU" w:hint="eastAsia"/>
          <w:szCs w:val="28"/>
          <w:lang w:eastAsia="zh-TW"/>
        </w:rPr>
        <w:t xml:space="preserve"> days on 14</w:t>
      </w:r>
      <w:r>
        <w:rPr>
          <w:rFonts w:eastAsia="PMingLiU" w:hint="eastAsia"/>
          <w:szCs w:val="28"/>
          <w:vertAlign w:val="superscript"/>
          <w:lang w:eastAsia="zh-TW"/>
        </w:rPr>
        <w:t>th</w:t>
      </w:r>
      <w:r>
        <w:rPr>
          <w:rFonts w:eastAsia="PMingLiU" w:hint="eastAsia"/>
          <w:szCs w:val="28"/>
          <w:lang w:eastAsia="zh-TW"/>
        </w:rPr>
        <w:t xml:space="preserve"> April 2005. He was referred back to the Clinic for follow up. </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The consultation notes of 13</w:t>
      </w:r>
      <w:r>
        <w:rPr>
          <w:rFonts w:eastAsia="PMingLiU" w:hint="eastAsia"/>
          <w:szCs w:val="28"/>
          <w:vertAlign w:val="superscript"/>
          <w:lang w:eastAsia="zh-TW"/>
        </w:rPr>
        <w:t>th</w:t>
      </w:r>
      <w:r>
        <w:rPr>
          <w:rFonts w:eastAsia="PMingLiU" w:hint="eastAsia"/>
          <w:szCs w:val="28"/>
          <w:lang w:eastAsia="zh-TW"/>
        </w:rPr>
        <w:t xml:space="preserve"> May 2005 noted </w:t>
      </w:r>
      <w:r>
        <w:rPr>
          <w:rFonts w:eastAsia="PMingLiU"/>
          <w:szCs w:val="28"/>
          <w:lang w:eastAsia="zh-TW"/>
        </w:rPr>
        <w:t>“</w:t>
      </w:r>
      <w:r>
        <w:rPr>
          <w:rFonts w:eastAsia="PMingLiU" w:hint="eastAsia"/>
          <w:szCs w:val="28"/>
          <w:lang w:eastAsia="zh-TW"/>
        </w:rPr>
        <w:t xml:space="preserve">? IOD 11 April 2005 while lifting chairs. Admit AED of PWH &amp; O&amp;T. </w:t>
      </w:r>
      <w:r>
        <w:rPr>
          <w:rFonts w:eastAsia="PMingLiU"/>
          <w:szCs w:val="28"/>
          <w:lang w:eastAsia="zh-TW"/>
        </w:rPr>
        <w:t>……</w:t>
      </w:r>
      <w:r>
        <w:rPr>
          <w:rFonts w:eastAsia="PMingLiU" w:hint="eastAsia"/>
          <w:szCs w:val="28"/>
          <w:lang w:eastAsia="zh-TW"/>
        </w:rPr>
        <w:t xml:space="preserve"> Now still c/o persist neck pain rt side </w:t>
      </w:r>
      <w:r>
        <w:rPr>
          <w:rFonts w:ascii="PMingLiU" w:eastAsia="PMingLiU" w:hAnsi="PMingLiU" w:hint="eastAsia"/>
          <w:szCs w:val="28"/>
          <w:lang w:eastAsia="zh-TW"/>
        </w:rPr>
        <w:t>→</w:t>
      </w:r>
      <w:r>
        <w:rPr>
          <w:rFonts w:eastAsia="PMingLiU" w:hint="eastAsia"/>
          <w:szCs w:val="28"/>
          <w:lang w:eastAsia="zh-TW"/>
        </w:rPr>
        <w:t xml:space="preserve"> radiate back </w:t>
      </w:r>
      <w:r>
        <w:rPr>
          <w:rFonts w:ascii="PMingLiU" w:eastAsia="PMingLiU" w:hAnsi="PMingLiU" w:hint="eastAsia"/>
          <w:szCs w:val="28"/>
          <w:lang w:eastAsia="zh-TW"/>
        </w:rPr>
        <w:t>→</w:t>
      </w:r>
      <w:r>
        <w:rPr>
          <w:rFonts w:eastAsia="PMingLiU" w:hint="eastAsia"/>
          <w:szCs w:val="28"/>
          <w:lang w:eastAsia="zh-TW"/>
        </w:rPr>
        <w:t xml:space="preserve"> both </w:t>
      </w:r>
      <w:r>
        <w:rPr>
          <w:rFonts w:eastAsia="PMingLiU" w:hint="eastAsia"/>
          <w:szCs w:val="28"/>
          <w:lang w:eastAsia="zh-TW"/>
        </w:rPr>
        <w:t xml:space="preserve">hand numbness </w:t>
      </w:r>
      <w:r>
        <w:rPr>
          <w:rFonts w:ascii="PMingLiU" w:eastAsia="PMingLiU" w:hAnsi="PMingLiU" w:hint="eastAsia"/>
          <w:szCs w:val="28"/>
          <w:lang w:eastAsia="zh-TW"/>
        </w:rPr>
        <w:t>→</w:t>
      </w:r>
      <w:r>
        <w:rPr>
          <w:rFonts w:eastAsia="PMingLiU" w:hint="eastAsia"/>
          <w:szCs w:val="28"/>
          <w:lang w:eastAsia="zh-TW"/>
        </w:rPr>
        <w:t xml:space="preserve"> walk with drop foot </w:t>
      </w:r>
      <w:r>
        <w:rPr>
          <w:rFonts w:ascii="PMingLiU" w:eastAsia="PMingLiU" w:hAnsi="PMingLiU" w:hint="eastAsia"/>
          <w:szCs w:val="28"/>
          <w:lang w:eastAsia="zh-TW"/>
        </w:rPr>
        <w:t>®</w:t>
      </w:r>
      <w:r>
        <w:rPr>
          <w:rFonts w:eastAsia="PMingLiU" w:hint="eastAsia"/>
          <w:szCs w:val="28"/>
          <w:lang w:eastAsia="zh-TW"/>
        </w:rPr>
        <w:t xml:space="preserve"> - will try one course of phsy</w:t>
      </w:r>
      <w:r>
        <w:rPr>
          <w:rFonts w:hint="eastAsia"/>
          <w:szCs w:val="28"/>
        </w:rPr>
        <w:t>i</w:t>
      </w:r>
      <w:r>
        <w:rPr>
          <w:rFonts w:eastAsia="PMingLiU" w:hint="eastAsia"/>
          <w:szCs w:val="28"/>
          <w:lang w:eastAsia="zh-TW"/>
        </w:rPr>
        <w:t>o, neck collar given</w:t>
      </w:r>
      <w:r>
        <w:rPr>
          <w:rFonts w:eastAsia="PMingLiU"/>
          <w:szCs w:val="28"/>
          <w:lang w:eastAsia="zh-TW"/>
        </w:rPr>
        <w:t>”</w:t>
      </w:r>
      <w:r>
        <w:rPr>
          <w:rFonts w:eastAsia="PMingLiU" w:hint="eastAsia"/>
          <w:szCs w:val="28"/>
          <w:lang w:eastAsia="zh-TW"/>
        </w:rPr>
        <w:t>.</w:t>
      </w:r>
    </w:p>
    <w:p w:rsidR="00750127" w:rsidRDefault="00750127">
      <w:pPr>
        <w:widowControl w:val="0"/>
        <w:spacing w:line="360" w:lineRule="auto"/>
        <w:rPr>
          <w:rFonts w:eastAsia="PMingLiU"/>
          <w:szCs w:val="28"/>
          <w:lang w:eastAsia="zh-TW"/>
        </w:rPr>
      </w:pPr>
    </w:p>
    <w:p w:rsidR="00750127" w:rsidRDefault="00750127">
      <w:pPr>
        <w:widowControl w:val="0"/>
        <w:numPr>
          <w:ilvl w:val="0"/>
          <w:numId w:val="9"/>
        </w:numPr>
        <w:tabs>
          <w:tab w:val="clear" w:pos="480"/>
          <w:tab w:val="num" w:pos="1400"/>
        </w:tabs>
        <w:spacing w:line="360" w:lineRule="auto"/>
        <w:ind w:left="0" w:firstLine="0"/>
        <w:rPr>
          <w:rFonts w:eastAsia="PMingLiU" w:hint="eastAsia"/>
          <w:szCs w:val="28"/>
          <w:lang w:eastAsia="zh-TW"/>
        </w:rPr>
      </w:pPr>
      <w:r>
        <w:rPr>
          <w:rFonts w:eastAsia="PMingLiU" w:hint="eastAsia"/>
          <w:szCs w:val="28"/>
          <w:lang w:eastAsia="zh-TW"/>
        </w:rPr>
        <w:t>As acknowledged in Dr Lam</w:t>
      </w:r>
      <w:r>
        <w:rPr>
          <w:rFonts w:eastAsia="PMingLiU"/>
          <w:szCs w:val="28"/>
          <w:lang w:eastAsia="zh-TW"/>
        </w:rPr>
        <w:t>’</w:t>
      </w:r>
      <w:r>
        <w:rPr>
          <w:rFonts w:eastAsia="PMingLiU" w:hint="eastAsia"/>
          <w:szCs w:val="28"/>
          <w:lang w:eastAsia="zh-TW"/>
        </w:rPr>
        <w:t xml:space="preserve">s Report, notwithstanding the </w:t>
      </w:r>
      <w:r>
        <w:rPr>
          <w:rFonts w:eastAsia="PMingLiU"/>
          <w:szCs w:val="28"/>
          <w:lang w:eastAsia="zh-TW"/>
        </w:rPr>
        <w:t>Plaintiff’</w:t>
      </w:r>
      <w:r>
        <w:rPr>
          <w:rFonts w:eastAsia="PMingLiU" w:hint="eastAsia"/>
          <w:szCs w:val="28"/>
          <w:lang w:eastAsia="zh-TW"/>
        </w:rPr>
        <w:t xml:space="preserve">s complaint of back pain after the Accident (and the </w:t>
      </w:r>
      <w:r>
        <w:rPr>
          <w:rFonts w:eastAsia="PMingLiU"/>
          <w:szCs w:val="28"/>
          <w:lang w:eastAsia="zh-TW"/>
        </w:rPr>
        <w:t>Plaintiff’</w:t>
      </w:r>
      <w:r>
        <w:rPr>
          <w:rFonts w:eastAsia="PMingLiU" w:hint="eastAsia"/>
          <w:szCs w:val="28"/>
          <w:lang w:eastAsia="zh-TW"/>
        </w:rPr>
        <w:t>s evidence that he had told his doc</w:t>
      </w:r>
      <w:r>
        <w:rPr>
          <w:rFonts w:eastAsia="PMingLiU" w:hint="eastAsia"/>
          <w:szCs w:val="28"/>
          <w:lang w:eastAsia="zh-TW"/>
        </w:rPr>
        <w:t>tors at CMC</w:t>
      </w:r>
      <w:r>
        <w:rPr>
          <w:rFonts w:eastAsia="PMingLiU"/>
          <w:szCs w:val="28"/>
          <w:lang w:eastAsia="zh-TW"/>
        </w:rPr>
        <w:t>’</w:t>
      </w:r>
      <w:r>
        <w:rPr>
          <w:rFonts w:eastAsia="PMingLiU" w:hint="eastAsia"/>
          <w:szCs w:val="28"/>
          <w:lang w:eastAsia="zh-TW"/>
        </w:rPr>
        <w:t xml:space="preserve">s </w:t>
      </w:r>
      <w:r>
        <w:rPr>
          <w:rFonts w:hint="eastAsia"/>
          <w:szCs w:val="28"/>
        </w:rPr>
        <w:t>OTD</w:t>
      </w:r>
      <w:r>
        <w:rPr>
          <w:rFonts w:eastAsia="PMingLiU" w:hint="eastAsia"/>
          <w:szCs w:val="28"/>
          <w:lang w:eastAsia="zh-TW"/>
        </w:rPr>
        <w:t xml:space="preserve"> and PWH</w:t>
      </w:r>
      <w:r>
        <w:rPr>
          <w:rFonts w:eastAsia="PMingLiU"/>
          <w:szCs w:val="28"/>
          <w:lang w:eastAsia="zh-TW"/>
        </w:rPr>
        <w:t>’</w:t>
      </w:r>
      <w:r>
        <w:rPr>
          <w:rFonts w:eastAsia="PMingLiU" w:hint="eastAsia"/>
          <w:szCs w:val="28"/>
          <w:lang w:eastAsia="zh-TW"/>
        </w:rPr>
        <w:t xml:space="preserve">s AED about his back problem), the doctors who treated </w:t>
      </w:r>
      <w:r>
        <w:rPr>
          <w:rFonts w:hint="eastAsia"/>
          <w:szCs w:val="28"/>
        </w:rPr>
        <w:t>him</w:t>
      </w:r>
      <w:r>
        <w:rPr>
          <w:rFonts w:eastAsia="PMingLiU" w:hint="eastAsia"/>
          <w:szCs w:val="28"/>
          <w:lang w:eastAsia="zh-TW"/>
        </w:rPr>
        <w:t xml:space="preserve"> after the Accident did not refer to any back injury or mention any </w:t>
      </w:r>
      <w:r>
        <w:rPr>
          <w:rFonts w:hint="eastAsia"/>
          <w:szCs w:val="28"/>
        </w:rPr>
        <w:t xml:space="preserve">back </w:t>
      </w:r>
      <w:r>
        <w:rPr>
          <w:rFonts w:eastAsia="PMingLiU" w:hint="eastAsia"/>
          <w:szCs w:val="28"/>
          <w:lang w:eastAsia="zh-TW"/>
        </w:rPr>
        <w:t xml:space="preserve">pain and/or numbness/weakness of lower limbs. The first time the </w:t>
      </w:r>
      <w:r>
        <w:rPr>
          <w:rFonts w:eastAsia="PMingLiU"/>
          <w:szCs w:val="28"/>
          <w:lang w:eastAsia="zh-TW"/>
        </w:rPr>
        <w:t>Plaintiff’</w:t>
      </w:r>
      <w:r>
        <w:rPr>
          <w:rFonts w:eastAsia="PMingLiU" w:hint="eastAsia"/>
          <w:szCs w:val="28"/>
          <w:lang w:eastAsia="zh-TW"/>
        </w:rPr>
        <w:t xml:space="preserve">s </w:t>
      </w:r>
      <w:r>
        <w:rPr>
          <w:rFonts w:hint="eastAsia"/>
          <w:szCs w:val="28"/>
        </w:rPr>
        <w:t xml:space="preserve">back </w:t>
      </w:r>
      <w:r>
        <w:rPr>
          <w:rFonts w:eastAsia="PMingLiU" w:hint="eastAsia"/>
          <w:szCs w:val="28"/>
          <w:lang w:eastAsia="zh-TW"/>
        </w:rPr>
        <w:t xml:space="preserve">was mentioned </w:t>
      </w:r>
      <w:r>
        <w:rPr>
          <w:rFonts w:eastAsia="PMingLiU" w:hint="eastAsia"/>
          <w:i/>
          <w:iCs/>
          <w:szCs w:val="28"/>
          <w:lang w:eastAsia="zh-TW"/>
        </w:rPr>
        <w:t>post</w:t>
      </w:r>
      <w:r>
        <w:rPr>
          <w:rFonts w:eastAsia="PMingLiU" w:hint="eastAsia"/>
          <w:szCs w:val="28"/>
          <w:lang w:eastAsia="zh-TW"/>
        </w:rPr>
        <w:t>-Accident was in the consultation notes of 13</w:t>
      </w:r>
      <w:r>
        <w:rPr>
          <w:rFonts w:eastAsia="PMingLiU" w:hint="eastAsia"/>
          <w:szCs w:val="28"/>
          <w:vertAlign w:val="superscript"/>
          <w:lang w:eastAsia="zh-TW"/>
        </w:rPr>
        <w:t>th</w:t>
      </w:r>
      <w:r>
        <w:rPr>
          <w:rFonts w:eastAsia="PMingLiU" w:hint="eastAsia"/>
          <w:szCs w:val="28"/>
          <w:lang w:eastAsia="zh-TW"/>
        </w:rPr>
        <w:t xml:space="preserve"> May 2005, but they referred to neck pain that radiated to the back rather than to any back injury. Still further, as the </w:t>
      </w:r>
      <w:r>
        <w:rPr>
          <w:rFonts w:eastAsia="PMingLiU"/>
          <w:szCs w:val="28"/>
          <w:lang w:eastAsia="zh-TW"/>
        </w:rPr>
        <w:t>Plaintiff</w:t>
      </w:r>
      <w:r>
        <w:rPr>
          <w:rFonts w:eastAsia="PMingLiU" w:hint="eastAsia"/>
          <w:szCs w:val="28"/>
          <w:lang w:eastAsia="zh-TW"/>
        </w:rPr>
        <w:t xml:space="preserve"> accepted, no x-ray of the back was done and he did not receive physiotherapy</w:t>
      </w:r>
      <w:r>
        <w:rPr>
          <w:rFonts w:eastAsia="PMingLiU" w:hint="eastAsia"/>
          <w:szCs w:val="28"/>
          <w:lang w:eastAsia="zh-TW"/>
        </w:rPr>
        <w:t xml:space="preserve"> treatment for the back. I am not persuaded that the Accident caused any back </w:t>
      </w:r>
      <w:r>
        <w:rPr>
          <w:rFonts w:eastAsia="PMingLiU"/>
          <w:szCs w:val="28"/>
          <w:lang w:eastAsia="zh-TW"/>
        </w:rPr>
        <w:t>injury</w:t>
      </w:r>
      <w:r>
        <w:rPr>
          <w:rFonts w:eastAsia="PMingLiU" w:hint="eastAsia"/>
          <w:szCs w:val="28"/>
          <w:lang w:eastAsia="zh-TW"/>
        </w:rPr>
        <w:t xml:space="preserve"> independent of the neck injury.</w:t>
      </w:r>
    </w:p>
    <w:p w:rsidR="00750127" w:rsidRDefault="00750127">
      <w:pPr>
        <w:widowControl w:val="0"/>
        <w:spacing w:line="360" w:lineRule="auto"/>
        <w:rPr>
          <w:rFonts w:eastAsia="PMingLiU" w:hint="eastAsia"/>
          <w:szCs w:val="28"/>
          <w:lang w:eastAsia="zh-TW"/>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told Dr Lam he re-attended the Clinic and had an MRI scan done in May 2005. Dr Lo</w:t>
      </w:r>
      <w:r>
        <w:rPr>
          <w:rFonts w:eastAsia="PMingLiU"/>
          <w:szCs w:val="28"/>
          <w:lang w:eastAsia="zh-TW"/>
        </w:rPr>
        <w:t>’</w:t>
      </w:r>
      <w:r>
        <w:rPr>
          <w:rFonts w:eastAsia="PMingLiU" w:hint="eastAsia"/>
          <w:szCs w:val="28"/>
          <w:lang w:eastAsia="zh-TW"/>
        </w:rPr>
        <w:t xml:space="preserve">s </w:t>
      </w:r>
      <w:r>
        <w:rPr>
          <w:rFonts w:eastAsia="PMingLiU"/>
          <w:szCs w:val="28"/>
          <w:lang w:eastAsia="zh-TW"/>
        </w:rPr>
        <w:t>findings</w:t>
      </w:r>
      <w:r>
        <w:rPr>
          <w:rFonts w:eastAsia="PMingLiU" w:hint="eastAsia"/>
          <w:szCs w:val="28"/>
          <w:lang w:eastAsia="zh-TW"/>
        </w:rPr>
        <w:t xml:space="preserve"> in the MRI report dated 25</w:t>
      </w:r>
      <w:r>
        <w:rPr>
          <w:rFonts w:eastAsia="PMingLiU" w:hint="eastAsia"/>
          <w:szCs w:val="28"/>
          <w:vertAlign w:val="superscript"/>
          <w:lang w:eastAsia="zh-TW"/>
        </w:rPr>
        <w:t>th</w:t>
      </w:r>
      <w:r>
        <w:rPr>
          <w:rFonts w:eastAsia="PMingLiU" w:hint="eastAsia"/>
          <w:szCs w:val="28"/>
          <w:lang w:eastAsia="zh-TW"/>
        </w:rPr>
        <w:t xml:space="preserve"> May 2005 included the following :</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eastAsia="PMingLiU" w:hint="eastAsia"/>
          <w:szCs w:val="28"/>
          <w:lang w:eastAsia="zh-TW"/>
        </w:rPr>
        <w:t xml:space="preserve">evidence of </w:t>
      </w:r>
      <w:r>
        <w:rPr>
          <w:rFonts w:hint="eastAsia"/>
          <w:szCs w:val="28"/>
        </w:rPr>
        <w:t>ASF</w:t>
      </w:r>
      <w:r>
        <w:rPr>
          <w:rFonts w:eastAsia="PMingLiU" w:hint="eastAsia"/>
          <w:szCs w:val="28"/>
          <w:lang w:eastAsia="zh-TW"/>
        </w:rPr>
        <w:t xml:space="preserve"> noted at C5/6 level;</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eastAsia="PMingLiU" w:hint="eastAsia"/>
          <w:szCs w:val="28"/>
          <w:lang w:eastAsia="zh-TW"/>
        </w:rPr>
        <w:t xml:space="preserve">central posterior disc protrusion present at C4/5 level showed no </w:t>
      </w:r>
      <w:r>
        <w:rPr>
          <w:rFonts w:eastAsia="PMingLiU"/>
          <w:szCs w:val="28"/>
          <w:lang w:eastAsia="zh-TW"/>
        </w:rPr>
        <w:t>significant</w:t>
      </w:r>
      <w:r>
        <w:rPr>
          <w:rFonts w:eastAsia="PMingLiU" w:hint="eastAsia"/>
          <w:szCs w:val="28"/>
          <w:lang w:eastAsia="zh-TW"/>
        </w:rPr>
        <w:t xml:space="preserve"> change in appearance when </w:t>
      </w:r>
      <w:r>
        <w:rPr>
          <w:rFonts w:eastAsia="PMingLiU"/>
          <w:szCs w:val="28"/>
          <w:lang w:eastAsia="zh-TW"/>
        </w:rPr>
        <w:t>compared</w:t>
      </w:r>
      <w:r>
        <w:rPr>
          <w:rFonts w:eastAsia="PMingLiU" w:hint="eastAsia"/>
          <w:szCs w:val="28"/>
          <w:lang w:eastAsia="zh-TW"/>
        </w:rPr>
        <w:t xml:space="preserve"> with previous study and it was compressing on cervical spinal cord;</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eastAsia="PMingLiU" w:hint="eastAsia"/>
          <w:szCs w:val="28"/>
          <w:lang w:eastAsia="zh-TW"/>
        </w:rPr>
        <w:t>the compressed cervical spinal cord showed mild T2 signal change extending from C4 to C5 level likely due to myelomalacia;</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eastAsia="PMingLiU" w:hint="eastAsia"/>
          <w:szCs w:val="28"/>
          <w:lang w:eastAsia="zh-TW"/>
        </w:rPr>
        <w:t xml:space="preserve">the mild central posterior disc </w:t>
      </w:r>
      <w:r>
        <w:rPr>
          <w:rFonts w:eastAsia="PMingLiU"/>
          <w:szCs w:val="28"/>
          <w:lang w:eastAsia="zh-TW"/>
        </w:rPr>
        <w:t>protrusion</w:t>
      </w:r>
      <w:r>
        <w:rPr>
          <w:rFonts w:eastAsia="PMingLiU" w:hint="eastAsia"/>
          <w:szCs w:val="28"/>
          <w:lang w:eastAsia="zh-TW"/>
        </w:rPr>
        <w:t xml:space="preserve"> present at C3/4 and the wide base posterior bulging disc present at C6/7 level showed no significant change when compared with previous study and the spinal cord appeared not compressed;</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eastAsia="PMingLiU" w:hint="eastAsia"/>
          <w:szCs w:val="28"/>
          <w:lang w:eastAsia="zh-TW"/>
        </w:rPr>
        <w:t>there was hypertrophy of interve</w:t>
      </w:r>
      <w:r>
        <w:rPr>
          <w:rFonts w:hint="eastAsia"/>
          <w:szCs w:val="28"/>
        </w:rPr>
        <w:t>r</w:t>
      </w:r>
      <w:r>
        <w:rPr>
          <w:rFonts w:eastAsia="PMingLiU" w:hint="eastAsia"/>
          <w:szCs w:val="28"/>
          <w:lang w:eastAsia="zh-TW"/>
        </w:rPr>
        <w:t xml:space="preserve">tebral uncal joints at C6/7 level, more prominent over left side with </w:t>
      </w:r>
      <w:r>
        <w:rPr>
          <w:rFonts w:eastAsia="PMingLiU"/>
          <w:szCs w:val="28"/>
          <w:lang w:eastAsia="zh-TW"/>
        </w:rPr>
        <w:t>associated</w:t>
      </w:r>
      <w:r>
        <w:rPr>
          <w:rFonts w:eastAsia="PMingLiU" w:hint="eastAsia"/>
          <w:szCs w:val="28"/>
          <w:lang w:eastAsia="zh-TW"/>
        </w:rPr>
        <w:t xml:space="preserve"> posterior osteoplytosis causing mild narrowing of left interve</w:t>
      </w:r>
      <w:r>
        <w:rPr>
          <w:rFonts w:hint="eastAsia"/>
          <w:szCs w:val="28"/>
        </w:rPr>
        <w:t>r</w:t>
      </w:r>
      <w:r>
        <w:rPr>
          <w:rFonts w:eastAsia="PMingLiU" w:hint="eastAsia"/>
          <w:szCs w:val="28"/>
          <w:lang w:eastAsia="zh-TW"/>
        </w:rPr>
        <w:t>tebral foramen;</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eastAsia="PMingLiU" w:hint="eastAsia"/>
          <w:szCs w:val="28"/>
          <w:lang w:eastAsia="zh-TW"/>
        </w:rPr>
        <w:t>there was loss of normal cervical lordosis that could be due to spasm of paraspinal muscles;</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eastAsia="PMingLiU" w:hint="eastAsia"/>
          <w:szCs w:val="28"/>
          <w:lang w:eastAsia="zh-TW"/>
        </w:rPr>
        <w:t>no abnormal paraspinal soft tissue thickening could be seen in cervical region.</w:t>
      </w:r>
    </w:p>
    <w:p w:rsidR="00750127" w:rsidRDefault="00750127">
      <w:pPr>
        <w:widowControl w:val="0"/>
        <w:spacing w:line="360" w:lineRule="auto"/>
        <w:rPr>
          <w:rFonts w:eastAsia="PMingLiU" w:hint="eastAsia"/>
          <w:szCs w:val="28"/>
          <w:lang w:eastAsia="zh-TW"/>
        </w:rPr>
      </w:pPr>
      <w:r>
        <w:rPr>
          <w:rFonts w:eastAsia="PMingLiU" w:hint="eastAsia"/>
          <w:szCs w:val="28"/>
          <w:lang w:eastAsia="zh-TW"/>
        </w:rPr>
        <w:t>Dr Lam opined that the most prominent disc protrusion was at C4/5 level with narrowing of the neural canal and evidence of cord compression that accounted for the myelopathy.</w:t>
      </w:r>
    </w:p>
    <w:p w:rsidR="00750127" w:rsidRDefault="00750127">
      <w:pPr>
        <w:widowControl w:val="0"/>
        <w:spacing w:line="360" w:lineRule="auto"/>
        <w:rPr>
          <w:rFonts w:eastAsia="PMingLiU"/>
          <w:szCs w:val="28"/>
          <w:lang w:eastAsia="zh-TW"/>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told Dr Lam PWH</w:t>
      </w:r>
      <w:r>
        <w:rPr>
          <w:rFonts w:eastAsia="PMingLiU"/>
          <w:szCs w:val="28"/>
          <w:lang w:eastAsia="zh-TW"/>
        </w:rPr>
        <w:t>’</w:t>
      </w:r>
      <w:r>
        <w:rPr>
          <w:rFonts w:eastAsia="PMingLiU" w:hint="eastAsia"/>
          <w:szCs w:val="28"/>
          <w:lang w:eastAsia="zh-TW"/>
        </w:rPr>
        <w:t>s doctors suggested surgery whilst CMC</w:t>
      </w:r>
      <w:r>
        <w:rPr>
          <w:rFonts w:eastAsia="PMingLiU"/>
          <w:szCs w:val="28"/>
          <w:lang w:eastAsia="zh-TW"/>
        </w:rPr>
        <w:t>’</w:t>
      </w:r>
      <w:r>
        <w:rPr>
          <w:rFonts w:eastAsia="PMingLiU" w:hint="eastAsia"/>
          <w:szCs w:val="28"/>
          <w:lang w:eastAsia="zh-TW"/>
        </w:rPr>
        <w:t xml:space="preserve">s doctors said surgery would be difficult and if further surgery were performed he would have 3 levels of the spine fused and the neck would be stiff. The </w:t>
      </w:r>
      <w:r>
        <w:rPr>
          <w:rFonts w:eastAsia="PMingLiU"/>
          <w:szCs w:val="28"/>
          <w:lang w:eastAsia="zh-TW"/>
        </w:rPr>
        <w:t>Plaintiff</w:t>
      </w:r>
      <w:r>
        <w:rPr>
          <w:rFonts w:eastAsia="PMingLiU" w:hint="eastAsia"/>
          <w:szCs w:val="28"/>
          <w:lang w:eastAsia="zh-TW"/>
        </w:rPr>
        <w:t xml:space="preserve"> opted for conservative treatment and received a course of </w:t>
      </w:r>
      <w:r>
        <w:rPr>
          <w:rFonts w:eastAsia="PMingLiU"/>
          <w:szCs w:val="28"/>
          <w:lang w:eastAsia="zh-TW"/>
        </w:rPr>
        <w:t>physiotherapy</w:t>
      </w:r>
      <w:r>
        <w:rPr>
          <w:rFonts w:eastAsia="PMingLiU" w:hint="eastAsia"/>
          <w:szCs w:val="28"/>
          <w:lang w:eastAsia="zh-TW"/>
        </w:rPr>
        <w:t xml:space="preserve">. The </w:t>
      </w:r>
      <w:r>
        <w:rPr>
          <w:rFonts w:eastAsia="PMingLiU"/>
          <w:szCs w:val="28"/>
          <w:lang w:eastAsia="zh-TW"/>
        </w:rPr>
        <w:t>Plaintiff</w:t>
      </w:r>
      <w:r>
        <w:rPr>
          <w:rFonts w:eastAsia="PMingLiU" w:hint="eastAsia"/>
          <w:szCs w:val="28"/>
          <w:lang w:eastAsia="zh-TW"/>
        </w:rPr>
        <w:t xml:space="preserve"> attended the Clinic on various occasions between 13</w:t>
      </w:r>
      <w:r>
        <w:rPr>
          <w:rFonts w:eastAsia="PMingLiU" w:hint="eastAsia"/>
          <w:szCs w:val="28"/>
          <w:vertAlign w:val="superscript"/>
          <w:lang w:eastAsia="zh-TW"/>
        </w:rPr>
        <w:t>th</w:t>
      </w:r>
      <w:r>
        <w:rPr>
          <w:rFonts w:eastAsia="PMingLiU" w:hint="eastAsia"/>
          <w:szCs w:val="28"/>
          <w:lang w:eastAsia="zh-TW"/>
        </w:rPr>
        <w:t xml:space="preserve"> May and 22</w:t>
      </w:r>
      <w:r>
        <w:rPr>
          <w:rFonts w:eastAsia="PMingLiU" w:hint="eastAsia"/>
          <w:szCs w:val="28"/>
          <w:vertAlign w:val="superscript"/>
          <w:lang w:eastAsia="zh-TW"/>
        </w:rPr>
        <w:t>nd</w:t>
      </w:r>
      <w:r>
        <w:rPr>
          <w:rFonts w:eastAsia="PMingLiU" w:hint="eastAsia"/>
          <w:szCs w:val="28"/>
          <w:lang w:eastAsia="zh-TW"/>
        </w:rPr>
        <w:t xml:space="preserve"> July 2005.</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The consultation notes of 3</w:t>
      </w:r>
      <w:r>
        <w:rPr>
          <w:rFonts w:eastAsia="PMingLiU" w:hint="eastAsia"/>
          <w:szCs w:val="28"/>
          <w:vertAlign w:val="superscript"/>
          <w:lang w:eastAsia="zh-TW"/>
        </w:rPr>
        <w:t>rd</w:t>
      </w:r>
      <w:r>
        <w:rPr>
          <w:rFonts w:eastAsia="PMingLiU" w:hint="eastAsia"/>
          <w:szCs w:val="28"/>
          <w:lang w:eastAsia="zh-TW"/>
        </w:rPr>
        <w:t xml:space="preserve"> June 2005 recorded as follows :</w:t>
      </w:r>
      <w:r>
        <w:rPr>
          <w:rFonts w:eastAsia="PMingLiU"/>
          <w:szCs w:val="28"/>
          <w:lang w:eastAsia="zh-TW"/>
        </w:rPr>
        <w:t xml:space="preserve"> “</w:t>
      </w:r>
      <w:r>
        <w:rPr>
          <w:rFonts w:eastAsia="PMingLiU" w:hint="eastAsia"/>
          <w:szCs w:val="28"/>
          <w:lang w:eastAsia="zh-TW"/>
        </w:rPr>
        <w:t xml:space="preserve">- Age 36; - mild PID C4-5 C5-6 </w:t>
      </w:r>
      <w:r>
        <w:rPr>
          <w:rFonts w:ascii="PMingLiU" w:eastAsia="PMingLiU" w:hAnsi="PMingLiU" w:hint="eastAsia"/>
          <w:szCs w:val="28"/>
          <w:lang w:eastAsia="zh-TW"/>
        </w:rPr>
        <w:t>→</w:t>
      </w:r>
      <w:r>
        <w:rPr>
          <w:rFonts w:eastAsia="PMingLiU" w:hint="eastAsia"/>
          <w:szCs w:val="28"/>
          <w:lang w:eastAsia="zh-TW"/>
        </w:rPr>
        <w:t xml:space="preserve"> C6-7 fusion OK, no compression; - prefer conservative treatment; - discuss [with] patient; - salesman: need to carry wt; - advice on working posture/way to relief; - self-hydrotherapy</w:t>
      </w:r>
      <w:r>
        <w:rPr>
          <w:rFonts w:eastAsia="PMingLiU"/>
          <w:szCs w:val="28"/>
          <w:lang w:eastAsia="zh-TW"/>
        </w:rPr>
        <w:t>; see 6/52; resume job”</w:t>
      </w:r>
      <w:r>
        <w:rPr>
          <w:rFonts w:eastAsia="PMingLiU" w:hint="eastAsia"/>
          <w:szCs w:val="28"/>
          <w:lang w:eastAsia="zh-TW"/>
        </w:rPr>
        <w:t>. The first tranche of sick leave commenced on t</w:t>
      </w:r>
      <w:r>
        <w:rPr>
          <w:rFonts w:eastAsia="PMingLiU" w:hint="eastAsia"/>
          <w:szCs w:val="28"/>
          <w:lang w:eastAsia="zh-TW"/>
        </w:rPr>
        <w:t>he day of the Accident and ended on 3</w:t>
      </w:r>
      <w:r>
        <w:rPr>
          <w:rFonts w:eastAsia="PMingLiU" w:hint="eastAsia"/>
          <w:szCs w:val="28"/>
          <w:vertAlign w:val="superscript"/>
          <w:lang w:eastAsia="zh-TW"/>
        </w:rPr>
        <w:t>rd</w:t>
      </w:r>
      <w:r>
        <w:rPr>
          <w:rFonts w:eastAsia="PMingLiU" w:hint="eastAsia"/>
          <w:szCs w:val="28"/>
          <w:lang w:eastAsia="zh-TW"/>
        </w:rPr>
        <w:t xml:space="preserve"> June 2005.</w:t>
      </w:r>
    </w:p>
    <w:p w:rsidR="00750127" w:rsidRDefault="00750127">
      <w:pPr>
        <w:widowControl w:val="0"/>
        <w:spacing w:line="360" w:lineRule="auto"/>
        <w:rPr>
          <w:rFonts w:eastAsia="PMingLiU"/>
          <w:szCs w:val="28"/>
          <w:lang w:eastAsia="zh-TW"/>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According to Dr Wong</w:t>
      </w:r>
      <w:r>
        <w:rPr>
          <w:rFonts w:eastAsia="PMingLiU"/>
          <w:szCs w:val="28"/>
          <w:lang w:eastAsia="zh-TW"/>
        </w:rPr>
        <w:t>’</w:t>
      </w:r>
      <w:r>
        <w:rPr>
          <w:rFonts w:eastAsia="PMingLiU" w:hint="eastAsia"/>
          <w:szCs w:val="28"/>
          <w:lang w:eastAsia="zh-TW"/>
        </w:rPr>
        <w:t>s Report and the Discharge Summary of CMC dated 9</w:t>
      </w:r>
      <w:r>
        <w:rPr>
          <w:rFonts w:eastAsia="PMingLiU" w:hint="eastAsia"/>
          <w:szCs w:val="28"/>
          <w:vertAlign w:val="superscript"/>
          <w:lang w:eastAsia="zh-TW"/>
        </w:rPr>
        <w:t>th</w:t>
      </w:r>
      <w:r>
        <w:rPr>
          <w:rFonts w:eastAsia="PMingLiU" w:hint="eastAsia"/>
          <w:szCs w:val="28"/>
          <w:lang w:eastAsia="zh-TW"/>
        </w:rPr>
        <w:t xml:space="preserve"> July 2005, the </w:t>
      </w:r>
      <w:r>
        <w:rPr>
          <w:rFonts w:eastAsia="PMingLiU"/>
          <w:szCs w:val="28"/>
          <w:lang w:eastAsia="zh-TW"/>
        </w:rPr>
        <w:t>Plaintiff</w:t>
      </w:r>
      <w:r>
        <w:rPr>
          <w:rFonts w:eastAsia="PMingLiU" w:hint="eastAsia"/>
          <w:szCs w:val="28"/>
          <w:lang w:eastAsia="zh-TW"/>
        </w:rPr>
        <w:t xml:space="preserve"> was admitted into the hospital ward of CMC</w:t>
      </w:r>
      <w:r>
        <w:rPr>
          <w:rFonts w:eastAsia="PMingLiU"/>
          <w:szCs w:val="28"/>
          <w:lang w:eastAsia="zh-TW"/>
        </w:rPr>
        <w:t>’</w:t>
      </w:r>
      <w:r>
        <w:rPr>
          <w:rFonts w:eastAsia="PMingLiU" w:hint="eastAsia"/>
          <w:szCs w:val="28"/>
          <w:lang w:eastAsia="zh-TW"/>
        </w:rPr>
        <w:t xml:space="preserve">s </w:t>
      </w:r>
      <w:r>
        <w:rPr>
          <w:rFonts w:hint="eastAsia"/>
          <w:szCs w:val="28"/>
        </w:rPr>
        <w:t>OTD</w:t>
      </w:r>
      <w:r>
        <w:rPr>
          <w:rFonts w:eastAsia="PMingLiU" w:hint="eastAsia"/>
          <w:szCs w:val="28"/>
          <w:lang w:eastAsia="zh-TW"/>
        </w:rPr>
        <w:t xml:space="preserve"> from 6</w:t>
      </w:r>
      <w:r>
        <w:rPr>
          <w:rFonts w:eastAsia="PMingLiU" w:hint="eastAsia"/>
          <w:szCs w:val="28"/>
          <w:vertAlign w:val="superscript"/>
          <w:lang w:eastAsia="zh-TW"/>
        </w:rPr>
        <w:t>th</w:t>
      </w:r>
      <w:r>
        <w:rPr>
          <w:rFonts w:eastAsia="PMingLiU" w:hint="eastAsia"/>
          <w:szCs w:val="28"/>
          <w:lang w:eastAsia="zh-TW"/>
        </w:rPr>
        <w:t xml:space="preserve"> to 9</w:t>
      </w:r>
      <w:r>
        <w:rPr>
          <w:rFonts w:eastAsia="PMingLiU" w:hint="eastAsia"/>
          <w:szCs w:val="28"/>
          <w:vertAlign w:val="superscript"/>
          <w:lang w:eastAsia="zh-TW"/>
        </w:rPr>
        <w:t>th</w:t>
      </w:r>
      <w:r>
        <w:rPr>
          <w:rFonts w:eastAsia="PMingLiU" w:hint="eastAsia"/>
          <w:szCs w:val="28"/>
          <w:lang w:eastAsia="zh-TW"/>
        </w:rPr>
        <w:t xml:space="preserve"> July 2005 through CMC</w:t>
      </w:r>
      <w:r>
        <w:rPr>
          <w:rFonts w:eastAsia="PMingLiU"/>
          <w:szCs w:val="28"/>
          <w:lang w:eastAsia="zh-TW"/>
        </w:rPr>
        <w:t>’</w:t>
      </w:r>
      <w:r>
        <w:rPr>
          <w:rFonts w:eastAsia="PMingLiU" w:hint="eastAsia"/>
          <w:szCs w:val="28"/>
          <w:lang w:eastAsia="zh-TW"/>
        </w:rPr>
        <w:t xml:space="preserve">s AED for </w:t>
      </w:r>
      <w:r>
        <w:rPr>
          <w:rFonts w:eastAsia="PMingLiU"/>
          <w:szCs w:val="28"/>
          <w:lang w:eastAsia="zh-TW"/>
        </w:rPr>
        <w:t>“</w:t>
      </w:r>
      <w:r>
        <w:rPr>
          <w:rFonts w:eastAsia="PMingLiU" w:hint="eastAsia"/>
          <w:szCs w:val="28"/>
          <w:lang w:eastAsia="zh-TW"/>
        </w:rPr>
        <w:t>physical therapy exercises</w:t>
      </w:r>
      <w:r>
        <w:rPr>
          <w:rFonts w:eastAsia="PMingLiU"/>
          <w:szCs w:val="28"/>
          <w:lang w:eastAsia="zh-TW"/>
        </w:rPr>
        <w:t>”</w:t>
      </w:r>
      <w:r>
        <w:rPr>
          <w:rFonts w:eastAsia="PMingLiU" w:hint="eastAsia"/>
          <w:szCs w:val="28"/>
          <w:lang w:eastAsia="zh-TW"/>
        </w:rPr>
        <w:t xml:space="preserve"> for </w:t>
      </w:r>
      <w:r>
        <w:rPr>
          <w:rFonts w:eastAsia="PMingLiU"/>
          <w:szCs w:val="28"/>
          <w:lang w:eastAsia="zh-TW"/>
        </w:rPr>
        <w:t>“</w:t>
      </w:r>
      <w:r>
        <w:rPr>
          <w:rFonts w:eastAsia="PMingLiU" w:hint="eastAsia"/>
          <w:szCs w:val="28"/>
          <w:lang w:eastAsia="zh-TW"/>
        </w:rPr>
        <w:t>orthopaedic aftercare (previous ASF C5/6 now neck pain)</w:t>
      </w:r>
      <w:r>
        <w:rPr>
          <w:rFonts w:eastAsia="PMingLiU"/>
          <w:szCs w:val="28"/>
          <w:lang w:eastAsia="zh-TW"/>
        </w:rPr>
        <w:t>”</w:t>
      </w:r>
      <w:r>
        <w:rPr>
          <w:rFonts w:eastAsia="PMingLiU" w:hint="eastAsia"/>
          <w:szCs w:val="28"/>
          <w:lang w:eastAsia="zh-TW"/>
        </w:rPr>
        <w:t xml:space="preserve">. The discharge note in the aforesaid Discharge Summary stated </w:t>
      </w:r>
      <w:r>
        <w:rPr>
          <w:rFonts w:eastAsia="PMingLiU" w:hint="eastAsia"/>
          <w:i/>
          <w:szCs w:val="28"/>
          <w:lang w:eastAsia="zh-TW"/>
        </w:rPr>
        <w:t>inter alia</w:t>
      </w:r>
      <w:r>
        <w:rPr>
          <w:rFonts w:eastAsia="PMingLiU" w:hint="eastAsia"/>
          <w:szCs w:val="28"/>
          <w:lang w:eastAsia="zh-TW"/>
        </w:rPr>
        <w:t xml:space="preserve"> </w:t>
      </w:r>
      <w:r>
        <w:rPr>
          <w:rFonts w:eastAsia="PMingLiU"/>
          <w:szCs w:val="28"/>
          <w:lang w:eastAsia="zh-TW"/>
        </w:rPr>
        <w:t>“……</w:t>
      </w:r>
      <w:r>
        <w:rPr>
          <w:rFonts w:eastAsia="PMingLiU" w:hint="eastAsia"/>
          <w:szCs w:val="28"/>
          <w:lang w:eastAsia="zh-TW"/>
        </w:rPr>
        <w:t xml:space="preserve"> - complain of sudden neck pain and back pain recently; - no recent trauma; - upper and lower limbs no definite neurological deficit; - response well with </w:t>
      </w:r>
      <w:r>
        <w:rPr>
          <w:rFonts w:eastAsia="PMingLiU"/>
          <w:szCs w:val="28"/>
          <w:lang w:eastAsia="zh-TW"/>
        </w:rPr>
        <w:t>physiotherapy</w:t>
      </w:r>
      <w:r>
        <w:rPr>
          <w:rFonts w:eastAsia="PMingLiU" w:hint="eastAsia"/>
          <w:szCs w:val="28"/>
          <w:lang w:eastAsia="zh-TW"/>
        </w:rPr>
        <w:t xml:space="preserve"> a</w:t>
      </w:r>
      <w:r>
        <w:rPr>
          <w:rFonts w:eastAsia="PMingLiU" w:hint="eastAsia"/>
          <w:szCs w:val="28"/>
          <w:lang w:eastAsia="zh-TW"/>
        </w:rPr>
        <w:t>nd analgesic; - x-ray fusion site ok and no new lesion; - home with FU [at the Clinic] 2/52</w:t>
      </w:r>
      <w:r>
        <w:rPr>
          <w:rFonts w:eastAsia="PMingLiU"/>
          <w:szCs w:val="28"/>
          <w:lang w:eastAsia="zh-TW"/>
        </w:rPr>
        <w:t>”</w:t>
      </w:r>
      <w:r>
        <w:rPr>
          <w:rFonts w:eastAsia="PMingLiU" w:hint="eastAsia"/>
          <w:szCs w:val="28"/>
          <w:lang w:eastAsia="zh-TW"/>
        </w:rPr>
        <w:t xml:space="preserve">. </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The consultation notes of 22</w:t>
      </w:r>
      <w:r>
        <w:rPr>
          <w:rFonts w:eastAsia="PMingLiU" w:hint="eastAsia"/>
          <w:szCs w:val="28"/>
          <w:vertAlign w:val="superscript"/>
          <w:lang w:eastAsia="zh-TW"/>
        </w:rPr>
        <w:t>nd</w:t>
      </w:r>
      <w:r>
        <w:rPr>
          <w:rFonts w:eastAsia="PMingLiU" w:hint="eastAsia"/>
          <w:szCs w:val="28"/>
          <w:lang w:eastAsia="zh-TW"/>
        </w:rPr>
        <w:t xml:space="preserve"> July 2005 noted the </w:t>
      </w:r>
      <w:r>
        <w:rPr>
          <w:rFonts w:eastAsia="PMingLiU"/>
          <w:szCs w:val="28"/>
          <w:lang w:eastAsia="zh-TW"/>
        </w:rPr>
        <w:t>Plaintiff’</w:t>
      </w:r>
      <w:r>
        <w:rPr>
          <w:rFonts w:eastAsia="PMingLiU" w:hint="eastAsia"/>
          <w:szCs w:val="28"/>
          <w:lang w:eastAsia="zh-TW"/>
        </w:rPr>
        <w:t>s complaint of local pain over the trapezius (which is a large superficial muscle that spanned a person</w:t>
      </w:r>
      <w:r>
        <w:rPr>
          <w:rFonts w:eastAsia="PMingLiU"/>
          <w:szCs w:val="28"/>
          <w:lang w:eastAsia="zh-TW"/>
        </w:rPr>
        <w:t>’</w:t>
      </w:r>
      <w:r>
        <w:rPr>
          <w:rFonts w:eastAsia="PMingLiU" w:hint="eastAsia"/>
          <w:szCs w:val="28"/>
          <w:lang w:eastAsia="zh-TW"/>
        </w:rPr>
        <w:t>s neck, shoulders and back).</w:t>
      </w:r>
    </w:p>
    <w:p w:rsidR="00750127" w:rsidRDefault="00750127">
      <w:pPr>
        <w:widowControl w:val="0"/>
        <w:spacing w:line="360" w:lineRule="auto"/>
        <w:rPr>
          <w:rFonts w:eastAsia="PMingLiU"/>
          <w:szCs w:val="28"/>
          <w:lang w:eastAsia="zh-TW"/>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medical assessment board carried out assessment on 6 October 2005. The consultation notes recorded as follows : </w:t>
      </w:r>
      <w:r>
        <w:rPr>
          <w:rFonts w:eastAsia="PMingLiU"/>
          <w:szCs w:val="28"/>
          <w:lang w:eastAsia="zh-TW"/>
        </w:rPr>
        <w:t>“</w:t>
      </w:r>
      <w:r>
        <w:rPr>
          <w:rFonts w:eastAsia="PMingLiU" w:hint="eastAsia"/>
          <w:szCs w:val="28"/>
          <w:lang w:eastAsia="zh-TW"/>
        </w:rPr>
        <w:t xml:space="preserve">MAB cervical PID C4/5 with compression </w:t>
      </w:r>
      <w:r>
        <w:rPr>
          <w:rFonts w:eastAsia="PMingLiU"/>
          <w:szCs w:val="28"/>
          <w:lang w:eastAsia="zh-TW"/>
        </w:rPr>
        <w:t>–</w:t>
      </w:r>
      <w:r>
        <w:rPr>
          <w:rFonts w:eastAsia="PMingLiU" w:hint="eastAsia"/>
          <w:szCs w:val="28"/>
          <w:lang w:eastAsia="zh-TW"/>
        </w:rPr>
        <w:t xml:space="preserve"> 15% - pain, radi[illegible] symptoms</w:t>
      </w:r>
      <w:r>
        <w:rPr>
          <w:rFonts w:eastAsia="PMingLiU"/>
          <w:szCs w:val="28"/>
          <w:lang w:eastAsia="zh-TW"/>
        </w:rPr>
        <w:t>”</w:t>
      </w:r>
      <w:r>
        <w:rPr>
          <w:rFonts w:eastAsia="PMingLiU" w:hint="eastAsia"/>
          <w:szCs w:val="28"/>
          <w:lang w:eastAsia="zh-TW"/>
        </w:rPr>
        <w:t xml:space="preserve">. </w:t>
      </w:r>
      <w:r>
        <w:rPr>
          <w:rFonts w:eastAsia="PMingLiU"/>
          <w:szCs w:val="28"/>
          <w:lang w:eastAsia="zh-TW"/>
        </w:rPr>
        <w:t>A</w:t>
      </w:r>
      <w:r>
        <w:rPr>
          <w:rFonts w:eastAsia="PMingLiU" w:hint="eastAsia"/>
          <w:szCs w:val="28"/>
          <w:lang w:eastAsia="zh-TW"/>
        </w:rPr>
        <w:t>ccording to the Certificate of Assessment dated 20</w:t>
      </w:r>
      <w:r>
        <w:rPr>
          <w:rFonts w:eastAsia="PMingLiU" w:hint="eastAsia"/>
          <w:szCs w:val="28"/>
          <w:vertAlign w:val="superscript"/>
          <w:lang w:eastAsia="zh-TW"/>
        </w:rPr>
        <w:t>th</w:t>
      </w:r>
      <w:r>
        <w:rPr>
          <w:rFonts w:eastAsia="PMingLiU" w:hint="eastAsia"/>
          <w:szCs w:val="28"/>
          <w:lang w:eastAsia="zh-TW"/>
        </w:rPr>
        <w:t xml:space="preserve"> October 2005 (</w:t>
      </w:r>
      <w:r>
        <w:rPr>
          <w:rFonts w:eastAsia="PMingLiU"/>
          <w:szCs w:val="28"/>
          <w:lang w:eastAsia="zh-TW"/>
        </w:rPr>
        <w:t>“</w:t>
      </w:r>
      <w:r>
        <w:rPr>
          <w:rFonts w:eastAsia="PMingLiU" w:hint="eastAsia"/>
          <w:szCs w:val="28"/>
          <w:u w:val="single"/>
          <w:lang w:eastAsia="zh-TW"/>
        </w:rPr>
        <w:t>Form 7</w:t>
      </w:r>
      <w:r>
        <w:rPr>
          <w:rFonts w:eastAsia="PMingLiU"/>
          <w:szCs w:val="28"/>
          <w:lang w:eastAsia="zh-TW"/>
        </w:rPr>
        <w:t>”</w:t>
      </w:r>
      <w:r>
        <w:rPr>
          <w:rFonts w:eastAsia="PMingLiU" w:hint="eastAsia"/>
          <w:szCs w:val="28"/>
          <w:lang w:eastAsia="zh-TW"/>
        </w:rPr>
        <w:t xml:space="preserve">), the injury was described as </w:t>
      </w:r>
      <w:r>
        <w:rPr>
          <w:rFonts w:eastAsia="PMingLiU"/>
          <w:szCs w:val="28"/>
          <w:lang w:eastAsia="zh-TW"/>
        </w:rPr>
        <w:t>“</w:t>
      </w:r>
      <w:r>
        <w:rPr>
          <w:rFonts w:eastAsia="PMingLiU" w:hint="eastAsia"/>
          <w:szCs w:val="28"/>
          <w:lang w:eastAsia="zh-TW"/>
        </w:rPr>
        <w:t>neck and back injury resulting in prolapsed intervertebral disc at C4/5</w:t>
      </w:r>
      <w:r>
        <w:rPr>
          <w:rFonts w:eastAsia="PMingLiU"/>
          <w:szCs w:val="28"/>
          <w:lang w:eastAsia="zh-TW"/>
        </w:rPr>
        <w:t>”</w:t>
      </w:r>
      <w:r>
        <w:rPr>
          <w:rFonts w:eastAsia="PMingLiU" w:hint="eastAsia"/>
          <w:szCs w:val="28"/>
          <w:lang w:eastAsia="zh-TW"/>
        </w:rPr>
        <w:t xml:space="preserve"> and the board assessed the period of absence from duty as a result of the injury was from 11</w:t>
      </w:r>
      <w:r>
        <w:rPr>
          <w:rFonts w:eastAsia="PMingLiU" w:hint="eastAsia"/>
          <w:szCs w:val="28"/>
          <w:vertAlign w:val="superscript"/>
          <w:lang w:eastAsia="zh-TW"/>
        </w:rPr>
        <w:t>th</w:t>
      </w:r>
      <w:r>
        <w:rPr>
          <w:rFonts w:eastAsia="PMingLiU" w:hint="eastAsia"/>
          <w:szCs w:val="28"/>
          <w:lang w:eastAsia="zh-TW"/>
        </w:rPr>
        <w:t xml:space="preserve"> April to 3</w:t>
      </w:r>
      <w:r>
        <w:rPr>
          <w:rFonts w:eastAsia="PMingLiU" w:hint="eastAsia"/>
          <w:szCs w:val="28"/>
          <w:vertAlign w:val="superscript"/>
          <w:lang w:eastAsia="zh-TW"/>
        </w:rPr>
        <w:t>rd</w:t>
      </w:r>
      <w:r>
        <w:rPr>
          <w:rFonts w:eastAsia="PMingLiU" w:hint="eastAsia"/>
          <w:szCs w:val="28"/>
          <w:lang w:eastAsia="zh-TW"/>
        </w:rPr>
        <w:t xml:space="preserve"> June, 7</w:t>
      </w:r>
      <w:r>
        <w:rPr>
          <w:rFonts w:eastAsia="PMingLiU" w:hint="eastAsia"/>
          <w:szCs w:val="28"/>
          <w:vertAlign w:val="superscript"/>
          <w:lang w:eastAsia="zh-TW"/>
        </w:rPr>
        <w:t>th</w:t>
      </w:r>
      <w:r>
        <w:rPr>
          <w:rFonts w:eastAsia="PMingLiU" w:hint="eastAsia"/>
          <w:szCs w:val="28"/>
          <w:lang w:eastAsia="zh-TW"/>
        </w:rPr>
        <w:t xml:space="preserve"> to 10</w:t>
      </w:r>
      <w:r>
        <w:rPr>
          <w:rFonts w:eastAsia="PMingLiU" w:hint="eastAsia"/>
          <w:szCs w:val="28"/>
          <w:vertAlign w:val="superscript"/>
          <w:lang w:eastAsia="zh-TW"/>
        </w:rPr>
        <w:t>th</w:t>
      </w:r>
      <w:r>
        <w:rPr>
          <w:rFonts w:eastAsia="PMingLiU" w:hint="eastAsia"/>
          <w:szCs w:val="28"/>
          <w:lang w:eastAsia="zh-TW"/>
        </w:rPr>
        <w:t xml:space="preserve"> June and 6</w:t>
      </w:r>
      <w:r>
        <w:rPr>
          <w:rFonts w:eastAsia="PMingLiU" w:hint="eastAsia"/>
          <w:szCs w:val="28"/>
          <w:vertAlign w:val="superscript"/>
          <w:lang w:eastAsia="zh-TW"/>
        </w:rPr>
        <w:t>th</w:t>
      </w:r>
      <w:r>
        <w:rPr>
          <w:rFonts w:eastAsia="PMingLiU" w:hint="eastAsia"/>
          <w:szCs w:val="28"/>
          <w:lang w:eastAsia="zh-TW"/>
        </w:rPr>
        <w:t xml:space="preserve"> to 27</w:t>
      </w:r>
      <w:r>
        <w:rPr>
          <w:rFonts w:eastAsia="PMingLiU" w:hint="eastAsia"/>
          <w:szCs w:val="28"/>
          <w:vertAlign w:val="superscript"/>
          <w:lang w:eastAsia="zh-TW"/>
        </w:rPr>
        <w:t>th</w:t>
      </w:r>
      <w:r>
        <w:rPr>
          <w:rFonts w:eastAsia="PMingLiU" w:hint="eastAsia"/>
          <w:szCs w:val="28"/>
          <w:lang w:eastAsia="zh-TW"/>
        </w:rPr>
        <w:t xml:space="preserve"> July 2005 (ie 79 days), and the loss of earning capacity permanently caused by the injury was 15%.</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eastAsia="PMingLiU" w:hint="eastAsia"/>
          <w:szCs w:val="28"/>
          <w:lang w:eastAsia="zh-TW"/>
        </w:rPr>
      </w:pPr>
      <w:r>
        <w:rPr>
          <w:rFonts w:eastAsia="PMingLiU" w:hint="eastAsia"/>
          <w:szCs w:val="28"/>
          <w:lang w:eastAsia="zh-TW"/>
        </w:rPr>
        <w:t>The consultation notes of 14</w:t>
      </w:r>
      <w:r>
        <w:rPr>
          <w:rFonts w:eastAsia="PMingLiU" w:hint="eastAsia"/>
          <w:szCs w:val="28"/>
          <w:vertAlign w:val="superscript"/>
          <w:lang w:eastAsia="zh-TW"/>
        </w:rPr>
        <w:t>th</w:t>
      </w:r>
      <w:r>
        <w:rPr>
          <w:rFonts w:eastAsia="PMingLiU" w:hint="eastAsia"/>
          <w:szCs w:val="28"/>
          <w:lang w:eastAsia="zh-TW"/>
        </w:rPr>
        <w:t xml:space="preserve"> </w:t>
      </w:r>
      <w:r>
        <w:rPr>
          <w:rFonts w:eastAsia="PMingLiU"/>
          <w:szCs w:val="28"/>
          <w:lang w:eastAsia="zh-TW"/>
        </w:rPr>
        <w:t>October</w:t>
      </w:r>
      <w:r>
        <w:rPr>
          <w:rFonts w:eastAsia="PMingLiU" w:hint="eastAsia"/>
          <w:szCs w:val="28"/>
          <w:lang w:eastAsia="zh-TW"/>
        </w:rPr>
        <w:t xml:space="preserve"> 2005 recorded as follows : </w:t>
      </w:r>
      <w:r>
        <w:rPr>
          <w:rFonts w:eastAsia="PMingLiU"/>
          <w:szCs w:val="28"/>
          <w:lang w:eastAsia="zh-TW"/>
        </w:rPr>
        <w:t>“</w:t>
      </w:r>
      <w:r>
        <w:rPr>
          <w:rFonts w:eastAsia="PMingLiU" w:hint="eastAsia"/>
          <w:szCs w:val="28"/>
          <w:lang w:eastAsia="zh-TW"/>
        </w:rPr>
        <w:t>mainly persistent back and neck pain + bilateral calf numbness</w:t>
      </w:r>
      <w:r>
        <w:rPr>
          <w:rFonts w:eastAsia="PMingLiU"/>
          <w:szCs w:val="28"/>
          <w:lang w:eastAsia="zh-TW"/>
        </w:rPr>
        <w:t>”</w:t>
      </w:r>
      <w:r>
        <w:rPr>
          <w:rFonts w:eastAsia="PMingLiU" w:hint="eastAsia"/>
          <w:szCs w:val="28"/>
          <w:lang w:eastAsia="zh-TW"/>
        </w:rPr>
        <w:t>.</w:t>
      </w:r>
    </w:p>
    <w:p w:rsidR="00750127" w:rsidRDefault="00750127">
      <w:pPr>
        <w:widowControl w:val="0"/>
        <w:spacing w:line="360" w:lineRule="auto"/>
        <w:rPr>
          <w:rFonts w:eastAsia="PMingLiU" w:hint="eastAsia"/>
          <w:szCs w:val="28"/>
          <w:lang w:eastAsia="zh-TW"/>
        </w:rPr>
      </w:pPr>
    </w:p>
    <w:p w:rsidR="00750127" w:rsidRDefault="00750127">
      <w:pPr>
        <w:widowControl w:val="0"/>
        <w:numPr>
          <w:ilvl w:val="0"/>
          <w:numId w:val="9"/>
        </w:numPr>
        <w:tabs>
          <w:tab w:val="clear" w:pos="480"/>
          <w:tab w:val="num" w:pos="1400"/>
        </w:tabs>
        <w:spacing w:line="360" w:lineRule="auto"/>
        <w:ind w:left="0" w:firstLine="0"/>
        <w:rPr>
          <w:rFonts w:eastAsia="PMingLiU" w:hint="eastAsia"/>
          <w:szCs w:val="28"/>
          <w:lang w:eastAsia="zh-TW"/>
        </w:rPr>
      </w:pPr>
      <w:r>
        <w:rPr>
          <w:rFonts w:eastAsia="PMingLiU" w:hint="eastAsia"/>
          <w:szCs w:val="28"/>
          <w:lang w:eastAsia="zh-TW"/>
        </w:rPr>
        <w:t xml:space="preserve">As a result of objection by the </w:t>
      </w:r>
      <w:r>
        <w:rPr>
          <w:rFonts w:eastAsia="PMingLiU"/>
          <w:szCs w:val="28"/>
          <w:lang w:eastAsia="zh-TW"/>
        </w:rPr>
        <w:t>Defendant</w:t>
      </w:r>
      <w:r>
        <w:rPr>
          <w:rFonts w:eastAsia="PMingLiU" w:hint="eastAsia"/>
          <w:szCs w:val="28"/>
          <w:lang w:eastAsia="zh-TW"/>
        </w:rPr>
        <w:t>, the medical assessment board carried out re-assessment on 5</w:t>
      </w:r>
      <w:r>
        <w:rPr>
          <w:rFonts w:eastAsia="PMingLiU" w:hint="eastAsia"/>
          <w:szCs w:val="28"/>
          <w:vertAlign w:val="superscript"/>
          <w:lang w:eastAsia="zh-TW"/>
        </w:rPr>
        <w:t>th</w:t>
      </w:r>
      <w:r>
        <w:rPr>
          <w:rFonts w:eastAsia="PMingLiU" w:hint="eastAsia"/>
          <w:szCs w:val="28"/>
          <w:lang w:eastAsia="zh-TW"/>
        </w:rPr>
        <w:t xml:space="preserve"> January 2006. The consultation notes of 5</w:t>
      </w:r>
      <w:r>
        <w:rPr>
          <w:rFonts w:eastAsia="PMingLiU" w:hint="eastAsia"/>
          <w:szCs w:val="28"/>
          <w:vertAlign w:val="superscript"/>
          <w:lang w:eastAsia="zh-TW"/>
        </w:rPr>
        <w:t>th</w:t>
      </w:r>
      <w:r>
        <w:rPr>
          <w:rFonts w:eastAsia="PMingLiU" w:hint="eastAsia"/>
          <w:szCs w:val="28"/>
          <w:lang w:eastAsia="zh-TW"/>
        </w:rPr>
        <w:t xml:space="preserve"> January 2006 recorded as follows : </w:t>
      </w:r>
      <w:r>
        <w:rPr>
          <w:rFonts w:eastAsia="PMingLiU"/>
          <w:szCs w:val="28"/>
          <w:lang w:eastAsia="zh-TW"/>
        </w:rPr>
        <w:t>“</w:t>
      </w:r>
      <w:r>
        <w:rPr>
          <w:rFonts w:eastAsia="PMingLiU" w:hint="eastAsia"/>
          <w:szCs w:val="28"/>
          <w:lang w:eastAsia="zh-TW"/>
        </w:rPr>
        <w:t>MAB cervical myelopathy 15%</w:t>
      </w:r>
      <w:r>
        <w:rPr>
          <w:rFonts w:eastAsia="PMingLiU"/>
          <w:szCs w:val="28"/>
          <w:lang w:eastAsia="zh-TW"/>
        </w:rPr>
        <w:t>”</w:t>
      </w:r>
      <w:r>
        <w:rPr>
          <w:rFonts w:eastAsia="PMingLiU" w:hint="eastAsia"/>
          <w:szCs w:val="28"/>
          <w:lang w:eastAsia="zh-TW"/>
        </w:rPr>
        <w:t>.</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According to the Certificate of Review of Assessment dated 19</w:t>
      </w:r>
      <w:r>
        <w:rPr>
          <w:rFonts w:eastAsia="PMingLiU" w:hint="eastAsia"/>
          <w:szCs w:val="28"/>
          <w:vertAlign w:val="superscript"/>
          <w:lang w:eastAsia="zh-TW"/>
        </w:rPr>
        <w:t>th</w:t>
      </w:r>
      <w:r>
        <w:rPr>
          <w:rFonts w:eastAsia="PMingLiU" w:hint="eastAsia"/>
          <w:szCs w:val="28"/>
          <w:lang w:eastAsia="zh-TW"/>
        </w:rPr>
        <w:t xml:space="preserve"> January 2006 (</w:t>
      </w:r>
      <w:r>
        <w:rPr>
          <w:rFonts w:eastAsia="PMingLiU"/>
          <w:szCs w:val="28"/>
          <w:lang w:eastAsia="zh-TW"/>
        </w:rPr>
        <w:t>“</w:t>
      </w:r>
      <w:r>
        <w:rPr>
          <w:rFonts w:eastAsia="PMingLiU" w:hint="eastAsia"/>
          <w:szCs w:val="28"/>
          <w:u w:val="single"/>
          <w:lang w:eastAsia="zh-TW"/>
        </w:rPr>
        <w:t>Form 9</w:t>
      </w:r>
      <w:r>
        <w:rPr>
          <w:rFonts w:eastAsia="PMingLiU"/>
          <w:szCs w:val="28"/>
          <w:lang w:eastAsia="zh-TW"/>
        </w:rPr>
        <w:t>”</w:t>
      </w:r>
      <w:r>
        <w:rPr>
          <w:rFonts w:eastAsia="PMingLiU" w:hint="eastAsia"/>
          <w:szCs w:val="28"/>
          <w:lang w:eastAsia="zh-TW"/>
        </w:rPr>
        <w:t xml:space="preserve">), the </w:t>
      </w:r>
      <w:r>
        <w:rPr>
          <w:rFonts w:eastAsia="PMingLiU"/>
          <w:szCs w:val="28"/>
          <w:lang w:eastAsia="zh-TW"/>
        </w:rPr>
        <w:t>Plaintiff’</w:t>
      </w:r>
      <w:r>
        <w:rPr>
          <w:rFonts w:eastAsia="PMingLiU" w:hint="eastAsia"/>
          <w:szCs w:val="28"/>
          <w:lang w:eastAsia="zh-TW"/>
        </w:rPr>
        <w:t xml:space="preserve">s injury was described as </w:t>
      </w:r>
      <w:r>
        <w:rPr>
          <w:rFonts w:eastAsia="PMingLiU"/>
          <w:szCs w:val="28"/>
          <w:lang w:eastAsia="zh-TW"/>
        </w:rPr>
        <w:t>“</w:t>
      </w:r>
      <w:r>
        <w:rPr>
          <w:rFonts w:eastAsia="PMingLiU" w:hint="eastAsia"/>
          <w:szCs w:val="28"/>
          <w:lang w:eastAsia="zh-TW"/>
        </w:rPr>
        <w:t>neck and back injury (detected prolapsed intervertebral disc cervical C4/5)</w:t>
      </w:r>
      <w:r>
        <w:rPr>
          <w:rFonts w:eastAsia="PMingLiU"/>
          <w:szCs w:val="28"/>
          <w:lang w:eastAsia="zh-TW"/>
        </w:rPr>
        <w:t>”</w:t>
      </w:r>
      <w:r>
        <w:rPr>
          <w:rFonts w:eastAsia="PMingLiU" w:hint="eastAsia"/>
          <w:szCs w:val="28"/>
          <w:lang w:eastAsia="zh-TW"/>
        </w:rPr>
        <w:t xml:space="preserve"> with a </w:t>
      </w:r>
      <w:r>
        <w:rPr>
          <w:rFonts w:eastAsia="PMingLiU"/>
          <w:szCs w:val="28"/>
          <w:lang w:eastAsia="zh-TW"/>
        </w:rPr>
        <w:t>remark</w:t>
      </w:r>
      <w:r>
        <w:rPr>
          <w:rFonts w:eastAsia="PMingLiU" w:hint="eastAsia"/>
          <w:szCs w:val="28"/>
          <w:lang w:eastAsia="zh-TW"/>
        </w:rPr>
        <w:t xml:space="preserve"> that </w:t>
      </w:r>
      <w:r>
        <w:rPr>
          <w:rFonts w:eastAsia="PMingLiU"/>
          <w:szCs w:val="28"/>
          <w:lang w:eastAsia="zh-TW"/>
        </w:rPr>
        <w:t>“</w:t>
      </w:r>
      <w:r>
        <w:rPr>
          <w:rFonts w:eastAsia="PMingLiU" w:hint="eastAsia"/>
          <w:szCs w:val="28"/>
          <w:lang w:eastAsia="zh-TW"/>
        </w:rPr>
        <w:t>[the] abovenamed sustained previous neck/cervical injury in 1992 the information of which regarding prognosis is not available for the Board. The Board therefore only assesses the current medical conditions already in existence</w:t>
      </w:r>
      <w:r>
        <w:rPr>
          <w:rFonts w:eastAsia="PMingLiU"/>
          <w:szCs w:val="28"/>
          <w:lang w:eastAsia="zh-TW"/>
        </w:rPr>
        <w:t>”</w:t>
      </w:r>
      <w:r>
        <w:rPr>
          <w:rFonts w:eastAsia="PMingLiU" w:hint="eastAsia"/>
          <w:szCs w:val="28"/>
          <w:lang w:eastAsia="zh-TW"/>
        </w:rPr>
        <w:t xml:space="preserve"> (</w:t>
      </w:r>
      <w:r>
        <w:rPr>
          <w:rFonts w:eastAsia="PMingLiU"/>
          <w:szCs w:val="28"/>
          <w:lang w:eastAsia="zh-TW"/>
        </w:rPr>
        <w:t>“</w:t>
      </w:r>
      <w:r>
        <w:rPr>
          <w:rFonts w:eastAsia="PMingLiU" w:hint="eastAsia"/>
          <w:szCs w:val="28"/>
          <w:u w:val="single"/>
          <w:lang w:eastAsia="zh-TW"/>
        </w:rPr>
        <w:t>Remark</w:t>
      </w:r>
      <w:r>
        <w:rPr>
          <w:rFonts w:eastAsia="PMingLiU"/>
          <w:szCs w:val="28"/>
          <w:lang w:eastAsia="zh-TW"/>
        </w:rPr>
        <w:t>”</w:t>
      </w:r>
      <w:r>
        <w:rPr>
          <w:rFonts w:eastAsia="PMingLiU" w:hint="eastAsia"/>
          <w:szCs w:val="28"/>
          <w:lang w:eastAsia="zh-TW"/>
        </w:rPr>
        <w:t>). The board maintained its previous assessment of the period of absence from duty as a result of the injury</w:t>
      </w:r>
      <w:r>
        <w:rPr>
          <w:rFonts w:eastAsia="PMingLiU" w:hint="eastAsia"/>
          <w:szCs w:val="28"/>
          <w:lang w:eastAsia="zh-TW"/>
        </w:rPr>
        <w:t xml:space="preserve"> and of the loss of earning capacity  (subject to the Remark) in Form 7.</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According to Dr Wong</w:t>
      </w:r>
      <w:r>
        <w:rPr>
          <w:rFonts w:eastAsia="PMingLiU"/>
          <w:szCs w:val="28"/>
          <w:lang w:eastAsia="zh-TW"/>
        </w:rPr>
        <w:t>’</w:t>
      </w:r>
      <w:r>
        <w:rPr>
          <w:rFonts w:eastAsia="PMingLiU" w:hint="eastAsia"/>
          <w:szCs w:val="28"/>
          <w:lang w:eastAsia="zh-TW"/>
        </w:rPr>
        <w:t xml:space="preserve">s Report, the </w:t>
      </w:r>
      <w:r>
        <w:rPr>
          <w:rFonts w:eastAsia="PMingLiU"/>
          <w:szCs w:val="28"/>
          <w:lang w:eastAsia="zh-TW"/>
        </w:rPr>
        <w:t>Plaintiff</w:t>
      </w:r>
      <w:r>
        <w:rPr>
          <w:rFonts w:eastAsia="PMingLiU" w:hint="eastAsia"/>
          <w:szCs w:val="28"/>
          <w:lang w:eastAsia="zh-TW"/>
        </w:rPr>
        <w:t xml:space="preserve"> was assessed by CMC</w:t>
      </w:r>
      <w:r>
        <w:rPr>
          <w:rFonts w:eastAsia="PMingLiU"/>
          <w:szCs w:val="28"/>
          <w:lang w:eastAsia="zh-TW"/>
        </w:rPr>
        <w:t>’</w:t>
      </w:r>
      <w:r>
        <w:rPr>
          <w:rFonts w:eastAsia="PMingLiU" w:hint="eastAsia"/>
          <w:szCs w:val="28"/>
          <w:lang w:eastAsia="zh-TW"/>
        </w:rPr>
        <w:t xml:space="preserve">s OTD in May 2006 at the Clinic, and he complained of neck pain at that time. An MRI scan of the </w:t>
      </w:r>
      <w:r>
        <w:rPr>
          <w:rFonts w:eastAsia="PMingLiU"/>
          <w:szCs w:val="28"/>
          <w:lang w:eastAsia="zh-TW"/>
        </w:rPr>
        <w:t>Plaintiff’</w:t>
      </w:r>
      <w:r>
        <w:rPr>
          <w:rFonts w:eastAsia="PMingLiU" w:hint="eastAsia"/>
          <w:szCs w:val="28"/>
          <w:lang w:eastAsia="zh-TW"/>
        </w:rPr>
        <w:t xml:space="preserve">s cervical spine showed that </w:t>
      </w:r>
      <w:r>
        <w:rPr>
          <w:rFonts w:eastAsia="PMingLiU"/>
          <w:szCs w:val="28"/>
          <w:lang w:eastAsia="zh-TW"/>
        </w:rPr>
        <w:t>“</w:t>
      </w:r>
      <w:r>
        <w:rPr>
          <w:rFonts w:eastAsia="PMingLiU" w:hint="eastAsia"/>
          <w:szCs w:val="28"/>
          <w:lang w:eastAsia="zh-TW"/>
        </w:rPr>
        <w:t xml:space="preserve">there is only mild prolapsed disc at multiple levels </w:t>
      </w:r>
      <w:r>
        <w:rPr>
          <w:rFonts w:eastAsia="PMingLiU" w:hint="eastAsia"/>
          <w:i/>
          <w:szCs w:val="28"/>
          <w:lang w:eastAsia="zh-TW"/>
        </w:rPr>
        <w:t>which may not related to the injury in April 2005</w:t>
      </w:r>
      <w:r>
        <w:rPr>
          <w:rFonts w:eastAsia="PMingLiU" w:hint="eastAsia"/>
          <w:szCs w:val="28"/>
          <w:lang w:eastAsia="zh-TW"/>
        </w:rPr>
        <w:t xml:space="preserve"> and the scan also showed that the previous spinal fusion site united well</w:t>
      </w:r>
      <w:r>
        <w:rPr>
          <w:rFonts w:eastAsia="PMingLiU"/>
          <w:szCs w:val="28"/>
          <w:lang w:eastAsia="zh-TW"/>
        </w:rPr>
        <w:t>”</w:t>
      </w:r>
      <w:r>
        <w:rPr>
          <w:rFonts w:eastAsia="PMingLiU" w:hint="eastAsia"/>
          <w:szCs w:val="28"/>
          <w:lang w:eastAsia="zh-TW"/>
        </w:rPr>
        <w:t xml:space="preserve"> (my emphasis). When he was last assessed on 26</w:t>
      </w:r>
      <w:r>
        <w:rPr>
          <w:rFonts w:eastAsia="PMingLiU" w:hint="eastAsia"/>
          <w:szCs w:val="28"/>
          <w:vertAlign w:val="superscript"/>
          <w:lang w:eastAsia="zh-TW"/>
        </w:rPr>
        <w:t>th</w:t>
      </w:r>
      <w:r>
        <w:rPr>
          <w:rFonts w:eastAsia="PMingLiU" w:hint="eastAsia"/>
          <w:szCs w:val="28"/>
          <w:lang w:eastAsia="zh-TW"/>
        </w:rPr>
        <w:t xml:space="preserve"> May 2006, the </w:t>
      </w:r>
      <w:r>
        <w:rPr>
          <w:rFonts w:eastAsia="PMingLiU"/>
          <w:szCs w:val="28"/>
          <w:lang w:eastAsia="zh-TW"/>
        </w:rPr>
        <w:t>Plaintiff</w:t>
      </w:r>
      <w:r>
        <w:rPr>
          <w:rFonts w:eastAsia="PMingLiU" w:hint="eastAsia"/>
          <w:szCs w:val="28"/>
          <w:lang w:eastAsia="zh-TW"/>
        </w:rPr>
        <w:t xml:space="preserve"> complained mainly </w:t>
      </w:r>
      <w:r>
        <w:rPr>
          <w:rFonts w:hint="eastAsia"/>
          <w:szCs w:val="28"/>
        </w:rPr>
        <w:t xml:space="preserve">of </w:t>
      </w:r>
      <w:r>
        <w:rPr>
          <w:rFonts w:eastAsia="PMingLiU" w:hint="eastAsia"/>
          <w:szCs w:val="28"/>
          <w:lang w:eastAsia="zh-TW"/>
        </w:rPr>
        <w:t xml:space="preserve">left foot pain rather </w:t>
      </w:r>
      <w:r>
        <w:rPr>
          <w:rFonts w:eastAsia="PMingLiU"/>
          <w:szCs w:val="28"/>
          <w:lang w:eastAsia="zh-TW"/>
        </w:rPr>
        <w:t>than</w:t>
      </w:r>
      <w:r>
        <w:rPr>
          <w:rFonts w:eastAsia="PMingLiU" w:hint="eastAsia"/>
          <w:szCs w:val="28"/>
          <w:lang w:eastAsia="zh-TW"/>
        </w:rPr>
        <w:t xml:space="preserve"> neck problem.</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The consultation notes of 4</w:t>
      </w:r>
      <w:r>
        <w:rPr>
          <w:rFonts w:eastAsia="PMingLiU" w:hint="eastAsia"/>
          <w:szCs w:val="28"/>
          <w:vertAlign w:val="superscript"/>
          <w:lang w:eastAsia="zh-TW"/>
        </w:rPr>
        <w:t>th</w:t>
      </w:r>
      <w:r>
        <w:rPr>
          <w:rFonts w:eastAsia="PMingLiU" w:hint="eastAsia"/>
          <w:szCs w:val="28"/>
          <w:lang w:eastAsia="zh-TW"/>
        </w:rPr>
        <w:t xml:space="preserve"> August 2006 noted that the left foot pain had subsided </w:t>
      </w:r>
      <w:r>
        <w:rPr>
          <w:rFonts w:eastAsia="PMingLiU"/>
          <w:szCs w:val="28"/>
          <w:lang w:eastAsia="zh-TW"/>
        </w:rPr>
        <w:t>and</w:t>
      </w:r>
      <w:r>
        <w:rPr>
          <w:rFonts w:eastAsia="PMingLiU" w:hint="eastAsia"/>
          <w:szCs w:val="28"/>
          <w:lang w:eastAsia="zh-TW"/>
        </w:rPr>
        <w:t xml:space="preserve"> x-ray of the </w:t>
      </w:r>
      <w:r>
        <w:rPr>
          <w:rFonts w:eastAsia="PMingLiU"/>
          <w:szCs w:val="28"/>
          <w:lang w:eastAsia="zh-TW"/>
        </w:rPr>
        <w:t>Plaintiff’</w:t>
      </w:r>
      <w:r>
        <w:rPr>
          <w:rFonts w:eastAsia="PMingLiU" w:hint="eastAsia"/>
          <w:szCs w:val="28"/>
          <w:lang w:eastAsia="zh-TW"/>
        </w:rPr>
        <w:t xml:space="preserve">s left foot showed no apparent problem. More importantly, the notes recorded </w:t>
      </w:r>
      <w:r>
        <w:rPr>
          <w:rFonts w:eastAsia="PMingLiU"/>
          <w:szCs w:val="28"/>
          <w:lang w:eastAsia="zh-TW"/>
        </w:rPr>
        <w:t>“</w:t>
      </w:r>
      <w:r>
        <w:rPr>
          <w:rFonts w:eastAsia="PMingLiU" w:hint="eastAsia"/>
          <w:szCs w:val="28"/>
          <w:lang w:eastAsia="zh-TW"/>
        </w:rPr>
        <w:t>no neck pain</w:t>
      </w:r>
      <w:r>
        <w:rPr>
          <w:rFonts w:eastAsia="PMingLiU"/>
          <w:szCs w:val="28"/>
          <w:lang w:eastAsia="zh-TW"/>
        </w:rPr>
        <w:t>”</w:t>
      </w:r>
      <w:r>
        <w:rPr>
          <w:rFonts w:eastAsia="PMingLiU" w:hint="eastAsia"/>
          <w:szCs w:val="28"/>
          <w:lang w:eastAsia="zh-TW"/>
        </w:rPr>
        <w:t xml:space="preserve"> and </w:t>
      </w:r>
      <w:r>
        <w:rPr>
          <w:rFonts w:eastAsia="PMingLiU"/>
          <w:szCs w:val="28"/>
          <w:lang w:eastAsia="zh-TW"/>
        </w:rPr>
        <w:t>“</w:t>
      </w:r>
      <w:r>
        <w:rPr>
          <w:rFonts w:eastAsia="PMingLiU" w:hint="eastAsia"/>
          <w:szCs w:val="28"/>
          <w:lang w:eastAsia="zh-TW"/>
        </w:rPr>
        <w:t xml:space="preserve">FU </w:t>
      </w:r>
      <w:r>
        <w:rPr>
          <w:rFonts w:ascii="PMingLiU" w:eastAsia="PMingLiU" w:hAnsi="PMingLiU" w:hint="eastAsia"/>
          <w:szCs w:val="28"/>
          <w:lang w:eastAsia="zh-TW"/>
        </w:rPr>
        <w:t>½</w:t>
      </w:r>
      <w:r>
        <w:rPr>
          <w:rFonts w:eastAsia="PMingLiU" w:hint="eastAsia"/>
          <w:szCs w:val="28"/>
          <w:lang w:eastAsia="zh-TW"/>
        </w:rPr>
        <w:t xml:space="preserve"> yr</w:t>
      </w:r>
      <w:r>
        <w:rPr>
          <w:rFonts w:eastAsia="PMingLiU"/>
          <w:szCs w:val="28"/>
          <w:lang w:eastAsia="zh-TW"/>
        </w:rPr>
        <w:t>”</w:t>
      </w:r>
      <w:r>
        <w:rPr>
          <w:rFonts w:eastAsia="PMingLiU" w:hint="eastAsia"/>
          <w:szCs w:val="28"/>
          <w:lang w:eastAsia="zh-TW"/>
        </w:rPr>
        <w:t>.</w:t>
      </w:r>
    </w:p>
    <w:p w:rsidR="00750127" w:rsidRDefault="00750127">
      <w:pPr>
        <w:widowControl w:val="0"/>
        <w:spacing w:line="360" w:lineRule="auto"/>
        <w:rPr>
          <w:rFonts w:eastAsia="PMingLiU" w:hint="eastAsia"/>
          <w:szCs w:val="28"/>
          <w:lang w:eastAsia="zh-TW"/>
        </w:rPr>
      </w:pPr>
    </w:p>
    <w:p w:rsidR="00750127" w:rsidRDefault="00750127">
      <w:pPr>
        <w:widowControl w:val="0"/>
        <w:tabs>
          <w:tab w:val="left" w:pos="1400"/>
        </w:tabs>
        <w:spacing w:line="360" w:lineRule="auto"/>
        <w:rPr>
          <w:rFonts w:eastAsia="PMingLiU" w:hint="eastAsia"/>
          <w:i/>
          <w:szCs w:val="28"/>
          <w:u w:val="single"/>
          <w:lang w:eastAsia="zh-TW"/>
        </w:rPr>
      </w:pPr>
      <w:r>
        <w:rPr>
          <w:rFonts w:eastAsia="PMingLiU" w:hint="eastAsia"/>
          <w:i/>
          <w:szCs w:val="28"/>
          <w:u w:val="single"/>
          <w:lang w:eastAsia="zh-TW"/>
        </w:rPr>
        <w:t>VI.</w:t>
      </w:r>
      <w:r>
        <w:rPr>
          <w:rFonts w:eastAsia="PMingLiU" w:hint="eastAsia"/>
          <w:i/>
          <w:szCs w:val="28"/>
          <w:u w:val="single"/>
          <w:lang w:eastAsia="zh-TW"/>
        </w:rPr>
        <w:tab/>
        <w:t>Pain, suffering and loss of amenities</w:t>
      </w: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claimed that after the Accident his neck pain made it difficult for him to sleep. He had limited movement of his limbs, and felt numbness in his limbs from time to time. He could not carry heavy objects, or squat, walk or sit for long periods due to right leg pain. Climbing and descending stairs were more difficult than before, and his balancing ability was diminished. When he went out for a walk, his legs had more aches/pain than before the Accident, and sometimes when he returned home his legs w</w:t>
      </w:r>
      <w:r>
        <w:rPr>
          <w:rFonts w:eastAsia="PMingLiU" w:hint="eastAsia"/>
          <w:szCs w:val="28"/>
          <w:lang w:eastAsia="zh-TW"/>
        </w:rPr>
        <w:t xml:space="preserve">ould be shaking. Pain from his injuries would increase on </w:t>
      </w:r>
      <w:r>
        <w:rPr>
          <w:rFonts w:eastAsia="PMingLiU"/>
          <w:szCs w:val="28"/>
          <w:lang w:eastAsia="zh-TW"/>
        </w:rPr>
        <w:t>change</w:t>
      </w:r>
      <w:r>
        <w:rPr>
          <w:rFonts w:eastAsia="PMingLiU" w:hint="eastAsia"/>
          <w:szCs w:val="28"/>
          <w:lang w:eastAsia="zh-TW"/>
        </w:rPr>
        <w:t xml:space="preserve"> of weather, and there would be tightness and cramping.</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Dr Lam</w:t>
      </w:r>
      <w:r>
        <w:rPr>
          <w:rFonts w:eastAsia="PMingLiU"/>
          <w:szCs w:val="28"/>
          <w:lang w:eastAsia="zh-TW"/>
        </w:rPr>
        <w:t>’</w:t>
      </w:r>
      <w:r>
        <w:rPr>
          <w:rFonts w:eastAsia="PMingLiU" w:hint="eastAsia"/>
          <w:szCs w:val="28"/>
          <w:lang w:eastAsia="zh-TW"/>
        </w:rPr>
        <w:t xml:space="preserve">s Report noted that since the Accident the </w:t>
      </w:r>
      <w:r>
        <w:rPr>
          <w:rFonts w:eastAsia="PMingLiU"/>
          <w:szCs w:val="28"/>
          <w:lang w:eastAsia="zh-TW"/>
        </w:rPr>
        <w:t>Plaintiff</w:t>
      </w:r>
      <w:r>
        <w:rPr>
          <w:rFonts w:eastAsia="PMingLiU" w:hint="eastAsia"/>
          <w:szCs w:val="28"/>
          <w:lang w:eastAsia="zh-TW"/>
        </w:rPr>
        <w:t xml:space="preserve"> complained of numbness and occasional cramps (which he did not have prior to the Accident) of his right lower limb, </w:t>
      </w:r>
      <w:r>
        <w:rPr>
          <w:rFonts w:eastAsia="PMingLiU"/>
          <w:szCs w:val="28"/>
          <w:lang w:eastAsia="zh-TW"/>
        </w:rPr>
        <w:t>frequent</w:t>
      </w:r>
      <w:r>
        <w:rPr>
          <w:rFonts w:eastAsia="PMingLiU" w:hint="eastAsia"/>
          <w:szCs w:val="28"/>
          <w:lang w:eastAsia="zh-TW"/>
        </w:rPr>
        <w:t xml:space="preserve"> tripping of right foot due to weakness of leg muscles (drop-foot), occasional numbness of right upper limb (from elbow downwards) on wakening, milder degree of numbness in left upper limb</w:t>
      </w:r>
      <w:r>
        <w:rPr>
          <w:rFonts w:hint="eastAsia"/>
          <w:szCs w:val="28"/>
        </w:rPr>
        <w:t xml:space="preserve"> as well as</w:t>
      </w:r>
      <w:r>
        <w:rPr>
          <w:rFonts w:eastAsia="PMingLiU" w:hint="eastAsia"/>
          <w:szCs w:val="28"/>
          <w:lang w:eastAsia="zh-TW"/>
        </w:rPr>
        <w:t xml:space="preserve"> pain over the paraspinal area of lumbar spine and the lower lumbar region. </w:t>
      </w:r>
      <w:r>
        <w:rPr>
          <w:rFonts w:eastAsia="PMingLiU"/>
          <w:szCs w:val="28"/>
          <w:lang w:eastAsia="zh-TW"/>
        </w:rPr>
        <w:t>T</w:t>
      </w:r>
      <w:r>
        <w:rPr>
          <w:rFonts w:eastAsia="PMingLiU" w:hint="eastAsia"/>
          <w:szCs w:val="28"/>
          <w:lang w:eastAsia="zh-TW"/>
        </w:rPr>
        <w:t xml:space="preserve">he </w:t>
      </w:r>
      <w:r>
        <w:rPr>
          <w:rFonts w:eastAsia="PMingLiU"/>
          <w:szCs w:val="28"/>
          <w:lang w:eastAsia="zh-TW"/>
        </w:rPr>
        <w:t>Plaintiff</w:t>
      </w:r>
      <w:r>
        <w:rPr>
          <w:rFonts w:eastAsia="PMingLiU" w:hint="eastAsia"/>
          <w:szCs w:val="28"/>
          <w:lang w:eastAsia="zh-TW"/>
        </w:rPr>
        <w:t xml:space="preserve"> claimed he required analgesics every alternat</w:t>
      </w:r>
      <w:r>
        <w:rPr>
          <w:rFonts w:eastAsia="PMingLiU" w:hint="eastAsia"/>
          <w:szCs w:val="28"/>
          <w:lang w:eastAsia="zh-TW"/>
        </w:rPr>
        <w:t>e night because of the neck and back pain, but the pain over the neck improved after swimming.</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During physical </w:t>
      </w:r>
      <w:r>
        <w:rPr>
          <w:rFonts w:eastAsia="PMingLiU"/>
          <w:szCs w:val="28"/>
          <w:lang w:eastAsia="zh-TW"/>
        </w:rPr>
        <w:t>examination</w:t>
      </w:r>
      <w:r>
        <w:rPr>
          <w:rFonts w:eastAsia="PMingLiU" w:hint="eastAsia"/>
          <w:szCs w:val="28"/>
          <w:lang w:eastAsia="zh-TW"/>
        </w:rPr>
        <w:t xml:space="preserve">, Dr Lam noted there was muscle guarding over the paraspinal area of </w:t>
      </w:r>
      <w:r>
        <w:rPr>
          <w:rFonts w:hint="eastAsia"/>
          <w:szCs w:val="28"/>
        </w:rPr>
        <w:t xml:space="preserve">the </w:t>
      </w:r>
      <w:r>
        <w:rPr>
          <w:rFonts w:eastAsia="PMingLiU" w:hint="eastAsia"/>
          <w:szCs w:val="28"/>
          <w:lang w:eastAsia="zh-TW"/>
        </w:rPr>
        <w:t xml:space="preserve">cervical spine, theracapular area and right trapezius with reduction in the range of motion of the neck. There was impaired </w:t>
      </w:r>
      <w:r>
        <w:rPr>
          <w:rFonts w:eastAsia="PMingLiU"/>
          <w:szCs w:val="28"/>
          <w:lang w:eastAsia="zh-TW"/>
        </w:rPr>
        <w:t>sensation</w:t>
      </w:r>
      <w:r>
        <w:rPr>
          <w:rFonts w:eastAsia="PMingLiU" w:hint="eastAsia"/>
          <w:szCs w:val="28"/>
          <w:lang w:eastAsia="zh-TW"/>
        </w:rPr>
        <w:t xml:space="preserve"> over ring and little ringers and ulnar aspect of hand, forearm and arm, and mildly impaired sensation over the radial aspect of forearm on the right side. For the left side, there were areas of impaired sensation similar to the right hand but lesser in degree. Rotation of right shoulder and fl</w:t>
      </w:r>
      <w:r>
        <w:rPr>
          <w:rFonts w:eastAsia="PMingLiU" w:hint="eastAsia"/>
          <w:szCs w:val="28"/>
          <w:lang w:eastAsia="zh-TW"/>
        </w:rPr>
        <w:t>exion/extension of right elbow were slightly diminished. There was mild muscle guarding over the lumbar area and tenderness over the spinous processes at L5/S1 level with diminished range of flexion/extension. There was slight decrease of flexion/extension of right knee and right ankle/big toe. X-ray of cervical spine showed satisfactory fusion of C5/6 and decrease of normal cervical lordosis. Degenerative changes were noted in the lumbar spine with slight decrease in lumbar lordosis.</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Dr Lam</w:t>
      </w:r>
      <w:r>
        <w:rPr>
          <w:rFonts w:eastAsia="PMingLiU"/>
          <w:szCs w:val="28"/>
          <w:lang w:eastAsia="zh-TW"/>
        </w:rPr>
        <w:t>’</w:t>
      </w:r>
      <w:r>
        <w:rPr>
          <w:rFonts w:eastAsia="PMingLiU" w:hint="eastAsia"/>
          <w:szCs w:val="28"/>
          <w:lang w:eastAsia="zh-TW"/>
        </w:rPr>
        <w:t xml:space="preserve">s diagnosis was </w:t>
      </w:r>
      <w:r>
        <w:rPr>
          <w:rFonts w:eastAsia="PMingLiU"/>
          <w:szCs w:val="28"/>
          <w:lang w:eastAsia="zh-TW"/>
        </w:rPr>
        <w:t>“</w:t>
      </w:r>
      <w:r>
        <w:rPr>
          <w:rFonts w:eastAsia="PMingLiU" w:hint="eastAsia"/>
          <w:szCs w:val="28"/>
          <w:lang w:eastAsia="zh-TW"/>
        </w:rPr>
        <w:t>sprain injury to the neck</w:t>
      </w:r>
      <w:r>
        <w:rPr>
          <w:rFonts w:eastAsia="PMingLiU"/>
          <w:szCs w:val="28"/>
          <w:lang w:eastAsia="zh-TW"/>
        </w:rPr>
        <w:t>”</w:t>
      </w:r>
      <w:r>
        <w:rPr>
          <w:rFonts w:eastAsia="PMingLiU" w:hint="eastAsia"/>
          <w:szCs w:val="28"/>
          <w:lang w:eastAsia="zh-TW"/>
        </w:rPr>
        <w:t xml:space="preserve">. Judging from the sudden/acute onset of the symptoms, he opined that it was probable the injury in 2005 caused aggravation and deterioration of the original status of the neck (with worsening of hand numbness) and probably also right lower limb weakness. Although the medical reports of PWH and/or CMC did not refer to any back injury, Dr Lam relied on the description of </w:t>
      </w:r>
      <w:r>
        <w:rPr>
          <w:rFonts w:eastAsia="PMingLiU"/>
          <w:szCs w:val="28"/>
          <w:lang w:eastAsia="zh-TW"/>
        </w:rPr>
        <w:t>injury</w:t>
      </w:r>
      <w:r>
        <w:rPr>
          <w:rFonts w:eastAsia="PMingLiU" w:hint="eastAsia"/>
          <w:szCs w:val="28"/>
          <w:lang w:eastAsia="zh-TW"/>
        </w:rPr>
        <w:t xml:space="preserve"> in Form 9 to say that the doctors of the </w:t>
      </w:r>
      <w:r>
        <w:rPr>
          <w:rFonts w:hint="eastAsia"/>
          <w:szCs w:val="28"/>
        </w:rPr>
        <w:t xml:space="preserve">medical assessment </w:t>
      </w:r>
      <w:r>
        <w:rPr>
          <w:rFonts w:eastAsia="PMingLiU"/>
          <w:szCs w:val="28"/>
          <w:lang w:eastAsia="zh-TW"/>
        </w:rPr>
        <w:t>board</w:t>
      </w:r>
      <w:r>
        <w:rPr>
          <w:rFonts w:eastAsia="PMingLiU" w:hint="eastAsia"/>
          <w:szCs w:val="28"/>
          <w:lang w:eastAsia="zh-TW"/>
        </w:rPr>
        <w:t xml:space="preserve"> must have reviewed the</w:t>
      </w:r>
      <w:r>
        <w:rPr>
          <w:rFonts w:eastAsia="PMingLiU" w:hint="eastAsia"/>
          <w:szCs w:val="28"/>
          <w:lang w:eastAsia="zh-TW"/>
        </w:rPr>
        <w:t xml:space="preserve"> case to confirm there was back injury. Dr Lam opined that back injury was also consistent with the mechanism of injury (sudden sprain when lifting heavy stack of chairs stuck in a gap).</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Dr Lam opined that the </w:t>
      </w:r>
      <w:r>
        <w:rPr>
          <w:rFonts w:eastAsia="PMingLiU"/>
          <w:szCs w:val="28"/>
          <w:lang w:eastAsia="zh-TW"/>
        </w:rPr>
        <w:t>Plaintiff’</w:t>
      </w:r>
      <w:r>
        <w:rPr>
          <w:rFonts w:eastAsia="PMingLiU" w:hint="eastAsia"/>
          <w:szCs w:val="28"/>
          <w:lang w:eastAsia="zh-TW"/>
        </w:rPr>
        <w:t xml:space="preserve">s </w:t>
      </w:r>
      <w:r>
        <w:rPr>
          <w:rFonts w:eastAsia="PMingLiU"/>
          <w:szCs w:val="28"/>
          <w:lang w:eastAsia="zh-TW"/>
        </w:rPr>
        <w:t>neck</w:t>
      </w:r>
      <w:r>
        <w:rPr>
          <w:rFonts w:eastAsia="PMingLiU" w:hint="eastAsia"/>
          <w:szCs w:val="28"/>
          <w:lang w:eastAsia="zh-TW"/>
        </w:rPr>
        <w:t xml:space="preserve"> and back injuries as a result of the Accident had reached maximum medical improvement. But he acknowledged there was difficulty in assessment over the neck injury due to (a) </w:t>
      </w:r>
      <w:r>
        <w:rPr>
          <w:rFonts w:hint="eastAsia"/>
          <w:szCs w:val="28"/>
        </w:rPr>
        <w:t>ASF</w:t>
      </w:r>
      <w:r>
        <w:rPr>
          <w:rFonts w:eastAsia="PMingLiU" w:hint="eastAsia"/>
          <w:szCs w:val="28"/>
          <w:lang w:eastAsia="zh-TW"/>
        </w:rPr>
        <w:t xml:space="preserve"> of C5/6 in 1992 and (b) the </w:t>
      </w:r>
      <w:r>
        <w:rPr>
          <w:rFonts w:eastAsia="PMingLiU"/>
          <w:szCs w:val="28"/>
          <w:lang w:eastAsia="zh-TW"/>
        </w:rPr>
        <w:t>Plaintiff’</w:t>
      </w:r>
      <w:r>
        <w:rPr>
          <w:rFonts w:eastAsia="PMingLiU" w:hint="eastAsia"/>
          <w:szCs w:val="28"/>
          <w:lang w:eastAsia="zh-TW"/>
        </w:rPr>
        <w:t xml:space="preserve">s occasional (but not too severe) neck pain and neurological symptoms since 2001. </w:t>
      </w:r>
      <w:r>
        <w:rPr>
          <w:rFonts w:eastAsia="PMingLiU"/>
          <w:szCs w:val="28"/>
          <w:lang w:eastAsia="zh-TW"/>
        </w:rPr>
        <w:t>B</w:t>
      </w:r>
      <w:r>
        <w:rPr>
          <w:rFonts w:eastAsia="PMingLiU" w:hint="eastAsia"/>
          <w:szCs w:val="28"/>
          <w:lang w:eastAsia="zh-TW"/>
        </w:rPr>
        <w:t xml:space="preserve">ased on the present status of the </w:t>
      </w:r>
      <w:r>
        <w:rPr>
          <w:rFonts w:eastAsia="PMingLiU"/>
          <w:szCs w:val="28"/>
          <w:lang w:eastAsia="zh-TW"/>
        </w:rPr>
        <w:t>Plaintiff’</w:t>
      </w:r>
      <w:r>
        <w:rPr>
          <w:rFonts w:eastAsia="PMingLiU" w:hint="eastAsia"/>
          <w:szCs w:val="28"/>
          <w:lang w:eastAsia="zh-TW"/>
        </w:rPr>
        <w:t xml:space="preserve">s cervical condition, and considering the physical, x-ray </w:t>
      </w:r>
      <w:r>
        <w:rPr>
          <w:rFonts w:eastAsia="PMingLiU"/>
          <w:szCs w:val="28"/>
          <w:lang w:eastAsia="zh-TW"/>
        </w:rPr>
        <w:t>and</w:t>
      </w:r>
      <w:r>
        <w:rPr>
          <w:rFonts w:eastAsia="PMingLiU" w:hint="eastAsia"/>
          <w:szCs w:val="28"/>
          <w:lang w:eastAsia="zh-TW"/>
        </w:rPr>
        <w:t xml:space="preserve"> MRI scan findings, Dr Lam opined that the </w:t>
      </w:r>
      <w:r>
        <w:rPr>
          <w:rFonts w:eastAsia="PMingLiU"/>
          <w:szCs w:val="28"/>
          <w:lang w:eastAsia="zh-TW"/>
        </w:rPr>
        <w:t>Plaintiff’</w:t>
      </w:r>
      <w:r>
        <w:rPr>
          <w:rFonts w:eastAsia="PMingLiU" w:hint="eastAsia"/>
          <w:szCs w:val="28"/>
          <w:lang w:eastAsia="zh-TW"/>
        </w:rPr>
        <w:t>s complaints were justified and he wou</w:t>
      </w:r>
      <w:r>
        <w:rPr>
          <w:rFonts w:eastAsia="PMingLiU" w:hint="eastAsia"/>
          <w:szCs w:val="28"/>
          <w:lang w:eastAsia="zh-TW"/>
        </w:rPr>
        <w:t xml:space="preserve">ld be expected to have upper limb and right lower limb weakness (with frequent tripping) and neck/back pain. </w:t>
      </w:r>
    </w:p>
    <w:p w:rsidR="00750127" w:rsidRDefault="00750127">
      <w:pPr>
        <w:widowControl w:val="0"/>
        <w:spacing w:line="360" w:lineRule="auto"/>
        <w:rPr>
          <w:rFonts w:eastAsia="PMingLiU"/>
          <w:szCs w:val="28"/>
          <w:lang w:eastAsia="zh-TW"/>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Dr Lam suggested the Accident should account for about 80% of the </w:t>
      </w:r>
      <w:r>
        <w:rPr>
          <w:rFonts w:eastAsia="PMingLiU"/>
          <w:szCs w:val="28"/>
          <w:lang w:eastAsia="zh-TW"/>
        </w:rPr>
        <w:t>Plaintiff’</w:t>
      </w:r>
      <w:r>
        <w:rPr>
          <w:rFonts w:eastAsia="PMingLiU" w:hint="eastAsia"/>
          <w:szCs w:val="28"/>
          <w:lang w:eastAsia="zh-TW"/>
        </w:rPr>
        <w:t xml:space="preserve">s present impairment and disability in the neck (or 16% whole person impairment) and about 20% (or 4% whole person </w:t>
      </w:r>
      <w:r>
        <w:rPr>
          <w:rFonts w:eastAsia="PMingLiU"/>
          <w:szCs w:val="28"/>
          <w:lang w:eastAsia="zh-TW"/>
        </w:rPr>
        <w:t>impairment</w:t>
      </w:r>
      <w:r>
        <w:rPr>
          <w:rFonts w:eastAsia="PMingLiU" w:hint="eastAsia"/>
          <w:szCs w:val="28"/>
          <w:lang w:eastAsia="zh-TW"/>
        </w:rPr>
        <w:t xml:space="preserve">) should be due to </w:t>
      </w:r>
      <w:r>
        <w:rPr>
          <w:rFonts w:hint="eastAsia"/>
          <w:szCs w:val="28"/>
        </w:rPr>
        <w:t xml:space="preserve">his </w:t>
      </w:r>
      <w:r>
        <w:rPr>
          <w:rFonts w:eastAsia="PMingLiU" w:hint="eastAsia"/>
          <w:szCs w:val="28"/>
          <w:lang w:eastAsia="zh-TW"/>
        </w:rPr>
        <w:t xml:space="preserve">pre-existing neck condition. Although there were degenerative changes in the </w:t>
      </w:r>
      <w:r>
        <w:rPr>
          <w:rFonts w:eastAsia="PMingLiU"/>
          <w:szCs w:val="28"/>
          <w:lang w:eastAsia="zh-TW"/>
        </w:rPr>
        <w:t>Plaintiff’</w:t>
      </w:r>
      <w:r>
        <w:rPr>
          <w:rFonts w:eastAsia="PMingLiU" w:hint="eastAsia"/>
          <w:szCs w:val="28"/>
          <w:lang w:eastAsia="zh-TW"/>
        </w:rPr>
        <w:t xml:space="preserve">s lumbar spine, Dr Lam said the </w:t>
      </w:r>
      <w:r>
        <w:rPr>
          <w:rFonts w:eastAsia="PMingLiU"/>
          <w:szCs w:val="28"/>
          <w:lang w:eastAsia="zh-TW"/>
        </w:rPr>
        <w:t>Plaintiff</w:t>
      </w:r>
      <w:r>
        <w:rPr>
          <w:rFonts w:eastAsia="PMingLiU" w:hint="eastAsia"/>
          <w:szCs w:val="28"/>
          <w:lang w:eastAsia="zh-TW"/>
        </w:rPr>
        <w:t xml:space="preserve"> did not have pre-existing back pain, and he took the view that had it not been for the Accident it was likely the </w:t>
      </w:r>
      <w:r>
        <w:rPr>
          <w:rFonts w:eastAsia="PMingLiU"/>
          <w:szCs w:val="28"/>
          <w:lang w:eastAsia="zh-TW"/>
        </w:rPr>
        <w:t>Plaintiff</w:t>
      </w:r>
      <w:r>
        <w:rPr>
          <w:rFonts w:eastAsia="PMingLiU" w:hint="eastAsia"/>
          <w:szCs w:val="28"/>
          <w:lang w:eastAsia="zh-TW"/>
        </w:rPr>
        <w:t xml:space="preserve"> should have continued to enjoy satisfactory and painless back function. Dr Lam opined that the presen</w:t>
      </w:r>
      <w:r>
        <w:rPr>
          <w:rFonts w:eastAsia="PMingLiU" w:hint="eastAsia"/>
          <w:szCs w:val="28"/>
          <w:lang w:eastAsia="zh-TW"/>
        </w:rPr>
        <w:t>t impairment/disability in the back was caused by the Accident and the sprain back injury should carry 2% whole person impairment.</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In light of the limited primary medical </w:t>
      </w:r>
      <w:r>
        <w:rPr>
          <w:rFonts w:eastAsia="PMingLiU"/>
          <w:szCs w:val="28"/>
          <w:lang w:eastAsia="zh-TW"/>
        </w:rPr>
        <w:t>records</w:t>
      </w:r>
      <w:r>
        <w:rPr>
          <w:rFonts w:eastAsia="PMingLiU" w:hint="eastAsia"/>
          <w:szCs w:val="28"/>
          <w:lang w:eastAsia="zh-TW"/>
        </w:rPr>
        <w:t xml:space="preserve"> available, I find I am unable to accept Dr Lam</w:t>
      </w:r>
      <w:r>
        <w:rPr>
          <w:rFonts w:eastAsia="PMingLiU"/>
          <w:szCs w:val="28"/>
          <w:lang w:eastAsia="zh-TW"/>
        </w:rPr>
        <w:t>’</w:t>
      </w:r>
      <w:r>
        <w:rPr>
          <w:rFonts w:eastAsia="PMingLiU" w:hint="eastAsia"/>
          <w:szCs w:val="28"/>
          <w:lang w:eastAsia="zh-TW"/>
        </w:rPr>
        <w:t xml:space="preserve">s opinion in its entirety. I </w:t>
      </w:r>
      <w:r>
        <w:rPr>
          <w:rFonts w:hint="eastAsia"/>
          <w:szCs w:val="28"/>
        </w:rPr>
        <w:t xml:space="preserve">have </w:t>
      </w:r>
      <w:r>
        <w:rPr>
          <w:rFonts w:eastAsia="PMingLiU" w:hint="eastAsia"/>
          <w:szCs w:val="28"/>
          <w:lang w:eastAsia="zh-TW"/>
        </w:rPr>
        <w:t>explained in paragraph</w:t>
      </w:r>
      <w:r>
        <w:rPr>
          <w:rFonts w:hint="eastAsia"/>
          <w:szCs w:val="28"/>
        </w:rPr>
        <w:t xml:space="preserve"> 27</w:t>
      </w:r>
      <w:r>
        <w:rPr>
          <w:rFonts w:eastAsia="PMingLiU" w:hint="eastAsia"/>
          <w:szCs w:val="28"/>
          <w:lang w:eastAsia="zh-TW"/>
        </w:rPr>
        <w:t xml:space="preserve"> above why I came to the view there was no back injury. </w:t>
      </w:r>
      <w:r>
        <w:rPr>
          <w:rFonts w:hint="eastAsia"/>
          <w:szCs w:val="28"/>
        </w:rPr>
        <w:t>The</w:t>
      </w:r>
      <w:r>
        <w:rPr>
          <w:rFonts w:eastAsia="PMingLiU" w:hint="eastAsia"/>
          <w:szCs w:val="28"/>
          <w:lang w:eastAsia="zh-TW"/>
        </w:rPr>
        <w:t xml:space="preserve"> first mention of back pain (as distinct from neck pain that radiated down the back) was in the Discharge Summary of 9</w:t>
      </w:r>
      <w:r>
        <w:rPr>
          <w:rFonts w:eastAsia="PMingLiU" w:hint="eastAsia"/>
          <w:szCs w:val="28"/>
          <w:vertAlign w:val="superscript"/>
          <w:lang w:eastAsia="zh-TW"/>
        </w:rPr>
        <w:t>th</w:t>
      </w:r>
      <w:r>
        <w:rPr>
          <w:rFonts w:eastAsia="PMingLiU" w:hint="eastAsia"/>
          <w:szCs w:val="28"/>
          <w:lang w:eastAsia="zh-TW"/>
        </w:rPr>
        <w:t xml:space="preserve"> July 2005</w:t>
      </w:r>
      <w:r>
        <w:rPr>
          <w:rFonts w:hint="eastAsia"/>
          <w:szCs w:val="28"/>
        </w:rPr>
        <w:t xml:space="preserve"> (see paragraph 31 above)</w:t>
      </w:r>
      <w:r>
        <w:rPr>
          <w:rFonts w:eastAsia="PMingLiU" w:hint="eastAsia"/>
          <w:szCs w:val="28"/>
          <w:lang w:eastAsia="zh-TW"/>
        </w:rPr>
        <w:t xml:space="preserve">, which </w:t>
      </w:r>
      <w:r>
        <w:rPr>
          <w:rFonts w:hint="eastAsia"/>
          <w:szCs w:val="28"/>
        </w:rPr>
        <w:t xml:space="preserve">also </w:t>
      </w:r>
      <w:r>
        <w:rPr>
          <w:rFonts w:eastAsia="PMingLiU" w:hint="eastAsia"/>
          <w:szCs w:val="28"/>
          <w:lang w:eastAsia="zh-TW"/>
        </w:rPr>
        <w:t xml:space="preserve">recorded there was no recent trauma for </w:t>
      </w:r>
      <w:r>
        <w:rPr>
          <w:rFonts w:hint="eastAsia"/>
          <w:szCs w:val="28"/>
        </w:rPr>
        <w:t xml:space="preserve">such </w:t>
      </w:r>
      <w:r>
        <w:rPr>
          <w:szCs w:val="28"/>
        </w:rPr>
        <w:t>“</w:t>
      </w:r>
      <w:r>
        <w:rPr>
          <w:rFonts w:hint="eastAsia"/>
          <w:szCs w:val="28"/>
        </w:rPr>
        <w:t>recent</w:t>
      </w:r>
      <w:r>
        <w:rPr>
          <w:szCs w:val="28"/>
        </w:rPr>
        <w:t>”</w:t>
      </w:r>
      <w:r>
        <w:rPr>
          <w:rFonts w:hint="eastAsia"/>
          <w:szCs w:val="28"/>
        </w:rPr>
        <w:t xml:space="preserve"> </w:t>
      </w:r>
      <w:r>
        <w:rPr>
          <w:rFonts w:eastAsia="PMingLiU" w:hint="eastAsia"/>
          <w:szCs w:val="28"/>
          <w:lang w:eastAsia="zh-TW"/>
        </w:rPr>
        <w:t xml:space="preserve">complaint of back pain. </w:t>
      </w:r>
    </w:p>
    <w:p w:rsidR="00750127" w:rsidRDefault="00750127">
      <w:pPr>
        <w:widowControl w:val="0"/>
        <w:spacing w:line="360" w:lineRule="auto"/>
        <w:rPr>
          <w:rFonts w:eastAsia="PMingLiU"/>
          <w:szCs w:val="28"/>
          <w:lang w:eastAsia="zh-TW"/>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only basis offered by Dr Lam for his conclusion that the </w:t>
      </w:r>
      <w:r>
        <w:rPr>
          <w:rFonts w:eastAsia="PMingLiU"/>
          <w:szCs w:val="28"/>
          <w:lang w:eastAsia="zh-TW"/>
        </w:rPr>
        <w:t>Plaintiff “</w:t>
      </w:r>
      <w:r>
        <w:rPr>
          <w:rFonts w:eastAsia="PMingLiU" w:hint="eastAsia"/>
          <w:szCs w:val="28"/>
          <w:lang w:eastAsia="zh-TW"/>
        </w:rPr>
        <w:t>probably</w:t>
      </w:r>
      <w:r>
        <w:rPr>
          <w:rFonts w:eastAsia="PMingLiU"/>
          <w:szCs w:val="28"/>
          <w:lang w:eastAsia="zh-TW"/>
        </w:rPr>
        <w:t>”</w:t>
      </w:r>
      <w:r>
        <w:rPr>
          <w:rFonts w:eastAsia="PMingLiU" w:hint="eastAsia"/>
          <w:szCs w:val="28"/>
          <w:lang w:eastAsia="zh-TW"/>
        </w:rPr>
        <w:t xml:space="preserve"> suffered back injury </w:t>
      </w:r>
      <w:r>
        <w:rPr>
          <w:rFonts w:hint="eastAsia"/>
          <w:szCs w:val="28"/>
        </w:rPr>
        <w:t xml:space="preserve">as a result of the Accident </w:t>
      </w:r>
      <w:r>
        <w:rPr>
          <w:rFonts w:eastAsia="PMingLiU" w:hint="eastAsia"/>
          <w:szCs w:val="28"/>
          <w:lang w:eastAsia="zh-TW"/>
        </w:rPr>
        <w:t xml:space="preserve">was his </w:t>
      </w:r>
      <w:r>
        <w:rPr>
          <w:rFonts w:eastAsia="PMingLiU" w:hint="eastAsia"/>
          <w:i/>
          <w:iCs/>
          <w:szCs w:val="28"/>
          <w:lang w:eastAsia="zh-TW"/>
        </w:rPr>
        <w:t>assumption</w:t>
      </w:r>
      <w:r>
        <w:rPr>
          <w:rFonts w:eastAsia="PMingLiU" w:hint="eastAsia"/>
          <w:szCs w:val="28"/>
          <w:lang w:eastAsia="zh-TW"/>
        </w:rPr>
        <w:t xml:space="preserve"> that the </w:t>
      </w:r>
      <w:r>
        <w:rPr>
          <w:rFonts w:hint="eastAsia"/>
          <w:szCs w:val="28"/>
        </w:rPr>
        <w:t xml:space="preserve">medical assessment </w:t>
      </w:r>
      <w:r>
        <w:rPr>
          <w:rFonts w:eastAsia="PMingLiU"/>
          <w:szCs w:val="28"/>
          <w:lang w:eastAsia="zh-TW"/>
        </w:rPr>
        <w:t>board</w:t>
      </w:r>
      <w:r>
        <w:rPr>
          <w:rFonts w:eastAsia="PMingLiU" w:hint="eastAsia"/>
          <w:szCs w:val="28"/>
          <w:lang w:eastAsia="zh-TW"/>
        </w:rPr>
        <w:t xml:space="preserve"> must have </w:t>
      </w:r>
      <w:r>
        <w:rPr>
          <w:rFonts w:hint="eastAsia"/>
          <w:szCs w:val="28"/>
        </w:rPr>
        <w:t xml:space="preserve">been </w:t>
      </w:r>
      <w:r>
        <w:rPr>
          <w:rFonts w:eastAsia="PMingLiU" w:hint="eastAsia"/>
          <w:szCs w:val="28"/>
          <w:lang w:eastAsia="zh-TW"/>
        </w:rPr>
        <w:t xml:space="preserve">satisfied there was such injury when the description of injury in Forms 7 and 9 included </w:t>
      </w:r>
      <w:r>
        <w:rPr>
          <w:rFonts w:eastAsia="PMingLiU"/>
          <w:szCs w:val="28"/>
          <w:lang w:eastAsia="zh-TW"/>
        </w:rPr>
        <w:t>“</w:t>
      </w:r>
      <w:r>
        <w:rPr>
          <w:rFonts w:eastAsia="PMingLiU" w:hint="eastAsia"/>
          <w:szCs w:val="28"/>
          <w:lang w:eastAsia="zh-TW"/>
        </w:rPr>
        <w:t>back injury</w:t>
      </w:r>
      <w:r>
        <w:rPr>
          <w:rFonts w:eastAsia="PMingLiU"/>
          <w:szCs w:val="28"/>
          <w:lang w:eastAsia="zh-TW"/>
        </w:rPr>
        <w:t>”</w:t>
      </w:r>
      <w:r>
        <w:rPr>
          <w:rFonts w:eastAsia="PMingLiU" w:hint="eastAsia"/>
          <w:szCs w:val="28"/>
          <w:lang w:eastAsia="zh-TW"/>
        </w:rPr>
        <w:t xml:space="preserve">.  But I am not persuaded that such assumption was </w:t>
      </w:r>
      <w:r>
        <w:rPr>
          <w:rFonts w:eastAsia="PMingLiU"/>
          <w:szCs w:val="28"/>
          <w:lang w:eastAsia="zh-TW"/>
        </w:rPr>
        <w:t>reliable</w:t>
      </w:r>
      <w:r>
        <w:rPr>
          <w:rFonts w:eastAsia="PMingLiU" w:hint="eastAsia"/>
          <w:szCs w:val="28"/>
          <w:lang w:eastAsia="zh-TW"/>
        </w:rPr>
        <w:t xml:space="preserve"> given Dr Lam</w:t>
      </w:r>
      <w:r>
        <w:rPr>
          <w:rFonts w:eastAsia="PMingLiU"/>
          <w:szCs w:val="28"/>
          <w:lang w:eastAsia="zh-TW"/>
        </w:rPr>
        <w:t>’</w:t>
      </w:r>
      <w:r>
        <w:rPr>
          <w:rFonts w:eastAsia="PMingLiU" w:hint="eastAsia"/>
          <w:szCs w:val="28"/>
          <w:lang w:eastAsia="zh-TW"/>
        </w:rPr>
        <w:t xml:space="preserve">s failure to note the Remark by the board </w:t>
      </w:r>
      <w:r>
        <w:rPr>
          <w:rFonts w:eastAsia="PMingLiU"/>
          <w:szCs w:val="28"/>
          <w:lang w:eastAsia="zh-TW"/>
        </w:rPr>
        <w:t>that</w:t>
      </w:r>
      <w:r>
        <w:rPr>
          <w:rFonts w:eastAsia="PMingLiU" w:hint="eastAsia"/>
          <w:szCs w:val="28"/>
          <w:lang w:eastAsia="zh-TW"/>
        </w:rPr>
        <w:t xml:space="preserve"> it would only assess </w:t>
      </w:r>
      <w:r>
        <w:rPr>
          <w:rFonts w:eastAsia="PMingLiU"/>
          <w:szCs w:val="28"/>
          <w:lang w:eastAsia="zh-TW"/>
        </w:rPr>
        <w:t>“</w:t>
      </w:r>
      <w:r>
        <w:rPr>
          <w:rFonts w:eastAsia="PMingLiU" w:hint="eastAsia"/>
          <w:szCs w:val="28"/>
          <w:lang w:eastAsia="zh-TW"/>
        </w:rPr>
        <w:t>current medical condition</w:t>
      </w:r>
      <w:r>
        <w:rPr>
          <w:rFonts w:eastAsia="PMingLiU"/>
          <w:szCs w:val="28"/>
          <w:lang w:eastAsia="zh-TW"/>
        </w:rPr>
        <w:t>”</w:t>
      </w:r>
      <w:r>
        <w:rPr>
          <w:rFonts w:eastAsia="PMingLiU" w:hint="eastAsia"/>
          <w:szCs w:val="28"/>
          <w:lang w:eastAsia="zh-TW"/>
        </w:rPr>
        <w:t xml:space="preserve"> without taking into account pre-existing condition in making the assessment.</w:t>
      </w:r>
      <w:r>
        <w:rPr>
          <w:rFonts w:hint="eastAsia"/>
          <w:szCs w:val="28"/>
        </w:rPr>
        <w:t xml:space="preserve"> I note that the MAB consul</w:t>
      </w:r>
      <w:r>
        <w:rPr>
          <w:rFonts w:hint="eastAsia"/>
          <w:szCs w:val="28"/>
        </w:rPr>
        <w:t>tation notes for 14</w:t>
      </w:r>
      <w:r>
        <w:rPr>
          <w:rFonts w:hint="eastAsia"/>
          <w:szCs w:val="28"/>
          <w:vertAlign w:val="superscript"/>
        </w:rPr>
        <w:t>th</w:t>
      </w:r>
      <w:r>
        <w:rPr>
          <w:rFonts w:hint="eastAsia"/>
          <w:szCs w:val="28"/>
        </w:rPr>
        <w:t xml:space="preserve"> October 2005 and 5</w:t>
      </w:r>
      <w:r>
        <w:rPr>
          <w:rFonts w:hint="eastAsia"/>
          <w:szCs w:val="28"/>
          <w:vertAlign w:val="superscript"/>
        </w:rPr>
        <w:t>th</w:t>
      </w:r>
      <w:r>
        <w:rPr>
          <w:rFonts w:hint="eastAsia"/>
          <w:szCs w:val="28"/>
        </w:rPr>
        <w:t xml:space="preserve"> January 2006 did not mention any </w:t>
      </w:r>
      <w:r>
        <w:rPr>
          <w:szCs w:val="28"/>
        </w:rPr>
        <w:t>“</w:t>
      </w:r>
      <w:r>
        <w:rPr>
          <w:rFonts w:hint="eastAsia"/>
          <w:szCs w:val="28"/>
        </w:rPr>
        <w:t>back injury</w:t>
      </w:r>
      <w:r>
        <w:rPr>
          <w:szCs w:val="28"/>
        </w:rPr>
        <w:t>”</w:t>
      </w:r>
      <w:r>
        <w:rPr>
          <w:rFonts w:hint="eastAsia"/>
          <w:szCs w:val="28"/>
        </w:rPr>
        <w:t xml:space="preserve"> although the former referred to back pain and bilateral calf numbness (ie the </w:t>
      </w:r>
      <w:r>
        <w:rPr>
          <w:szCs w:val="28"/>
        </w:rPr>
        <w:t>“</w:t>
      </w:r>
      <w:r>
        <w:rPr>
          <w:rFonts w:hint="eastAsia"/>
          <w:szCs w:val="28"/>
        </w:rPr>
        <w:t>current medical condition</w:t>
      </w:r>
      <w:r>
        <w:rPr>
          <w:szCs w:val="28"/>
        </w:rPr>
        <w:t>”</w:t>
      </w:r>
      <w:r>
        <w:rPr>
          <w:rFonts w:hint="eastAsia"/>
          <w:szCs w:val="28"/>
        </w:rPr>
        <w:t>).</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I find on balance the </w:t>
      </w:r>
      <w:r>
        <w:rPr>
          <w:rFonts w:eastAsia="PMingLiU"/>
          <w:szCs w:val="28"/>
          <w:lang w:eastAsia="zh-TW"/>
        </w:rPr>
        <w:t>Plaintiff</w:t>
      </w:r>
      <w:r>
        <w:rPr>
          <w:rFonts w:eastAsia="PMingLiU" w:hint="eastAsia"/>
          <w:szCs w:val="28"/>
          <w:lang w:eastAsia="zh-TW"/>
        </w:rPr>
        <w:t xml:space="preserve"> suffered sprain injury to the neck </w:t>
      </w:r>
      <w:r>
        <w:rPr>
          <w:rFonts w:hint="eastAsia"/>
          <w:szCs w:val="28"/>
        </w:rPr>
        <w:t>that</w:t>
      </w:r>
      <w:r>
        <w:rPr>
          <w:rFonts w:eastAsia="PMingLiU" w:hint="eastAsia"/>
          <w:szCs w:val="28"/>
          <w:lang w:eastAsia="zh-TW"/>
        </w:rPr>
        <w:t xml:space="preserve"> caused neck pain </w:t>
      </w:r>
      <w:r>
        <w:rPr>
          <w:rFonts w:hint="eastAsia"/>
          <w:szCs w:val="28"/>
        </w:rPr>
        <w:t>which</w:t>
      </w:r>
      <w:r>
        <w:rPr>
          <w:rFonts w:eastAsia="PMingLiU" w:hint="eastAsia"/>
          <w:szCs w:val="28"/>
          <w:lang w:eastAsia="zh-TW"/>
        </w:rPr>
        <w:t xml:space="preserve"> radiated down his trapezius and back</w:t>
      </w:r>
      <w:r>
        <w:rPr>
          <w:rFonts w:hint="eastAsia"/>
          <w:szCs w:val="28"/>
        </w:rPr>
        <w:t xml:space="preserve"> (see paragraphs 26, 31 and 32 above)</w:t>
      </w:r>
      <w:r>
        <w:rPr>
          <w:rFonts w:eastAsia="PMingLiU" w:hint="eastAsia"/>
          <w:szCs w:val="28"/>
          <w:lang w:eastAsia="zh-TW"/>
        </w:rPr>
        <w:t>. Although I do not dispute Dr Lam</w:t>
      </w:r>
      <w:r>
        <w:rPr>
          <w:rFonts w:eastAsia="PMingLiU"/>
          <w:szCs w:val="28"/>
          <w:lang w:eastAsia="zh-TW"/>
        </w:rPr>
        <w:t>’</w:t>
      </w:r>
      <w:r>
        <w:rPr>
          <w:rFonts w:eastAsia="PMingLiU" w:hint="eastAsia"/>
          <w:szCs w:val="28"/>
          <w:lang w:eastAsia="zh-TW"/>
        </w:rPr>
        <w:t xml:space="preserve">s opinion that a sprain back would have been consistent with the mechanism of injury, I am not </w:t>
      </w:r>
      <w:r>
        <w:rPr>
          <w:rFonts w:eastAsia="PMingLiU"/>
          <w:szCs w:val="28"/>
          <w:lang w:eastAsia="zh-TW"/>
        </w:rPr>
        <w:t>satisfied</w:t>
      </w:r>
      <w:r>
        <w:rPr>
          <w:rFonts w:eastAsia="PMingLiU" w:hint="eastAsia"/>
          <w:szCs w:val="28"/>
          <w:lang w:eastAsia="zh-TW"/>
        </w:rPr>
        <w:t xml:space="preserve"> there was any back injury </w:t>
      </w:r>
      <w:r>
        <w:rPr>
          <w:rFonts w:eastAsia="PMingLiU"/>
          <w:szCs w:val="28"/>
          <w:lang w:eastAsia="zh-TW"/>
        </w:rPr>
        <w:t>independent</w:t>
      </w:r>
      <w:r>
        <w:rPr>
          <w:rFonts w:eastAsia="PMingLiU" w:hint="eastAsia"/>
          <w:szCs w:val="28"/>
          <w:lang w:eastAsia="zh-TW"/>
        </w:rPr>
        <w:t xml:space="preserve"> from the neck injury. I also disagree that the </w:t>
      </w:r>
      <w:r>
        <w:rPr>
          <w:rFonts w:eastAsia="PMingLiU"/>
          <w:szCs w:val="28"/>
          <w:lang w:eastAsia="zh-TW"/>
        </w:rPr>
        <w:t>Plaintiff’</w:t>
      </w:r>
      <w:r>
        <w:rPr>
          <w:rFonts w:eastAsia="PMingLiU" w:hint="eastAsia"/>
          <w:szCs w:val="28"/>
          <w:lang w:eastAsia="zh-TW"/>
        </w:rPr>
        <w:t>s back was symptom-free prior to the Accident. By 14</w:t>
      </w:r>
      <w:r>
        <w:rPr>
          <w:rFonts w:eastAsia="PMingLiU" w:hint="eastAsia"/>
          <w:szCs w:val="28"/>
          <w:vertAlign w:val="superscript"/>
          <w:lang w:eastAsia="zh-TW"/>
        </w:rPr>
        <w:t>th</w:t>
      </w:r>
      <w:r>
        <w:rPr>
          <w:rFonts w:eastAsia="PMingLiU" w:hint="eastAsia"/>
          <w:szCs w:val="28"/>
          <w:lang w:eastAsia="zh-TW"/>
        </w:rPr>
        <w:t xml:space="preserve"> June 2002 and 20</w:t>
      </w:r>
      <w:r>
        <w:rPr>
          <w:rFonts w:eastAsia="PMingLiU" w:hint="eastAsia"/>
          <w:szCs w:val="28"/>
          <w:vertAlign w:val="superscript"/>
          <w:lang w:eastAsia="zh-TW"/>
        </w:rPr>
        <w:t>th</w:t>
      </w:r>
      <w:r>
        <w:rPr>
          <w:rFonts w:eastAsia="PMingLiU" w:hint="eastAsia"/>
          <w:szCs w:val="28"/>
          <w:lang w:eastAsia="zh-TW"/>
        </w:rPr>
        <w:t xml:space="preserve"> August 2004, the Plaintiff</w:t>
      </w:r>
      <w:r>
        <w:rPr>
          <w:rFonts w:eastAsia="PMingLiU"/>
          <w:szCs w:val="28"/>
          <w:lang w:eastAsia="zh-TW"/>
        </w:rPr>
        <w:t>’</w:t>
      </w:r>
      <w:r>
        <w:rPr>
          <w:rFonts w:eastAsia="PMingLiU" w:hint="eastAsia"/>
          <w:szCs w:val="28"/>
          <w:lang w:eastAsia="zh-TW"/>
        </w:rPr>
        <w:t>s neck pain radiated to the sc</w:t>
      </w:r>
      <w:r>
        <w:rPr>
          <w:rFonts w:eastAsia="PMingLiU" w:hint="eastAsia"/>
          <w:szCs w:val="28"/>
          <w:lang w:eastAsia="zh-TW"/>
        </w:rPr>
        <w:t xml:space="preserve">apular area and there was mild trunk and lower limb tightness. Bearing in mind the </w:t>
      </w:r>
      <w:r>
        <w:rPr>
          <w:rFonts w:eastAsia="PMingLiU" w:hint="eastAsia"/>
          <w:i/>
          <w:szCs w:val="28"/>
          <w:lang w:eastAsia="zh-TW"/>
        </w:rPr>
        <w:t xml:space="preserve">degenerative changes </w:t>
      </w:r>
      <w:r>
        <w:rPr>
          <w:rFonts w:eastAsia="PMingLiU" w:hint="eastAsia"/>
          <w:szCs w:val="28"/>
          <w:lang w:eastAsia="zh-TW"/>
        </w:rPr>
        <w:t xml:space="preserve">to the </w:t>
      </w:r>
      <w:r>
        <w:rPr>
          <w:rFonts w:eastAsia="PMingLiU"/>
          <w:szCs w:val="28"/>
          <w:lang w:eastAsia="zh-TW"/>
        </w:rPr>
        <w:t>Plaintiff’</w:t>
      </w:r>
      <w:r>
        <w:rPr>
          <w:rFonts w:eastAsia="PMingLiU" w:hint="eastAsia"/>
          <w:szCs w:val="28"/>
          <w:lang w:eastAsia="zh-TW"/>
        </w:rPr>
        <w:t xml:space="preserve">s lumbar spine with slight decrease in lumbar lordosis, I find that the </w:t>
      </w:r>
      <w:r>
        <w:rPr>
          <w:rFonts w:eastAsia="PMingLiU"/>
          <w:szCs w:val="28"/>
          <w:lang w:eastAsia="zh-TW"/>
        </w:rPr>
        <w:t>Plaintiff’</w:t>
      </w:r>
      <w:r>
        <w:rPr>
          <w:rFonts w:eastAsia="PMingLiU" w:hint="eastAsia"/>
          <w:szCs w:val="28"/>
          <w:lang w:eastAsia="zh-TW"/>
        </w:rPr>
        <w:t>s mild back discomfort had a pre-existing element.</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hint="eastAsia"/>
          <w:szCs w:val="28"/>
        </w:rPr>
        <w:t xml:space="preserve">Although there was undoubted pre-existing element in respect of </w:t>
      </w: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s neck pain and cervical myelopathy (eg numbness and weakness of upper limbs), I accept the trauma of the Accident caused cervical injury to C4/5 level with compression of cervical spinal cord and myelomalacia causing mild T2 signal changes. In such circumstances, I find that </w:t>
      </w:r>
      <w:r>
        <w:rPr>
          <w:rFonts w:hint="eastAsia"/>
          <w:szCs w:val="28"/>
        </w:rPr>
        <w:t>even though</w:t>
      </w:r>
      <w:r>
        <w:rPr>
          <w:rFonts w:eastAsia="PMingLiU" w:hint="eastAsia"/>
          <w:szCs w:val="28"/>
          <w:lang w:eastAsia="zh-TW"/>
        </w:rPr>
        <w:t xml:space="preserve"> the </w:t>
      </w:r>
      <w:r>
        <w:rPr>
          <w:rFonts w:eastAsia="PMingLiU"/>
          <w:szCs w:val="28"/>
          <w:lang w:eastAsia="zh-TW"/>
        </w:rPr>
        <w:t>Plaintiff’</w:t>
      </w:r>
      <w:r>
        <w:rPr>
          <w:rFonts w:eastAsia="PMingLiU" w:hint="eastAsia"/>
          <w:szCs w:val="28"/>
          <w:lang w:eastAsia="zh-TW"/>
        </w:rPr>
        <w:t xml:space="preserve">s pre-existing neck disability accounted for the present condition to a larger extent than </w:t>
      </w:r>
      <w:r>
        <w:rPr>
          <w:rFonts w:eastAsia="PMingLiU"/>
          <w:szCs w:val="28"/>
          <w:lang w:eastAsia="zh-TW"/>
        </w:rPr>
        <w:t>suggested</w:t>
      </w:r>
      <w:r>
        <w:rPr>
          <w:rFonts w:eastAsia="PMingLiU" w:hint="eastAsia"/>
          <w:szCs w:val="28"/>
          <w:lang w:eastAsia="zh-TW"/>
        </w:rPr>
        <w:t xml:space="preserve"> by Dr Lam, a substantial part of the </w:t>
      </w:r>
      <w:r>
        <w:rPr>
          <w:rFonts w:eastAsia="PMingLiU"/>
          <w:szCs w:val="28"/>
          <w:lang w:eastAsia="zh-TW"/>
        </w:rPr>
        <w:t>Plaintiff’</w:t>
      </w:r>
      <w:r>
        <w:rPr>
          <w:rFonts w:eastAsia="PMingLiU" w:hint="eastAsia"/>
          <w:szCs w:val="28"/>
          <w:lang w:eastAsia="zh-TW"/>
        </w:rPr>
        <w:t>s cervical disabilities were caused by the Acci</w:t>
      </w:r>
      <w:r>
        <w:rPr>
          <w:rFonts w:eastAsia="PMingLiU" w:hint="eastAsia"/>
          <w:szCs w:val="28"/>
          <w:lang w:eastAsia="zh-TW"/>
        </w:rPr>
        <w:t xml:space="preserve">dent. However, in contra-distinction to the </w:t>
      </w:r>
      <w:r>
        <w:rPr>
          <w:rFonts w:eastAsia="PMingLiU"/>
          <w:szCs w:val="28"/>
          <w:lang w:eastAsia="zh-TW"/>
        </w:rPr>
        <w:t>Plaintiff’</w:t>
      </w:r>
      <w:r>
        <w:rPr>
          <w:rFonts w:eastAsia="PMingLiU" w:hint="eastAsia"/>
          <w:szCs w:val="28"/>
          <w:lang w:eastAsia="zh-TW"/>
        </w:rPr>
        <w:t xml:space="preserve">s present complaints, the medical records in May and August 2006 noted that his neck problem/pain had largely subsided by 2006 (see paragraphs </w:t>
      </w:r>
      <w:r>
        <w:rPr>
          <w:rFonts w:hint="eastAsia"/>
          <w:szCs w:val="28"/>
        </w:rPr>
        <w:t>37-38</w:t>
      </w:r>
      <w:r>
        <w:rPr>
          <w:rFonts w:eastAsia="PMingLiU" w:hint="eastAsia"/>
          <w:szCs w:val="28"/>
          <w:lang w:eastAsia="zh-TW"/>
        </w:rPr>
        <w:t xml:space="preserve"> above).</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Interestingly, although the Plaintiff complained of persistent lower limb (especially right lower limb) numbness, weakness, aches/pain, shaking and cramps that affected all aspects of his daily life including squatting, walking, sitting, balancing and using the stairs (see paragraphs </w:t>
      </w:r>
      <w:r>
        <w:rPr>
          <w:rFonts w:hint="eastAsia"/>
          <w:szCs w:val="28"/>
        </w:rPr>
        <w:t>39-40</w:t>
      </w:r>
      <w:r>
        <w:rPr>
          <w:rFonts w:eastAsia="PMingLiU" w:hint="eastAsia"/>
          <w:szCs w:val="28"/>
          <w:lang w:eastAsia="zh-TW"/>
        </w:rPr>
        <w:t xml:space="preserve"> above), there was fairly little discussion in Dr Lam</w:t>
      </w:r>
      <w:r>
        <w:rPr>
          <w:rFonts w:eastAsia="PMingLiU"/>
          <w:szCs w:val="28"/>
          <w:lang w:eastAsia="zh-TW"/>
        </w:rPr>
        <w:t>’</w:t>
      </w:r>
      <w:r>
        <w:rPr>
          <w:rFonts w:eastAsia="PMingLiU" w:hint="eastAsia"/>
          <w:szCs w:val="28"/>
          <w:lang w:eastAsia="zh-TW"/>
        </w:rPr>
        <w:t xml:space="preserve">s Report on this aspect save to say (a) there was slight decrease of flexion/extension of right knee and right ankle/big toe, and (b) the </w:t>
      </w:r>
      <w:r>
        <w:rPr>
          <w:rFonts w:eastAsia="PMingLiU"/>
          <w:szCs w:val="28"/>
          <w:lang w:eastAsia="zh-TW"/>
        </w:rPr>
        <w:t>Plaintiff’</w:t>
      </w:r>
      <w:r>
        <w:rPr>
          <w:rFonts w:eastAsia="PMingLiU" w:hint="eastAsia"/>
          <w:szCs w:val="28"/>
          <w:lang w:eastAsia="zh-TW"/>
        </w:rPr>
        <w:t xml:space="preserve">s complaints were justified and he would be expected to have right lower limb weakness with frequent tripping of right foot (ie drop foot). </w:t>
      </w:r>
    </w:p>
    <w:p w:rsidR="00750127" w:rsidRDefault="00750127">
      <w:pPr>
        <w:widowControl w:val="0"/>
        <w:spacing w:line="360" w:lineRule="auto"/>
        <w:rPr>
          <w:rFonts w:eastAsia="PMingLiU"/>
          <w:szCs w:val="28"/>
          <w:lang w:eastAsia="zh-TW"/>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hint="eastAsia"/>
          <w:szCs w:val="28"/>
        </w:rPr>
        <w:t>Further, Dr Lam only briefly opined that</w:t>
      </w:r>
      <w:r>
        <w:rPr>
          <w:rFonts w:eastAsia="PMingLiU" w:hint="eastAsia"/>
          <w:szCs w:val="28"/>
          <w:lang w:eastAsia="zh-TW"/>
        </w:rPr>
        <w:t xml:space="preserve"> the 2005 injury </w:t>
      </w:r>
      <w:r>
        <w:rPr>
          <w:szCs w:val="28"/>
        </w:rPr>
        <w:t>“</w:t>
      </w:r>
      <w:r>
        <w:rPr>
          <w:rFonts w:hint="eastAsia"/>
          <w:szCs w:val="28"/>
        </w:rPr>
        <w:t>probably</w:t>
      </w:r>
      <w:r>
        <w:rPr>
          <w:szCs w:val="28"/>
        </w:rPr>
        <w:t>”</w:t>
      </w:r>
      <w:r>
        <w:rPr>
          <w:rFonts w:hint="eastAsia"/>
          <w:szCs w:val="28"/>
        </w:rPr>
        <w:t xml:space="preserve"> </w:t>
      </w:r>
      <w:r>
        <w:rPr>
          <w:rFonts w:eastAsia="PMingLiU" w:hint="eastAsia"/>
          <w:szCs w:val="28"/>
          <w:lang w:eastAsia="zh-TW"/>
        </w:rPr>
        <w:t xml:space="preserve">caused numbness/weakness of </w:t>
      </w:r>
      <w:r>
        <w:rPr>
          <w:rFonts w:eastAsia="PMingLiU"/>
          <w:szCs w:val="28"/>
          <w:lang w:eastAsia="zh-TW"/>
        </w:rPr>
        <w:t>the</w:t>
      </w:r>
      <w:r>
        <w:rPr>
          <w:rFonts w:eastAsia="PMingLiU" w:hint="eastAsia"/>
          <w:szCs w:val="28"/>
          <w:lang w:eastAsia="zh-TW"/>
        </w:rPr>
        <w:t xml:space="preserve"> right leg.  There </w:t>
      </w:r>
      <w:r>
        <w:rPr>
          <w:rFonts w:eastAsia="PMingLiU"/>
          <w:szCs w:val="28"/>
          <w:lang w:eastAsia="zh-TW"/>
        </w:rPr>
        <w:t>was no</w:t>
      </w:r>
      <w:r>
        <w:rPr>
          <w:rFonts w:eastAsia="PMingLiU" w:hint="eastAsia"/>
          <w:szCs w:val="28"/>
          <w:lang w:eastAsia="zh-TW"/>
        </w:rPr>
        <w:t xml:space="preserve"> explanation why such problems with the right leg were not </w:t>
      </w:r>
      <w:r>
        <w:rPr>
          <w:rFonts w:hint="eastAsia"/>
          <w:szCs w:val="28"/>
        </w:rPr>
        <w:t xml:space="preserve">in any way related </w:t>
      </w:r>
      <w:r>
        <w:rPr>
          <w:rFonts w:eastAsia="PMingLiU" w:hint="eastAsia"/>
          <w:szCs w:val="28"/>
          <w:lang w:eastAsia="zh-TW"/>
        </w:rPr>
        <w:t xml:space="preserve">to lumbar spine </w:t>
      </w:r>
      <w:r>
        <w:rPr>
          <w:rFonts w:eastAsia="PMingLiU"/>
          <w:szCs w:val="28"/>
          <w:lang w:eastAsia="zh-TW"/>
        </w:rPr>
        <w:t>degeneration</w:t>
      </w:r>
      <w:r>
        <w:rPr>
          <w:rFonts w:eastAsia="PMingLiU" w:hint="eastAsia"/>
          <w:szCs w:val="28"/>
          <w:lang w:eastAsia="zh-TW"/>
        </w:rPr>
        <w:t xml:space="preserve">. </w:t>
      </w:r>
    </w:p>
    <w:p w:rsidR="00750127" w:rsidRDefault="00750127">
      <w:pPr>
        <w:widowControl w:val="0"/>
        <w:spacing w:line="360" w:lineRule="auto"/>
        <w:rPr>
          <w:rFonts w:eastAsia="PMingLiU"/>
          <w:szCs w:val="28"/>
          <w:lang w:eastAsia="zh-TW"/>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claimed that although he had right leg numbness prior to the discectomy and ASF in 1992, his right leg was symptom-free thereafter. However, it was unclear how the </w:t>
      </w:r>
      <w:r>
        <w:rPr>
          <w:rFonts w:eastAsia="PMingLiU" w:hint="eastAsia"/>
          <w:i/>
          <w:szCs w:val="28"/>
          <w:lang w:eastAsia="zh-TW"/>
        </w:rPr>
        <w:t>cervical</w:t>
      </w:r>
      <w:r>
        <w:rPr>
          <w:rFonts w:eastAsia="PMingLiU" w:hint="eastAsia"/>
          <w:szCs w:val="28"/>
          <w:lang w:eastAsia="zh-TW"/>
        </w:rPr>
        <w:t xml:space="preserve"> operation would </w:t>
      </w:r>
      <w:r>
        <w:rPr>
          <w:rFonts w:eastAsia="PMingLiU"/>
          <w:szCs w:val="28"/>
          <w:lang w:eastAsia="zh-TW"/>
        </w:rPr>
        <w:t>“</w:t>
      </w:r>
      <w:r>
        <w:rPr>
          <w:rFonts w:eastAsia="PMingLiU" w:hint="eastAsia"/>
          <w:szCs w:val="28"/>
          <w:lang w:eastAsia="zh-TW"/>
        </w:rPr>
        <w:t>cure</w:t>
      </w:r>
      <w:r>
        <w:rPr>
          <w:rFonts w:eastAsia="PMingLiU"/>
          <w:szCs w:val="28"/>
          <w:lang w:eastAsia="zh-TW"/>
        </w:rPr>
        <w:t>”</w:t>
      </w:r>
      <w:r>
        <w:rPr>
          <w:rFonts w:eastAsia="PMingLiU" w:hint="eastAsia"/>
          <w:szCs w:val="28"/>
          <w:lang w:eastAsia="zh-TW"/>
        </w:rPr>
        <w:t xml:space="preserve"> the </w:t>
      </w:r>
      <w:r>
        <w:rPr>
          <w:rFonts w:eastAsia="PMingLiU"/>
          <w:szCs w:val="28"/>
          <w:lang w:eastAsia="zh-TW"/>
        </w:rPr>
        <w:t>Plaintiff’</w:t>
      </w:r>
      <w:r>
        <w:rPr>
          <w:rFonts w:eastAsia="PMingLiU" w:hint="eastAsia"/>
          <w:szCs w:val="28"/>
          <w:lang w:eastAsia="zh-TW"/>
        </w:rPr>
        <w:t xml:space="preserve">s problem with his right </w:t>
      </w:r>
      <w:r>
        <w:rPr>
          <w:rFonts w:eastAsia="PMingLiU" w:hint="eastAsia"/>
          <w:i/>
          <w:szCs w:val="28"/>
          <w:lang w:eastAsia="zh-TW"/>
        </w:rPr>
        <w:t>leg</w:t>
      </w:r>
      <w:r>
        <w:rPr>
          <w:rFonts w:eastAsia="PMingLiU" w:hint="eastAsia"/>
          <w:szCs w:val="28"/>
          <w:lang w:eastAsia="zh-TW"/>
        </w:rPr>
        <w:t xml:space="preserve">. More importantly, the </w:t>
      </w:r>
      <w:r>
        <w:rPr>
          <w:rFonts w:eastAsia="PMingLiU"/>
          <w:szCs w:val="28"/>
          <w:lang w:eastAsia="zh-TW"/>
        </w:rPr>
        <w:t>Plaintiff’</w:t>
      </w:r>
      <w:r>
        <w:rPr>
          <w:rFonts w:eastAsia="PMingLiU" w:hint="eastAsia"/>
          <w:szCs w:val="28"/>
          <w:lang w:eastAsia="zh-TW"/>
        </w:rPr>
        <w:t xml:space="preserve">s first complaint about his legs after the Accident as noted in the medical records was </w:t>
      </w:r>
      <w:r>
        <w:rPr>
          <w:rFonts w:eastAsia="PMingLiU"/>
          <w:szCs w:val="28"/>
          <w:lang w:eastAsia="zh-TW"/>
        </w:rPr>
        <w:t>“</w:t>
      </w:r>
      <w:r>
        <w:rPr>
          <w:rFonts w:eastAsia="PMingLiU" w:hint="eastAsia"/>
          <w:szCs w:val="28"/>
          <w:lang w:eastAsia="zh-TW"/>
        </w:rPr>
        <w:t xml:space="preserve">walk with drop foot </w:t>
      </w:r>
      <w:r>
        <w:rPr>
          <w:rFonts w:ascii="PMingLiU" w:eastAsia="PMingLiU" w:hAnsi="PMingLiU" w:hint="eastAsia"/>
          <w:szCs w:val="28"/>
          <w:lang w:eastAsia="zh-TW"/>
        </w:rPr>
        <w:t>®</w:t>
      </w:r>
      <w:r>
        <w:rPr>
          <w:rFonts w:eastAsia="PMingLiU"/>
          <w:szCs w:val="28"/>
          <w:lang w:eastAsia="zh-TW"/>
        </w:rPr>
        <w:t>”</w:t>
      </w:r>
      <w:r>
        <w:rPr>
          <w:rFonts w:eastAsia="PMingLiU" w:hint="eastAsia"/>
          <w:szCs w:val="28"/>
          <w:lang w:eastAsia="zh-TW"/>
        </w:rPr>
        <w:t xml:space="preserve"> (see paragraph 2</w:t>
      </w:r>
      <w:r>
        <w:rPr>
          <w:rFonts w:hint="eastAsia"/>
          <w:szCs w:val="28"/>
        </w:rPr>
        <w:t>6</w:t>
      </w:r>
      <w:r>
        <w:rPr>
          <w:rFonts w:eastAsia="PMingLiU" w:hint="eastAsia"/>
          <w:szCs w:val="28"/>
          <w:lang w:eastAsia="zh-TW"/>
        </w:rPr>
        <w:t xml:space="preserve"> above). But the </w:t>
      </w:r>
      <w:r>
        <w:rPr>
          <w:rFonts w:eastAsia="PMingLiU"/>
          <w:szCs w:val="28"/>
          <w:lang w:eastAsia="zh-TW"/>
        </w:rPr>
        <w:t>Plaintiff</w:t>
      </w:r>
      <w:r>
        <w:rPr>
          <w:rFonts w:eastAsia="PMingLiU" w:hint="eastAsia"/>
          <w:szCs w:val="28"/>
          <w:lang w:eastAsia="zh-TW"/>
        </w:rPr>
        <w:t xml:space="preserve"> already had history of right drop foot for 5 months prior to the Accident </w:t>
      </w:r>
      <w:r>
        <w:rPr>
          <w:rFonts w:eastAsia="PMingLiU" w:hint="eastAsia"/>
          <w:szCs w:val="28"/>
          <w:lang w:eastAsia="zh-TW"/>
        </w:rPr>
        <w:t xml:space="preserve">(see paragraph 20 above). Even the </w:t>
      </w:r>
      <w:r>
        <w:rPr>
          <w:rFonts w:eastAsia="PMingLiU"/>
          <w:szCs w:val="28"/>
          <w:lang w:eastAsia="zh-TW"/>
        </w:rPr>
        <w:t>Plaintiff</w:t>
      </w:r>
      <w:r>
        <w:rPr>
          <w:rFonts w:eastAsia="PMingLiU" w:hint="eastAsia"/>
          <w:szCs w:val="28"/>
          <w:lang w:eastAsia="zh-TW"/>
        </w:rPr>
        <w:t xml:space="preserve"> gave evidence that the drop foot was caused by the </w:t>
      </w:r>
      <w:r>
        <w:rPr>
          <w:rFonts w:eastAsia="PMingLiU"/>
          <w:szCs w:val="28"/>
          <w:lang w:eastAsia="zh-TW"/>
        </w:rPr>
        <w:t>“</w:t>
      </w:r>
      <w:r>
        <w:rPr>
          <w:rFonts w:eastAsia="PMingLiU" w:hint="eastAsia"/>
          <w:szCs w:val="28"/>
          <w:lang w:eastAsia="zh-TW"/>
        </w:rPr>
        <w:t>ankle bone</w:t>
      </w:r>
      <w:r>
        <w:rPr>
          <w:rFonts w:eastAsia="PMingLiU"/>
          <w:szCs w:val="28"/>
          <w:lang w:eastAsia="zh-TW"/>
        </w:rPr>
        <w:t>”</w:t>
      </w:r>
      <w:r>
        <w:rPr>
          <w:rFonts w:eastAsia="PMingLiU" w:hint="eastAsia"/>
          <w:szCs w:val="28"/>
          <w:lang w:eastAsia="zh-TW"/>
        </w:rPr>
        <w:t xml:space="preserve"> and not by the cervical injury. Further, although the </w:t>
      </w:r>
      <w:r>
        <w:rPr>
          <w:rFonts w:eastAsia="PMingLiU"/>
          <w:szCs w:val="28"/>
          <w:lang w:eastAsia="zh-TW"/>
        </w:rPr>
        <w:t>Plaintiff’</w:t>
      </w:r>
      <w:r>
        <w:rPr>
          <w:rFonts w:eastAsia="PMingLiU" w:hint="eastAsia"/>
          <w:szCs w:val="28"/>
          <w:lang w:eastAsia="zh-TW"/>
        </w:rPr>
        <w:t>s key complaint in May 2006 was lef</w:t>
      </w:r>
      <w:r>
        <w:rPr>
          <w:rFonts w:hint="eastAsia"/>
          <w:szCs w:val="28"/>
        </w:rPr>
        <w:t>t</w:t>
      </w:r>
      <w:r>
        <w:rPr>
          <w:rFonts w:eastAsia="PMingLiU" w:hint="eastAsia"/>
          <w:szCs w:val="28"/>
          <w:lang w:eastAsia="zh-TW"/>
        </w:rPr>
        <w:t xml:space="preserve"> foot pain, it had subsided by August 2006, so much so that the </w:t>
      </w:r>
      <w:r>
        <w:rPr>
          <w:rFonts w:eastAsia="PMingLiU"/>
          <w:szCs w:val="28"/>
          <w:lang w:eastAsia="zh-TW"/>
        </w:rPr>
        <w:t>Plaintiff</w:t>
      </w:r>
      <w:r>
        <w:rPr>
          <w:rFonts w:eastAsia="PMingLiU" w:hint="eastAsia"/>
          <w:szCs w:val="28"/>
          <w:lang w:eastAsia="zh-TW"/>
        </w:rPr>
        <w:t xml:space="preserve"> was only required to be followed up half a year later (see paragraphs 3</w:t>
      </w:r>
      <w:r>
        <w:rPr>
          <w:rFonts w:hint="eastAsia"/>
          <w:szCs w:val="28"/>
        </w:rPr>
        <w:t>7-38</w:t>
      </w:r>
      <w:r>
        <w:rPr>
          <w:rFonts w:eastAsia="PMingLiU" w:hint="eastAsia"/>
          <w:szCs w:val="28"/>
          <w:lang w:eastAsia="zh-TW"/>
        </w:rPr>
        <w:t xml:space="preserve"> above).</w:t>
      </w:r>
    </w:p>
    <w:p w:rsidR="00750127" w:rsidRDefault="00750127">
      <w:pPr>
        <w:widowControl w:val="0"/>
        <w:spacing w:line="360" w:lineRule="auto"/>
        <w:rPr>
          <w:szCs w:val="28"/>
        </w:rPr>
      </w:pPr>
    </w:p>
    <w:p w:rsidR="00750127" w:rsidRDefault="00750127">
      <w:pPr>
        <w:widowControl w:val="0"/>
        <w:numPr>
          <w:ilvl w:val="0"/>
          <w:numId w:val="9"/>
        </w:numPr>
        <w:tabs>
          <w:tab w:val="clear" w:pos="480"/>
          <w:tab w:val="num" w:pos="1400"/>
        </w:tabs>
        <w:spacing w:line="360" w:lineRule="auto"/>
        <w:ind w:left="0" w:firstLine="0"/>
      </w:pPr>
      <w:r>
        <w:rPr>
          <w:rFonts w:hint="eastAsia"/>
        </w:rPr>
        <w:t xml:space="preserve">I also bear in mind the relevant legal principles on causation of damages. The courts have long accepted that they are not dictated but only assisted by medical opinion, and there are differences between causation in medicine and causation in law. </w:t>
      </w:r>
      <w:r>
        <w:t xml:space="preserve">In </w:t>
      </w:r>
      <w:r>
        <w:rPr>
          <w:i/>
          <w:iCs/>
        </w:rPr>
        <w:t>Ocean Tramping Co. Ltd v. Lee Kin Kai</w:t>
      </w:r>
      <w:r>
        <w:t xml:space="preserve"> [1991] 2 HKLR 232, Hunter JA said at p</w:t>
      </w:r>
      <w:r>
        <w:rPr>
          <w:rFonts w:hint="eastAsia"/>
        </w:rPr>
        <w:t>.</w:t>
      </w:r>
      <w:r>
        <w:t>235 </w:t>
      </w:r>
      <w:r>
        <w:rPr>
          <w:rFonts w:hint="eastAsia"/>
        </w:rPr>
        <w:t xml:space="preserve">that </w:t>
      </w:r>
      <w:r>
        <w:t>:</w:t>
      </w:r>
    </w:p>
    <w:p w:rsidR="00750127" w:rsidRDefault="00750127">
      <w:pPr>
        <w:pStyle w:val="quote"/>
        <w:ind w:left="840" w:right="720"/>
        <w:rPr>
          <w:rFonts w:hint="eastAsia"/>
        </w:rPr>
      </w:pPr>
      <w:r>
        <w:t>“First causation is essentially a matter for the judge not for the doctors.  It is a matter upon which the judge will no doubt be assisted by the medical evidence but he is not dictated to by it.  Secondly, it is important to bear in mind that the law and medicine here, it seems to me, apply quite different standards.  In law there is a sufficient causal connection if it is shown on the balance of probabilities that t</w:t>
      </w:r>
      <w:r>
        <w:t>he accident was a substantial contributing cause of the injury.  A cause is sufficient; it need not be shown to be the sole cause.”</w:t>
      </w:r>
    </w:p>
    <w:p w:rsidR="00750127" w:rsidRDefault="00750127">
      <w:pPr>
        <w:pStyle w:val="quote"/>
        <w:ind w:left="0" w:right="720"/>
        <w:rPr>
          <w:rFonts w:hint="eastAsia"/>
          <w:sz w:val="28"/>
        </w:rPr>
      </w:pPr>
      <w:r>
        <w:rPr>
          <w:rFonts w:hint="eastAsia"/>
          <w:sz w:val="28"/>
        </w:rPr>
        <w:t xml:space="preserve">Ultimately, </w:t>
      </w:r>
      <w:r>
        <w:rPr>
          <w:sz w:val="28"/>
        </w:rPr>
        <w:t>the</w:t>
      </w:r>
      <w:r>
        <w:rPr>
          <w:rFonts w:hint="eastAsia"/>
          <w:sz w:val="28"/>
        </w:rPr>
        <w:t xml:space="preserve"> courts must adopt a common sense approach.</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In light of the aforesaid analysis, I accept that although there was a pre-existing element, the </w:t>
      </w:r>
      <w:r>
        <w:rPr>
          <w:rFonts w:eastAsia="PMingLiU"/>
          <w:szCs w:val="28"/>
          <w:lang w:eastAsia="zh-TW"/>
        </w:rPr>
        <w:t>Plaintiff</w:t>
      </w:r>
      <w:r>
        <w:rPr>
          <w:rFonts w:eastAsia="PMingLiU" w:hint="eastAsia"/>
          <w:szCs w:val="28"/>
          <w:lang w:eastAsia="zh-TW"/>
        </w:rPr>
        <w:t xml:space="preserve"> did injure his neck at the time of the Accident, </w:t>
      </w:r>
      <w:r>
        <w:rPr>
          <w:rFonts w:eastAsia="PMingLiU"/>
          <w:szCs w:val="28"/>
          <w:lang w:eastAsia="zh-TW"/>
        </w:rPr>
        <w:t>which</w:t>
      </w:r>
      <w:r>
        <w:rPr>
          <w:rFonts w:eastAsia="PMingLiU" w:hint="eastAsia"/>
          <w:szCs w:val="28"/>
          <w:lang w:eastAsia="zh-TW"/>
        </w:rPr>
        <w:t xml:space="preserve"> injury aggravated his neck pain that radiated to </w:t>
      </w:r>
      <w:r>
        <w:rPr>
          <w:rFonts w:hint="eastAsia"/>
          <w:szCs w:val="28"/>
        </w:rPr>
        <w:t>his back</w:t>
      </w:r>
      <w:r>
        <w:rPr>
          <w:rFonts w:eastAsia="PMingLiU" w:hint="eastAsia"/>
          <w:szCs w:val="28"/>
          <w:lang w:eastAsia="zh-TW"/>
        </w:rPr>
        <w:t xml:space="preserve"> and caused myelopathic signs/symptoms to his hands and arms. I also accept the </w:t>
      </w:r>
      <w:r>
        <w:rPr>
          <w:rFonts w:eastAsia="PMingLiU"/>
          <w:szCs w:val="28"/>
          <w:lang w:eastAsia="zh-TW"/>
        </w:rPr>
        <w:t>Plaintiff</w:t>
      </w:r>
      <w:r>
        <w:rPr>
          <w:rFonts w:eastAsia="PMingLiU" w:hint="eastAsia"/>
          <w:szCs w:val="28"/>
          <w:lang w:eastAsia="zh-TW"/>
        </w:rPr>
        <w:t xml:space="preserve"> suffered back pain and right leg numbness/weakness with drop foot, but plainly his pre-existing condition </w:t>
      </w:r>
      <w:r>
        <w:rPr>
          <w:rFonts w:hint="eastAsia"/>
          <w:szCs w:val="28"/>
        </w:rPr>
        <w:t xml:space="preserve">also </w:t>
      </w:r>
      <w:r>
        <w:rPr>
          <w:rFonts w:eastAsia="PMingLiU" w:hint="eastAsia"/>
          <w:szCs w:val="28"/>
          <w:lang w:eastAsia="zh-TW"/>
        </w:rPr>
        <w:t xml:space="preserve">contributed to such impairment. I find on balance that the </w:t>
      </w:r>
      <w:r>
        <w:rPr>
          <w:rFonts w:eastAsia="PMingLiU"/>
          <w:szCs w:val="28"/>
          <w:lang w:eastAsia="zh-TW"/>
        </w:rPr>
        <w:t>Plaintiff</w:t>
      </w:r>
      <w:r>
        <w:rPr>
          <w:szCs w:val="28"/>
        </w:rPr>
        <w:t>’</w:t>
      </w:r>
      <w:r>
        <w:rPr>
          <w:rFonts w:eastAsia="PMingLiU" w:hint="eastAsia"/>
          <w:szCs w:val="28"/>
          <w:lang w:eastAsia="zh-TW"/>
        </w:rPr>
        <w:t xml:space="preserve">s pre-existing condition accounted for a third of his overall </w:t>
      </w:r>
      <w:r>
        <w:rPr>
          <w:rFonts w:eastAsia="PMingLiU"/>
          <w:szCs w:val="28"/>
          <w:lang w:eastAsia="zh-TW"/>
        </w:rPr>
        <w:t>impairment</w:t>
      </w:r>
      <w:r>
        <w:rPr>
          <w:rFonts w:eastAsia="PMingLiU" w:hint="eastAsia"/>
          <w:szCs w:val="28"/>
          <w:lang w:eastAsia="zh-TW"/>
        </w:rPr>
        <w:t xml:space="preserve"> and disability.</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In respect of the claim for pain, suffering and loss of amenities, I have carefully considered the following authorities cited by Mr Tse :</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eastAsia="PMingLiU" w:hint="eastAsia"/>
          <w:i/>
          <w:szCs w:val="28"/>
          <w:lang w:eastAsia="zh-TW"/>
        </w:rPr>
        <w:t>Sin Kin Man v Hsin Cheong Construction Company Limited</w:t>
      </w:r>
      <w:r>
        <w:rPr>
          <w:rFonts w:eastAsia="PMingLiU" w:hint="eastAsia"/>
          <w:szCs w:val="28"/>
          <w:lang w:eastAsia="zh-TW"/>
        </w:rPr>
        <w:t xml:space="preserve"> HCPI740/2004 (unreported, 30</w:t>
      </w:r>
      <w:r>
        <w:rPr>
          <w:rFonts w:eastAsia="PMingLiU" w:hint="eastAsia"/>
          <w:szCs w:val="28"/>
          <w:vertAlign w:val="superscript"/>
          <w:lang w:eastAsia="zh-TW"/>
        </w:rPr>
        <w:t>th</w:t>
      </w:r>
      <w:r>
        <w:rPr>
          <w:rFonts w:eastAsia="PMingLiU" w:hint="eastAsia"/>
          <w:szCs w:val="28"/>
          <w:lang w:eastAsia="zh-TW"/>
        </w:rPr>
        <w:t xml:space="preserve"> November 2005);</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eastAsia="PMingLiU"/>
          <w:i/>
          <w:szCs w:val="28"/>
          <w:lang w:eastAsia="zh-TW"/>
        </w:rPr>
        <w:t>L</w:t>
      </w:r>
      <w:r>
        <w:rPr>
          <w:rFonts w:eastAsia="PMingLiU" w:hint="eastAsia"/>
          <w:i/>
          <w:szCs w:val="28"/>
          <w:lang w:eastAsia="zh-TW"/>
        </w:rPr>
        <w:t>ee Kit Ha v The Kowloon Motor Bus Company (1933) Limited</w:t>
      </w:r>
      <w:r>
        <w:rPr>
          <w:rFonts w:eastAsia="PMingLiU" w:hint="eastAsia"/>
          <w:szCs w:val="28"/>
          <w:lang w:eastAsia="zh-TW"/>
        </w:rPr>
        <w:t xml:space="preserve"> HCPI539/2000 (unreported, 7</w:t>
      </w:r>
      <w:r>
        <w:rPr>
          <w:rFonts w:eastAsia="PMingLiU" w:hint="eastAsia"/>
          <w:szCs w:val="28"/>
          <w:vertAlign w:val="superscript"/>
          <w:lang w:eastAsia="zh-TW"/>
        </w:rPr>
        <w:t>th</w:t>
      </w:r>
      <w:r>
        <w:rPr>
          <w:rFonts w:eastAsia="PMingLiU" w:hint="eastAsia"/>
          <w:szCs w:val="28"/>
          <w:lang w:eastAsia="zh-TW"/>
        </w:rPr>
        <w:t xml:space="preserve"> October 2002);</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eastAsia="PMingLiU" w:hint="eastAsia"/>
          <w:i/>
          <w:szCs w:val="28"/>
          <w:lang w:eastAsia="zh-TW"/>
        </w:rPr>
        <w:t xml:space="preserve">Ma Kwai Lan v Chiu Yun Yau &amp; anor </w:t>
      </w:r>
      <w:r>
        <w:rPr>
          <w:rFonts w:eastAsia="PMingLiU" w:hint="eastAsia"/>
          <w:szCs w:val="28"/>
          <w:lang w:eastAsia="zh-TW"/>
        </w:rPr>
        <w:t>DCPI703/2005 (unreported, 13</w:t>
      </w:r>
      <w:r>
        <w:rPr>
          <w:rFonts w:eastAsia="PMingLiU" w:hint="eastAsia"/>
          <w:szCs w:val="28"/>
          <w:vertAlign w:val="superscript"/>
          <w:lang w:eastAsia="zh-TW"/>
        </w:rPr>
        <w:t>th</w:t>
      </w:r>
      <w:r>
        <w:rPr>
          <w:rFonts w:eastAsia="PMingLiU" w:hint="eastAsia"/>
          <w:szCs w:val="28"/>
          <w:lang w:eastAsia="zh-TW"/>
        </w:rPr>
        <w:t xml:space="preserve"> July 2005);</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eastAsia="PMingLiU" w:hint="eastAsia"/>
          <w:i/>
          <w:szCs w:val="28"/>
          <w:lang w:eastAsia="zh-TW"/>
        </w:rPr>
        <w:t xml:space="preserve">Chong Leung Sung v Chau Kai Keung, Wong Kwok Keung and Wong Yau Hung trading as Hop Kee Construction Company (a partnership) &amp; anor </w:t>
      </w:r>
      <w:r>
        <w:rPr>
          <w:rFonts w:eastAsia="PMingLiU" w:hint="eastAsia"/>
          <w:szCs w:val="28"/>
          <w:lang w:eastAsia="zh-TW"/>
        </w:rPr>
        <w:t>HCPI709/1998 (unreported, 13</w:t>
      </w:r>
      <w:r>
        <w:rPr>
          <w:rFonts w:eastAsia="PMingLiU" w:hint="eastAsia"/>
          <w:szCs w:val="28"/>
          <w:vertAlign w:val="superscript"/>
          <w:lang w:eastAsia="zh-TW"/>
        </w:rPr>
        <w:t>th</w:t>
      </w:r>
      <w:r>
        <w:rPr>
          <w:rFonts w:eastAsia="PMingLiU" w:hint="eastAsia"/>
          <w:szCs w:val="28"/>
          <w:lang w:eastAsia="zh-TW"/>
        </w:rPr>
        <w:t xml:space="preserve"> December 1999);</w:t>
      </w:r>
    </w:p>
    <w:p w:rsidR="00750127" w:rsidRDefault="00750127">
      <w:pPr>
        <w:widowControl w:val="0"/>
        <w:numPr>
          <w:ilvl w:val="1"/>
          <w:numId w:val="9"/>
        </w:numPr>
        <w:tabs>
          <w:tab w:val="clear" w:pos="960"/>
          <w:tab w:val="num" w:pos="1400"/>
        </w:tabs>
        <w:spacing w:line="360" w:lineRule="auto"/>
        <w:ind w:left="1400" w:hanging="560"/>
        <w:rPr>
          <w:rFonts w:eastAsia="PMingLiU" w:hint="eastAsia"/>
          <w:szCs w:val="28"/>
          <w:lang w:eastAsia="zh-TW"/>
        </w:rPr>
      </w:pPr>
      <w:r>
        <w:rPr>
          <w:rFonts w:eastAsia="PMingLiU" w:hint="eastAsia"/>
          <w:i/>
          <w:szCs w:val="28"/>
          <w:lang w:eastAsia="zh-TW"/>
        </w:rPr>
        <w:t>Li Yuk Ching v Secretary for Justice (sued on behalf of the Director of Urban Services)</w:t>
      </w:r>
      <w:r>
        <w:rPr>
          <w:rFonts w:eastAsia="PMingLiU" w:hint="eastAsia"/>
          <w:szCs w:val="28"/>
          <w:lang w:eastAsia="zh-TW"/>
        </w:rPr>
        <w:t xml:space="preserve"> HCPI724/1995 (unreported, 21</w:t>
      </w:r>
      <w:r>
        <w:rPr>
          <w:rFonts w:eastAsia="PMingLiU" w:hint="eastAsia"/>
          <w:szCs w:val="28"/>
          <w:vertAlign w:val="superscript"/>
          <w:lang w:eastAsia="zh-TW"/>
        </w:rPr>
        <w:t>st</w:t>
      </w:r>
      <w:r>
        <w:rPr>
          <w:rFonts w:eastAsia="PMingLiU" w:hint="eastAsia"/>
          <w:szCs w:val="28"/>
          <w:lang w:eastAsia="zh-TW"/>
        </w:rPr>
        <w:t xml:space="preserve"> July 1998).</w:t>
      </w:r>
    </w:p>
    <w:p w:rsidR="00750127" w:rsidRDefault="00750127">
      <w:pPr>
        <w:widowControl w:val="0"/>
        <w:spacing w:line="360" w:lineRule="auto"/>
        <w:rPr>
          <w:rFonts w:eastAsia="PMingLiU" w:hint="eastAsia"/>
          <w:szCs w:val="28"/>
          <w:lang w:eastAsia="zh-TW"/>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plaintiffs in some of the above cases suffered more severe injuries, eg post-concussional syndrome with head injury, severe depressive illness with need for extended psychiatric help, loss of consciousness and amnesia and/or concussion/contusion to various parts of the body. Mr Tse </w:t>
      </w:r>
      <w:r>
        <w:rPr>
          <w:rFonts w:hint="eastAsia"/>
          <w:szCs w:val="28"/>
        </w:rPr>
        <w:t xml:space="preserve">placed strong reliance on </w:t>
      </w:r>
      <w:r>
        <w:rPr>
          <w:rFonts w:eastAsia="PMingLiU" w:hint="eastAsia"/>
          <w:i/>
          <w:szCs w:val="28"/>
          <w:lang w:eastAsia="zh-TW"/>
        </w:rPr>
        <w:t>Chong Leung Sung</w:t>
      </w:r>
      <w:r>
        <w:rPr>
          <w:rFonts w:eastAsia="PMingLiU" w:hint="eastAsia"/>
          <w:szCs w:val="28"/>
          <w:lang w:eastAsia="zh-TW"/>
        </w:rPr>
        <w:t xml:space="preserve">, </w:t>
      </w:r>
      <w:r>
        <w:rPr>
          <w:rFonts w:eastAsia="PMingLiU"/>
          <w:szCs w:val="28"/>
          <w:lang w:eastAsia="zh-TW"/>
        </w:rPr>
        <w:t>but the</w:t>
      </w:r>
      <w:r>
        <w:rPr>
          <w:rFonts w:eastAsia="PMingLiU" w:hint="eastAsia"/>
          <w:szCs w:val="28"/>
          <w:lang w:eastAsia="zh-TW"/>
        </w:rPr>
        <w:t xml:space="preserve"> </w:t>
      </w:r>
      <w:r>
        <w:rPr>
          <w:rFonts w:hint="eastAsia"/>
          <w:szCs w:val="28"/>
        </w:rPr>
        <w:t xml:space="preserve">condition of the plaintiff in that </w:t>
      </w:r>
      <w:r>
        <w:rPr>
          <w:rFonts w:eastAsia="PMingLiU" w:hint="eastAsia"/>
          <w:szCs w:val="28"/>
          <w:lang w:eastAsia="zh-TW"/>
        </w:rPr>
        <w:t>case (including limit</w:t>
      </w:r>
      <w:r>
        <w:rPr>
          <w:rFonts w:hint="eastAsia"/>
          <w:szCs w:val="28"/>
        </w:rPr>
        <w:t>ed</w:t>
      </w:r>
      <w:r>
        <w:rPr>
          <w:rFonts w:eastAsia="PMingLiU" w:hint="eastAsia"/>
          <w:szCs w:val="28"/>
          <w:lang w:eastAsia="zh-TW"/>
        </w:rPr>
        <w:t xml:space="preserve"> movement of his neck, pain and </w:t>
      </w:r>
      <w:r>
        <w:rPr>
          <w:rFonts w:hint="eastAsia"/>
          <w:szCs w:val="28"/>
        </w:rPr>
        <w:t>weak grip</w:t>
      </w:r>
      <w:r>
        <w:rPr>
          <w:rFonts w:eastAsia="PMingLiU" w:hint="eastAsia"/>
          <w:szCs w:val="28"/>
          <w:lang w:eastAsia="zh-TW"/>
        </w:rPr>
        <w:t xml:space="preserve">) was so </w:t>
      </w:r>
      <w:r>
        <w:rPr>
          <w:rFonts w:eastAsia="PMingLiU"/>
          <w:szCs w:val="28"/>
          <w:lang w:eastAsia="zh-TW"/>
        </w:rPr>
        <w:t>debilitating</w:t>
      </w:r>
      <w:r>
        <w:rPr>
          <w:rFonts w:eastAsia="PMingLiU" w:hint="eastAsia"/>
          <w:szCs w:val="28"/>
          <w:lang w:eastAsia="zh-TW"/>
        </w:rPr>
        <w:t xml:space="preserve"> that he was unable to hold down a job of any kind</w:t>
      </w:r>
      <w:r>
        <w:rPr>
          <w:rFonts w:hint="eastAsia"/>
          <w:szCs w:val="28"/>
        </w:rPr>
        <w:t>. I</w:t>
      </w:r>
      <w:r>
        <w:rPr>
          <w:rFonts w:eastAsia="PMingLiU" w:hint="eastAsia"/>
          <w:szCs w:val="28"/>
          <w:lang w:eastAsia="zh-TW"/>
        </w:rPr>
        <w:t xml:space="preserve">t was not so with the </w:t>
      </w:r>
      <w:r>
        <w:rPr>
          <w:rFonts w:eastAsia="PMingLiU"/>
          <w:szCs w:val="28"/>
          <w:lang w:eastAsia="zh-TW"/>
        </w:rPr>
        <w:t>Plaintiff</w:t>
      </w:r>
      <w:r>
        <w:rPr>
          <w:rFonts w:eastAsia="PMingLiU" w:hint="eastAsia"/>
          <w:szCs w:val="28"/>
          <w:lang w:eastAsia="zh-TW"/>
        </w:rPr>
        <w:t xml:space="preserve"> in the present case. </w:t>
      </w:r>
      <w:r>
        <w:rPr>
          <w:rFonts w:eastAsia="PMingLiU"/>
          <w:szCs w:val="28"/>
          <w:lang w:eastAsia="zh-TW"/>
        </w:rPr>
        <w:t>H</w:t>
      </w:r>
      <w:r>
        <w:rPr>
          <w:rFonts w:eastAsia="PMingLiU" w:hint="eastAsia"/>
          <w:szCs w:val="28"/>
          <w:lang w:eastAsia="zh-TW"/>
        </w:rPr>
        <w:t xml:space="preserve">e was able to work for an extended time as furniture salesman/proprietor and cross-border lorry driver </w:t>
      </w:r>
      <w:r>
        <w:rPr>
          <w:rFonts w:hint="eastAsia"/>
          <w:szCs w:val="28"/>
        </w:rPr>
        <w:t xml:space="preserve">albeit </w:t>
      </w:r>
      <w:r>
        <w:rPr>
          <w:rFonts w:eastAsia="PMingLiU" w:hint="eastAsia"/>
          <w:szCs w:val="28"/>
          <w:lang w:eastAsia="zh-TW"/>
        </w:rPr>
        <w:t xml:space="preserve">with some limitation. Subject to </w:t>
      </w:r>
      <w:r>
        <w:rPr>
          <w:rFonts w:hint="eastAsia"/>
          <w:szCs w:val="28"/>
        </w:rPr>
        <w:t>the</w:t>
      </w:r>
      <w:r>
        <w:rPr>
          <w:rFonts w:eastAsia="PMingLiU" w:hint="eastAsia"/>
          <w:szCs w:val="28"/>
          <w:lang w:eastAsia="zh-TW"/>
        </w:rPr>
        <w:t xml:space="preserve"> </w:t>
      </w:r>
      <w:r>
        <w:rPr>
          <w:rFonts w:hint="eastAsia"/>
          <w:szCs w:val="28"/>
        </w:rPr>
        <w:t>one-third</w:t>
      </w:r>
      <w:r>
        <w:rPr>
          <w:rFonts w:eastAsia="PMingLiU" w:hint="eastAsia"/>
          <w:szCs w:val="28"/>
          <w:lang w:eastAsia="zh-TW"/>
        </w:rPr>
        <w:t xml:space="preserve"> discount for his pre-existing condition, I award HK$300,000.00 for pain, suf</w:t>
      </w:r>
      <w:r>
        <w:rPr>
          <w:rFonts w:eastAsia="PMingLiU" w:hint="eastAsia"/>
          <w:szCs w:val="28"/>
          <w:lang w:eastAsia="zh-TW"/>
        </w:rPr>
        <w:t>fering and loss of amenities.</w:t>
      </w:r>
    </w:p>
    <w:p w:rsidR="00750127" w:rsidRDefault="00750127">
      <w:pPr>
        <w:widowControl w:val="0"/>
        <w:spacing w:line="360" w:lineRule="auto"/>
        <w:rPr>
          <w:rFonts w:eastAsia="PMingLiU" w:hint="eastAsia"/>
          <w:szCs w:val="28"/>
          <w:lang w:eastAsia="zh-TW"/>
        </w:rPr>
      </w:pPr>
    </w:p>
    <w:p w:rsidR="00750127" w:rsidRDefault="00750127">
      <w:pPr>
        <w:widowControl w:val="0"/>
        <w:tabs>
          <w:tab w:val="left" w:pos="1400"/>
        </w:tabs>
        <w:spacing w:line="360" w:lineRule="auto"/>
        <w:rPr>
          <w:rFonts w:eastAsia="PMingLiU" w:hint="eastAsia"/>
          <w:i/>
          <w:szCs w:val="28"/>
          <w:u w:val="single"/>
          <w:lang w:eastAsia="zh-TW"/>
        </w:rPr>
      </w:pPr>
      <w:r>
        <w:rPr>
          <w:rFonts w:eastAsia="PMingLiU" w:hint="eastAsia"/>
          <w:i/>
          <w:szCs w:val="28"/>
          <w:u w:val="single"/>
          <w:lang w:eastAsia="zh-TW"/>
        </w:rPr>
        <w:t>VII.</w:t>
      </w:r>
      <w:r>
        <w:rPr>
          <w:rFonts w:eastAsia="PMingLiU" w:hint="eastAsia"/>
          <w:i/>
          <w:szCs w:val="28"/>
          <w:u w:val="single"/>
          <w:lang w:eastAsia="zh-TW"/>
        </w:rPr>
        <w:tab/>
        <w:t>Pre-Accident work and earnings</w:t>
      </w: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claimed that since 1</w:t>
      </w:r>
      <w:r>
        <w:rPr>
          <w:rFonts w:eastAsia="PMingLiU" w:hint="eastAsia"/>
          <w:szCs w:val="28"/>
          <w:vertAlign w:val="superscript"/>
          <w:lang w:eastAsia="zh-TW"/>
        </w:rPr>
        <w:t>st</w:t>
      </w:r>
      <w:r>
        <w:rPr>
          <w:rFonts w:eastAsia="PMingLiU" w:hint="eastAsia"/>
          <w:szCs w:val="28"/>
          <w:lang w:eastAsia="zh-TW"/>
        </w:rPr>
        <w:t xml:space="preserve"> May 2004 he was employed by the </w:t>
      </w:r>
      <w:r>
        <w:rPr>
          <w:rFonts w:eastAsia="PMingLiU"/>
          <w:szCs w:val="28"/>
          <w:lang w:eastAsia="zh-TW"/>
        </w:rPr>
        <w:t>Defendant</w:t>
      </w:r>
      <w:r>
        <w:rPr>
          <w:rFonts w:eastAsia="PMingLiU" w:hint="eastAsia"/>
          <w:szCs w:val="28"/>
          <w:lang w:eastAsia="zh-TW"/>
        </w:rPr>
        <w:t xml:space="preserve"> as a salesman until his resignation on 28</w:t>
      </w:r>
      <w:r>
        <w:rPr>
          <w:rFonts w:eastAsia="PMingLiU" w:hint="eastAsia"/>
          <w:szCs w:val="28"/>
          <w:vertAlign w:val="superscript"/>
          <w:lang w:eastAsia="zh-TW"/>
        </w:rPr>
        <w:t>th</w:t>
      </w:r>
      <w:r>
        <w:rPr>
          <w:rFonts w:eastAsia="PMingLiU" w:hint="eastAsia"/>
          <w:szCs w:val="28"/>
          <w:lang w:eastAsia="zh-TW"/>
        </w:rPr>
        <w:t xml:space="preserve"> June 2005 (although he told Dr Lam he was dismissed by the </w:t>
      </w:r>
      <w:r>
        <w:rPr>
          <w:rFonts w:eastAsia="PMingLiU"/>
          <w:szCs w:val="28"/>
          <w:lang w:eastAsia="zh-TW"/>
        </w:rPr>
        <w:t>Defendant</w:t>
      </w:r>
      <w:r>
        <w:rPr>
          <w:rFonts w:eastAsia="PMingLiU" w:hint="eastAsia"/>
          <w:szCs w:val="28"/>
          <w:lang w:eastAsia="zh-TW"/>
        </w:rPr>
        <w:t xml:space="preserve">). His daily duties included </w:t>
      </w:r>
      <w:r>
        <w:rPr>
          <w:rFonts w:eastAsia="PMingLiU"/>
          <w:szCs w:val="28"/>
          <w:lang w:eastAsia="zh-TW"/>
        </w:rPr>
        <w:t>promotion</w:t>
      </w:r>
      <w:r>
        <w:rPr>
          <w:rFonts w:eastAsia="PMingLiU" w:hint="eastAsia"/>
          <w:szCs w:val="28"/>
          <w:lang w:eastAsia="zh-TW"/>
        </w:rPr>
        <w:t xml:space="preserve"> work (eg visiting furniture shops to seek business opportunities, solicit orders and promote the </w:t>
      </w:r>
      <w:r>
        <w:rPr>
          <w:rFonts w:eastAsia="PMingLiU"/>
          <w:szCs w:val="28"/>
          <w:lang w:eastAsia="zh-TW"/>
        </w:rPr>
        <w:t>Defendant’</w:t>
      </w:r>
      <w:r>
        <w:rPr>
          <w:rFonts w:eastAsia="PMingLiU" w:hint="eastAsia"/>
          <w:szCs w:val="28"/>
          <w:lang w:eastAsia="zh-TW"/>
        </w:rPr>
        <w:t>s products) and office work (eg placing and following up purchase orders). He sometimes had to meet with and entertain customers for business purpose, and to follow up on producti</w:t>
      </w:r>
      <w:r>
        <w:rPr>
          <w:rFonts w:eastAsia="PMingLiU" w:hint="eastAsia"/>
          <w:szCs w:val="28"/>
          <w:lang w:eastAsia="zh-TW"/>
        </w:rPr>
        <w:t xml:space="preserve">on and management aspects. The </w:t>
      </w:r>
      <w:r>
        <w:rPr>
          <w:rFonts w:eastAsia="PMingLiU"/>
          <w:szCs w:val="28"/>
          <w:lang w:eastAsia="zh-TW"/>
        </w:rPr>
        <w:t>Plaintiff</w:t>
      </w:r>
      <w:r>
        <w:rPr>
          <w:rFonts w:eastAsia="PMingLiU" w:hint="eastAsia"/>
          <w:szCs w:val="28"/>
          <w:lang w:eastAsia="zh-TW"/>
        </w:rPr>
        <w:t xml:space="preserve"> told Dr Lam that his </w:t>
      </w:r>
      <w:r>
        <w:rPr>
          <w:rFonts w:eastAsia="PMingLiU" w:hint="eastAsia"/>
          <w:i/>
          <w:iCs/>
          <w:szCs w:val="28"/>
          <w:lang w:eastAsia="zh-TW"/>
        </w:rPr>
        <w:t>pre</w:t>
      </w:r>
      <w:r>
        <w:rPr>
          <w:rFonts w:eastAsia="PMingLiU" w:hint="eastAsia"/>
          <w:szCs w:val="28"/>
          <w:lang w:eastAsia="zh-TW"/>
        </w:rPr>
        <w:t xml:space="preserve">-Accident job required carrying heavy catalogues and a lot of walking as he was out of the office most of the time, and that occasionally he had to help fix furniture. </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said he had a licence to drive taxis/lorries, and he would occasionally drive such vehicles to earn his living.</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claimed that whilst employed by the </w:t>
      </w:r>
      <w:r>
        <w:rPr>
          <w:rFonts w:eastAsia="PMingLiU"/>
          <w:szCs w:val="28"/>
          <w:lang w:eastAsia="zh-TW"/>
        </w:rPr>
        <w:t>Defendant</w:t>
      </w:r>
      <w:r>
        <w:rPr>
          <w:rFonts w:eastAsia="PMingLiU" w:hint="eastAsia"/>
          <w:szCs w:val="28"/>
          <w:lang w:eastAsia="zh-TW"/>
        </w:rPr>
        <w:t xml:space="preserve"> his basic monthly salary was HK$10,000.00 and his average monthly commission was 2-3% of his turnover, so his average total monthly income was about HK$11,000.00. Since his monthly salary and commission were paid by cash cheques and cash respectively, </w:t>
      </w:r>
      <w:r>
        <w:rPr>
          <w:rFonts w:eastAsia="PMingLiU"/>
          <w:szCs w:val="28"/>
          <w:lang w:eastAsia="zh-TW"/>
        </w:rPr>
        <w:t>sometimes</w:t>
      </w:r>
      <w:r>
        <w:rPr>
          <w:rFonts w:eastAsia="PMingLiU" w:hint="eastAsia"/>
          <w:szCs w:val="28"/>
          <w:lang w:eastAsia="zh-TW"/>
        </w:rPr>
        <w:t xml:space="preserve"> he would cash the cheques without depositing them into his bank account.</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But according to the Form 2 dated 25</w:t>
      </w:r>
      <w:r>
        <w:rPr>
          <w:rFonts w:eastAsia="PMingLiU" w:hint="eastAsia"/>
          <w:szCs w:val="28"/>
          <w:vertAlign w:val="superscript"/>
          <w:lang w:eastAsia="zh-TW"/>
        </w:rPr>
        <w:t>th</w:t>
      </w:r>
      <w:r>
        <w:rPr>
          <w:rFonts w:eastAsia="PMingLiU" w:hint="eastAsia"/>
          <w:szCs w:val="28"/>
          <w:lang w:eastAsia="zh-TW"/>
        </w:rPr>
        <w:t xml:space="preserve"> May 2005 prepared by the </w:t>
      </w:r>
      <w:r>
        <w:rPr>
          <w:rFonts w:eastAsia="PMingLiU"/>
          <w:szCs w:val="28"/>
          <w:lang w:eastAsia="zh-TW"/>
        </w:rPr>
        <w:t>Defendant</w:t>
      </w:r>
      <w:r>
        <w:rPr>
          <w:rFonts w:eastAsia="PMingLiU" w:hint="eastAsia"/>
          <w:szCs w:val="28"/>
          <w:lang w:eastAsia="zh-TW"/>
        </w:rPr>
        <w:t xml:space="preserve"> (</w:t>
      </w:r>
      <w:r>
        <w:rPr>
          <w:rFonts w:eastAsia="PMingLiU"/>
          <w:szCs w:val="28"/>
          <w:lang w:eastAsia="zh-TW"/>
        </w:rPr>
        <w:t>“</w:t>
      </w:r>
      <w:r>
        <w:rPr>
          <w:rFonts w:eastAsia="PMingLiU" w:hint="eastAsia"/>
          <w:szCs w:val="28"/>
          <w:u w:val="single"/>
          <w:lang w:eastAsia="zh-TW"/>
        </w:rPr>
        <w:t>Form 2</w:t>
      </w:r>
      <w:r>
        <w:rPr>
          <w:rFonts w:eastAsia="PMingLiU"/>
          <w:szCs w:val="28"/>
          <w:lang w:eastAsia="zh-TW"/>
        </w:rPr>
        <w:t>”</w:t>
      </w:r>
      <w:r>
        <w:rPr>
          <w:rFonts w:eastAsia="PMingLiU" w:hint="eastAsia"/>
          <w:szCs w:val="28"/>
          <w:lang w:eastAsia="zh-TW"/>
        </w:rPr>
        <w:t xml:space="preserve">), it was stated </w:t>
      </w:r>
      <w:r>
        <w:rPr>
          <w:rFonts w:eastAsia="PMingLiU"/>
          <w:szCs w:val="28"/>
          <w:lang w:eastAsia="zh-TW"/>
        </w:rPr>
        <w:t>that</w:t>
      </w:r>
      <w:r>
        <w:rPr>
          <w:rFonts w:eastAsia="PMingLiU" w:hint="eastAsia"/>
          <w:szCs w:val="28"/>
          <w:lang w:eastAsia="zh-TW"/>
        </w:rPr>
        <w:t xml:space="preserve"> the </w:t>
      </w:r>
      <w:r>
        <w:rPr>
          <w:rFonts w:eastAsia="PMingLiU"/>
          <w:szCs w:val="28"/>
          <w:lang w:eastAsia="zh-TW"/>
        </w:rPr>
        <w:t>Plaintiff’</w:t>
      </w:r>
      <w:r>
        <w:rPr>
          <w:rFonts w:eastAsia="PMingLiU" w:hint="eastAsia"/>
          <w:szCs w:val="28"/>
          <w:lang w:eastAsia="zh-TW"/>
        </w:rPr>
        <w:t xml:space="preserve">s basic monthly salary was HK$8,000.00 and his monthly commission was HK$2,000.00, </w:t>
      </w:r>
      <w:r>
        <w:rPr>
          <w:rFonts w:eastAsia="PMingLiU"/>
          <w:szCs w:val="28"/>
          <w:lang w:eastAsia="zh-TW"/>
        </w:rPr>
        <w:t>total</w:t>
      </w:r>
      <w:r>
        <w:rPr>
          <w:rFonts w:eastAsia="PMingLiU" w:hint="eastAsia"/>
          <w:szCs w:val="28"/>
          <w:lang w:eastAsia="zh-TW"/>
        </w:rPr>
        <w:t>l</w:t>
      </w:r>
      <w:r>
        <w:rPr>
          <w:rFonts w:eastAsia="PMingLiU"/>
          <w:szCs w:val="28"/>
          <w:lang w:eastAsia="zh-TW"/>
        </w:rPr>
        <w:t>ing</w:t>
      </w:r>
      <w:r>
        <w:rPr>
          <w:rFonts w:eastAsia="PMingLiU" w:hint="eastAsia"/>
          <w:szCs w:val="28"/>
          <w:lang w:eastAsia="zh-TW"/>
        </w:rPr>
        <w:t xml:space="preserve"> HK$1</w:t>
      </w:r>
      <w:r>
        <w:rPr>
          <w:rFonts w:hint="eastAsia"/>
          <w:szCs w:val="28"/>
        </w:rPr>
        <w:t>0</w:t>
      </w:r>
      <w:r>
        <w:rPr>
          <w:rFonts w:eastAsia="PMingLiU" w:hint="eastAsia"/>
          <w:szCs w:val="28"/>
          <w:lang w:eastAsia="zh-TW"/>
        </w:rPr>
        <w:t>,000.00.</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According to the Certificate of Compensation Assessment dated 27</w:t>
      </w:r>
      <w:r>
        <w:rPr>
          <w:rFonts w:eastAsia="PMingLiU" w:hint="eastAsia"/>
          <w:szCs w:val="28"/>
          <w:vertAlign w:val="superscript"/>
          <w:lang w:eastAsia="zh-TW"/>
        </w:rPr>
        <w:t>th</w:t>
      </w:r>
      <w:r>
        <w:rPr>
          <w:rFonts w:eastAsia="PMingLiU" w:hint="eastAsia"/>
          <w:szCs w:val="28"/>
          <w:lang w:eastAsia="zh-TW"/>
        </w:rPr>
        <w:t xml:space="preserve"> October 2005 (</w:t>
      </w:r>
      <w:r>
        <w:rPr>
          <w:rFonts w:eastAsia="PMingLiU"/>
          <w:szCs w:val="28"/>
          <w:lang w:eastAsia="zh-TW"/>
        </w:rPr>
        <w:t>“</w:t>
      </w:r>
      <w:r>
        <w:rPr>
          <w:rFonts w:eastAsia="PMingLiU" w:hint="eastAsia"/>
          <w:szCs w:val="28"/>
          <w:u w:val="single"/>
          <w:lang w:eastAsia="zh-TW"/>
        </w:rPr>
        <w:t>Form 5</w:t>
      </w:r>
      <w:r>
        <w:rPr>
          <w:rFonts w:eastAsia="PMingLiU"/>
          <w:szCs w:val="28"/>
          <w:lang w:eastAsia="zh-TW"/>
        </w:rPr>
        <w:t>”</w:t>
      </w:r>
      <w:r>
        <w:rPr>
          <w:rFonts w:eastAsia="PMingLiU" w:hint="eastAsia"/>
          <w:szCs w:val="28"/>
          <w:lang w:eastAsia="zh-TW"/>
        </w:rPr>
        <w:t>) and Certificate of Review of Compensation Assessment dated 26</w:t>
      </w:r>
      <w:r>
        <w:rPr>
          <w:rFonts w:eastAsia="PMingLiU" w:hint="eastAsia"/>
          <w:szCs w:val="28"/>
          <w:vertAlign w:val="superscript"/>
          <w:lang w:eastAsia="zh-TW"/>
        </w:rPr>
        <w:t>th</w:t>
      </w:r>
      <w:r>
        <w:rPr>
          <w:rFonts w:eastAsia="PMingLiU" w:hint="eastAsia"/>
          <w:szCs w:val="28"/>
          <w:lang w:eastAsia="zh-TW"/>
        </w:rPr>
        <w:t xml:space="preserve"> January 2006 (</w:t>
      </w:r>
      <w:r>
        <w:rPr>
          <w:rFonts w:eastAsia="PMingLiU"/>
          <w:szCs w:val="28"/>
          <w:lang w:eastAsia="zh-TW"/>
        </w:rPr>
        <w:t>“</w:t>
      </w:r>
      <w:r>
        <w:rPr>
          <w:rFonts w:eastAsia="PMingLiU" w:hint="eastAsia"/>
          <w:szCs w:val="28"/>
          <w:u w:val="single"/>
          <w:lang w:eastAsia="zh-TW"/>
        </w:rPr>
        <w:t>Form 6</w:t>
      </w:r>
      <w:r>
        <w:rPr>
          <w:rFonts w:eastAsia="PMingLiU"/>
          <w:szCs w:val="28"/>
          <w:lang w:eastAsia="zh-TW"/>
        </w:rPr>
        <w:t>”</w:t>
      </w:r>
      <w:r>
        <w:rPr>
          <w:rFonts w:eastAsia="PMingLiU" w:hint="eastAsia"/>
          <w:szCs w:val="28"/>
          <w:lang w:eastAsia="zh-TW"/>
        </w:rPr>
        <w:t xml:space="preserve">), the Commissioner for Labour assessed the compensation payable to the </w:t>
      </w:r>
      <w:r>
        <w:rPr>
          <w:rFonts w:eastAsia="PMingLiU"/>
          <w:szCs w:val="28"/>
          <w:lang w:eastAsia="zh-TW"/>
        </w:rPr>
        <w:t>Plaintiff</w:t>
      </w:r>
      <w:r>
        <w:rPr>
          <w:rFonts w:eastAsia="PMingLiU" w:hint="eastAsia"/>
          <w:szCs w:val="28"/>
          <w:lang w:eastAsia="zh-TW"/>
        </w:rPr>
        <w:t xml:space="preserve"> based on </w:t>
      </w:r>
      <w:r>
        <w:rPr>
          <w:rFonts w:hint="eastAsia"/>
          <w:szCs w:val="28"/>
        </w:rPr>
        <w:t xml:space="preserve">his </w:t>
      </w:r>
      <w:r>
        <w:rPr>
          <w:rFonts w:eastAsia="PMingLiU" w:hint="eastAsia"/>
          <w:szCs w:val="28"/>
          <w:lang w:eastAsia="zh-TW"/>
        </w:rPr>
        <w:t>monthly earnings of HK$1</w:t>
      </w:r>
      <w:r>
        <w:rPr>
          <w:rFonts w:hint="eastAsia"/>
          <w:szCs w:val="28"/>
        </w:rPr>
        <w:t>0</w:t>
      </w:r>
      <w:r>
        <w:rPr>
          <w:rFonts w:eastAsia="PMingLiU" w:hint="eastAsia"/>
          <w:szCs w:val="28"/>
          <w:lang w:eastAsia="zh-TW"/>
        </w:rPr>
        <w:t xml:space="preserve">,000.00. </w:t>
      </w:r>
    </w:p>
    <w:p w:rsidR="00750127" w:rsidRDefault="00750127">
      <w:pPr>
        <w:widowControl w:val="0"/>
        <w:spacing w:line="360" w:lineRule="auto"/>
        <w:rPr>
          <w:rFonts w:eastAsia="PMingLiU"/>
          <w:szCs w:val="28"/>
          <w:lang w:eastAsia="zh-TW"/>
        </w:rPr>
      </w:pPr>
    </w:p>
    <w:p w:rsidR="00750127" w:rsidRDefault="00750127">
      <w:pPr>
        <w:widowControl w:val="0"/>
        <w:numPr>
          <w:ilvl w:val="0"/>
          <w:numId w:val="9"/>
        </w:numPr>
        <w:tabs>
          <w:tab w:val="clear" w:pos="480"/>
          <w:tab w:val="num" w:pos="1400"/>
        </w:tabs>
        <w:spacing w:line="360" w:lineRule="auto"/>
        <w:ind w:left="0" w:firstLine="0"/>
        <w:rPr>
          <w:szCs w:val="28"/>
        </w:rPr>
      </w:pPr>
      <w:r>
        <w:rPr>
          <w:rFonts w:eastAsia="PMingLiU" w:hint="eastAsia"/>
          <w:szCs w:val="28"/>
          <w:lang w:eastAsia="zh-TW"/>
        </w:rPr>
        <w:t xml:space="preserve">I bear in mind that it was the </w:t>
      </w:r>
      <w:r>
        <w:rPr>
          <w:rFonts w:eastAsia="PMingLiU"/>
          <w:szCs w:val="28"/>
          <w:lang w:eastAsia="zh-TW"/>
        </w:rPr>
        <w:t>Defendant</w:t>
      </w:r>
      <w:r>
        <w:rPr>
          <w:rFonts w:eastAsia="PMingLiU" w:hint="eastAsia"/>
          <w:szCs w:val="28"/>
          <w:lang w:eastAsia="zh-TW"/>
        </w:rPr>
        <w:t xml:space="preserve"> and not the </w:t>
      </w:r>
      <w:r>
        <w:rPr>
          <w:rFonts w:eastAsia="PMingLiU"/>
          <w:szCs w:val="28"/>
          <w:lang w:eastAsia="zh-TW"/>
        </w:rPr>
        <w:t>Plaintiff</w:t>
      </w:r>
      <w:r>
        <w:rPr>
          <w:rFonts w:eastAsia="PMingLiU" w:hint="eastAsia"/>
          <w:szCs w:val="28"/>
          <w:lang w:eastAsia="zh-TW"/>
        </w:rPr>
        <w:t xml:space="preserve"> who raised objection to the assessment in Form 5 which resulted in the issuance of Form 6. The </w:t>
      </w:r>
      <w:r>
        <w:rPr>
          <w:rFonts w:eastAsia="PMingLiU"/>
          <w:szCs w:val="28"/>
          <w:lang w:eastAsia="zh-TW"/>
        </w:rPr>
        <w:t>Plaintiff</w:t>
      </w:r>
      <w:r>
        <w:rPr>
          <w:rFonts w:eastAsia="PMingLiU" w:hint="eastAsia"/>
          <w:szCs w:val="28"/>
          <w:lang w:eastAsia="zh-TW"/>
        </w:rPr>
        <w:t xml:space="preserve"> then </w:t>
      </w:r>
      <w:r>
        <w:rPr>
          <w:rFonts w:eastAsia="PMingLiU"/>
          <w:szCs w:val="28"/>
          <w:lang w:eastAsia="zh-TW"/>
        </w:rPr>
        <w:t xml:space="preserve">commenced employees’ compensation proceedings in the District Court </w:t>
      </w:r>
      <w:r>
        <w:rPr>
          <w:rFonts w:eastAsia="PMingLiU" w:hint="eastAsia"/>
          <w:szCs w:val="28"/>
          <w:lang w:eastAsia="zh-TW"/>
        </w:rPr>
        <w:t xml:space="preserve">against the </w:t>
      </w:r>
      <w:r>
        <w:rPr>
          <w:rFonts w:eastAsia="PMingLiU"/>
          <w:szCs w:val="28"/>
          <w:lang w:eastAsia="zh-TW"/>
        </w:rPr>
        <w:t>Defendant</w:t>
      </w:r>
      <w:r>
        <w:rPr>
          <w:rFonts w:eastAsia="PMingLiU" w:hint="eastAsia"/>
          <w:szCs w:val="28"/>
          <w:lang w:eastAsia="zh-TW"/>
        </w:rPr>
        <w:t xml:space="preserve"> </w:t>
      </w:r>
      <w:r>
        <w:rPr>
          <w:rFonts w:eastAsia="PMingLiU"/>
          <w:szCs w:val="28"/>
          <w:lang w:eastAsia="zh-TW"/>
        </w:rPr>
        <w:t>(DCEC272/207)</w:t>
      </w:r>
      <w:r>
        <w:rPr>
          <w:rFonts w:eastAsia="PMingLiU" w:hint="eastAsia"/>
          <w:szCs w:val="28"/>
          <w:lang w:eastAsia="zh-TW"/>
        </w:rPr>
        <w:t>. By my order dated 1</w:t>
      </w:r>
      <w:r>
        <w:rPr>
          <w:rFonts w:eastAsia="PMingLiU" w:hint="eastAsia"/>
          <w:szCs w:val="28"/>
          <w:vertAlign w:val="superscript"/>
          <w:lang w:eastAsia="zh-TW"/>
        </w:rPr>
        <w:t>st</w:t>
      </w:r>
      <w:r>
        <w:rPr>
          <w:rFonts w:eastAsia="PMingLiU" w:hint="eastAsia"/>
          <w:szCs w:val="28"/>
          <w:lang w:eastAsia="zh-TW"/>
        </w:rPr>
        <w:t xml:space="preserve"> June 2007, Form 6 (ie including the assessment based on monthly earnings of HK$1</w:t>
      </w:r>
      <w:r>
        <w:rPr>
          <w:rFonts w:hint="eastAsia"/>
          <w:szCs w:val="28"/>
        </w:rPr>
        <w:t>0</w:t>
      </w:r>
      <w:r>
        <w:rPr>
          <w:rFonts w:eastAsia="PMingLiU" w:hint="eastAsia"/>
          <w:szCs w:val="28"/>
          <w:lang w:eastAsia="zh-TW"/>
        </w:rPr>
        <w:t xml:space="preserve">,000.00) was made an order of the court. At that time the </w:t>
      </w:r>
      <w:r>
        <w:rPr>
          <w:rFonts w:eastAsia="PMingLiU"/>
          <w:szCs w:val="28"/>
          <w:lang w:eastAsia="zh-TW"/>
        </w:rPr>
        <w:t>Plaintiff</w:t>
      </w:r>
      <w:r>
        <w:rPr>
          <w:rFonts w:eastAsia="PMingLiU" w:hint="eastAsia"/>
          <w:szCs w:val="28"/>
          <w:lang w:eastAsia="zh-TW"/>
        </w:rPr>
        <w:t xml:space="preserve"> was legally represented by the same firm of solicitors who acted for him in the present procee</w:t>
      </w:r>
      <w:r>
        <w:rPr>
          <w:rFonts w:eastAsia="PMingLiU" w:hint="eastAsia"/>
          <w:szCs w:val="28"/>
          <w:lang w:eastAsia="zh-TW"/>
        </w:rPr>
        <w:t xml:space="preserve">dings. No attempt was made to challenge the assessment in Form 6 or to </w:t>
      </w:r>
      <w:r>
        <w:rPr>
          <w:rFonts w:eastAsia="PMingLiU"/>
          <w:szCs w:val="28"/>
          <w:lang w:eastAsia="zh-TW"/>
        </w:rPr>
        <w:t xml:space="preserve">apply to cancel the Form 6 and seek re-assessment </w:t>
      </w:r>
      <w:r>
        <w:rPr>
          <w:rFonts w:eastAsia="PMingLiU" w:hint="eastAsia"/>
          <w:szCs w:val="28"/>
          <w:lang w:eastAsia="zh-TW"/>
        </w:rPr>
        <w:t>of the compensation by the court.</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gave evidence that the </w:t>
      </w:r>
      <w:r>
        <w:rPr>
          <w:rFonts w:eastAsia="PMingLiU"/>
          <w:szCs w:val="28"/>
          <w:lang w:eastAsia="zh-TW"/>
        </w:rPr>
        <w:t>Defendant’</w:t>
      </w:r>
      <w:r>
        <w:rPr>
          <w:rFonts w:eastAsia="PMingLiU" w:hint="eastAsia"/>
          <w:szCs w:val="28"/>
          <w:lang w:eastAsia="zh-TW"/>
        </w:rPr>
        <w:t>s assertion in Form 2 was wrong</w:t>
      </w:r>
      <w:r>
        <w:rPr>
          <w:rFonts w:hint="eastAsia"/>
          <w:szCs w:val="28"/>
        </w:rPr>
        <w:t xml:space="preserve"> although he</w:t>
      </w:r>
      <w:r>
        <w:rPr>
          <w:rFonts w:eastAsia="PMingLiU" w:hint="eastAsia"/>
          <w:szCs w:val="28"/>
          <w:lang w:eastAsia="zh-TW"/>
        </w:rPr>
        <w:t xml:space="preserve"> accepted the assessments in Forms 5 and 6</w:t>
      </w:r>
      <w:r>
        <w:rPr>
          <w:rFonts w:hint="eastAsia"/>
          <w:szCs w:val="28"/>
        </w:rPr>
        <w:t xml:space="preserve">. He claimed he accepted the assessments </w:t>
      </w:r>
      <w:r>
        <w:rPr>
          <w:rFonts w:eastAsia="PMingLiU" w:hint="eastAsia"/>
          <w:szCs w:val="28"/>
          <w:lang w:eastAsia="zh-TW"/>
        </w:rPr>
        <w:t xml:space="preserve">because he did not </w:t>
      </w:r>
      <w:r>
        <w:rPr>
          <w:rFonts w:hint="eastAsia"/>
          <w:szCs w:val="28"/>
        </w:rPr>
        <w:t>wish to</w:t>
      </w:r>
      <w:r>
        <w:rPr>
          <w:rFonts w:eastAsia="PMingLiU" w:hint="eastAsia"/>
          <w:szCs w:val="28"/>
          <w:lang w:eastAsia="zh-TW"/>
        </w:rPr>
        <w:t xml:space="preserve"> challenge the certificates and his monthly earnings of HK$10,000.00 stated therein were not too different from his claimed </w:t>
      </w:r>
      <w:r>
        <w:rPr>
          <w:rFonts w:hint="eastAsia"/>
          <w:szCs w:val="28"/>
        </w:rPr>
        <w:t xml:space="preserve">actual </w:t>
      </w:r>
      <w:r>
        <w:rPr>
          <w:rFonts w:eastAsia="PMingLiU" w:hint="eastAsia"/>
          <w:szCs w:val="28"/>
          <w:lang w:eastAsia="zh-TW"/>
        </w:rPr>
        <w:t>monthly earnings of HK$11,000.00.</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In my view, it is not open to the </w:t>
      </w:r>
      <w:r>
        <w:rPr>
          <w:rFonts w:eastAsia="PMingLiU"/>
          <w:szCs w:val="28"/>
          <w:lang w:eastAsia="zh-TW"/>
        </w:rPr>
        <w:t>Plaintiff</w:t>
      </w:r>
      <w:r>
        <w:rPr>
          <w:rFonts w:eastAsia="PMingLiU" w:hint="eastAsia"/>
          <w:szCs w:val="28"/>
          <w:lang w:eastAsia="zh-TW"/>
        </w:rPr>
        <w:t xml:space="preserve"> to challenge the fact that his </w:t>
      </w:r>
      <w:r>
        <w:rPr>
          <w:rFonts w:eastAsia="PMingLiU" w:hint="eastAsia"/>
          <w:i/>
          <w:iCs/>
          <w:szCs w:val="28"/>
          <w:lang w:eastAsia="zh-TW"/>
        </w:rPr>
        <w:t>pre</w:t>
      </w:r>
      <w:r>
        <w:rPr>
          <w:rFonts w:eastAsia="PMingLiU" w:hint="eastAsia"/>
          <w:szCs w:val="28"/>
          <w:lang w:eastAsia="zh-TW"/>
        </w:rPr>
        <w:t>-Accident monthly earnings were HK$10,000.00. First, the Form 6 (</w:t>
      </w:r>
      <w:r>
        <w:rPr>
          <w:rFonts w:hint="eastAsia"/>
          <w:szCs w:val="28"/>
        </w:rPr>
        <w:t>which included</w:t>
      </w:r>
      <w:r>
        <w:rPr>
          <w:rFonts w:eastAsia="PMingLiU" w:hint="eastAsia"/>
          <w:szCs w:val="28"/>
          <w:lang w:eastAsia="zh-TW"/>
        </w:rPr>
        <w:t xml:space="preserve"> the </w:t>
      </w:r>
      <w:r>
        <w:rPr>
          <w:rFonts w:hint="eastAsia"/>
          <w:szCs w:val="28"/>
        </w:rPr>
        <w:t>fact</w:t>
      </w:r>
      <w:r>
        <w:rPr>
          <w:rFonts w:eastAsia="PMingLiU" w:hint="eastAsia"/>
          <w:szCs w:val="28"/>
          <w:lang w:eastAsia="zh-TW"/>
        </w:rPr>
        <w:t xml:space="preserve"> that the </w:t>
      </w:r>
      <w:r>
        <w:rPr>
          <w:rFonts w:hint="eastAsia"/>
          <w:szCs w:val="28"/>
        </w:rPr>
        <w:t>Plaintiff</w:t>
      </w:r>
      <w:r>
        <w:rPr>
          <w:szCs w:val="28"/>
        </w:rPr>
        <w:t>’</w:t>
      </w:r>
      <w:r>
        <w:rPr>
          <w:rFonts w:hint="eastAsia"/>
          <w:szCs w:val="28"/>
        </w:rPr>
        <w:t xml:space="preserve">s monthly </w:t>
      </w:r>
      <w:r>
        <w:rPr>
          <w:rFonts w:eastAsia="PMingLiU" w:hint="eastAsia"/>
          <w:szCs w:val="28"/>
          <w:lang w:eastAsia="zh-TW"/>
        </w:rPr>
        <w:t xml:space="preserve">earnings were HK$10,000.00) was binding and conclusive on the matter of quantum </w:t>
      </w:r>
      <w:r>
        <w:rPr>
          <w:rFonts w:hint="eastAsia"/>
          <w:szCs w:val="28"/>
        </w:rPr>
        <w:t>of employees</w:t>
      </w:r>
      <w:r>
        <w:rPr>
          <w:szCs w:val="28"/>
        </w:rPr>
        <w:t>’</w:t>
      </w:r>
      <w:r>
        <w:rPr>
          <w:rFonts w:hint="eastAsia"/>
          <w:szCs w:val="28"/>
        </w:rPr>
        <w:t xml:space="preserve"> compensation </w:t>
      </w:r>
      <w:r>
        <w:rPr>
          <w:rFonts w:eastAsia="PMingLiU" w:hint="eastAsia"/>
          <w:szCs w:val="28"/>
          <w:lang w:eastAsia="zh-TW"/>
        </w:rPr>
        <w:t xml:space="preserve">unless application to cancel the same was made pursuant to the ECO (see </w:t>
      </w:r>
      <w:r>
        <w:rPr>
          <w:rFonts w:eastAsia="PMingLiU" w:hint="eastAsia"/>
          <w:i/>
          <w:szCs w:val="28"/>
          <w:lang w:eastAsia="zh-TW"/>
        </w:rPr>
        <w:t>Lam Chi-biu v Mak Kee Limited</w:t>
      </w:r>
      <w:r>
        <w:rPr>
          <w:rFonts w:eastAsia="PMingLiU" w:hint="eastAsia"/>
          <w:szCs w:val="28"/>
          <w:lang w:eastAsia="zh-TW"/>
        </w:rPr>
        <w:t xml:space="preserve"> CACV191/2004 (unreported, 9</w:t>
      </w:r>
      <w:r>
        <w:rPr>
          <w:rFonts w:eastAsia="PMingLiU" w:hint="eastAsia"/>
          <w:szCs w:val="28"/>
          <w:vertAlign w:val="superscript"/>
          <w:lang w:eastAsia="zh-TW"/>
        </w:rPr>
        <w:t>th</w:t>
      </w:r>
      <w:r>
        <w:rPr>
          <w:rFonts w:eastAsia="PMingLiU" w:hint="eastAsia"/>
          <w:szCs w:val="28"/>
          <w:lang w:eastAsia="zh-TW"/>
        </w:rPr>
        <w:t xml:space="preserve"> June 2005)). </w:t>
      </w:r>
      <w:r>
        <w:rPr>
          <w:rFonts w:hint="eastAsia"/>
          <w:szCs w:val="28"/>
        </w:rPr>
        <w:t xml:space="preserve">No such application was made. </w:t>
      </w:r>
      <w:r>
        <w:rPr>
          <w:rFonts w:eastAsia="PMingLiU" w:hint="eastAsia"/>
          <w:szCs w:val="28"/>
          <w:lang w:eastAsia="zh-TW"/>
        </w:rPr>
        <w:t xml:space="preserve">Secondly, the present case went further in that </w:t>
      </w:r>
      <w:r>
        <w:rPr>
          <w:rFonts w:hint="eastAsia"/>
          <w:szCs w:val="28"/>
        </w:rPr>
        <w:t xml:space="preserve">the </w:t>
      </w:r>
      <w:r>
        <w:rPr>
          <w:rFonts w:eastAsia="PMingLiU" w:hint="eastAsia"/>
          <w:szCs w:val="28"/>
          <w:lang w:eastAsia="zh-TW"/>
        </w:rPr>
        <w:t xml:space="preserve">Form 6 was made </w:t>
      </w:r>
      <w:r>
        <w:rPr>
          <w:rFonts w:eastAsia="PMingLiU" w:hint="eastAsia"/>
          <w:szCs w:val="28"/>
          <w:lang w:eastAsia="zh-TW"/>
        </w:rPr>
        <w:t xml:space="preserve">an order of court. In the circumstances, there was issue estoppel between the parties in respect of the </w:t>
      </w:r>
      <w:r>
        <w:rPr>
          <w:rFonts w:eastAsia="PMingLiU"/>
          <w:szCs w:val="28"/>
          <w:lang w:eastAsia="zh-TW"/>
        </w:rPr>
        <w:t>Plaintiff’</w:t>
      </w:r>
      <w:r>
        <w:rPr>
          <w:rFonts w:eastAsia="PMingLiU" w:hint="eastAsia"/>
          <w:szCs w:val="28"/>
          <w:lang w:eastAsia="zh-TW"/>
        </w:rPr>
        <w:t xml:space="preserve">s </w:t>
      </w:r>
      <w:r>
        <w:rPr>
          <w:rFonts w:eastAsia="PMingLiU" w:hint="eastAsia"/>
          <w:i/>
          <w:iCs/>
          <w:szCs w:val="28"/>
          <w:lang w:eastAsia="zh-TW"/>
        </w:rPr>
        <w:t>pre</w:t>
      </w:r>
      <w:r>
        <w:rPr>
          <w:rFonts w:eastAsia="PMingLiU" w:hint="eastAsia"/>
          <w:szCs w:val="28"/>
          <w:lang w:eastAsia="zh-TW"/>
        </w:rPr>
        <w:t xml:space="preserve">-Accident monthly earnings of HK$10,000.00. Thirdly, even if I am wrong on the above 2 points, I still would not have accepted the </w:t>
      </w:r>
      <w:r>
        <w:rPr>
          <w:rFonts w:eastAsia="PMingLiU"/>
          <w:szCs w:val="28"/>
          <w:lang w:eastAsia="zh-TW"/>
        </w:rPr>
        <w:t>Plaintiff’</w:t>
      </w:r>
      <w:r>
        <w:rPr>
          <w:rFonts w:eastAsia="PMingLiU" w:hint="eastAsia"/>
          <w:szCs w:val="28"/>
          <w:lang w:eastAsia="zh-TW"/>
        </w:rPr>
        <w:t xml:space="preserve">s evidence that his </w:t>
      </w:r>
      <w:r>
        <w:rPr>
          <w:rFonts w:eastAsia="PMingLiU" w:hint="eastAsia"/>
          <w:i/>
          <w:iCs/>
          <w:szCs w:val="28"/>
          <w:lang w:eastAsia="zh-TW"/>
        </w:rPr>
        <w:t>pre</w:t>
      </w:r>
      <w:r>
        <w:rPr>
          <w:rFonts w:eastAsia="PMingLiU" w:hint="eastAsia"/>
          <w:szCs w:val="28"/>
          <w:lang w:eastAsia="zh-TW"/>
        </w:rPr>
        <w:t xml:space="preserve">-Accident monthly earnings were HK$11,000.00. The only documentary evidence adduced by the </w:t>
      </w:r>
      <w:r>
        <w:rPr>
          <w:rFonts w:eastAsia="PMingLiU"/>
          <w:szCs w:val="28"/>
          <w:lang w:eastAsia="zh-TW"/>
        </w:rPr>
        <w:t>Plaintiff</w:t>
      </w:r>
      <w:r>
        <w:rPr>
          <w:rFonts w:eastAsia="PMingLiU" w:hint="eastAsia"/>
          <w:szCs w:val="28"/>
          <w:lang w:eastAsia="zh-TW"/>
        </w:rPr>
        <w:t xml:space="preserve"> in support of his </w:t>
      </w:r>
      <w:r>
        <w:rPr>
          <w:rFonts w:hint="eastAsia"/>
          <w:szCs w:val="28"/>
        </w:rPr>
        <w:t>contention</w:t>
      </w:r>
      <w:r>
        <w:rPr>
          <w:rFonts w:eastAsia="PMingLiU" w:hint="eastAsia"/>
          <w:szCs w:val="28"/>
          <w:lang w:eastAsia="zh-TW"/>
        </w:rPr>
        <w:t xml:space="preserve"> was </w:t>
      </w:r>
      <w:r>
        <w:rPr>
          <w:rFonts w:eastAsia="PMingLiU"/>
          <w:szCs w:val="28"/>
          <w:lang w:eastAsia="zh-TW"/>
        </w:rPr>
        <w:t>various</w:t>
      </w:r>
      <w:r>
        <w:rPr>
          <w:rFonts w:eastAsia="PMingLiU" w:hint="eastAsia"/>
          <w:szCs w:val="28"/>
          <w:lang w:eastAsia="zh-TW"/>
        </w:rPr>
        <w:t xml:space="preserve"> deposit entries in his bank passbook for HK$10,000.00, HK$4,000.00, HK$7,226.00, HK$5,3</w:t>
      </w:r>
      <w:r>
        <w:rPr>
          <w:rFonts w:eastAsia="PMingLiU" w:hint="eastAsia"/>
          <w:szCs w:val="28"/>
          <w:lang w:eastAsia="zh-TW"/>
        </w:rPr>
        <w:t>20.00, HK$2,500.00 and HK$4,300.00 on 30</w:t>
      </w:r>
      <w:r>
        <w:rPr>
          <w:rFonts w:eastAsia="PMingLiU" w:hint="eastAsia"/>
          <w:szCs w:val="28"/>
          <w:vertAlign w:val="superscript"/>
          <w:lang w:eastAsia="zh-TW"/>
        </w:rPr>
        <w:t>th</w:t>
      </w:r>
      <w:r>
        <w:rPr>
          <w:rFonts w:eastAsia="PMingLiU" w:hint="eastAsia"/>
          <w:szCs w:val="28"/>
          <w:lang w:eastAsia="zh-TW"/>
        </w:rPr>
        <w:t xml:space="preserve"> April, 4</w:t>
      </w:r>
      <w:r>
        <w:rPr>
          <w:rFonts w:eastAsia="PMingLiU" w:hint="eastAsia"/>
          <w:szCs w:val="28"/>
          <w:vertAlign w:val="superscript"/>
          <w:lang w:eastAsia="zh-TW"/>
        </w:rPr>
        <w:t>th</w:t>
      </w:r>
      <w:r>
        <w:rPr>
          <w:rFonts w:eastAsia="PMingLiU" w:hint="eastAsia"/>
          <w:szCs w:val="28"/>
          <w:lang w:eastAsia="zh-TW"/>
        </w:rPr>
        <w:t xml:space="preserve"> June, 3</w:t>
      </w:r>
      <w:r>
        <w:rPr>
          <w:rFonts w:eastAsia="PMingLiU" w:hint="eastAsia"/>
          <w:szCs w:val="28"/>
          <w:vertAlign w:val="superscript"/>
          <w:lang w:eastAsia="zh-TW"/>
        </w:rPr>
        <w:t>rd</w:t>
      </w:r>
      <w:r>
        <w:rPr>
          <w:rFonts w:eastAsia="PMingLiU" w:hint="eastAsia"/>
          <w:szCs w:val="28"/>
          <w:lang w:eastAsia="zh-TW"/>
        </w:rPr>
        <w:t xml:space="preserve"> September, 3</w:t>
      </w:r>
      <w:r>
        <w:rPr>
          <w:rFonts w:eastAsia="PMingLiU" w:hint="eastAsia"/>
          <w:szCs w:val="28"/>
          <w:vertAlign w:val="superscript"/>
          <w:lang w:eastAsia="zh-TW"/>
        </w:rPr>
        <w:t>rd</w:t>
      </w:r>
      <w:r>
        <w:rPr>
          <w:rFonts w:eastAsia="PMingLiU" w:hint="eastAsia"/>
          <w:szCs w:val="28"/>
          <w:lang w:eastAsia="zh-TW"/>
        </w:rPr>
        <w:t xml:space="preserve"> October, 1</w:t>
      </w:r>
      <w:r>
        <w:rPr>
          <w:rFonts w:eastAsia="PMingLiU" w:hint="eastAsia"/>
          <w:szCs w:val="28"/>
          <w:vertAlign w:val="superscript"/>
          <w:lang w:eastAsia="zh-TW"/>
        </w:rPr>
        <w:t>st</w:t>
      </w:r>
      <w:r>
        <w:rPr>
          <w:rFonts w:eastAsia="PMingLiU" w:hint="eastAsia"/>
          <w:szCs w:val="28"/>
          <w:lang w:eastAsia="zh-TW"/>
        </w:rPr>
        <w:t xml:space="preserve"> November and 3</w:t>
      </w:r>
      <w:r>
        <w:rPr>
          <w:rFonts w:eastAsia="PMingLiU" w:hint="eastAsia"/>
          <w:szCs w:val="28"/>
          <w:vertAlign w:val="superscript"/>
          <w:lang w:eastAsia="zh-TW"/>
        </w:rPr>
        <w:t>rd</w:t>
      </w:r>
      <w:r>
        <w:rPr>
          <w:rFonts w:eastAsia="PMingLiU" w:hint="eastAsia"/>
          <w:szCs w:val="28"/>
          <w:lang w:eastAsia="zh-TW"/>
        </w:rPr>
        <w:t xml:space="preserve"> December 2005 respecively. But the </w:t>
      </w:r>
      <w:r>
        <w:rPr>
          <w:rFonts w:eastAsia="PMingLiU"/>
          <w:szCs w:val="28"/>
          <w:lang w:eastAsia="zh-TW"/>
        </w:rPr>
        <w:t>Plaintiff</w:t>
      </w:r>
      <w:r>
        <w:rPr>
          <w:rFonts w:eastAsia="PMingLiU" w:hint="eastAsia"/>
          <w:szCs w:val="28"/>
          <w:lang w:eastAsia="zh-TW"/>
        </w:rPr>
        <w:t xml:space="preserve"> did not explain why the entries after 28</w:t>
      </w:r>
      <w:r>
        <w:rPr>
          <w:rFonts w:eastAsia="PMingLiU" w:hint="eastAsia"/>
          <w:szCs w:val="28"/>
          <w:vertAlign w:val="superscript"/>
          <w:lang w:eastAsia="zh-TW"/>
        </w:rPr>
        <w:t>th</w:t>
      </w:r>
      <w:r>
        <w:rPr>
          <w:rFonts w:eastAsia="PMingLiU" w:hint="eastAsia"/>
          <w:szCs w:val="28"/>
          <w:lang w:eastAsia="zh-TW"/>
        </w:rPr>
        <w:t xml:space="preserve"> June 2005 (ie </w:t>
      </w:r>
      <w:r>
        <w:rPr>
          <w:rFonts w:hint="eastAsia"/>
          <w:szCs w:val="28"/>
        </w:rPr>
        <w:t xml:space="preserve">after </w:t>
      </w:r>
      <w:r>
        <w:rPr>
          <w:rFonts w:eastAsia="PMingLiU" w:hint="eastAsia"/>
          <w:szCs w:val="28"/>
          <w:lang w:eastAsia="zh-TW"/>
        </w:rPr>
        <w:t xml:space="preserve">his resignation) were reflective of his earnings from the </w:t>
      </w:r>
      <w:r>
        <w:rPr>
          <w:rFonts w:eastAsia="PMingLiU"/>
          <w:szCs w:val="28"/>
          <w:lang w:eastAsia="zh-TW"/>
        </w:rPr>
        <w:t>Defendant</w:t>
      </w:r>
      <w:r>
        <w:rPr>
          <w:rFonts w:eastAsia="PMingLiU" w:hint="eastAsia"/>
          <w:szCs w:val="28"/>
          <w:lang w:eastAsia="zh-TW"/>
        </w:rPr>
        <w:t>. Further, since his basic monthly salary was paid by way of cash cheques, the relevant deposit entr</w:t>
      </w:r>
      <w:r>
        <w:rPr>
          <w:rFonts w:hint="eastAsia"/>
          <w:szCs w:val="28"/>
        </w:rPr>
        <w:t>y</w:t>
      </w:r>
      <w:r>
        <w:rPr>
          <w:rFonts w:eastAsia="PMingLiU" w:hint="eastAsia"/>
          <w:szCs w:val="28"/>
          <w:lang w:eastAsia="zh-TW"/>
        </w:rPr>
        <w:t xml:space="preserve"> (if </w:t>
      </w:r>
      <w:r>
        <w:rPr>
          <w:rFonts w:hint="eastAsia"/>
          <w:szCs w:val="28"/>
        </w:rPr>
        <w:t>his monthly salary was</w:t>
      </w:r>
      <w:r>
        <w:rPr>
          <w:rFonts w:eastAsia="PMingLiU" w:hint="eastAsia"/>
          <w:szCs w:val="28"/>
          <w:lang w:eastAsia="zh-TW"/>
        </w:rPr>
        <w:t xml:space="preserve"> deposited into his bank account) should be in the sum of HK$10,000.00. Presumably the deposit entri</w:t>
      </w:r>
      <w:r>
        <w:rPr>
          <w:rFonts w:eastAsia="PMingLiU" w:hint="eastAsia"/>
          <w:szCs w:val="28"/>
          <w:lang w:eastAsia="zh-TW"/>
        </w:rPr>
        <w:t xml:space="preserve">es </w:t>
      </w:r>
      <w:r>
        <w:rPr>
          <w:rFonts w:hint="eastAsia"/>
          <w:szCs w:val="28"/>
        </w:rPr>
        <w:t xml:space="preserve">which were </w:t>
      </w:r>
      <w:r>
        <w:rPr>
          <w:rFonts w:eastAsia="PMingLiU" w:hint="eastAsia"/>
          <w:szCs w:val="28"/>
          <w:lang w:eastAsia="zh-TW"/>
        </w:rPr>
        <w:t xml:space="preserve">not in </w:t>
      </w:r>
      <w:r>
        <w:rPr>
          <w:rFonts w:hint="eastAsia"/>
          <w:szCs w:val="28"/>
        </w:rPr>
        <w:t xml:space="preserve">round </w:t>
      </w:r>
      <w:r>
        <w:rPr>
          <w:rFonts w:eastAsia="PMingLiU" w:hint="eastAsia"/>
          <w:szCs w:val="28"/>
          <w:lang w:eastAsia="zh-TW"/>
        </w:rPr>
        <w:t>sum</w:t>
      </w:r>
      <w:r>
        <w:rPr>
          <w:rFonts w:hint="eastAsia"/>
          <w:szCs w:val="28"/>
        </w:rPr>
        <w:t>s</w:t>
      </w:r>
      <w:r>
        <w:rPr>
          <w:rFonts w:eastAsia="PMingLiU" w:hint="eastAsia"/>
          <w:szCs w:val="28"/>
          <w:lang w:eastAsia="zh-TW"/>
        </w:rPr>
        <w:t xml:space="preserve"> of HK$10,000.00 were payments for commission. However, the </w:t>
      </w:r>
      <w:r>
        <w:rPr>
          <w:rFonts w:eastAsia="PMingLiU"/>
          <w:szCs w:val="28"/>
          <w:lang w:eastAsia="zh-TW"/>
        </w:rPr>
        <w:t>Plaintiff</w:t>
      </w:r>
      <w:r>
        <w:rPr>
          <w:rFonts w:eastAsia="PMingLiU" w:hint="eastAsia"/>
          <w:szCs w:val="28"/>
          <w:lang w:eastAsia="zh-TW"/>
        </w:rPr>
        <w:t xml:space="preserve"> did not offer any explanation why they did not tally with his assertion that his average monthly commission was about HK$1,000.00.</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In the circumstances, I find </w:t>
      </w:r>
      <w:r>
        <w:rPr>
          <w:rFonts w:hint="eastAsia"/>
          <w:szCs w:val="28"/>
        </w:rPr>
        <w:t xml:space="preserve">on balance </w:t>
      </w: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s </w:t>
      </w:r>
      <w:r>
        <w:rPr>
          <w:rFonts w:eastAsia="PMingLiU" w:hint="eastAsia"/>
          <w:i/>
          <w:iCs/>
          <w:szCs w:val="28"/>
          <w:lang w:eastAsia="zh-TW"/>
        </w:rPr>
        <w:t>pre</w:t>
      </w:r>
      <w:r>
        <w:rPr>
          <w:rFonts w:eastAsia="PMingLiU" w:hint="eastAsia"/>
          <w:szCs w:val="28"/>
          <w:lang w:eastAsia="zh-TW"/>
        </w:rPr>
        <w:t>-Accident monthly earnings were HK$10,000.00.</w:t>
      </w:r>
    </w:p>
    <w:p w:rsidR="00750127" w:rsidRDefault="00750127">
      <w:pPr>
        <w:widowControl w:val="0"/>
        <w:spacing w:line="360" w:lineRule="auto"/>
        <w:rPr>
          <w:rFonts w:hint="eastAsia"/>
          <w:szCs w:val="28"/>
        </w:rPr>
      </w:pPr>
    </w:p>
    <w:p w:rsidR="00750127" w:rsidRDefault="00750127">
      <w:pPr>
        <w:widowControl w:val="0"/>
        <w:tabs>
          <w:tab w:val="left" w:pos="1400"/>
        </w:tabs>
        <w:spacing w:line="360" w:lineRule="auto"/>
        <w:rPr>
          <w:rFonts w:hint="eastAsia"/>
          <w:i/>
          <w:szCs w:val="28"/>
          <w:u w:val="single"/>
        </w:rPr>
      </w:pPr>
      <w:r>
        <w:rPr>
          <w:rFonts w:eastAsia="PMingLiU" w:hint="eastAsia"/>
          <w:i/>
          <w:szCs w:val="28"/>
          <w:u w:val="single"/>
          <w:lang w:eastAsia="zh-TW"/>
        </w:rPr>
        <w:t>VIII.</w:t>
      </w:r>
      <w:r>
        <w:rPr>
          <w:rFonts w:eastAsia="PMingLiU" w:hint="eastAsia"/>
          <w:i/>
          <w:szCs w:val="28"/>
          <w:u w:val="single"/>
          <w:lang w:eastAsia="zh-TW"/>
        </w:rPr>
        <w:tab/>
        <w:t>Pre-trial loss of earnings</w:t>
      </w: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claimed his neck/back pain greatly affected his work capacity. He said he chased the </w:t>
      </w:r>
      <w:r>
        <w:rPr>
          <w:rFonts w:eastAsia="PMingLiU"/>
          <w:szCs w:val="28"/>
          <w:lang w:eastAsia="zh-TW"/>
        </w:rPr>
        <w:t>Defendant</w:t>
      </w:r>
      <w:r>
        <w:rPr>
          <w:rFonts w:eastAsia="PMingLiU" w:hint="eastAsia"/>
          <w:szCs w:val="28"/>
          <w:lang w:eastAsia="zh-TW"/>
        </w:rPr>
        <w:t xml:space="preserve"> for compensation for his work injury. As a result, their relationship deteriorated until it became intolerable, so he resigned and left. He claimed the </w:t>
      </w:r>
      <w:r>
        <w:rPr>
          <w:rFonts w:eastAsia="PMingLiU"/>
          <w:szCs w:val="28"/>
          <w:lang w:eastAsia="zh-TW"/>
        </w:rPr>
        <w:t>Defendant</w:t>
      </w:r>
      <w:r>
        <w:rPr>
          <w:rFonts w:eastAsia="PMingLiU" w:hint="eastAsia"/>
          <w:szCs w:val="28"/>
          <w:lang w:eastAsia="zh-TW"/>
        </w:rPr>
        <w:t xml:space="preserve"> continued to spread rumours amongst fellow tradesmen about his injuries. </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szCs w:val="28"/>
          <w:lang w:eastAsia="zh-TW"/>
        </w:rPr>
        <w:t>A</w:t>
      </w:r>
      <w:r>
        <w:rPr>
          <w:rFonts w:eastAsia="PMingLiU" w:hint="eastAsia"/>
          <w:szCs w:val="28"/>
          <w:lang w:eastAsia="zh-TW"/>
        </w:rPr>
        <w:t xml:space="preserve">ccording to Form 9, sick leave was issued until July 2005 (ie 79 days) (see paragraphs </w:t>
      </w:r>
      <w:r>
        <w:rPr>
          <w:rFonts w:hint="eastAsia"/>
          <w:szCs w:val="28"/>
        </w:rPr>
        <w:t>33</w:t>
      </w:r>
      <w:r>
        <w:rPr>
          <w:rFonts w:eastAsia="PMingLiU" w:hint="eastAsia"/>
          <w:szCs w:val="28"/>
          <w:lang w:eastAsia="zh-TW"/>
        </w:rPr>
        <w:t xml:space="preserve"> and 3</w:t>
      </w:r>
      <w:r>
        <w:rPr>
          <w:rFonts w:hint="eastAsia"/>
          <w:szCs w:val="28"/>
        </w:rPr>
        <w:t>6</w:t>
      </w:r>
      <w:r>
        <w:rPr>
          <w:rFonts w:eastAsia="PMingLiU" w:hint="eastAsia"/>
          <w:szCs w:val="28"/>
          <w:lang w:eastAsia="zh-TW"/>
        </w:rPr>
        <w:t xml:space="preserve"> above). The </w:t>
      </w:r>
      <w:r>
        <w:rPr>
          <w:rFonts w:eastAsia="PMingLiU"/>
          <w:szCs w:val="28"/>
          <w:lang w:eastAsia="zh-TW"/>
        </w:rPr>
        <w:t>Plaintiff</w:t>
      </w:r>
      <w:r>
        <w:rPr>
          <w:rFonts w:eastAsia="PMingLiU" w:hint="eastAsia"/>
          <w:szCs w:val="28"/>
          <w:lang w:eastAsia="zh-TW"/>
        </w:rPr>
        <w:t xml:space="preserve"> claimed for full loss of earnings for the whole sick leave period, but acknowledged he received a total sum of HK$34,012.60 from the </w:t>
      </w:r>
      <w:r>
        <w:rPr>
          <w:rFonts w:eastAsia="PMingLiU"/>
          <w:szCs w:val="28"/>
          <w:lang w:eastAsia="zh-TW"/>
        </w:rPr>
        <w:t>Defendant</w:t>
      </w:r>
      <w:r>
        <w:rPr>
          <w:rFonts w:eastAsia="PMingLiU" w:hint="eastAsia"/>
          <w:szCs w:val="28"/>
          <w:lang w:eastAsia="zh-TW"/>
        </w:rPr>
        <w:t xml:space="preserve"> being income payment as well as periodical payments under section 10 of ECO :</w:t>
      </w:r>
    </w:p>
    <w:tbl>
      <w:tblPr>
        <w:tblW w:w="0" w:type="auto"/>
        <w:tblInd w:w="1088" w:type="dxa"/>
        <w:tblLook w:val="01E0" w:firstRow="1" w:lastRow="1" w:firstColumn="1" w:lastColumn="1" w:noHBand="0" w:noVBand="0"/>
      </w:tblPr>
      <w:tblGrid>
        <w:gridCol w:w="1400"/>
        <w:gridCol w:w="3920"/>
        <w:gridCol w:w="1960"/>
      </w:tblGrid>
      <w:tr w:rsidR="00000000">
        <w:tc>
          <w:tcPr>
            <w:tcW w:w="1400" w:type="dxa"/>
          </w:tcPr>
          <w:p w:rsidR="00750127" w:rsidRDefault="00750127">
            <w:pPr>
              <w:jc w:val="center"/>
              <w:rPr>
                <w:rFonts w:hint="eastAsia"/>
                <w:sz w:val="24"/>
                <w:szCs w:val="24"/>
                <w:u w:val="single"/>
                <w:lang w:eastAsia="zh-TW"/>
              </w:rPr>
            </w:pPr>
            <w:r>
              <w:rPr>
                <w:rFonts w:hint="eastAsia"/>
                <w:sz w:val="24"/>
                <w:szCs w:val="24"/>
                <w:u w:val="single"/>
                <w:lang w:eastAsia="zh-TW"/>
              </w:rPr>
              <w:t>Month</w:t>
            </w:r>
          </w:p>
        </w:tc>
        <w:tc>
          <w:tcPr>
            <w:tcW w:w="3920" w:type="dxa"/>
          </w:tcPr>
          <w:p w:rsidR="00750127" w:rsidRDefault="00750127">
            <w:pPr>
              <w:jc w:val="center"/>
              <w:rPr>
                <w:rFonts w:hint="eastAsia"/>
                <w:sz w:val="24"/>
                <w:szCs w:val="24"/>
                <w:u w:val="single"/>
                <w:lang w:eastAsia="zh-TW"/>
              </w:rPr>
            </w:pPr>
            <w:r>
              <w:rPr>
                <w:rFonts w:hint="eastAsia"/>
                <w:sz w:val="24"/>
                <w:szCs w:val="24"/>
                <w:u w:val="single"/>
                <w:lang w:eastAsia="zh-TW"/>
              </w:rPr>
              <w:t>Relevant period</w:t>
            </w:r>
          </w:p>
        </w:tc>
        <w:tc>
          <w:tcPr>
            <w:tcW w:w="1960" w:type="dxa"/>
          </w:tcPr>
          <w:p w:rsidR="00750127" w:rsidRDefault="00750127">
            <w:pPr>
              <w:jc w:val="center"/>
              <w:rPr>
                <w:rFonts w:hint="eastAsia"/>
                <w:sz w:val="24"/>
                <w:szCs w:val="24"/>
                <w:u w:val="single"/>
                <w:lang w:eastAsia="zh-TW"/>
              </w:rPr>
            </w:pPr>
            <w:r>
              <w:rPr>
                <w:rFonts w:hint="eastAsia"/>
                <w:sz w:val="24"/>
                <w:szCs w:val="24"/>
                <w:u w:val="single"/>
                <w:lang w:eastAsia="zh-TW"/>
              </w:rPr>
              <w:t xml:space="preserve">Amount </w:t>
            </w:r>
            <w:r>
              <w:rPr>
                <w:rFonts w:eastAsia="PMingLiU" w:hint="eastAsia"/>
                <w:sz w:val="24"/>
                <w:szCs w:val="24"/>
                <w:u w:val="single"/>
                <w:lang w:eastAsia="zh-TW"/>
              </w:rPr>
              <w:t>(</w:t>
            </w:r>
            <w:r>
              <w:rPr>
                <w:rFonts w:hint="eastAsia"/>
                <w:sz w:val="24"/>
                <w:szCs w:val="24"/>
                <w:u w:val="single"/>
                <w:lang w:eastAsia="zh-TW"/>
              </w:rPr>
              <w:t>HK$)</w:t>
            </w:r>
          </w:p>
        </w:tc>
      </w:tr>
      <w:tr w:rsidR="00000000">
        <w:tc>
          <w:tcPr>
            <w:tcW w:w="1400" w:type="dxa"/>
          </w:tcPr>
          <w:p w:rsidR="00750127" w:rsidRDefault="00750127">
            <w:pPr>
              <w:rPr>
                <w:rFonts w:hint="eastAsia"/>
                <w:sz w:val="24"/>
                <w:szCs w:val="24"/>
                <w:lang w:eastAsia="zh-TW"/>
              </w:rPr>
            </w:pPr>
            <w:r>
              <w:rPr>
                <w:rFonts w:hint="eastAsia"/>
                <w:sz w:val="24"/>
                <w:szCs w:val="24"/>
                <w:lang w:eastAsia="zh-TW"/>
              </w:rPr>
              <w:t>April 2005</w:t>
            </w:r>
          </w:p>
        </w:tc>
        <w:tc>
          <w:tcPr>
            <w:tcW w:w="3920" w:type="dxa"/>
          </w:tcPr>
          <w:p w:rsidR="00750127" w:rsidRDefault="00750127">
            <w:pPr>
              <w:rPr>
                <w:rFonts w:hint="eastAsia"/>
                <w:sz w:val="24"/>
                <w:szCs w:val="24"/>
                <w:lang w:eastAsia="zh-TW"/>
              </w:rPr>
            </w:pPr>
            <w:r>
              <w:rPr>
                <w:rFonts w:hint="eastAsia"/>
                <w:sz w:val="24"/>
                <w:szCs w:val="24"/>
                <w:lang w:eastAsia="zh-TW"/>
              </w:rPr>
              <w:t>20 days sick leave and 10 work days</w:t>
            </w:r>
          </w:p>
        </w:tc>
        <w:tc>
          <w:tcPr>
            <w:tcW w:w="1960" w:type="dxa"/>
          </w:tcPr>
          <w:p w:rsidR="00750127" w:rsidRDefault="00750127">
            <w:pPr>
              <w:jc w:val="right"/>
              <w:rPr>
                <w:rFonts w:hint="eastAsia"/>
                <w:sz w:val="24"/>
                <w:szCs w:val="24"/>
                <w:lang w:eastAsia="zh-TW"/>
              </w:rPr>
            </w:pPr>
            <w:r>
              <w:rPr>
                <w:rFonts w:hint="eastAsia"/>
                <w:sz w:val="24"/>
                <w:szCs w:val="24"/>
                <w:lang w:eastAsia="zh-TW"/>
              </w:rPr>
              <w:t>10,000.00</w:t>
            </w:r>
          </w:p>
        </w:tc>
      </w:tr>
      <w:tr w:rsidR="00000000">
        <w:tc>
          <w:tcPr>
            <w:tcW w:w="1400" w:type="dxa"/>
          </w:tcPr>
          <w:p w:rsidR="00750127" w:rsidRDefault="00750127">
            <w:pPr>
              <w:rPr>
                <w:rFonts w:hint="eastAsia"/>
                <w:sz w:val="24"/>
                <w:szCs w:val="24"/>
                <w:lang w:eastAsia="zh-TW"/>
              </w:rPr>
            </w:pPr>
            <w:r>
              <w:rPr>
                <w:rFonts w:hint="eastAsia"/>
                <w:sz w:val="24"/>
                <w:szCs w:val="24"/>
                <w:lang w:eastAsia="zh-TW"/>
              </w:rPr>
              <w:t>May 2005</w:t>
            </w:r>
          </w:p>
        </w:tc>
        <w:tc>
          <w:tcPr>
            <w:tcW w:w="3920" w:type="dxa"/>
          </w:tcPr>
          <w:p w:rsidR="00750127" w:rsidRDefault="00750127">
            <w:pPr>
              <w:rPr>
                <w:rFonts w:hint="eastAsia"/>
                <w:sz w:val="24"/>
                <w:szCs w:val="24"/>
                <w:lang w:eastAsia="zh-TW"/>
              </w:rPr>
            </w:pPr>
            <w:r>
              <w:rPr>
                <w:rFonts w:eastAsia="PMingLiU" w:hint="eastAsia"/>
                <w:sz w:val="24"/>
                <w:szCs w:val="24"/>
                <w:lang w:eastAsia="zh-TW"/>
              </w:rPr>
              <w:t>30</w:t>
            </w:r>
            <w:r>
              <w:rPr>
                <w:rFonts w:hint="eastAsia"/>
                <w:sz w:val="24"/>
                <w:szCs w:val="24"/>
                <w:lang w:eastAsia="zh-TW"/>
              </w:rPr>
              <w:t xml:space="preserve"> days sick leave and 1 work day</w:t>
            </w:r>
          </w:p>
        </w:tc>
        <w:tc>
          <w:tcPr>
            <w:tcW w:w="1960" w:type="dxa"/>
          </w:tcPr>
          <w:p w:rsidR="00750127" w:rsidRDefault="00750127">
            <w:pPr>
              <w:jc w:val="right"/>
              <w:rPr>
                <w:rFonts w:hint="eastAsia"/>
                <w:sz w:val="24"/>
                <w:szCs w:val="24"/>
                <w:lang w:eastAsia="zh-TW"/>
              </w:rPr>
            </w:pPr>
            <w:r>
              <w:rPr>
                <w:rFonts w:hint="eastAsia"/>
                <w:sz w:val="24"/>
                <w:szCs w:val="24"/>
                <w:lang w:eastAsia="zh-TW"/>
              </w:rPr>
              <w:t>8,668.00</w:t>
            </w:r>
          </w:p>
        </w:tc>
      </w:tr>
      <w:tr w:rsidR="00000000">
        <w:tc>
          <w:tcPr>
            <w:tcW w:w="1400" w:type="dxa"/>
          </w:tcPr>
          <w:p w:rsidR="00750127" w:rsidRDefault="00750127">
            <w:pPr>
              <w:rPr>
                <w:rFonts w:hint="eastAsia"/>
                <w:sz w:val="24"/>
                <w:szCs w:val="24"/>
                <w:lang w:eastAsia="zh-TW"/>
              </w:rPr>
            </w:pPr>
            <w:r>
              <w:rPr>
                <w:rFonts w:hint="eastAsia"/>
                <w:sz w:val="24"/>
                <w:szCs w:val="24"/>
                <w:lang w:eastAsia="zh-TW"/>
              </w:rPr>
              <w:t>June 2005</w:t>
            </w:r>
          </w:p>
        </w:tc>
        <w:tc>
          <w:tcPr>
            <w:tcW w:w="3920" w:type="dxa"/>
          </w:tcPr>
          <w:p w:rsidR="00750127" w:rsidRDefault="00750127">
            <w:pPr>
              <w:rPr>
                <w:rFonts w:hint="eastAsia"/>
                <w:sz w:val="24"/>
                <w:szCs w:val="24"/>
                <w:lang w:eastAsia="zh-TW"/>
              </w:rPr>
            </w:pPr>
            <w:r>
              <w:rPr>
                <w:rFonts w:hint="eastAsia"/>
                <w:sz w:val="24"/>
                <w:szCs w:val="24"/>
                <w:lang w:eastAsia="zh-TW"/>
              </w:rPr>
              <w:t xml:space="preserve">7 days sick leave and </w:t>
            </w:r>
            <w:r>
              <w:rPr>
                <w:rFonts w:eastAsia="PMingLiU" w:hint="eastAsia"/>
                <w:sz w:val="24"/>
                <w:szCs w:val="24"/>
                <w:lang w:eastAsia="zh-TW"/>
              </w:rPr>
              <w:t>2</w:t>
            </w:r>
            <w:r>
              <w:rPr>
                <w:rFonts w:hint="eastAsia"/>
                <w:sz w:val="24"/>
                <w:szCs w:val="24"/>
                <w:lang w:eastAsia="zh-TW"/>
              </w:rPr>
              <w:t>1 work days</w:t>
            </w:r>
          </w:p>
        </w:tc>
        <w:tc>
          <w:tcPr>
            <w:tcW w:w="1960" w:type="dxa"/>
          </w:tcPr>
          <w:p w:rsidR="00750127" w:rsidRDefault="00750127">
            <w:pPr>
              <w:jc w:val="right"/>
              <w:rPr>
                <w:rFonts w:hint="eastAsia"/>
                <w:sz w:val="24"/>
                <w:szCs w:val="24"/>
                <w:lang w:eastAsia="zh-TW"/>
              </w:rPr>
            </w:pPr>
            <w:r>
              <w:rPr>
                <w:rFonts w:hint="eastAsia"/>
                <w:sz w:val="24"/>
                <w:szCs w:val="24"/>
                <w:lang w:eastAsia="zh-TW"/>
              </w:rPr>
              <w:t>9,507.00</w:t>
            </w:r>
          </w:p>
        </w:tc>
      </w:tr>
      <w:tr w:rsidR="00000000">
        <w:tc>
          <w:tcPr>
            <w:tcW w:w="1400" w:type="dxa"/>
          </w:tcPr>
          <w:p w:rsidR="00750127" w:rsidRDefault="00750127">
            <w:pPr>
              <w:rPr>
                <w:rFonts w:hint="eastAsia"/>
                <w:sz w:val="24"/>
                <w:szCs w:val="24"/>
                <w:lang w:eastAsia="zh-TW"/>
              </w:rPr>
            </w:pPr>
            <w:r>
              <w:rPr>
                <w:rFonts w:hint="eastAsia"/>
                <w:sz w:val="24"/>
                <w:szCs w:val="24"/>
                <w:lang w:eastAsia="zh-TW"/>
              </w:rPr>
              <w:t>July 2005</w:t>
            </w:r>
          </w:p>
        </w:tc>
        <w:tc>
          <w:tcPr>
            <w:tcW w:w="3920" w:type="dxa"/>
          </w:tcPr>
          <w:p w:rsidR="00750127" w:rsidRDefault="00750127">
            <w:pPr>
              <w:rPr>
                <w:rFonts w:hint="eastAsia"/>
                <w:sz w:val="24"/>
                <w:szCs w:val="24"/>
                <w:lang w:eastAsia="zh-TW"/>
              </w:rPr>
            </w:pPr>
            <w:r>
              <w:rPr>
                <w:rFonts w:hint="eastAsia"/>
                <w:sz w:val="24"/>
                <w:szCs w:val="24"/>
                <w:lang w:eastAsia="zh-TW"/>
              </w:rPr>
              <w:t>22 days sick leave</w:t>
            </w:r>
          </w:p>
        </w:tc>
        <w:tc>
          <w:tcPr>
            <w:tcW w:w="1960" w:type="dxa"/>
          </w:tcPr>
          <w:p w:rsidR="00750127" w:rsidRDefault="00750127">
            <w:pPr>
              <w:jc w:val="right"/>
              <w:rPr>
                <w:rFonts w:hint="eastAsia"/>
                <w:sz w:val="24"/>
                <w:szCs w:val="24"/>
                <w:u w:val="single"/>
                <w:lang w:eastAsia="zh-TW"/>
              </w:rPr>
            </w:pPr>
            <w:r>
              <w:rPr>
                <w:rFonts w:hint="eastAsia"/>
                <w:sz w:val="24"/>
                <w:szCs w:val="24"/>
                <w:u w:val="single"/>
                <w:lang w:eastAsia="zh-TW"/>
              </w:rPr>
              <w:t>5,837.60</w:t>
            </w:r>
          </w:p>
        </w:tc>
      </w:tr>
      <w:tr w:rsidR="00000000">
        <w:tc>
          <w:tcPr>
            <w:tcW w:w="1400" w:type="dxa"/>
          </w:tcPr>
          <w:p w:rsidR="00750127" w:rsidRDefault="00750127">
            <w:pPr>
              <w:rPr>
                <w:rFonts w:hint="eastAsia"/>
                <w:sz w:val="24"/>
                <w:szCs w:val="24"/>
                <w:lang w:eastAsia="zh-TW"/>
              </w:rPr>
            </w:pPr>
          </w:p>
        </w:tc>
        <w:tc>
          <w:tcPr>
            <w:tcW w:w="3920" w:type="dxa"/>
          </w:tcPr>
          <w:p w:rsidR="00750127" w:rsidRDefault="00750127">
            <w:pPr>
              <w:jc w:val="right"/>
              <w:rPr>
                <w:rFonts w:hint="eastAsia"/>
                <w:sz w:val="24"/>
                <w:szCs w:val="24"/>
                <w:lang w:eastAsia="zh-TW"/>
              </w:rPr>
            </w:pPr>
            <w:r>
              <w:rPr>
                <w:rFonts w:hint="eastAsia"/>
                <w:sz w:val="24"/>
                <w:szCs w:val="24"/>
                <w:lang w:eastAsia="zh-TW"/>
              </w:rPr>
              <w:t>Total</w:t>
            </w:r>
          </w:p>
        </w:tc>
        <w:tc>
          <w:tcPr>
            <w:tcW w:w="1960" w:type="dxa"/>
          </w:tcPr>
          <w:p w:rsidR="00750127" w:rsidRDefault="00750127">
            <w:pPr>
              <w:jc w:val="right"/>
              <w:rPr>
                <w:rFonts w:hint="eastAsia"/>
                <w:sz w:val="24"/>
                <w:szCs w:val="24"/>
                <w:u w:val="double"/>
                <w:lang w:eastAsia="zh-TW"/>
              </w:rPr>
            </w:pPr>
            <w:r>
              <w:rPr>
                <w:rFonts w:hint="eastAsia"/>
                <w:sz w:val="24"/>
                <w:szCs w:val="24"/>
                <w:u w:val="double"/>
                <w:lang w:eastAsia="zh-TW"/>
              </w:rPr>
              <w:t>34,012.60</w:t>
            </w:r>
          </w:p>
        </w:tc>
      </w:tr>
    </w:tbl>
    <w:p w:rsidR="00750127" w:rsidRDefault="00750127">
      <w:pPr>
        <w:widowControl w:val="0"/>
        <w:spacing w:line="360" w:lineRule="auto"/>
        <w:rPr>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However, Form 6 assessed periodical payments on the basis of 69 (and not 79) days of sick leave with the following remark : </w:t>
      </w:r>
      <w:r>
        <w:rPr>
          <w:rFonts w:eastAsia="PMingLiU"/>
          <w:szCs w:val="28"/>
          <w:lang w:eastAsia="zh-TW"/>
        </w:rPr>
        <w:t>“</w:t>
      </w:r>
      <w:r>
        <w:rPr>
          <w:rFonts w:eastAsia="PMingLiU" w:hint="eastAsia"/>
          <w:szCs w:val="28"/>
          <w:lang w:eastAsia="zh-TW"/>
        </w:rPr>
        <w:t>as the injured employee returned to work and earned full wages on 3.5.2005 to 12.5.2005, those days were deducted from the number of sick leave days in calculating the periodical payments</w:t>
      </w:r>
      <w:r>
        <w:rPr>
          <w:rFonts w:eastAsia="PMingLiU"/>
          <w:szCs w:val="28"/>
          <w:lang w:eastAsia="zh-TW"/>
        </w:rPr>
        <w:t>”</w:t>
      </w:r>
      <w:r>
        <w:rPr>
          <w:rFonts w:eastAsia="PMingLiU" w:hint="eastAsia"/>
          <w:szCs w:val="28"/>
          <w:lang w:eastAsia="zh-TW"/>
        </w:rPr>
        <w:t xml:space="preserve">. As discussed above, there was no challenge to the binding and conclusive Form 6 which was made an order of the court. In the circumstances, I </w:t>
      </w:r>
      <w:r>
        <w:rPr>
          <w:rFonts w:hint="eastAsia"/>
          <w:szCs w:val="28"/>
        </w:rPr>
        <w:t>find</w:t>
      </w:r>
      <w:r>
        <w:rPr>
          <w:rFonts w:eastAsia="PMingLiU" w:hint="eastAsia"/>
          <w:szCs w:val="28"/>
          <w:lang w:eastAsia="zh-TW"/>
        </w:rPr>
        <w:t xml:space="preserve"> that subject to discount for the </w:t>
      </w:r>
      <w:r>
        <w:rPr>
          <w:rFonts w:eastAsia="PMingLiU"/>
          <w:szCs w:val="28"/>
          <w:lang w:eastAsia="zh-TW"/>
        </w:rPr>
        <w:t>Plaintiff’</w:t>
      </w:r>
      <w:r>
        <w:rPr>
          <w:rFonts w:eastAsia="PMingLiU" w:hint="eastAsia"/>
          <w:szCs w:val="28"/>
          <w:lang w:eastAsia="zh-TW"/>
        </w:rPr>
        <w:t xml:space="preserve">s pre-existing condition, the </w:t>
      </w:r>
      <w:r>
        <w:rPr>
          <w:rFonts w:eastAsia="PMingLiU"/>
          <w:szCs w:val="28"/>
          <w:lang w:eastAsia="zh-TW"/>
        </w:rPr>
        <w:t>Plaintiff</w:t>
      </w:r>
      <w:r>
        <w:rPr>
          <w:rFonts w:eastAsia="PMingLiU" w:hint="eastAsia"/>
          <w:szCs w:val="28"/>
          <w:lang w:eastAsia="zh-TW"/>
        </w:rPr>
        <w:t xml:space="preserve"> was only entitled to net loss of earnings for the sick leave period </w:t>
      </w:r>
      <w:r>
        <w:rPr>
          <w:rFonts w:hint="eastAsia"/>
          <w:szCs w:val="28"/>
        </w:rPr>
        <w:t xml:space="preserve">in the sum </w:t>
      </w:r>
      <w:r>
        <w:rPr>
          <w:rFonts w:eastAsia="PMingLiU" w:hint="eastAsia"/>
          <w:szCs w:val="28"/>
          <w:lang w:eastAsia="zh-TW"/>
        </w:rPr>
        <w:t>of HK$4,600.</w:t>
      </w:r>
      <w:r>
        <w:rPr>
          <w:rFonts w:eastAsia="PMingLiU" w:hint="eastAsia"/>
          <w:szCs w:val="28"/>
          <w:lang w:eastAsia="zh-TW"/>
        </w:rPr>
        <w:t>00 being HK$23,000.00 (ie HK$10,000.00 x 69</w:t>
      </w:r>
      <w:r>
        <w:rPr>
          <w:rFonts w:hint="eastAsia"/>
          <w:szCs w:val="28"/>
        </w:rPr>
        <w:t xml:space="preserve"> days</w:t>
      </w:r>
      <w:r>
        <w:rPr>
          <w:rFonts w:eastAsia="PMingLiU" w:hint="eastAsia"/>
          <w:szCs w:val="28"/>
          <w:lang w:eastAsia="zh-TW"/>
        </w:rPr>
        <w:t>/30) less HK$18,400.00 (ie HK$10,000.00 x 69</w:t>
      </w:r>
      <w:r>
        <w:rPr>
          <w:rFonts w:hint="eastAsia"/>
          <w:szCs w:val="28"/>
        </w:rPr>
        <w:t xml:space="preserve"> days</w:t>
      </w:r>
      <w:r>
        <w:rPr>
          <w:rFonts w:eastAsia="PMingLiU" w:hint="eastAsia"/>
          <w:szCs w:val="28"/>
          <w:lang w:eastAsia="zh-TW"/>
        </w:rPr>
        <w:t>/30 x 4/5).</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gave evidence that after his resignation in late June 2005 he found a full-time furniture salesman job in August 2005. The job required a lot of walking to visit potential customers to solicit business and carrying of heavy product samples and catalogues etc for long periods on the road. He experienced right lower limb numbness afterwards and could not handle the work. So he resigned on 10</w:t>
      </w:r>
      <w:r>
        <w:rPr>
          <w:rFonts w:eastAsia="PMingLiU" w:hint="eastAsia"/>
          <w:szCs w:val="28"/>
          <w:vertAlign w:val="superscript"/>
          <w:lang w:eastAsia="zh-TW"/>
        </w:rPr>
        <w:t>th</w:t>
      </w:r>
      <w:r>
        <w:rPr>
          <w:rFonts w:eastAsia="PMingLiU" w:hint="eastAsia"/>
          <w:szCs w:val="28"/>
          <w:lang w:eastAsia="zh-TW"/>
        </w:rPr>
        <w:t xml:space="preserve"> November 2005. It was only when the </w:t>
      </w:r>
      <w:r>
        <w:rPr>
          <w:rFonts w:eastAsia="PMingLiU"/>
          <w:szCs w:val="28"/>
          <w:lang w:eastAsia="zh-TW"/>
        </w:rPr>
        <w:t>Plaintiff</w:t>
      </w:r>
      <w:r>
        <w:rPr>
          <w:rFonts w:eastAsia="PMingLiU" w:hint="eastAsia"/>
          <w:szCs w:val="28"/>
          <w:lang w:eastAsia="zh-TW"/>
        </w:rPr>
        <w:t xml:space="preserve"> was in the witness box that he mentioned his monthly salary a</w:t>
      </w:r>
      <w:r>
        <w:rPr>
          <w:rFonts w:eastAsia="PMingLiU" w:hint="eastAsia"/>
          <w:szCs w:val="28"/>
          <w:lang w:eastAsia="zh-TW"/>
        </w:rPr>
        <w:t xml:space="preserve">s such salesman was about HK$8,000.00. He </w:t>
      </w:r>
      <w:r>
        <w:rPr>
          <w:rFonts w:eastAsia="PMingLiU"/>
          <w:szCs w:val="28"/>
          <w:lang w:eastAsia="zh-TW"/>
        </w:rPr>
        <w:t>further</w:t>
      </w:r>
      <w:r>
        <w:rPr>
          <w:rFonts w:eastAsia="PMingLiU" w:hint="eastAsia"/>
          <w:szCs w:val="28"/>
          <w:lang w:eastAsia="zh-TW"/>
        </w:rPr>
        <w:t xml:space="preserve"> claimed it was paid in cash</w:t>
      </w:r>
      <w:r>
        <w:rPr>
          <w:rFonts w:hint="eastAsia"/>
          <w:szCs w:val="28"/>
        </w:rPr>
        <w:t>, but he</w:t>
      </w:r>
      <w:r>
        <w:rPr>
          <w:rFonts w:eastAsia="PMingLiU" w:hint="eastAsia"/>
          <w:szCs w:val="28"/>
          <w:lang w:eastAsia="zh-TW"/>
        </w:rPr>
        <w:t xml:space="preserve"> did not adduce any documentary evidence (eg MPF documents) in support. However, there was no claim for </w:t>
      </w:r>
      <w:r>
        <w:rPr>
          <w:rFonts w:eastAsia="PMingLiU" w:hint="eastAsia"/>
          <w:i/>
          <w:iCs/>
          <w:szCs w:val="28"/>
          <w:lang w:eastAsia="zh-TW"/>
        </w:rPr>
        <w:t>pre</w:t>
      </w:r>
      <w:r>
        <w:rPr>
          <w:rFonts w:eastAsia="PMingLiU" w:hint="eastAsia"/>
          <w:szCs w:val="28"/>
          <w:lang w:eastAsia="zh-TW"/>
        </w:rPr>
        <w:t>-trial loss of earnings over this period.</w:t>
      </w:r>
    </w:p>
    <w:p w:rsidR="00750127" w:rsidRDefault="00750127">
      <w:pPr>
        <w:widowControl w:val="0"/>
        <w:spacing w:line="360" w:lineRule="auto"/>
        <w:rPr>
          <w:rFonts w:eastAsia="PMingLiU"/>
          <w:szCs w:val="28"/>
          <w:lang w:eastAsia="zh-TW"/>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Thereafter the </w:t>
      </w:r>
      <w:r>
        <w:rPr>
          <w:rFonts w:eastAsia="PMingLiU"/>
          <w:szCs w:val="28"/>
          <w:lang w:eastAsia="zh-TW"/>
        </w:rPr>
        <w:t>Plaintiff</w:t>
      </w:r>
      <w:r>
        <w:rPr>
          <w:rFonts w:eastAsia="PMingLiU" w:hint="eastAsia"/>
          <w:szCs w:val="28"/>
          <w:lang w:eastAsia="zh-TW"/>
        </w:rPr>
        <w:t xml:space="preserve"> applied for business registration and started his sofa wholesale business on a self-employed basis. </w:t>
      </w:r>
      <w:r>
        <w:rPr>
          <w:rFonts w:eastAsia="PMingLiU"/>
          <w:szCs w:val="28"/>
          <w:lang w:eastAsia="zh-TW"/>
        </w:rPr>
        <w:t>H</w:t>
      </w:r>
      <w:r>
        <w:rPr>
          <w:rFonts w:eastAsia="PMingLiU" w:hint="eastAsia"/>
          <w:szCs w:val="28"/>
          <w:lang w:eastAsia="zh-TW"/>
        </w:rPr>
        <w:t xml:space="preserve">e rented a small office space for office work (eg taking telephone calls, placing orders etc), but most of the time he would be visiting furniture shops to solicit business. He also had to go to the PRC for 2-3 days a week to </w:t>
      </w:r>
      <w:r>
        <w:rPr>
          <w:rFonts w:eastAsia="PMingLiU"/>
          <w:szCs w:val="28"/>
          <w:lang w:eastAsia="zh-TW"/>
        </w:rPr>
        <w:t>follow up on production matters with the factory.</w:t>
      </w:r>
      <w:r>
        <w:rPr>
          <w:rFonts w:eastAsia="PMingLiU" w:hint="eastAsia"/>
          <w:szCs w:val="28"/>
          <w:lang w:eastAsia="zh-TW"/>
        </w:rPr>
        <w:t xml:space="preserve"> It was a full-time job which required him to work on Saturdays and sometimes even on public holidays. However, according to w</w:t>
      </w:r>
      <w:r>
        <w:rPr>
          <w:rFonts w:eastAsia="PMingLiU" w:hint="eastAsia"/>
          <w:szCs w:val="28"/>
          <w:lang w:eastAsia="zh-TW"/>
        </w:rPr>
        <w:t xml:space="preserve">hat he told Dr Lam, his situation became better because the job </w:t>
      </w:r>
      <w:r>
        <w:rPr>
          <w:rFonts w:eastAsia="PMingLiU"/>
          <w:szCs w:val="28"/>
          <w:lang w:eastAsia="zh-TW"/>
        </w:rPr>
        <w:t>required</w:t>
      </w:r>
      <w:r>
        <w:rPr>
          <w:rFonts w:eastAsia="PMingLiU" w:hint="eastAsia"/>
          <w:szCs w:val="28"/>
          <w:lang w:eastAsia="zh-TW"/>
        </w:rPr>
        <w:t xml:space="preserve"> less walking and less lifting of heavy objects.</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said his business ceased after 1 year 2 months (ie until 28</w:t>
      </w:r>
      <w:r>
        <w:rPr>
          <w:rFonts w:eastAsia="PMingLiU" w:hint="eastAsia"/>
          <w:szCs w:val="28"/>
          <w:vertAlign w:val="superscript"/>
          <w:lang w:eastAsia="zh-TW"/>
        </w:rPr>
        <w:t>th</w:t>
      </w:r>
      <w:r>
        <w:rPr>
          <w:rFonts w:eastAsia="PMingLiU" w:hint="eastAsia"/>
          <w:szCs w:val="28"/>
          <w:lang w:eastAsia="zh-TW"/>
        </w:rPr>
        <w:t xml:space="preserve"> January 2007) </w:t>
      </w:r>
      <w:r>
        <w:rPr>
          <w:rFonts w:eastAsia="PMingLiU"/>
          <w:szCs w:val="28"/>
          <w:lang w:eastAsia="zh-TW"/>
        </w:rPr>
        <w:t>because</w:t>
      </w:r>
      <w:r>
        <w:rPr>
          <w:rFonts w:eastAsia="PMingLiU" w:hint="eastAsia"/>
          <w:szCs w:val="28"/>
          <w:lang w:eastAsia="zh-TW"/>
        </w:rPr>
        <w:t xml:space="preserve"> there were problems with the market condition, cash flow, his company structure (</w:t>
      </w:r>
      <w:r>
        <w:rPr>
          <w:rFonts w:eastAsia="PMingLiU"/>
          <w:szCs w:val="28"/>
          <w:lang w:eastAsia="zh-TW"/>
        </w:rPr>
        <w:t>“</w:t>
      </w:r>
      <w:r>
        <w:rPr>
          <w:rFonts w:eastAsia="PMingLiU" w:hint="eastAsia"/>
          <w:szCs w:val="28"/>
          <w:lang w:eastAsia="zh-TW"/>
        </w:rPr>
        <w:t>公司規模</w:t>
      </w:r>
      <w:r>
        <w:rPr>
          <w:rFonts w:eastAsia="PMingLiU"/>
          <w:szCs w:val="28"/>
          <w:lang w:eastAsia="zh-TW"/>
        </w:rPr>
        <w:t>”</w:t>
      </w:r>
      <w:r>
        <w:rPr>
          <w:rFonts w:eastAsia="PMingLiU" w:hint="eastAsia"/>
          <w:szCs w:val="28"/>
          <w:lang w:eastAsia="zh-TW"/>
        </w:rPr>
        <w:t>), and his business style (</w:t>
      </w:r>
      <w:r>
        <w:rPr>
          <w:rFonts w:eastAsia="PMingLiU"/>
          <w:szCs w:val="28"/>
          <w:lang w:eastAsia="zh-TW"/>
        </w:rPr>
        <w:t>“</w:t>
      </w:r>
      <w:r>
        <w:rPr>
          <w:rFonts w:eastAsia="PMingLiU" w:hint="eastAsia"/>
          <w:szCs w:val="28"/>
          <w:lang w:eastAsia="zh-TW"/>
        </w:rPr>
        <w:t>生意經營方式</w:t>
      </w:r>
      <w:r>
        <w:rPr>
          <w:rFonts w:eastAsia="PMingLiU"/>
          <w:szCs w:val="28"/>
          <w:lang w:eastAsia="zh-TW"/>
        </w:rPr>
        <w:t>”</w:t>
      </w:r>
      <w:r>
        <w:rPr>
          <w:rFonts w:eastAsia="PMingLiU" w:hint="eastAsia"/>
          <w:szCs w:val="28"/>
          <w:lang w:eastAsia="zh-TW"/>
        </w:rPr>
        <w:t xml:space="preserve">). He claimed business was not good even </w:t>
      </w:r>
      <w:r>
        <w:rPr>
          <w:rFonts w:hint="eastAsia"/>
          <w:szCs w:val="28"/>
        </w:rPr>
        <w:t>during the</w:t>
      </w:r>
      <w:r>
        <w:rPr>
          <w:rFonts w:eastAsia="PMingLiU" w:hint="eastAsia"/>
          <w:szCs w:val="28"/>
          <w:lang w:eastAsia="zh-TW"/>
        </w:rPr>
        <w:t xml:space="preserve"> new year.</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It was only when the </w:t>
      </w:r>
      <w:r>
        <w:rPr>
          <w:rFonts w:eastAsia="PMingLiU"/>
          <w:szCs w:val="28"/>
          <w:lang w:eastAsia="zh-TW"/>
        </w:rPr>
        <w:t>Plaintiff</w:t>
      </w:r>
      <w:r>
        <w:rPr>
          <w:rFonts w:eastAsia="PMingLiU" w:hint="eastAsia"/>
          <w:szCs w:val="28"/>
          <w:lang w:eastAsia="zh-TW"/>
        </w:rPr>
        <w:t xml:space="preserve"> was in the witness box that he mentioned his monthly earnings as proprietor was HK$6,000.00 odd. Although the </w:t>
      </w:r>
      <w:r>
        <w:rPr>
          <w:rFonts w:eastAsia="PMingLiU"/>
          <w:szCs w:val="28"/>
          <w:lang w:eastAsia="zh-TW"/>
        </w:rPr>
        <w:t>Plaintiff</w:t>
      </w:r>
      <w:r>
        <w:rPr>
          <w:rFonts w:eastAsia="PMingLiU" w:hint="eastAsia"/>
          <w:szCs w:val="28"/>
          <w:lang w:eastAsia="zh-TW"/>
        </w:rPr>
        <w:t xml:space="preserve"> ag</w:t>
      </w:r>
      <w:r>
        <w:rPr>
          <w:rFonts w:eastAsia="PMingLiU" w:hint="eastAsia"/>
          <w:szCs w:val="28"/>
          <w:lang w:eastAsia="zh-TW"/>
        </w:rPr>
        <w:t xml:space="preserve">reed that (a) he issued invoices/receipts to customers and kept records of his expenses on a cash basis, and (b) he retained a bundle of such records even though </w:t>
      </w:r>
      <w:r>
        <w:rPr>
          <w:rFonts w:hint="eastAsia"/>
          <w:szCs w:val="28"/>
        </w:rPr>
        <w:t xml:space="preserve">he </w:t>
      </w:r>
      <w:r>
        <w:rPr>
          <w:rFonts w:eastAsia="PMingLiU" w:hint="eastAsia"/>
          <w:szCs w:val="28"/>
          <w:lang w:eastAsia="zh-TW"/>
        </w:rPr>
        <w:t xml:space="preserve">was unsure where he kept them, no documents in respect of his earnings during the relevant period were disclosed. However, the </w:t>
      </w:r>
      <w:r>
        <w:rPr>
          <w:rFonts w:eastAsia="PMingLiU"/>
          <w:szCs w:val="28"/>
          <w:lang w:eastAsia="zh-TW"/>
        </w:rPr>
        <w:t>Plaintiff</w:t>
      </w:r>
      <w:r>
        <w:rPr>
          <w:rFonts w:eastAsia="PMingLiU" w:hint="eastAsia"/>
          <w:szCs w:val="28"/>
          <w:lang w:eastAsia="zh-TW"/>
        </w:rPr>
        <w:t xml:space="preserve"> did not claim for loss of earnings during such period.</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The Plaintiff claimed that between 28</w:t>
      </w:r>
      <w:r>
        <w:rPr>
          <w:rFonts w:eastAsia="PMingLiU" w:hint="eastAsia"/>
          <w:szCs w:val="28"/>
          <w:vertAlign w:val="superscript"/>
          <w:lang w:eastAsia="zh-TW"/>
        </w:rPr>
        <w:t>th</w:t>
      </w:r>
      <w:r>
        <w:rPr>
          <w:rFonts w:eastAsia="PMingLiU" w:hint="eastAsia"/>
          <w:szCs w:val="28"/>
          <w:lang w:eastAsia="zh-TW"/>
        </w:rPr>
        <w:t xml:space="preserve"> January and October 2007, in order to make ends meet to support his family, he worked on a part-time and freelance</w:t>
      </w:r>
      <w:r>
        <w:rPr>
          <w:rFonts w:eastAsia="PMingLiU" w:hint="eastAsia"/>
          <w:szCs w:val="28"/>
          <w:lang w:eastAsia="zh-TW"/>
        </w:rPr>
        <w:t xml:space="preserve"> basis doing </w:t>
      </w:r>
      <w:r>
        <w:rPr>
          <w:rFonts w:eastAsia="PMingLiU"/>
          <w:szCs w:val="28"/>
          <w:lang w:eastAsia="zh-TW"/>
        </w:rPr>
        <w:t>“</w:t>
      </w:r>
      <w:r>
        <w:rPr>
          <w:rFonts w:eastAsia="PMingLiU" w:hint="eastAsia"/>
          <w:szCs w:val="28"/>
          <w:lang w:eastAsia="zh-TW"/>
        </w:rPr>
        <w:t>傢俬散單買賣</w:t>
      </w:r>
      <w:r>
        <w:rPr>
          <w:rFonts w:eastAsia="PMingLiU"/>
          <w:szCs w:val="28"/>
          <w:lang w:eastAsia="zh-TW"/>
        </w:rPr>
        <w:t>”</w:t>
      </w:r>
      <w:r>
        <w:rPr>
          <w:rFonts w:eastAsia="PMingLiU" w:hint="eastAsia"/>
          <w:szCs w:val="28"/>
          <w:lang w:eastAsia="zh-TW"/>
        </w:rPr>
        <w:t xml:space="preserve"> for which he earned an irregular income. When a customer placed an order for some furniture, he would make drawings and offer a quotation for the customer</w:t>
      </w:r>
      <w:r>
        <w:rPr>
          <w:rFonts w:eastAsia="PMingLiU"/>
          <w:szCs w:val="28"/>
          <w:lang w:eastAsia="zh-TW"/>
        </w:rPr>
        <w:t>’</w:t>
      </w:r>
      <w:r>
        <w:rPr>
          <w:rFonts w:eastAsia="PMingLiU" w:hint="eastAsia"/>
          <w:szCs w:val="28"/>
          <w:lang w:eastAsia="zh-TW"/>
        </w:rPr>
        <w:t>s approval. Then he would arrange for production by the factory, and would late</w:t>
      </w:r>
      <w:r>
        <w:rPr>
          <w:rFonts w:eastAsia="PMingLiU" w:hint="eastAsia"/>
          <w:szCs w:val="28"/>
          <w:lang w:eastAsia="zh-TW"/>
        </w:rPr>
        <w:t xml:space="preserve">r engage </w:t>
      </w:r>
      <w:r>
        <w:rPr>
          <w:rFonts w:hint="eastAsia"/>
          <w:szCs w:val="28"/>
        </w:rPr>
        <w:t>delivery</w:t>
      </w:r>
      <w:r>
        <w:rPr>
          <w:rFonts w:eastAsia="PMingLiU" w:hint="eastAsia"/>
          <w:szCs w:val="28"/>
          <w:lang w:eastAsia="zh-TW"/>
        </w:rPr>
        <w:t xml:space="preserve"> and installation workers to complete the project for the customer. </w:t>
      </w:r>
      <w:r>
        <w:rPr>
          <w:rFonts w:hint="eastAsia"/>
          <w:szCs w:val="28"/>
        </w:rPr>
        <w:t>U</w:t>
      </w:r>
      <w:r>
        <w:rPr>
          <w:rFonts w:eastAsia="PMingLiU" w:hint="eastAsia"/>
          <w:szCs w:val="28"/>
          <w:lang w:eastAsia="zh-TW"/>
        </w:rPr>
        <w:t xml:space="preserve">pon payment </w:t>
      </w:r>
      <w:r>
        <w:rPr>
          <w:rFonts w:hint="eastAsia"/>
          <w:szCs w:val="28"/>
        </w:rPr>
        <w:t xml:space="preserve">of the price </w:t>
      </w:r>
      <w:r>
        <w:rPr>
          <w:rFonts w:eastAsia="PMingLiU" w:hint="eastAsia"/>
          <w:szCs w:val="28"/>
          <w:lang w:eastAsia="zh-TW"/>
        </w:rPr>
        <w:t xml:space="preserve">by the </w:t>
      </w:r>
      <w:r>
        <w:rPr>
          <w:rFonts w:eastAsia="PMingLiU"/>
          <w:szCs w:val="28"/>
          <w:lang w:eastAsia="zh-TW"/>
        </w:rPr>
        <w:t>customer</w:t>
      </w:r>
      <w:r>
        <w:rPr>
          <w:rFonts w:hint="eastAsia"/>
          <w:szCs w:val="28"/>
        </w:rPr>
        <w:t>, he would earn the profit after deducting all expenses</w:t>
      </w:r>
      <w:r>
        <w:rPr>
          <w:rFonts w:eastAsia="PMingLiU" w:hint="eastAsia"/>
          <w:szCs w:val="28"/>
          <w:lang w:eastAsia="zh-TW"/>
        </w:rPr>
        <w:t xml:space="preserve">. The </w:t>
      </w:r>
      <w:r>
        <w:rPr>
          <w:rFonts w:eastAsia="PMingLiU"/>
          <w:szCs w:val="28"/>
          <w:lang w:eastAsia="zh-TW"/>
        </w:rPr>
        <w:t>Plaintiff</w:t>
      </w:r>
      <w:r>
        <w:rPr>
          <w:rFonts w:eastAsia="PMingLiU" w:hint="eastAsia"/>
          <w:szCs w:val="28"/>
          <w:lang w:eastAsia="zh-TW"/>
        </w:rPr>
        <w:t xml:space="preserve"> mentioned for first time in the witness box he would have 1-2 </w:t>
      </w:r>
      <w:r>
        <w:rPr>
          <w:rFonts w:hint="eastAsia"/>
          <w:szCs w:val="28"/>
        </w:rPr>
        <w:t xml:space="preserve">such </w:t>
      </w:r>
      <w:r>
        <w:rPr>
          <w:rFonts w:eastAsia="PMingLiU" w:hint="eastAsia"/>
          <w:szCs w:val="28"/>
          <w:lang w:eastAsia="zh-TW"/>
        </w:rPr>
        <w:t xml:space="preserve">jobs </w:t>
      </w:r>
      <w:r>
        <w:rPr>
          <w:rFonts w:eastAsia="PMingLiU" w:hint="eastAsia"/>
          <w:i/>
          <w:szCs w:val="28"/>
          <w:lang w:eastAsia="zh-TW"/>
        </w:rPr>
        <w:t>per</w:t>
      </w:r>
      <w:r>
        <w:rPr>
          <w:rFonts w:eastAsia="PMingLiU" w:hint="eastAsia"/>
          <w:szCs w:val="28"/>
          <w:lang w:eastAsia="zh-TW"/>
        </w:rPr>
        <w:t xml:space="preserve"> month and his monthly earnings during such period were about HK$5,000.00 to HK$6,000.00. But in his Revised Statement of Damages, he conceded his average monthly earnings were HK$6,500.00.</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In the Revised Statement of Damages, the Plaintiff claimed for loss of earnings for the whole month of March 2007 as he was unemployed. This was refuted by the </w:t>
      </w:r>
      <w:r>
        <w:rPr>
          <w:rFonts w:eastAsia="PMingLiU"/>
          <w:szCs w:val="28"/>
          <w:lang w:eastAsia="zh-TW"/>
        </w:rPr>
        <w:t>Plaintiff’</w:t>
      </w:r>
      <w:r>
        <w:rPr>
          <w:rFonts w:eastAsia="PMingLiU" w:hint="eastAsia"/>
          <w:szCs w:val="28"/>
          <w:lang w:eastAsia="zh-TW"/>
        </w:rPr>
        <w:t xml:space="preserve">s evidence which confirmed that he was already engaged in freelance work at that time. I find the </w:t>
      </w:r>
      <w:r>
        <w:rPr>
          <w:rFonts w:eastAsia="PMingLiU"/>
          <w:szCs w:val="28"/>
          <w:lang w:eastAsia="zh-TW"/>
        </w:rPr>
        <w:t>Plaintiff</w:t>
      </w:r>
      <w:r>
        <w:rPr>
          <w:rFonts w:eastAsia="PMingLiU" w:hint="eastAsia"/>
          <w:szCs w:val="28"/>
          <w:lang w:eastAsia="zh-TW"/>
        </w:rPr>
        <w:t xml:space="preserve"> only suffered partial loss of earnings of HK$10,000.00 </w:t>
      </w:r>
      <w:r>
        <w:rPr>
          <w:rFonts w:eastAsia="PMingLiU"/>
          <w:szCs w:val="28"/>
          <w:lang w:eastAsia="zh-TW"/>
        </w:rPr>
        <w:t>–</w:t>
      </w:r>
      <w:r>
        <w:rPr>
          <w:rFonts w:eastAsia="PMingLiU" w:hint="eastAsia"/>
          <w:szCs w:val="28"/>
          <w:lang w:eastAsia="zh-TW"/>
        </w:rPr>
        <w:t xml:space="preserve"> HK$6,500.00 = HK$3,500.00. The </w:t>
      </w:r>
      <w:r>
        <w:rPr>
          <w:rFonts w:eastAsia="PMingLiU"/>
          <w:szCs w:val="28"/>
          <w:lang w:eastAsia="zh-TW"/>
        </w:rPr>
        <w:t>Plaintiff</w:t>
      </w:r>
      <w:r>
        <w:rPr>
          <w:rFonts w:eastAsia="PMingLiU" w:hint="eastAsia"/>
          <w:szCs w:val="28"/>
          <w:lang w:eastAsia="zh-TW"/>
        </w:rPr>
        <w:t xml:space="preserve"> also claimed for partial loss of earnings from April to September 2007, and I find the quantum thereof was (HK$10,000.00 </w:t>
      </w:r>
      <w:r>
        <w:rPr>
          <w:rFonts w:eastAsia="PMingLiU"/>
          <w:szCs w:val="28"/>
          <w:lang w:eastAsia="zh-TW"/>
        </w:rPr>
        <w:t>–</w:t>
      </w:r>
      <w:r>
        <w:rPr>
          <w:rFonts w:eastAsia="PMingLiU" w:hint="eastAsia"/>
          <w:szCs w:val="28"/>
          <w:lang w:eastAsia="zh-TW"/>
        </w:rPr>
        <w:t xml:space="preserve"> HK$6,500.00) x 6 months = HK$21,000.00.</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claimed that in October 2007 his friend introduced him to join the transportation industry and he became a self-employed cross-border lorry driver. </w:t>
      </w:r>
      <w:r>
        <w:rPr>
          <w:rFonts w:eastAsia="PMingLiU"/>
          <w:szCs w:val="28"/>
          <w:lang w:eastAsia="zh-TW"/>
        </w:rPr>
        <w:t>H</w:t>
      </w:r>
      <w:r>
        <w:rPr>
          <w:rFonts w:eastAsia="PMingLiU" w:hint="eastAsia"/>
          <w:szCs w:val="28"/>
          <w:lang w:eastAsia="zh-TW"/>
        </w:rPr>
        <w:t xml:space="preserve">e borrowed a bank loan to purchase a second hand lorry, and made the relevant registrations with the authorities to start his own business. </w:t>
      </w:r>
      <w:r>
        <w:rPr>
          <w:rFonts w:eastAsia="PMingLiU"/>
          <w:szCs w:val="28"/>
          <w:lang w:eastAsia="zh-TW"/>
        </w:rPr>
        <w:t>H</w:t>
      </w:r>
      <w:r>
        <w:rPr>
          <w:rFonts w:eastAsia="PMingLiU" w:hint="eastAsia"/>
          <w:szCs w:val="28"/>
          <w:lang w:eastAsia="zh-TW"/>
        </w:rPr>
        <w:t xml:space="preserve">e then accepted delivery orders from transport companies to go to </w:t>
      </w:r>
      <w:r>
        <w:rPr>
          <w:rFonts w:hint="eastAsia"/>
          <w:szCs w:val="28"/>
        </w:rPr>
        <w:t>P</w:t>
      </w:r>
      <w:r>
        <w:rPr>
          <w:rFonts w:eastAsia="PMingLiU" w:hint="eastAsia"/>
          <w:szCs w:val="28"/>
          <w:lang w:eastAsia="zh-TW"/>
        </w:rPr>
        <w:t xml:space="preserve">RC factories in Shenzhen and Dongguan to collect goods for delivery to Hong Kong. Each trip would take about 2 hours. </w:t>
      </w:r>
    </w:p>
    <w:p w:rsidR="00750127" w:rsidRDefault="00750127">
      <w:pPr>
        <w:widowControl w:val="0"/>
        <w:spacing w:line="360" w:lineRule="auto"/>
        <w:rPr>
          <w:rFonts w:eastAsia="PMingLiU"/>
          <w:szCs w:val="28"/>
          <w:lang w:eastAsia="zh-TW"/>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claimed that on average he c</w:t>
      </w:r>
      <w:r>
        <w:rPr>
          <w:rFonts w:eastAsia="PMingLiU" w:hint="eastAsia"/>
          <w:szCs w:val="28"/>
          <w:lang w:eastAsia="zh-TW"/>
        </w:rPr>
        <w:t xml:space="preserve">arried out 13-15 delivery jobs per month, but since he only </w:t>
      </w:r>
      <w:r>
        <w:rPr>
          <w:rFonts w:hint="eastAsia"/>
          <w:szCs w:val="28"/>
        </w:rPr>
        <w:t xml:space="preserve">started to </w:t>
      </w:r>
      <w:r>
        <w:rPr>
          <w:rFonts w:eastAsia="PMingLiU" w:hint="eastAsia"/>
          <w:szCs w:val="28"/>
          <w:lang w:eastAsia="zh-TW"/>
        </w:rPr>
        <w:t>carr</w:t>
      </w:r>
      <w:r>
        <w:rPr>
          <w:rFonts w:hint="eastAsia"/>
          <w:szCs w:val="28"/>
        </w:rPr>
        <w:t>y</w:t>
      </w:r>
      <w:r>
        <w:rPr>
          <w:rFonts w:eastAsia="PMingLiU" w:hint="eastAsia"/>
          <w:szCs w:val="28"/>
          <w:lang w:eastAsia="zh-TW"/>
        </w:rPr>
        <w:t xml:space="preserve"> on </w:t>
      </w:r>
      <w:r>
        <w:rPr>
          <w:rFonts w:eastAsia="PMingLiU"/>
          <w:szCs w:val="28"/>
          <w:lang w:eastAsia="zh-TW"/>
        </w:rPr>
        <w:t>business</w:t>
      </w:r>
      <w:r>
        <w:rPr>
          <w:rFonts w:eastAsia="PMingLiU" w:hint="eastAsia"/>
          <w:szCs w:val="28"/>
          <w:lang w:eastAsia="zh-TW"/>
        </w:rPr>
        <w:t xml:space="preserve"> as a cross-border lorry driver for 2 months, the workload was not certain as yet (</w:t>
      </w:r>
      <w:r>
        <w:rPr>
          <w:rFonts w:eastAsia="PMingLiU"/>
          <w:szCs w:val="28"/>
          <w:lang w:eastAsia="zh-TW"/>
        </w:rPr>
        <w:t>“</w:t>
      </w:r>
      <w:r>
        <w:rPr>
          <w:rFonts w:eastAsia="PMingLiU" w:hint="eastAsia"/>
          <w:szCs w:val="28"/>
          <w:lang w:eastAsia="zh-TW"/>
        </w:rPr>
        <w:t>暫時未定</w:t>
      </w:r>
      <w:r>
        <w:rPr>
          <w:rFonts w:eastAsia="PMingLiU"/>
          <w:szCs w:val="28"/>
          <w:lang w:eastAsia="zh-TW"/>
        </w:rPr>
        <w:t>”</w:t>
      </w:r>
      <w:r>
        <w:rPr>
          <w:rFonts w:eastAsia="PMingLiU" w:hint="eastAsia"/>
          <w:szCs w:val="28"/>
          <w:lang w:eastAsia="zh-TW"/>
        </w:rPr>
        <w:t xml:space="preserve">). </w:t>
      </w:r>
    </w:p>
    <w:p w:rsidR="00750127" w:rsidRDefault="00750127">
      <w:pPr>
        <w:widowControl w:val="0"/>
        <w:spacing w:line="360" w:lineRule="auto"/>
        <w:rPr>
          <w:rFonts w:eastAsia="PMingLiU"/>
          <w:szCs w:val="28"/>
          <w:lang w:eastAsia="zh-TW"/>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agreed that his work as a cross-border lorry driver rarely r</w:t>
      </w:r>
      <w:r>
        <w:rPr>
          <w:rFonts w:eastAsia="PMingLiU" w:hint="eastAsia"/>
          <w:szCs w:val="28"/>
          <w:lang w:eastAsia="zh-TW"/>
        </w:rPr>
        <w:t xml:space="preserve">equired him to move heavy objects. He claimed in his witness statement there was still </w:t>
      </w:r>
      <w:r>
        <w:rPr>
          <w:rFonts w:eastAsia="PMingLiU"/>
          <w:szCs w:val="28"/>
          <w:lang w:eastAsia="zh-TW"/>
        </w:rPr>
        <w:t>pressure</w:t>
      </w:r>
      <w:r>
        <w:rPr>
          <w:rFonts w:eastAsia="PMingLiU" w:hint="eastAsia"/>
          <w:szCs w:val="28"/>
          <w:lang w:eastAsia="zh-TW"/>
        </w:rPr>
        <w:t xml:space="preserve"> on his injuries if he drove over long distances, but he had to endure the pain and work as best as he could in order to support his family. This was contradicted by his </w:t>
      </w:r>
      <w:r>
        <w:rPr>
          <w:rFonts w:eastAsia="PMingLiU" w:hint="eastAsia"/>
          <w:i/>
          <w:szCs w:val="28"/>
          <w:lang w:eastAsia="zh-TW"/>
        </w:rPr>
        <w:t>viva voce</w:t>
      </w:r>
      <w:r>
        <w:rPr>
          <w:rFonts w:eastAsia="PMingLiU" w:hint="eastAsia"/>
          <w:szCs w:val="28"/>
          <w:lang w:eastAsia="zh-TW"/>
        </w:rPr>
        <w:t xml:space="preserve"> evidence that he in fact concentrated on accepting delivery jobs to Shenzhen or Dongguan or any place within 2 hours</w:t>
      </w:r>
      <w:r>
        <w:rPr>
          <w:rFonts w:eastAsia="PMingLiU"/>
          <w:szCs w:val="28"/>
          <w:lang w:eastAsia="zh-TW"/>
        </w:rPr>
        <w:t>’</w:t>
      </w:r>
      <w:r>
        <w:rPr>
          <w:rFonts w:eastAsia="PMingLiU" w:hint="eastAsia"/>
          <w:szCs w:val="28"/>
          <w:lang w:eastAsia="zh-TW"/>
        </w:rPr>
        <w:t xml:space="preserve"> driving distance and he </w:t>
      </w:r>
      <w:r>
        <w:rPr>
          <w:rFonts w:eastAsia="PMingLiU"/>
          <w:szCs w:val="28"/>
          <w:lang w:eastAsia="zh-TW"/>
        </w:rPr>
        <w:t>considered</w:t>
      </w:r>
      <w:r>
        <w:rPr>
          <w:rFonts w:eastAsia="PMingLiU" w:hint="eastAsia"/>
          <w:szCs w:val="28"/>
          <w:lang w:eastAsia="zh-TW"/>
        </w:rPr>
        <w:t xml:space="preserve"> he could take on more of such delivery jobs.</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Plaintiff explained that the </w:t>
      </w:r>
      <w:r>
        <w:rPr>
          <w:rFonts w:eastAsia="PMingLiU"/>
          <w:szCs w:val="28"/>
          <w:lang w:eastAsia="zh-TW"/>
        </w:rPr>
        <w:t>transport</w:t>
      </w:r>
      <w:r>
        <w:rPr>
          <w:rFonts w:eastAsia="PMingLiU" w:hint="eastAsia"/>
          <w:szCs w:val="28"/>
          <w:lang w:eastAsia="zh-TW"/>
        </w:rPr>
        <w:t xml:space="preserve"> </w:t>
      </w:r>
      <w:r>
        <w:rPr>
          <w:rFonts w:eastAsia="PMingLiU"/>
          <w:szCs w:val="28"/>
          <w:lang w:eastAsia="zh-TW"/>
        </w:rPr>
        <w:t>companies</w:t>
      </w:r>
      <w:r>
        <w:rPr>
          <w:rFonts w:eastAsia="PMingLiU" w:hint="eastAsia"/>
          <w:szCs w:val="28"/>
          <w:lang w:eastAsia="zh-TW"/>
        </w:rPr>
        <w:t xml:space="preserve"> would normally pay delivery charges to him after 45-60 days by cheque</w:t>
      </w:r>
      <w:r>
        <w:rPr>
          <w:rFonts w:hint="eastAsia"/>
          <w:szCs w:val="28"/>
        </w:rPr>
        <w:t xml:space="preserve"> payment</w:t>
      </w:r>
      <w:r>
        <w:rPr>
          <w:rFonts w:eastAsia="PMingLiU" w:hint="eastAsia"/>
          <w:szCs w:val="28"/>
          <w:lang w:eastAsia="zh-TW"/>
        </w:rPr>
        <w:t xml:space="preserve">s and he would deposit the </w:t>
      </w:r>
      <w:r>
        <w:rPr>
          <w:rFonts w:hint="eastAsia"/>
          <w:szCs w:val="28"/>
        </w:rPr>
        <w:t>cheques</w:t>
      </w:r>
      <w:r>
        <w:rPr>
          <w:rFonts w:eastAsia="PMingLiU" w:hint="eastAsia"/>
          <w:szCs w:val="28"/>
          <w:lang w:eastAsia="zh-TW"/>
        </w:rPr>
        <w:t xml:space="preserve"> into his bank account. However, if he needed money, he would ask the transport companies for advance payment, which would be paid in cash.</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claimed the delivery charges for each delivery job was agreed between himself and the transport company. He had records of his delivery jobs </w:t>
      </w:r>
      <w:r>
        <w:rPr>
          <w:rFonts w:eastAsia="PMingLiU"/>
          <w:szCs w:val="28"/>
          <w:lang w:eastAsia="zh-TW"/>
        </w:rPr>
        <w:t>because</w:t>
      </w:r>
      <w:r>
        <w:rPr>
          <w:rFonts w:eastAsia="PMingLiU" w:hint="eastAsia"/>
          <w:szCs w:val="28"/>
          <w:lang w:eastAsia="zh-TW"/>
        </w:rPr>
        <w:t xml:space="preserve"> (a) the transport companies faxed delivery orders to him and (b) he </w:t>
      </w:r>
      <w:r>
        <w:rPr>
          <w:rFonts w:eastAsia="PMingLiU"/>
          <w:szCs w:val="28"/>
          <w:lang w:eastAsia="zh-TW"/>
        </w:rPr>
        <w:t>made</w:t>
      </w:r>
      <w:r>
        <w:rPr>
          <w:rFonts w:eastAsia="PMingLiU" w:hint="eastAsia"/>
          <w:szCs w:val="28"/>
          <w:lang w:eastAsia="zh-TW"/>
        </w:rPr>
        <w:t xml:space="preserve"> his own records </w:t>
      </w:r>
      <w:r>
        <w:rPr>
          <w:rFonts w:hint="eastAsia"/>
          <w:szCs w:val="28"/>
        </w:rPr>
        <w:t>in respect of</w:t>
      </w:r>
      <w:r>
        <w:rPr>
          <w:rFonts w:eastAsia="PMingLiU" w:hint="eastAsia"/>
          <w:szCs w:val="28"/>
          <w:lang w:eastAsia="zh-TW"/>
        </w:rPr>
        <w:t xml:space="preserve"> urgent delivery jobs for which there were no written delivery orders. The </w:t>
      </w:r>
      <w:r>
        <w:rPr>
          <w:rFonts w:eastAsia="PMingLiU"/>
          <w:szCs w:val="28"/>
          <w:lang w:eastAsia="zh-TW"/>
        </w:rPr>
        <w:t>Plaintiff</w:t>
      </w:r>
      <w:r>
        <w:rPr>
          <w:rFonts w:eastAsia="PMingLiU" w:hint="eastAsia"/>
          <w:szCs w:val="28"/>
          <w:lang w:eastAsia="zh-TW"/>
        </w:rPr>
        <w:t xml:space="preserve"> also kept records of his expenses (including fuel and road charges) and in particular he kept all the receipts for payments to the PRC authorities. </w:t>
      </w:r>
    </w:p>
    <w:p w:rsidR="00750127" w:rsidRDefault="00750127">
      <w:pPr>
        <w:widowControl w:val="0"/>
        <w:spacing w:line="360" w:lineRule="auto"/>
        <w:rPr>
          <w:rFonts w:eastAsia="PMingLiU"/>
          <w:szCs w:val="28"/>
          <w:lang w:eastAsia="zh-TW"/>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In the </w:t>
      </w:r>
      <w:r>
        <w:rPr>
          <w:rFonts w:eastAsia="PMingLiU"/>
          <w:szCs w:val="28"/>
          <w:lang w:eastAsia="zh-TW"/>
        </w:rPr>
        <w:t>circumstances</w:t>
      </w:r>
      <w:r>
        <w:rPr>
          <w:rFonts w:eastAsia="PMingLiU" w:hint="eastAsia"/>
          <w:szCs w:val="28"/>
          <w:lang w:eastAsia="zh-TW"/>
        </w:rPr>
        <w:t xml:space="preserve">, the </w:t>
      </w:r>
      <w:r>
        <w:rPr>
          <w:rFonts w:eastAsia="PMingLiU"/>
          <w:szCs w:val="28"/>
          <w:lang w:eastAsia="zh-TW"/>
        </w:rPr>
        <w:t>Plaintiff</w:t>
      </w:r>
      <w:r>
        <w:rPr>
          <w:rFonts w:eastAsia="PMingLiU" w:hint="eastAsia"/>
          <w:szCs w:val="28"/>
          <w:lang w:eastAsia="zh-TW"/>
        </w:rPr>
        <w:t xml:space="preserve"> agreed his records would show the number of delivery jobs he carried out each month as well as his monthly earnings. However, other than his bare assertion that his average net monthly earnings were HK$7,500.00 (which would vary according to fuel price and amount of road charges etc), the </w:t>
      </w:r>
      <w:r>
        <w:rPr>
          <w:rFonts w:eastAsia="PMingLiU"/>
          <w:szCs w:val="28"/>
          <w:lang w:eastAsia="zh-TW"/>
        </w:rPr>
        <w:t>Plaintiff</w:t>
      </w:r>
      <w:r>
        <w:rPr>
          <w:rFonts w:eastAsia="PMingLiU" w:hint="eastAsia"/>
          <w:szCs w:val="28"/>
          <w:lang w:eastAsia="zh-TW"/>
        </w:rPr>
        <w:t xml:space="preserve"> did not disclose any document in support of the same.</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hint="eastAsia"/>
          <w:szCs w:val="28"/>
        </w:rPr>
        <w:t>Even so, in the absence of other countervailing evidence, I accept that t</w:t>
      </w:r>
      <w:r>
        <w:rPr>
          <w:rFonts w:eastAsia="PMingLiU" w:hint="eastAsia"/>
          <w:szCs w:val="28"/>
          <w:lang w:eastAsia="zh-TW"/>
        </w:rPr>
        <w:t xml:space="preserve">he </w:t>
      </w:r>
      <w:r>
        <w:rPr>
          <w:rFonts w:eastAsia="PMingLiU"/>
          <w:szCs w:val="28"/>
          <w:lang w:eastAsia="zh-TW"/>
        </w:rPr>
        <w:t>Plaintiff’</w:t>
      </w:r>
      <w:r>
        <w:rPr>
          <w:rFonts w:eastAsia="PMingLiU" w:hint="eastAsia"/>
          <w:szCs w:val="28"/>
          <w:lang w:eastAsia="zh-TW"/>
        </w:rPr>
        <w:t>s partial loss of earnings for the period from October to 19</w:t>
      </w:r>
      <w:r>
        <w:rPr>
          <w:rFonts w:eastAsia="PMingLiU" w:hint="eastAsia"/>
          <w:szCs w:val="28"/>
          <w:vertAlign w:val="superscript"/>
          <w:lang w:eastAsia="zh-TW"/>
        </w:rPr>
        <w:t>th</w:t>
      </w:r>
      <w:r>
        <w:rPr>
          <w:rFonts w:eastAsia="PMingLiU" w:hint="eastAsia"/>
          <w:szCs w:val="28"/>
          <w:lang w:eastAsia="zh-TW"/>
        </w:rPr>
        <w:t xml:space="preserve"> December 2007 (ie date of </w:t>
      </w:r>
      <w:r>
        <w:rPr>
          <w:rFonts w:hint="eastAsia"/>
          <w:szCs w:val="28"/>
        </w:rPr>
        <w:t xml:space="preserve">the assessment </w:t>
      </w:r>
      <w:r>
        <w:rPr>
          <w:rFonts w:eastAsia="PMingLiU" w:hint="eastAsia"/>
          <w:szCs w:val="28"/>
          <w:lang w:eastAsia="zh-TW"/>
        </w:rPr>
        <w:t xml:space="preserve">hearing) was (HK$10,000.00 </w:t>
      </w:r>
      <w:r>
        <w:rPr>
          <w:rFonts w:eastAsia="PMingLiU"/>
          <w:szCs w:val="28"/>
          <w:lang w:eastAsia="zh-TW"/>
        </w:rPr>
        <w:t>–</w:t>
      </w:r>
      <w:r>
        <w:rPr>
          <w:rFonts w:eastAsia="PMingLiU" w:hint="eastAsia"/>
          <w:szCs w:val="28"/>
          <w:lang w:eastAsia="zh-TW"/>
        </w:rPr>
        <w:t xml:space="preserve"> HK$7,500.00) x 80</w:t>
      </w:r>
      <w:r>
        <w:rPr>
          <w:rFonts w:hint="eastAsia"/>
          <w:szCs w:val="28"/>
        </w:rPr>
        <w:t xml:space="preserve"> days</w:t>
      </w:r>
      <w:r>
        <w:rPr>
          <w:rFonts w:eastAsia="PMingLiU" w:hint="eastAsia"/>
          <w:szCs w:val="28"/>
          <w:lang w:eastAsia="zh-TW"/>
        </w:rPr>
        <w:t>/30 = HK$6,666.67.</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In the </w:t>
      </w:r>
      <w:r>
        <w:rPr>
          <w:rFonts w:eastAsia="PMingLiU"/>
          <w:szCs w:val="28"/>
          <w:lang w:eastAsia="zh-TW"/>
        </w:rPr>
        <w:t>circumstances</w:t>
      </w:r>
      <w:r>
        <w:rPr>
          <w:rFonts w:eastAsia="PMingLiU" w:hint="eastAsia"/>
          <w:szCs w:val="28"/>
          <w:lang w:eastAsia="zh-TW"/>
        </w:rPr>
        <w:t xml:space="preserve">, subject to discount for pre-existing condition, the </w:t>
      </w:r>
      <w:r>
        <w:rPr>
          <w:rFonts w:eastAsia="PMingLiU"/>
          <w:szCs w:val="28"/>
          <w:lang w:eastAsia="zh-TW"/>
        </w:rPr>
        <w:t>Plaintiff’</w:t>
      </w:r>
      <w:r>
        <w:rPr>
          <w:rFonts w:eastAsia="PMingLiU" w:hint="eastAsia"/>
          <w:szCs w:val="28"/>
          <w:lang w:eastAsia="zh-TW"/>
        </w:rPr>
        <w:t>s loss of earnings was HK$4,600.00 + HK$3,500.00 + HK$21,000.00 + HK$6,666.67 = HK$</w:t>
      </w:r>
      <w:r>
        <w:rPr>
          <w:rFonts w:hint="eastAsia"/>
          <w:szCs w:val="28"/>
        </w:rPr>
        <w:t>35</w:t>
      </w:r>
      <w:r>
        <w:rPr>
          <w:rFonts w:eastAsia="PMingLiU" w:hint="eastAsia"/>
          <w:szCs w:val="28"/>
          <w:lang w:eastAsia="zh-TW"/>
        </w:rPr>
        <w:t>,766.67 (see paragraphs 6</w:t>
      </w:r>
      <w:r>
        <w:rPr>
          <w:rFonts w:hint="eastAsia"/>
          <w:szCs w:val="28"/>
        </w:rPr>
        <w:t>7, 73 and 80</w:t>
      </w:r>
      <w:r>
        <w:rPr>
          <w:rFonts w:eastAsia="PMingLiU" w:hint="eastAsia"/>
          <w:szCs w:val="28"/>
          <w:lang w:eastAsia="zh-TW"/>
        </w:rPr>
        <w:t xml:space="preserve"> above).</w:t>
      </w:r>
    </w:p>
    <w:p w:rsidR="00750127" w:rsidRDefault="00750127">
      <w:pPr>
        <w:widowControl w:val="0"/>
        <w:spacing w:line="360" w:lineRule="auto"/>
        <w:rPr>
          <w:rFonts w:eastAsia="PMingLiU" w:hint="eastAsia"/>
          <w:szCs w:val="28"/>
          <w:lang w:eastAsia="zh-TW"/>
        </w:rPr>
      </w:pPr>
    </w:p>
    <w:p w:rsidR="00750127" w:rsidRDefault="00750127">
      <w:pPr>
        <w:widowControl w:val="0"/>
        <w:tabs>
          <w:tab w:val="left" w:pos="1400"/>
        </w:tabs>
        <w:spacing w:line="360" w:lineRule="auto"/>
        <w:rPr>
          <w:rFonts w:eastAsia="PMingLiU" w:hint="eastAsia"/>
          <w:i/>
          <w:szCs w:val="28"/>
          <w:u w:val="single"/>
          <w:lang w:eastAsia="zh-TW"/>
        </w:rPr>
      </w:pPr>
      <w:r>
        <w:rPr>
          <w:rFonts w:eastAsia="PMingLiU" w:hint="eastAsia"/>
          <w:i/>
          <w:szCs w:val="28"/>
          <w:u w:val="single"/>
          <w:lang w:eastAsia="zh-TW"/>
        </w:rPr>
        <w:t>IX.</w:t>
      </w:r>
      <w:r>
        <w:rPr>
          <w:rFonts w:eastAsia="PMingLiU" w:hint="eastAsia"/>
          <w:i/>
          <w:szCs w:val="28"/>
          <w:u w:val="single"/>
          <w:lang w:eastAsia="zh-TW"/>
        </w:rPr>
        <w:tab/>
        <w:t>Loss of pre-trial MPF contribution</w:t>
      </w: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Subject to discount for pre-existing condition, t</w:t>
      </w:r>
      <w:r>
        <w:rPr>
          <w:szCs w:val="28"/>
        </w:rPr>
        <w:t>he Plaintiff’s loss of accrued income g</w:t>
      </w:r>
      <w:r>
        <w:rPr>
          <w:rFonts w:eastAsia="PMingLiU" w:hint="eastAsia"/>
          <w:szCs w:val="28"/>
          <w:lang w:eastAsia="zh-TW"/>
        </w:rPr>
        <w:t>a</w:t>
      </w:r>
      <w:r>
        <w:rPr>
          <w:szCs w:val="28"/>
        </w:rPr>
        <w:t xml:space="preserve">ve rise to loss of </w:t>
      </w:r>
      <w:r>
        <w:rPr>
          <w:rFonts w:eastAsia="PMingLiU" w:hint="eastAsia"/>
          <w:szCs w:val="28"/>
          <w:lang w:eastAsia="zh-TW"/>
        </w:rPr>
        <w:t xml:space="preserve">MPF </w:t>
      </w:r>
      <w:r>
        <w:rPr>
          <w:szCs w:val="28"/>
        </w:rPr>
        <w:t>contribution in the sum of HK$</w:t>
      </w:r>
      <w:r>
        <w:rPr>
          <w:rFonts w:hint="eastAsia"/>
          <w:szCs w:val="28"/>
        </w:rPr>
        <w:t>35</w:t>
      </w:r>
      <w:r>
        <w:rPr>
          <w:rFonts w:eastAsia="PMingLiU" w:hint="eastAsia"/>
          <w:szCs w:val="28"/>
          <w:lang w:eastAsia="zh-TW"/>
        </w:rPr>
        <w:t>,766.67</w:t>
      </w:r>
      <w:r>
        <w:rPr>
          <w:szCs w:val="28"/>
        </w:rPr>
        <w:t xml:space="preserve"> x 5% = HK$</w:t>
      </w:r>
      <w:r>
        <w:rPr>
          <w:rFonts w:eastAsia="PMingLiU" w:hint="eastAsia"/>
          <w:szCs w:val="28"/>
          <w:lang w:eastAsia="zh-TW"/>
        </w:rPr>
        <w:t>1,</w:t>
      </w:r>
      <w:r>
        <w:rPr>
          <w:rFonts w:hint="eastAsia"/>
          <w:szCs w:val="28"/>
        </w:rPr>
        <w:t>7</w:t>
      </w:r>
      <w:r>
        <w:rPr>
          <w:rFonts w:eastAsia="PMingLiU" w:hint="eastAsia"/>
          <w:szCs w:val="28"/>
          <w:lang w:eastAsia="zh-TW"/>
        </w:rPr>
        <w:t>88.33</w:t>
      </w:r>
      <w:r>
        <w:rPr>
          <w:szCs w:val="28"/>
        </w:rPr>
        <w:t>.</w:t>
      </w:r>
    </w:p>
    <w:p w:rsidR="00750127" w:rsidRDefault="00750127">
      <w:pPr>
        <w:widowControl w:val="0"/>
        <w:spacing w:line="360" w:lineRule="auto"/>
        <w:rPr>
          <w:rFonts w:eastAsia="PMingLiU"/>
          <w:szCs w:val="28"/>
          <w:lang w:eastAsia="zh-TW"/>
        </w:rPr>
      </w:pPr>
    </w:p>
    <w:p w:rsidR="00750127" w:rsidRDefault="00750127">
      <w:pPr>
        <w:widowControl w:val="0"/>
        <w:tabs>
          <w:tab w:val="left" w:pos="1400"/>
        </w:tabs>
        <w:spacing w:line="360" w:lineRule="auto"/>
        <w:rPr>
          <w:rFonts w:eastAsia="PMingLiU" w:hint="eastAsia"/>
          <w:i/>
          <w:szCs w:val="28"/>
          <w:u w:val="single"/>
          <w:lang w:eastAsia="zh-TW"/>
        </w:rPr>
      </w:pPr>
      <w:r>
        <w:rPr>
          <w:rFonts w:eastAsia="PMingLiU" w:hint="eastAsia"/>
          <w:i/>
          <w:szCs w:val="28"/>
          <w:u w:val="single"/>
          <w:lang w:eastAsia="zh-TW"/>
        </w:rPr>
        <w:t>X.</w:t>
      </w:r>
      <w:r>
        <w:rPr>
          <w:rFonts w:eastAsia="PMingLiU" w:hint="eastAsia"/>
          <w:i/>
          <w:szCs w:val="28"/>
          <w:u w:val="single"/>
          <w:lang w:eastAsia="zh-TW"/>
        </w:rPr>
        <w:tab/>
        <w:t>Post-trial loss of earnings</w:t>
      </w: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Dr Lam opined that the </w:t>
      </w:r>
      <w:r>
        <w:rPr>
          <w:rFonts w:eastAsia="PMingLiU"/>
          <w:szCs w:val="28"/>
          <w:lang w:eastAsia="zh-TW"/>
        </w:rPr>
        <w:t>Plaintiff</w:t>
      </w:r>
      <w:r>
        <w:rPr>
          <w:rFonts w:eastAsia="PMingLiU" w:hint="eastAsia"/>
          <w:szCs w:val="28"/>
          <w:lang w:eastAsia="zh-TW"/>
        </w:rPr>
        <w:t xml:space="preserve"> should be able to return to many of the duties of his </w:t>
      </w:r>
      <w:r>
        <w:rPr>
          <w:rFonts w:eastAsia="PMingLiU" w:hint="eastAsia"/>
          <w:i/>
          <w:iCs/>
          <w:szCs w:val="28"/>
          <w:lang w:eastAsia="zh-TW"/>
        </w:rPr>
        <w:t>pre</w:t>
      </w:r>
      <w:r>
        <w:rPr>
          <w:rFonts w:eastAsia="PMingLiU" w:hint="eastAsia"/>
          <w:szCs w:val="28"/>
          <w:lang w:eastAsia="zh-TW"/>
        </w:rPr>
        <w:t>-Accident occupation as a salesman, but he would have difficulty performing tasks that required heavy manual labour, prolonged walking</w:t>
      </w:r>
      <w:r>
        <w:rPr>
          <w:rFonts w:hint="eastAsia"/>
          <w:szCs w:val="28"/>
        </w:rPr>
        <w:t xml:space="preserve"> or </w:t>
      </w:r>
      <w:r>
        <w:rPr>
          <w:rFonts w:eastAsia="PMingLiU" w:hint="eastAsia"/>
          <w:szCs w:val="28"/>
          <w:lang w:eastAsia="zh-TW"/>
        </w:rPr>
        <w:t>carrying heavy objects</w:t>
      </w:r>
      <w:r>
        <w:rPr>
          <w:rFonts w:hint="eastAsia"/>
          <w:szCs w:val="28"/>
        </w:rPr>
        <w:t>. S</w:t>
      </w:r>
      <w:r>
        <w:rPr>
          <w:rFonts w:eastAsia="PMingLiU" w:hint="eastAsia"/>
          <w:szCs w:val="28"/>
          <w:lang w:eastAsia="zh-TW"/>
        </w:rPr>
        <w:t xml:space="preserve">o some reduction in work efficiency and endurance was expected due to the injury and aggravation of the neck condition as a result of the Accident. Alternatively, Dr Lam was of the view the </w:t>
      </w:r>
      <w:r>
        <w:rPr>
          <w:rFonts w:eastAsia="PMingLiU"/>
          <w:szCs w:val="28"/>
          <w:lang w:eastAsia="zh-TW"/>
        </w:rPr>
        <w:t>Plaintiff</w:t>
      </w:r>
      <w:r>
        <w:rPr>
          <w:rFonts w:eastAsia="PMingLiU" w:hint="eastAsia"/>
          <w:szCs w:val="28"/>
          <w:lang w:eastAsia="zh-TW"/>
        </w:rPr>
        <w:t xml:space="preserve"> should be able to work in jobs that required less heavy </w:t>
      </w:r>
      <w:r>
        <w:rPr>
          <w:rFonts w:eastAsia="PMingLiU"/>
          <w:szCs w:val="28"/>
          <w:lang w:eastAsia="zh-TW"/>
        </w:rPr>
        <w:t>physical</w:t>
      </w:r>
      <w:r>
        <w:rPr>
          <w:rFonts w:eastAsia="PMingLiU" w:hint="eastAsia"/>
          <w:szCs w:val="28"/>
          <w:lang w:eastAsia="zh-TW"/>
        </w:rPr>
        <w:t xml:space="preserve"> demand and that a</w:t>
      </w:r>
      <w:r>
        <w:rPr>
          <w:rFonts w:eastAsia="PMingLiU" w:hint="eastAsia"/>
          <w:szCs w:val="28"/>
          <w:lang w:eastAsia="zh-TW"/>
        </w:rPr>
        <w:t>llowed him to have more time for rest/stretching during work (eg salesman selling light goods, watchman or driver).</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gave evidence (</w:t>
      </w:r>
      <w:r>
        <w:rPr>
          <w:rFonts w:eastAsia="PMingLiU"/>
          <w:szCs w:val="28"/>
          <w:lang w:eastAsia="zh-TW"/>
        </w:rPr>
        <w:t>and</w:t>
      </w:r>
      <w:r>
        <w:rPr>
          <w:rFonts w:eastAsia="PMingLiU" w:hint="eastAsia"/>
          <w:szCs w:val="28"/>
          <w:lang w:eastAsia="zh-TW"/>
        </w:rPr>
        <w:t xml:space="preserve"> I agree) that </w:t>
      </w:r>
      <w:r>
        <w:rPr>
          <w:rFonts w:hint="eastAsia"/>
          <w:szCs w:val="28"/>
        </w:rPr>
        <w:t>he worked</w:t>
      </w:r>
      <w:r>
        <w:rPr>
          <w:rFonts w:eastAsia="PMingLiU" w:hint="eastAsia"/>
          <w:szCs w:val="28"/>
          <w:lang w:eastAsia="zh-TW"/>
        </w:rPr>
        <w:t xml:space="preserve"> on a self-employed basis </w:t>
      </w:r>
      <w:r>
        <w:rPr>
          <w:rFonts w:hint="eastAsia"/>
          <w:szCs w:val="28"/>
        </w:rPr>
        <w:t>because</w:t>
      </w:r>
      <w:r>
        <w:rPr>
          <w:rFonts w:eastAsia="PMingLiU" w:hint="eastAsia"/>
          <w:szCs w:val="28"/>
          <w:lang w:eastAsia="zh-TW"/>
        </w:rPr>
        <w:t xml:space="preserve"> it would be difficult for him to work as an employed furniture salesman given the extent of walking and carrying heavy weights that were involved. Although not mentioned in his witness statement, he gave evidence that he had attended job interviews for security guard and furniture salesman that offered monthly earnings of HK$7,000.00 and HK$6,500.00 respectively without success. </w:t>
      </w:r>
      <w:r>
        <w:rPr>
          <w:rFonts w:eastAsia="PMingLiU"/>
          <w:szCs w:val="28"/>
          <w:lang w:eastAsia="zh-TW"/>
        </w:rPr>
        <w:t>H</w:t>
      </w:r>
      <w:r>
        <w:rPr>
          <w:rFonts w:eastAsia="PMingLiU" w:hint="eastAsia"/>
          <w:szCs w:val="28"/>
          <w:lang w:eastAsia="zh-TW"/>
        </w:rPr>
        <w:t>e said he would have accepted those jobs if</w:t>
      </w:r>
      <w:r>
        <w:rPr>
          <w:rFonts w:eastAsia="PMingLiU" w:hint="eastAsia"/>
          <w:szCs w:val="28"/>
          <w:lang w:eastAsia="zh-TW"/>
        </w:rPr>
        <w:t xml:space="preserve"> they were offered to him.</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did not explain why the mont</w:t>
      </w:r>
      <w:r>
        <w:rPr>
          <w:rFonts w:hint="eastAsia"/>
          <w:szCs w:val="28"/>
        </w:rPr>
        <w:t>h</w:t>
      </w:r>
      <w:r>
        <w:rPr>
          <w:rFonts w:eastAsia="PMingLiU" w:hint="eastAsia"/>
          <w:szCs w:val="28"/>
          <w:lang w:eastAsia="zh-TW"/>
        </w:rPr>
        <w:t xml:space="preserve">ly </w:t>
      </w:r>
      <w:r>
        <w:rPr>
          <w:rFonts w:eastAsia="PMingLiU"/>
          <w:szCs w:val="28"/>
          <w:lang w:eastAsia="zh-TW"/>
        </w:rPr>
        <w:t>income</w:t>
      </w:r>
      <w:r>
        <w:rPr>
          <w:rFonts w:eastAsia="PMingLiU" w:hint="eastAsia"/>
          <w:szCs w:val="28"/>
          <w:lang w:eastAsia="zh-TW"/>
        </w:rPr>
        <w:t xml:space="preserve"> offered for the furniture salesman job referred to above was only HK$6,500.00 when his </w:t>
      </w:r>
      <w:r>
        <w:rPr>
          <w:rFonts w:eastAsia="PMingLiU" w:hint="eastAsia"/>
          <w:i/>
          <w:iCs/>
          <w:szCs w:val="28"/>
          <w:lang w:eastAsia="zh-TW"/>
        </w:rPr>
        <w:t>pre</w:t>
      </w:r>
      <w:r>
        <w:rPr>
          <w:rFonts w:eastAsia="PMingLiU" w:hint="eastAsia"/>
          <w:szCs w:val="28"/>
          <w:lang w:eastAsia="zh-TW"/>
        </w:rPr>
        <w:t>-Accident monthly earnings were HK$10,000.00. It was unclear whether it was the current market rate or due to the special circumstances of the particular job.</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I also bear in mind that driving was a job which Dr Lam regarded as suitable for the </w:t>
      </w:r>
      <w:r>
        <w:rPr>
          <w:rFonts w:eastAsia="PMingLiU"/>
          <w:szCs w:val="28"/>
          <w:lang w:eastAsia="zh-TW"/>
        </w:rPr>
        <w:t>Plaintiff’</w:t>
      </w:r>
      <w:r>
        <w:rPr>
          <w:rFonts w:eastAsia="PMingLiU" w:hint="eastAsia"/>
          <w:szCs w:val="28"/>
          <w:lang w:eastAsia="zh-TW"/>
        </w:rPr>
        <w:t xml:space="preserve">s physical </w:t>
      </w:r>
      <w:r>
        <w:rPr>
          <w:rFonts w:eastAsia="PMingLiU"/>
          <w:szCs w:val="28"/>
          <w:lang w:eastAsia="zh-TW"/>
        </w:rPr>
        <w:t>condition</w:t>
      </w:r>
      <w:r>
        <w:rPr>
          <w:rFonts w:eastAsia="PMingLiU" w:hint="eastAsia"/>
          <w:szCs w:val="28"/>
          <w:lang w:eastAsia="zh-TW"/>
        </w:rPr>
        <w:t xml:space="preserve">. Although the </w:t>
      </w:r>
      <w:r>
        <w:rPr>
          <w:rFonts w:eastAsia="PMingLiU"/>
          <w:szCs w:val="28"/>
          <w:lang w:eastAsia="zh-TW"/>
        </w:rPr>
        <w:t>Plaintiff</w:t>
      </w:r>
      <w:r>
        <w:rPr>
          <w:rFonts w:eastAsia="PMingLiU" w:hint="eastAsia"/>
          <w:szCs w:val="28"/>
          <w:lang w:eastAsia="zh-TW"/>
        </w:rPr>
        <w:t xml:space="preserve"> could not drive long distances, he could handle trips that were up to 2 hours and indeed he admitted he could have handled more than the current 13-15 trips </w:t>
      </w:r>
      <w:r>
        <w:rPr>
          <w:rFonts w:eastAsia="PMingLiU" w:hint="eastAsia"/>
          <w:i/>
          <w:szCs w:val="28"/>
          <w:lang w:eastAsia="zh-TW"/>
        </w:rPr>
        <w:t xml:space="preserve">per </w:t>
      </w:r>
      <w:r>
        <w:rPr>
          <w:rFonts w:eastAsia="PMingLiU" w:hint="eastAsia"/>
          <w:szCs w:val="28"/>
          <w:lang w:eastAsia="zh-TW"/>
        </w:rPr>
        <w:t xml:space="preserve">month. Since his cross-border transportation </w:t>
      </w:r>
      <w:r>
        <w:rPr>
          <w:rFonts w:hint="eastAsia"/>
          <w:szCs w:val="28"/>
        </w:rPr>
        <w:t>business</w:t>
      </w:r>
      <w:r>
        <w:rPr>
          <w:rFonts w:eastAsia="PMingLiU" w:hint="eastAsia"/>
          <w:szCs w:val="28"/>
          <w:lang w:eastAsia="zh-TW"/>
        </w:rPr>
        <w:t xml:space="preserve"> was still in its infancy, </w:t>
      </w:r>
      <w:r>
        <w:rPr>
          <w:rFonts w:eastAsia="PMingLiU"/>
          <w:szCs w:val="28"/>
          <w:lang w:eastAsia="zh-TW"/>
        </w:rPr>
        <w:t>I</w:t>
      </w:r>
      <w:r>
        <w:rPr>
          <w:rFonts w:eastAsia="PMingLiU" w:hint="eastAsia"/>
          <w:szCs w:val="28"/>
          <w:lang w:eastAsia="zh-TW"/>
        </w:rPr>
        <w:t xml:space="preserve"> agree with the </w:t>
      </w:r>
      <w:r>
        <w:rPr>
          <w:rFonts w:eastAsia="PMingLiU"/>
          <w:szCs w:val="28"/>
          <w:lang w:eastAsia="zh-TW"/>
        </w:rPr>
        <w:t>Plaintiff</w:t>
      </w:r>
      <w:r>
        <w:rPr>
          <w:rFonts w:eastAsia="PMingLiU" w:hint="eastAsia"/>
          <w:szCs w:val="28"/>
          <w:lang w:eastAsia="zh-TW"/>
        </w:rPr>
        <w:t xml:space="preserve"> that his workload was not yet </w:t>
      </w:r>
      <w:r>
        <w:rPr>
          <w:rFonts w:eastAsia="PMingLiU"/>
          <w:szCs w:val="28"/>
          <w:lang w:eastAsia="zh-TW"/>
        </w:rPr>
        <w:t xml:space="preserve">stabilised. </w:t>
      </w:r>
      <w:r>
        <w:rPr>
          <w:rFonts w:eastAsia="PMingLiU" w:hint="eastAsia"/>
          <w:szCs w:val="28"/>
          <w:lang w:eastAsia="zh-TW"/>
        </w:rPr>
        <w:t>I expect there will be room to grow the business. But even if there is no such future improvement, his work capacity is higher than the current wor</w:t>
      </w:r>
      <w:r>
        <w:rPr>
          <w:rFonts w:eastAsia="PMingLiU" w:hint="eastAsia"/>
          <w:szCs w:val="28"/>
          <w:lang w:eastAsia="zh-TW"/>
        </w:rPr>
        <w:t xml:space="preserve">kload and such limitation is not due to his physical condition but due to the available business. I also </w:t>
      </w:r>
      <w:r>
        <w:rPr>
          <w:rFonts w:eastAsia="PMingLiU"/>
          <w:szCs w:val="28"/>
          <w:lang w:eastAsia="zh-TW"/>
        </w:rPr>
        <w:t xml:space="preserve">bear in mind that the Plaintiff </w:t>
      </w:r>
      <w:r>
        <w:rPr>
          <w:rFonts w:eastAsia="PMingLiU" w:hint="eastAsia"/>
          <w:szCs w:val="28"/>
          <w:lang w:eastAsia="zh-TW"/>
        </w:rPr>
        <w:t>chose not to provide any documents to support his bare assertion of his current monthly earnings. Taken all the above mat</w:t>
      </w:r>
      <w:r>
        <w:rPr>
          <w:rFonts w:hint="eastAsia"/>
          <w:szCs w:val="28"/>
        </w:rPr>
        <w:t>t</w:t>
      </w:r>
      <w:r>
        <w:rPr>
          <w:rFonts w:eastAsia="PMingLiU" w:hint="eastAsia"/>
          <w:szCs w:val="28"/>
          <w:lang w:eastAsia="zh-TW"/>
        </w:rPr>
        <w:t xml:space="preserve">ers into account, I consider it would be appropriate to adopt HK$8,000.00 as the </w:t>
      </w:r>
      <w:r>
        <w:rPr>
          <w:rFonts w:eastAsia="PMingLiU"/>
          <w:szCs w:val="28"/>
          <w:lang w:eastAsia="zh-TW"/>
        </w:rPr>
        <w:t>Plaintiff’</w:t>
      </w:r>
      <w:r>
        <w:rPr>
          <w:rFonts w:eastAsia="PMingLiU" w:hint="eastAsia"/>
          <w:szCs w:val="28"/>
          <w:lang w:eastAsia="zh-TW"/>
        </w:rPr>
        <w:t xml:space="preserve">s notional income for the </w:t>
      </w:r>
      <w:r>
        <w:rPr>
          <w:rFonts w:eastAsia="PMingLiU" w:hint="eastAsia"/>
          <w:i/>
          <w:iCs/>
          <w:szCs w:val="28"/>
          <w:lang w:eastAsia="zh-TW"/>
        </w:rPr>
        <w:t>post</w:t>
      </w:r>
      <w:r>
        <w:rPr>
          <w:rFonts w:eastAsia="PMingLiU" w:hint="eastAsia"/>
          <w:szCs w:val="28"/>
          <w:lang w:eastAsia="zh-TW"/>
        </w:rPr>
        <w:t>-trial stage.</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is now 39 years old and I agree with Mr Tse that a </w:t>
      </w:r>
      <w:r>
        <w:rPr>
          <w:rFonts w:eastAsia="PMingLiU"/>
          <w:szCs w:val="28"/>
          <w:lang w:eastAsia="zh-TW"/>
        </w:rPr>
        <w:t>multiplier</w:t>
      </w:r>
      <w:r>
        <w:rPr>
          <w:rFonts w:eastAsia="PMingLiU" w:hint="eastAsia"/>
          <w:szCs w:val="28"/>
          <w:lang w:eastAsia="zh-TW"/>
        </w:rPr>
        <w:t xml:space="preserve"> of 12 is appropriate (see </w:t>
      </w:r>
      <w:r>
        <w:rPr>
          <w:rFonts w:eastAsia="PMingLiU" w:hint="eastAsia"/>
          <w:i/>
          <w:szCs w:val="28"/>
          <w:lang w:eastAsia="zh-TW"/>
        </w:rPr>
        <w:t>Chow Tai Loi v Leung Kam Hung &amp; anor</w:t>
      </w:r>
      <w:r>
        <w:rPr>
          <w:rFonts w:eastAsia="PMingLiU" w:hint="eastAsia"/>
          <w:szCs w:val="28"/>
          <w:lang w:eastAsia="zh-TW"/>
        </w:rPr>
        <w:t xml:space="preserve"> HCPI320/2002 (unreported, 24</w:t>
      </w:r>
      <w:r>
        <w:rPr>
          <w:rFonts w:eastAsia="PMingLiU" w:hint="eastAsia"/>
          <w:szCs w:val="28"/>
          <w:vertAlign w:val="superscript"/>
          <w:lang w:eastAsia="zh-TW"/>
        </w:rPr>
        <w:t>th</w:t>
      </w:r>
      <w:r>
        <w:rPr>
          <w:rFonts w:eastAsia="PMingLiU" w:hint="eastAsia"/>
          <w:szCs w:val="28"/>
          <w:lang w:eastAsia="zh-TW"/>
        </w:rPr>
        <w:t xml:space="preserve"> December 2003), </w:t>
      </w:r>
      <w:r>
        <w:rPr>
          <w:rFonts w:eastAsia="PMingLiU" w:hint="eastAsia"/>
          <w:i/>
          <w:szCs w:val="28"/>
          <w:lang w:eastAsia="zh-TW"/>
        </w:rPr>
        <w:t>Limbu Muni Parsad v Hyundai Engineering &amp;Construction</w:t>
      </w:r>
      <w:r>
        <w:rPr>
          <w:rFonts w:eastAsia="PMingLiU" w:hint="eastAsia"/>
          <w:i/>
          <w:szCs w:val="28"/>
          <w:lang w:eastAsia="zh-TW"/>
        </w:rPr>
        <w:t xml:space="preserve"> Company Limited</w:t>
      </w:r>
      <w:r>
        <w:rPr>
          <w:rFonts w:eastAsia="PMingLiU" w:hint="eastAsia"/>
          <w:szCs w:val="28"/>
          <w:lang w:eastAsia="zh-TW"/>
        </w:rPr>
        <w:t xml:space="preserve"> HCPI1167/2003 (unreported, 19</w:t>
      </w:r>
      <w:r>
        <w:rPr>
          <w:rFonts w:eastAsia="PMingLiU" w:hint="eastAsia"/>
          <w:szCs w:val="28"/>
          <w:vertAlign w:val="superscript"/>
          <w:lang w:eastAsia="zh-TW"/>
        </w:rPr>
        <w:t>th</w:t>
      </w:r>
      <w:r>
        <w:rPr>
          <w:rFonts w:eastAsia="PMingLiU" w:hint="eastAsia"/>
          <w:szCs w:val="28"/>
          <w:lang w:eastAsia="zh-TW"/>
        </w:rPr>
        <w:t xml:space="preserve"> August 2004), </w:t>
      </w:r>
      <w:r>
        <w:rPr>
          <w:rFonts w:eastAsia="PMingLiU" w:hint="eastAsia"/>
          <w:i/>
          <w:szCs w:val="28"/>
          <w:lang w:eastAsia="zh-TW"/>
        </w:rPr>
        <w:t>Cheung Koon Wah v Leung Ka Heng &amp; ors</w:t>
      </w:r>
      <w:r>
        <w:rPr>
          <w:rFonts w:eastAsia="PMingLiU" w:hint="eastAsia"/>
          <w:szCs w:val="28"/>
          <w:lang w:eastAsia="zh-TW"/>
        </w:rPr>
        <w:t xml:space="preserve"> HCPI76/202 (unreported, 30</w:t>
      </w:r>
      <w:r>
        <w:rPr>
          <w:rFonts w:eastAsia="PMingLiU" w:hint="eastAsia"/>
          <w:szCs w:val="28"/>
          <w:vertAlign w:val="superscript"/>
          <w:lang w:eastAsia="zh-TW"/>
        </w:rPr>
        <w:t>th</w:t>
      </w:r>
      <w:r>
        <w:rPr>
          <w:rFonts w:eastAsia="PMingLiU" w:hint="eastAsia"/>
          <w:szCs w:val="28"/>
          <w:lang w:eastAsia="zh-TW"/>
        </w:rPr>
        <w:t xml:space="preserve"> November 2002) and </w:t>
      </w:r>
      <w:r>
        <w:rPr>
          <w:rFonts w:eastAsia="PMingLiU" w:hint="eastAsia"/>
          <w:i/>
          <w:szCs w:val="28"/>
          <w:lang w:eastAsia="zh-TW"/>
        </w:rPr>
        <w:t xml:space="preserve">Lam Mo Bun (suing through his next friend Yung Mei Wa) v Hong Kong Aerosol Company Limited trading as </w:t>
      </w:r>
      <w:r>
        <w:rPr>
          <w:rFonts w:eastAsia="PMingLiU" w:hint="eastAsia"/>
          <w:i/>
          <w:szCs w:val="28"/>
          <w:lang w:eastAsia="zh-TW"/>
        </w:rPr>
        <w:t>平湖寶盛公司雅素制造廠</w:t>
      </w:r>
      <w:r>
        <w:rPr>
          <w:rFonts w:eastAsia="PMingLiU" w:hint="eastAsia"/>
          <w:i/>
          <w:szCs w:val="28"/>
          <w:lang w:eastAsia="zh-TW"/>
        </w:rPr>
        <w:t xml:space="preserve"> &amp; ors</w:t>
      </w:r>
      <w:r>
        <w:rPr>
          <w:rFonts w:eastAsia="PMingLiU" w:hint="eastAsia"/>
          <w:szCs w:val="28"/>
          <w:lang w:eastAsia="zh-TW"/>
        </w:rPr>
        <w:t xml:space="preserve"> HCPI1313/1999 (unreported, 22</w:t>
      </w:r>
      <w:r>
        <w:rPr>
          <w:rFonts w:eastAsia="PMingLiU" w:hint="eastAsia"/>
          <w:szCs w:val="28"/>
          <w:vertAlign w:val="superscript"/>
          <w:lang w:eastAsia="zh-TW"/>
        </w:rPr>
        <w:t>nd</w:t>
      </w:r>
      <w:r>
        <w:rPr>
          <w:rFonts w:eastAsia="PMingLiU" w:hint="eastAsia"/>
          <w:szCs w:val="28"/>
          <w:lang w:eastAsia="zh-TW"/>
        </w:rPr>
        <w:t xml:space="preserve"> March 2001).</w:t>
      </w:r>
    </w:p>
    <w:p w:rsidR="00750127" w:rsidRDefault="00750127">
      <w:pPr>
        <w:widowControl w:val="0"/>
        <w:spacing w:line="360" w:lineRule="auto"/>
        <w:rPr>
          <w:rFonts w:hint="eastAsia"/>
          <w:szCs w:val="28"/>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Subject to discount for pre-existing condition, the </w:t>
      </w:r>
      <w:r>
        <w:rPr>
          <w:rFonts w:eastAsia="PMingLiU"/>
          <w:szCs w:val="28"/>
          <w:lang w:eastAsia="zh-TW"/>
        </w:rPr>
        <w:t>Plaintiff’</w:t>
      </w:r>
      <w:r>
        <w:rPr>
          <w:rFonts w:eastAsia="PMingLiU" w:hint="eastAsia"/>
          <w:szCs w:val="28"/>
          <w:lang w:eastAsia="zh-TW"/>
        </w:rPr>
        <w:t xml:space="preserve">s future loss of earnings is (HK$10,000.00 </w:t>
      </w:r>
      <w:r>
        <w:rPr>
          <w:rFonts w:eastAsia="PMingLiU"/>
          <w:szCs w:val="28"/>
          <w:lang w:eastAsia="zh-TW"/>
        </w:rPr>
        <w:t>–</w:t>
      </w:r>
      <w:r>
        <w:rPr>
          <w:rFonts w:eastAsia="PMingLiU" w:hint="eastAsia"/>
          <w:szCs w:val="28"/>
          <w:lang w:eastAsia="zh-TW"/>
        </w:rPr>
        <w:t xml:space="preserve"> HK$8,000.00) x 12 months x 12 = HK$288,000.00.</w:t>
      </w:r>
    </w:p>
    <w:p w:rsidR="00750127" w:rsidRDefault="00750127">
      <w:pPr>
        <w:widowControl w:val="0"/>
        <w:spacing w:line="360" w:lineRule="auto"/>
        <w:rPr>
          <w:rFonts w:eastAsia="PMingLiU" w:hint="eastAsia"/>
          <w:szCs w:val="28"/>
          <w:lang w:eastAsia="zh-TW"/>
        </w:rPr>
      </w:pPr>
    </w:p>
    <w:p w:rsidR="00750127" w:rsidRDefault="00750127">
      <w:pPr>
        <w:widowControl w:val="0"/>
        <w:tabs>
          <w:tab w:val="left" w:pos="1400"/>
        </w:tabs>
        <w:spacing w:line="360" w:lineRule="auto"/>
        <w:rPr>
          <w:rFonts w:eastAsia="PMingLiU" w:hint="eastAsia"/>
          <w:i/>
          <w:szCs w:val="28"/>
          <w:u w:val="single"/>
          <w:lang w:eastAsia="zh-TW"/>
        </w:rPr>
      </w:pPr>
      <w:r>
        <w:rPr>
          <w:rFonts w:eastAsia="PMingLiU" w:hint="eastAsia"/>
          <w:i/>
          <w:szCs w:val="28"/>
          <w:u w:val="single"/>
          <w:lang w:eastAsia="zh-TW"/>
        </w:rPr>
        <w:t>XI.</w:t>
      </w:r>
      <w:r>
        <w:rPr>
          <w:rFonts w:eastAsia="PMingLiU" w:hint="eastAsia"/>
          <w:i/>
          <w:szCs w:val="28"/>
          <w:u w:val="single"/>
          <w:lang w:eastAsia="zh-TW"/>
        </w:rPr>
        <w:tab/>
        <w:t>Loss of post-trial MPF contribution</w:t>
      </w: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Su</w:t>
      </w:r>
      <w:r>
        <w:rPr>
          <w:rFonts w:eastAsia="PMingLiU" w:hint="eastAsia"/>
          <w:szCs w:val="28"/>
          <w:lang w:eastAsia="zh-TW"/>
        </w:rPr>
        <w:t>bject to discount for pre-existing condition, t</w:t>
      </w:r>
      <w:r>
        <w:rPr>
          <w:szCs w:val="28"/>
        </w:rPr>
        <w:t xml:space="preserve">he Plaintiff’s loss of </w:t>
      </w:r>
      <w:r>
        <w:rPr>
          <w:rFonts w:eastAsia="PMingLiU" w:hint="eastAsia"/>
          <w:szCs w:val="28"/>
          <w:lang w:eastAsia="zh-TW"/>
        </w:rPr>
        <w:t>future</w:t>
      </w:r>
      <w:r>
        <w:rPr>
          <w:szCs w:val="28"/>
        </w:rPr>
        <w:t xml:space="preserve"> income gives rise to loss of </w:t>
      </w:r>
      <w:r>
        <w:rPr>
          <w:rFonts w:eastAsia="PMingLiU" w:hint="eastAsia"/>
          <w:szCs w:val="28"/>
          <w:lang w:eastAsia="zh-TW"/>
        </w:rPr>
        <w:t xml:space="preserve">MPF </w:t>
      </w:r>
      <w:r>
        <w:rPr>
          <w:szCs w:val="28"/>
        </w:rPr>
        <w:t>contribution in the sum of HK$</w:t>
      </w:r>
      <w:r>
        <w:rPr>
          <w:rFonts w:eastAsia="PMingLiU" w:hint="eastAsia"/>
          <w:szCs w:val="28"/>
          <w:lang w:eastAsia="zh-TW"/>
        </w:rPr>
        <w:t>288,000</w:t>
      </w:r>
      <w:r>
        <w:rPr>
          <w:szCs w:val="28"/>
        </w:rPr>
        <w:t xml:space="preserve"> x 5% = HK$</w:t>
      </w:r>
      <w:r>
        <w:rPr>
          <w:rFonts w:eastAsia="PMingLiU" w:hint="eastAsia"/>
          <w:szCs w:val="28"/>
          <w:lang w:eastAsia="zh-TW"/>
        </w:rPr>
        <w:t>14,400.00.</w:t>
      </w:r>
    </w:p>
    <w:p w:rsidR="00750127" w:rsidRDefault="00750127">
      <w:pPr>
        <w:widowControl w:val="0"/>
        <w:spacing w:line="360" w:lineRule="auto"/>
        <w:rPr>
          <w:rFonts w:eastAsia="PMingLiU"/>
          <w:szCs w:val="28"/>
          <w:lang w:eastAsia="zh-TW"/>
        </w:rPr>
      </w:pPr>
    </w:p>
    <w:p w:rsidR="00750127" w:rsidRDefault="00750127">
      <w:pPr>
        <w:widowControl w:val="0"/>
        <w:tabs>
          <w:tab w:val="left" w:pos="1400"/>
        </w:tabs>
        <w:spacing w:line="360" w:lineRule="auto"/>
        <w:rPr>
          <w:rFonts w:eastAsia="PMingLiU" w:hint="eastAsia"/>
          <w:i/>
          <w:szCs w:val="28"/>
          <w:u w:val="single"/>
          <w:lang w:eastAsia="zh-TW"/>
        </w:rPr>
      </w:pPr>
      <w:r>
        <w:rPr>
          <w:rFonts w:eastAsia="PMingLiU" w:hint="eastAsia"/>
          <w:i/>
          <w:szCs w:val="28"/>
          <w:u w:val="single"/>
          <w:lang w:eastAsia="zh-TW"/>
        </w:rPr>
        <w:t>XII.</w:t>
      </w:r>
      <w:r>
        <w:rPr>
          <w:rFonts w:eastAsia="PMingLiU" w:hint="eastAsia"/>
          <w:i/>
          <w:szCs w:val="28"/>
          <w:u w:val="single"/>
          <w:lang w:eastAsia="zh-TW"/>
        </w:rPr>
        <w:tab/>
        <w:t>Special damages</w:t>
      </w: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There was no claim for </w:t>
      </w:r>
      <w:r>
        <w:rPr>
          <w:rFonts w:eastAsia="PMingLiU"/>
          <w:szCs w:val="28"/>
          <w:lang w:eastAsia="zh-TW"/>
        </w:rPr>
        <w:t>special</w:t>
      </w:r>
      <w:r>
        <w:rPr>
          <w:rFonts w:eastAsia="PMingLiU" w:hint="eastAsia"/>
          <w:szCs w:val="28"/>
          <w:lang w:eastAsia="zh-TW"/>
        </w:rPr>
        <w:t xml:space="preserve"> damages because the </w:t>
      </w:r>
      <w:r>
        <w:rPr>
          <w:rFonts w:eastAsia="PMingLiU"/>
          <w:szCs w:val="28"/>
          <w:lang w:eastAsia="zh-TW"/>
        </w:rPr>
        <w:t>Plaintiff’</w:t>
      </w:r>
      <w:r>
        <w:rPr>
          <w:rFonts w:eastAsia="PMingLiU" w:hint="eastAsia"/>
          <w:szCs w:val="28"/>
          <w:lang w:eastAsia="zh-TW"/>
        </w:rPr>
        <w:t xml:space="preserve">s medical expenses of HK$4,300.00 had been paid by the </w:t>
      </w:r>
      <w:r>
        <w:rPr>
          <w:rFonts w:eastAsia="PMingLiU"/>
          <w:szCs w:val="28"/>
          <w:lang w:eastAsia="zh-TW"/>
        </w:rPr>
        <w:t>Defendant</w:t>
      </w:r>
      <w:r>
        <w:rPr>
          <w:rFonts w:eastAsia="PMingLiU" w:hint="eastAsia"/>
          <w:szCs w:val="28"/>
          <w:lang w:eastAsia="zh-TW"/>
        </w:rPr>
        <w:t xml:space="preserve"> pursuant to section 10A of the ECO.</w:t>
      </w:r>
    </w:p>
    <w:p w:rsidR="00750127" w:rsidRDefault="00750127">
      <w:pPr>
        <w:widowControl w:val="0"/>
        <w:spacing w:line="360" w:lineRule="auto"/>
        <w:rPr>
          <w:rFonts w:eastAsia="PMingLiU" w:hint="eastAsia"/>
          <w:szCs w:val="28"/>
          <w:lang w:eastAsia="zh-TW"/>
        </w:rPr>
      </w:pPr>
    </w:p>
    <w:p w:rsidR="00750127" w:rsidRDefault="00750127">
      <w:pPr>
        <w:widowControl w:val="0"/>
        <w:tabs>
          <w:tab w:val="left" w:pos="1400"/>
        </w:tabs>
        <w:spacing w:line="360" w:lineRule="auto"/>
        <w:rPr>
          <w:rFonts w:hint="eastAsia"/>
          <w:i/>
          <w:szCs w:val="28"/>
          <w:u w:val="single"/>
        </w:rPr>
      </w:pPr>
      <w:r>
        <w:rPr>
          <w:rFonts w:eastAsia="PMingLiU" w:hint="eastAsia"/>
          <w:i/>
          <w:szCs w:val="28"/>
          <w:u w:val="single"/>
          <w:lang w:eastAsia="zh-TW"/>
        </w:rPr>
        <w:t>XIII.</w:t>
      </w:r>
      <w:r>
        <w:rPr>
          <w:rFonts w:eastAsia="PMingLiU" w:hint="eastAsia"/>
          <w:i/>
          <w:szCs w:val="28"/>
          <w:u w:val="single"/>
          <w:lang w:eastAsia="zh-TW"/>
        </w:rPr>
        <w:tab/>
        <w:t>Future medical treatment</w:t>
      </w: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Dr Lam opined that surgery was not required at the time of his assessment, but with further degeneration of the spine as a result of </w:t>
      </w:r>
      <w:r>
        <w:rPr>
          <w:rFonts w:hint="eastAsia"/>
          <w:szCs w:val="28"/>
        </w:rPr>
        <w:t>ASF</w:t>
      </w:r>
      <w:r>
        <w:rPr>
          <w:rFonts w:eastAsia="PMingLiU" w:hint="eastAsia"/>
          <w:szCs w:val="28"/>
          <w:lang w:eastAsia="zh-TW"/>
        </w:rPr>
        <w:t xml:space="preserve"> in 1992 with aggravation by the injury in 2005, it was possible the </w:t>
      </w:r>
      <w:r>
        <w:rPr>
          <w:rFonts w:eastAsia="PMingLiU"/>
          <w:szCs w:val="28"/>
          <w:lang w:eastAsia="zh-TW"/>
        </w:rPr>
        <w:t>Plaintiff</w:t>
      </w:r>
      <w:r>
        <w:rPr>
          <w:rFonts w:eastAsia="PMingLiU" w:hint="eastAsia"/>
          <w:szCs w:val="28"/>
          <w:lang w:eastAsia="zh-TW"/>
        </w:rPr>
        <w:t xml:space="preserve"> might require future surgery, say, 5-10 years later which would cost HK$200,000.00 in the private sector </w:t>
      </w:r>
      <w:r>
        <w:rPr>
          <w:rFonts w:eastAsia="PMingLiU"/>
          <w:szCs w:val="28"/>
          <w:lang w:eastAsia="zh-TW"/>
        </w:rPr>
        <w:t>and</w:t>
      </w:r>
      <w:r>
        <w:rPr>
          <w:rFonts w:eastAsia="PMingLiU" w:hint="eastAsia"/>
          <w:szCs w:val="28"/>
          <w:lang w:eastAsia="zh-TW"/>
        </w:rPr>
        <w:t xml:space="preserve"> minimal sum in the public sector. The </w:t>
      </w:r>
      <w:r>
        <w:rPr>
          <w:rFonts w:eastAsia="PMingLiU"/>
          <w:szCs w:val="28"/>
          <w:lang w:eastAsia="zh-TW"/>
        </w:rPr>
        <w:t>Plaintiff</w:t>
      </w:r>
      <w:r>
        <w:rPr>
          <w:rFonts w:eastAsia="PMingLiU" w:hint="eastAsia"/>
          <w:szCs w:val="28"/>
          <w:lang w:eastAsia="zh-TW"/>
        </w:rPr>
        <w:t xml:space="preserve"> confirmed that if it became necessary to have future operation for his injuries, he would undergo such operation in a private setting. Subject to discount for pre-existing condition, I am prepared to award HK$200,000.00 under this head of claim.</w:t>
      </w:r>
    </w:p>
    <w:p w:rsidR="00750127" w:rsidRDefault="00750127">
      <w:pPr>
        <w:widowControl w:val="0"/>
        <w:spacing w:line="360" w:lineRule="auto"/>
        <w:rPr>
          <w:rFonts w:eastAsia="PMingLiU" w:hint="eastAsia"/>
          <w:szCs w:val="28"/>
          <w:lang w:eastAsia="zh-TW"/>
        </w:rPr>
      </w:pPr>
    </w:p>
    <w:p w:rsidR="00750127" w:rsidRDefault="00750127">
      <w:pPr>
        <w:widowControl w:val="0"/>
        <w:tabs>
          <w:tab w:val="left" w:pos="1400"/>
        </w:tabs>
        <w:spacing w:line="360" w:lineRule="auto"/>
        <w:rPr>
          <w:rFonts w:eastAsia="PMingLiU" w:hint="eastAsia"/>
          <w:i/>
          <w:szCs w:val="28"/>
          <w:u w:val="single"/>
          <w:lang w:eastAsia="zh-TW"/>
        </w:rPr>
      </w:pPr>
      <w:r>
        <w:rPr>
          <w:rFonts w:eastAsia="PMingLiU" w:hint="eastAsia"/>
          <w:i/>
          <w:szCs w:val="28"/>
          <w:u w:val="single"/>
          <w:lang w:eastAsia="zh-TW"/>
        </w:rPr>
        <w:t>XIV.</w:t>
      </w:r>
      <w:r>
        <w:rPr>
          <w:rFonts w:eastAsia="PMingLiU" w:hint="eastAsia"/>
          <w:i/>
          <w:szCs w:val="28"/>
          <w:u w:val="single"/>
          <w:lang w:eastAsia="zh-TW"/>
        </w:rPr>
        <w:tab/>
        <w:t>Employees</w:t>
      </w:r>
      <w:r>
        <w:rPr>
          <w:rFonts w:eastAsia="PMingLiU"/>
          <w:i/>
          <w:szCs w:val="28"/>
          <w:u w:val="single"/>
          <w:lang w:eastAsia="zh-TW"/>
        </w:rPr>
        <w:t>’</w:t>
      </w:r>
      <w:r>
        <w:rPr>
          <w:rFonts w:eastAsia="PMingLiU" w:hint="eastAsia"/>
          <w:i/>
          <w:szCs w:val="28"/>
          <w:u w:val="single"/>
          <w:lang w:eastAsia="zh-TW"/>
        </w:rPr>
        <w:t xml:space="preserve"> compensation</w:t>
      </w: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According to Form 9, the loss of earning capacity permanently caused by the injury was assessed to be 15% subject to the R</w:t>
      </w:r>
      <w:r>
        <w:rPr>
          <w:rFonts w:eastAsia="PMingLiU"/>
          <w:szCs w:val="28"/>
          <w:lang w:eastAsia="zh-TW"/>
        </w:rPr>
        <w:t>emark</w:t>
      </w:r>
      <w:r>
        <w:rPr>
          <w:rFonts w:eastAsia="PMingLiU" w:hint="eastAsia"/>
          <w:szCs w:val="28"/>
          <w:lang w:eastAsia="zh-TW"/>
        </w:rPr>
        <w:t xml:space="preserve">. According to Form 6 and based on the aforesaid loss of earning capacity of 15% and </w:t>
      </w:r>
      <w:r>
        <w:rPr>
          <w:rFonts w:eastAsia="PMingLiU" w:hint="eastAsia"/>
          <w:i/>
          <w:iCs/>
          <w:szCs w:val="28"/>
          <w:lang w:eastAsia="zh-TW"/>
        </w:rPr>
        <w:t>pre</w:t>
      </w:r>
      <w:r>
        <w:rPr>
          <w:rFonts w:eastAsia="PMingLiU" w:hint="eastAsia"/>
          <w:szCs w:val="28"/>
          <w:lang w:eastAsia="zh-TW"/>
        </w:rPr>
        <w:t>-Accident monthly earnings of HK$10,000.00, compensation for permanent incapacity under section 9 of the ECO was assessed at HK$10,000.00 x 15% x 96 months = HK$144,000.00. Pursuant to my order dated 1</w:t>
      </w:r>
      <w:r>
        <w:rPr>
          <w:rFonts w:eastAsia="PMingLiU" w:hint="eastAsia"/>
          <w:szCs w:val="28"/>
          <w:vertAlign w:val="superscript"/>
          <w:lang w:eastAsia="zh-TW"/>
        </w:rPr>
        <w:t>st</w:t>
      </w:r>
      <w:r>
        <w:rPr>
          <w:rFonts w:eastAsia="PMingLiU" w:hint="eastAsia"/>
          <w:szCs w:val="28"/>
          <w:lang w:eastAsia="zh-TW"/>
        </w:rPr>
        <w:t xml:space="preserve"> June 2007 in DCEC272/207, Form 6 was made an order of the court, and the </w:t>
      </w:r>
      <w:r>
        <w:rPr>
          <w:rFonts w:eastAsia="PMingLiU"/>
          <w:szCs w:val="28"/>
          <w:lang w:eastAsia="zh-TW"/>
        </w:rPr>
        <w:t>Defendant</w:t>
      </w:r>
      <w:r>
        <w:rPr>
          <w:rFonts w:eastAsia="PMingLiU" w:hint="eastAsia"/>
          <w:szCs w:val="28"/>
          <w:lang w:eastAsia="zh-TW"/>
        </w:rPr>
        <w:t xml:space="preserve"> was ordered to pay the sum of HK$144,000.00 with </w:t>
      </w:r>
      <w:r>
        <w:rPr>
          <w:rFonts w:eastAsia="PMingLiU"/>
          <w:szCs w:val="28"/>
          <w:lang w:eastAsia="zh-TW"/>
        </w:rPr>
        <w:t>surcharge</w:t>
      </w:r>
      <w:r>
        <w:rPr>
          <w:rFonts w:eastAsia="PMingLiU" w:hint="eastAsia"/>
          <w:szCs w:val="28"/>
          <w:lang w:eastAsia="zh-TW"/>
        </w:rPr>
        <w:t xml:space="preserve"> in the sum of HK$21,600.00 to the </w:t>
      </w:r>
      <w:r>
        <w:rPr>
          <w:rFonts w:eastAsia="PMingLiU"/>
          <w:szCs w:val="28"/>
          <w:lang w:eastAsia="zh-TW"/>
        </w:rPr>
        <w:t>Plaintiff</w:t>
      </w:r>
      <w:r>
        <w:rPr>
          <w:rFonts w:eastAsia="PMingLiU" w:hint="eastAsia"/>
          <w:szCs w:val="28"/>
          <w:lang w:eastAsia="zh-TW"/>
        </w:rPr>
        <w:t xml:space="preserve">. The </w:t>
      </w:r>
      <w:r>
        <w:rPr>
          <w:rFonts w:eastAsia="PMingLiU"/>
          <w:szCs w:val="28"/>
          <w:lang w:eastAsia="zh-TW"/>
        </w:rPr>
        <w:t>Plaintiff</w:t>
      </w:r>
      <w:r>
        <w:rPr>
          <w:rFonts w:eastAsia="PMingLiU" w:hint="eastAsia"/>
          <w:szCs w:val="28"/>
          <w:lang w:eastAsia="zh-TW"/>
        </w:rPr>
        <w:t xml:space="preserve"> agreed to give</w:t>
      </w:r>
      <w:r>
        <w:rPr>
          <w:rFonts w:eastAsia="PMingLiU" w:hint="eastAsia"/>
          <w:szCs w:val="28"/>
          <w:lang w:eastAsia="zh-TW"/>
        </w:rPr>
        <w:t xml:space="preserve"> credit for the employees</w:t>
      </w:r>
      <w:r>
        <w:rPr>
          <w:rFonts w:eastAsia="PMingLiU"/>
          <w:szCs w:val="28"/>
          <w:lang w:eastAsia="zh-TW"/>
        </w:rPr>
        <w:t>’</w:t>
      </w:r>
      <w:r>
        <w:rPr>
          <w:rFonts w:eastAsia="PMingLiU" w:hint="eastAsia"/>
          <w:szCs w:val="28"/>
          <w:lang w:eastAsia="zh-TW"/>
        </w:rPr>
        <w:t xml:space="preserve"> compensation so awarded to the </w:t>
      </w:r>
      <w:r>
        <w:rPr>
          <w:rFonts w:eastAsia="PMingLiU"/>
          <w:szCs w:val="28"/>
          <w:lang w:eastAsia="zh-TW"/>
        </w:rPr>
        <w:t>Defendant</w:t>
      </w:r>
      <w:r>
        <w:rPr>
          <w:rFonts w:eastAsia="PMingLiU" w:hint="eastAsia"/>
          <w:szCs w:val="28"/>
          <w:lang w:eastAsia="zh-TW"/>
        </w:rPr>
        <w:t>.</w:t>
      </w:r>
    </w:p>
    <w:p w:rsidR="00750127" w:rsidRDefault="00750127">
      <w:pPr>
        <w:widowControl w:val="0"/>
        <w:spacing w:line="360" w:lineRule="auto"/>
        <w:rPr>
          <w:rFonts w:eastAsia="PMingLiU" w:hint="eastAsia"/>
          <w:szCs w:val="28"/>
          <w:lang w:eastAsia="zh-TW"/>
        </w:rPr>
      </w:pPr>
    </w:p>
    <w:p w:rsidR="00750127" w:rsidRDefault="00750127">
      <w:pPr>
        <w:widowControl w:val="0"/>
        <w:tabs>
          <w:tab w:val="left" w:pos="1400"/>
        </w:tabs>
        <w:spacing w:line="360" w:lineRule="auto"/>
        <w:rPr>
          <w:rFonts w:eastAsia="PMingLiU" w:hint="eastAsia"/>
          <w:i/>
          <w:szCs w:val="28"/>
          <w:u w:val="single"/>
          <w:lang w:eastAsia="zh-TW"/>
        </w:rPr>
      </w:pPr>
      <w:r>
        <w:rPr>
          <w:rFonts w:eastAsia="PMingLiU" w:hint="eastAsia"/>
          <w:i/>
          <w:szCs w:val="28"/>
          <w:u w:val="single"/>
          <w:lang w:eastAsia="zh-TW"/>
        </w:rPr>
        <w:t>XV.</w:t>
      </w:r>
      <w:r>
        <w:rPr>
          <w:rFonts w:eastAsia="PMingLiU" w:hint="eastAsia"/>
          <w:i/>
          <w:szCs w:val="28"/>
          <w:u w:val="single"/>
          <w:lang w:eastAsia="zh-TW"/>
        </w:rPr>
        <w:tab/>
        <w:t>Conclusion</w:t>
      </w: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rFonts w:eastAsia="PMingLiU" w:hint="eastAsia"/>
          <w:szCs w:val="28"/>
          <w:lang w:eastAsia="zh-TW"/>
        </w:rPr>
        <w:t xml:space="preserve">I assess the quantum of the </w:t>
      </w:r>
      <w:r>
        <w:rPr>
          <w:rFonts w:eastAsia="PMingLiU"/>
          <w:szCs w:val="28"/>
          <w:lang w:eastAsia="zh-TW"/>
        </w:rPr>
        <w:t>Plaintiff’</w:t>
      </w:r>
      <w:r>
        <w:rPr>
          <w:rFonts w:eastAsia="PMingLiU" w:hint="eastAsia"/>
          <w:szCs w:val="28"/>
          <w:lang w:eastAsia="zh-TW"/>
        </w:rPr>
        <w:t>s loss and damages as follows :</w:t>
      </w:r>
    </w:p>
    <w:tbl>
      <w:tblPr>
        <w:tblW w:w="0" w:type="auto"/>
        <w:tblInd w:w="948" w:type="dxa"/>
        <w:tblLook w:val="01E0" w:firstRow="1" w:lastRow="1" w:firstColumn="1" w:lastColumn="1" w:noHBand="0" w:noVBand="0"/>
      </w:tblPr>
      <w:tblGrid>
        <w:gridCol w:w="5460"/>
        <w:gridCol w:w="1820"/>
      </w:tblGrid>
      <w:tr w:rsidR="00000000">
        <w:tc>
          <w:tcPr>
            <w:tcW w:w="5460" w:type="dxa"/>
          </w:tcPr>
          <w:p w:rsidR="00750127" w:rsidRDefault="00750127">
            <w:pPr>
              <w:widowControl w:val="0"/>
              <w:spacing w:line="360" w:lineRule="auto"/>
              <w:rPr>
                <w:rFonts w:hint="eastAsia"/>
                <w:sz w:val="24"/>
                <w:szCs w:val="24"/>
              </w:rPr>
            </w:pPr>
          </w:p>
        </w:tc>
        <w:tc>
          <w:tcPr>
            <w:tcW w:w="1820" w:type="dxa"/>
          </w:tcPr>
          <w:p w:rsidR="00750127" w:rsidRDefault="00750127">
            <w:pPr>
              <w:widowControl w:val="0"/>
              <w:spacing w:line="360" w:lineRule="auto"/>
              <w:jc w:val="center"/>
              <w:rPr>
                <w:rFonts w:eastAsia="PMingLiU" w:hint="eastAsia"/>
                <w:sz w:val="24"/>
                <w:szCs w:val="24"/>
                <w:u w:val="single"/>
                <w:lang w:eastAsia="zh-TW"/>
              </w:rPr>
            </w:pPr>
            <w:r>
              <w:rPr>
                <w:rFonts w:eastAsia="PMingLiU" w:hint="eastAsia"/>
                <w:sz w:val="24"/>
                <w:szCs w:val="24"/>
                <w:u w:val="single"/>
                <w:lang w:eastAsia="zh-TW"/>
              </w:rPr>
              <w:t>HK$</w:t>
            </w:r>
          </w:p>
        </w:tc>
      </w:tr>
      <w:tr w:rsidR="00000000">
        <w:tc>
          <w:tcPr>
            <w:tcW w:w="5460" w:type="dxa"/>
          </w:tcPr>
          <w:p w:rsidR="00750127" w:rsidRDefault="00750127">
            <w:pPr>
              <w:widowControl w:val="0"/>
              <w:spacing w:line="360" w:lineRule="auto"/>
              <w:rPr>
                <w:rFonts w:eastAsia="PMingLiU" w:hint="eastAsia"/>
                <w:sz w:val="24"/>
                <w:szCs w:val="24"/>
                <w:lang w:eastAsia="zh-TW"/>
              </w:rPr>
            </w:pPr>
            <w:r>
              <w:rPr>
                <w:rFonts w:eastAsia="PMingLiU" w:hint="eastAsia"/>
                <w:sz w:val="24"/>
                <w:szCs w:val="24"/>
                <w:lang w:eastAsia="zh-TW"/>
              </w:rPr>
              <w:t>Pain, suffering and loss of amenities</w:t>
            </w:r>
          </w:p>
        </w:tc>
        <w:tc>
          <w:tcPr>
            <w:tcW w:w="1820" w:type="dxa"/>
          </w:tcPr>
          <w:p w:rsidR="00750127" w:rsidRDefault="00750127">
            <w:pPr>
              <w:widowControl w:val="0"/>
              <w:spacing w:line="360" w:lineRule="auto"/>
              <w:jc w:val="right"/>
              <w:rPr>
                <w:rFonts w:eastAsia="PMingLiU" w:hint="eastAsia"/>
                <w:sz w:val="24"/>
                <w:szCs w:val="24"/>
                <w:lang w:eastAsia="zh-TW"/>
              </w:rPr>
            </w:pPr>
            <w:r>
              <w:rPr>
                <w:rFonts w:eastAsia="PMingLiU" w:hint="eastAsia"/>
                <w:sz w:val="24"/>
                <w:szCs w:val="24"/>
                <w:lang w:eastAsia="zh-TW"/>
              </w:rPr>
              <w:t>3</w:t>
            </w:r>
            <w:r>
              <w:rPr>
                <w:rFonts w:hint="eastAsia"/>
                <w:sz w:val="24"/>
                <w:szCs w:val="24"/>
              </w:rPr>
              <w:t>0</w:t>
            </w:r>
            <w:r>
              <w:rPr>
                <w:rFonts w:eastAsia="PMingLiU" w:hint="eastAsia"/>
                <w:sz w:val="24"/>
                <w:szCs w:val="24"/>
                <w:lang w:eastAsia="zh-TW"/>
              </w:rPr>
              <w:t>0,000.00</w:t>
            </w:r>
          </w:p>
        </w:tc>
      </w:tr>
      <w:tr w:rsidR="00000000">
        <w:tc>
          <w:tcPr>
            <w:tcW w:w="5460" w:type="dxa"/>
          </w:tcPr>
          <w:p w:rsidR="00750127" w:rsidRDefault="00750127">
            <w:pPr>
              <w:widowControl w:val="0"/>
              <w:spacing w:line="360" w:lineRule="auto"/>
              <w:rPr>
                <w:rFonts w:eastAsia="PMingLiU" w:hint="eastAsia"/>
                <w:sz w:val="24"/>
                <w:szCs w:val="24"/>
                <w:lang w:eastAsia="zh-TW"/>
              </w:rPr>
            </w:pPr>
            <w:r>
              <w:rPr>
                <w:rFonts w:eastAsia="PMingLiU" w:hint="eastAsia"/>
                <w:i/>
                <w:iCs/>
                <w:sz w:val="24"/>
                <w:szCs w:val="24"/>
                <w:lang w:eastAsia="zh-TW"/>
              </w:rPr>
              <w:t>Pre</w:t>
            </w:r>
            <w:r>
              <w:rPr>
                <w:rFonts w:eastAsia="PMingLiU" w:hint="eastAsia"/>
                <w:sz w:val="24"/>
                <w:szCs w:val="24"/>
                <w:lang w:eastAsia="zh-TW"/>
              </w:rPr>
              <w:t>-trial loss of earnings</w:t>
            </w:r>
          </w:p>
        </w:tc>
        <w:tc>
          <w:tcPr>
            <w:tcW w:w="1820" w:type="dxa"/>
          </w:tcPr>
          <w:p w:rsidR="00750127" w:rsidRDefault="00750127">
            <w:pPr>
              <w:widowControl w:val="0"/>
              <w:spacing w:line="360" w:lineRule="auto"/>
              <w:jc w:val="right"/>
              <w:rPr>
                <w:rFonts w:eastAsia="PMingLiU" w:hint="eastAsia"/>
                <w:sz w:val="24"/>
                <w:szCs w:val="24"/>
                <w:lang w:eastAsia="zh-TW"/>
              </w:rPr>
            </w:pPr>
            <w:r>
              <w:rPr>
                <w:rFonts w:hint="eastAsia"/>
                <w:sz w:val="24"/>
                <w:szCs w:val="24"/>
              </w:rPr>
              <w:t>35</w:t>
            </w:r>
            <w:r>
              <w:rPr>
                <w:rFonts w:eastAsia="PMingLiU" w:hint="eastAsia"/>
                <w:sz w:val="24"/>
                <w:szCs w:val="24"/>
                <w:lang w:eastAsia="zh-TW"/>
              </w:rPr>
              <w:t>,766.67</w:t>
            </w:r>
          </w:p>
        </w:tc>
      </w:tr>
      <w:tr w:rsidR="00000000">
        <w:tc>
          <w:tcPr>
            <w:tcW w:w="5460" w:type="dxa"/>
          </w:tcPr>
          <w:p w:rsidR="00750127" w:rsidRDefault="00750127">
            <w:pPr>
              <w:widowControl w:val="0"/>
              <w:spacing w:line="360" w:lineRule="auto"/>
              <w:rPr>
                <w:rFonts w:eastAsia="PMingLiU" w:hint="eastAsia"/>
                <w:sz w:val="24"/>
                <w:szCs w:val="24"/>
                <w:lang w:eastAsia="zh-TW"/>
              </w:rPr>
            </w:pPr>
            <w:r>
              <w:rPr>
                <w:rFonts w:eastAsia="PMingLiU" w:hint="eastAsia"/>
                <w:i/>
                <w:iCs/>
                <w:sz w:val="24"/>
                <w:szCs w:val="24"/>
                <w:lang w:eastAsia="zh-TW"/>
              </w:rPr>
              <w:t>Pre</w:t>
            </w:r>
            <w:r>
              <w:rPr>
                <w:rFonts w:eastAsia="PMingLiU" w:hint="eastAsia"/>
                <w:sz w:val="24"/>
                <w:szCs w:val="24"/>
                <w:lang w:eastAsia="zh-TW"/>
              </w:rPr>
              <w:t>-trial loss of MPF contribution</w:t>
            </w:r>
          </w:p>
        </w:tc>
        <w:tc>
          <w:tcPr>
            <w:tcW w:w="1820" w:type="dxa"/>
          </w:tcPr>
          <w:p w:rsidR="00750127" w:rsidRDefault="00750127">
            <w:pPr>
              <w:widowControl w:val="0"/>
              <w:spacing w:line="360" w:lineRule="auto"/>
              <w:jc w:val="right"/>
              <w:rPr>
                <w:rFonts w:eastAsia="PMingLiU" w:hint="eastAsia"/>
                <w:sz w:val="24"/>
                <w:szCs w:val="24"/>
                <w:lang w:eastAsia="zh-TW"/>
              </w:rPr>
            </w:pPr>
            <w:r>
              <w:rPr>
                <w:rFonts w:eastAsia="PMingLiU" w:hint="eastAsia"/>
                <w:sz w:val="24"/>
                <w:szCs w:val="24"/>
                <w:lang w:eastAsia="zh-TW"/>
              </w:rPr>
              <w:t>1,</w:t>
            </w:r>
            <w:r>
              <w:rPr>
                <w:rFonts w:hint="eastAsia"/>
                <w:sz w:val="24"/>
                <w:szCs w:val="24"/>
              </w:rPr>
              <w:t>7</w:t>
            </w:r>
            <w:r>
              <w:rPr>
                <w:rFonts w:eastAsia="PMingLiU" w:hint="eastAsia"/>
                <w:sz w:val="24"/>
                <w:szCs w:val="24"/>
                <w:lang w:eastAsia="zh-TW"/>
              </w:rPr>
              <w:t>88.33</w:t>
            </w:r>
          </w:p>
        </w:tc>
      </w:tr>
      <w:tr w:rsidR="00000000">
        <w:tc>
          <w:tcPr>
            <w:tcW w:w="5460" w:type="dxa"/>
          </w:tcPr>
          <w:p w:rsidR="00750127" w:rsidRDefault="00750127">
            <w:pPr>
              <w:widowControl w:val="0"/>
              <w:spacing w:line="360" w:lineRule="auto"/>
              <w:rPr>
                <w:rFonts w:eastAsia="PMingLiU" w:hint="eastAsia"/>
                <w:sz w:val="24"/>
                <w:szCs w:val="24"/>
                <w:lang w:eastAsia="zh-TW"/>
              </w:rPr>
            </w:pPr>
            <w:r>
              <w:rPr>
                <w:rFonts w:eastAsia="PMingLiU" w:hint="eastAsia"/>
                <w:i/>
                <w:iCs/>
                <w:sz w:val="24"/>
                <w:szCs w:val="24"/>
                <w:lang w:eastAsia="zh-TW"/>
              </w:rPr>
              <w:t>Post</w:t>
            </w:r>
            <w:r>
              <w:rPr>
                <w:rFonts w:eastAsia="PMingLiU" w:hint="eastAsia"/>
                <w:sz w:val="24"/>
                <w:szCs w:val="24"/>
                <w:lang w:eastAsia="zh-TW"/>
              </w:rPr>
              <w:t>-trial loss of earnings</w:t>
            </w:r>
          </w:p>
        </w:tc>
        <w:tc>
          <w:tcPr>
            <w:tcW w:w="1820" w:type="dxa"/>
          </w:tcPr>
          <w:p w:rsidR="00750127" w:rsidRDefault="00750127">
            <w:pPr>
              <w:widowControl w:val="0"/>
              <w:spacing w:line="360" w:lineRule="auto"/>
              <w:jc w:val="right"/>
              <w:rPr>
                <w:rFonts w:eastAsia="PMingLiU" w:hint="eastAsia"/>
                <w:sz w:val="24"/>
                <w:szCs w:val="24"/>
                <w:lang w:eastAsia="zh-TW"/>
              </w:rPr>
            </w:pPr>
            <w:r>
              <w:rPr>
                <w:rFonts w:eastAsia="PMingLiU" w:hint="eastAsia"/>
                <w:sz w:val="24"/>
                <w:szCs w:val="24"/>
                <w:lang w:eastAsia="zh-TW"/>
              </w:rPr>
              <w:t>288,000.00</w:t>
            </w:r>
          </w:p>
        </w:tc>
      </w:tr>
      <w:tr w:rsidR="00000000">
        <w:tc>
          <w:tcPr>
            <w:tcW w:w="5460" w:type="dxa"/>
          </w:tcPr>
          <w:p w:rsidR="00750127" w:rsidRDefault="00750127">
            <w:pPr>
              <w:widowControl w:val="0"/>
              <w:spacing w:line="360" w:lineRule="auto"/>
              <w:rPr>
                <w:rFonts w:eastAsia="PMingLiU" w:hint="eastAsia"/>
                <w:sz w:val="24"/>
                <w:szCs w:val="24"/>
                <w:lang w:eastAsia="zh-TW"/>
              </w:rPr>
            </w:pPr>
            <w:r>
              <w:rPr>
                <w:rFonts w:eastAsia="PMingLiU" w:hint="eastAsia"/>
                <w:i/>
                <w:iCs/>
                <w:sz w:val="24"/>
                <w:szCs w:val="24"/>
                <w:lang w:eastAsia="zh-TW"/>
              </w:rPr>
              <w:t>Post</w:t>
            </w:r>
            <w:r>
              <w:rPr>
                <w:rFonts w:eastAsia="PMingLiU" w:hint="eastAsia"/>
                <w:sz w:val="24"/>
                <w:szCs w:val="24"/>
                <w:lang w:eastAsia="zh-TW"/>
              </w:rPr>
              <w:t>-trial loss of MPF contribution</w:t>
            </w:r>
          </w:p>
        </w:tc>
        <w:tc>
          <w:tcPr>
            <w:tcW w:w="1820" w:type="dxa"/>
          </w:tcPr>
          <w:p w:rsidR="00750127" w:rsidRDefault="00750127">
            <w:pPr>
              <w:widowControl w:val="0"/>
              <w:spacing w:line="360" w:lineRule="auto"/>
              <w:jc w:val="right"/>
              <w:rPr>
                <w:rFonts w:eastAsia="PMingLiU" w:hint="eastAsia"/>
                <w:sz w:val="24"/>
                <w:szCs w:val="24"/>
                <w:lang w:eastAsia="zh-TW"/>
              </w:rPr>
            </w:pPr>
            <w:r>
              <w:rPr>
                <w:rFonts w:eastAsia="PMingLiU" w:hint="eastAsia"/>
                <w:sz w:val="24"/>
                <w:szCs w:val="24"/>
                <w:lang w:eastAsia="zh-TW"/>
              </w:rPr>
              <w:t>14,400.00</w:t>
            </w:r>
          </w:p>
        </w:tc>
      </w:tr>
      <w:tr w:rsidR="00000000">
        <w:tc>
          <w:tcPr>
            <w:tcW w:w="5460" w:type="dxa"/>
          </w:tcPr>
          <w:p w:rsidR="00750127" w:rsidRDefault="00750127">
            <w:pPr>
              <w:widowControl w:val="0"/>
              <w:spacing w:line="360" w:lineRule="auto"/>
              <w:rPr>
                <w:rFonts w:eastAsia="PMingLiU" w:hint="eastAsia"/>
                <w:sz w:val="24"/>
                <w:szCs w:val="24"/>
                <w:lang w:eastAsia="zh-TW"/>
              </w:rPr>
            </w:pPr>
            <w:r>
              <w:rPr>
                <w:rFonts w:eastAsia="PMingLiU" w:hint="eastAsia"/>
                <w:sz w:val="24"/>
                <w:szCs w:val="24"/>
                <w:lang w:eastAsia="zh-TW"/>
              </w:rPr>
              <w:t>Special damages</w:t>
            </w:r>
          </w:p>
        </w:tc>
        <w:tc>
          <w:tcPr>
            <w:tcW w:w="1820" w:type="dxa"/>
          </w:tcPr>
          <w:p w:rsidR="00750127" w:rsidRDefault="00750127">
            <w:pPr>
              <w:widowControl w:val="0"/>
              <w:spacing w:line="360" w:lineRule="auto"/>
              <w:jc w:val="center"/>
              <w:rPr>
                <w:rFonts w:eastAsia="PMingLiU" w:hint="eastAsia"/>
                <w:sz w:val="24"/>
                <w:szCs w:val="24"/>
                <w:lang w:eastAsia="zh-TW"/>
              </w:rPr>
            </w:pPr>
            <w:r>
              <w:rPr>
                <w:rFonts w:eastAsia="PMingLiU" w:hint="eastAsia"/>
                <w:sz w:val="24"/>
                <w:szCs w:val="24"/>
                <w:lang w:eastAsia="zh-TW"/>
              </w:rPr>
              <w:t>--</w:t>
            </w:r>
          </w:p>
        </w:tc>
      </w:tr>
      <w:tr w:rsidR="00000000">
        <w:tc>
          <w:tcPr>
            <w:tcW w:w="5460" w:type="dxa"/>
          </w:tcPr>
          <w:p w:rsidR="00750127" w:rsidRDefault="00750127">
            <w:pPr>
              <w:widowControl w:val="0"/>
              <w:spacing w:line="360" w:lineRule="auto"/>
              <w:rPr>
                <w:rFonts w:eastAsia="PMingLiU" w:hint="eastAsia"/>
                <w:sz w:val="24"/>
                <w:szCs w:val="24"/>
                <w:lang w:eastAsia="zh-TW"/>
              </w:rPr>
            </w:pPr>
            <w:r>
              <w:rPr>
                <w:rFonts w:eastAsia="PMingLiU" w:hint="eastAsia"/>
                <w:sz w:val="24"/>
                <w:szCs w:val="24"/>
                <w:lang w:eastAsia="zh-TW"/>
              </w:rPr>
              <w:t>Future medical treatment</w:t>
            </w:r>
          </w:p>
        </w:tc>
        <w:tc>
          <w:tcPr>
            <w:tcW w:w="1820" w:type="dxa"/>
          </w:tcPr>
          <w:p w:rsidR="00750127" w:rsidRDefault="00750127">
            <w:pPr>
              <w:widowControl w:val="0"/>
              <w:spacing w:line="360" w:lineRule="auto"/>
              <w:jc w:val="right"/>
              <w:rPr>
                <w:rFonts w:eastAsia="PMingLiU" w:hint="eastAsia"/>
                <w:sz w:val="24"/>
                <w:szCs w:val="24"/>
                <w:u w:val="single"/>
                <w:lang w:eastAsia="zh-TW"/>
              </w:rPr>
            </w:pPr>
            <w:r>
              <w:rPr>
                <w:rFonts w:eastAsia="PMingLiU" w:hint="eastAsia"/>
                <w:sz w:val="24"/>
                <w:szCs w:val="24"/>
                <w:u w:val="single"/>
                <w:lang w:eastAsia="zh-TW"/>
              </w:rPr>
              <w:t>200,000.00</w:t>
            </w:r>
          </w:p>
        </w:tc>
      </w:tr>
      <w:tr w:rsidR="00000000">
        <w:tc>
          <w:tcPr>
            <w:tcW w:w="5460" w:type="dxa"/>
          </w:tcPr>
          <w:p w:rsidR="00750127" w:rsidRDefault="00750127">
            <w:pPr>
              <w:widowControl w:val="0"/>
              <w:wordWrap w:val="0"/>
              <w:spacing w:line="360" w:lineRule="auto"/>
              <w:jc w:val="right"/>
              <w:rPr>
                <w:rFonts w:eastAsia="PMingLiU" w:hint="eastAsia"/>
                <w:sz w:val="24"/>
                <w:szCs w:val="24"/>
                <w:lang w:eastAsia="zh-TW"/>
              </w:rPr>
            </w:pPr>
            <w:r>
              <w:rPr>
                <w:rFonts w:eastAsia="PMingLiU" w:hint="eastAsia"/>
                <w:sz w:val="24"/>
                <w:szCs w:val="24"/>
                <w:lang w:eastAsia="zh-TW"/>
              </w:rPr>
              <w:t xml:space="preserve">Sub-total : </w:t>
            </w:r>
          </w:p>
        </w:tc>
        <w:tc>
          <w:tcPr>
            <w:tcW w:w="1820" w:type="dxa"/>
          </w:tcPr>
          <w:p w:rsidR="00750127" w:rsidRDefault="00750127">
            <w:pPr>
              <w:widowControl w:val="0"/>
              <w:spacing w:line="360" w:lineRule="auto"/>
              <w:jc w:val="right"/>
              <w:rPr>
                <w:rFonts w:eastAsia="PMingLiU" w:hint="eastAsia"/>
                <w:sz w:val="24"/>
                <w:szCs w:val="24"/>
                <w:lang w:eastAsia="zh-TW"/>
              </w:rPr>
            </w:pPr>
            <w:r>
              <w:rPr>
                <w:rFonts w:eastAsia="PMingLiU" w:hint="eastAsia"/>
                <w:sz w:val="24"/>
                <w:szCs w:val="24"/>
                <w:lang w:eastAsia="zh-TW"/>
              </w:rPr>
              <w:t>8</w:t>
            </w:r>
            <w:r>
              <w:rPr>
                <w:rFonts w:hint="eastAsia"/>
                <w:sz w:val="24"/>
                <w:szCs w:val="24"/>
              </w:rPr>
              <w:t>39</w:t>
            </w:r>
            <w:r>
              <w:rPr>
                <w:rFonts w:eastAsia="PMingLiU" w:hint="eastAsia"/>
                <w:sz w:val="24"/>
                <w:szCs w:val="24"/>
                <w:lang w:eastAsia="zh-TW"/>
              </w:rPr>
              <w:t>,</w:t>
            </w:r>
            <w:r>
              <w:rPr>
                <w:rFonts w:hint="eastAsia"/>
                <w:sz w:val="24"/>
                <w:szCs w:val="24"/>
              </w:rPr>
              <w:t>9</w:t>
            </w:r>
            <w:r>
              <w:rPr>
                <w:rFonts w:eastAsia="PMingLiU" w:hint="eastAsia"/>
                <w:sz w:val="24"/>
                <w:szCs w:val="24"/>
                <w:lang w:eastAsia="zh-TW"/>
              </w:rPr>
              <w:t>55.</w:t>
            </w:r>
            <w:r>
              <w:rPr>
                <w:rFonts w:hint="eastAsia"/>
                <w:sz w:val="24"/>
                <w:szCs w:val="24"/>
              </w:rPr>
              <w:t>00</w:t>
            </w:r>
          </w:p>
        </w:tc>
      </w:tr>
      <w:tr w:rsidR="00000000">
        <w:tc>
          <w:tcPr>
            <w:tcW w:w="5460" w:type="dxa"/>
          </w:tcPr>
          <w:p w:rsidR="00750127" w:rsidRDefault="00750127">
            <w:pPr>
              <w:widowControl w:val="0"/>
              <w:spacing w:line="360" w:lineRule="auto"/>
              <w:jc w:val="left"/>
              <w:rPr>
                <w:rFonts w:eastAsia="PMingLiU" w:hint="eastAsia"/>
                <w:sz w:val="24"/>
                <w:szCs w:val="24"/>
                <w:lang w:eastAsia="zh-TW"/>
              </w:rPr>
            </w:pPr>
            <w:r>
              <w:rPr>
                <w:rFonts w:eastAsia="PMingLiU" w:hint="eastAsia"/>
                <w:sz w:val="24"/>
                <w:szCs w:val="24"/>
                <w:lang w:eastAsia="zh-TW"/>
              </w:rPr>
              <w:t xml:space="preserve">Less </w:t>
            </w:r>
            <w:r>
              <w:rPr>
                <w:rFonts w:eastAsia="PMingLiU"/>
                <w:sz w:val="24"/>
                <w:szCs w:val="24"/>
                <w:lang w:eastAsia="zh-TW"/>
              </w:rPr>
              <w:t>⅓</w:t>
            </w:r>
            <w:r>
              <w:rPr>
                <w:rFonts w:eastAsia="PMingLiU" w:hint="eastAsia"/>
                <w:sz w:val="24"/>
                <w:szCs w:val="24"/>
                <w:lang w:eastAsia="zh-TW"/>
              </w:rPr>
              <w:t xml:space="preserve"> discount for the </w:t>
            </w:r>
            <w:r>
              <w:rPr>
                <w:rFonts w:eastAsia="PMingLiU"/>
                <w:sz w:val="24"/>
                <w:szCs w:val="24"/>
                <w:lang w:eastAsia="zh-TW"/>
              </w:rPr>
              <w:t>Plaintiff’</w:t>
            </w:r>
            <w:r>
              <w:rPr>
                <w:rFonts w:eastAsia="PMingLiU" w:hint="eastAsia"/>
                <w:sz w:val="24"/>
                <w:szCs w:val="24"/>
                <w:lang w:eastAsia="zh-TW"/>
              </w:rPr>
              <w:t>s pre-existing condition (HK$</w:t>
            </w:r>
            <w:r>
              <w:rPr>
                <w:rFonts w:hint="eastAsia"/>
                <w:sz w:val="24"/>
                <w:szCs w:val="24"/>
              </w:rPr>
              <w:t>839,955.00</w:t>
            </w:r>
            <w:r>
              <w:rPr>
                <w:rFonts w:eastAsia="PMingLiU" w:hint="eastAsia"/>
                <w:sz w:val="24"/>
                <w:szCs w:val="24"/>
                <w:lang w:eastAsia="zh-TW"/>
              </w:rPr>
              <w:t xml:space="preserve"> x </w:t>
            </w:r>
            <w:r>
              <w:rPr>
                <w:rFonts w:eastAsia="PMingLiU"/>
                <w:sz w:val="24"/>
                <w:szCs w:val="24"/>
                <w:lang w:eastAsia="zh-TW"/>
              </w:rPr>
              <w:t>⅓</w:t>
            </w:r>
            <w:r>
              <w:rPr>
                <w:rFonts w:eastAsia="PMingLiU" w:hint="eastAsia"/>
                <w:sz w:val="24"/>
                <w:szCs w:val="24"/>
                <w:lang w:eastAsia="zh-TW"/>
              </w:rPr>
              <w:t>)</w:t>
            </w:r>
          </w:p>
        </w:tc>
        <w:tc>
          <w:tcPr>
            <w:tcW w:w="1820" w:type="dxa"/>
          </w:tcPr>
          <w:p w:rsidR="00750127" w:rsidRDefault="00750127">
            <w:pPr>
              <w:widowControl w:val="0"/>
              <w:spacing w:line="360" w:lineRule="auto"/>
              <w:jc w:val="right"/>
              <w:rPr>
                <w:rFonts w:eastAsia="PMingLiU" w:hint="eastAsia"/>
                <w:sz w:val="24"/>
                <w:szCs w:val="24"/>
                <w:u w:val="single"/>
                <w:lang w:eastAsia="zh-TW"/>
              </w:rPr>
            </w:pPr>
            <w:r>
              <w:rPr>
                <w:rFonts w:eastAsia="PMingLiU" w:hint="eastAsia"/>
                <w:sz w:val="24"/>
                <w:szCs w:val="24"/>
                <w:u w:val="single"/>
                <w:lang w:eastAsia="zh-TW"/>
              </w:rPr>
              <w:t>(2</w:t>
            </w:r>
            <w:r>
              <w:rPr>
                <w:rFonts w:hint="eastAsia"/>
                <w:sz w:val="24"/>
                <w:szCs w:val="24"/>
                <w:u w:val="single"/>
              </w:rPr>
              <w:t>79,985.00</w:t>
            </w:r>
            <w:r>
              <w:rPr>
                <w:rFonts w:eastAsia="PMingLiU" w:hint="eastAsia"/>
                <w:sz w:val="24"/>
                <w:szCs w:val="24"/>
                <w:u w:val="single"/>
                <w:lang w:eastAsia="zh-TW"/>
              </w:rPr>
              <w:t>)</w:t>
            </w:r>
          </w:p>
        </w:tc>
      </w:tr>
      <w:tr w:rsidR="00000000">
        <w:tc>
          <w:tcPr>
            <w:tcW w:w="5460" w:type="dxa"/>
          </w:tcPr>
          <w:p w:rsidR="00750127" w:rsidRDefault="00750127">
            <w:pPr>
              <w:widowControl w:val="0"/>
              <w:wordWrap w:val="0"/>
              <w:spacing w:line="360" w:lineRule="auto"/>
              <w:jc w:val="right"/>
              <w:rPr>
                <w:rFonts w:eastAsia="PMingLiU" w:hint="eastAsia"/>
                <w:sz w:val="24"/>
                <w:szCs w:val="24"/>
                <w:lang w:eastAsia="zh-TW"/>
              </w:rPr>
            </w:pPr>
            <w:r>
              <w:rPr>
                <w:rFonts w:eastAsia="PMingLiU" w:hint="eastAsia"/>
                <w:sz w:val="24"/>
                <w:szCs w:val="24"/>
                <w:lang w:eastAsia="zh-TW"/>
              </w:rPr>
              <w:t xml:space="preserve">Sub-total : </w:t>
            </w:r>
          </w:p>
        </w:tc>
        <w:tc>
          <w:tcPr>
            <w:tcW w:w="1820" w:type="dxa"/>
          </w:tcPr>
          <w:p w:rsidR="00750127" w:rsidRDefault="00750127">
            <w:pPr>
              <w:widowControl w:val="0"/>
              <w:spacing w:line="360" w:lineRule="auto"/>
              <w:jc w:val="right"/>
              <w:rPr>
                <w:rFonts w:eastAsia="PMingLiU" w:hint="eastAsia"/>
                <w:sz w:val="24"/>
                <w:szCs w:val="24"/>
                <w:lang w:eastAsia="zh-TW"/>
              </w:rPr>
            </w:pPr>
            <w:r>
              <w:rPr>
                <w:rFonts w:hint="eastAsia"/>
                <w:sz w:val="24"/>
                <w:szCs w:val="24"/>
              </w:rPr>
              <w:t>559,970</w:t>
            </w:r>
            <w:r>
              <w:rPr>
                <w:rFonts w:eastAsia="PMingLiU" w:hint="eastAsia"/>
                <w:sz w:val="24"/>
                <w:szCs w:val="24"/>
                <w:lang w:eastAsia="zh-TW"/>
              </w:rPr>
              <w:t>.</w:t>
            </w:r>
            <w:r>
              <w:rPr>
                <w:rFonts w:hint="eastAsia"/>
                <w:sz w:val="24"/>
                <w:szCs w:val="24"/>
              </w:rPr>
              <w:t>00</w:t>
            </w:r>
          </w:p>
        </w:tc>
      </w:tr>
      <w:tr w:rsidR="00000000">
        <w:tc>
          <w:tcPr>
            <w:tcW w:w="5460" w:type="dxa"/>
          </w:tcPr>
          <w:p w:rsidR="00750127" w:rsidRDefault="00750127">
            <w:pPr>
              <w:widowControl w:val="0"/>
              <w:spacing w:line="360" w:lineRule="auto"/>
              <w:jc w:val="left"/>
              <w:rPr>
                <w:rFonts w:eastAsia="PMingLiU" w:hint="eastAsia"/>
                <w:sz w:val="24"/>
                <w:szCs w:val="24"/>
                <w:lang w:eastAsia="zh-TW"/>
              </w:rPr>
            </w:pPr>
            <w:r>
              <w:rPr>
                <w:rFonts w:eastAsia="PMingLiU" w:hint="eastAsia"/>
                <w:sz w:val="24"/>
                <w:szCs w:val="24"/>
                <w:lang w:eastAsia="zh-TW"/>
              </w:rPr>
              <w:t>Less credit for employees</w:t>
            </w:r>
            <w:r>
              <w:rPr>
                <w:rFonts w:eastAsia="PMingLiU"/>
                <w:sz w:val="24"/>
                <w:szCs w:val="24"/>
                <w:lang w:eastAsia="zh-TW"/>
              </w:rPr>
              <w:t>’</w:t>
            </w:r>
            <w:r>
              <w:rPr>
                <w:rFonts w:eastAsia="PMingLiU" w:hint="eastAsia"/>
                <w:sz w:val="24"/>
                <w:szCs w:val="24"/>
                <w:lang w:eastAsia="zh-TW"/>
              </w:rPr>
              <w:t xml:space="preserve"> compensation</w:t>
            </w:r>
          </w:p>
        </w:tc>
        <w:tc>
          <w:tcPr>
            <w:tcW w:w="1820" w:type="dxa"/>
          </w:tcPr>
          <w:p w:rsidR="00750127" w:rsidRDefault="00750127">
            <w:pPr>
              <w:widowControl w:val="0"/>
              <w:spacing w:line="360" w:lineRule="auto"/>
              <w:jc w:val="right"/>
              <w:rPr>
                <w:rFonts w:eastAsia="PMingLiU" w:hint="eastAsia"/>
                <w:sz w:val="24"/>
                <w:szCs w:val="24"/>
                <w:u w:val="single"/>
                <w:lang w:eastAsia="zh-TW"/>
              </w:rPr>
            </w:pPr>
            <w:r>
              <w:rPr>
                <w:rFonts w:eastAsia="PMingLiU" w:hint="eastAsia"/>
                <w:sz w:val="24"/>
                <w:szCs w:val="24"/>
                <w:u w:val="single"/>
                <w:lang w:eastAsia="zh-TW"/>
              </w:rPr>
              <w:t>(144,000.00)</w:t>
            </w:r>
          </w:p>
        </w:tc>
      </w:tr>
      <w:tr w:rsidR="00000000">
        <w:tc>
          <w:tcPr>
            <w:tcW w:w="5460" w:type="dxa"/>
          </w:tcPr>
          <w:p w:rsidR="00750127" w:rsidRDefault="00750127">
            <w:pPr>
              <w:widowControl w:val="0"/>
              <w:wordWrap w:val="0"/>
              <w:spacing w:line="360" w:lineRule="auto"/>
              <w:jc w:val="right"/>
              <w:rPr>
                <w:rFonts w:eastAsia="PMingLiU" w:hint="eastAsia"/>
                <w:sz w:val="24"/>
                <w:szCs w:val="24"/>
                <w:lang w:eastAsia="zh-TW"/>
              </w:rPr>
            </w:pPr>
            <w:r>
              <w:rPr>
                <w:rFonts w:eastAsia="PMingLiU" w:hint="eastAsia"/>
                <w:sz w:val="24"/>
                <w:szCs w:val="24"/>
                <w:lang w:eastAsia="zh-TW"/>
              </w:rPr>
              <w:t>To</w:t>
            </w:r>
            <w:r>
              <w:rPr>
                <w:rFonts w:eastAsia="PMingLiU" w:hint="eastAsia"/>
                <w:sz w:val="24"/>
                <w:szCs w:val="24"/>
                <w:lang w:eastAsia="zh-TW"/>
              </w:rPr>
              <w:t xml:space="preserve">tal : </w:t>
            </w:r>
          </w:p>
        </w:tc>
        <w:tc>
          <w:tcPr>
            <w:tcW w:w="1820" w:type="dxa"/>
          </w:tcPr>
          <w:p w:rsidR="00750127" w:rsidRDefault="00750127">
            <w:pPr>
              <w:widowControl w:val="0"/>
              <w:spacing w:line="360" w:lineRule="auto"/>
              <w:jc w:val="right"/>
              <w:rPr>
                <w:rFonts w:eastAsia="PMingLiU" w:hint="eastAsia"/>
                <w:sz w:val="24"/>
                <w:szCs w:val="24"/>
                <w:u w:val="double"/>
                <w:lang w:eastAsia="zh-TW"/>
              </w:rPr>
            </w:pPr>
            <w:r>
              <w:rPr>
                <w:rFonts w:eastAsia="PMingLiU" w:hint="eastAsia"/>
                <w:sz w:val="24"/>
                <w:szCs w:val="24"/>
                <w:u w:val="double"/>
                <w:lang w:eastAsia="zh-TW"/>
              </w:rPr>
              <w:t>4</w:t>
            </w:r>
            <w:r>
              <w:rPr>
                <w:rFonts w:hint="eastAsia"/>
                <w:sz w:val="24"/>
                <w:szCs w:val="24"/>
                <w:u w:val="double"/>
              </w:rPr>
              <w:t>15,970.00</w:t>
            </w:r>
          </w:p>
        </w:tc>
      </w:tr>
    </w:tbl>
    <w:p w:rsidR="00750127" w:rsidRDefault="00750127">
      <w:pPr>
        <w:widowControl w:val="0"/>
        <w:spacing w:line="360" w:lineRule="auto"/>
        <w:rPr>
          <w:i/>
          <w:szCs w:val="28"/>
          <w:u w:val="single"/>
        </w:rPr>
      </w:pPr>
    </w:p>
    <w:p w:rsidR="00750127" w:rsidRDefault="00750127">
      <w:pPr>
        <w:widowControl w:val="0"/>
        <w:numPr>
          <w:ilvl w:val="0"/>
          <w:numId w:val="9"/>
        </w:numPr>
        <w:tabs>
          <w:tab w:val="clear" w:pos="480"/>
          <w:tab w:val="num" w:pos="1400"/>
        </w:tabs>
        <w:spacing w:line="360" w:lineRule="auto"/>
        <w:ind w:left="0" w:firstLine="0"/>
        <w:rPr>
          <w:rFonts w:hint="eastAsia"/>
          <w:szCs w:val="28"/>
        </w:rPr>
      </w:pPr>
      <w:r>
        <w:rPr>
          <w:szCs w:val="28"/>
        </w:rPr>
        <w:t xml:space="preserve">I </w:t>
      </w:r>
      <w:r>
        <w:rPr>
          <w:rFonts w:eastAsia="PMingLiU" w:hint="eastAsia"/>
          <w:szCs w:val="28"/>
          <w:lang w:eastAsia="zh-TW"/>
        </w:rPr>
        <w:t xml:space="preserve">therefore </w:t>
      </w:r>
      <w:r>
        <w:rPr>
          <w:szCs w:val="28"/>
        </w:rPr>
        <w:t>grant judgment in favour of the Plaintiff in the sum of HK$</w:t>
      </w:r>
      <w:r>
        <w:rPr>
          <w:rFonts w:eastAsia="PMingLiU" w:hint="eastAsia"/>
          <w:szCs w:val="28"/>
          <w:lang w:eastAsia="zh-TW"/>
        </w:rPr>
        <w:t>4</w:t>
      </w:r>
      <w:r>
        <w:rPr>
          <w:rFonts w:hint="eastAsia"/>
          <w:szCs w:val="28"/>
        </w:rPr>
        <w:t>15,970.00</w:t>
      </w:r>
      <w:r>
        <w:rPr>
          <w:szCs w:val="28"/>
        </w:rPr>
        <w:t xml:space="preserve"> against the Defendant. I award interest on the award for pain, suffering and loss of amenities at 2% pa from the date of the writ </w:t>
      </w:r>
      <w:r>
        <w:rPr>
          <w:rFonts w:hint="eastAsia"/>
          <w:szCs w:val="28"/>
        </w:rPr>
        <w:t xml:space="preserve">of summons </w:t>
      </w:r>
      <w:r>
        <w:rPr>
          <w:szCs w:val="28"/>
        </w:rPr>
        <w:t>to the date of judgment</w:t>
      </w:r>
      <w:r>
        <w:rPr>
          <w:rFonts w:eastAsia="PMingLiU" w:hint="eastAsia"/>
          <w:szCs w:val="28"/>
          <w:lang w:eastAsia="zh-TW"/>
        </w:rPr>
        <w:t xml:space="preserve"> herein</w:t>
      </w:r>
      <w:r>
        <w:rPr>
          <w:szCs w:val="28"/>
        </w:rPr>
        <w:t xml:space="preserve">. In respect of loss on accrued earnings, interest is awarded at half judgment rate </w:t>
      </w:r>
      <w:r>
        <w:rPr>
          <w:rFonts w:eastAsia="PMingLiU" w:hint="eastAsia"/>
          <w:szCs w:val="28"/>
          <w:lang w:eastAsia="zh-TW"/>
        </w:rPr>
        <w:t xml:space="preserve">(ie 5.21% pa) </w:t>
      </w:r>
      <w:r>
        <w:rPr>
          <w:szCs w:val="28"/>
        </w:rPr>
        <w:t xml:space="preserve">from the date of the </w:t>
      </w:r>
      <w:r>
        <w:rPr>
          <w:rFonts w:eastAsia="PMingLiU" w:hint="eastAsia"/>
          <w:szCs w:val="28"/>
          <w:lang w:eastAsia="zh-TW"/>
        </w:rPr>
        <w:t>A</w:t>
      </w:r>
      <w:r>
        <w:rPr>
          <w:szCs w:val="28"/>
        </w:rPr>
        <w:t xml:space="preserve">ccident to the date of judgment </w:t>
      </w:r>
      <w:r>
        <w:rPr>
          <w:rFonts w:eastAsia="PMingLiU" w:hint="eastAsia"/>
          <w:szCs w:val="28"/>
          <w:lang w:eastAsia="zh-TW"/>
        </w:rPr>
        <w:t xml:space="preserve">herein </w:t>
      </w:r>
      <w:r>
        <w:rPr>
          <w:szCs w:val="28"/>
        </w:rPr>
        <w:t xml:space="preserve">and thereafter at judgment rate until payment. </w:t>
      </w:r>
    </w:p>
    <w:p w:rsidR="00750127" w:rsidRDefault="00750127">
      <w:pPr>
        <w:widowControl w:val="0"/>
        <w:spacing w:line="360" w:lineRule="auto"/>
        <w:rPr>
          <w:szCs w:val="28"/>
        </w:rPr>
      </w:pPr>
    </w:p>
    <w:p w:rsidR="00750127" w:rsidRDefault="00750127">
      <w:pPr>
        <w:widowControl w:val="0"/>
        <w:numPr>
          <w:ilvl w:val="0"/>
          <w:numId w:val="9"/>
        </w:numPr>
        <w:tabs>
          <w:tab w:val="clear" w:pos="480"/>
          <w:tab w:val="num" w:pos="1120"/>
        </w:tabs>
        <w:spacing w:line="360" w:lineRule="auto"/>
        <w:ind w:left="0" w:firstLine="0"/>
        <w:rPr>
          <w:rFonts w:hint="eastAsia"/>
          <w:szCs w:val="28"/>
        </w:rPr>
      </w:pPr>
      <w:r>
        <w:rPr>
          <w:szCs w:val="28"/>
        </w:rPr>
        <w:t xml:space="preserve">I grant a </w:t>
      </w:r>
      <w:r>
        <w:rPr>
          <w:rFonts w:eastAsia="PMingLiU" w:hint="eastAsia"/>
          <w:szCs w:val="28"/>
          <w:lang w:eastAsia="zh-TW"/>
        </w:rPr>
        <w:t xml:space="preserve">costs </w:t>
      </w:r>
      <w:r>
        <w:rPr>
          <w:szCs w:val="28"/>
        </w:rPr>
        <w:t xml:space="preserve">order </w:t>
      </w:r>
      <w:r>
        <w:rPr>
          <w:i/>
          <w:szCs w:val="28"/>
        </w:rPr>
        <w:t>nisi</w:t>
      </w:r>
      <w:r>
        <w:rPr>
          <w:szCs w:val="28"/>
        </w:rPr>
        <w:t xml:space="preserve"> </w:t>
      </w:r>
      <w:r>
        <w:rPr>
          <w:rFonts w:eastAsia="PMingLiU" w:hint="eastAsia"/>
          <w:szCs w:val="28"/>
          <w:lang w:eastAsia="zh-TW"/>
        </w:rPr>
        <w:t xml:space="preserve">that the </w:t>
      </w:r>
      <w:r>
        <w:rPr>
          <w:rFonts w:eastAsia="PMingLiU"/>
          <w:szCs w:val="28"/>
          <w:lang w:eastAsia="zh-TW"/>
        </w:rPr>
        <w:t>Defendant</w:t>
      </w:r>
      <w:r>
        <w:rPr>
          <w:rFonts w:eastAsia="PMingLiU" w:hint="eastAsia"/>
          <w:szCs w:val="28"/>
          <w:lang w:eastAsia="zh-TW"/>
        </w:rPr>
        <w:t xml:space="preserve"> do pay the </w:t>
      </w:r>
      <w:r>
        <w:rPr>
          <w:rFonts w:eastAsia="PMingLiU"/>
          <w:szCs w:val="28"/>
          <w:lang w:eastAsia="zh-TW"/>
        </w:rPr>
        <w:t>Plaintiff</w:t>
      </w:r>
      <w:r>
        <w:rPr>
          <w:rFonts w:eastAsia="PMingLiU" w:hint="eastAsia"/>
          <w:szCs w:val="28"/>
          <w:lang w:eastAsia="zh-TW"/>
        </w:rPr>
        <w:t xml:space="preserve"> costs of the assessment of damages (including all costs reserved, if any) </w:t>
      </w:r>
      <w:r>
        <w:rPr>
          <w:szCs w:val="28"/>
        </w:rPr>
        <w:t>to be taxed if not agreed. The Plaintiff’s own costs to be taxed in accordance with Legal Aid Regulations.</w:t>
      </w:r>
    </w:p>
    <w:p w:rsidR="00750127" w:rsidRDefault="00750127">
      <w:pPr>
        <w:widowControl w:val="0"/>
        <w:spacing w:line="360" w:lineRule="auto"/>
        <w:rPr>
          <w:szCs w:val="28"/>
        </w:rPr>
      </w:pPr>
    </w:p>
    <w:p w:rsidR="00750127" w:rsidRDefault="00750127">
      <w:pPr>
        <w:widowControl w:val="0"/>
        <w:spacing w:line="360" w:lineRule="auto"/>
        <w:rPr>
          <w:rFonts w:hint="eastAsia"/>
          <w:szCs w:val="28"/>
        </w:rPr>
      </w:pPr>
    </w:p>
    <w:p w:rsidR="00750127" w:rsidRDefault="00750127">
      <w:pPr>
        <w:widowControl w:val="0"/>
        <w:spacing w:line="360" w:lineRule="auto"/>
        <w:rPr>
          <w:rFonts w:hint="eastAsia"/>
          <w:szCs w:val="28"/>
        </w:rPr>
      </w:pPr>
    </w:p>
    <w:p w:rsidR="00750127" w:rsidRDefault="00750127">
      <w:pPr>
        <w:widowControl w:val="0"/>
        <w:spacing w:line="360" w:lineRule="auto"/>
        <w:rPr>
          <w:szCs w:val="28"/>
        </w:rPr>
      </w:pPr>
    </w:p>
    <w:p w:rsidR="00750127" w:rsidRDefault="00750127">
      <w:pPr>
        <w:pStyle w:val="para"/>
        <w:numPr>
          <w:ilvl w:val="0"/>
          <w:numId w:val="0"/>
        </w:numPr>
        <w:ind w:left="5760"/>
        <w:rPr>
          <w:szCs w:val="28"/>
        </w:rPr>
      </w:pPr>
      <w:r>
        <w:rPr>
          <w:szCs w:val="28"/>
        </w:rPr>
        <w:t xml:space="preserve">  (Marlene Ng)</w:t>
      </w:r>
    </w:p>
    <w:p w:rsidR="00750127" w:rsidRDefault="00750127">
      <w:pPr>
        <w:pStyle w:val="para"/>
        <w:numPr>
          <w:ilvl w:val="0"/>
          <w:numId w:val="0"/>
        </w:numPr>
        <w:spacing w:before="0"/>
        <w:ind w:left="5460"/>
        <w:rPr>
          <w:szCs w:val="28"/>
        </w:rPr>
      </w:pPr>
      <w:r>
        <w:rPr>
          <w:szCs w:val="28"/>
        </w:rPr>
        <w:t xml:space="preserve"> District </w:t>
      </w:r>
      <w:r>
        <w:rPr>
          <w:rFonts w:eastAsia="PMingLiU"/>
          <w:szCs w:val="28"/>
          <w:lang w:eastAsia="zh-TW"/>
        </w:rPr>
        <w:t xml:space="preserve">Court </w:t>
      </w:r>
      <w:r>
        <w:rPr>
          <w:szCs w:val="28"/>
        </w:rPr>
        <w:t>Judge</w:t>
      </w:r>
    </w:p>
    <w:p w:rsidR="00750127" w:rsidRDefault="00750127">
      <w:pPr>
        <w:pStyle w:val="para"/>
        <w:numPr>
          <w:ilvl w:val="0"/>
          <w:numId w:val="0"/>
        </w:numPr>
        <w:spacing w:before="0"/>
        <w:ind w:left="560" w:hanging="560"/>
        <w:jc w:val="both"/>
        <w:rPr>
          <w:rFonts w:hint="eastAsia"/>
          <w:szCs w:val="28"/>
        </w:rPr>
      </w:pPr>
    </w:p>
    <w:p w:rsidR="00750127" w:rsidRDefault="00750127">
      <w:pPr>
        <w:pStyle w:val="para"/>
        <w:numPr>
          <w:ilvl w:val="0"/>
          <w:numId w:val="0"/>
        </w:numPr>
        <w:spacing w:before="0"/>
        <w:ind w:left="560" w:hanging="560"/>
        <w:jc w:val="both"/>
        <w:rPr>
          <w:rFonts w:hint="eastAsia"/>
          <w:szCs w:val="28"/>
        </w:rPr>
      </w:pPr>
    </w:p>
    <w:p w:rsidR="00750127" w:rsidRDefault="00750127">
      <w:pPr>
        <w:pStyle w:val="para"/>
        <w:numPr>
          <w:ilvl w:val="0"/>
          <w:numId w:val="0"/>
        </w:numPr>
        <w:spacing w:before="0"/>
        <w:ind w:left="560" w:hanging="560"/>
        <w:jc w:val="both"/>
        <w:rPr>
          <w:rFonts w:hint="eastAsia"/>
          <w:szCs w:val="28"/>
        </w:rPr>
      </w:pPr>
    </w:p>
    <w:p w:rsidR="00750127" w:rsidRDefault="00750127">
      <w:pPr>
        <w:pStyle w:val="para"/>
        <w:numPr>
          <w:ilvl w:val="0"/>
          <w:numId w:val="0"/>
        </w:numPr>
        <w:spacing w:before="0"/>
        <w:ind w:left="560" w:hanging="560"/>
        <w:jc w:val="both"/>
        <w:rPr>
          <w:szCs w:val="28"/>
          <w:lang w:val="en-US"/>
        </w:rPr>
      </w:pPr>
      <w:r>
        <w:rPr>
          <w:rFonts w:eastAsia="PMingLiU" w:hint="eastAsia"/>
          <w:szCs w:val="28"/>
          <w:lang w:eastAsia="zh-TW"/>
        </w:rPr>
        <w:t>Mr Charles Tse of Messrs Yip, Tse &amp; Tang</w:t>
      </w:r>
      <w:r>
        <w:rPr>
          <w:szCs w:val="28"/>
        </w:rPr>
        <w:t xml:space="preserve"> the Plaintiff.</w:t>
      </w:r>
    </w:p>
    <w:p w:rsidR="00750127" w:rsidRDefault="00750127">
      <w:pPr>
        <w:pStyle w:val="para"/>
        <w:numPr>
          <w:ilvl w:val="0"/>
          <w:numId w:val="0"/>
        </w:numPr>
        <w:spacing w:before="0"/>
        <w:ind w:left="560" w:hanging="560"/>
        <w:jc w:val="both"/>
        <w:rPr>
          <w:szCs w:val="28"/>
        </w:rPr>
      </w:pPr>
      <w:r>
        <w:rPr>
          <w:rFonts w:eastAsia="PMingLiU"/>
          <w:szCs w:val="28"/>
          <w:lang w:eastAsia="zh-TW"/>
        </w:rPr>
        <w:t>The Defendant in person and absent</w:t>
      </w:r>
      <w:r>
        <w:rPr>
          <w:szCs w:val="28"/>
        </w:rPr>
        <w:t>.</w:t>
      </w:r>
    </w:p>
    <w:sectPr w:rsidR="00000000">
      <w:headerReference w:type="default" r:id="rId11"/>
      <w:type w:val="continuous"/>
      <w:pgSz w:w="11906" w:h="16838" w:code="9"/>
      <w:pgMar w:top="2019" w:right="1412" w:bottom="1304" w:left="1412" w:header="561" w:footer="561"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0127" w:rsidRDefault="00750127">
      <w:r>
        <w:separator/>
      </w:r>
    </w:p>
  </w:endnote>
  <w:endnote w:type="continuationSeparator" w:id="0">
    <w:p w:rsidR="00750127" w:rsidRDefault="00750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0127" w:rsidRDefault="007501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50127" w:rsidRDefault="007501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0127" w:rsidRDefault="00750127">
    <w:pPr>
      <w:pStyle w:val="Footer"/>
      <w:framePr w:wrap="around" w:vAnchor="text" w:hAnchor="margin" w:xAlign="center" w:y="1"/>
      <w:rPr>
        <w:rStyle w:val="PageNumber"/>
      </w:rPr>
    </w:pPr>
  </w:p>
  <w:p w:rsidR="00750127" w:rsidRDefault="00750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0127" w:rsidRDefault="00750127">
      <w:r>
        <w:separator/>
      </w:r>
    </w:p>
  </w:footnote>
  <w:footnote w:type="continuationSeparator" w:id="0">
    <w:p w:rsidR="00750127" w:rsidRDefault="00750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0127" w:rsidRDefault="00750127">
    <w:pPr>
      <w:pStyle w:val="Header"/>
      <w:snapToGrid w:val="0"/>
      <w:spacing w:line="240" w:lineRule="auto"/>
      <w:ind w:firstLine="1440"/>
      <w:rPr>
        <w:rFonts w:hint="eastAsia"/>
      </w:rPr>
    </w:pPr>
    <w:r>
      <w:rPr>
        <w:noProof/>
        <w:sz w:val="20"/>
      </w:rPr>
    </w:r>
    <w:r w:rsidR="00750127">
      <w:rPr>
        <w:noProof/>
        <w:sz w:val="20"/>
      </w:rPr>
      <w:pict>
        <v:shapetype id="_x0000_t202" coordsize="21600,21600" o:spt="202" path="m,l,21600r21600,l21600,xe">
          <v:stroke joinstyle="miter"/>
          <v:path gradientshapeok="t" o:connecttype="rect"/>
        </v:shapetype>
        <v:shape id="_x0000_s1027" type="#_x0000_t202" alt="" style="position:absolute;left:0;text-align:left;margin-left:-63pt;margin-top:-7.65pt;width:36pt;height:18pt;z-index:251657216;mso-wrap-style:square;mso-wrap-edited:f;mso-width-percent:0;mso-height-percent:0;mso-width-percent:0;mso-height-percent:0;v-text-anchor:top" o:allowincell="f" stroked="f">
          <v:textbox style="mso-next-textbox:#_x0000_s1027">
            <w:txbxContent>
              <w:p w:rsidR="00750127" w:rsidRDefault="00750127">
                <w:pPr>
                  <w:rPr>
                    <w:rFonts w:eastAsia="SimHei" w:hint="eastAsia"/>
                    <w:b/>
                    <w:sz w:val="18"/>
                  </w:rPr>
                </w:pPr>
                <w:r>
                  <w:rPr>
                    <w:rFonts w:eastAsia="SimHei" w:hint="eastAsia"/>
                    <w:b/>
                    <w:sz w:val="18"/>
                  </w:rPr>
                  <w:t>由此</w:t>
                </w:r>
              </w:p>
            </w:txbxContent>
          </v:textbox>
        </v:shape>
      </w:pict>
    </w:r>
    <w:r>
      <w:rPr>
        <w:rFonts w:hint="eastAsia"/>
      </w:rPr>
      <w:tab/>
    </w:r>
    <w:r>
      <w:rPr>
        <w:rFonts w:hint="eastAsia"/>
      </w:rPr>
      <w:tab/>
    </w:r>
    <w:r>
      <w:rPr>
        <w:rFonts w:hint="eastAsia"/>
      </w:rPr>
      <w:tab/>
    </w:r>
    <w:r>
      <w:rPr>
        <w:noProof/>
        <w:sz w:val="20"/>
      </w:rPr>
    </w:r>
    <w:r w:rsidR="00750127">
      <w:rPr>
        <w:noProof/>
        <w:sz w:val="20"/>
      </w:rPr>
      <w:pict>
        <v:shape id="_x0000_s1026" type="#_x0000_t202" alt="" style="position:absolute;left:0;text-align:left;margin-left:486.6pt;margin-top:12.25pt;width:32.6pt;height:11in;z-index:251656192;mso-wrap-style:square;mso-wrap-edited:f;mso-width-percent:0;mso-height-percent:0;mso-position-horizontal-relative:text;mso-position-vertical-relative:text;mso-width-percent:0;mso-height-percent:0;v-text-anchor:top" o:allowincell="f" stroked="f">
          <v:textbox style="mso-next-textbox:#_x0000_s1026">
            <w:txbxContent>
              <w:p w:rsidR="00750127" w:rsidRDefault="00750127">
                <w:pPr>
                  <w:rPr>
                    <w:rFonts w:hint="eastAsia"/>
                    <w:b/>
                    <w:sz w:val="20"/>
                  </w:rPr>
                </w:pPr>
                <w:r>
                  <w:rPr>
                    <w:rFonts w:hint="eastAsia"/>
                    <w:b/>
                    <w:sz w:val="20"/>
                  </w:rPr>
                  <w:t>A</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20"/>
                  </w:rPr>
                </w:pPr>
                <w:r>
                  <w:rPr>
                    <w:rFonts w:hint="eastAsia"/>
                    <w:b/>
                    <w:sz w:val="20"/>
                  </w:rPr>
                  <w:t>B</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C</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pStyle w:val="Heading2"/>
                  <w:rPr>
                    <w:rFonts w:hint="eastAsia"/>
                    <w:sz w:val="16"/>
                  </w:rPr>
                </w:pPr>
                <w:r>
                  <w:rPr>
                    <w:rFonts w:hint="eastAsia"/>
                  </w:rPr>
                  <w:t>D</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E</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20"/>
                  </w:rPr>
                </w:pPr>
                <w:r>
                  <w:rPr>
                    <w:rFonts w:hint="eastAsia"/>
                    <w:b/>
                    <w:sz w:val="20"/>
                  </w:rPr>
                  <w:t>F</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G</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H</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I</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J</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K</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L</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M</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N</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O</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P</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Q</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R</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S</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T</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U</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pStyle w:val="Heading3"/>
                  <w:jc w:val="left"/>
                  <w:rPr>
                    <w:rFonts w:hint="eastAsia"/>
                  </w:rPr>
                </w:pPr>
                <w:r>
                  <w:rPr>
                    <w:rFonts w:hint="eastAsia"/>
                  </w:rPr>
                  <w:t>V</w:t>
                </w:r>
              </w:p>
            </w:txbxContent>
          </v:textbox>
        </v:shape>
      </w:pict>
    </w:r>
    <w:r>
      <w:rPr>
        <w:noProof/>
        <w:sz w:val="20"/>
      </w:rPr>
    </w:r>
    <w:r w:rsidR="00750127">
      <w:rPr>
        <w:noProof/>
        <w:sz w:val="20"/>
      </w:rPr>
      <w:pict>
        <v:shape id="_x0000_s1025" type="#_x0000_t202" alt="" style="position:absolute;left:0;text-align:left;margin-left:-59.4pt;margin-top:12.25pt;width:27pt;height:783pt;z-index:251655168;mso-wrap-style:square;mso-wrap-edited:f;mso-width-percent:0;mso-height-percent:0;mso-position-horizontal-relative:text;mso-position-vertical-relative:text;mso-width-percent:0;mso-height-percent:0;v-text-anchor:top" o:allowincell="f" stroked="f">
          <v:textbox style="mso-next-textbox:#_x0000_s1025">
            <w:txbxContent>
              <w:p w:rsidR="00750127" w:rsidRDefault="00750127">
                <w:pPr>
                  <w:rPr>
                    <w:rFonts w:hint="eastAsia"/>
                    <w:b/>
                    <w:sz w:val="20"/>
                  </w:rPr>
                </w:pPr>
                <w:r>
                  <w:rPr>
                    <w:rFonts w:hint="eastAsia"/>
                    <w:b/>
                    <w:sz w:val="20"/>
                  </w:rPr>
                  <w:t>A</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20"/>
                  </w:rPr>
                </w:pPr>
                <w:r>
                  <w:rPr>
                    <w:rFonts w:hint="eastAsia"/>
                    <w:b/>
                    <w:sz w:val="20"/>
                  </w:rPr>
                  <w:t>B</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C</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pStyle w:val="Heading2"/>
                  <w:rPr>
                    <w:rFonts w:hint="eastAsia"/>
                    <w:sz w:val="16"/>
                  </w:rPr>
                </w:pPr>
                <w:r>
                  <w:rPr>
                    <w:rFonts w:hint="eastAsia"/>
                  </w:rPr>
                  <w:t>D</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E</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20"/>
                  </w:rPr>
                </w:pPr>
                <w:r>
                  <w:rPr>
                    <w:rFonts w:hint="eastAsia"/>
                    <w:b/>
                    <w:sz w:val="20"/>
                  </w:rPr>
                  <w:t>F</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G</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H</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I</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J</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K</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L</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M</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N</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O</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P</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Q</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R</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S</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T</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U</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0127" w:rsidRDefault="00750127">
    <w:pPr>
      <w:pStyle w:val="Header"/>
      <w:rPr>
        <w:lang w:val="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0127" w:rsidRDefault="00750127">
    <w:pPr>
      <w:pStyle w:val="Header"/>
      <w:ind w:firstLine="1440"/>
      <w:rPr>
        <w:rFonts w:hint="eastAsia"/>
      </w:rPr>
    </w:pPr>
    <w:r>
      <w:rPr>
        <w:noProof/>
        <w:sz w:val="20"/>
      </w:rPr>
    </w:r>
    <w:r w:rsidR="00750127">
      <w:rPr>
        <w:noProof/>
        <w:sz w:val="20"/>
      </w:rPr>
      <w:pict>
        <v:shapetype id="_x0000_t202" coordsize="21600,21600" o:spt="202" path="m,l,21600r21600,l21600,xe">
          <v:stroke joinstyle="miter"/>
          <v:path gradientshapeok="t" o:connecttype="rect"/>
        </v:shapetype>
        <v:shape id="_x0000_s1030" type="#_x0000_t202" alt="" style="position:absolute;left:0;text-align:left;margin-left:-63pt;margin-top:-7.65pt;width:36pt;height:18pt;z-index:251660288;mso-wrap-style:square;mso-wrap-edited:f;mso-width-percent:0;mso-height-percent:0;mso-width-percent:0;mso-height-percent:0;v-text-anchor:top" o:allowincell="f" stroked="f">
          <v:textbox style="mso-next-textbox:#_x0000_s1030">
            <w:txbxContent>
              <w:p w:rsidR="00750127" w:rsidRDefault="00750127">
                <w:pPr>
                  <w:rPr>
                    <w:rFonts w:eastAsia="SimHei" w:hint="eastAsia"/>
                    <w:b/>
                    <w:sz w:val="18"/>
                  </w:rPr>
                </w:pPr>
                <w:r>
                  <w:rPr>
                    <w:rFonts w:eastAsia="SimHei" w:hint="eastAsia"/>
                    <w:b/>
                    <w:sz w:val="18"/>
                  </w:rPr>
                  <w:t>由此</w:t>
                </w:r>
              </w:p>
            </w:txbxContent>
          </v:textbox>
        </v:shape>
      </w:pict>
    </w:r>
    <w:r>
      <w:rPr>
        <w:rFonts w:hint="eastAsia"/>
      </w:rPr>
      <w:tab/>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noProof/>
        <w:sz w:val="24"/>
      </w:rPr>
      <w:t>34</w:t>
    </w:r>
    <w:r>
      <w:rPr>
        <w:rStyle w:val="PageNumber"/>
        <w:sz w:val="24"/>
      </w:rPr>
      <w:fldChar w:fldCharType="end"/>
    </w:r>
    <w:r>
      <w:rPr>
        <w:rStyle w:val="PageNumber"/>
        <w:rFonts w:hint="eastAsia"/>
      </w:rPr>
      <w:t xml:space="preserve"> -</w:t>
    </w:r>
    <w:r>
      <w:rPr>
        <w:rFonts w:hint="eastAsia"/>
      </w:rPr>
      <w:tab/>
    </w:r>
    <w:r>
      <w:rPr>
        <w:rFonts w:hint="eastAsia"/>
      </w:rPr>
      <w:tab/>
    </w:r>
    <w:r>
      <w:rPr>
        <w:noProof/>
        <w:sz w:val="20"/>
      </w:rPr>
    </w:r>
    <w:r w:rsidR="00750127">
      <w:rPr>
        <w:noProof/>
        <w:sz w:val="20"/>
      </w:rPr>
      <w:pict>
        <v:shape id="_x0000_s1029" type="#_x0000_t202" alt="" style="position:absolute;left:0;text-align:left;margin-left:486.6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750127" w:rsidRDefault="00750127">
                <w:pPr>
                  <w:rPr>
                    <w:rFonts w:hint="eastAsia"/>
                    <w:b/>
                    <w:sz w:val="20"/>
                  </w:rPr>
                </w:pPr>
                <w:r>
                  <w:rPr>
                    <w:rFonts w:hint="eastAsia"/>
                    <w:b/>
                    <w:sz w:val="20"/>
                  </w:rPr>
                  <w:t>A</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20"/>
                  </w:rPr>
                </w:pPr>
                <w:r>
                  <w:rPr>
                    <w:rFonts w:hint="eastAsia"/>
                    <w:b/>
                    <w:sz w:val="20"/>
                  </w:rPr>
                  <w:t>B</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C</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pStyle w:val="Heading2"/>
                  <w:rPr>
                    <w:rFonts w:hint="eastAsia"/>
                    <w:sz w:val="16"/>
                  </w:rPr>
                </w:pPr>
                <w:r>
                  <w:rPr>
                    <w:rFonts w:hint="eastAsia"/>
                  </w:rPr>
                  <w:t>D</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E</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20"/>
                  </w:rPr>
                </w:pPr>
                <w:r>
                  <w:rPr>
                    <w:rFonts w:hint="eastAsia"/>
                    <w:b/>
                    <w:sz w:val="20"/>
                  </w:rPr>
                  <w:t>F</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G</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H</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I</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J</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K</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L</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M</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N</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O</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P</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Q</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R</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S</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T</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U</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pStyle w:val="Heading3"/>
                  <w:jc w:val="left"/>
                  <w:rPr>
                    <w:rFonts w:hint="eastAsia"/>
                  </w:rPr>
                </w:pPr>
                <w:r>
                  <w:rPr>
                    <w:rFonts w:hint="eastAsia"/>
                  </w:rPr>
                  <w:t>V</w:t>
                </w:r>
              </w:p>
            </w:txbxContent>
          </v:textbox>
        </v:shape>
      </w:pict>
    </w:r>
    <w:r>
      <w:rPr>
        <w:noProof/>
        <w:sz w:val="20"/>
      </w:rPr>
    </w:r>
    <w:r w:rsidR="00750127">
      <w:rPr>
        <w:noProof/>
        <w:sz w:val="20"/>
      </w:rPr>
      <w:pict>
        <v:shape id="_x0000_s1028" type="#_x0000_t202" alt="" style="position:absolute;left:0;text-align:left;margin-left:-59.4pt;margin-top:12.2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750127" w:rsidRDefault="00750127">
                <w:pPr>
                  <w:rPr>
                    <w:rFonts w:hint="eastAsia"/>
                    <w:b/>
                    <w:sz w:val="20"/>
                  </w:rPr>
                </w:pPr>
                <w:r>
                  <w:rPr>
                    <w:rFonts w:hint="eastAsia"/>
                    <w:b/>
                    <w:sz w:val="20"/>
                  </w:rPr>
                  <w:t>A</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20"/>
                  </w:rPr>
                </w:pPr>
                <w:r>
                  <w:rPr>
                    <w:rFonts w:hint="eastAsia"/>
                    <w:b/>
                    <w:sz w:val="20"/>
                  </w:rPr>
                  <w:t>B</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C</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pStyle w:val="Heading2"/>
                  <w:rPr>
                    <w:rFonts w:hint="eastAsia"/>
                    <w:sz w:val="16"/>
                  </w:rPr>
                </w:pPr>
                <w:r>
                  <w:rPr>
                    <w:rFonts w:hint="eastAsia"/>
                  </w:rPr>
                  <w:t>D</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E</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20"/>
                  </w:rPr>
                </w:pPr>
                <w:r>
                  <w:rPr>
                    <w:rFonts w:hint="eastAsia"/>
                    <w:b/>
                    <w:sz w:val="20"/>
                  </w:rPr>
                  <w:t>F</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G</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H</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I</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J</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K</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L</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M</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N</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O</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P</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Q</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R</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S</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T</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rPr>
                    <w:rFonts w:hint="eastAsia"/>
                    <w:b/>
                    <w:sz w:val="16"/>
                  </w:rPr>
                </w:pPr>
                <w:r>
                  <w:rPr>
                    <w:rFonts w:hint="eastAsia"/>
                    <w:b/>
                    <w:sz w:val="20"/>
                  </w:rPr>
                  <w:t>U</w:t>
                </w:r>
              </w:p>
              <w:p w:rsidR="00750127" w:rsidRDefault="00750127">
                <w:pPr>
                  <w:rPr>
                    <w:rFonts w:hint="eastAsia"/>
                    <w:b/>
                    <w:sz w:val="10"/>
                  </w:rPr>
                </w:pPr>
              </w:p>
              <w:p w:rsidR="00750127" w:rsidRDefault="00750127">
                <w:pPr>
                  <w:rPr>
                    <w:rFonts w:hint="eastAsia"/>
                    <w:b/>
                    <w:sz w:val="16"/>
                  </w:rPr>
                </w:pPr>
              </w:p>
              <w:p w:rsidR="00750127" w:rsidRDefault="00750127">
                <w:pPr>
                  <w:rPr>
                    <w:rFonts w:hint="eastAsia"/>
                    <w:b/>
                    <w:sz w:val="16"/>
                  </w:rPr>
                </w:pPr>
              </w:p>
              <w:p w:rsidR="00750127" w:rsidRDefault="00750127">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F99"/>
    <w:multiLevelType w:val="singleLevel"/>
    <w:tmpl w:val="93D6F94E"/>
    <w:lvl w:ilvl="0">
      <w:start w:val="1"/>
      <w:numFmt w:val="decimal"/>
      <w:lvlText w:val="%1."/>
      <w:lvlJc w:val="left"/>
      <w:pPr>
        <w:tabs>
          <w:tab w:val="num" w:pos="720"/>
        </w:tabs>
        <w:ind w:left="720" w:hanging="720"/>
      </w:pPr>
      <w:rPr>
        <w:rFonts w:hint="default"/>
      </w:rPr>
    </w:lvl>
  </w:abstractNum>
  <w:abstractNum w:abstractNumId="1" w15:restartNumberingAfterBreak="0">
    <w:nsid w:val="151E4398"/>
    <w:multiLevelType w:val="hybridMultilevel"/>
    <w:tmpl w:val="D966B050"/>
    <w:lvl w:ilvl="0" w:tplc="0409000F">
      <w:start w:val="1"/>
      <w:numFmt w:val="decimal"/>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894A6664">
      <w:start w:val="1"/>
      <w:numFmt w:val="low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46CC3CCD"/>
    <w:multiLevelType w:val="singleLevel"/>
    <w:tmpl w:val="9B30216E"/>
    <w:lvl w:ilvl="0">
      <w:start w:val="1"/>
      <w:numFmt w:val="decimal"/>
      <w:lvlText w:val="(%1)"/>
      <w:lvlJc w:val="left"/>
      <w:pPr>
        <w:tabs>
          <w:tab w:val="num" w:pos="360"/>
        </w:tabs>
        <w:ind w:left="360" w:hanging="360"/>
      </w:pPr>
      <w:rPr>
        <w:rFonts w:hint="default"/>
        <w:i/>
      </w:rPr>
    </w:lvl>
  </w:abstractNum>
  <w:abstractNum w:abstractNumId="4" w15:restartNumberingAfterBreak="0">
    <w:nsid w:val="4C191A54"/>
    <w:multiLevelType w:val="hybridMultilevel"/>
    <w:tmpl w:val="68AC0DBE"/>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578720CE"/>
    <w:multiLevelType w:val="multilevel"/>
    <w:tmpl w:val="D0C0DEDC"/>
    <w:lvl w:ilvl="0">
      <w:start w:val="1"/>
      <w:numFmt w:val="decimal"/>
      <w:lvlText w:val="%1."/>
      <w:lvlJc w:val="left"/>
      <w:pPr>
        <w:tabs>
          <w:tab w:val="num" w:pos="1080"/>
        </w:tabs>
        <w:ind w:left="1080" w:hanging="720"/>
      </w:pPr>
      <w:rPr>
        <w:rFonts w:hint="eastAsia"/>
      </w:rPr>
    </w:lvl>
    <w:lvl w:ilvl="1">
      <w:start w:val="1"/>
      <w:numFmt w:val="lowerLetter"/>
      <w:lvlText w:val="(%2)"/>
      <w:lvlJc w:val="left"/>
      <w:pPr>
        <w:tabs>
          <w:tab w:val="num" w:pos="1800"/>
        </w:tabs>
        <w:ind w:left="1800" w:hanging="720"/>
      </w:pPr>
      <w:rPr>
        <w:rFonts w:hint="eastAsia"/>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59D33EA7"/>
    <w:multiLevelType w:val="singleLevel"/>
    <w:tmpl w:val="8A8C9188"/>
    <w:lvl w:ilvl="0">
      <w:start w:val="27"/>
      <w:numFmt w:val="decimal"/>
      <w:lvlText w:val="%1."/>
      <w:lvlJc w:val="left"/>
      <w:pPr>
        <w:tabs>
          <w:tab w:val="num" w:pos="720"/>
        </w:tabs>
        <w:ind w:left="720" w:hanging="720"/>
      </w:pPr>
      <w:rPr>
        <w:rFonts w:hint="default"/>
      </w:rPr>
    </w:lvl>
  </w:abstractNum>
  <w:abstractNum w:abstractNumId="7" w15:restartNumberingAfterBreak="0">
    <w:nsid w:val="6165313A"/>
    <w:multiLevelType w:val="multilevel"/>
    <w:tmpl w:val="77C42A9A"/>
    <w:lvl w:ilvl="0">
      <w:start w:val="1"/>
      <w:numFmt w:val="lowerLetter"/>
      <w:lvlText w:val="(%1)"/>
      <w:lvlJc w:val="left"/>
      <w:pPr>
        <w:tabs>
          <w:tab w:val="num" w:pos="1080"/>
        </w:tabs>
        <w:ind w:left="1080" w:hanging="720"/>
      </w:pPr>
      <w:rPr>
        <w:rFonts w:hint="eastAsia"/>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62D54A2D"/>
    <w:multiLevelType w:val="hybridMultilevel"/>
    <w:tmpl w:val="5660FB9A"/>
    <w:lvl w:ilvl="0" w:tplc="0409000F">
      <w:start w:val="1"/>
      <w:numFmt w:val="decimal"/>
      <w:lvlText w:val="%1."/>
      <w:lvlJc w:val="left"/>
      <w:pPr>
        <w:tabs>
          <w:tab w:val="num" w:pos="480"/>
        </w:tabs>
        <w:ind w:left="480" w:hanging="480"/>
      </w:pPr>
      <w:rPr>
        <w:rFonts w:hint="default"/>
      </w:rPr>
    </w:lvl>
    <w:lvl w:ilvl="1" w:tplc="C624C596">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68461A1F"/>
    <w:multiLevelType w:val="hybridMultilevel"/>
    <w:tmpl w:val="F60A6370"/>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6AFF142B"/>
    <w:multiLevelType w:val="multilevel"/>
    <w:tmpl w:val="B5D05DFC"/>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MingLiU"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MingLiU"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MingLiU"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16cid:durableId="1508404412">
    <w:abstractNumId w:val="2"/>
  </w:num>
  <w:num w:numId="2" w16cid:durableId="1142385105">
    <w:abstractNumId w:val="10"/>
  </w:num>
  <w:num w:numId="3" w16cid:durableId="1442796667">
    <w:abstractNumId w:val="7"/>
  </w:num>
  <w:num w:numId="4" w16cid:durableId="687953995">
    <w:abstractNumId w:val="5"/>
  </w:num>
  <w:num w:numId="5" w16cid:durableId="49423971">
    <w:abstractNumId w:val="6"/>
  </w:num>
  <w:num w:numId="6" w16cid:durableId="1461800628">
    <w:abstractNumId w:val="3"/>
  </w:num>
  <w:num w:numId="7" w16cid:durableId="294139397">
    <w:abstractNumId w:val="0"/>
  </w:num>
  <w:num w:numId="8" w16cid:durableId="210121754">
    <w:abstractNumId w:val="1"/>
  </w:num>
  <w:num w:numId="9" w16cid:durableId="77874274">
    <w:abstractNumId w:val="4"/>
  </w:num>
  <w:num w:numId="10" w16cid:durableId="542905255">
    <w:abstractNumId w:val="8"/>
  </w:num>
  <w:num w:numId="11" w16cid:durableId="832452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0127"/>
    <w:rsid w:val="007501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1194D2F-7425-5047-BDED-7FA98400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kern w:val="2"/>
      <w:sz w:val="28"/>
      <w:lang w:val="en-US"/>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qFormat/>
    <w:pPr>
      <w:keepNext/>
      <w:spacing w:line="360" w:lineRule="auto"/>
      <w:outlineLvl w:val="3"/>
    </w:pPr>
    <w:rPr>
      <w:sz w:val="24"/>
      <w:u w:val="double"/>
    </w:rPr>
  </w:style>
  <w:style w:type="paragraph" w:styleId="Heading5">
    <w:name w:val="heading 5"/>
    <w:basedOn w:val="Normal"/>
    <w:next w:val="Normal"/>
    <w:qFormat/>
    <w:pPr>
      <w:keepNext/>
      <w:spacing w:line="360" w:lineRule="auto"/>
      <w:outlineLvl w:val="4"/>
    </w:pPr>
    <w:rPr>
      <w:i/>
      <w:iCs/>
      <w:sz w:val="24"/>
    </w:rPr>
  </w:style>
  <w:style w:type="paragraph" w:styleId="Heading6">
    <w:name w:val="heading 6"/>
    <w:basedOn w:val="Normal"/>
    <w:next w:val="Normal"/>
    <w:qFormat/>
    <w:pPr>
      <w:keepNext/>
      <w:spacing w:line="360" w:lineRule="auto"/>
      <w:outlineLvl w:val="5"/>
    </w:pPr>
    <w:rPr>
      <w:i/>
      <w:sz w:val="24"/>
      <w:u w:val="single"/>
    </w:rPr>
  </w:style>
  <w:style w:type="paragraph" w:styleId="Heading7">
    <w:name w:val="heading 7"/>
    <w:basedOn w:val="Normal"/>
    <w:next w:val="Normal"/>
    <w:qFormat/>
    <w:pPr>
      <w:keepNext/>
      <w:widowControl w:val="0"/>
      <w:spacing w:line="360" w:lineRule="auto"/>
      <w:outlineLvl w:val="6"/>
    </w:pPr>
    <w:rPr>
      <w:i/>
      <w:iCs/>
      <w:sz w:val="26"/>
      <w:szCs w:val="26"/>
      <w:u w:val="single"/>
    </w:rPr>
  </w:style>
  <w:style w:type="paragraph" w:styleId="Heading8">
    <w:name w:val="heading 8"/>
    <w:basedOn w:val="Normal"/>
    <w:next w:val="Normal"/>
    <w:qFormat/>
    <w:pPr>
      <w:keepNext/>
      <w:widowControl w:val="0"/>
      <w:spacing w:line="360" w:lineRule="auto"/>
      <w:outlineLvl w:val="7"/>
    </w:pPr>
    <w:rPr>
      <w:sz w:val="26"/>
      <w:szCs w:val="26"/>
      <w:u w:val="single"/>
    </w:rPr>
  </w:style>
  <w:style w:type="paragraph" w:styleId="Heading9">
    <w:name w:val="heading 9"/>
    <w:basedOn w:val="Normal"/>
    <w:next w:val="Normal"/>
    <w:qFormat/>
    <w:pPr>
      <w:keepNext/>
      <w:widowControl w:val="0"/>
      <w:spacing w:line="360" w:lineRule="auto"/>
      <w:outlineLvl w:val="8"/>
    </w:pPr>
    <w:rPr>
      <w:sz w:val="26"/>
      <w:szCs w:val="26"/>
      <w:u w:val="doub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semiHidden/>
    <w:pPr>
      <w:tabs>
        <w:tab w:val="center" w:pos="4153"/>
        <w:tab w:val="right" w:pos="8306"/>
      </w:tabs>
      <w:snapToGrid w:val="0"/>
    </w:pPr>
    <w:rPr>
      <w:sz w:val="18"/>
    </w:rPr>
  </w:style>
  <w:style w:type="paragraph" w:customStyle="1" w:styleId="mainheadings">
    <w:name w:val="mainheadings"/>
    <w:next w:val="Normal"/>
    <w:pPr>
      <w:keepNext/>
      <w:spacing w:before="600"/>
    </w:pPr>
    <w:rPr>
      <w:rFonts w:eastAsia="MingLiU"/>
      <w:i/>
      <w:caps/>
      <w:noProof/>
      <w:sz w:val="28"/>
      <w:lang w:val="en-US" w:eastAsia="en-US"/>
    </w:rPr>
  </w:style>
  <w:style w:type="character" w:styleId="PageNumber">
    <w:name w:val="page number"/>
    <w:basedOn w:val="DefaultParagraphFont"/>
    <w:semiHidden/>
  </w:style>
  <w:style w:type="paragraph" w:customStyle="1" w:styleId="para">
    <w:name w:val="para"/>
    <w:pPr>
      <w:numPr>
        <w:numId w:val="1"/>
      </w:numPr>
      <w:tabs>
        <w:tab w:val="clear" w:pos="360"/>
        <w:tab w:val="num" w:pos="1400"/>
      </w:tabs>
      <w:snapToGrid w:val="0"/>
      <w:spacing w:before="480" w:line="360" w:lineRule="auto"/>
    </w:pPr>
    <w:rPr>
      <w:sz w:val="28"/>
      <w:lang w:val="en-GB"/>
    </w:rPr>
  </w:style>
  <w:style w:type="paragraph" w:customStyle="1" w:styleId="PARA-CONT">
    <w:name w:val="PARA-CON'T"/>
    <w:basedOn w:val="para"/>
    <w:next w:val="para"/>
    <w:pPr>
      <w:numPr>
        <w:numId w:val="0"/>
      </w:numPr>
      <w:spacing w:before="240"/>
    </w:p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quote">
    <w:name w:val="quote"/>
    <w:pPr>
      <w:tabs>
        <w:tab w:val="left" w:pos="1985"/>
      </w:tabs>
      <w:adjustRightInd w:val="0"/>
      <w:snapToGrid w:val="0"/>
      <w:spacing w:before="120" w:after="120"/>
      <w:ind w:left="1418" w:right="737"/>
    </w:pPr>
    <w:rPr>
      <w:sz w:val="24"/>
      <w:lang w:val="en-GB"/>
    </w:rPr>
  </w:style>
  <w:style w:type="paragraph" w:customStyle="1" w:styleId="subheading">
    <w:name w:val="subheading"/>
    <w:next w:val="Normal"/>
    <w:pPr>
      <w:keepNext/>
      <w:snapToGrid w:val="0"/>
      <w:spacing w:before="600" w:line="360" w:lineRule="auto"/>
    </w:pPr>
    <w:rPr>
      <w:rFonts w:eastAsia="MingLiU"/>
      <w:i/>
      <w:sz w:val="28"/>
      <w:lang w:val="en-US"/>
    </w:rPr>
  </w:style>
  <w:style w:type="paragraph" w:styleId="NormalWeb">
    <w:name w:val="Normal (Web)"/>
    <w:basedOn w:val="Normal"/>
    <w:semiHidden/>
    <w:pPr>
      <w:spacing w:before="100" w:beforeAutospacing="1" w:after="100" w:afterAutospacing="1"/>
      <w:jc w:val="left"/>
    </w:pPr>
    <w:rPr>
      <w:rFonts w:ascii="Arial Unicode MS" w:eastAsia="Arial Unicode MS" w:hAnsi="Arial Unicode MS" w:cs="Arial Unicode MS"/>
      <w:kern w:val="0"/>
      <w:sz w:val="24"/>
      <w:szCs w:val="24"/>
      <w:lang w:eastAsia="en-US"/>
    </w:rPr>
  </w:style>
  <w:style w:type="character" w:styleId="Strong">
    <w:name w:val="Strong"/>
    <w:basedOn w:val="DefaultParagraphFont"/>
    <w:qFormat/>
    <w:rPr>
      <w:b/>
      <w:bCs/>
    </w:rPr>
  </w:style>
  <w:style w:type="character" w:styleId="Emphasis">
    <w:name w:val="Emphasis"/>
    <w:basedOn w:val="DefaultParagraphFont"/>
    <w:qFormat/>
    <w:rPr>
      <w:i/>
      <w:iCs/>
    </w:rPr>
  </w:style>
  <w:style w:type="paragraph" w:styleId="BodyTextIndent">
    <w:name w:val="Body Text Indent"/>
    <w:basedOn w:val="Normal"/>
    <w:semiHidden/>
    <w:pPr>
      <w:spacing w:line="360" w:lineRule="auto"/>
      <w:ind w:left="560"/>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innie\Application%20Data\Microsoft\Templates\ABC%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Settings\Winnie\Application Data\Microsoft\Templates\ABC Paper.dot</Template>
  <TotalTime>0</TotalTime>
  <Pages>3</Pages>
  <Words>8311</Words>
  <Characters>47377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lpstr>
    </vt:vector>
  </TitlesOfParts>
  <Company>Judiciary Hong Kong</Company>
  <LinksUpToDate>false</LinksUpToDate>
  <CharactersWithSpaces>55577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Adrien Kwong</dc:creator>
  <cp:keywords/>
  <dc:description/>
  <cp:lastModifiedBy>Adrien Kwong</cp:lastModifiedBy>
  <cp:revision>2</cp:revision>
  <cp:lastPrinted>2008-01-07T05:58:00Z</cp:lastPrinted>
  <dcterms:created xsi:type="dcterms:W3CDTF">2023-10-14T01:13:00Z</dcterms:created>
  <dcterms:modified xsi:type="dcterms:W3CDTF">2023-10-14T01:13:00Z</dcterms:modified>
</cp:coreProperties>
</file>