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AF6" w:rsidRDefault="006B26EE" w:rsidP="00663B42">
      <w:pPr>
        <w:spacing w:line="360" w:lineRule="auto"/>
        <w:contextualSpacing/>
        <w:jc w:val="right"/>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DCPI  1819 </w:t>
      </w:r>
      <w:r w:rsidR="00B81AF6">
        <w:rPr>
          <w:rFonts w:ascii="Times New Roman" w:eastAsia="SimSun" w:hAnsi="Times New Roman" w:hint="eastAsia"/>
          <w:sz w:val="28"/>
          <w:szCs w:val="28"/>
          <w:lang w:eastAsia="zh-CN"/>
        </w:rPr>
        <w:t xml:space="preserve">/ </w:t>
      </w:r>
      <w:r>
        <w:rPr>
          <w:rFonts w:ascii="Times New Roman" w:eastAsia="SimSun" w:hAnsi="Times New Roman" w:hint="eastAsia"/>
          <w:sz w:val="28"/>
          <w:szCs w:val="28"/>
          <w:lang w:eastAsia="zh-CN"/>
        </w:rPr>
        <w:t>2010</w:t>
      </w:r>
      <w:r w:rsidR="00B81AF6">
        <w:rPr>
          <w:rFonts w:ascii="Times New Roman" w:eastAsia="SimSun" w:hAnsi="Times New Roman" w:hint="eastAsia"/>
          <w:sz w:val="28"/>
          <w:szCs w:val="28"/>
          <w:lang w:eastAsia="zh-CN"/>
        </w:rPr>
        <w:t xml:space="preserve"> </w:t>
      </w:r>
    </w:p>
    <w:p w:rsidR="00B81AF6" w:rsidRDefault="00B81AF6" w:rsidP="00663B42">
      <w:pPr>
        <w:spacing w:line="360" w:lineRule="auto"/>
        <w:contextualSpacing/>
        <w:jc w:val="center"/>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IN THE DISTRICT COURT OF THE</w:t>
      </w:r>
    </w:p>
    <w:p w:rsidR="00B81AF6" w:rsidRDefault="00B81AF6" w:rsidP="00663B42">
      <w:pPr>
        <w:spacing w:line="360" w:lineRule="auto"/>
        <w:contextualSpacing/>
        <w:jc w:val="center"/>
        <w:rPr>
          <w:rFonts w:ascii="Times New Roman" w:eastAsia="SimSun" w:hAnsi="Times New Roman"/>
          <w:sz w:val="28"/>
          <w:szCs w:val="28"/>
          <w:lang w:eastAsia="zh-CN"/>
        </w:rPr>
      </w:pPr>
      <w:r>
        <w:rPr>
          <w:rFonts w:ascii="Times New Roman" w:eastAsia="SimSun" w:hAnsi="Times New Roman"/>
          <w:sz w:val="28"/>
          <w:szCs w:val="28"/>
          <w:lang w:eastAsia="zh-CN"/>
        </w:rPr>
        <w:t>HONG KONG SPECIAL ADMINISTRATIVE REGION</w:t>
      </w:r>
    </w:p>
    <w:p w:rsidR="00B81AF6" w:rsidRDefault="006B26EE" w:rsidP="00663B42">
      <w:pPr>
        <w:spacing w:line="360" w:lineRule="auto"/>
        <w:contextualSpacing/>
        <w:jc w:val="center"/>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PERSONAL INJURIES</w:t>
      </w:r>
      <w:r w:rsidR="00B81AF6">
        <w:rPr>
          <w:rFonts w:ascii="Times New Roman" w:eastAsia="SimSun" w:hAnsi="Times New Roman" w:hint="eastAsia"/>
          <w:sz w:val="28"/>
          <w:szCs w:val="28"/>
          <w:lang w:eastAsia="zh-CN"/>
        </w:rPr>
        <w:t xml:space="preserve"> ACTION NO.</w:t>
      </w:r>
      <w:r>
        <w:rPr>
          <w:rFonts w:ascii="Times New Roman" w:eastAsia="SimSun" w:hAnsi="Times New Roman" w:hint="eastAsia"/>
          <w:sz w:val="28"/>
          <w:szCs w:val="28"/>
          <w:lang w:eastAsia="zh-CN"/>
        </w:rPr>
        <w:t xml:space="preserve"> 1819 OF 2010</w:t>
      </w:r>
    </w:p>
    <w:p w:rsidR="00B81AF6" w:rsidRDefault="00B81AF6" w:rsidP="00663B42">
      <w:pPr>
        <w:spacing w:line="360" w:lineRule="auto"/>
        <w:contextualSpacing/>
        <w:jc w:val="center"/>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_______________</w:t>
      </w:r>
    </w:p>
    <w:p w:rsidR="00B81AF6" w:rsidRDefault="00AF69B3" w:rsidP="00663B42">
      <w:pPr>
        <w:spacing w:line="360" w:lineRule="auto"/>
        <w:contextualSpacing/>
        <w:rPr>
          <w:rFonts w:ascii="Times New Roman" w:eastAsia="SimSun" w:hAnsi="Times New Roman" w:hint="eastAsia"/>
          <w:sz w:val="28"/>
          <w:szCs w:val="28"/>
          <w:lang w:eastAsia="zh-CN"/>
        </w:rPr>
      </w:pPr>
      <w:r>
        <w:rPr>
          <w:rFonts w:ascii="Times New Roman" w:eastAsia="SimSun" w:hAnsi="Times New Roman"/>
          <w:sz w:val="28"/>
          <w:szCs w:val="28"/>
          <w:lang w:eastAsia="zh-CN"/>
        </w:rPr>
        <w:t xml:space="preserve">  </w:t>
      </w:r>
      <w:r w:rsidR="00B81AF6">
        <w:rPr>
          <w:rFonts w:ascii="Times New Roman" w:eastAsia="SimSun" w:hAnsi="Times New Roman" w:hint="eastAsia"/>
          <w:sz w:val="28"/>
          <w:szCs w:val="28"/>
          <w:lang w:eastAsia="zh-CN"/>
        </w:rPr>
        <w:t>BETWEEN</w:t>
      </w:r>
    </w:p>
    <w:tbl>
      <w:tblPr>
        <w:tblW w:w="0" w:type="auto"/>
        <w:tblInd w:w="108" w:type="dxa"/>
        <w:tblLook w:val="04A0" w:firstRow="1" w:lastRow="0" w:firstColumn="1" w:lastColumn="0" w:noHBand="0" w:noVBand="1"/>
      </w:tblPr>
      <w:tblGrid>
        <w:gridCol w:w="1134"/>
        <w:gridCol w:w="5954"/>
        <w:gridCol w:w="2375"/>
      </w:tblGrid>
      <w:tr w:rsidR="00B81AF6" w:rsidRPr="00302B22" w:rsidTr="006B26EE">
        <w:tc>
          <w:tcPr>
            <w:tcW w:w="1134" w:type="dxa"/>
          </w:tcPr>
          <w:p w:rsidR="00B81AF6" w:rsidRPr="00302B22" w:rsidRDefault="00B81AF6" w:rsidP="00302B22">
            <w:pPr>
              <w:spacing w:line="360" w:lineRule="auto"/>
              <w:contextualSpacing/>
              <w:rPr>
                <w:rFonts w:ascii="Times New Roman" w:eastAsia="SimSun" w:hAnsi="Times New Roman"/>
                <w:sz w:val="28"/>
                <w:szCs w:val="28"/>
                <w:lang w:eastAsia="zh-CN"/>
              </w:rPr>
            </w:pPr>
          </w:p>
        </w:tc>
        <w:tc>
          <w:tcPr>
            <w:tcW w:w="5954" w:type="dxa"/>
          </w:tcPr>
          <w:p w:rsidR="00B81AF6" w:rsidRPr="006B26EE" w:rsidRDefault="00AF69B3" w:rsidP="00302B22">
            <w:pPr>
              <w:spacing w:line="360" w:lineRule="auto"/>
              <w:contextualSpacing/>
              <w:rPr>
                <w:rFonts w:ascii="Times New Roman" w:eastAsia="SimSun" w:hAnsi="Times New Roman"/>
                <w:sz w:val="28"/>
                <w:szCs w:val="28"/>
                <w:lang w:eastAsia="zh-CN"/>
              </w:rPr>
            </w:pPr>
            <w:r>
              <w:rPr>
                <w:rFonts w:ascii="Times New Roman" w:eastAsia="SimSun" w:hAnsi="Times New Roman"/>
                <w:sz w:val="28"/>
                <w:szCs w:val="28"/>
                <w:lang w:eastAsia="zh-CN"/>
              </w:rPr>
              <w:t xml:space="preserve">         </w:t>
            </w:r>
            <w:r w:rsidR="006B26EE">
              <w:rPr>
                <w:rFonts w:ascii="Times New Roman" w:eastAsia="SimSun" w:hAnsi="Times New Roman" w:hint="eastAsia"/>
                <w:sz w:val="28"/>
                <w:szCs w:val="28"/>
                <w:lang w:eastAsia="zh-CN"/>
              </w:rPr>
              <w:t>YU KA KI (</w:t>
            </w:r>
            <w:r w:rsidR="006B26EE" w:rsidRPr="0005004B">
              <w:rPr>
                <w:rFonts w:hint="eastAsia"/>
              </w:rPr>
              <w:t>余家旗</w:t>
            </w:r>
            <w:r w:rsidR="006B26EE">
              <w:rPr>
                <w:rFonts w:eastAsia="SimSun" w:hint="eastAsia"/>
                <w:lang w:eastAsia="zh-CN"/>
              </w:rPr>
              <w:t>)</w:t>
            </w:r>
          </w:p>
        </w:tc>
        <w:tc>
          <w:tcPr>
            <w:tcW w:w="2375" w:type="dxa"/>
          </w:tcPr>
          <w:p w:rsidR="00B81AF6" w:rsidRPr="00302B22" w:rsidRDefault="006B26EE" w:rsidP="006B26EE">
            <w:pPr>
              <w:spacing w:line="360" w:lineRule="auto"/>
              <w:contextualSpacing/>
              <w:jc w:val="right"/>
              <w:rPr>
                <w:rFonts w:ascii="Times New Roman" w:eastAsia="SimSun" w:hAnsi="Times New Roman"/>
                <w:sz w:val="28"/>
                <w:szCs w:val="28"/>
                <w:lang w:eastAsia="zh-CN"/>
              </w:rPr>
            </w:pPr>
            <w:r>
              <w:rPr>
                <w:rFonts w:ascii="Times New Roman" w:eastAsia="SimSun" w:hAnsi="Times New Roman" w:hint="eastAsia"/>
                <w:sz w:val="28"/>
                <w:szCs w:val="28"/>
                <w:lang w:eastAsia="zh-CN"/>
              </w:rPr>
              <w:t>Plaintiff</w:t>
            </w:r>
          </w:p>
        </w:tc>
      </w:tr>
      <w:tr w:rsidR="00B81AF6" w:rsidRPr="00302B22" w:rsidTr="006B26EE">
        <w:tc>
          <w:tcPr>
            <w:tcW w:w="1134" w:type="dxa"/>
          </w:tcPr>
          <w:p w:rsidR="00B81AF6" w:rsidRPr="00302B22" w:rsidRDefault="00B81AF6" w:rsidP="00302B22">
            <w:pPr>
              <w:spacing w:line="360" w:lineRule="auto"/>
              <w:contextualSpacing/>
              <w:rPr>
                <w:rFonts w:ascii="Times New Roman" w:eastAsia="SimSun" w:hAnsi="Times New Roman"/>
                <w:sz w:val="28"/>
                <w:szCs w:val="28"/>
                <w:lang w:eastAsia="zh-CN"/>
              </w:rPr>
            </w:pPr>
          </w:p>
        </w:tc>
        <w:tc>
          <w:tcPr>
            <w:tcW w:w="5954" w:type="dxa"/>
          </w:tcPr>
          <w:p w:rsidR="006B26EE" w:rsidRDefault="00663B42" w:rsidP="00302B22">
            <w:pPr>
              <w:spacing w:line="360" w:lineRule="auto"/>
              <w:contextualSpacing/>
              <w:rPr>
                <w:rFonts w:ascii="Times New Roman" w:eastAsia="SimSun" w:hAnsi="Times New Roman" w:hint="eastAsia"/>
                <w:sz w:val="28"/>
                <w:szCs w:val="28"/>
                <w:lang w:eastAsia="zh-CN"/>
              </w:rPr>
            </w:pPr>
            <w:r w:rsidRPr="00302B22">
              <w:rPr>
                <w:rFonts w:ascii="Times New Roman" w:eastAsia="SimSun" w:hAnsi="Times New Roman" w:hint="eastAsia"/>
                <w:sz w:val="28"/>
                <w:szCs w:val="28"/>
                <w:lang w:eastAsia="zh-CN"/>
              </w:rPr>
              <w:t xml:space="preserve">         </w:t>
            </w:r>
          </w:p>
          <w:p w:rsidR="00B81AF6" w:rsidRPr="00302B22" w:rsidRDefault="006B26EE" w:rsidP="00302B22">
            <w:pPr>
              <w:spacing w:line="360" w:lineRule="auto"/>
              <w:contextualSpacing/>
              <w:rPr>
                <w:rFonts w:ascii="Times New Roman" w:eastAsia="SimSun" w:hAnsi="Times New Roman"/>
                <w:sz w:val="28"/>
                <w:szCs w:val="28"/>
                <w:lang w:eastAsia="zh-CN"/>
              </w:rPr>
            </w:pPr>
            <w:r>
              <w:rPr>
                <w:rFonts w:ascii="Times New Roman" w:eastAsia="SimSun" w:hAnsi="Times New Roman" w:hint="eastAsia"/>
                <w:sz w:val="28"/>
                <w:szCs w:val="28"/>
                <w:lang w:eastAsia="zh-CN"/>
              </w:rPr>
              <w:t xml:space="preserve">     </w:t>
            </w:r>
            <w:r w:rsidR="00AF69B3">
              <w:rPr>
                <w:rFonts w:ascii="Times New Roman" w:eastAsia="SimSun" w:hAnsi="Times New Roman"/>
                <w:sz w:val="28"/>
                <w:szCs w:val="28"/>
                <w:lang w:eastAsia="zh-CN"/>
              </w:rPr>
              <w:t xml:space="preserve">        </w:t>
            </w:r>
            <w:r w:rsidR="00663B42" w:rsidRPr="00302B22">
              <w:rPr>
                <w:rFonts w:ascii="Times New Roman" w:eastAsia="SimSun" w:hAnsi="Times New Roman"/>
                <w:sz w:val="28"/>
                <w:szCs w:val="28"/>
                <w:lang w:eastAsia="zh-CN"/>
              </w:rPr>
              <w:t>a</w:t>
            </w:r>
            <w:r w:rsidR="00663B42" w:rsidRPr="00302B22">
              <w:rPr>
                <w:rFonts w:ascii="Times New Roman" w:eastAsia="SimSun" w:hAnsi="Times New Roman" w:hint="eastAsia"/>
                <w:sz w:val="28"/>
                <w:szCs w:val="28"/>
                <w:lang w:eastAsia="zh-CN"/>
              </w:rPr>
              <w:t xml:space="preserve">nd </w:t>
            </w:r>
          </w:p>
        </w:tc>
        <w:tc>
          <w:tcPr>
            <w:tcW w:w="2375" w:type="dxa"/>
          </w:tcPr>
          <w:p w:rsidR="00B81AF6" w:rsidRPr="00302B22" w:rsidRDefault="00B81AF6" w:rsidP="006B26EE">
            <w:pPr>
              <w:spacing w:line="360" w:lineRule="auto"/>
              <w:contextualSpacing/>
              <w:jc w:val="right"/>
              <w:rPr>
                <w:rFonts w:ascii="Times New Roman" w:eastAsia="SimSun" w:hAnsi="Times New Roman"/>
                <w:sz w:val="28"/>
                <w:szCs w:val="28"/>
                <w:lang w:eastAsia="zh-CN"/>
              </w:rPr>
            </w:pPr>
          </w:p>
        </w:tc>
      </w:tr>
      <w:tr w:rsidR="00B81AF6" w:rsidRPr="00302B22" w:rsidTr="006B26EE">
        <w:tc>
          <w:tcPr>
            <w:tcW w:w="1134" w:type="dxa"/>
          </w:tcPr>
          <w:p w:rsidR="00B81AF6" w:rsidRPr="00302B22" w:rsidRDefault="00B81AF6" w:rsidP="00302B22">
            <w:pPr>
              <w:spacing w:line="360" w:lineRule="auto"/>
              <w:contextualSpacing/>
              <w:rPr>
                <w:rFonts w:ascii="Times New Roman" w:eastAsia="SimSun" w:hAnsi="Times New Roman"/>
                <w:sz w:val="28"/>
                <w:szCs w:val="28"/>
                <w:lang w:eastAsia="zh-CN"/>
              </w:rPr>
            </w:pPr>
          </w:p>
        </w:tc>
        <w:tc>
          <w:tcPr>
            <w:tcW w:w="5954" w:type="dxa"/>
          </w:tcPr>
          <w:p w:rsidR="006B26EE" w:rsidRDefault="006B26EE" w:rsidP="00302B22">
            <w:pPr>
              <w:spacing w:line="360" w:lineRule="auto"/>
              <w:contextualSpacing/>
              <w:rPr>
                <w:rFonts w:ascii="Times New Roman" w:eastAsia="SimSun" w:hAnsi="Times New Roman" w:hint="eastAsia"/>
                <w:sz w:val="28"/>
                <w:szCs w:val="28"/>
                <w:lang w:eastAsia="zh-CN"/>
              </w:rPr>
            </w:pPr>
          </w:p>
          <w:p w:rsidR="00B81AF6" w:rsidRPr="006B26EE" w:rsidRDefault="00AF69B3" w:rsidP="00302B22">
            <w:pPr>
              <w:spacing w:line="360" w:lineRule="auto"/>
              <w:contextualSpacing/>
              <w:rPr>
                <w:rFonts w:ascii="Times New Roman" w:eastAsia="SimSun" w:hAnsi="Times New Roman"/>
                <w:sz w:val="28"/>
                <w:szCs w:val="28"/>
                <w:lang w:eastAsia="zh-CN"/>
              </w:rPr>
            </w:pPr>
            <w:r>
              <w:rPr>
                <w:rFonts w:ascii="Times New Roman" w:eastAsia="SimSun" w:hAnsi="Times New Roman"/>
                <w:sz w:val="28"/>
                <w:szCs w:val="28"/>
                <w:lang w:eastAsia="zh-CN"/>
              </w:rPr>
              <w:t xml:space="preserve">         </w:t>
            </w:r>
            <w:r w:rsidR="006B26EE">
              <w:rPr>
                <w:rFonts w:ascii="Times New Roman" w:eastAsia="SimSun" w:hAnsi="Times New Roman" w:hint="eastAsia"/>
                <w:sz w:val="28"/>
                <w:szCs w:val="28"/>
                <w:lang w:eastAsia="zh-CN"/>
              </w:rPr>
              <w:t>CHAN WING SUM (</w:t>
            </w:r>
            <w:r w:rsidR="006B26EE" w:rsidRPr="0005004B">
              <w:rPr>
                <w:rFonts w:hint="eastAsia"/>
              </w:rPr>
              <w:t>陳榮森</w:t>
            </w:r>
            <w:r w:rsidR="006B26EE">
              <w:rPr>
                <w:rFonts w:eastAsia="SimSun" w:hint="eastAsia"/>
                <w:lang w:eastAsia="zh-CN"/>
              </w:rPr>
              <w:t>)</w:t>
            </w:r>
          </w:p>
        </w:tc>
        <w:tc>
          <w:tcPr>
            <w:tcW w:w="2375" w:type="dxa"/>
          </w:tcPr>
          <w:p w:rsidR="00B81AF6" w:rsidRPr="00302B22" w:rsidRDefault="006B26EE" w:rsidP="006B26EE">
            <w:pPr>
              <w:spacing w:line="360" w:lineRule="auto"/>
              <w:contextualSpacing/>
              <w:jc w:val="right"/>
              <w:rPr>
                <w:rFonts w:ascii="Times New Roman" w:eastAsia="SimSun" w:hAnsi="Times New Roman"/>
                <w:sz w:val="28"/>
                <w:szCs w:val="28"/>
                <w:lang w:eastAsia="zh-CN"/>
              </w:rPr>
            </w:pPr>
            <w:r>
              <w:rPr>
                <w:rFonts w:ascii="Times New Roman" w:eastAsia="SimSun" w:hAnsi="Times New Roman" w:hint="eastAsia"/>
                <w:sz w:val="28"/>
                <w:szCs w:val="28"/>
                <w:lang w:eastAsia="zh-CN"/>
              </w:rPr>
              <w:t>Defendant</w:t>
            </w:r>
          </w:p>
        </w:tc>
      </w:tr>
    </w:tbl>
    <w:p w:rsidR="00B81AF6" w:rsidRPr="00B81AF6" w:rsidRDefault="00B81AF6" w:rsidP="00663B42">
      <w:pPr>
        <w:spacing w:line="360" w:lineRule="auto"/>
        <w:contextualSpacing/>
        <w:rPr>
          <w:rFonts w:ascii="Times New Roman" w:eastAsia="SimSun" w:hAnsi="Times New Roman"/>
          <w:sz w:val="28"/>
          <w:szCs w:val="28"/>
          <w:lang w:eastAsia="zh-CN"/>
        </w:rPr>
      </w:pPr>
    </w:p>
    <w:p w:rsidR="00B81AF6" w:rsidRDefault="00B81AF6" w:rsidP="00663B42">
      <w:pPr>
        <w:spacing w:line="360" w:lineRule="auto"/>
        <w:contextualSpacing/>
        <w:jc w:val="center"/>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_______________</w:t>
      </w:r>
    </w:p>
    <w:p w:rsidR="00B81AF6" w:rsidRDefault="00663B42" w:rsidP="00663B42">
      <w:pPr>
        <w:spacing w:line="360" w:lineRule="auto"/>
        <w:contextualSpacing/>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Coram:  Before Master I</w:t>
      </w:r>
      <w:r w:rsidR="00733FFE">
        <w:rPr>
          <w:rFonts w:ascii="Times New Roman" w:eastAsia="SimSun" w:hAnsi="Times New Roman"/>
          <w:sz w:val="28"/>
          <w:szCs w:val="28"/>
          <w:lang w:eastAsia="zh-CN"/>
        </w:rPr>
        <w:t>.</w:t>
      </w:r>
      <w:r>
        <w:rPr>
          <w:rFonts w:ascii="Times New Roman" w:eastAsia="SimSun" w:hAnsi="Times New Roman" w:hint="eastAsia"/>
          <w:sz w:val="28"/>
          <w:szCs w:val="28"/>
          <w:lang w:eastAsia="zh-CN"/>
        </w:rPr>
        <w:t xml:space="preserve"> Wong in Court</w:t>
      </w:r>
    </w:p>
    <w:p w:rsidR="00663B42" w:rsidRDefault="00663B42" w:rsidP="00663B42">
      <w:pPr>
        <w:spacing w:line="360" w:lineRule="auto"/>
        <w:contextualSpacing/>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Date of Hearing: </w:t>
      </w:r>
      <w:r w:rsidR="006B26EE">
        <w:rPr>
          <w:rFonts w:ascii="Times New Roman" w:eastAsia="SimSun" w:hAnsi="Times New Roman" w:hint="eastAsia"/>
          <w:sz w:val="28"/>
          <w:szCs w:val="28"/>
          <w:lang w:eastAsia="zh-CN"/>
        </w:rPr>
        <w:t>12 October, 2011</w:t>
      </w:r>
      <w:r>
        <w:rPr>
          <w:rFonts w:ascii="Times New Roman" w:eastAsia="SimSun" w:hAnsi="Times New Roman" w:hint="eastAsia"/>
          <w:sz w:val="28"/>
          <w:szCs w:val="28"/>
          <w:lang w:eastAsia="zh-CN"/>
        </w:rPr>
        <w:t xml:space="preserve"> </w:t>
      </w:r>
    </w:p>
    <w:p w:rsidR="00663B42" w:rsidRDefault="00663B42" w:rsidP="00663B42">
      <w:pPr>
        <w:spacing w:line="360" w:lineRule="auto"/>
        <w:contextualSpacing/>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Date of Handing Down </w:t>
      </w:r>
      <w:r w:rsidR="00E94672">
        <w:rPr>
          <w:rFonts w:ascii="Times New Roman" w:eastAsia="SimSun" w:hAnsi="Times New Roman" w:hint="eastAsia"/>
          <w:sz w:val="28"/>
          <w:szCs w:val="28"/>
          <w:lang w:eastAsia="zh-CN"/>
        </w:rPr>
        <w:t>Judgment</w:t>
      </w:r>
      <w:r>
        <w:rPr>
          <w:rFonts w:ascii="Times New Roman" w:eastAsia="SimSun" w:hAnsi="Times New Roman" w:hint="eastAsia"/>
          <w:sz w:val="28"/>
          <w:szCs w:val="28"/>
          <w:lang w:eastAsia="zh-CN"/>
        </w:rPr>
        <w:t xml:space="preserve">:  </w:t>
      </w:r>
      <w:r w:rsidR="00AF69B3">
        <w:rPr>
          <w:rFonts w:ascii="Times New Roman" w:eastAsia="SimSun" w:hAnsi="Times New Roman"/>
          <w:sz w:val="28"/>
          <w:szCs w:val="28"/>
          <w:lang w:eastAsia="zh-CN"/>
        </w:rPr>
        <w:t>4 November</w:t>
      </w:r>
      <w:r w:rsidR="006B26EE">
        <w:rPr>
          <w:rFonts w:ascii="Times New Roman" w:eastAsia="SimSun" w:hAnsi="Times New Roman" w:hint="eastAsia"/>
          <w:sz w:val="28"/>
          <w:szCs w:val="28"/>
          <w:lang w:eastAsia="zh-CN"/>
        </w:rPr>
        <w:t>, 2011</w:t>
      </w:r>
    </w:p>
    <w:p w:rsidR="00663B42" w:rsidRDefault="00663B42" w:rsidP="00663B42">
      <w:pPr>
        <w:spacing w:line="360" w:lineRule="auto"/>
        <w:contextualSpacing/>
        <w:jc w:val="center"/>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__________________</w:t>
      </w:r>
    </w:p>
    <w:p w:rsidR="00B81AF6" w:rsidRPr="00663B42" w:rsidRDefault="00B81AF6" w:rsidP="00663B42">
      <w:pPr>
        <w:spacing w:line="360" w:lineRule="auto"/>
        <w:contextualSpacing/>
        <w:jc w:val="center"/>
        <w:rPr>
          <w:rFonts w:ascii="Times New Roman" w:eastAsia="SimSun" w:hAnsi="Times New Roman" w:hint="eastAsia"/>
          <w:b/>
          <w:sz w:val="28"/>
          <w:szCs w:val="28"/>
          <w:lang w:eastAsia="zh-CN"/>
        </w:rPr>
      </w:pPr>
      <w:r w:rsidRPr="00663B42">
        <w:rPr>
          <w:rFonts w:ascii="Times New Roman" w:eastAsia="SimSun" w:hAnsi="Times New Roman" w:hint="eastAsia"/>
          <w:b/>
          <w:sz w:val="28"/>
          <w:szCs w:val="28"/>
          <w:lang w:eastAsia="zh-CN"/>
        </w:rPr>
        <w:t>ASSESSMENT OF DAMAGES</w:t>
      </w:r>
    </w:p>
    <w:p w:rsidR="00B81AF6" w:rsidRDefault="00B81AF6" w:rsidP="00663B42">
      <w:pPr>
        <w:spacing w:line="360" w:lineRule="auto"/>
        <w:contextualSpacing/>
        <w:jc w:val="center"/>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_______________</w:t>
      </w:r>
      <w:r w:rsidR="00663B42">
        <w:rPr>
          <w:rFonts w:ascii="Times New Roman" w:eastAsia="SimSun" w:hAnsi="Times New Roman" w:hint="eastAsia"/>
          <w:sz w:val="28"/>
          <w:szCs w:val="28"/>
          <w:lang w:eastAsia="zh-CN"/>
        </w:rPr>
        <w:t>___</w:t>
      </w:r>
    </w:p>
    <w:p w:rsidR="00B81AF6" w:rsidRDefault="00B81AF6" w:rsidP="00663B42">
      <w:pPr>
        <w:spacing w:line="360" w:lineRule="auto"/>
        <w:contextualSpacing/>
        <w:jc w:val="center"/>
        <w:rPr>
          <w:rFonts w:ascii="Times New Roman" w:eastAsia="SimSun" w:hAnsi="Times New Roman" w:hint="eastAsia"/>
          <w:sz w:val="28"/>
          <w:szCs w:val="28"/>
          <w:lang w:eastAsia="zh-CN"/>
        </w:rPr>
      </w:pPr>
    </w:p>
    <w:p w:rsidR="00B81AF6" w:rsidRDefault="006B26EE" w:rsidP="006B26EE">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In the small hours of 28</w:t>
      </w:r>
      <w:r w:rsidRPr="006B26EE">
        <w:rPr>
          <w:rFonts w:ascii="Times New Roman" w:eastAsia="SimSun" w:hAnsi="Times New Roman" w:hint="eastAsia"/>
          <w:sz w:val="28"/>
          <w:szCs w:val="28"/>
          <w:vertAlign w:val="superscript"/>
          <w:lang w:eastAsia="zh-CN"/>
        </w:rPr>
        <w:t>th</w:t>
      </w:r>
      <w:r>
        <w:rPr>
          <w:rFonts w:ascii="Times New Roman" w:eastAsia="SimSun" w:hAnsi="Times New Roman" w:hint="eastAsia"/>
          <w:sz w:val="28"/>
          <w:szCs w:val="28"/>
          <w:lang w:eastAsia="zh-CN"/>
        </w:rPr>
        <w:t xml:space="preserve"> June, 2008, while the Plaintiff was entertaining with his friends in a lounge bar at Causeway Bay, he was </w:t>
      </w:r>
      <w:r w:rsidR="0079225C">
        <w:rPr>
          <w:rFonts w:ascii="Times New Roman" w:eastAsia="SimSun" w:hAnsi="Times New Roman"/>
          <w:sz w:val="28"/>
          <w:szCs w:val="28"/>
          <w:lang w:eastAsia="zh-CN"/>
        </w:rPr>
        <w:t>attacked</w:t>
      </w:r>
      <w:r>
        <w:rPr>
          <w:rFonts w:ascii="Times New Roman" w:eastAsia="SimSun" w:hAnsi="Times New Roman" w:hint="eastAsia"/>
          <w:sz w:val="28"/>
          <w:szCs w:val="28"/>
          <w:lang w:eastAsia="zh-CN"/>
        </w:rPr>
        <w:t xml:space="preserve"> b</w:t>
      </w:r>
      <w:r w:rsidR="00733FFE">
        <w:rPr>
          <w:rFonts w:ascii="Times New Roman" w:eastAsia="SimSun" w:hAnsi="Times New Roman" w:hint="eastAsia"/>
          <w:sz w:val="28"/>
          <w:szCs w:val="28"/>
          <w:lang w:eastAsia="zh-CN"/>
        </w:rPr>
        <w:t>y the Defendant</w:t>
      </w:r>
      <w:r w:rsidR="0079225C">
        <w:rPr>
          <w:rFonts w:ascii="Times New Roman" w:eastAsia="SimSun" w:hAnsi="Times New Roman"/>
          <w:sz w:val="28"/>
          <w:szCs w:val="28"/>
          <w:lang w:eastAsia="zh-CN"/>
        </w:rPr>
        <w:t>.  The Defendant threw</w:t>
      </w:r>
      <w:r w:rsidR="00733FFE">
        <w:rPr>
          <w:rFonts w:ascii="Times New Roman" w:eastAsia="SimSun" w:hAnsi="Times New Roman"/>
          <w:sz w:val="28"/>
          <w:szCs w:val="28"/>
          <w:lang w:eastAsia="zh-CN"/>
        </w:rPr>
        <w:t xml:space="preserve"> </w:t>
      </w:r>
      <w:r w:rsidR="00733FFE">
        <w:rPr>
          <w:rFonts w:ascii="Times New Roman" w:eastAsia="SimSun" w:hAnsi="Times New Roman" w:hint="eastAsia"/>
          <w:sz w:val="28"/>
          <w:szCs w:val="28"/>
          <w:lang w:eastAsia="zh-CN"/>
        </w:rPr>
        <w:t>a cushion chair</w:t>
      </w:r>
      <w:r w:rsidR="00733FFE">
        <w:rPr>
          <w:rFonts w:ascii="Times New Roman" w:eastAsia="SimSun" w:hAnsi="Times New Roman"/>
          <w:sz w:val="28"/>
          <w:szCs w:val="28"/>
          <w:lang w:eastAsia="zh-CN"/>
        </w:rPr>
        <w:t xml:space="preserve"> </w:t>
      </w:r>
      <w:r>
        <w:rPr>
          <w:rFonts w:ascii="Times New Roman" w:eastAsia="SimSun" w:hAnsi="Times New Roman" w:hint="eastAsia"/>
          <w:sz w:val="28"/>
          <w:szCs w:val="28"/>
          <w:lang w:eastAsia="zh-CN"/>
        </w:rPr>
        <w:t xml:space="preserve">onto his forehead, causing him injuries. </w:t>
      </w:r>
    </w:p>
    <w:p w:rsidR="00EA6095" w:rsidRDefault="00EA6095" w:rsidP="00EA6095">
      <w:pPr>
        <w:spacing w:line="360" w:lineRule="auto"/>
        <w:ind w:left="720"/>
        <w:contextualSpacing/>
        <w:jc w:val="both"/>
        <w:rPr>
          <w:rFonts w:ascii="Times New Roman" w:eastAsia="SimSun" w:hAnsi="Times New Roman" w:hint="eastAsia"/>
          <w:sz w:val="28"/>
          <w:szCs w:val="28"/>
          <w:lang w:eastAsia="zh-CN"/>
        </w:rPr>
      </w:pPr>
    </w:p>
    <w:p w:rsidR="00EA6095" w:rsidRDefault="00EA6095" w:rsidP="006B26EE">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The Defendant was charged and convicted of the offence of Wounding contrary to Section 19 of the </w:t>
      </w:r>
      <w:r w:rsidRPr="00916015">
        <w:rPr>
          <w:rFonts w:ascii="Times New Roman" w:eastAsia="SimSun" w:hAnsi="Times New Roman" w:hint="eastAsia"/>
          <w:b/>
          <w:sz w:val="28"/>
          <w:szCs w:val="28"/>
          <w:lang w:eastAsia="zh-CN"/>
        </w:rPr>
        <w:t>Offences Against the Person Ordinance</w:t>
      </w:r>
      <w:r>
        <w:rPr>
          <w:rFonts w:ascii="Times New Roman" w:eastAsia="SimSun" w:hAnsi="Times New Roman" w:hint="eastAsia"/>
          <w:sz w:val="28"/>
          <w:szCs w:val="28"/>
          <w:lang w:eastAsia="zh-CN"/>
        </w:rPr>
        <w:t>, Cap. 212 on 25</w:t>
      </w:r>
      <w:r w:rsidRPr="00EA6095">
        <w:rPr>
          <w:rFonts w:ascii="Times New Roman" w:eastAsia="SimSun" w:hAnsi="Times New Roman" w:hint="eastAsia"/>
          <w:sz w:val="28"/>
          <w:szCs w:val="28"/>
          <w:vertAlign w:val="superscript"/>
          <w:lang w:eastAsia="zh-CN"/>
        </w:rPr>
        <w:t>th</w:t>
      </w:r>
      <w:r>
        <w:rPr>
          <w:rFonts w:ascii="Times New Roman" w:eastAsia="SimSun" w:hAnsi="Times New Roman" w:hint="eastAsia"/>
          <w:sz w:val="28"/>
          <w:szCs w:val="28"/>
          <w:lang w:eastAsia="zh-CN"/>
        </w:rPr>
        <w:t xml:space="preserve"> June, 2009 and was sentenced to 6 months </w:t>
      </w:r>
      <w:r>
        <w:rPr>
          <w:rFonts w:ascii="Times New Roman" w:eastAsia="SimSun" w:hAnsi="Times New Roman"/>
          <w:sz w:val="28"/>
          <w:szCs w:val="28"/>
          <w:lang w:eastAsia="zh-CN"/>
        </w:rPr>
        <w:t>imprisonment</w:t>
      </w:r>
      <w:r>
        <w:rPr>
          <w:rFonts w:ascii="Times New Roman" w:eastAsia="SimSun" w:hAnsi="Times New Roman" w:hint="eastAsia"/>
          <w:sz w:val="28"/>
          <w:szCs w:val="28"/>
          <w:lang w:eastAsia="zh-CN"/>
        </w:rPr>
        <w:t>.</w:t>
      </w:r>
    </w:p>
    <w:p w:rsidR="006B26EE" w:rsidRDefault="006B26EE" w:rsidP="006B26EE">
      <w:pPr>
        <w:spacing w:line="360" w:lineRule="auto"/>
        <w:ind w:left="720"/>
        <w:contextualSpacing/>
        <w:jc w:val="both"/>
        <w:rPr>
          <w:rFonts w:ascii="Times New Roman" w:eastAsia="SimSun" w:hAnsi="Times New Roman" w:hint="eastAsia"/>
          <w:sz w:val="28"/>
          <w:szCs w:val="28"/>
          <w:lang w:eastAsia="zh-CN"/>
        </w:rPr>
      </w:pPr>
    </w:p>
    <w:p w:rsidR="006B26EE" w:rsidRDefault="006B26EE" w:rsidP="006B26EE">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lastRenderedPageBreak/>
        <w:t xml:space="preserve">By the present </w:t>
      </w:r>
      <w:r>
        <w:rPr>
          <w:rFonts w:ascii="Times New Roman" w:eastAsia="SimSun" w:hAnsi="Times New Roman"/>
          <w:sz w:val="28"/>
          <w:szCs w:val="28"/>
          <w:lang w:eastAsia="zh-CN"/>
        </w:rPr>
        <w:t>proceedings</w:t>
      </w:r>
      <w:r>
        <w:rPr>
          <w:rFonts w:ascii="Times New Roman" w:eastAsia="SimSun" w:hAnsi="Times New Roman" w:hint="eastAsia"/>
          <w:sz w:val="28"/>
          <w:szCs w:val="28"/>
          <w:lang w:eastAsia="zh-CN"/>
        </w:rPr>
        <w:t xml:space="preserve">, the Plaintiff claims against the Defendant for his </w:t>
      </w:r>
      <w:r w:rsidR="00EA6095">
        <w:rPr>
          <w:rFonts w:ascii="Times New Roman" w:eastAsia="SimSun" w:hAnsi="Times New Roman" w:hint="eastAsia"/>
          <w:sz w:val="28"/>
          <w:szCs w:val="28"/>
          <w:lang w:eastAsia="zh-CN"/>
        </w:rPr>
        <w:t xml:space="preserve">loss and damages arising from this incident. </w:t>
      </w:r>
    </w:p>
    <w:p w:rsidR="00EA6095" w:rsidRDefault="00EA6095" w:rsidP="00EA6095">
      <w:pPr>
        <w:pStyle w:val="ListParagraph"/>
        <w:rPr>
          <w:rFonts w:ascii="Times New Roman" w:eastAsia="SimSun" w:hAnsi="Times New Roman"/>
          <w:sz w:val="28"/>
          <w:szCs w:val="28"/>
          <w:lang w:eastAsia="zh-CN"/>
        </w:rPr>
      </w:pPr>
    </w:p>
    <w:p w:rsidR="00EA6095" w:rsidRDefault="00EA6095" w:rsidP="006B26EE">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The Defendant defaulted in giving notice of intention to defend, hence, interlocutory judgment was entered against him on 30</w:t>
      </w:r>
      <w:r w:rsidRPr="00EA6095">
        <w:rPr>
          <w:rFonts w:ascii="Times New Roman" w:eastAsia="SimSun" w:hAnsi="Times New Roman" w:hint="eastAsia"/>
          <w:sz w:val="28"/>
          <w:szCs w:val="28"/>
          <w:vertAlign w:val="superscript"/>
          <w:lang w:eastAsia="zh-CN"/>
        </w:rPr>
        <w:t>th</w:t>
      </w:r>
      <w:r>
        <w:rPr>
          <w:rFonts w:ascii="Times New Roman" w:eastAsia="SimSun" w:hAnsi="Times New Roman" w:hint="eastAsia"/>
          <w:sz w:val="28"/>
          <w:szCs w:val="28"/>
          <w:lang w:eastAsia="zh-CN"/>
        </w:rPr>
        <w:t xml:space="preserve"> December, 2010 with </w:t>
      </w:r>
      <w:r w:rsidR="008E5F51">
        <w:rPr>
          <w:rFonts w:ascii="Times New Roman" w:eastAsia="SimSun" w:hAnsi="Times New Roman" w:hint="eastAsia"/>
          <w:sz w:val="28"/>
          <w:szCs w:val="28"/>
          <w:lang w:eastAsia="zh-CN"/>
        </w:rPr>
        <w:t>costs</w:t>
      </w:r>
      <w:r w:rsidR="00733FFE">
        <w:rPr>
          <w:rFonts w:ascii="Times New Roman" w:eastAsia="SimSun" w:hAnsi="Times New Roman"/>
          <w:sz w:val="28"/>
          <w:szCs w:val="28"/>
          <w:lang w:eastAsia="zh-CN"/>
        </w:rPr>
        <w:t xml:space="preserve"> on liability</w:t>
      </w:r>
      <w:r w:rsidR="008E5F51">
        <w:rPr>
          <w:rFonts w:ascii="Times New Roman" w:eastAsia="SimSun" w:hAnsi="Times New Roman" w:hint="eastAsia"/>
          <w:sz w:val="28"/>
          <w:szCs w:val="28"/>
          <w:lang w:eastAsia="zh-CN"/>
        </w:rPr>
        <w:t xml:space="preserve"> and </w:t>
      </w:r>
      <w:r>
        <w:rPr>
          <w:rFonts w:ascii="Times New Roman" w:eastAsia="SimSun" w:hAnsi="Times New Roman" w:hint="eastAsia"/>
          <w:sz w:val="28"/>
          <w:szCs w:val="28"/>
          <w:lang w:eastAsia="zh-CN"/>
        </w:rPr>
        <w:t xml:space="preserve">damages to be assessed. </w:t>
      </w:r>
    </w:p>
    <w:p w:rsidR="00EA6095" w:rsidRDefault="00EA6095" w:rsidP="00EA6095">
      <w:pPr>
        <w:pStyle w:val="ListParagraph"/>
        <w:rPr>
          <w:rFonts w:ascii="Times New Roman" w:eastAsia="SimSun" w:hAnsi="Times New Roman"/>
          <w:sz w:val="28"/>
          <w:szCs w:val="28"/>
          <w:lang w:eastAsia="zh-CN"/>
        </w:rPr>
      </w:pPr>
    </w:p>
    <w:p w:rsidR="00EA6095" w:rsidRDefault="00EA6095" w:rsidP="006B26EE">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By the order of Master J. Chow dated 31</w:t>
      </w:r>
      <w:r w:rsidRPr="00EA6095">
        <w:rPr>
          <w:rFonts w:ascii="Times New Roman" w:eastAsia="SimSun" w:hAnsi="Times New Roman" w:hint="eastAsia"/>
          <w:sz w:val="28"/>
          <w:szCs w:val="28"/>
          <w:vertAlign w:val="superscript"/>
          <w:lang w:eastAsia="zh-CN"/>
        </w:rPr>
        <w:t>st</w:t>
      </w:r>
      <w:r>
        <w:rPr>
          <w:rFonts w:ascii="Times New Roman" w:eastAsia="SimSun" w:hAnsi="Times New Roman" w:hint="eastAsia"/>
          <w:sz w:val="28"/>
          <w:szCs w:val="28"/>
          <w:lang w:eastAsia="zh-CN"/>
        </w:rPr>
        <w:t xml:space="preserve"> March, 2011, the reports of the Government hospitals as to treatment and care of the Plaintiff are to be adduced as agreed evidence without calling the makers thereof.</w:t>
      </w:r>
    </w:p>
    <w:p w:rsidR="00EA6095" w:rsidRDefault="00EA6095" w:rsidP="00EA6095">
      <w:pPr>
        <w:pStyle w:val="ListParagraph"/>
        <w:rPr>
          <w:rFonts w:ascii="Times New Roman" w:eastAsia="SimSun" w:hAnsi="Times New Roman"/>
          <w:sz w:val="28"/>
          <w:szCs w:val="28"/>
          <w:lang w:eastAsia="zh-CN"/>
        </w:rPr>
      </w:pPr>
    </w:p>
    <w:p w:rsidR="00EA6095" w:rsidRDefault="00EA6095" w:rsidP="006B26EE">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The Plaintiff </w:t>
      </w:r>
      <w:r w:rsidR="00733FFE">
        <w:rPr>
          <w:rFonts w:ascii="Times New Roman" w:eastAsia="SimSun" w:hAnsi="Times New Roman"/>
          <w:sz w:val="28"/>
          <w:szCs w:val="28"/>
          <w:lang w:eastAsia="zh-CN"/>
        </w:rPr>
        <w:t xml:space="preserve">elects </w:t>
      </w:r>
      <w:r>
        <w:rPr>
          <w:rFonts w:ascii="Times New Roman" w:eastAsia="SimSun" w:hAnsi="Times New Roman" w:hint="eastAsia"/>
          <w:sz w:val="28"/>
          <w:szCs w:val="28"/>
          <w:lang w:eastAsia="zh-CN"/>
        </w:rPr>
        <w:t xml:space="preserve">not to adduce medical expert evidence. </w:t>
      </w:r>
    </w:p>
    <w:p w:rsidR="00EA6095" w:rsidRDefault="00EA6095" w:rsidP="00EA6095">
      <w:pPr>
        <w:pStyle w:val="ListParagraph"/>
        <w:rPr>
          <w:rFonts w:ascii="Times New Roman" w:eastAsia="SimSun" w:hAnsi="Times New Roman"/>
          <w:sz w:val="28"/>
          <w:szCs w:val="28"/>
          <w:lang w:eastAsia="zh-CN"/>
        </w:rPr>
      </w:pPr>
    </w:p>
    <w:p w:rsidR="00EA6095" w:rsidRDefault="00D8721D" w:rsidP="006B26EE">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The </w:t>
      </w:r>
      <w:r w:rsidR="009C186E">
        <w:rPr>
          <w:rFonts w:ascii="Times New Roman" w:eastAsia="SimSun" w:hAnsi="Times New Roman" w:hint="eastAsia"/>
          <w:sz w:val="28"/>
          <w:szCs w:val="28"/>
          <w:lang w:eastAsia="zh-CN"/>
        </w:rPr>
        <w:t>assessment hearing</w:t>
      </w:r>
      <w:r w:rsidR="00E94672">
        <w:rPr>
          <w:rFonts w:ascii="Times New Roman" w:eastAsia="SimSun" w:hAnsi="Times New Roman" w:hint="eastAsia"/>
          <w:sz w:val="28"/>
          <w:szCs w:val="28"/>
          <w:lang w:eastAsia="zh-CN"/>
        </w:rPr>
        <w:t xml:space="preserve"> </w:t>
      </w:r>
      <w:r>
        <w:rPr>
          <w:rFonts w:ascii="Times New Roman" w:eastAsia="SimSun" w:hAnsi="Times New Roman" w:hint="eastAsia"/>
          <w:sz w:val="28"/>
          <w:szCs w:val="28"/>
          <w:lang w:eastAsia="zh-CN"/>
        </w:rPr>
        <w:t>is ex-parte as t</w:t>
      </w:r>
      <w:r w:rsidR="00EA6095">
        <w:rPr>
          <w:rFonts w:ascii="Times New Roman" w:eastAsia="SimSun" w:hAnsi="Times New Roman" w:hint="eastAsia"/>
          <w:sz w:val="28"/>
          <w:szCs w:val="28"/>
          <w:lang w:eastAsia="zh-CN"/>
        </w:rPr>
        <w:t xml:space="preserve">he Defendant is absent throughout. </w:t>
      </w:r>
    </w:p>
    <w:p w:rsidR="0005108C" w:rsidRDefault="0005108C" w:rsidP="00556389">
      <w:pPr>
        <w:pStyle w:val="ListParagraph"/>
        <w:ind w:left="0"/>
        <w:rPr>
          <w:rFonts w:ascii="Times New Roman" w:eastAsia="SimSun" w:hAnsi="Times New Roman" w:hint="eastAsia"/>
          <w:sz w:val="28"/>
          <w:szCs w:val="28"/>
          <w:lang w:eastAsia="zh-CN"/>
        </w:rPr>
      </w:pPr>
    </w:p>
    <w:p w:rsidR="00556389" w:rsidRPr="00556389" w:rsidRDefault="00556389" w:rsidP="00556389">
      <w:pPr>
        <w:pStyle w:val="ListParagraph"/>
        <w:ind w:left="0"/>
        <w:rPr>
          <w:rFonts w:ascii="Times New Roman" w:eastAsia="SimSun" w:hAnsi="Times New Roman" w:hint="eastAsia"/>
          <w:sz w:val="28"/>
          <w:szCs w:val="28"/>
          <w:u w:val="single"/>
          <w:lang w:eastAsia="zh-CN"/>
        </w:rPr>
      </w:pPr>
      <w:r w:rsidRPr="00556389">
        <w:rPr>
          <w:rFonts w:ascii="Times New Roman" w:eastAsia="SimSun" w:hAnsi="Times New Roman" w:hint="eastAsia"/>
          <w:sz w:val="28"/>
          <w:szCs w:val="28"/>
          <w:u w:val="single"/>
          <w:lang w:eastAsia="zh-CN"/>
        </w:rPr>
        <w:t>Injuries and Permanent Disabilities</w:t>
      </w:r>
    </w:p>
    <w:p w:rsidR="00556389" w:rsidRDefault="00556389" w:rsidP="00556389">
      <w:pPr>
        <w:pStyle w:val="ListParagraph"/>
        <w:ind w:left="0"/>
        <w:rPr>
          <w:rFonts w:ascii="Times New Roman" w:eastAsia="SimSun" w:hAnsi="Times New Roman"/>
          <w:sz w:val="28"/>
          <w:szCs w:val="28"/>
          <w:lang w:eastAsia="zh-CN"/>
        </w:rPr>
      </w:pPr>
    </w:p>
    <w:p w:rsidR="0005108C" w:rsidRDefault="0005108C" w:rsidP="0005108C">
      <w:pPr>
        <w:numPr>
          <w:ilvl w:val="0"/>
          <w:numId w:val="4"/>
        </w:numPr>
        <w:spacing w:line="360" w:lineRule="auto"/>
        <w:contextualSpacing/>
        <w:jc w:val="both"/>
        <w:rPr>
          <w:rFonts w:ascii="Times New Roman" w:eastAsia="SimSun" w:hAnsi="Times New Roman" w:hint="eastAsia"/>
          <w:sz w:val="28"/>
          <w:szCs w:val="28"/>
          <w:lang w:eastAsia="zh-CN"/>
        </w:rPr>
      </w:pPr>
      <w:r w:rsidRPr="0005108C">
        <w:rPr>
          <w:rFonts w:ascii="Times New Roman" w:eastAsia="SimSun" w:hAnsi="Times New Roman" w:hint="eastAsia"/>
          <w:sz w:val="28"/>
          <w:szCs w:val="28"/>
          <w:lang w:eastAsia="zh-CN"/>
        </w:rPr>
        <w:t>The Plaintiff, aged 26 at the time of the assault</w:t>
      </w:r>
      <w:r w:rsidR="00733FFE">
        <w:rPr>
          <w:rFonts w:ascii="Times New Roman" w:eastAsia="SimSun" w:hAnsi="Times New Roman"/>
          <w:sz w:val="28"/>
          <w:szCs w:val="28"/>
          <w:lang w:eastAsia="zh-CN"/>
        </w:rPr>
        <w:t xml:space="preserve"> and now aged 30</w:t>
      </w:r>
      <w:r w:rsidRPr="0005108C">
        <w:rPr>
          <w:rFonts w:ascii="Times New Roman" w:eastAsia="SimSun" w:hAnsi="Times New Roman" w:hint="eastAsia"/>
          <w:sz w:val="28"/>
          <w:szCs w:val="28"/>
          <w:lang w:eastAsia="zh-CN"/>
        </w:rPr>
        <w:t xml:space="preserve">, was and is an executive director of an estate agency.  After the assault, he was immediately taken to the Accident and Emergency Department of Ruttonjee and Tang Shiu Kin Hospitals where, according to the medical report, he was found to have suffered </w:t>
      </w:r>
      <w:r w:rsidR="00733FFE">
        <w:rPr>
          <w:rFonts w:ascii="Times New Roman" w:eastAsia="SimSun" w:hAnsi="Times New Roman"/>
          <w:sz w:val="28"/>
          <w:szCs w:val="28"/>
          <w:lang w:eastAsia="zh-CN"/>
        </w:rPr>
        <w:t xml:space="preserve">a </w:t>
      </w:r>
      <w:r w:rsidRPr="0005108C">
        <w:rPr>
          <w:rFonts w:ascii="Times New Roman" w:eastAsia="SimSun" w:hAnsi="Times New Roman" w:hint="eastAsia"/>
          <w:sz w:val="28"/>
          <w:szCs w:val="28"/>
          <w:lang w:eastAsia="zh-CN"/>
        </w:rPr>
        <w:t xml:space="preserve">4.5 cm laceration over </w:t>
      </w:r>
      <w:r w:rsidR="00733FFE">
        <w:rPr>
          <w:rFonts w:ascii="Times New Roman" w:eastAsia="SimSun" w:hAnsi="Times New Roman"/>
          <w:sz w:val="28"/>
          <w:szCs w:val="28"/>
          <w:lang w:eastAsia="zh-CN"/>
        </w:rPr>
        <w:t>his</w:t>
      </w:r>
      <w:r w:rsidRPr="0005108C">
        <w:rPr>
          <w:rFonts w:ascii="Times New Roman" w:eastAsia="SimSun" w:hAnsi="Times New Roman" w:hint="eastAsia"/>
          <w:sz w:val="28"/>
          <w:szCs w:val="28"/>
          <w:lang w:eastAsia="zh-CN"/>
        </w:rPr>
        <w:t xml:space="preserve"> forehead and dried blood staining opening of nostrils.  However, no active nasal bleeding or septal haematoma was found.  Suture of laceration was done.  </w:t>
      </w:r>
      <w:r w:rsidR="00A13403">
        <w:rPr>
          <w:rFonts w:ascii="Times New Roman" w:eastAsia="SimSun" w:hAnsi="Times New Roman" w:hint="eastAsia"/>
          <w:sz w:val="28"/>
          <w:szCs w:val="28"/>
          <w:lang w:eastAsia="zh-CN"/>
        </w:rPr>
        <w:t xml:space="preserve">The </w:t>
      </w:r>
      <w:r>
        <w:rPr>
          <w:rFonts w:ascii="Times New Roman" w:eastAsia="SimSun" w:hAnsi="Times New Roman" w:hint="eastAsia"/>
          <w:sz w:val="28"/>
          <w:szCs w:val="28"/>
          <w:lang w:eastAsia="zh-CN"/>
        </w:rPr>
        <w:t xml:space="preserve">Plaintiff </w:t>
      </w:r>
      <w:r w:rsidR="00733FFE">
        <w:rPr>
          <w:rFonts w:ascii="Times New Roman" w:eastAsia="SimSun" w:hAnsi="Times New Roman"/>
          <w:sz w:val="28"/>
          <w:szCs w:val="28"/>
          <w:lang w:eastAsia="zh-CN"/>
        </w:rPr>
        <w:t xml:space="preserve">says, </w:t>
      </w:r>
      <w:r w:rsidR="00A13403">
        <w:rPr>
          <w:rFonts w:ascii="Times New Roman" w:eastAsia="SimSun" w:hAnsi="Times New Roman" w:hint="eastAsia"/>
          <w:sz w:val="28"/>
          <w:szCs w:val="28"/>
          <w:lang w:eastAsia="zh-CN"/>
        </w:rPr>
        <w:t>in court</w:t>
      </w:r>
      <w:r w:rsidR="00733FFE">
        <w:rPr>
          <w:rFonts w:ascii="Times New Roman" w:eastAsia="SimSun" w:hAnsi="Times New Roman"/>
          <w:sz w:val="28"/>
          <w:szCs w:val="28"/>
          <w:lang w:eastAsia="zh-CN"/>
        </w:rPr>
        <w:t>,</w:t>
      </w:r>
      <w:r>
        <w:rPr>
          <w:rFonts w:ascii="Times New Roman" w:eastAsia="SimSun" w:hAnsi="Times New Roman" w:hint="eastAsia"/>
          <w:sz w:val="28"/>
          <w:szCs w:val="28"/>
          <w:lang w:eastAsia="zh-CN"/>
        </w:rPr>
        <w:t xml:space="preserve"> that he received 7 stitches.  He was then discharged. </w:t>
      </w:r>
    </w:p>
    <w:p w:rsidR="00166684" w:rsidRDefault="00166684" w:rsidP="00166684">
      <w:pPr>
        <w:pStyle w:val="ListParagraph"/>
        <w:rPr>
          <w:rFonts w:ascii="Times New Roman" w:eastAsia="SimSun" w:hAnsi="Times New Roman"/>
          <w:sz w:val="28"/>
          <w:szCs w:val="28"/>
          <w:lang w:eastAsia="zh-CN"/>
        </w:rPr>
      </w:pPr>
    </w:p>
    <w:p w:rsidR="00166684" w:rsidRDefault="00166684" w:rsidP="001815EF">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The Plaintiff says that</w:t>
      </w:r>
      <w:r w:rsidR="00733FFE">
        <w:rPr>
          <w:rFonts w:ascii="Times New Roman" w:eastAsia="SimSun" w:hAnsi="Times New Roman"/>
          <w:sz w:val="28"/>
          <w:szCs w:val="28"/>
          <w:lang w:eastAsia="zh-CN"/>
        </w:rPr>
        <w:t xml:space="preserve"> after the injuries</w:t>
      </w:r>
      <w:r>
        <w:rPr>
          <w:rFonts w:ascii="Times New Roman" w:eastAsia="SimSun" w:hAnsi="Times New Roman" w:hint="eastAsia"/>
          <w:sz w:val="28"/>
          <w:szCs w:val="28"/>
          <w:lang w:eastAsia="zh-CN"/>
        </w:rPr>
        <w:t xml:space="preserve"> he found </w:t>
      </w:r>
      <w:r>
        <w:rPr>
          <w:rFonts w:ascii="Times New Roman" w:eastAsia="SimSun" w:hAnsi="Times New Roman"/>
          <w:sz w:val="28"/>
          <w:szCs w:val="28"/>
          <w:lang w:eastAsia="zh-CN"/>
        </w:rPr>
        <w:t>himself</w:t>
      </w:r>
      <w:r>
        <w:rPr>
          <w:rFonts w:ascii="Times New Roman" w:eastAsia="SimSun" w:hAnsi="Times New Roman" w:hint="eastAsia"/>
          <w:sz w:val="28"/>
          <w:szCs w:val="28"/>
          <w:lang w:eastAsia="zh-CN"/>
        </w:rPr>
        <w:t xml:space="preserve"> to have suffered from </w:t>
      </w:r>
      <w:r w:rsidR="00A13403">
        <w:rPr>
          <w:rFonts w:ascii="Times New Roman" w:eastAsia="SimSun" w:hAnsi="Times New Roman"/>
          <w:sz w:val="28"/>
          <w:szCs w:val="28"/>
          <w:lang w:eastAsia="zh-CN"/>
        </w:rPr>
        <w:t>intermittent</w:t>
      </w:r>
      <w:r w:rsidR="00A13403">
        <w:rPr>
          <w:rFonts w:ascii="Times New Roman" w:eastAsia="SimSun" w:hAnsi="Times New Roman" w:hint="eastAsia"/>
          <w:sz w:val="28"/>
          <w:szCs w:val="28"/>
          <w:lang w:eastAsia="zh-CN"/>
        </w:rPr>
        <w:t xml:space="preserve"> headache.  He describes </w:t>
      </w:r>
      <w:r w:rsidR="00A13403">
        <w:rPr>
          <w:rFonts w:ascii="Times New Roman" w:eastAsia="SimSun" w:hAnsi="Times New Roman"/>
          <w:sz w:val="28"/>
          <w:szCs w:val="28"/>
          <w:lang w:eastAsia="zh-CN"/>
        </w:rPr>
        <w:t xml:space="preserve">that the pain could be very severe for some time and then </w:t>
      </w:r>
      <w:r w:rsidR="001815EF">
        <w:rPr>
          <w:rFonts w:ascii="Times New Roman" w:eastAsia="SimSun" w:hAnsi="Times New Roman" w:hint="eastAsia"/>
          <w:sz w:val="28"/>
          <w:szCs w:val="28"/>
          <w:lang w:eastAsia="zh-CN"/>
        </w:rPr>
        <w:t xml:space="preserve">would go </w:t>
      </w:r>
      <w:r w:rsidR="00A13403">
        <w:rPr>
          <w:rFonts w:ascii="Times New Roman" w:eastAsia="SimSun" w:hAnsi="Times New Roman"/>
          <w:sz w:val="28"/>
          <w:szCs w:val="28"/>
          <w:lang w:eastAsia="zh-CN"/>
        </w:rPr>
        <w:t xml:space="preserve">away. </w:t>
      </w:r>
      <w:r w:rsidR="00A13403">
        <w:rPr>
          <w:rFonts w:ascii="Times New Roman" w:eastAsia="SimSun" w:hAnsi="Times New Roman" w:hint="eastAsia"/>
          <w:sz w:val="28"/>
          <w:szCs w:val="28"/>
          <w:lang w:eastAsia="zh-CN"/>
        </w:rPr>
        <w:t xml:space="preserve"> </w:t>
      </w:r>
      <w:r w:rsidR="001815EF">
        <w:rPr>
          <w:rFonts w:ascii="Times New Roman" w:eastAsia="SimSun" w:hAnsi="Times New Roman" w:hint="eastAsia"/>
          <w:sz w:val="28"/>
          <w:szCs w:val="28"/>
          <w:lang w:eastAsia="zh-CN"/>
        </w:rPr>
        <w:t xml:space="preserve">He gave himself a lot of </w:t>
      </w:r>
      <w:r w:rsidR="00F754A5">
        <w:rPr>
          <w:rFonts w:ascii="Times New Roman" w:eastAsia="SimSun" w:hAnsi="Times New Roman"/>
          <w:sz w:val="28"/>
          <w:szCs w:val="28"/>
          <w:lang w:eastAsia="zh-CN"/>
        </w:rPr>
        <w:t>“</w:t>
      </w:r>
      <w:r w:rsidR="00F754A5">
        <w:rPr>
          <w:rFonts w:ascii="Times New Roman" w:eastAsia="SimSun" w:hAnsi="Times New Roman" w:hint="eastAsia"/>
          <w:sz w:val="28"/>
          <w:szCs w:val="28"/>
          <w:lang w:eastAsia="zh-CN"/>
        </w:rPr>
        <w:t>P</w:t>
      </w:r>
      <w:r w:rsidR="001815EF">
        <w:rPr>
          <w:rFonts w:ascii="Times New Roman" w:eastAsia="SimSun" w:hAnsi="Times New Roman" w:hint="eastAsia"/>
          <w:sz w:val="28"/>
          <w:szCs w:val="28"/>
          <w:lang w:eastAsia="zh-CN"/>
        </w:rPr>
        <w:t>anadol</w:t>
      </w:r>
      <w:r w:rsidR="00F754A5">
        <w:rPr>
          <w:rFonts w:ascii="Times New Roman" w:eastAsia="SimSun" w:hAnsi="Times New Roman"/>
          <w:sz w:val="28"/>
          <w:szCs w:val="28"/>
          <w:lang w:eastAsia="zh-CN"/>
        </w:rPr>
        <w:t>”</w:t>
      </w:r>
      <w:r w:rsidR="001815EF">
        <w:rPr>
          <w:rFonts w:ascii="Times New Roman" w:eastAsia="SimSun" w:hAnsi="Times New Roman" w:hint="eastAsia"/>
          <w:sz w:val="28"/>
          <w:szCs w:val="28"/>
          <w:lang w:eastAsia="zh-CN"/>
        </w:rPr>
        <w:t xml:space="preserve"> to ease the pain. </w:t>
      </w:r>
      <w:r w:rsidR="00916015">
        <w:rPr>
          <w:rFonts w:ascii="Times New Roman" w:eastAsia="SimSun" w:hAnsi="Times New Roman" w:hint="eastAsia"/>
          <w:sz w:val="28"/>
          <w:szCs w:val="28"/>
          <w:lang w:eastAsia="zh-CN"/>
        </w:rPr>
        <w:t xml:space="preserve"> Also, f</w:t>
      </w:r>
      <w:r w:rsidR="00A13403">
        <w:rPr>
          <w:rFonts w:ascii="Times New Roman" w:eastAsia="SimSun" w:hAnsi="Times New Roman" w:hint="eastAsia"/>
          <w:sz w:val="28"/>
          <w:szCs w:val="28"/>
          <w:lang w:eastAsia="zh-CN"/>
        </w:rPr>
        <w:t xml:space="preserve">or this reason, he received a MRI examination about a year ago but nothing </w:t>
      </w:r>
      <w:r w:rsidR="00916015">
        <w:rPr>
          <w:rFonts w:ascii="Times New Roman" w:eastAsia="SimSun" w:hAnsi="Times New Roman" w:hint="eastAsia"/>
          <w:sz w:val="28"/>
          <w:szCs w:val="28"/>
          <w:lang w:eastAsia="zh-CN"/>
        </w:rPr>
        <w:t>adverse</w:t>
      </w:r>
      <w:r w:rsidR="00733FFE">
        <w:rPr>
          <w:rFonts w:ascii="Times New Roman" w:eastAsia="SimSun" w:hAnsi="Times New Roman"/>
          <w:sz w:val="28"/>
          <w:szCs w:val="28"/>
          <w:lang w:eastAsia="zh-CN"/>
        </w:rPr>
        <w:t xml:space="preserve"> turned up</w:t>
      </w:r>
      <w:r w:rsidR="00A13403">
        <w:rPr>
          <w:rFonts w:ascii="Times New Roman" w:eastAsia="SimSun" w:hAnsi="Times New Roman" w:hint="eastAsia"/>
          <w:sz w:val="28"/>
          <w:szCs w:val="28"/>
          <w:lang w:eastAsia="zh-CN"/>
        </w:rPr>
        <w:t xml:space="preserve">. </w:t>
      </w:r>
      <w:r w:rsidR="001815EF">
        <w:rPr>
          <w:rFonts w:ascii="Times New Roman" w:eastAsia="SimSun" w:hAnsi="Times New Roman" w:hint="eastAsia"/>
          <w:sz w:val="28"/>
          <w:szCs w:val="28"/>
          <w:lang w:eastAsia="zh-CN"/>
        </w:rPr>
        <w:t xml:space="preserve"> However, it seems to me that the Plaintiff</w:t>
      </w:r>
      <w:r w:rsidR="001815EF">
        <w:rPr>
          <w:rFonts w:ascii="Times New Roman" w:eastAsia="SimSun" w:hAnsi="Times New Roman"/>
          <w:sz w:val="28"/>
          <w:szCs w:val="28"/>
          <w:lang w:eastAsia="zh-CN"/>
        </w:rPr>
        <w:t>’</w:t>
      </w:r>
      <w:r w:rsidR="001815EF">
        <w:rPr>
          <w:rFonts w:ascii="Times New Roman" w:eastAsia="SimSun" w:hAnsi="Times New Roman" w:hint="eastAsia"/>
          <w:sz w:val="28"/>
          <w:szCs w:val="28"/>
          <w:lang w:eastAsia="zh-CN"/>
        </w:rPr>
        <w:t>s situation has improved because he says that his main complaint</w:t>
      </w:r>
      <w:r w:rsidR="00733FFE">
        <w:rPr>
          <w:rFonts w:ascii="Times New Roman" w:eastAsia="SimSun" w:hAnsi="Times New Roman"/>
          <w:sz w:val="28"/>
          <w:szCs w:val="28"/>
          <w:lang w:eastAsia="zh-CN"/>
        </w:rPr>
        <w:t xml:space="preserve"> now</w:t>
      </w:r>
      <w:r w:rsidR="001815EF">
        <w:rPr>
          <w:rFonts w:ascii="Times New Roman" w:eastAsia="SimSun" w:hAnsi="Times New Roman" w:hint="eastAsia"/>
          <w:sz w:val="28"/>
          <w:szCs w:val="28"/>
          <w:lang w:eastAsia="zh-CN"/>
        </w:rPr>
        <w:t xml:space="preserve"> is that he finds his wound very itchy.  </w:t>
      </w:r>
    </w:p>
    <w:p w:rsidR="001815EF" w:rsidRDefault="001815EF" w:rsidP="001815EF">
      <w:pPr>
        <w:pStyle w:val="ListParagraph"/>
        <w:rPr>
          <w:rFonts w:ascii="Times New Roman" w:eastAsia="SimSun" w:hAnsi="Times New Roman"/>
          <w:sz w:val="28"/>
          <w:szCs w:val="28"/>
          <w:lang w:eastAsia="zh-CN"/>
        </w:rPr>
      </w:pPr>
    </w:p>
    <w:p w:rsidR="001815EF" w:rsidRDefault="001815EF" w:rsidP="001815EF">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The laceration </w:t>
      </w:r>
      <w:r w:rsidR="000E5F7A">
        <w:rPr>
          <w:rFonts w:ascii="Times New Roman" w:eastAsia="SimSun" w:hAnsi="Times New Roman" w:hint="eastAsia"/>
          <w:sz w:val="28"/>
          <w:szCs w:val="28"/>
          <w:lang w:eastAsia="zh-CN"/>
        </w:rPr>
        <w:t xml:space="preserve">caused the Plaintiff to be scarred </w:t>
      </w:r>
      <w:r>
        <w:rPr>
          <w:rFonts w:ascii="Times New Roman" w:eastAsia="SimSun" w:hAnsi="Times New Roman" w:hint="eastAsia"/>
          <w:sz w:val="28"/>
          <w:szCs w:val="28"/>
          <w:lang w:eastAsia="zh-CN"/>
        </w:rPr>
        <w:t xml:space="preserve">on his forehead.  The scar </w:t>
      </w:r>
      <w:r w:rsidR="00D41675">
        <w:rPr>
          <w:rFonts w:ascii="Times New Roman" w:eastAsia="SimSun" w:hAnsi="Times New Roman"/>
          <w:sz w:val="28"/>
          <w:szCs w:val="28"/>
          <w:lang w:eastAsia="zh-CN"/>
        </w:rPr>
        <w:t xml:space="preserve">runs backwards </w:t>
      </w:r>
      <w:r>
        <w:rPr>
          <w:rFonts w:ascii="Times New Roman" w:eastAsia="SimSun" w:hAnsi="Times New Roman" w:hint="eastAsia"/>
          <w:sz w:val="28"/>
          <w:szCs w:val="28"/>
          <w:lang w:eastAsia="zh-CN"/>
        </w:rPr>
        <w:t xml:space="preserve">from </w:t>
      </w:r>
      <w:r w:rsidR="00E94672">
        <w:rPr>
          <w:rFonts w:ascii="Times New Roman" w:eastAsia="SimSun" w:hAnsi="Times New Roman" w:hint="eastAsia"/>
          <w:sz w:val="28"/>
          <w:szCs w:val="28"/>
          <w:lang w:eastAsia="zh-CN"/>
        </w:rPr>
        <w:t>the</w:t>
      </w:r>
      <w:r>
        <w:rPr>
          <w:rFonts w:ascii="Times New Roman" w:eastAsia="SimSun" w:hAnsi="Times New Roman" w:hint="eastAsia"/>
          <w:sz w:val="28"/>
          <w:szCs w:val="28"/>
          <w:lang w:eastAsia="zh-CN"/>
        </w:rPr>
        <w:t xml:space="preserve"> hairline in the middle of </w:t>
      </w:r>
      <w:r w:rsidR="00E94672">
        <w:rPr>
          <w:rFonts w:ascii="Times New Roman" w:eastAsia="SimSun" w:hAnsi="Times New Roman" w:hint="eastAsia"/>
          <w:sz w:val="28"/>
          <w:szCs w:val="28"/>
          <w:lang w:eastAsia="zh-CN"/>
        </w:rPr>
        <w:t>his</w:t>
      </w:r>
      <w:r>
        <w:rPr>
          <w:rFonts w:ascii="Times New Roman" w:eastAsia="SimSun" w:hAnsi="Times New Roman" w:hint="eastAsia"/>
          <w:sz w:val="28"/>
          <w:szCs w:val="28"/>
          <w:lang w:eastAsia="zh-CN"/>
        </w:rPr>
        <w:t xml:space="preserve"> forehead to the left</w:t>
      </w:r>
      <w:r w:rsidR="00D41675">
        <w:rPr>
          <w:rFonts w:ascii="Times New Roman" w:eastAsia="SimSun" w:hAnsi="Times New Roman"/>
          <w:sz w:val="28"/>
          <w:szCs w:val="28"/>
          <w:lang w:eastAsia="zh-CN"/>
        </w:rPr>
        <w:t>, slightly in the shape of a crescent</w:t>
      </w:r>
      <w:r>
        <w:rPr>
          <w:rFonts w:ascii="Times New Roman" w:eastAsia="SimSun" w:hAnsi="Times New Roman" w:hint="eastAsia"/>
          <w:sz w:val="28"/>
          <w:szCs w:val="28"/>
          <w:lang w:eastAsia="zh-CN"/>
        </w:rPr>
        <w:t xml:space="preserve">.  He complains that the scar </w:t>
      </w:r>
      <w:r w:rsidR="000E5F7A">
        <w:rPr>
          <w:rFonts w:ascii="Times New Roman" w:eastAsia="SimSun" w:hAnsi="Times New Roman" w:hint="eastAsia"/>
          <w:sz w:val="28"/>
          <w:szCs w:val="28"/>
          <w:lang w:eastAsia="zh-CN"/>
        </w:rPr>
        <w:t xml:space="preserve">resulted in small patchy loss of hair and it made the scar </w:t>
      </w:r>
      <w:r w:rsidR="000E5F7A">
        <w:rPr>
          <w:rFonts w:ascii="Times New Roman" w:eastAsia="SimSun" w:hAnsi="Times New Roman"/>
          <w:sz w:val="28"/>
          <w:szCs w:val="28"/>
          <w:lang w:eastAsia="zh-CN"/>
        </w:rPr>
        <w:t>noticeable</w:t>
      </w:r>
      <w:r w:rsidR="000E5F7A">
        <w:rPr>
          <w:rFonts w:ascii="Times New Roman" w:eastAsia="SimSun" w:hAnsi="Times New Roman" w:hint="eastAsia"/>
          <w:sz w:val="28"/>
          <w:szCs w:val="28"/>
          <w:lang w:eastAsia="zh-CN"/>
        </w:rPr>
        <w:t xml:space="preserve"> especially when he was wearing short hair-style. </w:t>
      </w:r>
      <w:r w:rsidR="00733FFE">
        <w:rPr>
          <w:rFonts w:ascii="Times New Roman" w:eastAsia="SimSun" w:hAnsi="Times New Roman" w:hint="eastAsia"/>
          <w:sz w:val="28"/>
          <w:szCs w:val="28"/>
          <w:lang w:eastAsia="zh-CN"/>
        </w:rPr>
        <w:t xml:space="preserve"> </w:t>
      </w:r>
      <w:r w:rsidR="00D41675">
        <w:rPr>
          <w:rFonts w:ascii="Times New Roman" w:eastAsia="SimSun" w:hAnsi="Times New Roman"/>
          <w:sz w:val="28"/>
          <w:szCs w:val="28"/>
          <w:lang w:eastAsia="zh-CN"/>
        </w:rPr>
        <w:t xml:space="preserve">Photographs taken on his forehead </w:t>
      </w:r>
      <w:r w:rsidR="00D41675">
        <w:rPr>
          <w:rFonts w:ascii="Times New Roman" w:eastAsia="SimSun" w:hAnsi="Times New Roman" w:hint="eastAsia"/>
          <w:sz w:val="28"/>
          <w:szCs w:val="28"/>
          <w:lang w:eastAsia="zh-CN"/>
        </w:rPr>
        <w:t>(</w:t>
      </w:r>
      <w:r w:rsidR="00D41675">
        <w:rPr>
          <w:rFonts w:ascii="Times New Roman" w:eastAsia="SimSun" w:hAnsi="Times New Roman"/>
          <w:sz w:val="28"/>
          <w:szCs w:val="28"/>
          <w:lang w:eastAsia="zh-CN"/>
        </w:rPr>
        <w:t xml:space="preserve">at </w:t>
      </w:r>
      <w:r w:rsidR="00D41675">
        <w:rPr>
          <w:rFonts w:ascii="Times New Roman" w:eastAsia="SimSun" w:hAnsi="Times New Roman" w:hint="eastAsia"/>
          <w:sz w:val="28"/>
          <w:szCs w:val="28"/>
          <w:lang w:eastAsia="zh-CN"/>
        </w:rPr>
        <w:t xml:space="preserve">page 37 of the Bundle) </w:t>
      </w:r>
      <w:r w:rsidR="00D41675">
        <w:rPr>
          <w:rFonts w:ascii="Times New Roman" w:eastAsia="SimSun" w:hAnsi="Times New Roman"/>
          <w:sz w:val="28"/>
          <w:szCs w:val="28"/>
          <w:lang w:eastAsia="zh-CN"/>
        </w:rPr>
        <w:t xml:space="preserve">show that the scar was rather noticeable. </w:t>
      </w:r>
      <w:r w:rsidR="000E5F7A">
        <w:rPr>
          <w:rFonts w:ascii="Times New Roman" w:eastAsia="SimSun" w:hAnsi="Times New Roman" w:hint="eastAsia"/>
          <w:sz w:val="28"/>
          <w:szCs w:val="28"/>
          <w:lang w:eastAsia="zh-CN"/>
        </w:rPr>
        <w:t xml:space="preserve"> I accept what he says. </w:t>
      </w:r>
    </w:p>
    <w:p w:rsidR="000E5F7A" w:rsidRDefault="000E5F7A" w:rsidP="000E5F7A">
      <w:pPr>
        <w:pStyle w:val="ListParagraph"/>
        <w:rPr>
          <w:rFonts w:ascii="Times New Roman" w:eastAsia="SimSun" w:hAnsi="Times New Roman"/>
          <w:sz w:val="28"/>
          <w:szCs w:val="28"/>
          <w:lang w:eastAsia="zh-CN"/>
        </w:rPr>
      </w:pPr>
    </w:p>
    <w:p w:rsidR="000E5F7A" w:rsidRDefault="000E5F7A" w:rsidP="001815EF">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For this reason, the Plaintiff paid a special</w:t>
      </w:r>
      <w:r w:rsidR="00D41675">
        <w:rPr>
          <w:rFonts w:ascii="Times New Roman" w:eastAsia="SimSun" w:hAnsi="Times New Roman"/>
          <w:sz w:val="28"/>
          <w:szCs w:val="28"/>
          <w:lang w:eastAsia="zh-CN"/>
        </w:rPr>
        <w:t xml:space="preserve"> 4-day</w:t>
      </w:r>
      <w:r>
        <w:rPr>
          <w:rFonts w:ascii="Times New Roman" w:eastAsia="SimSun" w:hAnsi="Times New Roman" w:hint="eastAsia"/>
          <w:sz w:val="28"/>
          <w:szCs w:val="28"/>
          <w:lang w:eastAsia="zh-CN"/>
        </w:rPr>
        <w:t xml:space="preserve"> trip to Taiwan</w:t>
      </w:r>
      <w:r w:rsidR="009A5F78">
        <w:rPr>
          <w:rFonts w:ascii="Times New Roman" w:eastAsia="SimSun" w:hAnsi="Times New Roman" w:hint="eastAsia"/>
          <w:sz w:val="28"/>
          <w:szCs w:val="28"/>
          <w:lang w:eastAsia="zh-CN"/>
        </w:rPr>
        <w:t xml:space="preserve"> in May, 2011</w:t>
      </w:r>
      <w:r>
        <w:rPr>
          <w:rFonts w:ascii="Times New Roman" w:eastAsia="SimSun" w:hAnsi="Times New Roman" w:hint="eastAsia"/>
          <w:sz w:val="28"/>
          <w:szCs w:val="28"/>
          <w:lang w:eastAsia="zh-CN"/>
        </w:rPr>
        <w:t xml:space="preserve"> to undergo a scar revision operation which was performed by one Dr. Chang, a plastic surgeon there. When being asked by the Court why he</w:t>
      </w:r>
      <w:r w:rsidR="0047130D">
        <w:rPr>
          <w:rFonts w:ascii="Times New Roman" w:eastAsia="SimSun" w:hAnsi="Times New Roman" w:hint="eastAsia"/>
          <w:sz w:val="28"/>
          <w:szCs w:val="28"/>
          <w:lang w:eastAsia="zh-CN"/>
        </w:rPr>
        <w:t xml:space="preserve"> did not undergo the operation in Hong Kong</w:t>
      </w:r>
      <w:r>
        <w:rPr>
          <w:rFonts w:ascii="Times New Roman" w:eastAsia="SimSun" w:hAnsi="Times New Roman" w:hint="eastAsia"/>
          <w:sz w:val="28"/>
          <w:szCs w:val="28"/>
          <w:lang w:eastAsia="zh-CN"/>
        </w:rPr>
        <w:t xml:space="preserve">, </w:t>
      </w:r>
      <w:r w:rsidR="00D41675">
        <w:rPr>
          <w:rFonts w:ascii="Times New Roman" w:eastAsia="SimSun" w:hAnsi="Times New Roman"/>
          <w:sz w:val="28"/>
          <w:szCs w:val="28"/>
          <w:lang w:eastAsia="zh-CN"/>
        </w:rPr>
        <w:t xml:space="preserve">he </w:t>
      </w:r>
      <w:r w:rsidR="00D41675">
        <w:rPr>
          <w:rFonts w:ascii="Times New Roman" w:eastAsia="SimSun" w:hAnsi="Times New Roman" w:hint="eastAsia"/>
          <w:sz w:val="28"/>
          <w:szCs w:val="28"/>
          <w:lang w:eastAsia="zh-CN"/>
        </w:rPr>
        <w:t>explains that before this, he had</w:t>
      </w:r>
      <w:r>
        <w:rPr>
          <w:rFonts w:ascii="Times New Roman" w:eastAsia="SimSun" w:hAnsi="Times New Roman" w:hint="eastAsia"/>
          <w:sz w:val="28"/>
          <w:szCs w:val="28"/>
          <w:lang w:eastAsia="zh-CN"/>
        </w:rPr>
        <w:t xml:space="preserve"> </w:t>
      </w:r>
      <w:r w:rsidR="0047130D">
        <w:rPr>
          <w:rFonts w:ascii="Times New Roman" w:eastAsia="SimSun" w:hAnsi="Times New Roman" w:hint="eastAsia"/>
          <w:sz w:val="28"/>
          <w:szCs w:val="28"/>
          <w:lang w:eastAsia="zh-CN"/>
        </w:rPr>
        <w:t xml:space="preserve">consulted several </w:t>
      </w:r>
      <w:r w:rsidR="00D41675">
        <w:rPr>
          <w:rFonts w:ascii="Times New Roman" w:eastAsia="SimSun" w:hAnsi="Times New Roman"/>
          <w:sz w:val="28"/>
          <w:szCs w:val="28"/>
          <w:lang w:eastAsia="zh-CN"/>
        </w:rPr>
        <w:t xml:space="preserve">local </w:t>
      </w:r>
      <w:r w:rsidR="0047130D">
        <w:rPr>
          <w:rFonts w:ascii="Times New Roman" w:eastAsia="SimSun" w:hAnsi="Times New Roman"/>
          <w:sz w:val="28"/>
          <w:szCs w:val="28"/>
          <w:lang w:eastAsia="zh-CN"/>
        </w:rPr>
        <w:t>dermatologist</w:t>
      </w:r>
      <w:r w:rsidR="0047130D">
        <w:rPr>
          <w:rFonts w:ascii="Times New Roman" w:eastAsia="SimSun" w:hAnsi="Times New Roman" w:hint="eastAsia"/>
          <w:sz w:val="28"/>
          <w:szCs w:val="28"/>
          <w:lang w:eastAsia="zh-CN"/>
        </w:rPr>
        <w:t xml:space="preserve">s and plastic surgeons, but </w:t>
      </w:r>
      <w:r w:rsidR="00D41675">
        <w:rPr>
          <w:rFonts w:ascii="Times New Roman" w:eastAsia="SimSun" w:hAnsi="Times New Roman"/>
          <w:sz w:val="28"/>
          <w:szCs w:val="28"/>
          <w:lang w:eastAsia="zh-CN"/>
        </w:rPr>
        <w:t xml:space="preserve">he could not repose his </w:t>
      </w:r>
      <w:r w:rsidR="0047130D">
        <w:rPr>
          <w:rFonts w:ascii="Times New Roman" w:eastAsia="SimSun" w:hAnsi="Times New Roman" w:hint="eastAsia"/>
          <w:sz w:val="28"/>
          <w:szCs w:val="28"/>
          <w:lang w:eastAsia="zh-CN"/>
        </w:rPr>
        <w:t xml:space="preserve">confidence in them.  The main reason is that all of them invariably advised skin grafting and/or hair plantation </w:t>
      </w:r>
      <w:r w:rsidR="00D41675">
        <w:rPr>
          <w:rFonts w:ascii="Times New Roman" w:eastAsia="SimSun" w:hAnsi="Times New Roman"/>
          <w:sz w:val="28"/>
          <w:szCs w:val="28"/>
          <w:lang w:eastAsia="zh-CN"/>
        </w:rPr>
        <w:t xml:space="preserve">which required a donor site from </w:t>
      </w:r>
      <w:r w:rsidR="0047130D">
        <w:rPr>
          <w:rFonts w:ascii="Times New Roman" w:eastAsia="SimSun" w:hAnsi="Times New Roman" w:hint="eastAsia"/>
          <w:sz w:val="28"/>
          <w:szCs w:val="28"/>
          <w:lang w:eastAsia="zh-CN"/>
        </w:rPr>
        <w:t>the Plaintiff</w:t>
      </w:r>
      <w:r w:rsidR="0047130D">
        <w:rPr>
          <w:rFonts w:ascii="Times New Roman" w:eastAsia="SimSun" w:hAnsi="Times New Roman"/>
          <w:sz w:val="28"/>
          <w:szCs w:val="28"/>
          <w:lang w:eastAsia="zh-CN"/>
        </w:rPr>
        <w:t>’</w:t>
      </w:r>
      <w:r w:rsidR="0047130D">
        <w:rPr>
          <w:rFonts w:ascii="Times New Roman" w:eastAsia="SimSun" w:hAnsi="Times New Roman" w:hint="eastAsia"/>
          <w:sz w:val="28"/>
          <w:szCs w:val="28"/>
          <w:lang w:eastAsia="zh-CN"/>
        </w:rPr>
        <w:t xml:space="preserve">s back of head.  He says that he was not convinced that he </w:t>
      </w:r>
      <w:r w:rsidR="00D41675">
        <w:rPr>
          <w:rFonts w:ascii="Times New Roman" w:eastAsia="SimSun" w:hAnsi="Times New Roman"/>
          <w:sz w:val="28"/>
          <w:szCs w:val="28"/>
          <w:lang w:eastAsia="zh-CN"/>
        </w:rPr>
        <w:t xml:space="preserve">needed to suffer another </w:t>
      </w:r>
      <w:r w:rsidR="0047130D">
        <w:rPr>
          <w:rFonts w:ascii="Times New Roman" w:eastAsia="SimSun" w:hAnsi="Times New Roman" w:hint="eastAsia"/>
          <w:sz w:val="28"/>
          <w:szCs w:val="28"/>
          <w:lang w:eastAsia="zh-CN"/>
        </w:rPr>
        <w:t xml:space="preserve">wound at the back of his head.  As for Dr. Chang, </w:t>
      </w:r>
      <w:r w:rsidR="00A9298A">
        <w:rPr>
          <w:rFonts w:ascii="Times New Roman" w:eastAsia="SimSun" w:hAnsi="Times New Roman"/>
          <w:sz w:val="28"/>
          <w:szCs w:val="28"/>
          <w:lang w:eastAsia="zh-CN"/>
        </w:rPr>
        <w:t xml:space="preserve">he </w:t>
      </w:r>
      <w:r w:rsidR="0047130D">
        <w:rPr>
          <w:rFonts w:ascii="Times New Roman" w:eastAsia="SimSun" w:hAnsi="Times New Roman" w:hint="eastAsia"/>
          <w:sz w:val="28"/>
          <w:szCs w:val="28"/>
          <w:lang w:eastAsia="zh-CN"/>
        </w:rPr>
        <w:t>was able to make use of the Plaintiff</w:t>
      </w:r>
      <w:r w:rsidR="0047130D">
        <w:rPr>
          <w:rFonts w:ascii="Times New Roman" w:eastAsia="SimSun" w:hAnsi="Times New Roman"/>
          <w:sz w:val="28"/>
          <w:szCs w:val="28"/>
          <w:lang w:eastAsia="zh-CN"/>
        </w:rPr>
        <w:t>’</w:t>
      </w:r>
      <w:r w:rsidR="0047130D">
        <w:rPr>
          <w:rFonts w:ascii="Times New Roman" w:eastAsia="SimSun" w:hAnsi="Times New Roman" w:hint="eastAsia"/>
          <w:sz w:val="28"/>
          <w:szCs w:val="28"/>
          <w:lang w:eastAsia="zh-CN"/>
        </w:rPr>
        <w:t xml:space="preserve">s hair </w:t>
      </w:r>
      <w:r w:rsidR="00A9298A">
        <w:rPr>
          <w:rFonts w:ascii="Times New Roman" w:eastAsia="SimSun" w:hAnsi="Times New Roman"/>
          <w:sz w:val="28"/>
          <w:szCs w:val="28"/>
          <w:lang w:eastAsia="zh-CN"/>
        </w:rPr>
        <w:t xml:space="preserve">from the scalp </w:t>
      </w:r>
      <w:r w:rsidR="00A9298A">
        <w:rPr>
          <w:rFonts w:ascii="Times New Roman" w:eastAsia="SimSun" w:hAnsi="Times New Roman" w:hint="eastAsia"/>
          <w:sz w:val="28"/>
          <w:szCs w:val="28"/>
          <w:lang w:eastAsia="zh-CN"/>
        </w:rPr>
        <w:t xml:space="preserve">surrounding </w:t>
      </w:r>
      <w:r w:rsidR="00327A36">
        <w:rPr>
          <w:rFonts w:ascii="Times New Roman" w:eastAsia="SimSun" w:hAnsi="Times New Roman" w:hint="eastAsia"/>
          <w:sz w:val="28"/>
          <w:szCs w:val="28"/>
          <w:lang w:eastAsia="zh-CN"/>
        </w:rPr>
        <w:t xml:space="preserve">the scar </w:t>
      </w:r>
      <w:r w:rsidR="0047130D">
        <w:rPr>
          <w:rFonts w:ascii="Times New Roman" w:eastAsia="SimSun" w:hAnsi="Times New Roman" w:hint="eastAsia"/>
          <w:sz w:val="28"/>
          <w:szCs w:val="28"/>
          <w:lang w:eastAsia="zh-CN"/>
        </w:rPr>
        <w:t xml:space="preserve">and donor site as such was </w:t>
      </w:r>
      <w:r w:rsidR="00327A36">
        <w:rPr>
          <w:rFonts w:ascii="Times New Roman" w:eastAsia="SimSun" w:hAnsi="Times New Roman" w:hint="eastAsia"/>
          <w:sz w:val="28"/>
          <w:szCs w:val="28"/>
          <w:lang w:eastAsia="zh-CN"/>
        </w:rPr>
        <w:t xml:space="preserve">not </w:t>
      </w:r>
      <w:r w:rsidR="0047130D">
        <w:rPr>
          <w:rFonts w:ascii="Times New Roman" w:eastAsia="SimSun" w:hAnsi="Times New Roman" w:hint="eastAsia"/>
          <w:sz w:val="28"/>
          <w:szCs w:val="28"/>
          <w:lang w:eastAsia="zh-CN"/>
        </w:rPr>
        <w:t>req</w:t>
      </w:r>
      <w:r w:rsidR="009A5F78">
        <w:rPr>
          <w:rFonts w:ascii="Times New Roman" w:eastAsia="SimSun" w:hAnsi="Times New Roman" w:hint="eastAsia"/>
          <w:sz w:val="28"/>
          <w:szCs w:val="28"/>
          <w:lang w:eastAsia="zh-CN"/>
        </w:rPr>
        <w:t xml:space="preserve">uired.  The Plaintiff adds that he </w:t>
      </w:r>
      <w:r w:rsidR="00A9298A">
        <w:rPr>
          <w:rFonts w:ascii="Times New Roman" w:eastAsia="SimSun" w:hAnsi="Times New Roman"/>
          <w:sz w:val="28"/>
          <w:szCs w:val="28"/>
          <w:lang w:eastAsia="zh-CN"/>
        </w:rPr>
        <w:t>had</w:t>
      </w:r>
      <w:r w:rsidR="009A5F78">
        <w:rPr>
          <w:rFonts w:ascii="Times New Roman" w:eastAsia="SimSun" w:hAnsi="Times New Roman" w:hint="eastAsia"/>
          <w:sz w:val="28"/>
          <w:szCs w:val="28"/>
          <w:lang w:eastAsia="zh-CN"/>
        </w:rPr>
        <w:t xml:space="preserve"> also consulted one Dr. King of the Hong Kong Sanatorium &amp; Hospital. </w:t>
      </w:r>
      <w:r w:rsidR="00A9298A">
        <w:rPr>
          <w:rFonts w:ascii="Times New Roman" w:eastAsia="SimSun" w:hAnsi="Times New Roman"/>
          <w:sz w:val="28"/>
          <w:szCs w:val="28"/>
          <w:lang w:eastAsia="zh-CN"/>
        </w:rPr>
        <w:t xml:space="preserve"> </w:t>
      </w:r>
      <w:r w:rsidR="009A5F78">
        <w:rPr>
          <w:rFonts w:ascii="Times New Roman" w:eastAsia="SimSun" w:hAnsi="Times New Roman" w:hint="eastAsia"/>
          <w:sz w:val="28"/>
          <w:szCs w:val="28"/>
          <w:lang w:eastAsia="zh-CN"/>
        </w:rPr>
        <w:t xml:space="preserve">The way in </w:t>
      </w:r>
      <w:r w:rsidR="009A5F78">
        <w:rPr>
          <w:rFonts w:ascii="Times New Roman" w:eastAsia="SimSun" w:hAnsi="Times New Roman"/>
          <w:sz w:val="28"/>
          <w:szCs w:val="28"/>
          <w:lang w:eastAsia="zh-CN"/>
        </w:rPr>
        <w:t>which</w:t>
      </w:r>
      <w:r w:rsidR="009A5F78">
        <w:rPr>
          <w:rFonts w:ascii="Times New Roman" w:eastAsia="SimSun" w:hAnsi="Times New Roman" w:hint="eastAsia"/>
          <w:sz w:val="28"/>
          <w:szCs w:val="28"/>
          <w:lang w:eastAsia="zh-CN"/>
        </w:rPr>
        <w:t xml:space="preserve"> the operation was to be done as advised by Dr. King was </w:t>
      </w:r>
      <w:r w:rsidR="009A5F78">
        <w:rPr>
          <w:rFonts w:ascii="Times New Roman" w:eastAsia="SimSun" w:hAnsi="Times New Roman"/>
          <w:sz w:val="28"/>
          <w:szCs w:val="28"/>
          <w:lang w:eastAsia="zh-CN"/>
        </w:rPr>
        <w:t>similar</w:t>
      </w:r>
      <w:r w:rsidR="009A5F78">
        <w:rPr>
          <w:rFonts w:ascii="Times New Roman" w:eastAsia="SimSun" w:hAnsi="Times New Roman" w:hint="eastAsia"/>
          <w:sz w:val="28"/>
          <w:szCs w:val="28"/>
          <w:lang w:eastAsia="zh-CN"/>
        </w:rPr>
        <w:t xml:space="preserve"> to that of Dr. Chang but the charges </w:t>
      </w:r>
      <w:r w:rsidR="009A5F78">
        <w:rPr>
          <w:rFonts w:ascii="Times New Roman" w:eastAsia="SimSun" w:hAnsi="Times New Roman"/>
          <w:sz w:val="28"/>
          <w:szCs w:val="28"/>
          <w:lang w:eastAsia="zh-CN"/>
        </w:rPr>
        <w:t>together</w:t>
      </w:r>
      <w:r w:rsidR="009A5F78">
        <w:rPr>
          <w:rFonts w:ascii="Times New Roman" w:eastAsia="SimSun" w:hAnsi="Times New Roman" w:hint="eastAsia"/>
          <w:sz w:val="28"/>
          <w:szCs w:val="28"/>
          <w:lang w:eastAsia="zh-CN"/>
        </w:rPr>
        <w:t xml:space="preserve"> with ha</w:t>
      </w:r>
      <w:r w:rsidR="00A9298A">
        <w:rPr>
          <w:rFonts w:ascii="Times New Roman" w:eastAsia="SimSun" w:hAnsi="Times New Roman" w:hint="eastAsia"/>
          <w:sz w:val="28"/>
          <w:szCs w:val="28"/>
          <w:lang w:eastAsia="zh-CN"/>
        </w:rPr>
        <w:t xml:space="preserve">ir plantation </w:t>
      </w:r>
      <w:r w:rsidR="00556389">
        <w:rPr>
          <w:rFonts w:ascii="Times New Roman" w:eastAsia="SimSun" w:hAnsi="Times New Roman" w:hint="eastAsia"/>
          <w:sz w:val="28"/>
          <w:szCs w:val="28"/>
          <w:lang w:eastAsia="zh-CN"/>
        </w:rPr>
        <w:t>were</w:t>
      </w:r>
      <w:r w:rsidR="00A9298A">
        <w:rPr>
          <w:rFonts w:ascii="Times New Roman" w:eastAsia="SimSun" w:hAnsi="Times New Roman" w:hint="eastAsia"/>
          <w:sz w:val="28"/>
          <w:szCs w:val="28"/>
          <w:lang w:eastAsia="zh-CN"/>
        </w:rPr>
        <w:t xml:space="preserve"> as much as $7</w:t>
      </w:r>
      <w:r w:rsidR="00A9298A">
        <w:rPr>
          <w:rFonts w:ascii="Times New Roman" w:eastAsia="SimSun" w:hAnsi="Times New Roman"/>
          <w:sz w:val="28"/>
          <w:szCs w:val="28"/>
          <w:lang w:eastAsia="zh-CN"/>
        </w:rPr>
        <w:t>1</w:t>
      </w:r>
      <w:r w:rsidR="00556389">
        <w:rPr>
          <w:rFonts w:ascii="Times New Roman" w:eastAsia="SimSun" w:hAnsi="Times New Roman" w:hint="eastAsia"/>
          <w:sz w:val="28"/>
          <w:szCs w:val="28"/>
          <w:lang w:eastAsia="zh-CN"/>
        </w:rPr>
        <w:t>,000 odd.  T</w:t>
      </w:r>
      <w:r w:rsidR="009A5F78">
        <w:rPr>
          <w:rFonts w:ascii="Times New Roman" w:eastAsia="SimSun" w:hAnsi="Times New Roman" w:hint="eastAsia"/>
          <w:sz w:val="28"/>
          <w:szCs w:val="28"/>
          <w:lang w:eastAsia="zh-CN"/>
        </w:rPr>
        <w:t xml:space="preserve">he Plaintiff therefore </w:t>
      </w:r>
      <w:r w:rsidR="00E94672">
        <w:rPr>
          <w:rFonts w:ascii="Times New Roman" w:eastAsia="SimSun" w:hAnsi="Times New Roman" w:hint="eastAsia"/>
          <w:sz w:val="28"/>
          <w:szCs w:val="28"/>
          <w:lang w:eastAsia="zh-CN"/>
        </w:rPr>
        <w:t>preferred</w:t>
      </w:r>
      <w:r w:rsidR="009A5F78">
        <w:rPr>
          <w:rFonts w:ascii="Times New Roman" w:eastAsia="SimSun" w:hAnsi="Times New Roman" w:hint="eastAsia"/>
          <w:sz w:val="28"/>
          <w:szCs w:val="28"/>
          <w:lang w:eastAsia="zh-CN"/>
        </w:rPr>
        <w:t xml:space="preserve"> Dr. Chang. </w:t>
      </w:r>
    </w:p>
    <w:p w:rsidR="009A5F78" w:rsidRDefault="009A5F78" w:rsidP="009A5F78">
      <w:pPr>
        <w:pStyle w:val="ListParagraph"/>
        <w:rPr>
          <w:rFonts w:ascii="Times New Roman" w:eastAsia="SimSun" w:hAnsi="Times New Roman"/>
          <w:sz w:val="28"/>
          <w:szCs w:val="28"/>
          <w:lang w:eastAsia="zh-CN"/>
        </w:rPr>
      </w:pPr>
    </w:p>
    <w:p w:rsidR="009A5F78" w:rsidRDefault="00A9298A" w:rsidP="001815EF">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sz w:val="28"/>
          <w:szCs w:val="28"/>
          <w:lang w:eastAsia="zh-CN"/>
        </w:rPr>
        <w:t xml:space="preserve">I have </w:t>
      </w:r>
      <w:r w:rsidR="00DB4118">
        <w:rPr>
          <w:rFonts w:ascii="Times New Roman" w:eastAsia="SimSun" w:hAnsi="Times New Roman"/>
          <w:sz w:val="28"/>
          <w:szCs w:val="28"/>
          <w:lang w:eastAsia="zh-CN"/>
        </w:rPr>
        <w:t>seen</w:t>
      </w:r>
      <w:r>
        <w:rPr>
          <w:rFonts w:ascii="Times New Roman" w:eastAsia="SimSun" w:hAnsi="Times New Roman"/>
          <w:sz w:val="28"/>
          <w:szCs w:val="28"/>
          <w:lang w:eastAsia="zh-CN"/>
        </w:rPr>
        <w:t xml:space="preserve"> the photographs </w:t>
      </w:r>
      <w:r w:rsidR="00327A36">
        <w:rPr>
          <w:rFonts w:ascii="Times New Roman" w:eastAsia="SimSun" w:hAnsi="Times New Roman" w:hint="eastAsia"/>
          <w:sz w:val="28"/>
          <w:szCs w:val="28"/>
          <w:lang w:eastAsia="zh-CN"/>
        </w:rPr>
        <w:t>taken one</w:t>
      </w:r>
      <w:r w:rsidR="009A5F78">
        <w:rPr>
          <w:rFonts w:ascii="Times New Roman" w:eastAsia="SimSun" w:hAnsi="Times New Roman" w:hint="eastAsia"/>
          <w:sz w:val="28"/>
          <w:szCs w:val="28"/>
          <w:lang w:eastAsia="zh-CN"/>
        </w:rPr>
        <w:t xml:space="preserve"> </w:t>
      </w:r>
      <w:r w:rsidR="000D48EB">
        <w:rPr>
          <w:rFonts w:ascii="Times New Roman" w:eastAsia="SimSun" w:hAnsi="Times New Roman" w:hint="eastAsia"/>
          <w:sz w:val="28"/>
          <w:szCs w:val="28"/>
          <w:lang w:eastAsia="zh-CN"/>
        </w:rPr>
        <w:t>month</w:t>
      </w:r>
      <w:r w:rsidR="009A5F78">
        <w:rPr>
          <w:rFonts w:ascii="Times New Roman" w:eastAsia="SimSun" w:hAnsi="Times New Roman" w:hint="eastAsia"/>
          <w:sz w:val="28"/>
          <w:szCs w:val="28"/>
          <w:lang w:eastAsia="zh-CN"/>
        </w:rPr>
        <w:t xml:space="preserve"> after the operation</w:t>
      </w:r>
      <w:r>
        <w:rPr>
          <w:rFonts w:ascii="Times New Roman" w:eastAsia="SimSun" w:hAnsi="Times New Roman"/>
          <w:sz w:val="28"/>
          <w:szCs w:val="28"/>
          <w:lang w:eastAsia="zh-CN"/>
        </w:rPr>
        <w:t>.  They</w:t>
      </w:r>
      <w:r w:rsidR="009A5F78">
        <w:rPr>
          <w:rFonts w:ascii="Times New Roman" w:eastAsia="SimSun" w:hAnsi="Times New Roman" w:hint="eastAsia"/>
          <w:sz w:val="28"/>
          <w:szCs w:val="28"/>
          <w:lang w:eastAsia="zh-CN"/>
        </w:rPr>
        <w:t xml:space="preserve"> show that the scar was not as apparent as before</w:t>
      </w:r>
      <w:r w:rsidR="00327A36">
        <w:rPr>
          <w:rFonts w:ascii="Times New Roman" w:eastAsia="SimSun" w:hAnsi="Times New Roman" w:hint="eastAsia"/>
          <w:sz w:val="28"/>
          <w:szCs w:val="28"/>
          <w:lang w:eastAsia="zh-CN"/>
        </w:rPr>
        <w:t xml:space="preserve"> (page 39 of the Bundle)</w:t>
      </w:r>
      <w:r w:rsidR="009A5F78">
        <w:rPr>
          <w:rFonts w:ascii="Times New Roman" w:eastAsia="SimSun" w:hAnsi="Times New Roman" w:hint="eastAsia"/>
          <w:sz w:val="28"/>
          <w:szCs w:val="28"/>
          <w:lang w:eastAsia="zh-CN"/>
        </w:rPr>
        <w:t>.  Indeed, as at the date of the hearing, I have caused a clos</w:t>
      </w:r>
      <w:r w:rsidR="00327A36">
        <w:rPr>
          <w:rFonts w:ascii="Times New Roman" w:eastAsia="SimSun" w:hAnsi="Times New Roman" w:hint="eastAsia"/>
          <w:sz w:val="28"/>
          <w:szCs w:val="28"/>
          <w:lang w:eastAsia="zh-CN"/>
        </w:rPr>
        <w:t>e</w:t>
      </w:r>
      <w:r w:rsidR="009A5F78">
        <w:rPr>
          <w:rFonts w:ascii="Times New Roman" w:eastAsia="SimSun" w:hAnsi="Times New Roman" w:hint="eastAsia"/>
          <w:sz w:val="28"/>
          <w:szCs w:val="28"/>
          <w:lang w:eastAsia="zh-CN"/>
        </w:rPr>
        <w:t xml:space="preserve"> examination </w:t>
      </w:r>
      <w:r w:rsidR="00556389">
        <w:rPr>
          <w:rFonts w:ascii="Times New Roman" w:eastAsia="SimSun" w:hAnsi="Times New Roman" w:hint="eastAsia"/>
          <w:sz w:val="28"/>
          <w:szCs w:val="28"/>
          <w:lang w:eastAsia="zh-CN"/>
        </w:rPr>
        <w:t>on</w:t>
      </w:r>
      <w:r w:rsidR="009A5F78">
        <w:rPr>
          <w:rFonts w:ascii="Times New Roman" w:eastAsia="SimSun" w:hAnsi="Times New Roman" w:hint="eastAsia"/>
          <w:sz w:val="28"/>
          <w:szCs w:val="28"/>
          <w:lang w:eastAsia="zh-CN"/>
        </w:rPr>
        <w:t xml:space="preserve"> the Plaintiff</w:t>
      </w:r>
      <w:r w:rsidR="009A5F78">
        <w:rPr>
          <w:rFonts w:ascii="Times New Roman" w:eastAsia="SimSun" w:hAnsi="Times New Roman"/>
          <w:sz w:val="28"/>
          <w:szCs w:val="28"/>
          <w:lang w:eastAsia="zh-CN"/>
        </w:rPr>
        <w:t>’</w:t>
      </w:r>
      <w:r w:rsidR="009A5F78">
        <w:rPr>
          <w:rFonts w:ascii="Times New Roman" w:eastAsia="SimSun" w:hAnsi="Times New Roman" w:hint="eastAsia"/>
          <w:sz w:val="28"/>
          <w:szCs w:val="28"/>
          <w:lang w:eastAsia="zh-CN"/>
        </w:rPr>
        <w:t>s forehead</w:t>
      </w:r>
      <w:r>
        <w:rPr>
          <w:rFonts w:ascii="Times New Roman" w:eastAsia="SimSun" w:hAnsi="Times New Roman"/>
          <w:sz w:val="28"/>
          <w:szCs w:val="28"/>
          <w:lang w:eastAsia="zh-CN"/>
        </w:rPr>
        <w:t xml:space="preserve">.  According to my observation, </w:t>
      </w:r>
      <w:r w:rsidR="009A5F78">
        <w:rPr>
          <w:rFonts w:ascii="Times New Roman" w:eastAsia="SimSun" w:hAnsi="Times New Roman" w:hint="eastAsia"/>
          <w:sz w:val="28"/>
          <w:szCs w:val="28"/>
          <w:lang w:eastAsia="zh-CN"/>
        </w:rPr>
        <w:t xml:space="preserve">the scar is barely visible now. </w:t>
      </w:r>
      <w:r w:rsidR="00366FD9">
        <w:rPr>
          <w:rFonts w:ascii="Times New Roman" w:eastAsia="SimSun" w:hAnsi="Times New Roman" w:hint="eastAsia"/>
          <w:sz w:val="28"/>
          <w:szCs w:val="28"/>
          <w:lang w:eastAsia="zh-CN"/>
        </w:rPr>
        <w:t xml:space="preserve"> </w:t>
      </w:r>
      <w:r w:rsidR="00327A36">
        <w:rPr>
          <w:rFonts w:ascii="Times New Roman" w:eastAsia="SimSun" w:hAnsi="Times New Roman" w:hint="eastAsia"/>
          <w:sz w:val="28"/>
          <w:szCs w:val="28"/>
          <w:lang w:eastAsia="zh-CN"/>
        </w:rPr>
        <w:t xml:space="preserve">Perhaps it </w:t>
      </w:r>
      <w:r>
        <w:rPr>
          <w:rFonts w:ascii="Times New Roman" w:eastAsia="SimSun" w:hAnsi="Times New Roman"/>
          <w:sz w:val="28"/>
          <w:szCs w:val="28"/>
          <w:lang w:eastAsia="zh-CN"/>
        </w:rPr>
        <w:t xml:space="preserve">is in part due to </w:t>
      </w:r>
      <w:r w:rsidR="00327A36">
        <w:rPr>
          <w:rFonts w:ascii="Times New Roman" w:eastAsia="SimSun" w:hAnsi="Times New Roman" w:hint="eastAsia"/>
          <w:sz w:val="28"/>
          <w:szCs w:val="28"/>
          <w:lang w:eastAsia="zh-CN"/>
        </w:rPr>
        <w:t>the fact that the Plaintiff is wearing longer hair</w:t>
      </w:r>
      <w:r>
        <w:rPr>
          <w:rFonts w:ascii="Times New Roman" w:eastAsia="SimSun" w:hAnsi="Times New Roman"/>
          <w:sz w:val="28"/>
          <w:szCs w:val="28"/>
          <w:lang w:eastAsia="zh-CN"/>
        </w:rPr>
        <w:t xml:space="preserve"> now</w:t>
      </w:r>
      <w:r w:rsidR="00327A36">
        <w:rPr>
          <w:rFonts w:ascii="Times New Roman" w:eastAsia="SimSun" w:hAnsi="Times New Roman" w:hint="eastAsia"/>
          <w:sz w:val="28"/>
          <w:szCs w:val="28"/>
          <w:lang w:eastAsia="zh-CN"/>
        </w:rPr>
        <w:t>, but even so, I consider that the operation can be regarded as successful.  In any event, the Plaintiff is not claiming</w:t>
      </w:r>
      <w:r>
        <w:rPr>
          <w:rFonts w:ascii="Times New Roman" w:eastAsia="SimSun" w:hAnsi="Times New Roman"/>
          <w:sz w:val="28"/>
          <w:szCs w:val="28"/>
          <w:lang w:eastAsia="zh-CN"/>
        </w:rPr>
        <w:t xml:space="preserve"> for</w:t>
      </w:r>
      <w:r w:rsidR="00327A36">
        <w:rPr>
          <w:rFonts w:ascii="Times New Roman" w:eastAsia="SimSun" w:hAnsi="Times New Roman" w:hint="eastAsia"/>
          <w:sz w:val="28"/>
          <w:szCs w:val="28"/>
          <w:lang w:eastAsia="zh-CN"/>
        </w:rPr>
        <w:t xml:space="preserve"> any future medical expenses. </w:t>
      </w:r>
    </w:p>
    <w:p w:rsidR="00556389" w:rsidRDefault="00556389" w:rsidP="00556389">
      <w:pPr>
        <w:pStyle w:val="ListParagraph"/>
        <w:ind w:left="360"/>
        <w:rPr>
          <w:rFonts w:ascii="Times New Roman" w:eastAsia="SimSun" w:hAnsi="Times New Roman" w:hint="eastAsia"/>
          <w:sz w:val="28"/>
          <w:szCs w:val="28"/>
          <w:lang w:eastAsia="zh-CN"/>
        </w:rPr>
      </w:pPr>
    </w:p>
    <w:p w:rsidR="00556389" w:rsidRPr="00556389" w:rsidRDefault="00556389" w:rsidP="00556389">
      <w:pPr>
        <w:pStyle w:val="ListParagraph"/>
        <w:ind w:left="360"/>
        <w:rPr>
          <w:rFonts w:ascii="Times New Roman" w:eastAsia="SimSun" w:hAnsi="Times New Roman" w:hint="eastAsia"/>
          <w:sz w:val="28"/>
          <w:szCs w:val="28"/>
          <w:u w:val="single"/>
          <w:lang w:eastAsia="zh-CN"/>
        </w:rPr>
      </w:pPr>
      <w:r w:rsidRPr="00556389">
        <w:rPr>
          <w:rFonts w:ascii="Times New Roman" w:eastAsia="SimSun" w:hAnsi="Times New Roman" w:hint="eastAsia"/>
          <w:sz w:val="28"/>
          <w:szCs w:val="28"/>
          <w:u w:val="single"/>
          <w:lang w:eastAsia="zh-CN"/>
        </w:rPr>
        <w:t>Pain, Suffering and Loss of Amenities (PSLA)</w:t>
      </w:r>
    </w:p>
    <w:p w:rsidR="00556389" w:rsidRPr="00556389" w:rsidRDefault="00556389" w:rsidP="00556389">
      <w:pPr>
        <w:pStyle w:val="ListParagraph"/>
        <w:ind w:left="360"/>
        <w:rPr>
          <w:rFonts w:ascii="Times New Roman" w:eastAsia="SimSun" w:hAnsi="Times New Roman"/>
          <w:sz w:val="28"/>
          <w:szCs w:val="28"/>
          <w:u w:val="single"/>
          <w:lang w:eastAsia="zh-CN"/>
        </w:rPr>
      </w:pPr>
    </w:p>
    <w:p w:rsidR="00327A36" w:rsidRDefault="00327A36" w:rsidP="001815EF">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Mr. Lo, who appears for the Plaintiff, submits that the award under this head should be in the sum of HK$100,000.  He refers me to the case of </w:t>
      </w:r>
      <w:r w:rsidRPr="000D48EB">
        <w:rPr>
          <w:rFonts w:ascii="Times New Roman" w:eastAsia="SimSun" w:hAnsi="Times New Roman" w:hint="eastAsia"/>
          <w:b/>
          <w:sz w:val="28"/>
          <w:szCs w:val="28"/>
          <w:lang w:eastAsia="zh-CN"/>
        </w:rPr>
        <w:t>So Sau Man v. Leung Ming Kwong &amp; Anor</w:t>
      </w:r>
      <w:r>
        <w:rPr>
          <w:rFonts w:ascii="Times New Roman" w:eastAsia="SimSun" w:hAnsi="Times New Roman" w:hint="eastAsia"/>
          <w:sz w:val="28"/>
          <w:szCs w:val="28"/>
          <w:lang w:eastAsia="zh-CN"/>
        </w:rPr>
        <w:t xml:space="preserve">, DCPI no. 376/2002; date of judgment:  18 October, 2005.  In that case, the </w:t>
      </w:r>
      <w:r w:rsidR="00A9298A">
        <w:rPr>
          <w:rFonts w:ascii="Times New Roman" w:eastAsia="SimSun" w:hAnsi="Times New Roman"/>
          <w:sz w:val="28"/>
          <w:szCs w:val="28"/>
          <w:lang w:eastAsia="zh-CN"/>
        </w:rPr>
        <w:t>p</w:t>
      </w:r>
      <w:r w:rsidR="00916015">
        <w:rPr>
          <w:rFonts w:ascii="Times New Roman" w:eastAsia="SimSun" w:hAnsi="Times New Roman"/>
          <w:sz w:val="28"/>
          <w:szCs w:val="28"/>
          <w:lang w:eastAsia="zh-CN"/>
        </w:rPr>
        <w:t>laintiff</w:t>
      </w:r>
      <w:r>
        <w:rPr>
          <w:rFonts w:ascii="Times New Roman" w:eastAsia="SimSun" w:hAnsi="Times New Roman" w:hint="eastAsia"/>
          <w:sz w:val="28"/>
          <w:szCs w:val="28"/>
          <w:lang w:eastAsia="zh-CN"/>
        </w:rPr>
        <w:t xml:space="preserve">, a lady aged 62, suffered right lip laceration and lost 3 teeth as a </w:t>
      </w:r>
      <w:r>
        <w:rPr>
          <w:rFonts w:ascii="Times New Roman" w:eastAsia="SimSun" w:hAnsi="Times New Roman"/>
          <w:sz w:val="28"/>
          <w:szCs w:val="28"/>
          <w:lang w:eastAsia="zh-CN"/>
        </w:rPr>
        <w:t>result</w:t>
      </w:r>
      <w:r>
        <w:rPr>
          <w:rFonts w:ascii="Times New Roman" w:eastAsia="SimSun" w:hAnsi="Times New Roman" w:hint="eastAsia"/>
          <w:sz w:val="28"/>
          <w:szCs w:val="28"/>
          <w:lang w:eastAsia="zh-CN"/>
        </w:rPr>
        <w:t xml:space="preserve"> of a traffic </w:t>
      </w:r>
      <w:r w:rsidR="00916015">
        <w:rPr>
          <w:rFonts w:ascii="Times New Roman" w:eastAsia="SimSun" w:hAnsi="Times New Roman"/>
          <w:sz w:val="28"/>
          <w:szCs w:val="28"/>
          <w:lang w:eastAsia="zh-CN"/>
        </w:rPr>
        <w:t>accident</w:t>
      </w:r>
      <w:r w:rsidR="00916015">
        <w:rPr>
          <w:rFonts w:ascii="Times New Roman" w:eastAsia="SimSun" w:hAnsi="Times New Roman" w:hint="eastAsia"/>
          <w:sz w:val="28"/>
          <w:szCs w:val="28"/>
          <w:lang w:eastAsia="zh-CN"/>
        </w:rPr>
        <w:t>.  Suturing was performed on the laceration wound over the upper lip and she was discharged on the same day.  The wound healed without much complication, and she suffered no permanent disability apart from (i) numbness in the wound are</w:t>
      </w:r>
      <w:r w:rsidR="00A9298A">
        <w:rPr>
          <w:rFonts w:ascii="Times New Roman" w:eastAsia="SimSun" w:hAnsi="Times New Roman"/>
          <w:sz w:val="28"/>
          <w:szCs w:val="28"/>
          <w:lang w:eastAsia="zh-CN"/>
        </w:rPr>
        <w:t>a</w:t>
      </w:r>
      <w:r w:rsidR="00916015">
        <w:rPr>
          <w:rFonts w:ascii="Times New Roman" w:eastAsia="SimSun" w:hAnsi="Times New Roman" w:hint="eastAsia"/>
          <w:sz w:val="28"/>
          <w:szCs w:val="28"/>
          <w:lang w:eastAsia="zh-CN"/>
        </w:rPr>
        <w:t xml:space="preserve">; and (ii) a small but quite unnoticeable scar near the upper right lip.  The teeth were replaced by </w:t>
      </w:r>
      <w:r w:rsidR="00916015">
        <w:rPr>
          <w:rFonts w:ascii="Times New Roman" w:eastAsia="SimSun" w:hAnsi="Times New Roman"/>
          <w:sz w:val="28"/>
          <w:szCs w:val="28"/>
          <w:lang w:eastAsia="zh-CN"/>
        </w:rPr>
        <w:t>artificial</w:t>
      </w:r>
      <w:r w:rsidR="00916015">
        <w:rPr>
          <w:rFonts w:ascii="Times New Roman" w:eastAsia="SimSun" w:hAnsi="Times New Roman" w:hint="eastAsia"/>
          <w:sz w:val="28"/>
          <w:szCs w:val="28"/>
          <w:lang w:eastAsia="zh-CN"/>
        </w:rPr>
        <w:t xml:space="preserve"> ones. </w:t>
      </w:r>
      <w:r w:rsidR="00E72475">
        <w:rPr>
          <w:rFonts w:ascii="Times New Roman" w:eastAsia="SimSun" w:hAnsi="Times New Roman" w:hint="eastAsia"/>
          <w:sz w:val="28"/>
          <w:szCs w:val="28"/>
          <w:lang w:eastAsia="zh-CN"/>
        </w:rPr>
        <w:t xml:space="preserve"> </w:t>
      </w:r>
      <w:r w:rsidR="00916015">
        <w:rPr>
          <w:rFonts w:ascii="Times New Roman" w:eastAsia="SimSun" w:hAnsi="Times New Roman" w:hint="eastAsia"/>
          <w:sz w:val="28"/>
          <w:szCs w:val="28"/>
          <w:lang w:eastAsia="zh-CN"/>
        </w:rPr>
        <w:t>She was granted sick leave for a period of about 2.4 months.  H</w:t>
      </w:r>
      <w:r w:rsidR="00E72475">
        <w:rPr>
          <w:rFonts w:ascii="Times New Roman" w:eastAsia="SimSun" w:hAnsi="Times New Roman" w:hint="eastAsia"/>
          <w:sz w:val="28"/>
          <w:szCs w:val="28"/>
          <w:lang w:eastAsia="zh-CN"/>
        </w:rPr>
        <w:t>is Honour</w:t>
      </w:r>
      <w:r w:rsidR="00916015">
        <w:rPr>
          <w:rFonts w:ascii="Times New Roman" w:eastAsia="SimSun" w:hAnsi="Times New Roman" w:hint="eastAsia"/>
          <w:sz w:val="28"/>
          <w:szCs w:val="28"/>
          <w:lang w:eastAsia="zh-CN"/>
        </w:rPr>
        <w:t xml:space="preserve"> Judge Lok awarded PSLA in the sum of HK$100,000.  </w:t>
      </w:r>
    </w:p>
    <w:p w:rsidR="00916015" w:rsidRDefault="00916015" w:rsidP="00916015">
      <w:pPr>
        <w:pStyle w:val="ListParagraph"/>
        <w:rPr>
          <w:rFonts w:ascii="Times New Roman" w:eastAsia="SimSun" w:hAnsi="Times New Roman"/>
          <w:sz w:val="28"/>
          <w:szCs w:val="28"/>
          <w:lang w:eastAsia="zh-CN"/>
        </w:rPr>
      </w:pPr>
    </w:p>
    <w:p w:rsidR="00916015" w:rsidRDefault="00916015" w:rsidP="001815EF">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In another case </w:t>
      </w:r>
      <w:r w:rsidRPr="00416C17">
        <w:rPr>
          <w:rFonts w:ascii="Times New Roman" w:eastAsia="SimSun" w:hAnsi="Times New Roman" w:hint="eastAsia"/>
          <w:b/>
          <w:sz w:val="28"/>
          <w:szCs w:val="28"/>
          <w:lang w:eastAsia="zh-CN"/>
        </w:rPr>
        <w:t>Lau Choi Chung v. Xie Renlan, the Administratrix of the estate of CHAN Wai Kin, deceased &amp; Anor</w:t>
      </w:r>
      <w:r>
        <w:rPr>
          <w:rFonts w:ascii="Times New Roman" w:eastAsia="SimSun" w:hAnsi="Times New Roman" w:hint="eastAsia"/>
          <w:sz w:val="28"/>
          <w:szCs w:val="28"/>
          <w:lang w:eastAsia="zh-CN"/>
        </w:rPr>
        <w:t>, DCPI 468/2004</w:t>
      </w:r>
      <w:r w:rsidR="00E308A9">
        <w:rPr>
          <w:rFonts w:ascii="Times New Roman" w:eastAsia="SimSun" w:hAnsi="Times New Roman" w:hint="eastAsia"/>
          <w:sz w:val="28"/>
          <w:szCs w:val="28"/>
          <w:lang w:eastAsia="zh-CN"/>
        </w:rPr>
        <w:t>; date of judgment:  29 January, 2007</w:t>
      </w:r>
      <w:r>
        <w:rPr>
          <w:rFonts w:ascii="Times New Roman" w:eastAsia="SimSun" w:hAnsi="Times New Roman" w:hint="eastAsia"/>
          <w:sz w:val="28"/>
          <w:szCs w:val="28"/>
          <w:lang w:eastAsia="zh-CN"/>
        </w:rPr>
        <w:t xml:space="preserve">, the plaintiff was a young man aged 22 at the time of the </w:t>
      </w:r>
      <w:r w:rsidR="000D48EB">
        <w:rPr>
          <w:rFonts w:ascii="Times New Roman" w:eastAsia="SimSun" w:hAnsi="Times New Roman" w:hint="eastAsia"/>
          <w:sz w:val="28"/>
          <w:szCs w:val="28"/>
          <w:lang w:eastAsia="zh-CN"/>
        </w:rPr>
        <w:t xml:space="preserve">traffic </w:t>
      </w:r>
      <w:r>
        <w:rPr>
          <w:rFonts w:ascii="Times New Roman" w:eastAsia="SimSun" w:hAnsi="Times New Roman"/>
          <w:sz w:val="28"/>
          <w:szCs w:val="28"/>
          <w:lang w:eastAsia="zh-CN"/>
        </w:rPr>
        <w:t>accident</w:t>
      </w:r>
      <w:r>
        <w:rPr>
          <w:rFonts w:ascii="Times New Roman" w:eastAsia="SimSun" w:hAnsi="Times New Roman" w:hint="eastAsia"/>
          <w:sz w:val="28"/>
          <w:szCs w:val="28"/>
          <w:lang w:eastAsia="zh-CN"/>
        </w:rPr>
        <w:t xml:space="preserve">. </w:t>
      </w:r>
      <w:r w:rsidR="000D48EB">
        <w:rPr>
          <w:rFonts w:ascii="Times New Roman" w:eastAsia="SimSun" w:hAnsi="Times New Roman" w:hint="eastAsia"/>
          <w:sz w:val="28"/>
          <w:szCs w:val="28"/>
          <w:lang w:eastAsia="zh-CN"/>
        </w:rPr>
        <w:t xml:space="preserve">Apart from suffering from </w:t>
      </w:r>
      <w:r w:rsidR="000D48EB">
        <w:rPr>
          <w:rFonts w:ascii="Times New Roman" w:eastAsia="SimSun" w:hAnsi="Times New Roman"/>
          <w:sz w:val="28"/>
          <w:szCs w:val="28"/>
          <w:lang w:eastAsia="zh-CN"/>
        </w:rPr>
        <w:t>“</w:t>
      </w:r>
      <w:r w:rsidR="000D48EB">
        <w:rPr>
          <w:rFonts w:ascii="Times New Roman" w:eastAsia="SimSun" w:hAnsi="Times New Roman" w:hint="eastAsia"/>
          <w:sz w:val="28"/>
          <w:szCs w:val="28"/>
          <w:lang w:eastAsia="zh-CN"/>
        </w:rPr>
        <w:t>multiple frontal lacerations</w:t>
      </w:r>
      <w:r w:rsidR="000D48EB">
        <w:rPr>
          <w:rFonts w:ascii="Times New Roman" w:eastAsia="SimSun" w:hAnsi="Times New Roman"/>
          <w:sz w:val="28"/>
          <w:szCs w:val="28"/>
          <w:lang w:eastAsia="zh-CN"/>
        </w:rPr>
        <w:t xml:space="preserve">” to his forehead and face, he suffered no other injuries. </w:t>
      </w:r>
      <w:r w:rsidR="000D48EB">
        <w:rPr>
          <w:rFonts w:ascii="Times New Roman" w:eastAsia="SimSun" w:hAnsi="Times New Roman" w:hint="eastAsia"/>
          <w:sz w:val="28"/>
          <w:szCs w:val="28"/>
          <w:lang w:eastAsia="zh-CN"/>
        </w:rPr>
        <w:t xml:space="preserve"> He complained of intermittent headache and dizziness and these </w:t>
      </w:r>
      <w:r w:rsidR="000D48EB">
        <w:rPr>
          <w:rFonts w:ascii="Times New Roman" w:eastAsia="SimSun" w:hAnsi="Times New Roman"/>
          <w:sz w:val="28"/>
          <w:szCs w:val="28"/>
          <w:lang w:eastAsia="zh-CN"/>
        </w:rPr>
        <w:t>symptoms</w:t>
      </w:r>
      <w:r w:rsidR="000D48EB">
        <w:rPr>
          <w:rFonts w:ascii="Times New Roman" w:eastAsia="SimSun" w:hAnsi="Times New Roman" w:hint="eastAsia"/>
          <w:sz w:val="28"/>
          <w:szCs w:val="28"/>
          <w:lang w:eastAsia="zh-CN"/>
        </w:rPr>
        <w:t xml:space="preserve"> were considered compatible with post-concussion syndrome and he had headaches </w:t>
      </w:r>
      <w:r w:rsidR="00A9298A">
        <w:rPr>
          <w:rFonts w:ascii="Times New Roman" w:eastAsia="SimSun" w:hAnsi="Times New Roman"/>
          <w:sz w:val="28"/>
          <w:szCs w:val="28"/>
          <w:lang w:eastAsia="zh-CN"/>
        </w:rPr>
        <w:t>there</w:t>
      </w:r>
      <w:r w:rsidR="000D48EB">
        <w:rPr>
          <w:rFonts w:ascii="Times New Roman" w:eastAsia="SimSun" w:hAnsi="Times New Roman" w:hint="eastAsia"/>
          <w:sz w:val="28"/>
          <w:szCs w:val="28"/>
          <w:lang w:eastAsia="zh-CN"/>
        </w:rPr>
        <w:t xml:space="preserve"> and then for 2 to 3 years after the accident.  He was described had been </w:t>
      </w:r>
      <w:r w:rsidR="000D48EB">
        <w:rPr>
          <w:rFonts w:ascii="Times New Roman" w:eastAsia="SimSun" w:hAnsi="Times New Roman"/>
          <w:sz w:val="28"/>
          <w:szCs w:val="28"/>
          <w:lang w:eastAsia="zh-CN"/>
        </w:rPr>
        <w:t>“</w:t>
      </w:r>
      <w:r w:rsidR="000D48EB">
        <w:rPr>
          <w:rFonts w:ascii="Times New Roman" w:eastAsia="SimSun" w:hAnsi="Times New Roman" w:hint="eastAsia"/>
          <w:sz w:val="28"/>
          <w:szCs w:val="28"/>
          <w:lang w:eastAsia="zh-CN"/>
        </w:rPr>
        <w:t>3 times at Polyclinic</w:t>
      </w:r>
      <w:r w:rsidR="000D48EB">
        <w:rPr>
          <w:rFonts w:ascii="Times New Roman" w:eastAsia="SimSun" w:hAnsi="Times New Roman"/>
          <w:sz w:val="28"/>
          <w:szCs w:val="28"/>
          <w:lang w:eastAsia="zh-CN"/>
        </w:rPr>
        <w:t>”</w:t>
      </w:r>
      <w:r w:rsidR="000D48EB">
        <w:rPr>
          <w:rFonts w:ascii="Times New Roman" w:eastAsia="SimSun" w:hAnsi="Times New Roman" w:hint="eastAsia"/>
          <w:sz w:val="28"/>
          <w:szCs w:val="28"/>
          <w:lang w:eastAsia="zh-CN"/>
        </w:rPr>
        <w:t xml:space="preserve">, </w:t>
      </w:r>
      <w:r w:rsidR="000D48EB">
        <w:rPr>
          <w:rFonts w:ascii="Times New Roman" w:eastAsia="SimSun" w:hAnsi="Times New Roman"/>
          <w:sz w:val="28"/>
          <w:szCs w:val="28"/>
          <w:lang w:eastAsia="zh-CN"/>
        </w:rPr>
        <w:t>“</w:t>
      </w:r>
      <w:r w:rsidR="000D48EB">
        <w:rPr>
          <w:rFonts w:ascii="Times New Roman" w:eastAsia="SimSun" w:hAnsi="Times New Roman" w:hint="eastAsia"/>
          <w:sz w:val="28"/>
          <w:szCs w:val="28"/>
          <w:lang w:eastAsia="zh-CN"/>
        </w:rPr>
        <w:t>2 times at Yan Chai Hospital</w:t>
      </w:r>
      <w:r w:rsidR="000D48EB">
        <w:rPr>
          <w:rFonts w:ascii="Times New Roman" w:eastAsia="SimSun" w:hAnsi="Times New Roman"/>
          <w:sz w:val="28"/>
          <w:szCs w:val="28"/>
          <w:lang w:eastAsia="zh-CN"/>
        </w:rPr>
        <w:t>”</w:t>
      </w:r>
      <w:r w:rsidR="000D48EB">
        <w:rPr>
          <w:rFonts w:ascii="Times New Roman" w:eastAsia="SimSun" w:hAnsi="Times New Roman" w:hint="eastAsia"/>
          <w:sz w:val="28"/>
          <w:szCs w:val="28"/>
          <w:lang w:eastAsia="zh-CN"/>
        </w:rPr>
        <w:t xml:space="preserve"> and </w:t>
      </w:r>
      <w:r w:rsidR="000D48EB">
        <w:rPr>
          <w:rFonts w:ascii="Times New Roman" w:eastAsia="SimSun" w:hAnsi="Times New Roman"/>
          <w:sz w:val="28"/>
          <w:szCs w:val="28"/>
          <w:lang w:eastAsia="zh-CN"/>
        </w:rPr>
        <w:t>“</w:t>
      </w:r>
      <w:r w:rsidR="000D48EB">
        <w:rPr>
          <w:rFonts w:ascii="Times New Roman" w:eastAsia="SimSun" w:hAnsi="Times New Roman" w:hint="eastAsia"/>
          <w:sz w:val="28"/>
          <w:szCs w:val="28"/>
          <w:lang w:eastAsia="zh-CN"/>
        </w:rPr>
        <w:t xml:space="preserve">5 times at Queen </w:t>
      </w:r>
      <w:r w:rsidR="00E308A9">
        <w:rPr>
          <w:rFonts w:ascii="Times New Roman" w:eastAsia="SimSun" w:hAnsi="Times New Roman"/>
          <w:sz w:val="28"/>
          <w:szCs w:val="28"/>
          <w:lang w:eastAsia="zh-CN"/>
        </w:rPr>
        <w:t>Elizabeth</w:t>
      </w:r>
      <w:r w:rsidR="000D48EB">
        <w:rPr>
          <w:rFonts w:ascii="Times New Roman" w:eastAsia="SimSun" w:hAnsi="Times New Roman" w:hint="eastAsia"/>
          <w:sz w:val="28"/>
          <w:szCs w:val="28"/>
          <w:lang w:eastAsia="zh-CN"/>
        </w:rPr>
        <w:t xml:space="preserve"> Hospita</w:t>
      </w:r>
      <w:r w:rsidR="000D48EB">
        <w:rPr>
          <w:rFonts w:ascii="Times New Roman" w:eastAsia="SimSun" w:hAnsi="Times New Roman"/>
          <w:sz w:val="28"/>
          <w:szCs w:val="28"/>
          <w:lang w:eastAsia="zh-CN"/>
        </w:rPr>
        <w:t>l”</w:t>
      </w:r>
      <w:r w:rsidR="000D48EB">
        <w:rPr>
          <w:rFonts w:ascii="Times New Roman" w:eastAsia="SimSun" w:hAnsi="Times New Roman" w:hint="eastAsia"/>
          <w:sz w:val="28"/>
          <w:szCs w:val="28"/>
          <w:lang w:eastAsia="zh-CN"/>
        </w:rPr>
        <w:t xml:space="preserve"> for outpatient treatment.  The accident left him with 5 sets of scars on the forehead.  Though he suffered no functional disability, the scars caused him loss of a bit of self-esteem. </w:t>
      </w:r>
      <w:r w:rsidR="00E308A9">
        <w:rPr>
          <w:rFonts w:ascii="Times New Roman" w:eastAsia="SimSun" w:hAnsi="Times New Roman" w:hint="eastAsia"/>
          <w:sz w:val="28"/>
          <w:szCs w:val="28"/>
          <w:lang w:eastAsia="zh-CN"/>
        </w:rPr>
        <w:t xml:space="preserve">  </w:t>
      </w:r>
      <w:r w:rsidR="00E72475">
        <w:rPr>
          <w:rFonts w:ascii="Times New Roman" w:eastAsia="SimSun" w:hAnsi="Times New Roman" w:hint="eastAsia"/>
          <w:sz w:val="28"/>
          <w:szCs w:val="28"/>
          <w:lang w:eastAsia="zh-CN"/>
        </w:rPr>
        <w:t xml:space="preserve">His Honour </w:t>
      </w:r>
      <w:r w:rsidR="00A9298A">
        <w:rPr>
          <w:rFonts w:ascii="Times New Roman" w:eastAsia="SimSun" w:hAnsi="Times New Roman" w:hint="eastAsia"/>
          <w:sz w:val="28"/>
          <w:szCs w:val="28"/>
          <w:lang w:eastAsia="zh-CN"/>
        </w:rPr>
        <w:t xml:space="preserve">Deputy Judge A.B. bin Wahab </w:t>
      </w:r>
      <w:r w:rsidR="00E308A9">
        <w:rPr>
          <w:rFonts w:ascii="Times New Roman" w:eastAsia="SimSun" w:hAnsi="Times New Roman" w:hint="eastAsia"/>
          <w:sz w:val="28"/>
          <w:szCs w:val="28"/>
          <w:lang w:eastAsia="zh-CN"/>
        </w:rPr>
        <w:t xml:space="preserve">awarded a sum of $120,000.  </w:t>
      </w:r>
      <w:r w:rsidR="00E72475">
        <w:rPr>
          <w:rFonts w:ascii="Times New Roman" w:eastAsia="SimSun" w:hAnsi="Times New Roman" w:hint="eastAsia"/>
          <w:sz w:val="28"/>
          <w:szCs w:val="28"/>
          <w:lang w:eastAsia="zh-CN"/>
        </w:rPr>
        <w:t xml:space="preserve">When giving the assessment, the learned judge made it clear that he had given some weight to the relative young age of the plaintiff and the fact that he never borne scars before. </w:t>
      </w:r>
    </w:p>
    <w:p w:rsidR="00916015" w:rsidRDefault="00916015" w:rsidP="00916015">
      <w:pPr>
        <w:pStyle w:val="ListParagraph"/>
        <w:rPr>
          <w:rFonts w:ascii="Times New Roman" w:eastAsia="SimSun" w:hAnsi="Times New Roman"/>
          <w:sz w:val="28"/>
          <w:szCs w:val="28"/>
          <w:lang w:eastAsia="zh-CN"/>
        </w:rPr>
      </w:pPr>
    </w:p>
    <w:p w:rsidR="00916015" w:rsidRDefault="00E308A9" w:rsidP="001815EF">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In the present case, </w:t>
      </w:r>
      <w:r w:rsidR="00556389">
        <w:rPr>
          <w:rFonts w:ascii="Times New Roman" w:eastAsia="SimSun" w:hAnsi="Times New Roman" w:hint="eastAsia"/>
          <w:sz w:val="28"/>
          <w:szCs w:val="28"/>
          <w:lang w:eastAsia="zh-CN"/>
        </w:rPr>
        <w:t xml:space="preserve">I find the Plaintiff </w:t>
      </w:r>
      <w:r w:rsidR="00A9298A">
        <w:rPr>
          <w:rFonts w:ascii="Times New Roman" w:eastAsia="SimSun" w:hAnsi="Times New Roman"/>
          <w:sz w:val="28"/>
          <w:szCs w:val="28"/>
          <w:lang w:eastAsia="zh-CN"/>
        </w:rPr>
        <w:t>to</w:t>
      </w:r>
      <w:r w:rsidR="00916015">
        <w:rPr>
          <w:rFonts w:ascii="Times New Roman" w:eastAsia="SimSun" w:hAnsi="Times New Roman" w:hint="eastAsia"/>
          <w:sz w:val="28"/>
          <w:szCs w:val="28"/>
          <w:lang w:eastAsia="zh-CN"/>
        </w:rPr>
        <w:t xml:space="preserve"> be a candid witness.  </w:t>
      </w:r>
      <w:r>
        <w:rPr>
          <w:rFonts w:ascii="Times New Roman" w:eastAsia="SimSun" w:hAnsi="Times New Roman" w:hint="eastAsia"/>
          <w:sz w:val="28"/>
          <w:szCs w:val="28"/>
          <w:lang w:eastAsia="zh-CN"/>
        </w:rPr>
        <w:t xml:space="preserve">When being asked why he </w:t>
      </w:r>
      <w:r w:rsidR="00083D33">
        <w:rPr>
          <w:rFonts w:ascii="Times New Roman" w:eastAsia="SimSun" w:hAnsi="Times New Roman"/>
          <w:sz w:val="28"/>
          <w:szCs w:val="28"/>
          <w:lang w:eastAsia="zh-CN"/>
        </w:rPr>
        <w:t>found</w:t>
      </w:r>
      <w:r>
        <w:rPr>
          <w:rFonts w:ascii="Times New Roman" w:eastAsia="SimSun" w:hAnsi="Times New Roman" w:hint="eastAsia"/>
          <w:sz w:val="28"/>
          <w:szCs w:val="28"/>
          <w:lang w:eastAsia="zh-CN"/>
        </w:rPr>
        <w:t xml:space="preserve"> the scar troubling, he concedes that it was</w:t>
      </w:r>
      <w:r w:rsidR="00083D33">
        <w:rPr>
          <w:rFonts w:ascii="Times New Roman" w:eastAsia="SimSun" w:hAnsi="Times New Roman"/>
          <w:sz w:val="28"/>
          <w:szCs w:val="28"/>
          <w:lang w:eastAsia="zh-CN"/>
        </w:rPr>
        <w:t xml:space="preserve"> </w:t>
      </w:r>
      <w:r w:rsidR="00DB4118">
        <w:rPr>
          <w:rFonts w:ascii="Times New Roman" w:eastAsia="SimSun" w:hAnsi="Times New Roman"/>
          <w:sz w:val="28"/>
          <w:szCs w:val="28"/>
          <w:lang w:eastAsia="zh-CN"/>
        </w:rPr>
        <w:t>partly</w:t>
      </w:r>
      <w:r w:rsidR="00E72475">
        <w:rPr>
          <w:rFonts w:ascii="Times New Roman" w:eastAsia="SimSun" w:hAnsi="Times New Roman" w:hint="eastAsia"/>
          <w:sz w:val="28"/>
          <w:szCs w:val="28"/>
          <w:lang w:eastAsia="zh-CN"/>
        </w:rPr>
        <w:t xml:space="preserve"> </w:t>
      </w:r>
      <w:r w:rsidR="002B13E6">
        <w:rPr>
          <w:rFonts w:ascii="Times New Roman" w:eastAsia="SimSun" w:hAnsi="Times New Roman" w:hint="eastAsia"/>
          <w:sz w:val="28"/>
          <w:szCs w:val="28"/>
          <w:lang w:eastAsia="zh-CN"/>
        </w:rPr>
        <w:t>for</w:t>
      </w:r>
      <w:r w:rsidR="00DB4118">
        <w:rPr>
          <w:rFonts w:ascii="Times New Roman" w:eastAsia="SimSun" w:hAnsi="Times New Roman"/>
          <w:sz w:val="28"/>
          <w:szCs w:val="28"/>
          <w:lang w:eastAsia="zh-CN"/>
        </w:rPr>
        <w:t xml:space="preserve"> </w:t>
      </w:r>
      <w:r>
        <w:rPr>
          <w:rFonts w:ascii="Times New Roman" w:eastAsia="SimSun" w:hAnsi="Times New Roman"/>
          <w:sz w:val="28"/>
          <w:szCs w:val="28"/>
          <w:lang w:eastAsia="zh-CN"/>
        </w:rPr>
        <w:t>“</w:t>
      </w:r>
      <w:r>
        <w:rPr>
          <w:rFonts w:ascii="Times New Roman" w:eastAsia="SimSun" w:hAnsi="Times New Roman" w:hint="eastAsia"/>
          <w:sz w:val="28"/>
          <w:szCs w:val="28"/>
          <w:lang w:eastAsia="zh-CN"/>
        </w:rPr>
        <w:t>psychological</w:t>
      </w:r>
      <w:r>
        <w:rPr>
          <w:rFonts w:ascii="Times New Roman" w:eastAsia="SimSun" w:hAnsi="Times New Roman"/>
          <w:sz w:val="28"/>
          <w:szCs w:val="28"/>
          <w:lang w:eastAsia="zh-CN"/>
        </w:rPr>
        <w:t>”</w:t>
      </w:r>
      <w:r w:rsidR="00E72475">
        <w:rPr>
          <w:rFonts w:ascii="Times New Roman" w:eastAsia="SimSun" w:hAnsi="Times New Roman" w:hint="eastAsia"/>
          <w:sz w:val="28"/>
          <w:szCs w:val="28"/>
          <w:lang w:eastAsia="zh-CN"/>
        </w:rPr>
        <w:t xml:space="preserve"> reason</w:t>
      </w:r>
      <w:r w:rsidR="002B13E6">
        <w:rPr>
          <w:rFonts w:ascii="Times New Roman" w:eastAsia="SimSun" w:hAnsi="Times New Roman"/>
          <w:sz w:val="28"/>
          <w:szCs w:val="28"/>
          <w:lang w:eastAsia="zh-CN"/>
        </w:rPr>
        <w:t xml:space="preserve">, i.e. </w:t>
      </w:r>
      <w:r>
        <w:rPr>
          <w:rFonts w:ascii="Times New Roman" w:eastAsia="SimSun" w:hAnsi="Times New Roman" w:hint="eastAsia"/>
          <w:sz w:val="28"/>
          <w:szCs w:val="28"/>
          <w:lang w:eastAsia="zh-CN"/>
        </w:rPr>
        <w:t xml:space="preserve">it </w:t>
      </w:r>
      <w:r w:rsidR="002B13E6">
        <w:rPr>
          <w:rFonts w:ascii="Times New Roman" w:eastAsia="SimSun" w:hAnsi="Times New Roman" w:hint="eastAsia"/>
          <w:sz w:val="28"/>
          <w:szCs w:val="28"/>
          <w:lang w:eastAsia="zh-CN"/>
        </w:rPr>
        <w:t xml:space="preserve">had </w:t>
      </w:r>
      <w:r>
        <w:rPr>
          <w:rFonts w:ascii="Times New Roman" w:eastAsia="SimSun" w:hAnsi="Times New Roman" w:hint="eastAsia"/>
          <w:sz w:val="28"/>
          <w:szCs w:val="28"/>
          <w:lang w:eastAsia="zh-CN"/>
        </w:rPr>
        <w:t xml:space="preserve">something to do with how he looked upon his appearance.  I think this is </w:t>
      </w:r>
      <w:r>
        <w:rPr>
          <w:rFonts w:ascii="Times New Roman" w:eastAsia="SimSun" w:hAnsi="Times New Roman"/>
          <w:sz w:val="28"/>
          <w:szCs w:val="28"/>
          <w:lang w:eastAsia="zh-CN"/>
        </w:rPr>
        <w:t>understandable</w:t>
      </w:r>
      <w:r>
        <w:rPr>
          <w:rFonts w:ascii="Times New Roman" w:eastAsia="SimSun" w:hAnsi="Times New Roman" w:hint="eastAsia"/>
          <w:sz w:val="28"/>
          <w:szCs w:val="28"/>
          <w:lang w:eastAsia="zh-CN"/>
        </w:rPr>
        <w:t xml:space="preserve"> given his relatively young age. </w:t>
      </w:r>
      <w:r w:rsidR="00083D33">
        <w:rPr>
          <w:rFonts w:ascii="Times New Roman" w:eastAsia="SimSun" w:hAnsi="Times New Roman"/>
          <w:sz w:val="28"/>
          <w:szCs w:val="28"/>
          <w:lang w:eastAsia="zh-CN"/>
        </w:rPr>
        <w:t xml:space="preserve"> </w:t>
      </w:r>
      <w:r>
        <w:rPr>
          <w:rFonts w:ascii="Times New Roman" w:eastAsia="SimSun" w:hAnsi="Times New Roman" w:hint="eastAsia"/>
          <w:sz w:val="28"/>
          <w:szCs w:val="28"/>
          <w:lang w:eastAsia="zh-CN"/>
        </w:rPr>
        <w:t xml:space="preserve">I accept that as a young business executive, </w:t>
      </w:r>
      <w:r>
        <w:rPr>
          <w:rFonts w:ascii="Times New Roman" w:eastAsia="SimSun" w:hAnsi="Times New Roman"/>
          <w:sz w:val="28"/>
          <w:szCs w:val="28"/>
          <w:lang w:eastAsia="zh-CN"/>
        </w:rPr>
        <w:t>appearance</w:t>
      </w:r>
      <w:r w:rsidR="00DB4118">
        <w:rPr>
          <w:rFonts w:ascii="Times New Roman" w:eastAsia="SimSun" w:hAnsi="Times New Roman" w:hint="eastAsia"/>
          <w:sz w:val="28"/>
          <w:szCs w:val="28"/>
          <w:lang w:eastAsia="zh-CN"/>
        </w:rPr>
        <w:t xml:space="preserve"> is important to his self-esteem, and also </w:t>
      </w:r>
      <w:r>
        <w:rPr>
          <w:rFonts w:ascii="Times New Roman" w:eastAsia="SimSun" w:hAnsi="Times New Roman" w:hint="eastAsia"/>
          <w:sz w:val="28"/>
          <w:szCs w:val="28"/>
          <w:lang w:eastAsia="zh-CN"/>
        </w:rPr>
        <w:t>to his professional career and private life.  I have see</w:t>
      </w:r>
      <w:r w:rsidR="00852523">
        <w:rPr>
          <w:rFonts w:ascii="Times New Roman" w:eastAsia="SimSun" w:hAnsi="Times New Roman" w:hint="eastAsia"/>
          <w:sz w:val="28"/>
          <w:szCs w:val="28"/>
          <w:lang w:eastAsia="zh-CN"/>
        </w:rPr>
        <w:t xml:space="preserve">n the photographs taken before the operation, though the scar was not conspicuous and ugly, it was somewhat noticeable.  </w:t>
      </w:r>
    </w:p>
    <w:p w:rsidR="00852523" w:rsidRDefault="00852523" w:rsidP="00852523">
      <w:pPr>
        <w:pStyle w:val="ListParagraph"/>
        <w:rPr>
          <w:rFonts w:ascii="Times New Roman" w:eastAsia="SimSun" w:hAnsi="Times New Roman"/>
          <w:sz w:val="28"/>
          <w:szCs w:val="28"/>
          <w:lang w:eastAsia="zh-CN"/>
        </w:rPr>
      </w:pPr>
    </w:p>
    <w:p w:rsidR="00166684" w:rsidRDefault="00083D33" w:rsidP="00166684">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sz w:val="28"/>
          <w:szCs w:val="28"/>
          <w:lang w:eastAsia="zh-CN"/>
        </w:rPr>
        <w:t>On the other hand</w:t>
      </w:r>
      <w:r w:rsidR="00852523" w:rsidRPr="00852523">
        <w:rPr>
          <w:rFonts w:ascii="Times New Roman" w:eastAsia="SimSun" w:hAnsi="Times New Roman" w:hint="eastAsia"/>
          <w:sz w:val="28"/>
          <w:szCs w:val="28"/>
          <w:lang w:eastAsia="zh-CN"/>
        </w:rPr>
        <w:t xml:space="preserve">, it is clear that the Plaintiff has not suffered any other injuries or functional disability.  </w:t>
      </w:r>
      <w:r w:rsidR="0005108C" w:rsidRPr="00852523">
        <w:rPr>
          <w:rFonts w:ascii="Times New Roman" w:eastAsia="SimSun" w:hAnsi="Times New Roman" w:hint="eastAsia"/>
          <w:sz w:val="28"/>
          <w:szCs w:val="28"/>
          <w:lang w:eastAsia="zh-CN"/>
        </w:rPr>
        <w:t xml:space="preserve">There is no evidence before me as to whether he was given any sick leaves.  I presume that even if there </w:t>
      </w:r>
      <w:r>
        <w:rPr>
          <w:rFonts w:ascii="Times New Roman" w:eastAsia="SimSun" w:hAnsi="Times New Roman"/>
          <w:sz w:val="28"/>
          <w:szCs w:val="28"/>
          <w:lang w:eastAsia="zh-CN"/>
        </w:rPr>
        <w:t>were</w:t>
      </w:r>
      <w:r w:rsidR="0005108C" w:rsidRPr="00852523">
        <w:rPr>
          <w:rFonts w:ascii="Times New Roman" w:eastAsia="SimSun" w:hAnsi="Times New Roman" w:hint="eastAsia"/>
          <w:sz w:val="28"/>
          <w:szCs w:val="28"/>
          <w:lang w:eastAsia="zh-CN"/>
        </w:rPr>
        <w:t xml:space="preserve">, </w:t>
      </w:r>
      <w:r>
        <w:rPr>
          <w:rFonts w:ascii="Times New Roman" w:eastAsia="SimSun" w:hAnsi="Times New Roman"/>
          <w:sz w:val="28"/>
          <w:szCs w:val="28"/>
          <w:lang w:eastAsia="zh-CN"/>
        </w:rPr>
        <w:t xml:space="preserve">they should be </w:t>
      </w:r>
      <w:r w:rsidR="0005108C" w:rsidRPr="00852523">
        <w:rPr>
          <w:rFonts w:ascii="Times New Roman" w:eastAsia="SimSun" w:hAnsi="Times New Roman" w:hint="eastAsia"/>
          <w:sz w:val="28"/>
          <w:szCs w:val="28"/>
          <w:lang w:eastAsia="zh-CN"/>
        </w:rPr>
        <w:t xml:space="preserve">of minimal or insignificant period. </w:t>
      </w:r>
      <w:r w:rsidR="00852523">
        <w:rPr>
          <w:rFonts w:ascii="Times New Roman" w:eastAsia="SimSun" w:hAnsi="Times New Roman" w:hint="eastAsia"/>
          <w:sz w:val="28"/>
          <w:szCs w:val="28"/>
          <w:lang w:eastAsia="zh-CN"/>
        </w:rPr>
        <w:t xml:space="preserve"> </w:t>
      </w:r>
      <w:r>
        <w:rPr>
          <w:rFonts w:ascii="Times New Roman" w:eastAsia="SimSun" w:hAnsi="Times New Roman"/>
          <w:sz w:val="28"/>
          <w:szCs w:val="28"/>
          <w:lang w:eastAsia="zh-CN"/>
        </w:rPr>
        <w:t>A</w:t>
      </w:r>
      <w:r w:rsidR="00852523">
        <w:rPr>
          <w:rFonts w:ascii="Times New Roman" w:eastAsia="SimSun" w:hAnsi="Times New Roman" w:hint="eastAsia"/>
          <w:sz w:val="28"/>
          <w:szCs w:val="28"/>
          <w:lang w:eastAsia="zh-CN"/>
        </w:rPr>
        <w:t>fter being discharged from the hospital</w:t>
      </w:r>
      <w:r>
        <w:rPr>
          <w:rFonts w:ascii="Times New Roman" w:eastAsia="SimSun" w:hAnsi="Times New Roman"/>
          <w:sz w:val="28"/>
          <w:szCs w:val="28"/>
          <w:lang w:eastAsia="zh-CN"/>
        </w:rPr>
        <w:t>, he only needed to return once for follow-u</w:t>
      </w:r>
      <w:r w:rsidR="00E72475">
        <w:rPr>
          <w:rFonts w:ascii="Times New Roman" w:eastAsia="SimSun" w:hAnsi="Times New Roman"/>
          <w:sz w:val="28"/>
          <w:szCs w:val="28"/>
          <w:lang w:eastAsia="zh-CN"/>
        </w:rPr>
        <w:t>p out</w:t>
      </w:r>
      <w:r>
        <w:rPr>
          <w:rFonts w:ascii="Times New Roman" w:eastAsia="SimSun" w:hAnsi="Times New Roman"/>
          <w:sz w:val="28"/>
          <w:szCs w:val="28"/>
          <w:lang w:eastAsia="zh-CN"/>
        </w:rPr>
        <w:t>patient treatment</w:t>
      </w:r>
      <w:r w:rsidR="00852523">
        <w:rPr>
          <w:rFonts w:ascii="Times New Roman" w:eastAsia="SimSun" w:hAnsi="Times New Roman" w:hint="eastAsia"/>
          <w:sz w:val="28"/>
          <w:szCs w:val="28"/>
          <w:lang w:eastAsia="zh-CN"/>
        </w:rPr>
        <w:t xml:space="preserve">. </w:t>
      </w:r>
      <w:r w:rsidR="00416C17">
        <w:rPr>
          <w:rFonts w:ascii="Times New Roman" w:eastAsia="SimSun" w:hAnsi="Times New Roman" w:hint="eastAsia"/>
          <w:sz w:val="28"/>
          <w:szCs w:val="28"/>
          <w:lang w:eastAsia="zh-CN"/>
        </w:rPr>
        <w:t xml:space="preserve"> On the </w:t>
      </w:r>
      <w:r w:rsidR="00416C17">
        <w:rPr>
          <w:rFonts w:ascii="Times New Roman" w:eastAsia="SimSun" w:hAnsi="Times New Roman"/>
          <w:sz w:val="28"/>
          <w:szCs w:val="28"/>
          <w:lang w:eastAsia="zh-CN"/>
        </w:rPr>
        <w:t>evidence before me, I consider that the Plaintiff’</w:t>
      </w:r>
      <w:r w:rsidR="00416C17">
        <w:rPr>
          <w:rFonts w:ascii="Times New Roman" w:eastAsia="SimSun" w:hAnsi="Times New Roman" w:hint="eastAsia"/>
          <w:sz w:val="28"/>
          <w:szCs w:val="28"/>
          <w:lang w:eastAsia="zh-CN"/>
        </w:rPr>
        <w:t xml:space="preserve">s injuries are not as serious as the plaintiffs in both </w:t>
      </w:r>
      <w:r w:rsidR="00416C17" w:rsidRPr="000D48EB">
        <w:rPr>
          <w:rFonts w:ascii="Times New Roman" w:eastAsia="SimSun" w:hAnsi="Times New Roman" w:hint="eastAsia"/>
          <w:b/>
          <w:sz w:val="28"/>
          <w:szCs w:val="28"/>
          <w:lang w:eastAsia="zh-CN"/>
        </w:rPr>
        <w:t>So Sau Man v. Leung Ming Kwong &amp; Anor</w:t>
      </w:r>
      <w:r w:rsidR="00416C17">
        <w:rPr>
          <w:rFonts w:ascii="Times New Roman" w:eastAsia="SimSun" w:hAnsi="Times New Roman" w:hint="eastAsia"/>
          <w:b/>
          <w:sz w:val="28"/>
          <w:szCs w:val="28"/>
          <w:lang w:eastAsia="zh-CN"/>
        </w:rPr>
        <w:t xml:space="preserve">, </w:t>
      </w:r>
      <w:r w:rsidR="00416C17" w:rsidRPr="00416C17">
        <w:rPr>
          <w:rFonts w:ascii="Times New Roman" w:eastAsia="SimSun" w:hAnsi="Times New Roman" w:hint="eastAsia"/>
          <w:i/>
          <w:sz w:val="28"/>
          <w:szCs w:val="28"/>
          <w:lang w:eastAsia="zh-CN"/>
        </w:rPr>
        <w:t>supra</w:t>
      </w:r>
      <w:r w:rsidR="00416C17">
        <w:rPr>
          <w:rFonts w:ascii="Times New Roman" w:eastAsia="SimSun" w:hAnsi="Times New Roman" w:hint="eastAsia"/>
          <w:sz w:val="28"/>
          <w:szCs w:val="28"/>
          <w:lang w:eastAsia="zh-CN"/>
        </w:rPr>
        <w:t xml:space="preserve"> and </w:t>
      </w:r>
      <w:r w:rsidR="00416C17" w:rsidRPr="00416C17">
        <w:rPr>
          <w:rFonts w:ascii="Times New Roman" w:eastAsia="SimSun" w:hAnsi="Times New Roman" w:hint="eastAsia"/>
          <w:b/>
          <w:sz w:val="28"/>
          <w:szCs w:val="28"/>
          <w:lang w:eastAsia="zh-CN"/>
        </w:rPr>
        <w:t>Lau Choi Chung v. Xie Renlan, the Administratrix of the estate of CHAN Wai Kin, deceased &amp; Anor</w:t>
      </w:r>
      <w:r w:rsidR="00416C17">
        <w:rPr>
          <w:rFonts w:ascii="Times New Roman" w:eastAsia="SimSun" w:hAnsi="Times New Roman" w:hint="eastAsia"/>
          <w:b/>
          <w:sz w:val="28"/>
          <w:szCs w:val="28"/>
          <w:lang w:eastAsia="zh-CN"/>
        </w:rPr>
        <w:t xml:space="preserve">, </w:t>
      </w:r>
      <w:r w:rsidR="00416C17" w:rsidRPr="00416C17">
        <w:rPr>
          <w:rFonts w:ascii="Times New Roman" w:eastAsia="SimSun" w:hAnsi="Times New Roman" w:hint="eastAsia"/>
          <w:i/>
          <w:sz w:val="28"/>
          <w:szCs w:val="28"/>
          <w:lang w:eastAsia="zh-CN"/>
        </w:rPr>
        <w:t>supra</w:t>
      </w:r>
      <w:r w:rsidR="00416C17">
        <w:rPr>
          <w:rFonts w:ascii="Times New Roman" w:eastAsia="SimSun" w:hAnsi="Times New Roman" w:hint="eastAsia"/>
          <w:sz w:val="28"/>
          <w:szCs w:val="28"/>
          <w:lang w:eastAsia="zh-CN"/>
        </w:rPr>
        <w:t xml:space="preserve">.  As referred to above, the plaintiff in </w:t>
      </w:r>
      <w:r w:rsidR="00416C17" w:rsidRPr="00416C17">
        <w:rPr>
          <w:rFonts w:ascii="Times New Roman" w:eastAsia="SimSun" w:hAnsi="Times New Roman" w:hint="eastAsia"/>
          <w:b/>
          <w:sz w:val="28"/>
          <w:szCs w:val="28"/>
          <w:lang w:eastAsia="zh-CN"/>
        </w:rPr>
        <w:t>So Sau Man</w:t>
      </w:r>
      <w:r w:rsidR="00416C17">
        <w:rPr>
          <w:rFonts w:ascii="Times New Roman" w:eastAsia="SimSun" w:hAnsi="Times New Roman" w:hint="eastAsia"/>
          <w:sz w:val="28"/>
          <w:szCs w:val="28"/>
          <w:lang w:eastAsia="zh-CN"/>
        </w:rPr>
        <w:t xml:space="preserve"> has the additional injury of loss of 3 teeth and the </w:t>
      </w:r>
      <w:r w:rsidR="00416C17">
        <w:rPr>
          <w:rFonts w:ascii="Times New Roman" w:eastAsia="SimSun" w:hAnsi="Times New Roman"/>
          <w:sz w:val="28"/>
          <w:szCs w:val="28"/>
          <w:lang w:eastAsia="zh-CN"/>
        </w:rPr>
        <w:t>plaintiff</w:t>
      </w:r>
      <w:r w:rsidR="00416C17">
        <w:rPr>
          <w:rFonts w:ascii="Times New Roman" w:eastAsia="SimSun" w:hAnsi="Times New Roman" w:hint="eastAsia"/>
          <w:sz w:val="28"/>
          <w:szCs w:val="28"/>
          <w:lang w:eastAsia="zh-CN"/>
        </w:rPr>
        <w:t xml:space="preserve"> in </w:t>
      </w:r>
      <w:r w:rsidR="00416C17" w:rsidRPr="00416C17">
        <w:rPr>
          <w:rFonts w:ascii="Times New Roman" w:eastAsia="SimSun" w:hAnsi="Times New Roman" w:hint="eastAsia"/>
          <w:b/>
          <w:sz w:val="28"/>
          <w:szCs w:val="28"/>
          <w:lang w:eastAsia="zh-CN"/>
        </w:rPr>
        <w:t>Lau Choi Chung</w:t>
      </w:r>
      <w:r w:rsidR="00416C17">
        <w:rPr>
          <w:rFonts w:ascii="Times New Roman" w:eastAsia="SimSun" w:hAnsi="Times New Roman" w:hint="eastAsia"/>
          <w:sz w:val="28"/>
          <w:szCs w:val="28"/>
          <w:lang w:eastAsia="zh-CN"/>
        </w:rPr>
        <w:t xml:space="preserve"> has </w:t>
      </w:r>
      <w:r w:rsidR="00416C17">
        <w:rPr>
          <w:rFonts w:ascii="Times New Roman" w:eastAsia="SimSun" w:hAnsi="Times New Roman"/>
          <w:sz w:val="28"/>
          <w:szCs w:val="28"/>
          <w:lang w:eastAsia="zh-CN"/>
        </w:rPr>
        <w:t>“</w:t>
      </w:r>
      <w:r w:rsidR="00416C17">
        <w:rPr>
          <w:rFonts w:ascii="Times New Roman" w:eastAsia="SimSun" w:hAnsi="Times New Roman" w:hint="eastAsia"/>
          <w:sz w:val="28"/>
          <w:szCs w:val="28"/>
          <w:lang w:eastAsia="zh-CN"/>
        </w:rPr>
        <w:t>5 sets</w:t>
      </w:r>
      <w:r w:rsidR="00416C17">
        <w:rPr>
          <w:rFonts w:ascii="Times New Roman" w:eastAsia="SimSun" w:hAnsi="Times New Roman"/>
          <w:sz w:val="28"/>
          <w:szCs w:val="28"/>
          <w:lang w:eastAsia="zh-CN"/>
        </w:rPr>
        <w:t>”</w:t>
      </w:r>
      <w:r w:rsidR="00416C17">
        <w:rPr>
          <w:rFonts w:ascii="Times New Roman" w:eastAsia="SimSun" w:hAnsi="Times New Roman" w:hint="eastAsia"/>
          <w:sz w:val="28"/>
          <w:szCs w:val="28"/>
          <w:lang w:eastAsia="zh-CN"/>
        </w:rPr>
        <w:t xml:space="preserve"> of scars</w:t>
      </w:r>
      <w:r w:rsidR="007F2FF3">
        <w:rPr>
          <w:rFonts w:ascii="Times New Roman" w:eastAsia="SimSun" w:hAnsi="Times New Roman" w:hint="eastAsia"/>
          <w:sz w:val="28"/>
          <w:szCs w:val="28"/>
          <w:lang w:eastAsia="zh-CN"/>
        </w:rPr>
        <w:t xml:space="preserve">.  </w:t>
      </w:r>
      <w:r>
        <w:rPr>
          <w:rFonts w:ascii="Times New Roman" w:eastAsia="SimSun" w:hAnsi="Times New Roman"/>
          <w:sz w:val="28"/>
          <w:szCs w:val="28"/>
          <w:lang w:eastAsia="zh-CN"/>
        </w:rPr>
        <w:t>As for the Plaintiff, a</w:t>
      </w:r>
      <w:r>
        <w:rPr>
          <w:rFonts w:ascii="Times New Roman" w:eastAsia="SimSun" w:hAnsi="Times New Roman" w:hint="eastAsia"/>
          <w:sz w:val="28"/>
          <w:szCs w:val="28"/>
          <w:lang w:eastAsia="zh-CN"/>
        </w:rPr>
        <w:t>s I said, the scar is barely visible now</w:t>
      </w:r>
      <w:r w:rsidR="00416C17">
        <w:rPr>
          <w:rFonts w:ascii="Times New Roman" w:eastAsia="SimSun" w:hAnsi="Times New Roman" w:hint="eastAsia"/>
          <w:sz w:val="28"/>
          <w:szCs w:val="28"/>
          <w:lang w:eastAsia="zh-CN"/>
        </w:rPr>
        <w:t xml:space="preserve">.  Doing the best I can and considering all the </w:t>
      </w:r>
      <w:r w:rsidR="00416C17">
        <w:rPr>
          <w:rFonts w:ascii="Times New Roman" w:eastAsia="SimSun" w:hAnsi="Times New Roman"/>
          <w:sz w:val="28"/>
          <w:szCs w:val="28"/>
          <w:lang w:eastAsia="zh-CN"/>
        </w:rPr>
        <w:t>evidence</w:t>
      </w:r>
      <w:r w:rsidR="00416C17">
        <w:rPr>
          <w:rFonts w:ascii="Times New Roman" w:eastAsia="SimSun" w:hAnsi="Times New Roman" w:hint="eastAsia"/>
          <w:sz w:val="28"/>
          <w:szCs w:val="28"/>
          <w:lang w:eastAsia="zh-CN"/>
        </w:rPr>
        <w:t xml:space="preserve"> in a round and also the inflation over the years, I give an award of </w:t>
      </w:r>
      <w:r w:rsidR="00416C17" w:rsidRPr="00F86C64">
        <w:rPr>
          <w:rFonts w:ascii="Times New Roman" w:eastAsia="SimSun" w:hAnsi="Times New Roman" w:hint="eastAsia"/>
          <w:b/>
          <w:sz w:val="28"/>
          <w:szCs w:val="28"/>
          <w:lang w:eastAsia="zh-CN"/>
        </w:rPr>
        <w:t>$75,000</w:t>
      </w:r>
      <w:r w:rsidR="00416C17">
        <w:rPr>
          <w:rFonts w:ascii="Times New Roman" w:eastAsia="SimSun" w:hAnsi="Times New Roman" w:hint="eastAsia"/>
          <w:sz w:val="28"/>
          <w:szCs w:val="28"/>
          <w:lang w:eastAsia="zh-CN"/>
        </w:rPr>
        <w:t xml:space="preserve">. </w:t>
      </w:r>
    </w:p>
    <w:p w:rsidR="00416C17" w:rsidRDefault="00416C17" w:rsidP="00556389">
      <w:pPr>
        <w:pStyle w:val="ListParagraph"/>
        <w:ind w:left="360"/>
        <w:rPr>
          <w:rFonts w:ascii="Times New Roman" w:eastAsia="SimSun" w:hAnsi="Times New Roman" w:hint="eastAsia"/>
          <w:sz w:val="28"/>
          <w:szCs w:val="28"/>
          <w:lang w:eastAsia="zh-CN"/>
        </w:rPr>
      </w:pPr>
    </w:p>
    <w:p w:rsidR="00556389" w:rsidRPr="00556389" w:rsidRDefault="00556389" w:rsidP="00556389">
      <w:pPr>
        <w:pStyle w:val="ListParagraph"/>
        <w:ind w:left="360"/>
        <w:rPr>
          <w:rFonts w:ascii="Times New Roman" w:eastAsia="SimSun" w:hAnsi="Times New Roman" w:hint="eastAsia"/>
          <w:sz w:val="28"/>
          <w:szCs w:val="28"/>
          <w:u w:val="single"/>
          <w:lang w:eastAsia="zh-CN"/>
        </w:rPr>
      </w:pPr>
      <w:r w:rsidRPr="00556389">
        <w:rPr>
          <w:rFonts w:ascii="Times New Roman" w:eastAsia="SimSun" w:hAnsi="Times New Roman" w:hint="eastAsia"/>
          <w:sz w:val="28"/>
          <w:szCs w:val="28"/>
          <w:u w:val="single"/>
          <w:lang w:eastAsia="zh-CN"/>
        </w:rPr>
        <w:t>Special Damages</w:t>
      </w:r>
    </w:p>
    <w:p w:rsidR="00556389" w:rsidRDefault="00556389" w:rsidP="00556389">
      <w:pPr>
        <w:pStyle w:val="ListParagraph"/>
        <w:ind w:left="360"/>
        <w:rPr>
          <w:rFonts w:ascii="Times New Roman" w:eastAsia="SimSun" w:hAnsi="Times New Roman" w:hint="eastAsia"/>
          <w:sz w:val="28"/>
          <w:szCs w:val="28"/>
          <w:lang w:eastAsia="zh-CN"/>
        </w:rPr>
      </w:pPr>
    </w:p>
    <w:p w:rsidR="00556389" w:rsidRPr="00556389" w:rsidRDefault="00556389" w:rsidP="00556389">
      <w:pPr>
        <w:pStyle w:val="ListParagraph"/>
        <w:ind w:left="360" w:firstLine="349"/>
        <w:rPr>
          <w:rFonts w:ascii="Times New Roman" w:eastAsia="SimSun" w:hAnsi="Times New Roman" w:hint="eastAsia"/>
          <w:sz w:val="28"/>
          <w:szCs w:val="28"/>
          <w:u w:val="single"/>
          <w:lang w:eastAsia="zh-CN"/>
        </w:rPr>
      </w:pPr>
      <w:r w:rsidRPr="00556389">
        <w:rPr>
          <w:rFonts w:ascii="Times New Roman" w:eastAsia="SimSun" w:hAnsi="Times New Roman" w:hint="eastAsia"/>
          <w:sz w:val="28"/>
          <w:szCs w:val="28"/>
          <w:u w:val="single"/>
          <w:lang w:eastAsia="zh-CN"/>
        </w:rPr>
        <w:t>Medical Expenses</w:t>
      </w:r>
    </w:p>
    <w:p w:rsidR="00556389" w:rsidRDefault="00556389" w:rsidP="00556389">
      <w:pPr>
        <w:pStyle w:val="ListParagraph"/>
        <w:ind w:left="360"/>
        <w:rPr>
          <w:rFonts w:ascii="Times New Roman" w:eastAsia="SimSun" w:hAnsi="Times New Roman"/>
          <w:sz w:val="28"/>
          <w:szCs w:val="28"/>
          <w:lang w:eastAsia="zh-CN"/>
        </w:rPr>
      </w:pPr>
    </w:p>
    <w:p w:rsidR="00416C17" w:rsidRDefault="00F86C64" w:rsidP="00166684">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The Statement of Damages states that the Plaintiff spent $350 for in-patient treatment at the</w:t>
      </w:r>
      <w:r w:rsidRPr="00F86C64">
        <w:rPr>
          <w:rFonts w:ascii="Times New Roman" w:eastAsia="SimSun" w:hAnsi="Times New Roman" w:hint="eastAsia"/>
          <w:sz w:val="28"/>
          <w:szCs w:val="28"/>
          <w:lang w:eastAsia="zh-CN"/>
        </w:rPr>
        <w:t xml:space="preserve"> </w:t>
      </w:r>
      <w:r w:rsidRPr="0005108C">
        <w:rPr>
          <w:rFonts w:ascii="Times New Roman" w:eastAsia="SimSun" w:hAnsi="Times New Roman" w:hint="eastAsia"/>
          <w:sz w:val="28"/>
          <w:szCs w:val="28"/>
          <w:lang w:eastAsia="zh-CN"/>
        </w:rPr>
        <w:t>Ruttonjee and Tang Shiu Kin Hospitals</w:t>
      </w:r>
      <w:r>
        <w:rPr>
          <w:rFonts w:ascii="Times New Roman" w:eastAsia="SimSun" w:hAnsi="Times New Roman" w:hint="eastAsia"/>
          <w:sz w:val="28"/>
          <w:szCs w:val="28"/>
          <w:lang w:eastAsia="zh-CN"/>
        </w:rPr>
        <w:t>.</w:t>
      </w:r>
      <w:r w:rsidR="00556389">
        <w:rPr>
          <w:rFonts w:ascii="Times New Roman" w:eastAsia="SimSun" w:hAnsi="Times New Roman" w:hint="eastAsia"/>
          <w:sz w:val="28"/>
          <w:szCs w:val="28"/>
          <w:lang w:eastAsia="zh-CN"/>
        </w:rPr>
        <w:t xml:space="preserve"> </w:t>
      </w:r>
      <w:r>
        <w:rPr>
          <w:rFonts w:ascii="Times New Roman" w:eastAsia="SimSun" w:hAnsi="Times New Roman" w:hint="eastAsia"/>
          <w:sz w:val="28"/>
          <w:szCs w:val="28"/>
          <w:lang w:eastAsia="zh-CN"/>
        </w:rPr>
        <w:t xml:space="preserve"> However, there are no receipts or any other documentary </w:t>
      </w:r>
      <w:r>
        <w:rPr>
          <w:rFonts w:ascii="Times New Roman" w:eastAsia="SimSun" w:hAnsi="Times New Roman"/>
          <w:sz w:val="28"/>
          <w:szCs w:val="28"/>
          <w:lang w:eastAsia="zh-CN"/>
        </w:rPr>
        <w:t>evidence</w:t>
      </w:r>
      <w:r>
        <w:rPr>
          <w:rFonts w:ascii="Times New Roman" w:eastAsia="SimSun" w:hAnsi="Times New Roman" w:hint="eastAsia"/>
          <w:sz w:val="28"/>
          <w:szCs w:val="28"/>
          <w:lang w:eastAsia="zh-CN"/>
        </w:rPr>
        <w:t xml:space="preserve"> in </w:t>
      </w:r>
      <w:r>
        <w:rPr>
          <w:rFonts w:ascii="Times New Roman" w:eastAsia="SimSun" w:hAnsi="Times New Roman"/>
          <w:sz w:val="28"/>
          <w:szCs w:val="28"/>
          <w:lang w:eastAsia="zh-CN"/>
        </w:rPr>
        <w:t>support</w:t>
      </w:r>
      <w:r>
        <w:rPr>
          <w:rFonts w:ascii="Times New Roman" w:eastAsia="SimSun" w:hAnsi="Times New Roman" w:hint="eastAsia"/>
          <w:sz w:val="28"/>
          <w:szCs w:val="28"/>
          <w:lang w:eastAsia="zh-CN"/>
        </w:rPr>
        <w:t xml:space="preserve"> of the expenditure.  Indeed, the Plaintiff </w:t>
      </w:r>
      <w:r w:rsidR="00083D33">
        <w:rPr>
          <w:rFonts w:ascii="Times New Roman" w:eastAsia="SimSun" w:hAnsi="Times New Roman"/>
          <w:sz w:val="28"/>
          <w:szCs w:val="28"/>
          <w:lang w:eastAsia="zh-CN"/>
        </w:rPr>
        <w:t xml:space="preserve">is not able to </w:t>
      </w:r>
      <w:r>
        <w:rPr>
          <w:rFonts w:ascii="Times New Roman" w:eastAsia="SimSun" w:hAnsi="Times New Roman" w:hint="eastAsia"/>
          <w:sz w:val="28"/>
          <w:szCs w:val="28"/>
          <w:lang w:eastAsia="zh-CN"/>
        </w:rPr>
        <w:t>recall this amount at all.  All he says is that he has spent a sum of $695 for</w:t>
      </w:r>
      <w:r w:rsidR="00B476F8">
        <w:rPr>
          <w:rFonts w:ascii="Times New Roman" w:eastAsia="SimSun" w:hAnsi="Times New Roman"/>
          <w:sz w:val="28"/>
          <w:szCs w:val="28"/>
          <w:lang w:eastAsia="zh-CN"/>
        </w:rPr>
        <w:t xml:space="preserve"> obtaining a</w:t>
      </w:r>
      <w:r>
        <w:rPr>
          <w:rFonts w:ascii="Times New Roman" w:eastAsia="SimSun" w:hAnsi="Times New Roman" w:hint="eastAsia"/>
          <w:sz w:val="28"/>
          <w:szCs w:val="28"/>
          <w:lang w:eastAsia="zh-CN"/>
        </w:rPr>
        <w:t xml:space="preserve"> medical report.  In the premises, I do not think the Plaintiff has been able to prove this amount.  However, </w:t>
      </w:r>
      <w:r w:rsidR="00B476F8">
        <w:rPr>
          <w:rFonts w:ascii="Times New Roman" w:eastAsia="SimSun" w:hAnsi="Times New Roman"/>
          <w:sz w:val="28"/>
          <w:szCs w:val="28"/>
          <w:lang w:eastAsia="zh-CN"/>
        </w:rPr>
        <w:t xml:space="preserve">I am satisfied </w:t>
      </w:r>
      <w:r>
        <w:rPr>
          <w:rFonts w:ascii="Times New Roman" w:eastAsia="SimSun" w:hAnsi="Times New Roman" w:hint="eastAsia"/>
          <w:sz w:val="28"/>
          <w:szCs w:val="28"/>
          <w:lang w:eastAsia="zh-CN"/>
        </w:rPr>
        <w:t xml:space="preserve">that he was treated </w:t>
      </w:r>
      <w:r w:rsidR="00B476F8">
        <w:rPr>
          <w:rFonts w:ascii="Times New Roman" w:eastAsia="SimSun" w:hAnsi="Times New Roman"/>
          <w:sz w:val="28"/>
          <w:szCs w:val="28"/>
          <w:lang w:eastAsia="zh-CN"/>
        </w:rPr>
        <w:t xml:space="preserve">twice </w:t>
      </w:r>
      <w:r>
        <w:rPr>
          <w:rFonts w:ascii="Times New Roman" w:eastAsia="SimSun" w:hAnsi="Times New Roman" w:hint="eastAsia"/>
          <w:sz w:val="28"/>
          <w:szCs w:val="28"/>
          <w:lang w:eastAsia="zh-CN"/>
        </w:rPr>
        <w:t>at the said public hospitals</w:t>
      </w:r>
      <w:r w:rsidR="00083D33">
        <w:rPr>
          <w:rFonts w:ascii="Times New Roman" w:eastAsia="SimSun" w:hAnsi="Times New Roman"/>
          <w:sz w:val="28"/>
          <w:szCs w:val="28"/>
          <w:lang w:eastAsia="zh-CN"/>
        </w:rPr>
        <w:t xml:space="preserve">, once in the Emergency and Accident Department and </w:t>
      </w:r>
      <w:r w:rsidR="00B476F8">
        <w:rPr>
          <w:rFonts w:ascii="Times New Roman" w:eastAsia="SimSun" w:hAnsi="Times New Roman"/>
          <w:sz w:val="28"/>
          <w:szCs w:val="28"/>
          <w:lang w:eastAsia="zh-CN"/>
        </w:rPr>
        <w:t>another</w:t>
      </w:r>
      <w:r w:rsidR="00083D33">
        <w:rPr>
          <w:rFonts w:ascii="Times New Roman" w:eastAsia="SimSun" w:hAnsi="Times New Roman"/>
          <w:sz w:val="28"/>
          <w:szCs w:val="28"/>
          <w:lang w:eastAsia="zh-CN"/>
        </w:rPr>
        <w:t xml:space="preserve"> for follow-up treatment</w:t>
      </w:r>
      <w:r w:rsidR="007F2FF3">
        <w:rPr>
          <w:rFonts w:ascii="Times New Roman" w:eastAsia="SimSun" w:hAnsi="Times New Roman"/>
          <w:sz w:val="28"/>
          <w:szCs w:val="28"/>
          <w:lang w:eastAsia="zh-CN"/>
        </w:rPr>
        <w:t xml:space="preserve">. </w:t>
      </w:r>
      <w:r w:rsidR="007F2FF3">
        <w:rPr>
          <w:rFonts w:ascii="Times New Roman" w:eastAsia="SimSun" w:hAnsi="Times New Roman" w:hint="eastAsia"/>
          <w:sz w:val="28"/>
          <w:szCs w:val="28"/>
          <w:lang w:eastAsia="zh-CN"/>
        </w:rPr>
        <w:t xml:space="preserve"> </w:t>
      </w:r>
      <w:r>
        <w:rPr>
          <w:rFonts w:ascii="Times New Roman" w:eastAsia="SimSun" w:hAnsi="Times New Roman" w:hint="eastAsia"/>
          <w:sz w:val="28"/>
          <w:szCs w:val="28"/>
          <w:lang w:eastAsia="zh-CN"/>
        </w:rPr>
        <w:t xml:space="preserve">I think I am entitled to take </w:t>
      </w:r>
      <w:r w:rsidR="007F2FF3">
        <w:rPr>
          <w:rFonts w:ascii="Times New Roman" w:eastAsia="SimSun" w:hAnsi="Times New Roman" w:hint="eastAsia"/>
          <w:sz w:val="28"/>
          <w:szCs w:val="28"/>
          <w:lang w:eastAsia="zh-CN"/>
        </w:rPr>
        <w:t>judicial notice that the charge</w:t>
      </w:r>
      <w:r>
        <w:rPr>
          <w:rFonts w:ascii="Times New Roman" w:eastAsia="SimSun" w:hAnsi="Times New Roman" w:hint="eastAsia"/>
          <w:sz w:val="28"/>
          <w:szCs w:val="28"/>
          <w:lang w:eastAsia="zh-CN"/>
        </w:rPr>
        <w:t xml:space="preserve"> for </w:t>
      </w:r>
      <w:r w:rsidR="007F2FF3">
        <w:rPr>
          <w:rFonts w:ascii="Times New Roman" w:eastAsia="SimSun" w:hAnsi="Times New Roman" w:hint="eastAsia"/>
          <w:sz w:val="28"/>
          <w:szCs w:val="28"/>
          <w:lang w:eastAsia="zh-CN"/>
        </w:rPr>
        <w:t xml:space="preserve">outpatient </w:t>
      </w:r>
      <w:r>
        <w:rPr>
          <w:rFonts w:ascii="Times New Roman" w:eastAsia="SimSun" w:hAnsi="Times New Roman" w:hint="eastAsia"/>
          <w:sz w:val="28"/>
          <w:szCs w:val="28"/>
          <w:lang w:eastAsia="zh-CN"/>
        </w:rPr>
        <w:t>treatment at public hospital</w:t>
      </w:r>
      <w:r w:rsidR="007F2FF3">
        <w:rPr>
          <w:rFonts w:ascii="Times New Roman" w:eastAsia="SimSun" w:hAnsi="Times New Roman" w:hint="eastAsia"/>
          <w:sz w:val="28"/>
          <w:szCs w:val="28"/>
          <w:lang w:eastAsia="zh-CN"/>
        </w:rPr>
        <w:t>s</w:t>
      </w:r>
      <w:r>
        <w:rPr>
          <w:rFonts w:ascii="Times New Roman" w:eastAsia="SimSun" w:hAnsi="Times New Roman" w:hint="eastAsia"/>
          <w:sz w:val="28"/>
          <w:szCs w:val="28"/>
          <w:lang w:eastAsia="zh-CN"/>
        </w:rPr>
        <w:t xml:space="preserve"> is </w:t>
      </w:r>
      <w:r w:rsidR="007F2FF3">
        <w:rPr>
          <w:rFonts w:ascii="Times New Roman" w:eastAsia="SimSun" w:hAnsi="Times New Roman" w:hint="eastAsia"/>
          <w:sz w:val="28"/>
          <w:szCs w:val="28"/>
          <w:lang w:eastAsia="zh-CN"/>
        </w:rPr>
        <w:t xml:space="preserve">about </w:t>
      </w:r>
      <w:r w:rsidRPr="00B476F8">
        <w:rPr>
          <w:rFonts w:ascii="Times New Roman" w:eastAsia="SimSun" w:hAnsi="Times New Roman" w:hint="eastAsia"/>
          <w:sz w:val="28"/>
          <w:szCs w:val="28"/>
          <w:lang w:eastAsia="zh-CN"/>
        </w:rPr>
        <w:t>$100</w:t>
      </w:r>
      <w:r>
        <w:rPr>
          <w:rFonts w:ascii="Times New Roman" w:eastAsia="SimSun" w:hAnsi="Times New Roman" w:hint="eastAsia"/>
          <w:sz w:val="28"/>
          <w:szCs w:val="28"/>
          <w:lang w:eastAsia="zh-CN"/>
        </w:rPr>
        <w:t xml:space="preserve"> </w:t>
      </w:r>
      <w:r w:rsidR="00B476F8">
        <w:rPr>
          <w:rFonts w:ascii="Times New Roman" w:eastAsia="SimSun" w:hAnsi="Times New Roman"/>
          <w:sz w:val="28"/>
          <w:szCs w:val="28"/>
          <w:lang w:eastAsia="zh-CN"/>
        </w:rPr>
        <w:t xml:space="preserve">on each occasion </w:t>
      </w:r>
      <w:r>
        <w:rPr>
          <w:rFonts w:ascii="Times New Roman" w:eastAsia="SimSun" w:hAnsi="Times New Roman" w:hint="eastAsia"/>
          <w:sz w:val="28"/>
          <w:szCs w:val="28"/>
          <w:lang w:eastAsia="zh-CN"/>
        </w:rPr>
        <w:t>and</w:t>
      </w:r>
      <w:r w:rsidR="00B476F8">
        <w:rPr>
          <w:rFonts w:ascii="Times New Roman" w:eastAsia="SimSun" w:hAnsi="Times New Roman"/>
          <w:sz w:val="28"/>
          <w:szCs w:val="28"/>
          <w:lang w:eastAsia="zh-CN"/>
        </w:rPr>
        <w:t xml:space="preserve"> hence, I award </w:t>
      </w:r>
      <w:r w:rsidR="00B476F8" w:rsidRPr="00B476F8">
        <w:rPr>
          <w:rFonts w:ascii="Times New Roman" w:eastAsia="SimSun" w:hAnsi="Times New Roman"/>
          <w:b/>
          <w:sz w:val="28"/>
          <w:szCs w:val="28"/>
          <w:lang w:eastAsia="zh-CN"/>
        </w:rPr>
        <w:t>$200</w:t>
      </w:r>
      <w:r w:rsidR="00B476F8">
        <w:rPr>
          <w:rFonts w:ascii="Times New Roman" w:eastAsia="SimSun" w:hAnsi="Times New Roman"/>
          <w:sz w:val="28"/>
          <w:szCs w:val="28"/>
          <w:lang w:eastAsia="zh-CN"/>
        </w:rPr>
        <w:t xml:space="preserve">. </w:t>
      </w:r>
      <w:r>
        <w:rPr>
          <w:rFonts w:ascii="Times New Roman" w:eastAsia="SimSun" w:hAnsi="Times New Roman" w:hint="eastAsia"/>
          <w:sz w:val="28"/>
          <w:szCs w:val="28"/>
          <w:lang w:eastAsia="zh-CN"/>
        </w:rPr>
        <w:t xml:space="preserve"> </w:t>
      </w:r>
    </w:p>
    <w:p w:rsidR="00F86C64" w:rsidRPr="00852523" w:rsidRDefault="00F86C64" w:rsidP="00F86C64">
      <w:pPr>
        <w:spacing w:line="360" w:lineRule="auto"/>
        <w:contextualSpacing/>
        <w:jc w:val="both"/>
        <w:rPr>
          <w:rFonts w:ascii="Times New Roman" w:eastAsia="SimSun" w:hAnsi="Times New Roman"/>
          <w:sz w:val="28"/>
          <w:szCs w:val="28"/>
          <w:lang w:eastAsia="zh-CN"/>
        </w:rPr>
      </w:pPr>
    </w:p>
    <w:p w:rsidR="00166684" w:rsidRDefault="00F86C64" w:rsidP="0005108C">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The Plaintiff says that he has also incurred</w:t>
      </w:r>
      <w:r w:rsidR="00B476F8">
        <w:rPr>
          <w:rFonts w:ascii="Times New Roman" w:eastAsia="SimSun" w:hAnsi="Times New Roman"/>
          <w:sz w:val="28"/>
          <w:szCs w:val="28"/>
          <w:lang w:eastAsia="zh-CN"/>
        </w:rPr>
        <w:t xml:space="preserve"> fees for</w:t>
      </w:r>
      <w:r>
        <w:rPr>
          <w:rFonts w:ascii="Times New Roman" w:eastAsia="SimSun" w:hAnsi="Times New Roman" w:hint="eastAsia"/>
          <w:sz w:val="28"/>
          <w:szCs w:val="28"/>
          <w:lang w:eastAsia="zh-CN"/>
        </w:rPr>
        <w:t xml:space="preserve"> consultation</w:t>
      </w:r>
      <w:r w:rsidR="00B476F8">
        <w:rPr>
          <w:rFonts w:ascii="Times New Roman" w:eastAsia="SimSun" w:hAnsi="Times New Roman"/>
          <w:sz w:val="28"/>
          <w:szCs w:val="28"/>
          <w:lang w:eastAsia="zh-CN"/>
        </w:rPr>
        <w:t xml:space="preserve"> </w:t>
      </w:r>
      <w:r>
        <w:rPr>
          <w:rFonts w:ascii="Times New Roman" w:eastAsia="SimSun" w:hAnsi="Times New Roman" w:hint="eastAsia"/>
          <w:sz w:val="28"/>
          <w:szCs w:val="28"/>
          <w:lang w:eastAsia="zh-CN"/>
        </w:rPr>
        <w:t>from</w:t>
      </w:r>
      <w:r w:rsidRPr="00F86C64">
        <w:rPr>
          <w:rFonts w:ascii="Times New Roman" w:eastAsia="SimSun" w:hAnsi="Times New Roman"/>
          <w:sz w:val="28"/>
          <w:szCs w:val="28"/>
          <w:lang w:eastAsia="zh-CN"/>
        </w:rPr>
        <w:t xml:space="preserve"> </w:t>
      </w:r>
      <w:r>
        <w:rPr>
          <w:rFonts w:ascii="Times New Roman" w:eastAsia="SimSun" w:hAnsi="Times New Roman"/>
          <w:sz w:val="28"/>
          <w:szCs w:val="28"/>
          <w:lang w:eastAsia="zh-CN"/>
        </w:rPr>
        <w:t>dermatologist</w:t>
      </w:r>
      <w:r>
        <w:rPr>
          <w:rFonts w:ascii="Times New Roman" w:eastAsia="SimSun" w:hAnsi="Times New Roman" w:hint="eastAsia"/>
          <w:sz w:val="28"/>
          <w:szCs w:val="28"/>
          <w:lang w:eastAsia="zh-CN"/>
        </w:rPr>
        <w:t>s and plastic surgeons</w:t>
      </w:r>
      <w:r w:rsidR="00496279">
        <w:rPr>
          <w:rFonts w:ascii="Times New Roman" w:eastAsia="SimSun" w:hAnsi="Times New Roman" w:hint="eastAsia"/>
          <w:sz w:val="28"/>
          <w:szCs w:val="28"/>
          <w:lang w:eastAsia="zh-CN"/>
        </w:rPr>
        <w:t xml:space="preserve"> regarding his scar in the total sum of </w:t>
      </w:r>
      <w:r w:rsidR="00496279" w:rsidRPr="00496279">
        <w:rPr>
          <w:rFonts w:ascii="Times New Roman" w:eastAsia="SimSun" w:hAnsi="Times New Roman" w:hint="eastAsia"/>
          <w:b/>
          <w:sz w:val="28"/>
          <w:szCs w:val="28"/>
          <w:lang w:eastAsia="zh-CN"/>
        </w:rPr>
        <w:t>$3,721</w:t>
      </w:r>
      <w:r w:rsidR="00496279">
        <w:rPr>
          <w:rFonts w:ascii="Times New Roman" w:eastAsia="SimSun" w:hAnsi="Times New Roman" w:hint="eastAsia"/>
          <w:sz w:val="28"/>
          <w:szCs w:val="28"/>
          <w:lang w:eastAsia="zh-CN"/>
        </w:rPr>
        <w:t>.</w:t>
      </w:r>
      <w:r>
        <w:rPr>
          <w:rFonts w:ascii="Times New Roman" w:eastAsia="SimSun" w:hAnsi="Times New Roman" w:hint="eastAsia"/>
          <w:sz w:val="28"/>
          <w:szCs w:val="28"/>
          <w:lang w:eastAsia="zh-CN"/>
        </w:rPr>
        <w:t xml:space="preserve"> </w:t>
      </w:r>
    </w:p>
    <w:p w:rsidR="00F86C64" w:rsidRDefault="00F86C64" w:rsidP="00F86C64">
      <w:pPr>
        <w:pStyle w:val="ListParagraph"/>
        <w:rPr>
          <w:rFonts w:ascii="Times New Roman" w:eastAsia="SimSun" w:hAnsi="Times New Roman"/>
          <w:sz w:val="28"/>
          <w:szCs w:val="28"/>
          <w:lang w:eastAsia="zh-CN"/>
        </w:rPr>
      </w:pPr>
    </w:p>
    <w:p w:rsidR="00EA6095" w:rsidRDefault="00F86C64" w:rsidP="00EA6095">
      <w:pPr>
        <w:numPr>
          <w:ilvl w:val="0"/>
          <w:numId w:val="4"/>
        </w:numPr>
        <w:spacing w:line="360" w:lineRule="auto"/>
        <w:contextualSpacing/>
        <w:jc w:val="both"/>
        <w:rPr>
          <w:rFonts w:ascii="Times New Roman" w:eastAsia="SimSun" w:hAnsi="Times New Roman" w:hint="eastAsia"/>
          <w:sz w:val="28"/>
          <w:szCs w:val="28"/>
          <w:lang w:eastAsia="zh-CN"/>
        </w:rPr>
      </w:pPr>
      <w:r w:rsidRPr="00496279">
        <w:rPr>
          <w:rFonts w:ascii="Times New Roman" w:eastAsia="SimSun" w:hAnsi="Times New Roman" w:hint="eastAsia"/>
          <w:sz w:val="28"/>
          <w:szCs w:val="28"/>
          <w:lang w:eastAsia="zh-CN"/>
        </w:rPr>
        <w:t>The expenditures are sup</w:t>
      </w:r>
      <w:r w:rsidR="00B476F8">
        <w:rPr>
          <w:rFonts w:ascii="Times New Roman" w:eastAsia="SimSun" w:hAnsi="Times New Roman" w:hint="eastAsia"/>
          <w:sz w:val="28"/>
          <w:szCs w:val="28"/>
          <w:lang w:eastAsia="zh-CN"/>
        </w:rPr>
        <w:t>ported by receipts.  The</w:t>
      </w:r>
      <w:r w:rsidR="00B476F8">
        <w:rPr>
          <w:rFonts w:ascii="Times New Roman" w:eastAsia="SimSun" w:hAnsi="Times New Roman"/>
          <w:sz w:val="28"/>
          <w:szCs w:val="28"/>
          <w:lang w:eastAsia="zh-CN"/>
        </w:rPr>
        <w:t xml:space="preserve">se </w:t>
      </w:r>
      <w:r w:rsidRPr="00496279">
        <w:rPr>
          <w:rFonts w:ascii="Times New Roman" w:eastAsia="SimSun" w:hAnsi="Times New Roman" w:hint="eastAsia"/>
          <w:sz w:val="28"/>
          <w:szCs w:val="28"/>
          <w:lang w:eastAsia="zh-CN"/>
        </w:rPr>
        <w:t>include</w:t>
      </w:r>
      <w:r w:rsidR="00496279" w:rsidRPr="00496279">
        <w:rPr>
          <w:rFonts w:ascii="Times New Roman" w:eastAsia="SimSun" w:hAnsi="Times New Roman" w:hint="eastAsia"/>
          <w:sz w:val="28"/>
          <w:szCs w:val="28"/>
          <w:lang w:eastAsia="zh-CN"/>
        </w:rPr>
        <w:t xml:space="preserve"> </w:t>
      </w:r>
      <w:r w:rsidRPr="00496279">
        <w:rPr>
          <w:rFonts w:ascii="Times New Roman" w:eastAsia="SimSun" w:hAnsi="Times New Roman" w:hint="eastAsia"/>
          <w:sz w:val="28"/>
          <w:szCs w:val="28"/>
          <w:lang w:eastAsia="zh-CN"/>
        </w:rPr>
        <w:t>$671</w:t>
      </w:r>
      <w:r w:rsidR="00496279" w:rsidRPr="00496279">
        <w:rPr>
          <w:rFonts w:ascii="Times New Roman" w:eastAsia="SimSun" w:hAnsi="Times New Roman" w:hint="eastAsia"/>
          <w:sz w:val="28"/>
          <w:szCs w:val="28"/>
          <w:lang w:eastAsia="zh-CN"/>
        </w:rPr>
        <w:t xml:space="preserve"> </w:t>
      </w:r>
      <w:r w:rsidR="00B476F8">
        <w:rPr>
          <w:rFonts w:ascii="Times New Roman" w:eastAsia="SimSun" w:hAnsi="Times New Roman"/>
          <w:sz w:val="28"/>
          <w:szCs w:val="28"/>
          <w:lang w:eastAsia="zh-CN"/>
        </w:rPr>
        <w:t xml:space="preserve">incurred </w:t>
      </w:r>
      <w:r w:rsidR="00496279" w:rsidRPr="00496279">
        <w:rPr>
          <w:rFonts w:ascii="Times New Roman" w:eastAsia="SimSun" w:hAnsi="Times New Roman" w:hint="eastAsia"/>
          <w:sz w:val="28"/>
          <w:szCs w:val="28"/>
          <w:lang w:eastAsia="zh-CN"/>
        </w:rPr>
        <w:t xml:space="preserve">at a hospital in Japan called </w:t>
      </w:r>
      <w:r w:rsidR="00B476F8">
        <w:rPr>
          <w:rFonts w:ascii="Times New Roman" w:eastAsia="SimSun" w:hAnsi="Times New Roman"/>
          <w:sz w:val="28"/>
          <w:szCs w:val="28"/>
          <w:lang w:eastAsia="zh-CN"/>
        </w:rPr>
        <w:t xml:space="preserve">the </w:t>
      </w:r>
      <w:r w:rsidR="00496279" w:rsidRPr="00496279">
        <w:rPr>
          <w:rFonts w:ascii="Times New Roman" w:eastAsia="SimSun" w:hAnsi="Times New Roman" w:hint="eastAsia"/>
          <w:sz w:val="28"/>
          <w:szCs w:val="28"/>
          <w:lang w:eastAsia="zh-CN"/>
        </w:rPr>
        <w:t xml:space="preserve">Chiba Hokusoh </w:t>
      </w:r>
      <w:r w:rsidR="00496279" w:rsidRPr="00496279">
        <w:rPr>
          <w:rFonts w:ascii="Times New Roman" w:eastAsia="SimSun" w:hAnsi="Times New Roman"/>
          <w:sz w:val="28"/>
          <w:szCs w:val="28"/>
          <w:lang w:eastAsia="zh-CN"/>
        </w:rPr>
        <w:t>Hospital</w:t>
      </w:r>
      <w:r w:rsidR="00496279" w:rsidRPr="00496279">
        <w:rPr>
          <w:rFonts w:ascii="Times New Roman" w:eastAsia="SimSun" w:hAnsi="Times New Roman" w:hint="eastAsia"/>
          <w:sz w:val="28"/>
          <w:szCs w:val="28"/>
          <w:lang w:eastAsia="zh-CN"/>
        </w:rPr>
        <w:t xml:space="preserve">.  The Plaintiff testifies that he </w:t>
      </w:r>
      <w:r w:rsidR="00B476F8">
        <w:rPr>
          <w:rFonts w:ascii="Times New Roman" w:eastAsia="SimSun" w:hAnsi="Times New Roman"/>
          <w:sz w:val="28"/>
          <w:szCs w:val="28"/>
          <w:lang w:eastAsia="zh-CN"/>
        </w:rPr>
        <w:t>had</w:t>
      </w:r>
      <w:r w:rsidR="00496279" w:rsidRPr="00496279">
        <w:rPr>
          <w:rFonts w:ascii="Times New Roman" w:eastAsia="SimSun" w:hAnsi="Times New Roman" w:hint="eastAsia"/>
          <w:sz w:val="28"/>
          <w:szCs w:val="28"/>
          <w:lang w:eastAsia="zh-CN"/>
        </w:rPr>
        <w:t xml:space="preserve"> a relative in Japan.  When he visited Japan, his relative recommended him to seek consultation from that hospital.  </w:t>
      </w:r>
      <w:r w:rsidR="00496279">
        <w:rPr>
          <w:rFonts w:ascii="Times New Roman" w:eastAsia="SimSun" w:hAnsi="Times New Roman" w:hint="eastAsia"/>
          <w:sz w:val="28"/>
          <w:szCs w:val="28"/>
          <w:lang w:eastAsia="zh-CN"/>
        </w:rPr>
        <w:t>For</w:t>
      </w:r>
      <w:r w:rsidR="00496279" w:rsidRPr="00496279">
        <w:rPr>
          <w:rFonts w:ascii="Times New Roman" w:eastAsia="SimSun" w:hAnsi="Times New Roman" w:hint="eastAsia"/>
          <w:sz w:val="28"/>
          <w:szCs w:val="28"/>
          <w:lang w:eastAsia="zh-CN"/>
        </w:rPr>
        <w:t xml:space="preserve"> the reasons that I have said, I consider it is reasonable for the Plaintiff, as a young business executive, to try to rectify his </w:t>
      </w:r>
      <w:r w:rsidR="00B476F8">
        <w:rPr>
          <w:rFonts w:ascii="Times New Roman" w:eastAsia="SimSun" w:hAnsi="Times New Roman"/>
          <w:sz w:val="28"/>
          <w:szCs w:val="28"/>
          <w:lang w:eastAsia="zh-CN"/>
        </w:rPr>
        <w:t xml:space="preserve">flawed </w:t>
      </w:r>
      <w:r w:rsidR="00496279" w:rsidRPr="00496279">
        <w:rPr>
          <w:rFonts w:ascii="Times New Roman" w:eastAsia="SimSun" w:hAnsi="Times New Roman" w:hint="eastAsia"/>
          <w:sz w:val="28"/>
          <w:szCs w:val="28"/>
          <w:lang w:eastAsia="zh-CN"/>
        </w:rPr>
        <w:t xml:space="preserve">appearance.  </w:t>
      </w:r>
      <w:r w:rsidR="00496279">
        <w:rPr>
          <w:rFonts w:ascii="Times New Roman" w:eastAsia="SimSun" w:hAnsi="Times New Roman" w:hint="eastAsia"/>
          <w:sz w:val="28"/>
          <w:szCs w:val="28"/>
          <w:lang w:eastAsia="zh-CN"/>
        </w:rPr>
        <w:t xml:space="preserve">I also find the amount reasonable.  </w:t>
      </w:r>
    </w:p>
    <w:p w:rsidR="00496279" w:rsidRDefault="00496279" w:rsidP="00496279">
      <w:pPr>
        <w:pStyle w:val="ListParagraph"/>
        <w:rPr>
          <w:rFonts w:ascii="Times New Roman" w:eastAsia="SimSun" w:hAnsi="Times New Roman"/>
          <w:sz w:val="28"/>
          <w:szCs w:val="28"/>
          <w:lang w:eastAsia="zh-CN"/>
        </w:rPr>
      </w:pPr>
    </w:p>
    <w:p w:rsidR="00496279" w:rsidRDefault="00496279" w:rsidP="00EA6095">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As for the operation in Taiwan, the expenses are as follows:</w:t>
      </w:r>
    </w:p>
    <w:p w:rsidR="00496279" w:rsidRDefault="00496279" w:rsidP="00496279">
      <w:pPr>
        <w:spacing w:line="360" w:lineRule="auto"/>
        <w:contextualSpacing/>
        <w:jc w:val="both"/>
        <w:rPr>
          <w:rFonts w:ascii="Times New Roman" w:eastAsia="SimSun" w:hAnsi="Times New Roman" w:hint="eastAsia"/>
          <w:sz w:val="28"/>
          <w:szCs w:val="28"/>
          <w:lang w:eastAsia="zh-CN"/>
        </w:rPr>
      </w:pPr>
    </w:p>
    <w:tbl>
      <w:tblPr>
        <w:tblW w:w="0" w:type="auto"/>
        <w:tblInd w:w="959" w:type="dxa"/>
        <w:tblLook w:val="04A0" w:firstRow="1" w:lastRow="0" w:firstColumn="1" w:lastColumn="0" w:noHBand="0" w:noVBand="1"/>
      </w:tblPr>
      <w:tblGrid>
        <w:gridCol w:w="567"/>
        <w:gridCol w:w="5094"/>
        <w:gridCol w:w="2277"/>
      </w:tblGrid>
      <w:tr w:rsidR="00496279" w:rsidRPr="00461319" w:rsidTr="00461319">
        <w:tc>
          <w:tcPr>
            <w:tcW w:w="567" w:type="dxa"/>
          </w:tcPr>
          <w:p w:rsidR="00496279" w:rsidRPr="00461319" w:rsidRDefault="00496279" w:rsidP="00461319">
            <w:pPr>
              <w:pStyle w:val="ListParagraph"/>
              <w:ind w:left="0"/>
              <w:rPr>
                <w:rFonts w:ascii="Times New Roman" w:eastAsia="SimSun" w:hAnsi="Times New Roman"/>
                <w:sz w:val="28"/>
                <w:szCs w:val="28"/>
                <w:lang w:eastAsia="zh-CN"/>
              </w:rPr>
            </w:pPr>
            <w:r w:rsidRPr="00461319">
              <w:rPr>
                <w:rFonts w:ascii="Times New Roman" w:eastAsia="SimSun" w:hAnsi="Times New Roman" w:hint="eastAsia"/>
                <w:sz w:val="28"/>
                <w:szCs w:val="28"/>
                <w:lang w:eastAsia="zh-CN"/>
              </w:rPr>
              <w:t>(a)</w:t>
            </w:r>
          </w:p>
        </w:tc>
        <w:tc>
          <w:tcPr>
            <w:tcW w:w="5094" w:type="dxa"/>
          </w:tcPr>
          <w:p w:rsidR="00496279" w:rsidRPr="00461319" w:rsidRDefault="00496279"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Airplane Ticket</w:t>
            </w:r>
          </w:p>
          <w:p w:rsidR="00862D55" w:rsidRPr="00461319" w:rsidRDefault="00862D55" w:rsidP="00461319">
            <w:pPr>
              <w:pStyle w:val="ListParagraph"/>
              <w:ind w:left="0"/>
              <w:rPr>
                <w:rFonts w:ascii="Times New Roman" w:eastAsia="SimSun" w:hAnsi="Times New Roman"/>
                <w:sz w:val="28"/>
                <w:szCs w:val="28"/>
                <w:lang w:eastAsia="zh-CN"/>
              </w:rPr>
            </w:pPr>
          </w:p>
        </w:tc>
        <w:tc>
          <w:tcPr>
            <w:tcW w:w="2277" w:type="dxa"/>
          </w:tcPr>
          <w:p w:rsidR="00496279" w:rsidRPr="00461319" w:rsidRDefault="00496279" w:rsidP="00461319">
            <w:pPr>
              <w:pStyle w:val="ListParagraph"/>
              <w:ind w:left="0"/>
              <w:jc w:val="right"/>
              <w:rPr>
                <w:rFonts w:ascii="Times New Roman" w:eastAsia="SimSun" w:hAnsi="Times New Roman"/>
                <w:sz w:val="28"/>
                <w:szCs w:val="28"/>
                <w:lang w:eastAsia="zh-CN"/>
              </w:rPr>
            </w:pPr>
            <w:r w:rsidRPr="00461319">
              <w:rPr>
                <w:rFonts w:ascii="Times New Roman" w:eastAsia="SimSun" w:hAnsi="Times New Roman" w:hint="eastAsia"/>
                <w:sz w:val="28"/>
                <w:szCs w:val="28"/>
                <w:lang w:eastAsia="zh-CN"/>
              </w:rPr>
              <w:t>$2,058.00</w:t>
            </w:r>
          </w:p>
        </w:tc>
      </w:tr>
      <w:tr w:rsidR="00496279" w:rsidRPr="00461319" w:rsidTr="00461319">
        <w:tc>
          <w:tcPr>
            <w:tcW w:w="567" w:type="dxa"/>
          </w:tcPr>
          <w:p w:rsidR="00496279" w:rsidRPr="00461319" w:rsidRDefault="00496279" w:rsidP="00461319">
            <w:pPr>
              <w:pStyle w:val="ListParagraph"/>
              <w:ind w:left="0"/>
              <w:rPr>
                <w:rFonts w:ascii="Times New Roman" w:eastAsia="SimSun" w:hAnsi="Times New Roman"/>
                <w:sz w:val="28"/>
                <w:szCs w:val="28"/>
                <w:lang w:eastAsia="zh-CN"/>
              </w:rPr>
            </w:pPr>
            <w:r w:rsidRPr="00461319">
              <w:rPr>
                <w:rFonts w:ascii="Times New Roman" w:eastAsia="SimSun" w:hAnsi="Times New Roman" w:hint="eastAsia"/>
                <w:sz w:val="28"/>
                <w:szCs w:val="28"/>
                <w:lang w:eastAsia="zh-CN"/>
              </w:rPr>
              <w:t>(b)</w:t>
            </w:r>
          </w:p>
        </w:tc>
        <w:tc>
          <w:tcPr>
            <w:tcW w:w="5094" w:type="dxa"/>
          </w:tcPr>
          <w:p w:rsidR="00496279" w:rsidRPr="00461319" w:rsidRDefault="00496279"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Body check-up fees</w:t>
            </w:r>
          </w:p>
          <w:p w:rsidR="00862D55" w:rsidRPr="00461319" w:rsidRDefault="00862D55" w:rsidP="00461319">
            <w:pPr>
              <w:pStyle w:val="ListParagraph"/>
              <w:ind w:left="0"/>
              <w:rPr>
                <w:rFonts w:ascii="Times New Roman" w:eastAsia="SimSun" w:hAnsi="Times New Roman"/>
                <w:sz w:val="28"/>
                <w:szCs w:val="28"/>
                <w:lang w:eastAsia="zh-CN"/>
              </w:rPr>
            </w:pPr>
          </w:p>
        </w:tc>
        <w:tc>
          <w:tcPr>
            <w:tcW w:w="2277" w:type="dxa"/>
          </w:tcPr>
          <w:p w:rsidR="00496279" w:rsidRPr="00461319" w:rsidRDefault="00496279" w:rsidP="00461319">
            <w:pPr>
              <w:pStyle w:val="ListParagraph"/>
              <w:ind w:left="0"/>
              <w:jc w:val="right"/>
              <w:rPr>
                <w:rFonts w:ascii="Times New Roman" w:eastAsia="SimSun" w:hAnsi="Times New Roman"/>
                <w:sz w:val="28"/>
                <w:szCs w:val="28"/>
                <w:lang w:eastAsia="zh-CN"/>
              </w:rPr>
            </w:pPr>
            <w:r w:rsidRPr="00461319">
              <w:rPr>
                <w:rFonts w:ascii="Times New Roman" w:eastAsia="SimSun" w:hAnsi="Times New Roman" w:hint="eastAsia"/>
                <w:sz w:val="28"/>
                <w:szCs w:val="28"/>
                <w:lang w:eastAsia="zh-CN"/>
              </w:rPr>
              <w:t>$588.00</w:t>
            </w:r>
          </w:p>
        </w:tc>
      </w:tr>
      <w:tr w:rsidR="00496279" w:rsidRPr="00461319" w:rsidTr="00461319">
        <w:tc>
          <w:tcPr>
            <w:tcW w:w="567" w:type="dxa"/>
          </w:tcPr>
          <w:p w:rsidR="00496279" w:rsidRPr="00461319" w:rsidRDefault="00496279" w:rsidP="00461319">
            <w:pPr>
              <w:pStyle w:val="ListParagraph"/>
              <w:ind w:left="0"/>
              <w:rPr>
                <w:rFonts w:ascii="Times New Roman" w:eastAsia="SimSun" w:hAnsi="Times New Roman"/>
                <w:sz w:val="28"/>
                <w:szCs w:val="28"/>
                <w:lang w:eastAsia="zh-CN"/>
              </w:rPr>
            </w:pPr>
            <w:r w:rsidRPr="00461319">
              <w:rPr>
                <w:rFonts w:ascii="Times New Roman" w:eastAsia="SimSun" w:hAnsi="Times New Roman" w:hint="eastAsia"/>
                <w:sz w:val="28"/>
                <w:szCs w:val="28"/>
                <w:lang w:eastAsia="zh-CN"/>
              </w:rPr>
              <w:t>(c)</w:t>
            </w:r>
          </w:p>
        </w:tc>
        <w:tc>
          <w:tcPr>
            <w:tcW w:w="5094" w:type="dxa"/>
          </w:tcPr>
          <w:p w:rsidR="00496279" w:rsidRPr="00461319" w:rsidRDefault="00496279"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Dr. Chang</w:t>
            </w:r>
            <w:r w:rsidRPr="00461319">
              <w:rPr>
                <w:rFonts w:ascii="Times New Roman" w:eastAsia="SimSun" w:hAnsi="Times New Roman"/>
                <w:sz w:val="28"/>
                <w:szCs w:val="28"/>
                <w:lang w:eastAsia="zh-CN"/>
              </w:rPr>
              <w:t>’</w:t>
            </w:r>
            <w:r w:rsidRPr="00461319">
              <w:rPr>
                <w:rFonts w:ascii="Times New Roman" w:eastAsia="SimSun" w:hAnsi="Times New Roman" w:hint="eastAsia"/>
                <w:sz w:val="28"/>
                <w:szCs w:val="28"/>
                <w:lang w:eastAsia="zh-CN"/>
              </w:rPr>
              <w:t>s medical fees</w:t>
            </w:r>
          </w:p>
          <w:p w:rsidR="00862D55" w:rsidRPr="00461319" w:rsidRDefault="00862D55" w:rsidP="00461319">
            <w:pPr>
              <w:pStyle w:val="ListParagraph"/>
              <w:ind w:left="0"/>
              <w:rPr>
                <w:rFonts w:ascii="Times New Roman" w:eastAsia="SimSun" w:hAnsi="Times New Roman"/>
                <w:sz w:val="28"/>
                <w:szCs w:val="28"/>
                <w:lang w:eastAsia="zh-CN"/>
              </w:rPr>
            </w:pPr>
          </w:p>
        </w:tc>
        <w:tc>
          <w:tcPr>
            <w:tcW w:w="2277" w:type="dxa"/>
          </w:tcPr>
          <w:p w:rsidR="00496279" w:rsidRPr="00461319" w:rsidRDefault="00496279" w:rsidP="00461319">
            <w:pPr>
              <w:pStyle w:val="ListParagraph"/>
              <w:ind w:left="0"/>
              <w:jc w:val="right"/>
              <w:rPr>
                <w:rFonts w:ascii="Times New Roman" w:eastAsia="SimSun" w:hAnsi="Times New Roman"/>
                <w:sz w:val="28"/>
                <w:szCs w:val="28"/>
                <w:lang w:eastAsia="zh-CN"/>
              </w:rPr>
            </w:pPr>
            <w:r w:rsidRPr="00461319">
              <w:rPr>
                <w:rFonts w:ascii="Times New Roman" w:eastAsia="SimSun" w:hAnsi="Times New Roman" w:hint="eastAsia"/>
                <w:sz w:val="28"/>
                <w:szCs w:val="28"/>
                <w:lang w:eastAsia="zh-CN"/>
              </w:rPr>
              <w:t>$37,520.00</w:t>
            </w:r>
          </w:p>
        </w:tc>
      </w:tr>
      <w:tr w:rsidR="00496279" w:rsidRPr="00461319" w:rsidTr="00461319">
        <w:tc>
          <w:tcPr>
            <w:tcW w:w="567" w:type="dxa"/>
          </w:tcPr>
          <w:p w:rsidR="00496279" w:rsidRPr="00461319" w:rsidRDefault="00496279" w:rsidP="00461319">
            <w:pPr>
              <w:pStyle w:val="ListParagraph"/>
              <w:ind w:left="0"/>
              <w:rPr>
                <w:rFonts w:ascii="Times New Roman" w:eastAsia="SimSun" w:hAnsi="Times New Roman"/>
                <w:sz w:val="28"/>
                <w:szCs w:val="28"/>
                <w:lang w:eastAsia="zh-CN"/>
              </w:rPr>
            </w:pPr>
            <w:r w:rsidRPr="00461319">
              <w:rPr>
                <w:rFonts w:ascii="Times New Roman" w:eastAsia="SimSun" w:hAnsi="Times New Roman" w:hint="eastAsia"/>
                <w:sz w:val="28"/>
                <w:szCs w:val="28"/>
                <w:lang w:eastAsia="zh-CN"/>
              </w:rPr>
              <w:t>(d)</w:t>
            </w:r>
          </w:p>
        </w:tc>
        <w:tc>
          <w:tcPr>
            <w:tcW w:w="5094" w:type="dxa"/>
          </w:tcPr>
          <w:p w:rsidR="00496279" w:rsidRPr="00461319" w:rsidRDefault="00496279"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Hotel expenses, food, etc</w:t>
            </w:r>
          </w:p>
          <w:p w:rsidR="00862D55" w:rsidRPr="00461319" w:rsidRDefault="00862D55" w:rsidP="00461319">
            <w:pPr>
              <w:pStyle w:val="ListParagraph"/>
              <w:ind w:left="0"/>
              <w:rPr>
                <w:rFonts w:ascii="Times New Roman" w:eastAsia="SimSun" w:hAnsi="Times New Roman"/>
                <w:sz w:val="28"/>
                <w:szCs w:val="28"/>
                <w:lang w:eastAsia="zh-CN"/>
              </w:rPr>
            </w:pPr>
          </w:p>
        </w:tc>
        <w:tc>
          <w:tcPr>
            <w:tcW w:w="2277" w:type="dxa"/>
          </w:tcPr>
          <w:p w:rsidR="00496279" w:rsidRPr="00461319" w:rsidRDefault="00862D55" w:rsidP="00461319">
            <w:pPr>
              <w:pStyle w:val="ListParagraph"/>
              <w:ind w:left="0"/>
              <w:jc w:val="right"/>
              <w:rPr>
                <w:rFonts w:ascii="Times New Roman" w:eastAsia="SimSun" w:hAnsi="Times New Roman"/>
                <w:sz w:val="28"/>
                <w:szCs w:val="28"/>
                <w:lang w:eastAsia="zh-CN"/>
              </w:rPr>
            </w:pPr>
            <w:r w:rsidRPr="00461319">
              <w:rPr>
                <w:rFonts w:ascii="Times New Roman" w:eastAsia="SimSun" w:hAnsi="Times New Roman" w:hint="eastAsia"/>
                <w:sz w:val="28"/>
                <w:szCs w:val="28"/>
                <w:lang w:eastAsia="zh-CN"/>
              </w:rPr>
              <w:t>$2,000.00</w:t>
            </w:r>
          </w:p>
        </w:tc>
      </w:tr>
      <w:tr w:rsidR="00496279" w:rsidRPr="00461319" w:rsidTr="00461319">
        <w:tc>
          <w:tcPr>
            <w:tcW w:w="567" w:type="dxa"/>
          </w:tcPr>
          <w:p w:rsidR="00496279" w:rsidRPr="00461319" w:rsidRDefault="00496279" w:rsidP="00461319">
            <w:pPr>
              <w:pStyle w:val="ListParagraph"/>
              <w:ind w:left="0"/>
              <w:rPr>
                <w:rFonts w:ascii="Times New Roman" w:eastAsia="SimSun" w:hAnsi="Times New Roman"/>
                <w:sz w:val="28"/>
                <w:szCs w:val="28"/>
                <w:lang w:eastAsia="zh-CN"/>
              </w:rPr>
            </w:pPr>
          </w:p>
        </w:tc>
        <w:tc>
          <w:tcPr>
            <w:tcW w:w="5094" w:type="dxa"/>
          </w:tcPr>
          <w:p w:rsidR="00496279" w:rsidRPr="00461319" w:rsidRDefault="00862D55" w:rsidP="00461319">
            <w:pPr>
              <w:pStyle w:val="ListParagraph"/>
              <w:ind w:left="0"/>
              <w:jc w:val="right"/>
              <w:rPr>
                <w:rFonts w:ascii="Times New Roman" w:eastAsia="SimSun" w:hAnsi="Times New Roman"/>
                <w:sz w:val="28"/>
                <w:szCs w:val="28"/>
                <w:lang w:eastAsia="zh-CN"/>
              </w:rPr>
            </w:pPr>
            <w:r w:rsidRPr="00461319">
              <w:rPr>
                <w:rFonts w:ascii="Times New Roman" w:eastAsia="SimSun" w:hAnsi="Times New Roman" w:hint="eastAsia"/>
                <w:sz w:val="28"/>
                <w:szCs w:val="28"/>
                <w:lang w:eastAsia="zh-CN"/>
              </w:rPr>
              <w:t xml:space="preserve">Total:  </w:t>
            </w:r>
          </w:p>
        </w:tc>
        <w:tc>
          <w:tcPr>
            <w:tcW w:w="2277" w:type="dxa"/>
          </w:tcPr>
          <w:p w:rsidR="00496279" w:rsidRPr="00461319" w:rsidRDefault="00862D55" w:rsidP="00461319">
            <w:pPr>
              <w:pStyle w:val="ListParagraph"/>
              <w:ind w:left="0"/>
              <w:jc w:val="right"/>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$42,166.00</w:t>
            </w:r>
          </w:p>
          <w:p w:rsidR="00862D55" w:rsidRPr="00461319" w:rsidRDefault="00862D55" w:rsidP="00461319">
            <w:pPr>
              <w:pStyle w:val="ListParagraph"/>
              <w:ind w:left="0"/>
              <w:jc w:val="right"/>
              <w:rPr>
                <w:rFonts w:ascii="Times New Roman" w:eastAsia="SimSun" w:hAnsi="Times New Roman"/>
                <w:sz w:val="28"/>
                <w:szCs w:val="28"/>
                <w:lang w:eastAsia="zh-CN"/>
              </w:rPr>
            </w:pPr>
          </w:p>
        </w:tc>
      </w:tr>
    </w:tbl>
    <w:p w:rsidR="00496279" w:rsidRDefault="00496279" w:rsidP="00496279">
      <w:pPr>
        <w:pStyle w:val="ListParagraph"/>
        <w:rPr>
          <w:rFonts w:ascii="Times New Roman" w:eastAsia="SimSun" w:hAnsi="Times New Roman"/>
          <w:sz w:val="28"/>
          <w:szCs w:val="28"/>
          <w:lang w:eastAsia="zh-CN"/>
        </w:rPr>
      </w:pPr>
    </w:p>
    <w:p w:rsidR="00496279" w:rsidRDefault="00862D55" w:rsidP="00EA6095">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I consid</w:t>
      </w:r>
      <w:r w:rsidR="007F2FF3">
        <w:rPr>
          <w:rFonts w:ascii="Times New Roman" w:eastAsia="SimSun" w:hAnsi="Times New Roman" w:hint="eastAsia"/>
          <w:sz w:val="28"/>
          <w:szCs w:val="28"/>
          <w:lang w:eastAsia="zh-CN"/>
        </w:rPr>
        <w:t>er that the amount is reasonable</w:t>
      </w:r>
      <w:r>
        <w:rPr>
          <w:rFonts w:ascii="Times New Roman" w:eastAsia="SimSun" w:hAnsi="Times New Roman" w:hint="eastAsia"/>
          <w:sz w:val="28"/>
          <w:szCs w:val="28"/>
          <w:lang w:eastAsia="zh-CN"/>
        </w:rPr>
        <w:t>.  It is indeed lower than the amount of $71,000 odd that Dr. King of the Hong Kong Sanatorium &amp; Hospital</w:t>
      </w:r>
      <w:r w:rsidR="00B476F8">
        <w:rPr>
          <w:rFonts w:ascii="Times New Roman" w:eastAsia="SimSun" w:hAnsi="Times New Roman"/>
          <w:sz w:val="28"/>
          <w:szCs w:val="28"/>
          <w:lang w:eastAsia="zh-CN"/>
        </w:rPr>
        <w:t xml:space="preserve"> has quoted</w:t>
      </w:r>
      <w:r>
        <w:rPr>
          <w:rFonts w:ascii="Times New Roman" w:eastAsia="SimSun" w:hAnsi="Times New Roman" w:hint="eastAsia"/>
          <w:sz w:val="28"/>
          <w:szCs w:val="28"/>
          <w:lang w:eastAsia="zh-CN"/>
        </w:rPr>
        <w:t xml:space="preserve">.  However, I do not think the Defendant should be liable for the expenses for food </w:t>
      </w:r>
      <w:r>
        <w:rPr>
          <w:rFonts w:ascii="Times New Roman" w:eastAsia="SimSun" w:hAnsi="Times New Roman"/>
          <w:sz w:val="28"/>
          <w:szCs w:val="28"/>
          <w:lang w:eastAsia="zh-CN"/>
        </w:rPr>
        <w:t>because</w:t>
      </w:r>
      <w:r>
        <w:rPr>
          <w:rFonts w:ascii="Times New Roman" w:eastAsia="SimSun" w:hAnsi="Times New Roman" w:hint="eastAsia"/>
          <w:sz w:val="28"/>
          <w:szCs w:val="28"/>
          <w:lang w:eastAsia="zh-CN"/>
        </w:rPr>
        <w:t xml:space="preserve"> the Plaintiff has to incur the same anyway, whether in Hong Kong or in Taiwan.  I will therefore </w:t>
      </w:r>
      <w:r>
        <w:rPr>
          <w:rFonts w:ascii="Times New Roman" w:eastAsia="SimSun" w:hAnsi="Times New Roman"/>
          <w:sz w:val="28"/>
          <w:szCs w:val="28"/>
          <w:lang w:eastAsia="zh-CN"/>
        </w:rPr>
        <w:t>deduct</w:t>
      </w:r>
      <w:r>
        <w:rPr>
          <w:rFonts w:ascii="Times New Roman" w:eastAsia="SimSun" w:hAnsi="Times New Roman" w:hint="eastAsia"/>
          <w:sz w:val="28"/>
          <w:szCs w:val="28"/>
          <w:lang w:eastAsia="zh-CN"/>
        </w:rPr>
        <w:t xml:space="preserve"> $</w:t>
      </w:r>
      <w:r w:rsidR="00B476F8">
        <w:rPr>
          <w:rFonts w:ascii="Times New Roman" w:eastAsia="SimSun" w:hAnsi="Times New Roman"/>
          <w:sz w:val="28"/>
          <w:szCs w:val="28"/>
          <w:lang w:eastAsia="zh-CN"/>
        </w:rPr>
        <w:t>500</w:t>
      </w:r>
      <w:r w:rsidR="00B476F8">
        <w:rPr>
          <w:rFonts w:ascii="Times New Roman" w:eastAsia="SimSun" w:hAnsi="Times New Roman" w:hint="eastAsia"/>
          <w:sz w:val="28"/>
          <w:szCs w:val="28"/>
          <w:lang w:eastAsia="zh-CN"/>
        </w:rPr>
        <w:t xml:space="preserve"> and give $1,</w:t>
      </w:r>
      <w:r w:rsidR="00B476F8">
        <w:rPr>
          <w:rFonts w:ascii="Times New Roman" w:eastAsia="SimSun" w:hAnsi="Times New Roman"/>
          <w:sz w:val="28"/>
          <w:szCs w:val="28"/>
          <w:lang w:eastAsia="zh-CN"/>
        </w:rPr>
        <w:t>5</w:t>
      </w:r>
      <w:r>
        <w:rPr>
          <w:rFonts w:ascii="Times New Roman" w:eastAsia="SimSun" w:hAnsi="Times New Roman" w:hint="eastAsia"/>
          <w:sz w:val="28"/>
          <w:szCs w:val="28"/>
          <w:lang w:eastAsia="zh-CN"/>
        </w:rPr>
        <w:t>00 only.  The</w:t>
      </w:r>
      <w:r w:rsidR="00B476F8">
        <w:rPr>
          <w:rFonts w:ascii="Times New Roman" w:eastAsia="SimSun" w:hAnsi="Times New Roman" w:hint="eastAsia"/>
          <w:sz w:val="28"/>
          <w:szCs w:val="28"/>
          <w:lang w:eastAsia="zh-CN"/>
        </w:rPr>
        <w:t xml:space="preserve"> total amount is therefore </w:t>
      </w:r>
      <w:r w:rsidR="00B476F8" w:rsidRPr="00556389">
        <w:rPr>
          <w:rFonts w:ascii="Times New Roman" w:eastAsia="SimSun" w:hAnsi="Times New Roman" w:hint="eastAsia"/>
          <w:b/>
          <w:sz w:val="28"/>
          <w:szCs w:val="28"/>
          <w:lang w:eastAsia="zh-CN"/>
        </w:rPr>
        <w:t>$41,</w:t>
      </w:r>
      <w:r w:rsidR="00B476F8" w:rsidRPr="00556389">
        <w:rPr>
          <w:rFonts w:ascii="Times New Roman" w:eastAsia="SimSun" w:hAnsi="Times New Roman"/>
          <w:b/>
          <w:sz w:val="28"/>
          <w:szCs w:val="28"/>
          <w:lang w:eastAsia="zh-CN"/>
        </w:rPr>
        <w:t>6</w:t>
      </w:r>
      <w:r w:rsidRPr="00556389">
        <w:rPr>
          <w:rFonts w:ascii="Times New Roman" w:eastAsia="SimSun" w:hAnsi="Times New Roman" w:hint="eastAsia"/>
          <w:b/>
          <w:sz w:val="28"/>
          <w:szCs w:val="28"/>
          <w:lang w:eastAsia="zh-CN"/>
        </w:rPr>
        <w:t>66</w:t>
      </w:r>
      <w:r w:rsidR="00556389">
        <w:rPr>
          <w:rFonts w:ascii="Times New Roman" w:eastAsia="SimSun" w:hAnsi="Times New Roman" w:hint="eastAsia"/>
          <w:sz w:val="28"/>
          <w:szCs w:val="28"/>
          <w:lang w:eastAsia="zh-CN"/>
        </w:rPr>
        <w:t>.</w:t>
      </w:r>
    </w:p>
    <w:p w:rsidR="007F2FF3" w:rsidRDefault="007F2FF3" w:rsidP="007F2FF3">
      <w:pPr>
        <w:spacing w:line="360" w:lineRule="auto"/>
        <w:ind w:left="720"/>
        <w:contextualSpacing/>
        <w:jc w:val="both"/>
        <w:rPr>
          <w:rFonts w:ascii="Times New Roman" w:eastAsia="SimSun" w:hAnsi="Times New Roman" w:hint="eastAsia"/>
          <w:sz w:val="28"/>
          <w:szCs w:val="28"/>
          <w:lang w:eastAsia="zh-CN"/>
        </w:rPr>
      </w:pPr>
    </w:p>
    <w:p w:rsidR="00862D55" w:rsidRDefault="00862D55" w:rsidP="00EA6095">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The medical expenses are therefore </w:t>
      </w:r>
      <w:r w:rsidR="00B476F8">
        <w:rPr>
          <w:rFonts w:ascii="Times New Roman" w:eastAsia="SimSun" w:hAnsi="Times New Roman" w:hint="eastAsia"/>
          <w:b/>
          <w:sz w:val="28"/>
          <w:szCs w:val="28"/>
          <w:lang w:eastAsia="zh-CN"/>
        </w:rPr>
        <w:t>$4</w:t>
      </w:r>
      <w:r w:rsidR="00B476F8">
        <w:rPr>
          <w:rFonts w:ascii="Times New Roman" w:eastAsia="SimSun" w:hAnsi="Times New Roman"/>
          <w:b/>
          <w:sz w:val="28"/>
          <w:szCs w:val="28"/>
          <w:lang w:eastAsia="zh-CN"/>
        </w:rPr>
        <w:t>5,5</w:t>
      </w:r>
      <w:r w:rsidRPr="00862D55">
        <w:rPr>
          <w:rFonts w:ascii="Times New Roman" w:eastAsia="SimSun" w:hAnsi="Times New Roman" w:hint="eastAsia"/>
          <w:b/>
          <w:sz w:val="28"/>
          <w:szCs w:val="28"/>
          <w:lang w:eastAsia="zh-CN"/>
        </w:rPr>
        <w:t>87.00</w:t>
      </w:r>
      <w:r w:rsidR="00B476F8">
        <w:rPr>
          <w:rFonts w:ascii="Times New Roman" w:eastAsia="SimSun" w:hAnsi="Times New Roman" w:hint="eastAsia"/>
          <w:sz w:val="28"/>
          <w:szCs w:val="28"/>
          <w:lang w:eastAsia="zh-CN"/>
        </w:rPr>
        <w:t xml:space="preserve"> (i.e. $</w:t>
      </w:r>
      <w:r w:rsidR="00B476F8">
        <w:rPr>
          <w:rFonts w:ascii="Times New Roman" w:eastAsia="SimSun" w:hAnsi="Times New Roman"/>
          <w:sz w:val="28"/>
          <w:szCs w:val="28"/>
          <w:lang w:eastAsia="zh-CN"/>
        </w:rPr>
        <w:t>2</w:t>
      </w:r>
      <w:r w:rsidR="00B476F8">
        <w:rPr>
          <w:rFonts w:ascii="Times New Roman" w:eastAsia="SimSun" w:hAnsi="Times New Roman" w:hint="eastAsia"/>
          <w:sz w:val="28"/>
          <w:szCs w:val="28"/>
          <w:lang w:eastAsia="zh-CN"/>
        </w:rPr>
        <w:t>00+$3,721+$41,</w:t>
      </w:r>
      <w:r w:rsidR="00B476F8">
        <w:rPr>
          <w:rFonts w:ascii="Times New Roman" w:eastAsia="SimSun" w:hAnsi="Times New Roman"/>
          <w:sz w:val="28"/>
          <w:szCs w:val="28"/>
          <w:lang w:eastAsia="zh-CN"/>
        </w:rPr>
        <w:t>6</w:t>
      </w:r>
      <w:r>
        <w:rPr>
          <w:rFonts w:ascii="Times New Roman" w:eastAsia="SimSun" w:hAnsi="Times New Roman" w:hint="eastAsia"/>
          <w:sz w:val="28"/>
          <w:szCs w:val="28"/>
          <w:lang w:eastAsia="zh-CN"/>
        </w:rPr>
        <w:t xml:space="preserve">66). </w:t>
      </w:r>
    </w:p>
    <w:p w:rsidR="00556389" w:rsidRDefault="00556389" w:rsidP="00556389">
      <w:pPr>
        <w:spacing w:line="360" w:lineRule="auto"/>
        <w:ind w:left="360"/>
        <w:contextualSpacing/>
        <w:jc w:val="both"/>
        <w:rPr>
          <w:rFonts w:ascii="Times New Roman" w:eastAsia="SimSun" w:hAnsi="Times New Roman" w:hint="eastAsia"/>
          <w:sz w:val="28"/>
          <w:szCs w:val="28"/>
          <w:lang w:eastAsia="zh-CN"/>
        </w:rPr>
      </w:pPr>
    </w:p>
    <w:p w:rsidR="00556389" w:rsidRDefault="00556389" w:rsidP="00556389">
      <w:pPr>
        <w:spacing w:line="360" w:lineRule="auto"/>
        <w:ind w:left="709"/>
        <w:contextualSpacing/>
        <w:jc w:val="both"/>
        <w:rPr>
          <w:rFonts w:ascii="Times New Roman" w:eastAsia="SimSun" w:hAnsi="Times New Roman" w:hint="eastAsia"/>
          <w:sz w:val="28"/>
          <w:szCs w:val="28"/>
          <w:u w:val="single"/>
          <w:lang w:eastAsia="zh-CN"/>
        </w:rPr>
      </w:pPr>
      <w:r>
        <w:rPr>
          <w:rFonts w:ascii="Times New Roman" w:eastAsia="SimSun" w:hAnsi="Times New Roman" w:hint="eastAsia"/>
          <w:sz w:val="28"/>
          <w:szCs w:val="28"/>
          <w:u w:val="single"/>
          <w:lang w:eastAsia="zh-CN"/>
        </w:rPr>
        <w:t>Other Expenses</w:t>
      </w:r>
    </w:p>
    <w:p w:rsidR="00556389" w:rsidRPr="00556389" w:rsidRDefault="00556389" w:rsidP="00556389">
      <w:pPr>
        <w:spacing w:line="360" w:lineRule="auto"/>
        <w:ind w:left="709"/>
        <w:contextualSpacing/>
        <w:jc w:val="both"/>
        <w:rPr>
          <w:rFonts w:ascii="Times New Roman" w:eastAsia="SimSun" w:hAnsi="Times New Roman" w:hint="eastAsia"/>
          <w:sz w:val="28"/>
          <w:szCs w:val="28"/>
          <w:u w:val="single"/>
          <w:lang w:eastAsia="zh-CN"/>
        </w:rPr>
      </w:pPr>
    </w:p>
    <w:p w:rsidR="00EA6095" w:rsidRDefault="00862D55" w:rsidP="00EA6095">
      <w:pPr>
        <w:numPr>
          <w:ilvl w:val="0"/>
          <w:numId w:val="4"/>
        </w:numPr>
        <w:spacing w:line="360" w:lineRule="auto"/>
        <w:contextualSpacing/>
        <w:jc w:val="both"/>
        <w:rPr>
          <w:rFonts w:ascii="Times New Roman" w:eastAsia="SimSun" w:hAnsi="Times New Roman" w:hint="eastAsia"/>
          <w:sz w:val="28"/>
          <w:szCs w:val="28"/>
          <w:lang w:eastAsia="zh-CN"/>
        </w:rPr>
      </w:pPr>
      <w:r w:rsidRPr="00BC6C11">
        <w:rPr>
          <w:rFonts w:ascii="Times New Roman" w:eastAsia="SimSun" w:hAnsi="Times New Roman" w:hint="eastAsia"/>
          <w:sz w:val="28"/>
          <w:szCs w:val="28"/>
          <w:lang w:eastAsia="zh-CN"/>
        </w:rPr>
        <w:t xml:space="preserve">The Plaintiff also claims for </w:t>
      </w:r>
      <w:r w:rsidR="00B476F8">
        <w:rPr>
          <w:rFonts w:ascii="Times New Roman" w:eastAsia="SimSun" w:hAnsi="Times New Roman"/>
          <w:sz w:val="28"/>
          <w:szCs w:val="28"/>
          <w:lang w:eastAsia="zh-CN"/>
        </w:rPr>
        <w:t xml:space="preserve">(i) </w:t>
      </w:r>
      <w:r w:rsidRPr="00BC6C11">
        <w:rPr>
          <w:rFonts w:ascii="Times New Roman" w:eastAsia="SimSun" w:hAnsi="Times New Roman" w:hint="eastAsia"/>
          <w:sz w:val="28"/>
          <w:szCs w:val="28"/>
          <w:lang w:eastAsia="zh-CN"/>
        </w:rPr>
        <w:t xml:space="preserve">travelling expenses, </w:t>
      </w:r>
      <w:r w:rsidR="00B476F8">
        <w:rPr>
          <w:rFonts w:ascii="Times New Roman" w:eastAsia="SimSun" w:hAnsi="Times New Roman"/>
          <w:sz w:val="28"/>
          <w:szCs w:val="28"/>
          <w:lang w:eastAsia="zh-CN"/>
        </w:rPr>
        <w:t xml:space="preserve">(ii) </w:t>
      </w:r>
      <w:r w:rsidRPr="00BC6C11">
        <w:rPr>
          <w:rFonts w:ascii="Times New Roman" w:eastAsia="SimSun" w:hAnsi="Times New Roman" w:hint="eastAsia"/>
          <w:sz w:val="28"/>
          <w:szCs w:val="28"/>
          <w:lang w:eastAsia="zh-CN"/>
        </w:rPr>
        <w:t>value of clothing damaged and destroyed and</w:t>
      </w:r>
      <w:r w:rsidR="00B476F8">
        <w:rPr>
          <w:rFonts w:ascii="Times New Roman" w:eastAsia="SimSun" w:hAnsi="Times New Roman"/>
          <w:sz w:val="28"/>
          <w:szCs w:val="28"/>
          <w:lang w:eastAsia="zh-CN"/>
        </w:rPr>
        <w:t xml:space="preserve"> (iii)</w:t>
      </w:r>
      <w:r w:rsidRPr="00BC6C11">
        <w:rPr>
          <w:rFonts w:ascii="Times New Roman" w:eastAsia="SimSun" w:hAnsi="Times New Roman" w:hint="eastAsia"/>
          <w:sz w:val="28"/>
          <w:szCs w:val="28"/>
          <w:lang w:eastAsia="zh-CN"/>
        </w:rPr>
        <w:t xml:space="preserve"> tonic food in the sums of $500,</w:t>
      </w:r>
      <w:r w:rsidR="00BC6C11" w:rsidRPr="00BC6C11">
        <w:rPr>
          <w:rFonts w:ascii="Times New Roman" w:eastAsia="SimSun" w:hAnsi="Times New Roman" w:hint="eastAsia"/>
          <w:sz w:val="28"/>
          <w:szCs w:val="28"/>
          <w:lang w:eastAsia="zh-CN"/>
        </w:rPr>
        <w:t xml:space="preserve"> </w:t>
      </w:r>
      <w:r w:rsidRPr="00BC6C11">
        <w:rPr>
          <w:rFonts w:ascii="Times New Roman" w:eastAsia="SimSun" w:hAnsi="Times New Roman" w:hint="eastAsia"/>
          <w:sz w:val="28"/>
          <w:szCs w:val="28"/>
          <w:lang w:eastAsia="zh-CN"/>
        </w:rPr>
        <w:t xml:space="preserve">$2,000 and 5,000 respectively.  The Plaintiff says that his </w:t>
      </w:r>
      <w:r w:rsidR="00BC6C11" w:rsidRPr="00BC6C11">
        <w:rPr>
          <w:rFonts w:ascii="Times New Roman" w:eastAsia="SimSun" w:hAnsi="Times New Roman" w:hint="eastAsia"/>
          <w:sz w:val="28"/>
          <w:szCs w:val="28"/>
          <w:lang w:eastAsia="zh-CN"/>
        </w:rPr>
        <w:t>clothes</w:t>
      </w:r>
      <w:r w:rsidRPr="00BC6C11">
        <w:rPr>
          <w:rFonts w:ascii="Times New Roman" w:eastAsia="SimSun" w:hAnsi="Times New Roman" w:hint="eastAsia"/>
          <w:sz w:val="28"/>
          <w:szCs w:val="28"/>
          <w:lang w:eastAsia="zh-CN"/>
        </w:rPr>
        <w:t xml:space="preserve"> were stained with blood and had </w:t>
      </w:r>
      <w:r w:rsidR="00BC6C11" w:rsidRPr="00BC6C11">
        <w:rPr>
          <w:rFonts w:ascii="Times New Roman" w:eastAsia="SimSun" w:hAnsi="Times New Roman" w:hint="eastAsia"/>
          <w:sz w:val="28"/>
          <w:szCs w:val="28"/>
          <w:lang w:eastAsia="zh-CN"/>
        </w:rPr>
        <w:t xml:space="preserve">been disposed of.  In my judgment, the first 2 claims are reasonable and I allow the claims in full.  As for the tonic food, the Plaintiff testifies that they were </w:t>
      </w:r>
      <w:r w:rsidR="00BC6C11">
        <w:rPr>
          <w:rFonts w:ascii="Times New Roman" w:eastAsia="SimSun" w:hAnsi="Times New Roman" w:hint="eastAsia"/>
          <w:sz w:val="28"/>
          <w:szCs w:val="28"/>
          <w:lang w:eastAsia="zh-CN"/>
        </w:rPr>
        <w:t xml:space="preserve">given by his mother and not prescribed by an expert or on medical advice.  There is nothing to show why the Plaintiff had to consume so much tonic food.  I give an award of $1,000 only. </w:t>
      </w:r>
    </w:p>
    <w:p w:rsidR="00BC6C11" w:rsidRDefault="00BC6C11" w:rsidP="00556389">
      <w:pPr>
        <w:pStyle w:val="ListParagraph"/>
        <w:ind w:left="360"/>
        <w:rPr>
          <w:rFonts w:ascii="Times New Roman" w:eastAsia="SimSun" w:hAnsi="Times New Roman" w:hint="eastAsia"/>
          <w:sz w:val="28"/>
          <w:szCs w:val="28"/>
          <w:lang w:eastAsia="zh-CN"/>
        </w:rPr>
      </w:pPr>
    </w:p>
    <w:p w:rsidR="00556389" w:rsidRPr="00556389" w:rsidRDefault="00556389" w:rsidP="00556389">
      <w:pPr>
        <w:pStyle w:val="ListParagraph"/>
        <w:ind w:left="360"/>
        <w:rPr>
          <w:rFonts w:ascii="Times New Roman" w:eastAsia="SimSun" w:hAnsi="Times New Roman" w:hint="eastAsia"/>
          <w:sz w:val="28"/>
          <w:szCs w:val="28"/>
          <w:u w:val="single"/>
          <w:lang w:eastAsia="zh-CN"/>
        </w:rPr>
      </w:pPr>
      <w:r w:rsidRPr="00556389">
        <w:rPr>
          <w:rFonts w:ascii="Times New Roman" w:eastAsia="SimSun" w:hAnsi="Times New Roman" w:hint="eastAsia"/>
          <w:sz w:val="28"/>
          <w:szCs w:val="28"/>
          <w:u w:val="single"/>
          <w:lang w:eastAsia="zh-CN"/>
        </w:rPr>
        <w:t>Conclusion</w:t>
      </w:r>
    </w:p>
    <w:p w:rsidR="00556389" w:rsidRDefault="00556389" w:rsidP="00556389">
      <w:pPr>
        <w:pStyle w:val="ListParagraph"/>
        <w:ind w:left="360"/>
        <w:rPr>
          <w:rFonts w:ascii="Times New Roman" w:eastAsia="SimSun" w:hAnsi="Times New Roman"/>
          <w:sz w:val="28"/>
          <w:szCs w:val="28"/>
          <w:lang w:eastAsia="zh-CN"/>
        </w:rPr>
      </w:pPr>
    </w:p>
    <w:p w:rsidR="00BC6C11" w:rsidRDefault="00BC6C11" w:rsidP="00EA6095">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sz w:val="28"/>
          <w:szCs w:val="28"/>
          <w:lang w:eastAsia="zh-CN"/>
        </w:rPr>
        <w:t>T</w:t>
      </w:r>
      <w:r>
        <w:rPr>
          <w:rFonts w:ascii="Times New Roman" w:eastAsia="SimSun" w:hAnsi="Times New Roman" w:hint="eastAsia"/>
          <w:sz w:val="28"/>
          <w:szCs w:val="28"/>
          <w:lang w:eastAsia="zh-CN"/>
        </w:rPr>
        <w:t>o sum up, the Plaintiff</w:t>
      </w:r>
      <w:r>
        <w:rPr>
          <w:rFonts w:ascii="Times New Roman" w:eastAsia="SimSun" w:hAnsi="Times New Roman"/>
          <w:sz w:val="28"/>
          <w:szCs w:val="28"/>
          <w:lang w:eastAsia="zh-CN"/>
        </w:rPr>
        <w:t>’</w:t>
      </w:r>
      <w:r>
        <w:rPr>
          <w:rFonts w:ascii="Times New Roman" w:eastAsia="SimSun" w:hAnsi="Times New Roman" w:hint="eastAsia"/>
          <w:sz w:val="28"/>
          <w:szCs w:val="28"/>
          <w:lang w:eastAsia="zh-CN"/>
        </w:rPr>
        <w:t>s damages are assessed</w:t>
      </w:r>
      <w:r w:rsidR="00AF69B3">
        <w:rPr>
          <w:rFonts w:ascii="Times New Roman" w:eastAsia="SimSun" w:hAnsi="Times New Roman"/>
          <w:sz w:val="28"/>
          <w:szCs w:val="28"/>
          <w:lang w:eastAsia="zh-CN"/>
        </w:rPr>
        <w:t xml:space="preserve"> at $124,087, the breakdown of which are</w:t>
      </w:r>
      <w:r>
        <w:rPr>
          <w:rFonts w:ascii="Times New Roman" w:eastAsia="SimSun" w:hAnsi="Times New Roman" w:hint="eastAsia"/>
          <w:sz w:val="28"/>
          <w:szCs w:val="28"/>
          <w:lang w:eastAsia="zh-CN"/>
        </w:rPr>
        <w:t xml:space="preserve"> as follows:</w:t>
      </w:r>
    </w:p>
    <w:p w:rsidR="00BC6C11" w:rsidRDefault="00BC6C11" w:rsidP="00BC6C11">
      <w:pPr>
        <w:pStyle w:val="ListParagraph"/>
        <w:rPr>
          <w:rFonts w:ascii="Times New Roman" w:eastAsia="SimSun" w:hAnsi="Times New Roman" w:hint="eastAsia"/>
          <w:sz w:val="28"/>
          <w:szCs w:val="28"/>
          <w:lang w:eastAsia="zh-CN"/>
        </w:rPr>
      </w:pPr>
    </w:p>
    <w:tbl>
      <w:tblPr>
        <w:tblW w:w="0" w:type="auto"/>
        <w:tblInd w:w="817" w:type="dxa"/>
        <w:tblLook w:val="04A0" w:firstRow="1" w:lastRow="0" w:firstColumn="1" w:lastColumn="0" w:noHBand="0" w:noVBand="1"/>
      </w:tblPr>
      <w:tblGrid>
        <w:gridCol w:w="426"/>
        <w:gridCol w:w="5670"/>
        <w:gridCol w:w="2268"/>
      </w:tblGrid>
      <w:tr w:rsidR="00BC6C11" w:rsidRPr="00461319" w:rsidTr="00461319">
        <w:tc>
          <w:tcPr>
            <w:tcW w:w="425" w:type="dxa"/>
          </w:tcPr>
          <w:p w:rsidR="00BC6C11" w:rsidRPr="00461319" w:rsidRDefault="00BC6C11"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1.</w:t>
            </w:r>
          </w:p>
        </w:tc>
        <w:tc>
          <w:tcPr>
            <w:tcW w:w="5670" w:type="dxa"/>
          </w:tcPr>
          <w:p w:rsidR="00BC6C11" w:rsidRPr="00461319" w:rsidRDefault="00BC6C11"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PSLA</w:t>
            </w:r>
          </w:p>
          <w:p w:rsidR="00BC6C11" w:rsidRPr="00461319" w:rsidRDefault="00BC6C11" w:rsidP="00461319">
            <w:pPr>
              <w:pStyle w:val="ListParagraph"/>
              <w:ind w:left="0"/>
              <w:rPr>
                <w:rFonts w:ascii="Times New Roman" w:eastAsia="SimSun" w:hAnsi="Times New Roman" w:hint="eastAsia"/>
                <w:sz w:val="28"/>
                <w:szCs w:val="28"/>
                <w:lang w:eastAsia="zh-CN"/>
              </w:rPr>
            </w:pPr>
          </w:p>
        </w:tc>
        <w:tc>
          <w:tcPr>
            <w:tcW w:w="2268" w:type="dxa"/>
          </w:tcPr>
          <w:p w:rsidR="00BC6C11" w:rsidRPr="00461319" w:rsidRDefault="00BC6C11" w:rsidP="00461319">
            <w:pPr>
              <w:pStyle w:val="ListParagraph"/>
              <w:ind w:left="0"/>
              <w:jc w:val="right"/>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$75,000.00</w:t>
            </w:r>
          </w:p>
        </w:tc>
      </w:tr>
      <w:tr w:rsidR="00BC6C11" w:rsidRPr="00461319" w:rsidTr="00461319">
        <w:tc>
          <w:tcPr>
            <w:tcW w:w="425" w:type="dxa"/>
          </w:tcPr>
          <w:p w:rsidR="00BC6C11" w:rsidRPr="00461319" w:rsidRDefault="00BC6C11"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2.</w:t>
            </w:r>
          </w:p>
        </w:tc>
        <w:tc>
          <w:tcPr>
            <w:tcW w:w="5670" w:type="dxa"/>
          </w:tcPr>
          <w:p w:rsidR="00BC6C11" w:rsidRPr="00461319" w:rsidRDefault="00BC6C11"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Medical Expenses</w:t>
            </w:r>
          </w:p>
          <w:p w:rsidR="00BC6C11" w:rsidRPr="00461319" w:rsidRDefault="00BC6C11" w:rsidP="00461319">
            <w:pPr>
              <w:pStyle w:val="ListParagraph"/>
              <w:ind w:left="0"/>
              <w:rPr>
                <w:rFonts w:ascii="Times New Roman" w:eastAsia="SimSun" w:hAnsi="Times New Roman" w:hint="eastAsia"/>
                <w:sz w:val="28"/>
                <w:szCs w:val="28"/>
                <w:lang w:eastAsia="zh-CN"/>
              </w:rPr>
            </w:pPr>
          </w:p>
        </w:tc>
        <w:tc>
          <w:tcPr>
            <w:tcW w:w="2268" w:type="dxa"/>
          </w:tcPr>
          <w:p w:rsidR="00BC6C11" w:rsidRPr="00461319" w:rsidRDefault="00BC6C11" w:rsidP="00B476F8">
            <w:pPr>
              <w:pStyle w:val="ListParagraph"/>
              <w:ind w:left="0"/>
              <w:jc w:val="right"/>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w:t>
            </w:r>
            <w:r w:rsidR="00B476F8">
              <w:rPr>
                <w:rFonts w:ascii="Times New Roman" w:eastAsia="SimSun" w:hAnsi="Times New Roman"/>
                <w:sz w:val="28"/>
                <w:szCs w:val="28"/>
                <w:lang w:eastAsia="zh-CN"/>
              </w:rPr>
              <w:t>45,587</w:t>
            </w:r>
            <w:r w:rsidRPr="00461319">
              <w:rPr>
                <w:rFonts w:ascii="Times New Roman" w:eastAsia="SimSun" w:hAnsi="Times New Roman" w:hint="eastAsia"/>
                <w:sz w:val="28"/>
                <w:szCs w:val="28"/>
                <w:lang w:eastAsia="zh-CN"/>
              </w:rPr>
              <w:t>.00</w:t>
            </w:r>
          </w:p>
        </w:tc>
      </w:tr>
      <w:tr w:rsidR="00BC6C11" w:rsidRPr="00461319" w:rsidTr="00461319">
        <w:tc>
          <w:tcPr>
            <w:tcW w:w="425" w:type="dxa"/>
          </w:tcPr>
          <w:p w:rsidR="00BC6C11" w:rsidRPr="00461319" w:rsidRDefault="00BC6C11"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3.</w:t>
            </w:r>
          </w:p>
        </w:tc>
        <w:tc>
          <w:tcPr>
            <w:tcW w:w="5670" w:type="dxa"/>
          </w:tcPr>
          <w:p w:rsidR="00BC6C11" w:rsidRPr="00461319" w:rsidRDefault="00BC6C11"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Travelling Expenses</w:t>
            </w:r>
          </w:p>
          <w:p w:rsidR="00BC6C11" w:rsidRPr="00461319" w:rsidRDefault="00BC6C11" w:rsidP="00461319">
            <w:pPr>
              <w:pStyle w:val="ListParagraph"/>
              <w:ind w:left="0"/>
              <w:rPr>
                <w:rFonts w:ascii="Times New Roman" w:eastAsia="SimSun" w:hAnsi="Times New Roman" w:hint="eastAsia"/>
                <w:sz w:val="28"/>
                <w:szCs w:val="28"/>
                <w:lang w:eastAsia="zh-CN"/>
              </w:rPr>
            </w:pPr>
          </w:p>
        </w:tc>
        <w:tc>
          <w:tcPr>
            <w:tcW w:w="2268" w:type="dxa"/>
          </w:tcPr>
          <w:p w:rsidR="00BC6C11" w:rsidRPr="00461319" w:rsidRDefault="00BC6C11" w:rsidP="00461319">
            <w:pPr>
              <w:pStyle w:val="ListParagraph"/>
              <w:ind w:left="0"/>
              <w:jc w:val="right"/>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$500.00</w:t>
            </w:r>
          </w:p>
        </w:tc>
      </w:tr>
      <w:tr w:rsidR="00BC6C11" w:rsidRPr="00461319" w:rsidTr="00461319">
        <w:tc>
          <w:tcPr>
            <w:tcW w:w="425" w:type="dxa"/>
          </w:tcPr>
          <w:p w:rsidR="00BC6C11" w:rsidRPr="00461319" w:rsidRDefault="00BC6C11"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4.</w:t>
            </w:r>
          </w:p>
        </w:tc>
        <w:tc>
          <w:tcPr>
            <w:tcW w:w="5670" w:type="dxa"/>
          </w:tcPr>
          <w:p w:rsidR="00BC6C11" w:rsidRPr="00461319" w:rsidRDefault="00BC6C11"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Value of Clothing Damaged and Destroyed</w:t>
            </w:r>
          </w:p>
          <w:p w:rsidR="00BC6C11" w:rsidRPr="00461319" w:rsidRDefault="00BC6C11" w:rsidP="00461319">
            <w:pPr>
              <w:pStyle w:val="ListParagraph"/>
              <w:ind w:left="0"/>
              <w:rPr>
                <w:rFonts w:ascii="Times New Roman" w:eastAsia="SimSun" w:hAnsi="Times New Roman" w:hint="eastAsia"/>
                <w:sz w:val="28"/>
                <w:szCs w:val="28"/>
                <w:lang w:eastAsia="zh-CN"/>
              </w:rPr>
            </w:pPr>
          </w:p>
        </w:tc>
        <w:tc>
          <w:tcPr>
            <w:tcW w:w="2268" w:type="dxa"/>
          </w:tcPr>
          <w:p w:rsidR="00BC6C11" w:rsidRPr="00461319" w:rsidRDefault="00BC6C11" w:rsidP="00461319">
            <w:pPr>
              <w:pStyle w:val="ListParagraph"/>
              <w:ind w:left="0"/>
              <w:jc w:val="right"/>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$2,000.00</w:t>
            </w:r>
          </w:p>
        </w:tc>
      </w:tr>
      <w:tr w:rsidR="00BC6C11" w:rsidRPr="00461319" w:rsidTr="00461319">
        <w:tc>
          <w:tcPr>
            <w:tcW w:w="425" w:type="dxa"/>
          </w:tcPr>
          <w:p w:rsidR="00BC6C11" w:rsidRPr="00461319" w:rsidRDefault="00BC6C11"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5.</w:t>
            </w:r>
          </w:p>
        </w:tc>
        <w:tc>
          <w:tcPr>
            <w:tcW w:w="5670" w:type="dxa"/>
          </w:tcPr>
          <w:p w:rsidR="00BC6C11" w:rsidRPr="00461319" w:rsidRDefault="00BC6C11" w:rsidP="00461319">
            <w:pPr>
              <w:pStyle w:val="ListParagraph"/>
              <w:ind w:left="0"/>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Tonic Food</w:t>
            </w:r>
          </w:p>
          <w:p w:rsidR="00BC6C11" w:rsidRPr="00461319" w:rsidRDefault="00BC6C11" w:rsidP="00461319">
            <w:pPr>
              <w:pStyle w:val="ListParagraph"/>
              <w:ind w:left="0"/>
              <w:rPr>
                <w:rFonts w:ascii="Times New Roman" w:eastAsia="SimSun" w:hAnsi="Times New Roman" w:hint="eastAsia"/>
                <w:sz w:val="28"/>
                <w:szCs w:val="28"/>
                <w:lang w:eastAsia="zh-CN"/>
              </w:rPr>
            </w:pPr>
          </w:p>
        </w:tc>
        <w:tc>
          <w:tcPr>
            <w:tcW w:w="2268" w:type="dxa"/>
          </w:tcPr>
          <w:p w:rsidR="00BC6C11" w:rsidRPr="00461319" w:rsidRDefault="00BC6C11" w:rsidP="00461319">
            <w:pPr>
              <w:pStyle w:val="ListParagraph"/>
              <w:ind w:left="0"/>
              <w:jc w:val="right"/>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$1,000.00</w:t>
            </w:r>
          </w:p>
        </w:tc>
      </w:tr>
      <w:tr w:rsidR="00BC6C11" w:rsidRPr="00461319" w:rsidTr="00461319">
        <w:tc>
          <w:tcPr>
            <w:tcW w:w="425" w:type="dxa"/>
          </w:tcPr>
          <w:p w:rsidR="00BC6C11" w:rsidRPr="00461319" w:rsidRDefault="00BC6C11" w:rsidP="00461319">
            <w:pPr>
              <w:pStyle w:val="ListParagraph"/>
              <w:ind w:left="0"/>
              <w:rPr>
                <w:rFonts w:ascii="Times New Roman" w:eastAsia="SimSun" w:hAnsi="Times New Roman" w:hint="eastAsia"/>
                <w:sz w:val="28"/>
                <w:szCs w:val="28"/>
                <w:lang w:eastAsia="zh-CN"/>
              </w:rPr>
            </w:pPr>
          </w:p>
        </w:tc>
        <w:tc>
          <w:tcPr>
            <w:tcW w:w="5670" w:type="dxa"/>
          </w:tcPr>
          <w:p w:rsidR="00BC6C11" w:rsidRPr="00461319" w:rsidRDefault="00BC6C11" w:rsidP="00461319">
            <w:pPr>
              <w:pStyle w:val="ListParagraph"/>
              <w:ind w:left="0"/>
              <w:jc w:val="right"/>
              <w:rPr>
                <w:rFonts w:ascii="Times New Roman" w:eastAsia="SimSun" w:hAnsi="Times New Roman" w:hint="eastAsia"/>
                <w:sz w:val="28"/>
                <w:szCs w:val="28"/>
                <w:lang w:eastAsia="zh-CN"/>
              </w:rPr>
            </w:pPr>
          </w:p>
          <w:p w:rsidR="00BC6C11" w:rsidRPr="00461319" w:rsidRDefault="00BC6C11" w:rsidP="00461319">
            <w:pPr>
              <w:pStyle w:val="ListParagraph"/>
              <w:ind w:left="0"/>
              <w:jc w:val="right"/>
              <w:rPr>
                <w:rFonts w:ascii="Times New Roman" w:eastAsia="SimSun" w:hAnsi="Times New Roman" w:hint="eastAsia"/>
                <w:sz w:val="28"/>
                <w:szCs w:val="28"/>
                <w:lang w:eastAsia="zh-CN"/>
              </w:rPr>
            </w:pPr>
            <w:r w:rsidRPr="00461319">
              <w:rPr>
                <w:rFonts w:ascii="Times New Roman" w:eastAsia="SimSun" w:hAnsi="Times New Roman" w:hint="eastAsia"/>
                <w:sz w:val="28"/>
                <w:szCs w:val="28"/>
                <w:lang w:eastAsia="zh-CN"/>
              </w:rPr>
              <w:t>Total:</w:t>
            </w:r>
          </w:p>
        </w:tc>
        <w:tc>
          <w:tcPr>
            <w:tcW w:w="2268" w:type="dxa"/>
          </w:tcPr>
          <w:p w:rsidR="00C20902" w:rsidRPr="00461319" w:rsidRDefault="00C20902" w:rsidP="00461319">
            <w:pPr>
              <w:pStyle w:val="ListParagraph"/>
              <w:ind w:left="0"/>
              <w:jc w:val="right"/>
              <w:rPr>
                <w:rFonts w:ascii="Times New Roman" w:eastAsia="SimSun" w:hAnsi="Times New Roman" w:hint="eastAsia"/>
                <w:sz w:val="28"/>
                <w:szCs w:val="28"/>
                <w:lang w:eastAsia="zh-CN"/>
              </w:rPr>
            </w:pPr>
          </w:p>
          <w:p w:rsidR="00BC6C11" w:rsidRPr="00AF69B3" w:rsidRDefault="00B476F8" w:rsidP="00461319">
            <w:pPr>
              <w:pStyle w:val="ListParagraph"/>
              <w:ind w:left="0"/>
              <w:jc w:val="right"/>
              <w:rPr>
                <w:rFonts w:ascii="Times New Roman" w:eastAsia="SimSun" w:hAnsi="Times New Roman" w:hint="eastAsia"/>
                <w:b/>
                <w:sz w:val="28"/>
                <w:szCs w:val="28"/>
                <w:lang w:eastAsia="zh-CN"/>
              </w:rPr>
            </w:pPr>
            <w:r w:rsidRPr="00AF69B3">
              <w:rPr>
                <w:rFonts w:ascii="Times New Roman" w:eastAsia="SimSun" w:hAnsi="Times New Roman" w:hint="eastAsia"/>
                <w:b/>
                <w:sz w:val="28"/>
                <w:szCs w:val="28"/>
                <w:lang w:eastAsia="zh-CN"/>
              </w:rPr>
              <w:t>$12</w:t>
            </w:r>
            <w:r w:rsidRPr="00AF69B3">
              <w:rPr>
                <w:rFonts w:ascii="Times New Roman" w:eastAsia="SimSun" w:hAnsi="Times New Roman"/>
                <w:b/>
                <w:sz w:val="28"/>
                <w:szCs w:val="28"/>
                <w:lang w:eastAsia="zh-CN"/>
              </w:rPr>
              <w:t>4,0</w:t>
            </w:r>
            <w:r w:rsidR="00BC6C11" w:rsidRPr="00AF69B3">
              <w:rPr>
                <w:rFonts w:ascii="Times New Roman" w:eastAsia="SimSun" w:hAnsi="Times New Roman" w:hint="eastAsia"/>
                <w:b/>
                <w:sz w:val="28"/>
                <w:szCs w:val="28"/>
                <w:lang w:eastAsia="zh-CN"/>
              </w:rPr>
              <w:t>87.00</w:t>
            </w:r>
          </w:p>
        </w:tc>
      </w:tr>
    </w:tbl>
    <w:p w:rsidR="00BC6C11" w:rsidRDefault="00BC6C11" w:rsidP="00BC6C11">
      <w:pPr>
        <w:pStyle w:val="ListParagraph"/>
        <w:rPr>
          <w:rFonts w:ascii="Times New Roman" w:eastAsia="SimSun" w:hAnsi="Times New Roman" w:hint="eastAsia"/>
          <w:sz w:val="28"/>
          <w:szCs w:val="28"/>
          <w:lang w:eastAsia="zh-CN"/>
        </w:rPr>
      </w:pPr>
    </w:p>
    <w:p w:rsidR="00C20902" w:rsidRDefault="00C20902" w:rsidP="00AF69B3">
      <w:pPr>
        <w:spacing w:line="360" w:lineRule="auto"/>
        <w:contextualSpacing/>
        <w:jc w:val="both"/>
        <w:rPr>
          <w:rFonts w:ascii="Times New Roman" w:eastAsia="SimSun" w:hAnsi="Times New Roman" w:hint="eastAsia"/>
          <w:sz w:val="28"/>
          <w:szCs w:val="28"/>
          <w:lang w:eastAsia="zh-CN"/>
        </w:rPr>
      </w:pPr>
    </w:p>
    <w:p w:rsidR="00BC6C11" w:rsidRDefault="00C20902" w:rsidP="00EA6095">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The Plaintiff is also entitled to interest on the award of PSLA at the rate of 2% per annum from the date of the Writ to the date hereof and thereafter at </w:t>
      </w:r>
      <w:r>
        <w:rPr>
          <w:rFonts w:ascii="Times New Roman" w:eastAsia="SimSun" w:hAnsi="Times New Roman"/>
          <w:sz w:val="28"/>
          <w:szCs w:val="28"/>
          <w:lang w:eastAsia="zh-CN"/>
        </w:rPr>
        <w:t>judgment</w:t>
      </w:r>
      <w:r>
        <w:rPr>
          <w:rFonts w:ascii="Times New Roman" w:eastAsia="SimSun" w:hAnsi="Times New Roman" w:hint="eastAsia"/>
          <w:sz w:val="28"/>
          <w:szCs w:val="28"/>
          <w:lang w:eastAsia="zh-CN"/>
        </w:rPr>
        <w:t xml:space="preserve"> rate, and interest on other damages mentioned above at the rate of 4% per annum, which is half of the judgment rate, from the date of the incident to the date hereof and thereafter at judgment rate until payment. </w:t>
      </w:r>
    </w:p>
    <w:p w:rsidR="00C20902" w:rsidRDefault="00C20902" w:rsidP="00556389">
      <w:pPr>
        <w:spacing w:line="360" w:lineRule="auto"/>
        <w:ind w:left="360"/>
        <w:contextualSpacing/>
        <w:jc w:val="both"/>
        <w:rPr>
          <w:rFonts w:ascii="Times New Roman" w:eastAsia="SimSun" w:hAnsi="Times New Roman" w:hint="eastAsia"/>
          <w:sz w:val="28"/>
          <w:szCs w:val="28"/>
          <w:lang w:eastAsia="zh-CN"/>
        </w:rPr>
      </w:pPr>
    </w:p>
    <w:p w:rsidR="00556389" w:rsidRPr="00556389" w:rsidRDefault="00556389" w:rsidP="00556389">
      <w:pPr>
        <w:spacing w:line="360" w:lineRule="auto"/>
        <w:ind w:left="360"/>
        <w:contextualSpacing/>
        <w:jc w:val="both"/>
        <w:rPr>
          <w:rFonts w:ascii="Times New Roman" w:eastAsia="SimSun" w:hAnsi="Times New Roman" w:hint="eastAsia"/>
          <w:sz w:val="28"/>
          <w:szCs w:val="28"/>
          <w:u w:val="single"/>
          <w:lang w:eastAsia="zh-CN"/>
        </w:rPr>
      </w:pPr>
      <w:r w:rsidRPr="00556389">
        <w:rPr>
          <w:rFonts w:ascii="Times New Roman" w:eastAsia="SimSun" w:hAnsi="Times New Roman" w:hint="eastAsia"/>
          <w:sz w:val="28"/>
          <w:szCs w:val="28"/>
          <w:u w:val="single"/>
          <w:lang w:eastAsia="zh-CN"/>
        </w:rPr>
        <w:t>Costs</w:t>
      </w:r>
    </w:p>
    <w:p w:rsidR="00556389" w:rsidRDefault="00556389" w:rsidP="00556389">
      <w:pPr>
        <w:spacing w:line="360" w:lineRule="auto"/>
        <w:ind w:left="360"/>
        <w:contextualSpacing/>
        <w:jc w:val="both"/>
        <w:rPr>
          <w:rFonts w:ascii="Times New Roman" w:eastAsia="SimSun" w:hAnsi="Times New Roman" w:hint="eastAsia"/>
          <w:sz w:val="28"/>
          <w:szCs w:val="28"/>
          <w:lang w:eastAsia="zh-CN"/>
        </w:rPr>
      </w:pPr>
    </w:p>
    <w:p w:rsidR="00C20902" w:rsidRDefault="00C20902" w:rsidP="00EA6095">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The Plaintiff elects summary assessment of his costs. The Statement of Costs state</w:t>
      </w:r>
      <w:r w:rsidR="00AF69B3">
        <w:rPr>
          <w:rFonts w:ascii="Times New Roman" w:eastAsia="SimSun" w:hAnsi="Times New Roman"/>
          <w:sz w:val="28"/>
          <w:szCs w:val="28"/>
          <w:lang w:eastAsia="zh-CN"/>
        </w:rPr>
        <w:t>s</w:t>
      </w:r>
      <w:r>
        <w:rPr>
          <w:rFonts w:ascii="Times New Roman" w:eastAsia="SimSun" w:hAnsi="Times New Roman" w:hint="eastAsia"/>
          <w:sz w:val="28"/>
          <w:szCs w:val="28"/>
          <w:lang w:eastAsia="zh-CN"/>
        </w:rPr>
        <w:t xml:space="preserve"> a total sum of $133,800.00. </w:t>
      </w:r>
      <w:r w:rsidR="00AF69B3">
        <w:rPr>
          <w:rFonts w:ascii="Times New Roman" w:eastAsia="SimSun" w:hAnsi="Times New Roman"/>
          <w:sz w:val="28"/>
          <w:szCs w:val="28"/>
          <w:lang w:eastAsia="zh-CN"/>
        </w:rPr>
        <w:t xml:space="preserve"> </w:t>
      </w:r>
      <w:r>
        <w:rPr>
          <w:rFonts w:ascii="Times New Roman" w:eastAsia="SimSun" w:hAnsi="Times New Roman" w:hint="eastAsia"/>
          <w:sz w:val="28"/>
          <w:szCs w:val="28"/>
          <w:lang w:eastAsia="zh-CN"/>
        </w:rPr>
        <w:t>This is a simple and straight forward case and the Defendant does not contest the proceedings.  I am of the view that the amount is on the high side.  The Plaintiff has filed one Statement of Claim and one Statement of Damages only and there are 2 Checklist Review Hearings</w:t>
      </w:r>
      <w:r w:rsidR="001E01E6">
        <w:rPr>
          <w:rFonts w:ascii="Times New Roman" w:eastAsia="SimSun" w:hAnsi="Times New Roman" w:hint="eastAsia"/>
          <w:sz w:val="28"/>
          <w:szCs w:val="28"/>
          <w:lang w:eastAsia="zh-CN"/>
        </w:rPr>
        <w:t xml:space="preserve"> only</w:t>
      </w:r>
      <w:r>
        <w:rPr>
          <w:rFonts w:ascii="Times New Roman" w:eastAsia="SimSun" w:hAnsi="Times New Roman" w:hint="eastAsia"/>
          <w:sz w:val="28"/>
          <w:szCs w:val="28"/>
          <w:lang w:eastAsia="zh-CN"/>
        </w:rPr>
        <w:t>.  The trial on the Plaintiff</w:t>
      </w:r>
      <w:r w:rsidR="002B13E6">
        <w:rPr>
          <w:rFonts w:ascii="Times New Roman" w:eastAsia="SimSun" w:hAnsi="Times New Roman"/>
          <w:sz w:val="28"/>
          <w:szCs w:val="28"/>
          <w:lang w:eastAsia="zh-CN"/>
        </w:rPr>
        <w:t>’</w:t>
      </w:r>
      <w:r w:rsidR="002B13E6">
        <w:rPr>
          <w:rFonts w:ascii="Times New Roman" w:eastAsia="SimSun" w:hAnsi="Times New Roman" w:hint="eastAsia"/>
          <w:sz w:val="28"/>
          <w:szCs w:val="28"/>
          <w:lang w:eastAsia="zh-CN"/>
        </w:rPr>
        <w:t>s damages</w:t>
      </w:r>
      <w:r>
        <w:rPr>
          <w:rFonts w:ascii="Times New Roman" w:eastAsia="SimSun" w:hAnsi="Times New Roman" w:hint="eastAsia"/>
          <w:sz w:val="28"/>
          <w:szCs w:val="28"/>
          <w:lang w:eastAsia="zh-CN"/>
        </w:rPr>
        <w:t xml:space="preserve"> lasts for less than 3 hours</w:t>
      </w:r>
      <w:r w:rsidR="00AF69B3">
        <w:rPr>
          <w:rFonts w:ascii="Times New Roman" w:eastAsia="SimSun" w:hAnsi="Times New Roman"/>
          <w:sz w:val="28"/>
          <w:szCs w:val="28"/>
          <w:lang w:eastAsia="zh-CN"/>
        </w:rPr>
        <w:t>,</w:t>
      </w:r>
      <w:r>
        <w:rPr>
          <w:rFonts w:ascii="Times New Roman" w:eastAsia="SimSun" w:hAnsi="Times New Roman" w:hint="eastAsia"/>
          <w:sz w:val="28"/>
          <w:szCs w:val="28"/>
          <w:lang w:eastAsia="zh-CN"/>
        </w:rPr>
        <w:t xml:space="preserve"> the trial bundle </w:t>
      </w:r>
      <w:r>
        <w:rPr>
          <w:rFonts w:ascii="Times New Roman" w:eastAsia="SimSun" w:hAnsi="Times New Roman"/>
          <w:sz w:val="28"/>
          <w:szCs w:val="28"/>
          <w:lang w:eastAsia="zh-CN"/>
        </w:rPr>
        <w:t>together</w:t>
      </w:r>
      <w:r>
        <w:rPr>
          <w:rFonts w:ascii="Times New Roman" w:eastAsia="SimSun" w:hAnsi="Times New Roman" w:hint="eastAsia"/>
          <w:sz w:val="28"/>
          <w:szCs w:val="28"/>
          <w:lang w:eastAsia="zh-CN"/>
        </w:rPr>
        <w:t xml:space="preserve"> with the bundle of medical records contain a total of 50 pages only</w:t>
      </w:r>
      <w:r w:rsidR="00AF69B3">
        <w:rPr>
          <w:rFonts w:ascii="Times New Roman" w:eastAsia="SimSun" w:hAnsi="Times New Roman"/>
          <w:sz w:val="28"/>
          <w:szCs w:val="28"/>
          <w:lang w:eastAsia="zh-CN"/>
        </w:rPr>
        <w:t xml:space="preserve"> and the only medical report is the one on the Plaintiff’s treatment issued by the Accident &amp; Emergency Department of the Ruttonjee &amp; Tang Shiu Kin Hospitals.   </w:t>
      </w:r>
      <w:r w:rsidR="001E01E6">
        <w:rPr>
          <w:rFonts w:ascii="Times New Roman" w:eastAsia="SimSun" w:hAnsi="Times New Roman" w:hint="eastAsia"/>
          <w:sz w:val="28"/>
          <w:szCs w:val="28"/>
          <w:lang w:eastAsia="zh-CN"/>
        </w:rPr>
        <w:t>Taking a broad-brush app</w:t>
      </w:r>
      <w:r w:rsidR="00AF69B3">
        <w:rPr>
          <w:rFonts w:ascii="Times New Roman" w:eastAsia="SimSun" w:hAnsi="Times New Roman" w:hint="eastAsia"/>
          <w:sz w:val="28"/>
          <w:szCs w:val="28"/>
          <w:lang w:eastAsia="zh-CN"/>
        </w:rPr>
        <w:t>roach, I assess the costs at $7</w:t>
      </w:r>
      <w:r w:rsidR="00AF69B3">
        <w:rPr>
          <w:rFonts w:ascii="Times New Roman" w:eastAsia="SimSun" w:hAnsi="Times New Roman"/>
          <w:sz w:val="28"/>
          <w:szCs w:val="28"/>
          <w:lang w:eastAsia="zh-CN"/>
        </w:rPr>
        <w:t>5</w:t>
      </w:r>
      <w:r w:rsidR="001E01E6">
        <w:rPr>
          <w:rFonts w:ascii="Times New Roman" w:eastAsia="SimSun" w:hAnsi="Times New Roman" w:hint="eastAsia"/>
          <w:sz w:val="28"/>
          <w:szCs w:val="28"/>
          <w:lang w:eastAsia="zh-CN"/>
        </w:rPr>
        <w:t xml:space="preserve">,000.00.  </w:t>
      </w:r>
    </w:p>
    <w:p w:rsidR="001E01E6" w:rsidRDefault="001E01E6" w:rsidP="001E01E6">
      <w:pPr>
        <w:pStyle w:val="ListParagraph"/>
        <w:rPr>
          <w:rFonts w:ascii="Times New Roman" w:eastAsia="SimSun" w:hAnsi="Times New Roman"/>
          <w:sz w:val="28"/>
          <w:szCs w:val="28"/>
          <w:lang w:eastAsia="zh-CN"/>
        </w:rPr>
      </w:pPr>
    </w:p>
    <w:p w:rsidR="001E01E6" w:rsidRPr="00BC6C11" w:rsidRDefault="001E01E6" w:rsidP="00EA6095">
      <w:pPr>
        <w:numPr>
          <w:ilvl w:val="0"/>
          <w:numId w:val="4"/>
        </w:num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I give an order nisi that the Defendant do pay the Plaintiff the costs </w:t>
      </w:r>
      <w:r w:rsidR="00AF69B3">
        <w:rPr>
          <w:rFonts w:ascii="Times New Roman" w:eastAsia="SimSun" w:hAnsi="Times New Roman" w:hint="eastAsia"/>
          <w:sz w:val="28"/>
          <w:szCs w:val="28"/>
          <w:lang w:eastAsia="zh-CN"/>
        </w:rPr>
        <w:t>of this action in the sum of $7</w:t>
      </w:r>
      <w:r w:rsidR="00AF69B3">
        <w:rPr>
          <w:rFonts w:ascii="Times New Roman" w:eastAsia="SimSun" w:hAnsi="Times New Roman"/>
          <w:sz w:val="28"/>
          <w:szCs w:val="28"/>
          <w:lang w:eastAsia="zh-CN"/>
        </w:rPr>
        <w:t>5</w:t>
      </w:r>
      <w:r>
        <w:rPr>
          <w:rFonts w:ascii="Times New Roman" w:eastAsia="SimSun" w:hAnsi="Times New Roman" w:hint="eastAsia"/>
          <w:sz w:val="28"/>
          <w:szCs w:val="28"/>
          <w:lang w:eastAsia="zh-CN"/>
        </w:rPr>
        <w:t>,000.00.</w:t>
      </w:r>
    </w:p>
    <w:p w:rsidR="00EA6095" w:rsidRDefault="00EA6095" w:rsidP="00EA6095">
      <w:pPr>
        <w:spacing w:line="360" w:lineRule="auto"/>
        <w:contextualSpacing/>
        <w:jc w:val="both"/>
        <w:rPr>
          <w:rFonts w:ascii="Times New Roman" w:eastAsia="SimSun" w:hAnsi="Times New Roman" w:hint="eastAsia"/>
          <w:sz w:val="28"/>
          <w:szCs w:val="28"/>
          <w:lang w:eastAsia="zh-CN"/>
        </w:rPr>
      </w:pPr>
    </w:p>
    <w:p w:rsidR="001E01E6" w:rsidRDefault="001E01E6" w:rsidP="00EA6095">
      <w:pPr>
        <w:spacing w:line="360" w:lineRule="auto"/>
        <w:contextualSpacing/>
        <w:jc w:val="both"/>
        <w:rPr>
          <w:rFonts w:ascii="Times New Roman" w:eastAsia="SimSun" w:hAnsi="Times New Roman" w:hint="eastAsia"/>
          <w:sz w:val="28"/>
          <w:szCs w:val="28"/>
          <w:lang w:eastAsia="zh-CN"/>
        </w:rPr>
      </w:pPr>
    </w:p>
    <w:p w:rsidR="00EA6095" w:rsidRDefault="00EA6095" w:rsidP="00EA6095">
      <w:pPr>
        <w:spacing w:line="360" w:lineRule="auto"/>
        <w:contextualSpacing/>
        <w:jc w:val="both"/>
        <w:rPr>
          <w:rFonts w:ascii="Times New Roman" w:eastAsia="SimSun" w:hAnsi="Times New Roman" w:hint="eastAsia"/>
          <w:sz w:val="28"/>
          <w:szCs w:val="28"/>
          <w:lang w:eastAsia="zh-CN"/>
        </w:rPr>
      </w:pPr>
    </w:p>
    <w:p w:rsidR="00EA6095" w:rsidRDefault="00EA6095" w:rsidP="00EA6095">
      <w:pPr>
        <w:spacing w:line="360" w:lineRule="auto"/>
        <w:ind w:left="5670"/>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(I. Wong)</w:t>
      </w:r>
    </w:p>
    <w:p w:rsidR="00EA6095" w:rsidRDefault="00EA6095" w:rsidP="00EA6095">
      <w:pPr>
        <w:spacing w:line="360" w:lineRule="auto"/>
        <w:ind w:left="5670"/>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Master, District Court</w:t>
      </w:r>
    </w:p>
    <w:p w:rsidR="00EA6095" w:rsidRPr="00EA6095" w:rsidRDefault="00EA6095" w:rsidP="00EA6095">
      <w:pPr>
        <w:spacing w:line="360" w:lineRule="auto"/>
        <w:contextualSpacing/>
        <w:jc w:val="both"/>
        <w:rPr>
          <w:rFonts w:ascii="Times New Roman" w:eastAsia="SimSun" w:hAnsi="Times New Roman"/>
          <w:sz w:val="28"/>
          <w:szCs w:val="28"/>
          <w:u w:val="single"/>
          <w:lang w:eastAsia="zh-CN"/>
        </w:rPr>
      </w:pPr>
      <w:r w:rsidRPr="00EA6095">
        <w:rPr>
          <w:rFonts w:ascii="Times New Roman" w:eastAsia="SimSun" w:hAnsi="Times New Roman" w:hint="eastAsia"/>
          <w:sz w:val="28"/>
          <w:szCs w:val="28"/>
          <w:u w:val="single"/>
          <w:lang w:eastAsia="zh-CN"/>
        </w:rPr>
        <w:t>Representation</w:t>
      </w:r>
    </w:p>
    <w:p w:rsidR="00EA6095" w:rsidRDefault="00EA6095" w:rsidP="00663B42">
      <w:pPr>
        <w:spacing w:line="360" w:lineRule="auto"/>
        <w:contextualSpacing/>
        <w:jc w:val="both"/>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Mr. Henry Lo of Henry Lo &amp; Co., Solicitors for the Plaintiff</w:t>
      </w:r>
    </w:p>
    <w:p w:rsidR="00EA6095" w:rsidRPr="00B81AF6" w:rsidRDefault="00EA6095" w:rsidP="00663B42">
      <w:pPr>
        <w:spacing w:line="360" w:lineRule="auto"/>
        <w:contextualSpacing/>
        <w:jc w:val="both"/>
        <w:rPr>
          <w:rFonts w:ascii="Times New Roman" w:eastAsia="SimSun" w:hAnsi="Times New Roman"/>
          <w:sz w:val="28"/>
          <w:szCs w:val="28"/>
          <w:lang w:eastAsia="zh-CN"/>
        </w:rPr>
      </w:pPr>
      <w:r>
        <w:rPr>
          <w:rFonts w:ascii="Times New Roman" w:eastAsia="SimSun" w:hAnsi="Times New Roman" w:hint="eastAsia"/>
          <w:sz w:val="28"/>
          <w:szCs w:val="28"/>
          <w:lang w:eastAsia="zh-CN"/>
        </w:rPr>
        <w:t>The Defendant, in person, absent</w:t>
      </w:r>
    </w:p>
    <w:sectPr w:rsidR="00EA6095" w:rsidRPr="00B81AF6">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851"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5437" w:rsidRDefault="00E45437">
      <w:r>
        <w:separator/>
      </w:r>
    </w:p>
  </w:endnote>
  <w:endnote w:type="continuationSeparator" w:id="0">
    <w:p w:rsidR="00E45437" w:rsidRDefault="00E45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DC2" w:rsidRDefault="00566DC2">
    <w:pPr>
      <w:pStyle w:val="Footer"/>
      <w:tabs>
        <w:tab w:val="clear" w:pos="4153"/>
        <w:tab w:val="clear" w:pos="8306"/>
        <w:tab w:val="center" w:pos="4678"/>
        <w:tab w:val="right" w:pos="9356"/>
      </w:tabs>
      <w:rPr>
        <w:b/>
        <w:bCs/>
        <w:sz w:val="16"/>
      </w:rPr>
    </w:pPr>
    <w:r>
      <w:rPr>
        <w:b/>
        <w:bCs/>
        <w:sz w:val="16"/>
      </w:rPr>
      <w:tab/>
    </w:r>
    <w:r>
      <w:rPr>
        <w:rStyle w:val="PageNumber"/>
        <w:b/>
        <w:bCs/>
        <w:sz w:val="16"/>
      </w:rPr>
      <w:fldChar w:fldCharType="begin"/>
    </w:r>
    <w:r>
      <w:rPr>
        <w:rStyle w:val="PageNumber"/>
        <w:b/>
        <w:bCs/>
        <w:sz w:val="16"/>
      </w:rPr>
      <w:instrText xml:space="preserve"> PAGE </w:instrText>
    </w:r>
    <w:r>
      <w:rPr>
        <w:rStyle w:val="PageNumber"/>
        <w:b/>
        <w:bCs/>
        <w:sz w:val="16"/>
      </w:rPr>
      <w:fldChar w:fldCharType="separate"/>
    </w:r>
    <w:r w:rsidR="005F2273">
      <w:rPr>
        <w:rStyle w:val="PageNumber"/>
        <w:b/>
        <w:bCs/>
        <w:noProof/>
        <w:sz w:val="16"/>
      </w:rPr>
      <w:t>1</w:t>
    </w:r>
    <w:r>
      <w:rPr>
        <w:rStyle w:val="PageNumber"/>
        <w:b/>
        <w:bCs/>
        <w:sz w:val="16"/>
      </w:rPr>
      <w:fldChar w:fldCharType="end"/>
    </w:r>
    <w:r>
      <w:rPr>
        <w:rStyle w:val="PageNumber"/>
        <w:b/>
        <w:bCs/>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5437" w:rsidRDefault="00E45437">
      <w:r>
        <w:separator/>
      </w:r>
    </w:p>
  </w:footnote>
  <w:footnote w:type="continuationSeparator" w:id="0">
    <w:p w:rsidR="00E45437" w:rsidRDefault="00E45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DC2" w:rsidRDefault="00BD5D0E">
    <w:pPr>
      <w:pStyle w:val="Header"/>
    </w:pPr>
    <w:r>
      <w:rPr>
        <w:noProof/>
      </w:rPr>
    </w:r>
    <w:r w:rsidR="00BD5D0E">
      <w:rPr>
        <w:noProof/>
      </w:rPr>
      <w:pict>
        <v:rect id="_x0000_s1025" alt="" style="position:absolute;margin-left:474.85pt;margin-top:12.75pt;width:27pt;height:799.25pt;z-index:251657216;mso-wrap-style:square;mso-wrap-edited:f;mso-width-percent:0;mso-height-percent:0;mso-width-percent:0;mso-height-percent:0;v-text-anchor:top" o:allowincell="f" stroked="f" strokeweight="0">
          <v:textbox inset="0,0,0,0">
            <w:txbxContent>
              <w:p w:rsidR="00566DC2" w:rsidRDefault="00566DC2">
                <w:pPr>
                  <w:spacing w:line="720" w:lineRule="exact"/>
                  <w:jc w:val="right"/>
                  <w:rPr>
                    <w:rFonts w:ascii="Times New Roman" w:hAnsi="Times New Roman"/>
                    <w:b/>
                    <w:sz w:val="20"/>
                  </w:rPr>
                </w:pPr>
                <w:r>
                  <w:rPr>
                    <w:rFonts w:ascii="Times New Roman" w:hAnsi="Times New Roman"/>
                    <w:b/>
                    <w:sz w:val="20"/>
                  </w:rPr>
                  <w:t>A</w:t>
                </w:r>
              </w:p>
              <w:p w:rsidR="00566DC2" w:rsidRDefault="00566DC2">
                <w:pPr>
                  <w:spacing w:line="720" w:lineRule="exact"/>
                  <w:jc w:val="right"/>
                  <w:rPr>
                    <w:rFonts w:ascii="Times New Roman" w:hAnsi="Times New Roman"/>
                    <w:b/>
                    <w:sz w:val="20"/>
                  </w:rPr>
                </w:pPr>
                <w:r>
                  <w:rPr>
                    <w:rFonts w:ascii="Times New Roman" w:hAnsi="Times New Roman"/>
                    <w:b/>
                    <w:sz w:val="20"/>
                  </w:rPr>
                  <w:t>B</w:t>
                </w:r>
              </w:p>
              <w:p w:rsidR="00566DC2" w:rsidRDefault="00566DC2">
                <w:pPr>
                  <w:spacing w:line="720" w:lineRule="exact"/>
                  <w:jc w:val="right"/>
                  <w:rPr>
                    <w:rFonts w:ascii="Times New Roman" w:hAnsi="Times New Roman"/>
                    <w:b/>
                    <w:sz w:val="20"/>
                  </w:rPr>
                </w:pPr>
                <w:r>
                  <w:rPr>
                    <w:rFonts w:ascii="Times New Roman" w:hAnsi="Times New Roman"/>
                    <w:b/>
                    <w:sz w:val="20"/>
                  </w:rPr>
                  <w:t>C</w:t>
                </w:r>
              </w:p>
              <w:p w:rsidR="00566DC2" w:rsidRDefault="00566DC2">
                <w:pPr>
                  <w:spacing w:line="720" w:lineRule="exact"/>
                  <w:jc w:val="right"/>
                  <w:rPr>
                    <w:rFonts w:ascii="Times New Roman" w:hAnsi="Times New Roman"/>
                    <w:b/>
                    <w:sz w:val="20"/>
                  </w:rPr>
                </w:pPr>
                <w:r>
                  <w:rPr>
                    <w:rFonts w:ascii="Times New Roman" w:hAnsi="Times New Roman"/>
                    <w:b/>
                    <w:sz w:val="20"/>
                  </w:rPr>
                  <w:t>D</w:t>
                </w:r>
              </w:p>
              <w:p w:rsidR="00566DC2" w:rsidRDefault="00566DC2">
                <w:pPr>
                  <w:spacing w:line="720" w:lineRule="exact"/>
                  <w:jc w:val="right"/>
                  <w:rPr>
                    <w:rFonts w:ascii="Times New Roman" w:hAnsi="Times New Roman"/>
                    <w:b/>
                    <w:sz w:val="20"/>
                  </w:rPr>
                </w:pPr>
                <w:r>
                  <w:rPr>
                    <w:rFonts w:ascii="Times New Roman" w:hAnsi="Times New Roman"/>
                    <w:b/>
                    <w:sz w:val="20"/>
                  </w:rPr>
                  <w:t>E</w:t>
                </w:r>
              </w:p>
              <w:p w:rsidR="00566DC2" w:rsidRDefault="00566DC2">
                <w:pPr>
                  <w:pStyle w:val="Heading3"/>
                  <w:spacing w:line="720" w:lineRule="exact"/>
                  <w:jc w:val="right"/>
                </w:pPr>
                <w:r>
                  <w:t>F</w:t>
                </w:r>
              </w:p>
              <w:p w:rsidR="00566DC2" w:rsidRDefault="00566DC2">
                <w:pPr>
                  <w:spacing w:line="720" w:lineRule="exact"/>
                  <w:jc w:val="right"/>
                  <w:rPr>
                    <w:rFonts w:ascii="Times New Roman" w:hAnsi="Times New Roman"/>
                    <w:b/>
                    <w:sz w:val="20"/>
                  </w:rPr>
                </w:pPr>
                <w:r>
                  <w:rPr>
                    <w:rFonts w:ascii="Times New Roman" w:hAnsi="Times New Roman"/>
                    <w:b/>
                    <w:sz w:val="20"/>
                  </w:rPr>
                  <w:t>G</w:t>
                </w:r>
              </w:p>
              <w:p w:rsidR="00566DC2" w:rsidRDefault="00566DC2">
                <w:pPr>
                  <w:spacing w:line="720" w:lineRule="exact"/>
                  <w:jc w:val="right"/>
                  <w:rPr>
                    <w:rFonts w:ascii="Times New Roman" w:hAnsi="Times New Roman"/>
                    <w:b/>
                    <w:sz w:val="20"/>
                  </w:rPr>
                </w:pPr>
                <w:r>
                  <w:rPr>
                    <w:rFonts w:ascii="Times New Roman" w:hAnsi="Times New Roman"/>
                    <w:b/>
                    <w:sz w:val="20"/>
                  </w:rPr>
                  <w:t>H</w:t>
                </w:r>
              </w:p>
              <w:p w:rsidR="00566DC2" w:rsidRDefault="00566DC2">
                <w:pPr>
                  <w:spacing w:line="720" w:lineRule="exact"/>
                  <w:jc w:val="right"/>
                  <w:rPr>
                    <w:rFonts w:ascii="Times New Roman" w:hAnsi="Times New Roman"/>
                    <w:b/>
                    <w:sz w:val="20"/>
                  </w:rPr>
                </w:pPr>
                <w:r>
                  <w:rPr>
                    <w:rFonts w:ascii="Times New Roman" w:hAnsi="Times New Roman"/>
                    <w:b/>
                    <w:sz w:val="20"/>
                  </w:rPr>
                  <w:t>I</w:t>
                </w:r>
              </w:p>
              <w:p w:rsidR="00566DC2" w:rsidRDefault="00566DC2">
                <w:pPr>
                  <w:spacing w:line="720" w:lineRule="exact"/>
                  <w:jc w:val="right"/>
                  <w:rPr>
                    <w:rFonts w:ascii="Times New Roman" w:hAnsi="Times New Roman"/>
                    <w:b/>
                    <w:sz w:val="20"/>
                  </w:rPr>
                </w:pPr>
                <w:r>
                  <w:rPr>
                    <w:rFonts w:ascii="Times New Roman" w:hAnsi="Times New Roman"/>
                    <w:b/>
                    <w:sz w:val="20"/>
                  </w:rPr>
                  <w:t>J</w:t>
                </w:r>
              </w:p>
              <w:p w:rsidR="00566DC2" w:rsidRDefault="00566DC2">
                <w:pPr>
                  <w:spacing w:line="720" w:lineRule="exact"/>
                  <w:jc w:val="right"/>
                  <w:rPr>
                    <w:rFonts w:ascii="Times New Roman" w:hAnsi="Times New Roman"/>
                    <w:b/>
                    <w:sz w:val="20"/>
                  </w:rPr>
                </w:pPr>
                <w:r>
                  <w:rPr>
                    <w:rFonts w:ascii="Times New Roman" w:hAnsi="Times New Roman"/>
                    <w:b/>
                    <w:sz w:val="20"/>
                  </w:rPr>
                  <w:t>K</w:t>
                </w:r>
              </w:p>
              <w:p w:rsidR="00566DC2" w:rsidRDefault="00566DC2">
                <w:pPr>
                  <w:spacing w:line="720" w:lineRule="exact"/>
                  <w:jc w:val="right"/>
                  <w:rPr>
                    <w:rFonts w:ascii="Times New Roman" w:hAnsi="Times New Roman"/>
                    <w:b/>
                    <w:sz w:val="20"/>
                  </w:rPr>
                </w:pPr>
                <w:r>
                  <w:rPr>
                    <w:rFonts w:ascii="Times New Roman" w:hAnsi="Times New Roman"/>
                    <w:b/>
                    <w:sz w:val="20"/>
                  </w:rPr>
                  <w:t>L</w:t>
                </w:r>
              </w:p>
              <w:p w:rsidR="00566DC2" w:rsidRDefault="00566DC2">
                <w:pPr>
                  <w:spacing w:line="720" w:lineRule="exact"/>
                  <w:jc w:val="right"/>
                  <w:rPr>
                    <w:rFonts w:ascii="Times New Roman" w:hAnsi="Times New Roman"/>
                    <w:b/>
                    <w:sz w:val="20"/>
                  </w:rPr>
                </w:pPr>
                <w:r>
                  <w:rPr>
                    <w:rFonts w:ascii="Times New Roman" w:hAnsi="Times New Roman"/>
                    <w:b/>
                    <w:sz w:val="20"/>
                  </w:rPr>
                  <w:t>M</w:t>
                </w:r>
              </w:p>
              <w:p w:rsidR="00566DC2" w:rsidRDefault="00566DC2">
                <w:pPr>
                  <w:spacing w:line="720" w:lineRule="exact"/>
                  <w:jc w:val="right"/>
                  <w:rPr>
                    <w:rFonts w:ascii="Times New Roman" w:hAnsi="Times New Roman"/>
                    <w:b/>
                    <w:sz w:val="20"/>
                  </w:rPr>
                </w:pPr>
                <w:r>
                  <w:rPr>
                    <w:rFonts w:ascii="Times New Roman" w:hAnsi="Times New Roman"/>
                    <w:b/>
                    <w:sz w:val="20"/>
                  </w:rPr>
                  <w:t>N</w:t>
                </w:r>
              </w:p>
              <w:p w:rsidR="00566DC2" w:rsidRDefault="00566DC2">
                <w:pPr>
                  <w:spacing w:line="720" w:lineRule="exact"/>
                  <w:jc w:val="right"/>
                  <w:rPr>
                    <w:rFonts w:ascii="Times New Roman" w:hAnsi="Times New Roman"/>
                    <w:b/>
                    <w:sz w:val="20"/>
                  </w:rPr>
                </w:pPr>
                <w:r>
                  <w:rPr>
                    <w:rFonts w:ascii="Times New Roman" w:hAnsi="Times New Roman"/>
                    <w:b/>
                    <w:sz w:val="20"/>
                  </w:rPr>
                  <w:t>O</w:t>
                </w:r>
              </w:p>
              <w:p w:rsidR="00566DC2" w:rsidRDefault="00566DC2">
                <w:pPr>
                  <w:spacing w:line="720" w:lineRule="exact"/>
                  <w:jc w:val="right"/>
                  <w:rPr>
                    <w:rFonts w:ascii="Times New Roman" w:hAnsi="Times New Roman"/>
                    <w:b/>
                    <w:sz w:val="20"/>
                  </w:rPr>
                </w:pPr>
                <w:r>
                  <w:rPr>
                    <w:rFonts w:ascii="Times New Roman" w:hAnsi="Times New Roman"/>
                    <w:b/>
                    <w:sz w:val="20"/>
                  </w:rPr>
                  <w:t>P</w:t>
                </w:r>
              </w:p>
              <w:p w:rsidR="00566DC2" w:rsidRDefault="00566DC2">
                <w:pPr>
                  <w:spacing w:line="720" w:lineRule="exact"/>
                  <w:jc w:val="right"/>
                  <w:rPr>
                    <w:rFonts w:ascii="Times New Roman" w:hAnsi="Times New Roman"/>
                    <w:b/>
                    <w:sz w:val="20"/>
                  </w:rPr>
                </w:pPr>
                <w:r>
                  <w:rPr>
                    <w:rFonts w:ascii="Times New Roman" w:hAnsi="Times New Roman"/>
                    <w:b/>
                    <w:sz w:val="20"/>
                  </w:rPr>
                  <w:t>Q</w:t>
                </w:r>
              </w:p>
              <w:p w:rsidR="00566DC2" w:rsidRDefault="00566DC2">
                <w:pPr>
                  <w:spacing w:line="720" w:lineRule="exact"/>
                  <w:jc w:val="right"/>
                  <w:rPr>
                    <w:rFonts w:ascii="Times New Roman" w:hAnsi="Times New Roman"/>
                    <w:b/>
                    <w:sz w:val="20"/>
                  </w:rPr>
                </w:pPr>
                <w:r>
                  <w:rPr>
                    <w:rFonts w:ascii="Times New Roman" w:hAnsi="Times New Roman"/>
                    <w:b/>
                    <w:sz w:val="20"/>
                  </w:rPr>
                  <w:t>R</w:t>
                </w:r>
              </w:p>
              <w:p w:rsidR="00566DC2" w:rsidRDefault="00566DC2">
                <w:pPr>
                  <w:spacing w:line="720" w:lineRule="exact"/>
                  <w:jc w:val="right"/>
                  <w:rPr>
                    <w:rFonts w:ascii="Times New Roman" w:hAnsi="Times New Roman"/>
                    <w:b/>
                    <w:sz w:val="20"/>
                  </w:rPr>
                </w:pPr>
                <w:r>
                  <w:rPr>
                    <w:rFonts w:ascii="Times New Roman" w:hAnsi="Times New Roman"/>
                    <w:b/>
                    <w:sz w:val="20"/>
                  </w:rPr>
                  <w:t>S</w:t>
                </w:r>
              </w:p>
              <w:p w:rsidR="00566DC2" w:rsidRDefault="00566DC2">
                <w:pPr>
                  <w:spacing w:line="720" w:lineRule="exact"/>
                  <w:jc w:val="right"/>
                  <w:rPr>
                    <w:rFonts w:ascii="Times New Roman" w:hAnsi="Times New Roman"/>
                    <w:b/>
                    <w:sz w:val="20"/>
                  </w:rPr>
                </w:pPr>
                <w:r>
                  <w:rPr>
                    <w:rFonts w:ascii="Times New Roman" w:hAnsi="Times New Roman"/>
                    <w:b/>
                    <w:sz w:val="20"/>
                  </w:rPr>
                  <w:t>T</w:t>
                </w:r>
              </w:p>
              <w:p w:rsidR="00566DC2" w:rsidRDefault="00566DC2">
                <w:pPr>
                  <w:spacing w:line="720" w:lineRule="exact"/>
                  <w:jc w:val="right"/>
                  <w:rPr>
                    <w:rFonts w:ascii="Times New Roman" w:hAnsi="Times New Roman"/>
                    <w:b/>
                    <w:sz w:val="20"/>
                  </w:rPr>
                </w:pPr>
                <w:r>
                  <w:rPr>
                    <w:rFonts w:ascii="Times New Roman" w:hAnsi="Times New Roman"/>
                    <w:b/>
                    <w:sz w:val="20"/>
                  </w:rPr>
                  <w:t>U</w:t>
                </w:r>
              </w:p>
              <w:p w:rsidR="00566DC2" w:rsidRDefault="00566DC2">
                <w:pPr>
                  <w:spacing w:line="720" w:lineRule="exact"/>
                  <w:jc w:val="right"/>
                  <w:rPr>
                    <w:rFonts w:ascii="Times New Roman" w:hAnsi="Times New Roman"/>
                    <w:b/>
                    <w:sz w:val="20"/>
                  </w:rPr>
                </w:pPr>
                <w:r>
                  <w:rPr>
                    <w:rFonts w:ascii="Times New Roman" w:hAnsi="Times New Roman"/>
                    <w:b/>
                    <w:sz w:val="20"/>
                  </w:rPr>
                  <w:t>V</w:t>
                </w:r>
              </w:p>
              <w:p w:rsidR="00566DC2" w:rsidRDefault="00566DC2">
                <w:pPr>
                  <w:spacing w:line="720" w:lineRule="exact"/>
                  <w:jc w:val="right"/>
                  <w:rPr>
                    <w:rFonts w:ascii="Times New Roman" w:hAnsi="Times New Roman"/>
                    <w:b/>
                    <w:sz w:val="20"/>
                  </w:rPr>
                </w:pPr>
              </w:p>
            </w:txbxContent>
          </v:textbox>
        </v:rect>
      </w:pict>
    </w:r>
    <w:r>
      <w:rPr>
        <w:noProof/>
      </w:rPr>
    </w:r>
    <w:r w:rsidR="00BD5D0E">
      <w:rPr>
        <w:noProof/>
      </w:rPr>
      <w:pict>
        <v:rect id="_x0000_s1026" alt="" style="position:absolute;margin-left:-49.6pt;margin-top:12.75pt;width:27pt;height:799.25pt;z-index:251658240;mso-wrap-style:square;mso-wrap-edited:f;mso-width-percent:0;mso-height-percent:0;mso-width-percent:0;mso-height-percent:0;v-text-anchor:top" o:allowincell="f" stroked="f" strokeweight="0">
          <v:textbox inset="0,0,0,0">
            <w:txbxContent>
              <w:p w:rsidR="00566DC2" w:rsidRDefault="00566DC2">
                <w:pPr>
                  <w:spacing w:line="720" w:lineRule="exact"/>
                  <w:rPr>
                    <w:rFonts w:ascii="Times New Roman" w:hAnsi="Times New Roman"/>
                    <w:b/>
                    <w:sz w:val="20"/>
                  </w:rPr>
                </w:pPr>
                <w:r>
                  <w:rPr>
                    <w:rFonts w:ascii="Times New Roman" w:hAnsi="Times New Roman"/>
                    <w:b/>
                    <w:sz w:val="20"/>
                  </w:rPr>
                  <w:t>A</w:t>
                </w:r>
              </w:p>
              <w:p w:rsidR="00566DC2" w:rsidRDefault="00566DC2">
                <w:pPr>
                  <w:spacing w:line="720" w:lineRule="exact"/>
                  <w:rPr>
                    <w:rFonts w:ascii="Times New Roman" w:hAnsi="Times New Roman"/>
                    <w:b/>
                    <w:sz w:val="20"/>
                  </w:rPr>
                </w:pPr>
                <w:r>
                  <w:rPr>
                    <w:rFonts w:ascii="Times New Roman" w:hAnsi="Times New Roman"/>
                    <w:b/>
                    <w:sz w:val="20"/>
                  </w:rPr>
                  <w:t>B</w:t>
                </w:r>
              </w:p>
              <w:p w:rsidR="00566DC2" w:rsidRDefault="00566DC2">
                <w:pPr>
                  <w:spacing w:line="720" w:lineRule="exact"/>
                  <w:rPr>
                    <w:rFonts w:ascii="Times New Roman" w:hAnsi="Times New Roman"/>
                    <w:b/>
                    <w:sz w:val="20"/>
                  </w:rPr>
                </w:pPr>
                <w:r>
                  <w:rPr>
                    <w:rFonts w:ascii="Times New Roman" w:hAnsi="Times New Roman"/>
                    <w:b/>
                    <w:sz w:val="20"/>
                  </w:rPr>
                  <w:t>C</w:t>
                </w:r>
              </w:p>
              <w:p w:rsidR="00566DC2" w:rsidRDefault="00566DC2">
                <w:pPr>
                  <w:spacing w:line="720" w:lineRule="exact"/>
                  <w:rPr>
                    <w:rFonts w:ascii="Times New Roman" w:hAnsi="Times New Roman"/>
                    <w:b/>
                    <w:sz w:val="20"/>
                  </w:rPr>
                </w:pPr>
                <w:r>
                  <w:rPr>
                    <w:rFonts w:ascii="Times New Roman" w:hAnsi="Times New Roman"/>
                    <w:b/>
                    <w:sz w:val="20"/>
                  </w:rPr>
                  <w:t>D</w:t>
                </w:r>
              </w:p>
              <w:p w:rsidR="00566DC2" w:rsidRDefault="00566DC2">
                <w:pPr>
                  <w:spacing w:line="720" w:lineRule="exact"/>
                  <w:rPr>
                    <w:rFonts w:ascii="Times New Roman" w:hAnsi="Times New Roman"/>
                    <w:b/>
                    <w:sz w:val="20"/>
                  </w:rPr>
                </w:pPr>
                <w:r>
                  <w:rPr>
                    <w:rFonts w:ascii="Times New Roman" w:hAnsi="Times New Roman"/>
                    <w:b/>
                    <w:sz w:val="20"/>
                  </w:rPr>
                  <w:t>E</w:t>
                </w:r>
              </w:p>
              <w:p w:rsidR="00566DC2" w:rsidRDefault="00566DC2">
                <w:pPr>
                  <w:pStyle w:val="Heading3"/>
                  <w:spacing w:line="720" w:lineRule="exact"/>
                  <w:jc w:val="left"/>
                </w:pPr>
                <w:r>
                  <w:t>F</w:t>
                </w:r>
              </w:p>
              <w:p w:rsidR="00566DC2" w:rsidRDefault="00566DC2">
                <w:pPr>
                  <w:spacing w:line="720" w:lineRule="exact"/>
                  <w:rPr>
                    <w:rFonts w:ascii="Times New Roman" w:hAnsi="Times New Roman"/>
                    <w:b/>
                    <w:sz w:val="20"/>
                  </w:rPr>
                </w:pPr>
                <w:r>
                  <w:rPr>
                    <w:rFonts w:ascii="Times New Roman" w:hAnsi="Times New Roman"/>
                    <w:b/>
                    <w:sz w:val="20"/>
                  </w:rPr>
                  <w:t>G</w:t>
                </w:r>
              </w:p>
              <w:p w:rsidR="00566DC2" w:rsidRDefault="00566DC2">
                <w:pPr>
                  <w:spacing w:line="720" w:lineRule="exact"/>
                  <w:rPr>
                    <w:rFonts w:ascii="Times New Roman" w:hAnsi="Times New Roman"/>
                    <w:b/>
                    <w:sz w:val="20"/>
                  </w:rPr>
                </w:pPr>
                <w:r>
                  <w:rPr>
                    <w:rFonts w:ascii="Times New Roman" w:hAnsi="Times New Roman"/>
                    <w:b/>
                    <w:sz w:val="20"/>
                  </w:rPr>
                  <w:t>H</w:t>
                </w:r>
              </w:p>
              <w:p w:rsidR="00566DC2" w:rsidRDefault="00566DC2">
                <w:pPr>
                  <w:spacing w:line="720" w:lineRule="exact"/>
                  <w:rPr>
                    <w:rFonts w:ascii="Times New Roman" w:hAnsi="Times New Roman"/>
                    <w:b/>
                    <w:sz w:val="20"/>
                  </w:rPr>
                </w:pPr>
                <w:r>
                  <w:rPr>
                    <w:rFonts w:ascii="Times New Roman" w:hAnsi="Times New Roman"/>
                    <w:b/>
                    <w:sz w:val="20"/>
                  </w:rPr>
                  <w:t>I</w:t>
                </w:r>
              </w:p>
              <w:p w:rsidR="00566DC2" w:rsidRDefault="00566DC2">
                <w:pPr>
                  <w:spacing w:line="720" w:lineRule="exact"/>
                  <w:rPr>
                    <w:rFonts w:ascii="Times New Roman" w:hAnsi="Times New Roman"/>
                    <w:b/>
                    <w:sz w:val="20"/>
                  </w:rPr>
                </w:pPr>
                <w:r>
                  <w:rPr>
                    <w:rFonts w:ascii="Times New Roman" w:hAnsi="Times New Roman"/>
                    <w:b/>
                    <w:sz w:val="20"/>
                  </w:rPr>
                  <w:t>J</w:t>
                </w:r>
              </w:p>
              <w:p w:rsidR="00566DC2" w:rsidRDefault="00566DC2">
                <w:pPr>
                  <w:spacing w:line="720" w:lineRule="exact"/>
                  <w:rPr>
                    <w:rFonts w:ascii="Times New Roman" w:hAnsi="Times New Roman"/>
                    <w:b/>
                    <w:sz w:val="20"/>
                  </w:rPr>
                </w:pPr>
                <w:r>
                  <w:rPr>
                    <w:rFonts w:ascii="Times New Roman" w:hAnsi="Times New Roman"/>
                    <w:b/>
                    <w:sz w:val="20"/>
                  </w:rPr>
                  <w:t>K</w:t>
                </w:r>
              </w:p>
              <w:p w:rsidR="00566DC2" w:rsidRDefault="00566DC2">
                <w:pPr>
                  <w:spacing w:line="720" w:lineRule="exact"/>
                  <w:rPr>
                    <w:rFonts w:ascii="Times New Roman" w:hAnsi="Times New Roman"/>
                    <w:b/>
                    <w:sz w:val="20"/>
                  </w:rPr>
                </w:pPr>
                <w:r>
                  <w:rPr>
                    <w:rFonts w:ascii="Times New Roman" w:hAnsi="Times New Roman"/>
                    <w:b/>
                    <w:sz w:val="20"/>
                  </w:rPr>
                  <w:t>L</w:t>
                </w:r>
              </w:p>
              <w:p w:rsidR="00566DC2" w:rsidRDefault="00566DC2">
                <w:pPr>
                  <w:spacing w:line="720" w:lineRule="exact"/>
                  <w:rPr>
                    <w:rFonts w:ascii="Times New Roman" w:hAnsi="Times New Roman"/>
                    <w:b/>
                    <w:sz w:val="20"/>
                  </w:rPr>
                </w:pPr>
                <w:r>
                  <w:rPr>
                    <w:rFonts w:ascii="Times New Roman" w:hAnsi="Times New Roman"/>
                    <w:b/>
                    <w:sz w:val="20"/>
                  </w:rPr>
                  <w:t>M</w:t>
                </w:r>
              </w:p>
              <w:p w:rsidR="00566DC2" w:rsidRDefault="00566DC2">
                <w:pPr>
                  <w:spacing w:line="720" w:lineRule="exact"/>
                  <w:rPr>
                    <w:rFonts w:ascii="Times New Roman" w:hAnsi="Times New Roman"/>
                    <w:b/>
                    <w:sz w:val="20"/>
                  </w:rPr>
                </w:pPr>
                <w:r>
                  <w:rPr>
                    <w:rFonts w:ascii="Times New Roman" w:hAnsi="Times New Roman"/>
                    <w:b/>
                    <w:sz w:val="20"/>
                  </w:rPr>
                  <w:t>N</w:t>
                </w:r>
              </w:p>
              <w:p w:rsidR="00566DC2" w:rsidRDefault="00566DC2">
                <w:pPr>
                  <w:spacing w:line="720" w:lineRule="exact"/>
                  <w:rPr>
                    <w:rFonts w:ascii="Times New Roman" w:hAnsi="Times New Roman"/>
                    <w:b/>
                    <w:sz w:val="20"/>
                  </w:rPr>
                </w:pPr>
                <w:r>
                  <w:rPr>
                    <w:rFonts w:ascii="Times New Roman" w:hAnsi="Times New Roman"/>
                    <w:b/>
                    <w:sz w:val="20"/>
                  </w:rPr>
                  <w:t>O</w:t>
                </w:r>
              </w:p>
              <w:p w:rsidR="00566DC2" w:rsidRDefault="00566DC2">
                <w:pPr>
                  <w:spacing w:line="720" w:lineRule="exact"/>
                  <w:rPr>
                    <w:rFonts w:ascii="Times New Roman" w:hAnsi="Times New Roman"/>
                    <w:b/>
                    <w:sz w:val="20"/>
                  </w:rPr>
                </w:pPr>
                <w:r>
                  <w:rPr>
                    <w:rFonts w:ascii="Times New Roman" w:hAnsi="Times New Roman"/>
                    <w:b/>
                    <w:sz w:val="20"/>
                  </w:rPr>
                  <w:t>P</w:t>
                </w:r>
              </w:p>
              <w:p w:rsidR="00566DC2" w:rsidRDefault="00566DC2">
                <w:pPr>
                  <w:spacing w:line="720" w:lineRule="exact"/>
                  <w:rPr>
                    <w:rFonts w:ascii="Times New Roman" w:hAnsi="Times New Roman"/>
                    <w:b/>
                    <w:sz w:val="20"/>
                  </w:rPr>
                </w:pPr>
                <w:r>
                  <w:rPr>
                    <w:rFonts w:ascii="Times New Roman" w:hAnsi="Times New Roman"/>
                    <w:b/>
                    <w:sz w:val="20"/>
                  </w:rPr>
                  <w:t>Q</w:t>
                </w:r>
              </w:p>
              <w:p w:rsidR="00566DC2" w:rsidRDefault="00566DC2">
                <w:pPr>
                  <w:spacing w:line="720" w:lineRule="exact"/>
                  <w:rPr>
                    <w:rFonts w:ascii="Times New Roman" w:hAnsi="Times New Roman"/>
                    <w:b/>
                    <w:sz w:val="20"/>
                  </w:rPr>
                </w:pPr>
                <w:r>
                  <w:rPr>
                    <w:rFonts w:ascii="Times New Roman" w:hAnsi="Times New Roman"/>
                    <w:b/>
                    <w:sz w:val="20"/>
                  </w:rPr>
                  <w:t>R</w:t>
                </w:r>
              </w:p>
              <w:p w:rsidR="00566DC2" w:rsidRDefault="00566DC2">
                <w:pPr>
                  <w:spacing w:line="720" w:lineRule="exact"/>
                  <w:rPr>
                    <w:rFonts w:ascii="Times New Roman" w:hAnsi="Times New Roman"/>
                    <w:b/>
                    <w:sz w:val="20"/>
                  </w:rPr>
                </w:pPr>
                <w:r>
                  <w:rPr>
                    <w:rFonts w:ascii="Times New Roman" w:hAnsi="Times New Roman"/>
                    <w:b/>
                    <w:sz w:val="20"/>
                  </w:rPr>
                  <w:t>S</w:t>
                </w:r>
              </w:p>
              <w:p w:rsidR="00566DC2" w:rsidRDefault="00566DC2">
                <w:pPr>
                  <w:spacing w:line="720" w:lineRule="exact"/>
                  <w:rPr>
                    <w:rFonts w:ascii="Times New Roman" w:hAnsi="Times New Roman"/>
                    <w:b/>
                    <w:sz w:val="20"/>
                  </w:rPr>
                </w:pPr>
                <w:r>
                  <w:rPr>
                    <w:rFonts w:ascii="Times New Roman" w:hAnsi="Times New Roman"/>
                    <w:b/>
                    <w:sz w:val="20"/>
                  </w:rPr>
                  <w:t>T</w:t>
                </w:r>
              </w:p>
              <w:p w:rsidR="00566DC2" w:rsidRDefault="00566DC2">
                <w:pPr>
                  <w:spacing w:line="720" w:lineRule="exact"/>
                  <w:rPr>
                    <w:rFonts w:ascii="Times New Roman" w:hAnsi="Times New Roman"/>
                    <w:b/>
                    <w:sz w:val="20"/>
                  </w:rPr>
                </w:pPr>
                <w:r>
                  <w:rPr>
                    <w:rFonts w:ascii="Times New Roman" w:hAnsi="Times New Roman"/>
                    <w:b/>
                    <w:sz w:val="20"/>
                  </w:rPr>
                  <w:t>U</w:t>
                </w:r>
              </w:p>
              <w:p w:rsidR="00566DC2" w:rsidRDefault="00566DC2">
                <w:pPr>
                  <w:spacing w:line="720" w:lineRule="exact"/>
                  <w:rPr>
                    <w:rFonts w:ascii="Times New Roman" w:hAnsi="Times New Roman"/>
                    <w:b/>
                    <w:sz w:val="20"/>
                  </w:rPr>
                </w:pPr>
                <w:r>
                  <w:rPr>
                    <w:rFonts w:ascii="Times New Roman" w:hAnsi="Times New Roman"/>
                    <w:b/>
                    <w:sz w:val="20"/>
                  </w:rPr>
                  <w:t>V</w:t>
                </w:r>
              </w:p>
              <w:p w:rsidR="00566DC2" w:rsidRDefault="00566DC2">
                <w:pPr>
                  <w:spacing w:line="720" w:lineRule="exact"/>
                  <w:rPr>
                    <w:rFonts w:ascii="Times New Roman" w:hAnsi="Times New Roman"/>
                    <w:b/>
                    <w:sz w:val="20"/>
                  </w:rPr>
                </w:pP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C66"/>
    <w:multiLevelType w:val="hybridMultilevel"/>
    <w:tmpl w:val="32DC9D2C"/>
    <w:lvl w:ilvl="0" w:tplc="4892930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2" w15:restartNumberingAfterBreak="0">
    <w:nsid w:val="3AAF0EE8"/>
    <w:multiLevelType w:val="hybridMultilevel"/>
    <w:tmpl w:val="35765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2564434"/>
    <w:multiLevelType w:val="hybridMultilevel"/>
    <w:tmpl w:val="0C0A3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72EC2"/>
    <w:multiLevelType w:val="hybridMultilevel"/>
    <w:tmpl w:val="126E6A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861583">
    <w:abstractNumId w:val="2"/>
  </w:num>
  <w:num w:numId="2" w16cid:durableId="1321228364">
    <w:abstractNumId w:val="1"/>
  </w:num>
  <w:num w:numId="3" w16cid:durableId="391776777">
    <w:abstractNumId w:val="4"/>
  </w:num>
  <w:num w:numId="4" w16cid:durableId="831526005">
    <w:abstractNumId w:val="3"/>
  </w:num>
  <w:num w:numId="5" w16cid:durableId="185796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2FD3"/>
    <w:rsid w:val="0005108C"/>
    <w:rsid w:val="00083D33"/>
    <w:rsid w:val="000A1C8A"/>
    <w:rsid w:val="000D48EB"/>
    <w:rsid w:val="000E5F7A"/>
    <w:rsid w:val="00166684"/>
    <w:rsid w:val="001815EF"/>
    <w:rsid w:val="001E01E6"/>
    <w:rsid w:val="001E4F42"/>
    <w:rsid w:val="0029213A"/>
    <w:rsid w:val="002B13E6"/>
    <w:rsid w:val="00302B22"/>
    <w:rsid w:val="00327A36"/>
    <w:rsid w:val="003358A3"/>
    <w:rsid w:val="00336492"/>
    <w:rsid w:val="00366FD9"/>
    <w:rsid w:val="00376B50"/>
    <w:rsid w:val="00416C17"/>
    <w:rsid w:val="00461319"/>
    <w:rsid w:val="0047130D"/>
    <w:rsid w:val="00496279"/>
    <w:rsid w:val="00556389"/>
    <w:rsid w:val="00566DC2"/>
    <w:rsid w:val="00571185"/>
    <w:rsid w:val="005F2273"/>
    <w:rsid w:val="00663B42"/>
    <w:rsid w:val="00690718"/>
    <w:rsid w:val="00692979"/>
    <w:rsid w:val="006B26EE"/>
    <w:rsid w:val="00733FFE"/>
    <w:rsid w:val="00734436"/>
    <w:rsid w:val="0079225C"/>
    <w:rsid w:val="007C61AE"/>
    <w:rsid w:val="007F2FF3"/>
    <w:rsid w:val="00852523"/>
    <w:rsid w:val="00862D55"/>
    <w:rsid w:val="008D639A"/>
    <w:rsid w:val="008E5F51"/>
    <w:rsid w:val="009068EC"/>
    <w:rsid w:val="00916015"/>
    <w:rsid w:val="009A5F78"/>
    <w:rsid w:val="009C186E"/>
    <w:rsid w:val="00A13403"/>
    <w:rsid w:val="00A71D97"/>
    <w:rsid w:val="00A85A06"/>
    <w:rsid w:val="00A9298A"/>
    <w:rsid w:val="00AF69B3"/>
    <w:rsid w:val="00B34671"/>
    <w:rsid w:val="00B476F8"/>
    <w:rsid w:val="00B634D1"/>
    <w:rsid w:val="00B81AF6"/>
    <w:rsid w:val="00BC6C11"/>
    <w:rsid w:val="00BD5D0E"/>
    <w:rsid w:val="00C200A5"/>
    <w:rsid w:val="00C20902"/>
    <w:rsid w:val="00C8785B"/>
    <w:rsid w:val="00CD7EC3"/>
    <w:rsid w:val="00D41675"/>
    <w:rsid w:val="00D8721D"/>
    <w:rsid w:val="00DB4118"/>
    <w:rsid w:val="00E308A9"/>
    <w:rsid w:val="00E45437"/>
    <w:rsid w:val="00E72475"/>
    <w:rsid w:val="00E94672"/>
    <w:rsid w:val="00EA6095"/>
    <w:rsid w:val="00F12FD3"/>
    <w:rsid w:val="00F754A5"/>
    <w:rsid w:val="00F81CCE"/>
    <w:rsid w:val="00F86C64"/>
    <w:rsid w:val="00FD57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9CD518A-CF8D-3845-9BA4-FF5ADB03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tabs>
        <w:tab w:val="left" w:pos="1134"/>
      </w:tabs>
      <w:ind w:left="709" w:hanging="709"/>
      <w:outlineLvl w:val="0"/>
    </w:pPr>
    <w:rPr>
      <w:b/>
      <w:u w:val="single"/>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paragraph" w:styleId="Heading4">
    <w:name w:val="heading 4"/>
    <w:basedOn w:val="Normal"/>
    <w:next w:val="Normal"/>
    <w:qFormat/>
    <w:pPr>
      <w:keepNext/>
      <w:tabs>
        <w:tab w:val="center" w:pos="4649"/>
        <w:tab w:val="right" w:pos="9299"/>
      </w:tabs>
      <w:spacing w:line="360" w:lineRule="auto"/>
      <w:outlineLvl w:val="3"/>
    </w:pPr>
    <w:rPr>
      <w:rFonts w:ascii="Times New Roman" w:hAnsi="Times New Roman"/>
      <w:bCs/>
      <w:sz w:val="28"/>
    </w:rPr>
  </w:style>
  <w:style w:type="paragraph" w:styleId="Heading5">
    <w:name w:val="heading 5"/>
    <w:basedOn w:val="Normal"/>
    <w:next w:val="Normal"/>
    <w:qFormat/>
    <w:pPr>
      <w:keepNext/>
      <w:overflowPunct/>
      <w:autoSpaceDE/>
      <w:autoSpaceDN/>
      <w:adjustRightInd/>
      <w:jc w:val="right"/>
      <w:textAlignment w:val="auto"/>
      <w:outlineLvl w:val="4"/>
    </w:pPr>
    <w:rPr>
      <w:b/>
    </w:rPr>
  </w:style>
  <w:style w:type="paragraph" w:styleId="Heading6">
    <w:name w:val="heading 6"/>
    <w:basedOn w:val="Normal"/>
    <w:next w:val="Normal"/>
    <w:qFormat/>
    <w:pPr>
      <w:keepNext/>
      <w:jc w:val="center"/>
      <w:outlineLvl w:val="5"/>
    </w:pPr>
    <w:rPr>
      <w:rFonts w:cs="Courier New"/>
      <w:b/>
      <w:u w:val="single"/>
    </w:rPr>
  </w:style>
  <w:style w:type="paragraph" w:styleId="Heading7">
    <w:name w:val="heading 7"/>
    <w:basedOn w:val="Normal"/>
    <w:next w:val="Normal"/>
    <w:qFormat/>
    <w:pPr>
      <w:keepNext/>
      <w:tabs>
        <w:tab w:val="left" w:pos="1425"/>
      </w:tabs>
      <w:spacing w:line="360" w:lineRule="auto"/>
      <w:jc w:val="both"/>
      <w:outlineLvl w:val="6"/>
    </w:pPr>
    <w:rPr>
      <w:rFonts w:ascii="Times New Roman" w:eastAsia="SimSun" w:hAnsi="Times New Roman"/>
      <w:b/>
      <w:sz w:val="28"/>
      <w:szCs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Indent">
    <w:name w:val="Body Text Indent"/>
    <w:basedOn w:val="Normal"/>
    <w:semiHidden/>
    <w:pPr>
      <w:tabs>
        <w:tab w:val="left" w:pos="1134"/>
      </w:tabs>
      <w:ind w:left="709"/>
    </w:pPr>
    <w:rPr>
      <w:b/>
    </w:rPr>
  </w:style>
  <w:style w:type="paragraph" w:styleId="BodyTextIndent2">
    <w:name w:val="Body Text Indent 2"/>
    <w:basedOn w:val="Normal"/>
    <w:semiHidden/>
    <w:pPr>
      <w:tabs>
        <w:tab w:val="left" w:pos="1134"/>
      </w:tabs>
      <w:ind w:left="709" w:hanging="709"/>
    </w:pPr>
    <w:rPr>
      <w:b/>
    </w:rPr>
  </w:style>
  <w:style w:type="paragraph" w:styleId="BlockText">
    <w:name w:val="Block Text"/>
    <w:basedOn w:val="Normal"/>
    <w:semiHidden/>
    <w:pPr>
      <w:tabs>
        <w:tab w:val="left" w:pos="1425"/>
      </w:tabs>
      <w:spacing w:before="240"/>
      <w:ind w:left="1418" w:right="737"/>
      <w:jc w:val="both"/>
    </w:pPr>
    <w:rPr>
      <w:rFonts w:ascii="Times New Roman" w:hAnsi="Times New Roman"/>
      <w:bCs/>
      <w:szCs w:val="28"/>
    </w:rPr>
  </w:style>
  <w:style w:type="paragraph" w:styleId="BodyTextIndent3">
    <w:name w:val="Body Text Indent 3"/>
    <w:basedOn w:val="Normal"/>
    <w:semiHidden/>
    <w:pPr>
      <w:tabs>
        <w:tab w:val="left" w:pos="1425"/>
      </w:tabs>
      <w:spacing w:line="360" w:lineRule="auto"/>
      <w:ind w:left="1418"/>
      <w:jc w:val="both"/>
    </w:pPr>
    <w:rPr>
      <w:rFonts w:ascii="Times New Roman" w:hAnsi="Times New Roman"/>
      <w:bCs/>
      <w:i/>
      <w:iCs/>
      <w:sz w:val="28"/>
      <w:szCs w:val="28"/>
    </w:rPr>
  </w:style>
  <w:style w:type="paragraph" w:styleId="BodyText">
    <w:name w:val="Body Text"/>
    <w:basedOn w:val="Normal"/>
    <w:semiHidden/>
    <w:pPr>
      <w:spacing w:line="360" w:lineRule="auto"/>
    </w:pPr>
    <w:rPr>
      <w:rFonts w:ascii="Times New Roman" w:hAnsi="Times New Roman"/>
      <w:bCs/>
      <w:sz w:val="28"/>
    </w:rPr>
  </w:style>
  <w:style w:type="table" w:styleId="TableGrid">
    <w:name w:val="Table Grid"/>
    <w:basedOn w:val="TableNormal"/>
    <w:uiPriority w:val="59"/>
    <w:rsid w:val="00B81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095"/>
    <w:pPr>
      <w:ind w:left="720"/>
    </w:pPr>
  </w:style>
  <w:style w:type="paragraph" w:styleId="BalloonText">
    <w:name w:val="Balloon Text"/>
    <w:basedOn w:val="Normal"/>
    <w:link w:val="BalloonTextChar"/>
    <w:uiPriority w:val="99"/>
    <w:semiHidden/>
    <w:unhideWhenUsed/>
    <w:rsid w:val="00A71D97"/>
    <w:rPr>
      <w:rFonts w:ascii="Tahoma" w:hAnsi="Tahoma" w:cs="Tahoma"/>
      <w:sz w:val="16"/>
      <w:szCs w:val="16"/>
    </w:rPr>
  </w:style>
  <w:style w:type="character" w:customStyle="1" w:styleId="BalloonTextChar">
    <w:name w:val="Balloon Text Char"/>
    <w:basedOn w:val="DefaultParagraphFont"/>
    <w:link w:val="BalloonText"/>
    <w:uiPriority w:val="99"/>
    <w:semiHidden/>
    <w:rsid w:val="00A71D97"/>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3B3ED-A43A-4C4E-8EF8-4EBA5B3C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SCTC6082/2005</vt:lpstr>
    </vt:vector>
  </TitlesOfParts>
  <Company>CSA</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SCTC6082/2005</dc:title>
  <dc:subject/>
  <dc:creator>dc_reporter11</dc:creator>
  <cp:keywords/>
  <cp:lastModifiedBy>Adrien Kwong</cp:lastModifiedBy>
  <cp:revision>2</cp:revision>
  <cp:lastPrinted>2011-11-04T06:32:00Z</cp:lastPrinted>
  <dcterms:created xsi:type="dcterms:W3CDTF">2023-10-14T01:18:00Z</dcterms:created>
  <dcterms:modified xsi:type="dcterms:W3CDTF">2023-10-14T01:18:00Z</dcterms:modified>
</cp:coreProperties>
</file>