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891AF1" w:rsidRDefault="00E71E46" w:rsidP="00891AF1">
      <w:pPr>
        <w:tabs>
          <w:tab w:val="clear" w:pos="1440"/>
          <w:tab w:val="clear" w:pos="4320"/>
          <w:tab w:val="clear" w:pos="9072"/>
        </w:tabs>
        <w:overflowPunct w:val="0"/>
        <w:adjustRightInd w:val="0"/>
        <w:spacing w:line="360" w:lineRule="auto"/>
        <w:jc w:val="right"/>
        <w:rPr>
          <w:rFonts w:eastAsia="PMingLiU"/>
          <w:snapToGrid w:val="0"/>
        </w:rPr>
      </w:pPr>
      <w:bookmarkStart w:id="0" w:name="_GoBack"/>
      <w:bookmarkEnd w:id="0"/>
      <w:r w:rsidRPr="00891AF1">
        <w:rPr>
          <w:rFonts w:eastAsia="PMingLiU"/>
          <w:snapToGrid w:val="0"/>
        </w:rPr>
        <w:t>DC</w:t>
      </w:r>
      <w:r w:rsidR="00AF63D5" w:rsidRPr="00891AF1">
        <w:rPr>
          <w:rFonts w:eastAsia="PMingLiU"/>
          <w:snapToGrid w:val="0"/>
        </w:rPr>
        <w:t>PI</w:t>
      </w:r>
      <w:r w:rsidR="00481CCA" w:rsidRPr="00891AF1">
        <w:rPr>
          <w:rFonts w:eastAsia="PMingLiU"/>
          <w:snapToGrid w:val="0"/>
        </w:rPr>
        <w:t xml:space="preserve"> </w:t>
      </w:r>
      <w:r w:rsidR="00132D15" w:rsidRPr="00891AF1">
        <w:rPr>
          <w:rFonts w:eastAsia="PMingLiU" w:hint="eastAsia"/>
          <w:snapToGrid w:val="0"/>
        </w:rPr>
        <w:t>534</w:t>
      </w:r>
      <w:r w:rsidR="00F0727E" w:rsidRPr="00891AF1">
        <w:rPr>
          <w:rFonts w:eastAsia="PMingLiU"/>
          <w:snapToGrid w:val="0"/>
        </w:rPr>
        <w:t>/</w:t>
      </w:r>
      <w:r w:rsidRPr="00891AF1">
        <w:rPr>
          <w:rFonts w:eastAsia="PMingLiU"/>
          <w:snapToGrid w:val="0"/>
        </w:rPr>
        <w:t>20</w:t>
      </w:r>
      <w:r w:rsidR="00481CCA" w:rsidRPr="00891AF1">
        <w:rPr>
          <w:rFonts w:eastAsia="PMingLiU"/>
          <w:snapToGrid w:val="0"/>
        </w:rPr>
        <w:t>1</w:t>
      </w:r>
      <w:r w:rsidR="00132D15" w:rsidRPr="00891AF1">
        <w:rPr>
          <w:rFonts w:eastAsia="PMingLiU" w:hint="eastAsia"/>
          <w:snapToGrid w:val="0"/>
        </w:rPr>
        <w:t>7</w:t>
      </w:r>
    </w:p>
    <w:p w:rsidR="00A852E6" w:rsidRPr="00891AF1" w:rsidRDefault="00A852E6" w:rsidP="00891AF1">
      <w:pPr>
        <w:tabs>
          <w:tab w:val="clear" w:pos="1440"/>
          <w:tab w:val="clear" w:pos="4320"/>
          <w:tab w:val="clear" w:pos="9072"/>
        </w:tabs>
        <w:overflowPunct w:val="0"/>
        <w:adjustRightInd w:val="0"/>
        <w:spacing w:line="360" w:lineRule="auto"/>
        <w:jc w:val="right"/>
        <w:rPr>
          <w:rFonts w:eastAsia="PMingLiU"/>
          <w:snapToGrid w:val="0"/>
        </w:rPr>
      </w:pPr>
      <w:r w:rsidRPr="00891AF1">
        <w:rPr>
          <w:rFonts w:eastAsia="PMingLiU"/>
          <w:snapToGrid w:val="0"/>
        </w:rPr>
        <w:t>[2023] HKDC 940</w:t>
      </w:r>
    </w:p>
    <w:p w:rsidR="00A852E6" w:rsidRPr="00891AF1" w:rsidRDefault="00A852E6" w:rsidP="00891AF1">
      <w:pPr>
        <w:tabs>
          <w:tab w:val="clear" w:pos="1440"/>
          <w:tab w:val="clear" w:pos="4320"/>
          <w:tab w:val="clear" w:pos="9072"/>
        </w:tabs>
        <w:overflowPunct w:val="0"/>
        <w:adjustRightInd w:val="0"/>
        <w:spacing w:line="360" w:lineRule="auto"/>
        <w:jc w:val="both"/>
        <w:rPr>
          <w:rFonts w:eastAsia="PMingLiU"/>
          <w:snapToGrid w:val="0"/>
        </w:rPr>
      </w:pPr>
    </w:p>
    <w:p w:rsidR="00E71E46" w:rsidRPr="00891AF1" w:rsidRDefault="00E71E46" w:rsidP="00891AF1">
      <w:pPr>
        <w:tabs>
          <w:tab w:val="clear" w:pos="1440"/>
          <w:tab w:val="clear" w:pos="4320"/>
          <w:tab w:val="clear" w:pos="9072"/>
        </w:tabs>
        <w:overflowPunct w:val="0"/>
        <w:adjustRightInd w:val="0"/>
        <w:spacing w:line="360" w:lineRule="auto"/>
        <w:jc w:val="center"/>
        <w:rPr>
          <w:rFonts w:eastAsia="PMingLiU"/>
          <w:b/>
          <w:snapToGrid w:val="0"/>
        </w:rPr>
      </w:pPr>
      <w:r w:rsidRPr="00891AF1">
        <w:rPr>
          <w:rFonts w:eastAsia="PMingLiU"/>
          <w:b/>
          <w:snapToGrid w:val="0"/>
        </w:rPr>
        <w:t>IN THE DISTRICT COURT OF THE</w:t>
      </w:r>
    </w:p>
    <w:p w:rsidR="00E71E46" w:rsidRPr="00891AF1" w:rsidRDefault="00E71E46" w:rsidP="00891AF1">
      <w:pPr>
        <w:tabs>
          <w:tab w:val="clear" w:pos="1440"/>
          <w:tab w:val="clear" w:pos="4320"/>
          <w:tab w:val="clear" w:pos="9072"/>
        </w:tabs>
        <w:overflowPunct w:val="0"/>
        <w:adjustRightInd w:val="0"/>
        <w:spacing w:line="360" w:lineRule="auto"/>
        <w:jc w:val="center"/>
        <w:rPr>
          <w:rFonts w:eastAsia="PMingLiU"/>
          <w:b/>
          <w:snapToGrid w:val="0"/>
        </w:rPr>
      </w:pPr>
      <w:r w:rsidRPr="00891AF1">
        <w:rPr>
          <w:rFonts w:eastAsia="PMingLiU"/>
          <w:b/>
          <w:snapToGrid w:val="0"/>
        </w:rPr>
        <w:t>HONG KONG SPECIAL ADMINISTRATIVE REGION</w:t>
      </w:r>
    </w:p>
    <w:p w:rsidR="00E71E46" w:rsidRPr="00891AF1" w:rsidRDefault="00AF63D5" w:rsidP="00891AF1">
      <w:pPr>
        <w:tabs>
          <w:tab w:val="clear" w:pos="1440"/>
          <w:tab w:val="clear" w:pos="4320"/>
          <w:tab w:val="clear" w:pos="9072"/>
        </w:tabs>
        <w:overflowPunct w:val="0"/>
        <w:adjustRightInd w:val="0"/>
        <w:spacing w:line="360" w:lineRule="auto"/>
        <w:jc w:val="center"/>
        <w:rPr>
          <w:rFonts w:eastAsia="PMingLiU"/>
          <w:snapToGrid w:val="0"/>
        </w:rPr>
      </w:pPr>
      <w:r w:rsidRPr="00891AF1">
        <w:rPr>
          <w:rFonts w:eastAsia="PMingLiU"/>
          <w:snapToGrid w:val="0"/>
        </w:rPr>
        <w:t>PERSONAL INJURIES ACTION</w:t>
      </w:r>
      <w:r w:rsidR="00E71E46" w:rsidRPr="00891AF1">
        <w:rPr>
          <w:rFonts w:eastAsia="PMingLiU"/>
          <w:snapToGrid w:val="0"/>
        </w:rPr>
        <w:t xml:space="preserve"> NO </w:t>
      </w:r>
      <w:r w:rsidR="00132D15" w:rsidRPr="00891AF1">
        <w:rPr>
          <w:rFonts w:eastAsia="PMingLiU" w:hint="eastAsia"/>
          <w:snapToGrid w:val="0"/>
        </w:rPr>
        <w:t>534</w:t>
      </w:r>
      <w:r w:rsidR="00E71E46" w:rsidRPr="00891AF1">
        <w:rPr>
          <w:rFonts w:eastAsia="PMingLiU"/>
          <w:snapToGrid w:val="0"/>
        </w:rPr>
        <w:t xml:space="preserve"> OF 20</w:t>
      </w:r>
      <w:r w:rsidR="004F5E0D" w:rsidRPr="00891AF1">
        <w:rPr>
          <w:rFonts w:eastAsia="PMingLiU"/>
          <w:snapToGrid w:val="0"/>
        </w:rPr>
        <w:t>1</w:t>
      </w:r>
      <w:r w:rsidR="00132D15" w:rsidRPr="00891AF1">
        <w:rPr>
          <w:rFonts w:eastAsia="PMingLiU" w:hint="eastAsia"/>
          <w:snapToGrid w:val="0"/>
        </w:rPr>
        <w:t>7</w:t>
      </w:r>
    </w:p>
    <w:p w:rsidR="00B22085" w:rsidRPr="00891AF1" w:rsidRDefault="00B22085" w:rsidP="00891AF1">
      <w:pPr>
        <w:tabs>
          <w:tab w:val="clear" w:pos="1440"/>
          <w:tab w:val="clear" w:pos="4320"/>
          <w:tab w:val="clear" w:pos="9072"/>
        </w:tabs>
        <w:overflowPunct w:val="0"/>
        <w:adjustRightInd w:val="0"/>
        <w:spacing w:line="360" w:lineRule="auto"/>
        <w:jc w:val="both"/>
        <w:rPr>
          <w:rFonts w:eastAsia="PMingLiU"/>
          <w:snapToGrid w:val="0"/>
        </w:rPr>
      </w:pPr>
    </w:p>
    <w:p w:rsidR="00891AF1" w:rsidRDefault="00891AF1" w:rsidP="00891AF1">
      <w:pPr>
        <w:tabs>
          <w:tab w:val="clear" w:pos="1440"/>
          <w:tab w:val="clear" w:pos="4320"/>
          <w:tab w:val="clear" w:pos="9072"/>
        </w:tabs>
        <w:overflowPunct w:val="0"/>
        <w:adjustRightInd w:val="0"/>
        <w:spacing w:line="360" w:lineRule="auto"/>
        <w:jc w:val="center"/>
        <w:rPr>
          <w:rFonts w:eastAsia="PMingLiU"/>
          <w:snapToGrid w:val="0"/>
        </w:rPr>
      </w:pPr>
      <w:r>
        <w:rPr>
          <w:rFonts w:eastAsia="PMingLiU"/>
          <w:snapToGrid w:val="0"/>
        </w:rPr>
        <w:t>--------------------------------</w:t>
      </w:r>
    </w:p>
    <w:p w:rsidR="00E71E46" w:rsidRPr="00891AF1" w:rsidRDefault="00E71E46" w:rsidP="00891AF1">
      <w:pPr>
        <w:tabs>
          <w:tab w:val="clear" w:pos="1440"/>
          <w:tab w:val="clear" w:pos="4320"/>
          <w:tab w:val="clear" w:pos="9072"/>
        </w:tabs>
        <w:overflowPunct w:val="0"/>
        <w:adjustRightInd w:val="0"/>
        <w:jc w:val="both"/>
        <w:rPr>
          <w:rFonts w:eastAsia="PMingLiU"/>
          <w:snapToGrid w:val="0"/>
        </w:rPr>
      </w:pPr>
      <w:r w:rsidRPr="00891AF1">
        <w:rPr>
          <w:rFonts w:eastAsia="PMingLiU"/>
          <w:snapToGrid w:val="0"/>
        </w:rPr>
        <w:t>BETWEEN</w:t>
      </w:r>
    </w:p>
    <w:p w:rsidR="00706441" w:rsidRPr="00891AF1" w:rsidRDefault="00891AF1" w:rsidP="00891AF1">
      <w:pPr>
        <w:tabs>
          <w:tab w:val="clear" w:pos="1440"/>
          <w:tab w:val="clear" w:pos="4320"/>
          <w:tab w:val="clear" w:pos="9072"/>
          <w:tab w:val="center" w:pos="4147"/>
          <w:tab w:val="right" w:pos="8309"/>
        </w:tabs>
        <w:overflowPunct w:val="0"/>
        <w:adjustRightInd w:val="0"/>
        <w:jc w:val="both"/>
        <w:rPr>
          <w:rFonts w:eastAsia="PMingLiU"/>
          <w:snapToGrid w:val="0"/>
        </w:rPr>
      </w:pPr>
      <w:r>
        <w:rPr>
          <w:rFonts w:eastAsia="PMingLiU"/>
          <w:snapToGrid w:val="0"/>
        </w:rPr>
        <w:tab/>
      </w:r>
      <w:r w:rsidR="00132D15" w:rsidRPr="00891AF1">
        <w:rPr>
          <w:rFonts w:eastAsia="PMingLiU"/>
          <w:snapToGrid w:val="0"/>
        </w:rPr>
        <w:t>AMJAD-UL-MAHMOOD</w:t>
      </w:r>
      <w:r w:rsidR="00706441" w:rsidRPr="00891AF1">
        <w:rPr>
          <w:rFonts w:eastAsia="PMingLiU"/>
          <w:snapToGrid w:val="0"/>
        </w:rPr>
        <w:tab/>
      </w:r>
      <w:r w:rsidR="00A71267" w:rsidRPr="00891AF1">
        <w:rPr>
          <w:rFonts w:eastAsia="PMingLiU"/>
          <w:snapToGrid w:val="0"/>
        </w:rPr>
        <w:t>P</w:t>
      </w:r>
      <w:r w:rsidR="008023F1" w:rsidRPr="00891AF1">
        <w:rPr>
          <w:rFonts w:eastAsia="PMingLiU"/>
          <w:snapToGrid w:val="0"/>
        </w:rPr>
        <w:t>laintiff</w:t>
      </w:r>
    </w:p>
    <w:p w:rsidR="00132D15" w:rsidRPr="00891AF1" w:rsidRDefault="00132D15" w:rsidP="00891AF1">
      <w:pPr>
        <w:tabs>
          <w:tab w:val="clear" w:pos="1440"/>
          <w:tab w:val="clear" w:pos="4320"/>
          <w:tab w:val="clear" w:pos="9072"/>
        </w:tabs>
        <w:overflowPunct w:val="0"/>
        <w:adjustRightInd w:val="0"/>
        <w:jc w:val="both"/>
        <w:rPr>
          <w:rFonts w:eastAsia="PMingLiU"/>
          <w:snapToGrid w:val="0"/>
        </w:rPr>
      </w:pPr>
    </w:p>
    <w:p w:rsidR="00706441" w:rsidRPr="00891AF1" w:rsidRDefault="00891AF1" w:rsidP="00891AF1">
      <w:pPr>
        <w:tabs>
          <w:tab w:val="clear" w:pos="1440"/>
          <w:tab w:val="clear" w:pos="4320"/>
          <w:tab w:val="clear" w:pos="9072"/>
        </w:tabs>
        <w:overflowPunct w:val="0"/>
        <w:adjustRightInd w:val="0"/>
        <w:jc w:val="center"/>
        <w:rPr>
          <w:rFonts w:eastAsia="PMingLiU"/>
          <w:snapToGrid w:val="0"/>
        </w:rPr>
      </w:pPr>
      <w:r>
        <w:rPr>
          <w:rFonts w:eastAsia="PMingLiU"/>
          <w:snapToGrid w:val="0"/>
        </w:rPr>
        <w:t>a</w:t>
      </w:r>
      <w:r w:rsidR="00706441" w:rsidRPr="00891AF1">
        <w:rPr>
          <w:rFonts w:eastAsia="PMingLiU"/>
          <w:snapToGrid w:val="0"/>
        </w:rPr>
        <w:t>nd</w:t>
      </w:r>
    </w:p>
    <w:p w:rsidR="00132D15" w:rsidRPr="00891AF1" w:rsidRDefault="00132D15" w:rsidP="00891AF1">
      <w:pPr>
        <w:tabs>
          <w:tab w:val="clear" w:pos="1440"/>
          <w:tab w:val="clear" w:pos="4320"/>
          <w:tab w:val="clear" w:pos="9072"/>
        </w:tabs>
        <w:overflowPunct w:val="0"/>
        <w:adjustRightInd w:val="0"/>
        <w:jc w:val="both"/>
        <w:rPr>
          <w:rFonts w:eastAsia="PMingLiU"/>
          <w:snapToGrid w:val="0"/>
        </w:rPr>
      </w:pPr>
    </w:p>
    <w:p w:rsidR="00132D15" w:rsidRPr="00891AF1" w:rsidRDefault="00891AF1" w:rsidP="00891AF1">
      <w:pPr>
        <w:tabs>
          <w:tab w:val="clear" w:pos="1440"/>
          <w:tab w:val="clear" w:pos="4320"/>
          <w:tab w:val="clear" w:pos="9072"/>
          <w:tab w:val="center" w:pos="4147"/>
          <w:tab w:val="right" w:pos="8309"/>
        </w:tabs>
        <w:overflowPunct w:val="0"/>
        <w:adjustRightInd w:val="0"/>
        <w:jc w:val="both"/>
        <w:rPr>
          <w:rFonts w:eastAsia="PMingLiU"/>
          <w:snapToGrid w:val="0"/>
        </w:rPr>
      </w:pPr>
      <w:r>
        <w:rPr>
          <w:rFonts w:eastAsia="PMingLiU"/>
          <w:snapToGrid w:val="0"/>
        </w:rPr>
        <w:tab/>
      </w:r>
      <w:r w:rsidR="00132D15" w:rsidRPr="00891AF1">
        <w:rPr>
          <w:rFonts w:eastAsia="PMingLiU"/>
          <w:snapToGrid w:val="0"/>
        </w:rPr>
        <w:t>PROFIT HILL INTERNATIONAL</w:t>
      </w:r>
      <w:r w:rsidRPr="00891AF1">
        <w:rPr>
          <w:rFonts w:eastAsia="PMingLiU"/>
          <w:snapToGrid w:val="0"/>
        </w:rPr>
        <w:tab/>
        <w:t>1</w:t>
      </w:r>
      <w:r w:rsidRPr="00891AF1">
        <w:rPr>
          <w:rFonts w:eastAsia="PMingLiU"/>
          <w:snapToGrid w:val="0"/>
          <w:vertAlign w:val="superscript"/>
        </w:rPr>
        <w:t>st</w:t>
      </w:r>
      <w:r w:rsidRPr="00891AF1">
        <w:rPr>
          <w:rFonts w:eastAsia="PMingLiU"/>
          <w:snapToGrid w:val="0"/>
        </w:rPr>
        <w:t xml:space="preserve"> Defendant</w:t>
      </w:r>
    </w:p>
    <w:p w:rsidR="00706441" w:rsidRPr="00891AF1" w:rsidRDefault="00891AF1" w:rsidP="00891AF1">
      <w:pPr>
        <w:tabs>
          <w:tab w:val="clear" w:pos="1440"/>
          <w:tab w:val="clear" w:pos="4320"/>
          <w:tab w:val="clear" w:pos="9072"/>
          <w:tab w:val="center" w:pos="4147"/>
          <w:tab w:val="right" w:pos="8309"/>
        </w:tabs>
        <w:overflowPunct w:val="0"/>
        <w:adjustRightInd w:val="0"/>
        <w:jc w:val="both"/>
        <w:rPr>
          <w:rFonts w:eastAsia="PMingLiU"/>
          <w:snapToGrid w:val="0"/>
        </w:rPr>
      </w:pPr>
      <w:r>
        <w:rPr>
          <w:rFonts w:eastAsia="PMingLiU"/>
          <w:snapToGrid w:val="0"/>
        </w:rPr>
        <w:tab/>
      </w:r>
      <w:r w:rsidR="00132D15" w:rsidRPr="00891AF1">
        <w:rPr>
          <w:rFonts w:eastAsia="PMingLiU"/>
          <w:snapToGrid w:val="0"/>
        </w:rPr>
        <w:t>HOLDINGS LIMITED</w:t>
      </w:r>
    </w:p>
    <w:p w:rsidR="00132D15" w:rsidRPr="00891AF1" w:rsidRDefault="00132D15" w:rsidP="00891AF1">
      <w:pPr>
        <w:tabs>
          <w:tab w:val="clear" w:pos="1440"/>
          <w:tab w:val="clear" w:pos="4320"/>
          <w:tab w:val="clear" w:pos="9072"/>
        </w:tabs>
        <w:overflowPunct w:val="0"/>
        <w:adjustRightInd w:val="0"/>
        <w:jc w:val="both"/>
        <w:rPr>
          <w:rFonts w:eastAsia="PMingLiU"/>
          <w:snapToGrid w:val="0"/>
        </w:rPr>
      </w:pPr>
    </w:p>
    <w:p w:rsidR="00132D15" w:rsidRPr="00891AF1" w:rsidRDefault="00891AF1" w:rsidP="00891AF1">
      <w:pPr>
        <w:tabs>
          <w:tab w:val="clear" w:pos="1440"/>
          <w:tab w:val="clear" w:pos="4320"/>
          <w:tab w:val="clear" w:pos="9072"/>
          <w:tab w:val="center" w:pos="4147"/>
          <w:tab w:val="right" w:pos="8309"/>
        </w:tabs>
        <w:overflowPunct w:val="0"/>
        <w:adjustRightInd w:val="0"/>
        <w:jc w:val="both"/>
        <w:rPr>
          <w:rFonts w:eastAsia="PMingLiU"/>
          <w:snapToGrid w:val="0"/>
        </w:rPr>
      </w:pPr>
      <w:r>
        <w:rPr>
          <w:rFonts w:eastAsia="PMingLiU"/>
          <w:snapToGrid w:val="0"/>
        </w:rPr>
        <w:tab/>
      </w:r>
      <w:r w:rsidR="00132D15" w:rsidRPr="00891AF1">
        <w:rPr>
          <w:rFonts w:eastAsia="PMingLiU"/>
          <w:snapToGrid w:val="0"/>
        </w:rPr>
        <w:t>THE INCORPORATED OWNERS</w:t>
      </w:r>
      <w:r w:rsidRPr="00891AF1">
        <w:rPr>
          <w:rFonts w:eastAsia="PMingLiU"/>
          <w:snapToGrid w:val="0"/>
        </w:rPr>
        <w:tab/>
        <w:t>2</w:t>
      </w:r>
      <w:r w:rsidRPr="00891AF1">
        <w:rPr>
          <w:rFonts w:eastAsia="PMingLiU"/>
          <w:snapToGrid w:val="0"/>
          <w:vertAlign w:val="superscript"/>
        </w:rPr>
        <w:t>nd</w:t>
      </w:r>
      <w:r w:rsidRPr="00891AF1">
        <w:rPr>
          <w:rFonts w:eastAsia="PMingLiU"/>
          <w:snapToGrid w:val="0"/>
        </w:rPr>
        <w:t xml:space="preserve"> Defendant</w:t>
      </w:r>
    </w:p>
    <w:p w:rsidR="00132D15" w:rsidRPr="00891AF1" w:rsidRDefault="00891AF1" w:rsidP="00891AF1">
      <w:pPr>
        <w:tabs>
          <w:tab w:val="clear" w:pos="1440"/>
          <w:tab w:val="clear" w:pos="4320"/>
          <w:tab w:val="clear" w:pos="9072"/>
          <w:tab w:val="center" w:pos="4147"/>
          <w:tab w:val="right" w:pos="8309"/>
        </w:tabs>
        <w:overflowPunct w:val="0"/>
        <w:adjustRightInd w:val="0"/>
        <w:jc w:val="both"/>
        <w:rPr>
          <w:rFonts w:eastAsia="PMingLiU"/>
          <w:snapToGrid w:val="0"/>
        </w:rPr>
      </w:pPr>
      <w:r>
        <w:rPr>
          <w:rFonts w:eastAsia="PMingLiU"/>
          <w:snapToGrid w:val="0"/>
        </w:rPr>
        <w:tab/>
      </w:r>
      <w:r w:rsidR="00132D15" w:rsidRPr="00891AF1">
        <w:rPr>
          <w:rFonts w:eastAsia="PMingLiU"/>
          <w:snapToGrid w:val="0"/>
        </w:rPr>
        <w:t>OF DAILY HOUSE</w:t>
      </w:r>
    </w:p>
    <w:p w:rsidR="00132D15" w:rsidRPr="00891AF1" w:rsidRDefault="00132D15" w:rsidP="00891AF1">
      <w:pPr>
        <w:tabs>
          <w:tab w:val="clear" w:pos="1440"/>
          <w:tab w:val="clear" w:pos="4320"/>
          <w:tab w:val="clear" w:pos="9072"/>
        </w:tabs>
        <w:overflowPunct w:val="0"/>
        <w:adjustRightInd w:val="0"/>
        <w:jc w:val="both"/>
        <w:rPr>
          <w:rFonts w:eastAsia="PMingLiU"/>
          <w:snapToGrid w:val="0"/>
        </w:rPr>
      </w:pPr>
    </w:p>
    <w:p w:rsidR="00706441" w:rsidRPr="00891AF1" w:rsidRDefault="00891AF1" w:rsidP="00891AF1">
      <w:pPr>
        <w:tabs>
          <w:tab w:val="clear" w:pos="1440"/>
          <w:tab w:val="clear" w:pos="4320"/>
          <w:tab w:val="clear" w:pos="9072"/>
        </w:tabs>
        <w:overflowPunct w:val="0"/>
        <w:adjustRightInd w:val="0"/>
        <w:spacing w:line="360" w:lineRule="auto"/>
        <w:jc w:val="center"/>
        <w:rPr>
          <w:rFonts w:eastAsia="PMingLiU"/>
          <w:snapToGrid w:val="0"/>
        </w:rPr>
      </w:pPr>
      <w:r>
        <w:rPr>
          <w:rFonts w:eastAsia="PMingLiU"/>
          <w:snapToGrid w:val="0"/>
        </w:rPr>
        <w:t>--------------------------------</w:t>
      </w:r>
    </w:p>
    <w:p w:rsidR="00242C65" w:rsidRPr="00891AF1" w:rsidRDefault="00242C65" w:rsidP="00891AF1">
      <w:pPr>
        <w:tabs>
          <w:tab w:val="clear" w:pos="1440"/>
          <w:tab w:val="clear" w:pos="4320"/>
          <w:tab w:val="clear" w:pos="9072"/>
        </w:tabs>
        <w:overflowPunct w:val="0"/>
        <w:adjustRightInd w:val="0"/>
        <w:spacing w:line="360" w:lineRule="auto"/>
        <w:jc w:val="both"/>
        <w:rPr>
          <w:rFonts w:eastAsia="PMingLiU"/>
          <w:snapToGrid w:val="0"/>
        </w:rPr>
      </w:pPr>
    </w:p>
    <w:p w:rsidR="009353AC" w:rsidRPr="00891AF1" w:rsidRDefault="009353AC" w:rsidP="00891AF1">
      <w:pPr>
        <w:tabs>
          <w:tab w:val="clear" w:pos="1440"/>
          <w:tab w:val="clear" w:pos="4320"/>
          <w:tab w:val="clear" w:pos="9072"/>
        </w:tabs>
        <w:overflowPunct w:val="0"/>
        <w:adjustRightInd w:val="0"/>
        <w:spacing w:line="360" w:lineRule="auto"/>
        <w:jc w:val="both"/>
        <w:rPr>
          <w:rFonts w:eastAsia="PMingLiU"/>
          <w:snapToGrid w:val="0"/>
        </w:rPr>
      </w:pPr>
      <w:r w:rsidRPr="00891AF1">
        <w:rPr>
          <w:rFonts w:eastAsia="PMingLiU"/>
          <w:snapToGrid w:val="0"/>
        </w:rPr>
        <w:t>Before: Deputy District Judge Rebecca Lee in C</w:t>
      </w:r>
      <w:r w:rsidR="00FB19CC">
        <w:rPr>
          <w:rFonts w:eastAsia="PMingLiU"/>
          <w:snapToGrid w:val="0"/>
        </w:rPr>
        <w:t>hambers</w:t>
      </w:r>
      <w:r w:rsidRPr="00891AF1">
        <w:rPr>
          <w:rFonts w:eastAsia="PMingLiU"/>
          <w:snapToGrid w:val="0"/>
        </w:rPr>
        <w:t xml:space="preserve"> </w:t>
      </w:r>
    </w:p>
    <w:p w:rsidR="009353AC" w:rsidRPr="00891AF1" w:rsidRDefault="009353AC" w:rsidP="00891AF1">
      <w:pPr>
        <w:tabs>
          <w:tab w:val="clear" w:pos="1440"/>
          <w:tab w:val="clear" w:pos="4320"/>
          <w:tab w:val="clear" w:pos="9072"/>
        </w:tabs>
        <w:overflowPunct w:val="0"/>
        <w:adjustRightInd w:val="0"/>
        <w:spacing w:line="360" w:lineRule="auto"/>
        <w:jc w:val="both"/>
        <w:rPr>
          <w:rFonts w:eastAsia="PMingLiU"/>
          <w:snapToGrid w:val="0"/>
        </w:rPr>
      </w:pPr>
      <w:r w:rsidRPr="00891AF1">
        <w:rPr>
          <w:rFonts w:eastAsia="PMingLiU"/>
          <w:snapToGrid w:val="0"/>
        </w:rPr>
        <w:t xml:space="preserve">Date of Hearing: </w:t>
      </w:r>
      <w:r w:rsidR="00380F0F" w:rsidRPr="00891AF1">
        <w:rPr>
          <w:rFonts w:eastAsia="PMingLiU"/>
          <w:snapToGrid w:val="0"/>
        </w:rPr>
        <w:t>26</w:t>
      </w:r>
      <w:r w:rsidR="00712230" w:rsidRPr="00891AF1">
        <w:rPr>
          <w:rFonts w:eastAsia="PMingLiU"/>
          <w:snapToGrid w:val="0"/>
        </w:rPr>
        <w:t xml:space="preserve"> </w:t>
      </w:r>
      <w:r w:rsidR="00380F0F" w:rsidRPr="00891AF1">
        <w:rPr>
          <w:rFonts w:eastAsia="PMingLiU"/>
          <w:snapToGrid w:val="0"/>
        </w:rPr>
        <w:t>June</w:t>
      </w:r>
      <w:r w:rsidRPr="00891AF1">
        <w:rPr>
          <w:rFonts w:eastAsia="PMingLiU"/>
          <w:snapToGrid w:val="0"/>
        </w:rPr>
        <w:t xml:space="preserve"> 202</w:t>
      </w:r>
      <w:r w:rsidR="00380F0F" w:rsidRPr="00891AF1">
        <w:rPr>
          <w:rFonts w:eastAsia="PMingLiU"/>
          <w:snapToGrid w:val="0"/>
        </w:rPr>
        <w:t>3</w:t>
      </w:r>
    </w:p>
    <w:p w:rsidR="009353AC" w:rsidRPr="00891AF1" w:rsidRDefault="009353AC" w:rsidP="00891AF1">
      <w:pPr>
        <w:tabs>
          <w:tab w:val="clear" w:pos="1440"/>
          <w:tab w:val="clear" w:pos="4320"/>
          <w:tab w:val="clear" w:pos="9072"/>
        </w:tabs>
        <w:overflowPunct w:val="0"/>
        <w:adjustRightInd w:val="0"/>
        <w:spacing w:line="360" w:lineRule="auto"/>
        <w:jc w:val="both"/>
        <w:rPr>
          <w:rFonts w:eastAsia="PMingLiU"/>
          <w:snapToGrid w:val="0"/>
        </w:rPr>
      </w:pPr>
      <w:r w:rsidRPr="00891AF1">
        <w:rPr>
          <w:rFonts w:eastAsia="PMingLiU"/>
          <w:snapToGrid w:val="0"/>
        </w:rPr>
        <w:t xml:space="preserve">Date of </w:t>
      </w:r>
      <w:r w:rsidR="00A6734A">
        <w:rPr>
          <w:rFonts w:eastAsia="PMingLiU"/>
          <w:snapToGrid w:val="0"/>
        </w:rPr>
        <w:t xml:space="preserve">Decision </w:t>
      </w:r>
      <w:r w:rsidR="00132D15" w:rsidRPr="00891AF1">
        <w:rPr>
          <w:rFonts w:eastAsia="PMingLiU"/>
          <w:snapToGrid w:val="0"/>
        </w:rPr>
        <w:t xml:space="preserve">: </w:t>
      </w:r>
      <w:r w:rsidR="00030B19">
        <w:rPr>
          <w:rFonts w:eastAsia="PMingLiU"/>
          <w:snapToGrid w:val="0"/>
        </w:rPr>
        <w:t>14 July</w:t>
      </w:r>
      <w:r w:rsidR="00132D15" w:rsidRPr="00891AF1">
        <w:rPr>
          <w:rFonts w:eastAsia="PMingLiU"/>
          <w:snapToGrid w:val="0"/>
        </w:rPr>
        <w:t xml:space="preserve"> 2023</w:t>
      </w:r>
    </w:p>
    <w:p w:rsidR="00706441" w:rsidRPr="00891AF1" w:rsidRDefault="00706441" w:rsidP="00891AF1">
      <w:pPr>
        <w:tabs>
          <w:tab w:val="clear" w:pos="1440"/>
          <w:tab w:val="clear" w:pos="4320"/>
          <w:tab w:val="clear" w:pos="9072"/>
        </w:tabs>
        <w:overflowPunct w:val="0"/>
        <w:adjustRightInd w:val="0"/>
        <w:spacing w:line="360" w:lineRule="auto"/>
        <w:jc w:val="both"/>
        <w:rPr>
          <w:rFonts w:eastAsia="PMingLiU"/>
          <w:snapToGrid w:val="0"/>
        </w:rPr>
      </w:pPr>
    </w:p>
    <w:p w:rsidR="00706441" w:rsidRPr="00891AF1" w:rsidRDefault="00891AF1" w:rsidP="00891AF1">
      <w:pPr>
        <w:tabs>
          <w:tab w:val="clear" w:pos="1440"/>
          <w:tab w:val="clear" w:pos="4320"/>
          <w:tab w:val="clear" w:pos="9072"/>
        </w:tabs>
        <w:overflowPunct w:val="0"/>
        <w:adjustRightInd w:val="0"/>
        <w:spacing w:line="360" w:lineRule="auto"/>
        <w:jc w:val="center"/>
        <w:rPr>
          <w:rFonts w:eastAsia="PMingLiU"/>
          <w:snapToGrid w:val="0"/>
        </w:rPr>
      </w:pPr>
      <w:r>
        <w:rPr>
          <w:rFonts w:eastAsia="PMingLiU"/>
          <w:snapToGrid w:val="0"/>
        </w:rPr>
        <w:t>------------------------</w:t>
      </w:r>
    </w:p>
    <w:p w:rsidR="00706441" w:rsidRPr="00891AF1" w:rsidRDefault="009444CA" w:rsidP="00891AF1">
      <w:pPr>
        <w:tabs>
          <w:tab w:val="clear" w:pos="1440"/>
          <w:tab w:val="clear" w:pos="4320"/>
          <w:tab w:val="clear" w:pos="9072"/>
        </w:tabs>
        <w:overflowPunct w:val="0"/>
        <w:adjustRightInd w:val="0"/>
        <w:spacing w:line="360" w:lineRule="auto"/>
        <w:jc w:val="center"/>
        <w:rPr>
          <w:rFonts w:eastAsia="PMingLiU"/>
          <w:snapToGrid w:val="0"/>
        </w:rPr>
      </w:pPr>
      <w:r w:rsidRPr="00891AF1">
        <w:rPr>
          <w:rFonts w:eastAsia="PMingLiU"/>
          <w:snapToGrid w:val="0"/>
        </w:rPr>
        <w:t>DECISION</w:t>
      </w:r>
    </w:p>
    <w:p w:rsidR="00706441" w:rsidRPr="00891AF1" w:rsidRDefault="00891AF1" w:rsidP="00891AF1">
      <w:pPr>
        <w:tabs>
          <w:tab w:val="clear" w:pos="1440"/>
          <w:tab w:val="clear" w:pos="4320"/>
          <w:tab w:val="clear" w:pos="9072"/>
        </w:tabs>
        <w:overflowPunct w:val="0"/>
        <w:adjustRightInd w:val="0"/>
        <w:spacing w:line="360" w:lineRule="auto"/>
        <w:jc w:val="center"/>
        <w:rPr>
          <w:rFonts w:eastAsia="PMingLiU"/>
          <w:snapToGrid w:val="0"/>
        </w:rPr>
      </w:pPr>
      <w:r>
        <w:rPr>
          <w:rFonts w:eastAsia="PMingLiU"/>
          <w:snapToGrid w:val="0"/>
        </w:rPr>
        <w:t>------------------------</w:t>
      </w:r>
    </w:p>
    <w:p w:rsidR="009444CA" w:rsidRPr="00891AF1" w:rsidRDefault="009444CA" w:rsidP="00891AF1">
      <w:pPr>
        <w:tabs>
          <w:tab w:val="clear" w:pos="1440"/>
          <w:tab w:val="clear" w:pos="4320"/>
          <w:tab w:val="clear" w:pos="9072"/>
        </w:tabs>
        <w:overflowPunct w:val="0"/>
        <w:adjustRightInd w:val="0"/>
        <w:spacing w:line="360" w:lineRule="auto"/>
        <w:jc w:val="both"/>
        <w:rPr>
          <w:rFonts w:eastAsia="PMingLiU"/>
          <w:snapToGrid w:val="0"/>
        </w:rPr>
      </w:pPr>
    </w:p>
    <w:p w:rsidR="009444CA" w:rsidRPr="00891AF1" w:rsidRDefault="009444CA" w:rsidP="00B35F84">
      <w:pPr>
        <w:pageBreakBefore/>
        <w:tabs>
          <w:tab w:val="clear" w:pos="4320"/>
          <w:tab w:val="clear" w:pos="9072"/>
        </w:tabs>
        <w:overflowPunct w:val="0"/>
        <w:adjustRightInd w:val="0"/>
        <w:spacing w:line="360" w:lineRule="auto"/>
        <w:jc w:val="both"/>
        <w:rPr>
          <w:rFonts w:eastAsia="PMingLiU"/>
          <w:i/>
          <w:color w:val="000000"/>
          <w:szCs w:val="28"/>
          <w:u w:val="single" w:color="000000"/>
          <w:lang w:eastAsia="zh-TW"/>
        </w:rPr>
      </w:pPr>
      <w:r w:rsidRPr="00891AF1">
        <w:rPr>
          <w:rFonts w:eastAsia="PMingLiU"/>
          <w:i/>
          <w:color w:val="000000"/>
          <w:szCs w:val="28"/>
          <w:u w:val="single" w:color="000000"/>
          <w:lang w:eastAsia="zh-TW"/>
        </w:rPr>
        <w:lastRenderedPageBreak/>
        <w:t>Background</w:t>
      </w:r>
    </w:p>
    <w:p w:rsidR="009444CA" w:rsidRPr="00B35F84" w:rsidRDefault="009444CA" w:rsidP="00B35F84">
      <w:pPr>
        <w:tabs>
          <w:tab w:val="clear" w:pos="4320"/>
          <w:tab w:val="clear" w:pos="9072"/>
        </w:tabs>
        <w:overflowPunct w:val="0"/>
        <w:adjustRightInd w:val="0"/>
        <w:spacing w:line="360" w:lineRule="auto"/>
        <w:jc w:val="both"/>
        <w:rPr>
          <w:rFonts w:eastAsia="PMingLiU"/>
          <w:snapToGrid w:val="0"/>
          <w:szCs w:val="28"/>
        </w:rPr>
      </w:pPr>
    </w:p>
    <w:p w:rsidR="009444CA" w:rsidRPr="00B35F84" w:rsidRDefault="009444CA"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rPr>
      </w:pPr>
      <w:r w:rsidRPr="00B35F84">
        <w:rPr>
          <w:rFonts w:eastAsia="PMingLiU"/>
          <w:snapToGrid w:val="0"/>
          <w:szCs w:val="28"/>
        </w:rPr>
        <w:t>Judgment was handed down on 21 March 2023 (“the Judgment”). I shall adopt the same abbreviations and nomenclatures in the Judgment.</w:t>
      </w:r>
    </w:p>
    <w:p w:rsidR="009444CA" w:rsidRPr="00B35F84" w:rsidRDefault="009444CA" w:rsidP="00B35F84">
      <w:pPr>
        <w:tabs>
          <w:tab w:val="clear" w:pos="4320"/>
          <w:tab w:val="clear" w:pos="9072"/>
        </w:tabs>
        <w:overflowPunct w:val="0"/>
        <w:adjustRightInd w:val="0"/>
        <w:spacing w:line="360" w:lineRule="auto"/>
        <w:jc w:val="both"/>
        <w:rPr>
          <w:rFonts w:eastAsia="PMingLiU"/>
          <w:snapToGrid w:val="0"/>
          <w:szCs w:val="28"/>
        </w:rPr>
      </w:pPr>
    </w:p>
    <w:p w:rsidR="009444CA" w:rsidRPr="00B35F84" w:rsidRDefault="009444CA"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 xml:space="preserve">This </w:t>
      </w:r>
      <w:r w:rsidR="00B35F84" w:rsidRPr="00B35F84">
        <w:rPr>
          <w:rFonts w:eastAsia="PMingLiU"/>
          <w:snapToGrid w:val="0"/>
          <w:szCs w:val="28"/>
        </w:rPr>
        <w:t>c</w:t>
      </w:r>
      <w:r w:rsidRPr="00B35F84">
        <w:rPr>
          <w:rFonts w:eastAsia="PMingLiU"/>
          <w:snapToGrid w:val="0"/>
          <w:szCs w:val="28"/>
        </w:rPr>
        <w:t xml:space="preserve">ourt has, in the Judgment, dismissed P’s claims against D1 and D2, with a costs order </w:t>
      </w:r>
      <w:r w:rsidRPr="00B35F84">
        <w:rPr>
          <w:rFonts w:eastAsia="PMingLiU"/>
          <w:i/>
          <w:snapToGrid w:val="0"/>
          <w:szCs w:val="28"/>
        </w:rPr>
        <w:t>nisi</w:t>
      </w:r>
      <w:r w:rsidRPr="00B35F84">
        <w:rPr>
          <w:rFonts w:eastAsia="PMingLiU"/>
          <w:snapToGrid w:val="0"/>
          <w:szCs w:val="28"/>
        </w:rPr>
        <w:t xml:space="preserve"> against P that P do pay costs of D1 and D2, with Certificate of Counsel, to be taxed if not agreed.</w:t>
      </w:r>
    </w:p>
    <w:p w:rsidR="009444CA" w:rsidRPr="00B35F84" w:rsidRDefault="009444CA" w:rsidP="00B35F84">
      <w:pPr>
        <w:tabs>
          <w:tab w:val="clear" w:pos="4320"/>
          <w:tab w:val="clear" w:pos="9072"/>
        </w:tabs>
        <w:overflowPunct w:val="0"/>
        <w:adjustRightInd w:val="0"/>
        <w:spacing w:line="360" w:lineRule="auto"/>
        <w:jc w:val="both"/>
        <w:rPr>
          <w:rFonts w:eastAsia="PMingLiU"/>
          <w:snapToGrid w:val="0"/>
          <w:szCs w:val="28"/>
        </w:rPr>
      </w:pPr>
    </w:p>
    <w:p w:rsidR="009444CA" w:rsidRPr="00B35F84" w:rsidRDefault="009444CA"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On 3 April 2023, P took out summons seeking leave to appeal against the Judgment.</w:t>
      </w:r>
    </w:p>
    <w:p w:rsidR="009444CA" w:rsidRPr="00B35F84" w:rsidRDefault="009444CA" w:rsidP="00B35F84">
      <w:pPr>
        <w:tabs>
          <w:tab w:val="clear" w:pos="4320"/>
          <w:tab w:val="clear" w:pos="9072"/>
        </w:tabs>
        <w:overflowPunct w:val="0"/>
        <w:adjustRightInd w:val="0"/>
        <w:spacing w:line="360" w:lineRule="auto"/>
        <w:jc w:val="both"/>
        <w:rPr>
          <w:rFonts w:eastAsia="PMingLiU"/>
          <w:snapToGrid w:val="0"/>
          <w:szCs w:val="28"/>
        </w:rPr>
      </w:pPr>
    </w:p>
    <w:p w:rsidR="009444CA" w:rsidRPr="00B35F84" w:rsidRDefault="009444CA" w:rsidP="00B35F84">
      <w:pPr>
        <w:tabs>
          <w:tab w:val="clear" w:pos="4320"/>
          <w:tab w:val="clear" w:pos="9072"/>
        </w:tabs>
        <w:spacing w:line="360" w:lineRule="auto"/>
        <w:jc w:val="both"/>
        <w:rPr>
          <w:i/>
          <w:u w:val="single"/>
        </w:rPr>
      </w:pPr>
      <w:r w:rsidRPr="00B35F84">
        <w:rPr>
          <w:i/>
          <w:szCs w:val="28"/>
          <w:u w:val="single"/>
        </w:rPr>
        <w:t>Leave to Appeal-Legal Principles</w:t>
      </w:r>
    </w:p>
    <w:p w:rsidR="009444CA" w:rsidRPr="00B35F84" w:rsidRDefault="009444CA" w:rsidP="00B35F84">
      <w:pPr>
        <w:tabs>
          <w:tab w:val="clear" w:pos="4320"/>
          <w:tab w:val="clear" w:pos="9072"/>
        </w:tabs>
        <w:overflowPunct w:val="0"/>
        <w:adjustRightInd w:val="0"/>
        <w:spacing w:line="360" w:lineRule="auto"/>
        <w:jc w:val="both"/>
        <w:rPr>
          <w:rFonts w:eastAsia="PMingLiU"/>
          <w:snapToGrid w:val="0"/>
          <w:szCs w:val="28"/>
        </w:rPr>
      </w:pPr>
    </w:p>
    <w:p w:rsidR="009444CA" w:rsidRDefault="009444CA"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Under Section 63A (2) of the District Court Ordinance, Cap</w:t>
      </w:r>
      <w:r w:rsidR="00B35F84" w:rsidRPr="00B35F84">
        <w:rPr>
          <w:rFonts w:eastAsia="PMingLiU"/>
          <w:snapToGrid w:val="0"/>
          <w:szCs w:val="28"/>
        </w:rPr>
        <w:t> </w:t>
      </w:r>
      <w:r w:rsidRPr="00B35F84">
        <w:rPr>
          <w:rFonts w:eastAsia="PMingLiU"/>
          <w:snapToGrid w:val="0"/>
          <w:szCs w:val="28"/>
        </w:rPr>
        <w:t>336 (“DCO”), leave to appeal shall not be granted unless the court is satisfied that:</w:t>
      </w:r>
    </w:p>
    <w:p w:rsidR="00B35F84" w:rsidRPr="00B35F84" w:rsidRDefault="00B35F84" w:rsidP="00B35F84">
      <w:pPr>
        <w:tabs>
          <w:tab w:val="clear" w:pos="4320"/>
          <w:tab w:val="clear" w:pos="9072"/>
        </w:tabs>
        <w:overflowPunct w:val="0"/>
        <w:adjustRightInd w:val="0"/>
        <w:spacing w:line="360" w:lineRule="auto"/>
        <w:jc w:val="both"/>
        <w:rPr>
          <w:rFonts w:eastAsia="PMingLiU"/>
          <w:snapToGrid w:val="0"/>
          <w:szCs w:val="28"/>
        </w:rPr>
      </w:pPr>
    </w:p>
    <w:p w:rsidR="006F31F3" w:rsidRPr="00B35F84" w:rsidRDefault="009444CA" w:rsidP="00B35F84">
      <w:pPr>
        <w:numPr>
          <w:ilvl w:val="1"/>
          <w:numId w:val="32"/>
        </w:numPr>
        <w:tabs>
          <w:tab w:val="clear" w:pos="2160"/>
          <w:tab w:val="clear" w:pos="4320"/>
          <w:tab w:val="clear" w:pos="9072"/>
        </w:tabs>
        <w:overflowPunct w:val="0"/>
        <w:adjustRightInd w:val="0"/>
        <w:spacing w:line="360" w:lineRule="auto"/>
        <w:jc w:val="both"/>
        <w:rPr>
          <w:rFonts w:eastAsia="PMingLiU"/>
          <w:snapToGrid w:val="0"/>
          <w:szCs w:val="28"/>
        </w:rPr>
      </w:pPr>
      <w:r w:rsidRPr="00B35F84">
        <w:rPr>
          <w:rFonts w:eastAsia="PMingLiU"/>
          <w:snapToGrid w:val="0"/>
          <w:szCs w:val="28"/>
        </w:rPr>
        <w:t>The appeal has a reasonable prospect of success; or</w:t>
      </w:r>
    </w:p>
    <w:p w:rsidR="009444CA" w:rsidRPr="00B35F84" w:rsidRDefault="009444CA" w:rsidP="00B35F84">
      <w:pPr>
        <w:numPr>
          <w:ilvl w:val="1"/>
          <w:numId w:val="32"/>
        </w:numPr>
        <w:tabs>
          <w:tab w:val="clear" w:pos="2160"/>
          <w:tab w:val="clear" w:pos="4320"/>
          <w:tab w:val="clear" w:pos="9072"/>
        </w:tabs>
        <w:overflowPunct w:val="0"/>
        <w:adjustRightInd w:val="0"/>
        <w:spacing w:line="360" w:lineRule="auto"/>
        <w:jc w:val="both"/>
        <w:rPr>
          <w:rFonts w:eastAsia="PMingLiU"/>
          <w:snapToGrid w:val="0"/>
          <w:szCs w:val="28"/>
        </w:rPr>
      </w:pPr>
      <w:r w:rsidRPr="00B35F84">
        <w:rPr>
          <w:rFonts w:eastAsia="PMingLiU"/>
          <w:snapToGrid w:val="0"/>
          <w:szCs w:val="28"/>
        </w:rPr>
        <w:t>There is some other reason in the interests of justice why the appeal should be heard.</w:t>
      </w:r>
    </w:p>
    <w:p w:rsidR="006F31F3" w:rsidRPr="00B35F84" w:rsidRDefault="006F31F3" w:rsidP="00B35F84">
      <w:pPr>
        <w:tabs>
          <w:tab w:val="clear" w:pos="4320"/>
          <w:tab w:val="clear" w:pos="9072"/>
        </w:tabs>
        <w:overflowPunct w:val="0"/>
        <w:adjustRightInd w:val="0"/>
        <w:spacing w:line="360" w:lineRule="auto"/>
        <w:jc w:val="both"/>
        <w:rPr>
          <w:rFonts w:eastAsia="PMingLiU"/>
          <w:snapToGrid w:val="0"/>
          <w:szCs w:val="28"/>
        </w:rPr>
      </w:pPr>
    </w:p>
    <w:p w:rsidR="00AD3D55" w:rsidRPr="00B35F84" w:rsidRDefault="006F31F3"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 xml:space="preserve">As stated by Le Pichon JA in </w:t>
      </w:r>
      <w:r w:rsidRPr="00B35F84">
        <w:rPr>
          <w:rFonts w:eastAsia="PMingLiU"/>
          <w:b/>
          <w:i/>
          <w:snapToGrid w:val="0"/>
          <w:szCs w:val="28"/>
        </w:rPr>
        <w:t>SMSE v KL</w:t>
      </w:r>
      <w:r w:rsidR="00AD3D55" w:rsidRPr="00B35F84">
        <w:rPr>
          <w:rFonts w:eastAsia="PMingLiU"/>
          <w:snapToGrid w:val="0"/>
          <w:szCs w:val="28"/>
        </w:rPr>
        <w:t xml:space="preserve"> [2009] 4 HKLRD 125 at §17:</w:t>
      </w:r>
    </w:p>
    <w:p w:rsidR="00B35F84" w:rsidRPr="00B35F84" w:rsidRDefault="00B35F84" w:rsidP="00B35F84">
      <w:pPr>
        <w:tabs>
          <w:tab w:val="clear" w:pos="4320"/>
          <w:tab w:val="clear" w:pos="9072"/>
        </w:tabs>
        <w:overflowPunct w:val="0"/>
        <w:adjustRightInd w:val="0"/>
        <w:spacing w:line="360" w:lineRule="auto"/>
        <w:jc w:val="both"/>
        <w:rPr>
          <w:rFonts w:eastAsia="PMingLiU"/>
          <w:snapToGrid w:val="0"/>
          <w:szCs w:val="28"/>
        </w:rPr>
      </w:pPr>
    </w:p>
    <w:p w:rsidR="00AD3D55" w:rsidRPr="00B35F84" w:rsidRDefault="00AD3D55" w:rsidP="00B35F84">
      <w:pPr>
        <w:tabs>
          <w:tab w:val="clear" w:pos="4320"/>
          <w:tab w:val="clear" w:pos="9072"/>
        </w:tabs>
        <w:overflowPunct w:val="0"/>
        <w:adjustRightInd w:val="0"/>
        <w:ind w:left="1440" w:right="720"/>
        <w:jc w:val="both"/>
        <w:rPr>
          <w:rFonts w:eastAsia="PMingLiU"/>
          <w:snapToGrid w:val="0"/>
          <w:sz w:val="24"/>
          <w:szCs w:val="24"/>
        </w:rPr>
      </w:pPr>
      <w:r w:rsidRPr="00B35F84">
        <w:rPr>
          <w:rFonts w:eastAsia="PMingLiU"/>
          <w:snapToGrid w:val="0"/>
          <w:sz w:val="24"/>
          <w:szCs w:val="24"/>
        </w:rPr>
        <w:t>“reasonable prospects of success involve the notion that the prospects of succeeding must be reasonable and therefore more than fanciful, without having to be probable”</w:t>
      </w:r>
    </w:p>
    <w:p w:rsidR="006F31F3" w:rsidRPr="006F31F3" w:rsidRDefault="006F31F3" w:rsidP="00B35F84">
      <w:pPr>
        <w:tabs>
          <w:tab w:val="clear" w:pos="4320"/>
          <w:tab w:val="clear" w:pos="9072"/>
        </w:tabs>
        <w:spacing w:line="360" w:lineRule="auto"/>
        <w:jc w:val="both"/>
        <w:rPr>
          <w:rFonts w:eastAsia="PMingLiU"/>
          <w:szCs w:val="28"/>
          <w:lang w:val="en-GB"/>
        </w:rPr>
      </w:pPr>
    </w:p>
    <w:p w:rsidR="007D5988" w:rsidRPr="00B35F84" w:rsidRDefault="007D5988"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 xml:space="preserve">As noted by both </w:t>
      </w:r>
      <w:proofErr w:type="spellStart"/>
      <w:r w:rsidRPr="00B35F84">
        <w:rPr>
          <w:rFonts w:eastAsia="PMingLiU"/>
          <w:snapToGrid w:val="0"/>
          <w:szCs w:val="28"/>
        </w:rPr>
        <w:t>Mr</w:t>
      </w:r>
      <w:proofErr w:type="spellEnd"/>
      <w:r w:rsidRPr="00B35F84">
        <w:rPr>
          <w:rFonts w:eastAsia="PMingLiU"/>
          <w:snapToGrid w:val="0"/>
          <w:szCs w:val="28"/>
        </w:rPr>
        <w:t xml:space="preserve"> </w:t>
      </w:r>
      <w:proofErr w:type="spellStart"/>
      <w:r w:rsidRPr="00B35F84">
        <w:rPr>
          <w:rFonts w:eastAsia="PMingLiU"/>
          <w:snapToGrid w:val="0"/>
          <w:szCs w:val="28"/>
        </w:rPr>
        <w:t>Gidwani</w:t>
      </w:r>
      <w:proofErr w:type="spellEnd"/>
      <w:r w:rsidRPr="00B35F84">
        <w:rPr>
          <w:rFonts w:eastAsia="PMingLiU"/>
          <w:snapToGrid w:val="0"/>
          <w:szCs w:val="28"/>
        </w:rPr>
        <w:t xml:space="preserve"> and </w:t>
      </w:r>
      <w:proofErr w:type="spellStart"/>
      <w:r w:rsidRPr="00B35F84">
        <w:rPr>
          <w:rFonts w:eastAsia="PMingLiU"/>
          <w:snapToGrid w:val="0"/>
          <w:szCs w:val="28"/>
        </w:rPr>
        <w:t>Mr</w:t>
      </w:r>
      <w:proofErr w:type="spellEnd"/>
      <w:r w:rsidRPr="00B35F84">
        <w:rPr>
          <w:rFonts w:eastAsia="PMingLiU"/>
          <w:snapToGrid w:val="0"/>
          <w:szCs w:val="28"/>
        </w:rPr>
        <w:t xml:space="preserve"> </w:t>
      </w:r>
      <w:proofErr w:type="spellStart"/>
      <w:r w:rsidRPr="00B35F84">
        <w:rPr>
          <w:rFonts w:eastAsia="PMingLiU"/>
          <w:snapToGrid w:val="0"/>
          <w:szCs w:val="28"/>
        </w:rPr>
        <w:t>Tsui</w:t>
      </w:r>
      <w:proofErr w:type="spellEnd"/>
      <w:r w:rsidRPr="00B35F84">
        <w:rPr>
          <w:rFonts w:eastAsia="PMingLiU"/>
          <w:snapToGrid w:val="0"/>
          <w:szCs w:val="28"/>
        </w:rPr>
        <w:t xml:space="preserve">, P’s </w:t>
      </w:r>
      <w:r w:rsidR="00D75439" w:rsidRPr="00B35F84">
        <w:rPr>
          <w:rFonts w:eastAsia="PMingLiU"/>
          <w:snapToGrid w:val="0"/>
          <w:szCs w:val="28"/>
        </w:rPr>
        <w:t>P</w:t>
      </w:r>
      <w:r w:rsidRPr="00B35F84">
        <w:rPr>
          <w:rFonts w:eastAsia="PMingLiU"/>
          <w:snapToGrid w:val="0"/>
          <w:szCs w:val="28"/>
        </w:rPr>
        <w:t xml:space="preserve">urported </w:t>
      </w:r>
      <w:r w:rsidR="00D75439" w:rsidRPr="00B35F84">
        <w:rPr>
          <w:rFonts w:eastAsia="PMingLiU"/>
          <w:snapToGrid w:val="0"/>
          <w:szCs w:val="28"/>
        </w:rPr>
        <w:t>G</w:t>
      </w:r>
      <w:r w:rsidRPr="00B35F84">
        <w:rPr>
          <w:rFonts w:eastAsia="PMingLiU"/>
          <w:snapToGrid w:val="0"/>
          <w:szCs w:val="28"/>
        </w:rPr>
        <w:t xml:space="preserve">rounds </w:t>
      </w:r>
      <w:r w:rsidR="00D75439" w:rsidRPr="00B35F84">
        <w:rPr>
          <w:rFonts w:eastAsia="PMingLiU"/>
          <w:snapToGrid w:val="0"/>
          <w:szCs w:val="28"/>
        </w:rPr>
        <w:t xml:space="preserve">of Appeal </w:t>
      </w:r>
      <w:r w:rsidRPr="00B35F84">
        <w:rPr>
          <w:rFonts w:eastAsia="PMingLiU"/>
          <w:snapToGrid w:val="0"/>
          <w:szCs w:val="28"/>
        </w:rPr>
        <w:t>deal with finding of facts.</w:t>
      </w:r>
    </w:p>
    <w:p w:rsidR="007D5988" w:rsidRPr="00B35F84" w:rsidRDefault="007D5988" w:rsidP="00B35F84">
      <w:pPr>
        <w:tabs>
          <w:tab w:val="clear" w:pos="4320"/>
          <w:tab w:val="clear" w:pos="9072"/>
        </w:tabs>
        <w:overflowPunct w:val="0"/>
        <w:adjustRightInd w:val="0"/>
        <w:spacing w:line="360" w:lineRule="auto"/>
        <w:jc w:val="both"/>
        <w:rPr>
          <w:rFonts w:eastAsia="PMingLiU"/>
          <w:snapToGrid w:val="0"/>
          <w:szCs w:val="28"/>
        </w:rPr>
      </w:pPr>
    </w:p>
    <w:p w:rsidR="006F31F3" w:rsidRPr="00B35F84" w:rsidRDefault="007D5988"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 xml:space="preserve">In respect of challenge against finding of facts by a trial judge, </w:t>
      </w:r>
      <w:proofErr w:type="spellStart"/>
      <w:r w:rsidR="006F31F3" w:rsidRPr="00B35F84">
        <w:rPr>
          <w:rFonts w:eastAsia="PMingLiU"/>
          <w:snapToGrid w:val="0"/>
          <w:szCs w:val="28"/>
        </w:rPr>
        <w:t>Mr</w:t>
      </w:r>
      <w:proofErr w:type="spellEnd"/>
      <w:r w:rsidR="006F31F3" w:rsidRPr="00B35F84">
        <w:rPr>
          <w:rFonts w:eastAsia="PMingLiU"/>
          <w:snapToGrid w:val="0"/>
          <w:szCs w:val="28"/>
        </w:rPr>
        <w:t xml:space="preserve"> </w:t>
      </w:r>
      <w:proofErr w:type="spellStart"/>
      <w:r w:rsidR="006F31F3" w:rsidRPr="00B35F84">
        <w:rPr>
          <w:rFonts w:eastAsia="PMingLiU"/>
          <w:snapToGrid w:val="0"/>
          <w:szCs w:val="28"/>
        </w:rPr>
        <w:t>Gidwani</w:t>
      </w:r>
      <w:proofErr w:type="spellEnd"/>
      <w:r w:rsidR="006F31F3" w:rsidRPr="00B35F84">
        <w:rPr>
          <w:rFonts w:eastAsia="PMingLiU"/>
          <w:snapToGrid w:val="0"/>
          <w:szCs w:val="28"/>
        </w:rPr>
        <w:t xml:space="preserve"> and </w:t>
      </w:r>
      <w:proofErr w:type="spellStart"/>
      <w:r w:rsidR="006F31F3" w:rsidRPr="00B35F84">
        <w:rPr>
          <w:rFonts w:eastAsia="PMingLiU"/>
          <w:snapToGrid w:val="0"/>
          <w:szCs w:val="28"/>
        </w:rPr>
        <w:t>Mr</w:t>
      </w:r>
      <w:proofErr w:type="spellEnd"/>
      <w:r w:rsidR="006F31F3" w:rsidRPr="00B35F84">
        <w:rPr>
          <w:rFonts w:eastAsia="PMingLiU"/>
          <w:snapToGrid w:val="0"/>
          <w:szCs w:val="28"/>
        </w:rPr>
        <w:t xml:space="preserve"> </w:t>
      </w:r>
      <w:proofErr w:type="spellStart"/>
      <w:r w:rsidR="006F31F3" w:rsidRPr="00B35F84">
        <w:rPr>
          <w:rFonts w:eastAsia="PMingLiU"/>
          <w:snapToGrid w:val="0"/>
          <w:szCs w:val="28"/>
        </w:rPr>
        <w:t>Tsui</w:t>
      </w:r>
      <w:proofErr w:type="spellEnd"/>
      <w:r w:rsidR="006F31F3" w:rsidRPr="00B35F84">
        <w:rPr>
          <w:rFonts w:eastAsia="PMingLiU"/>
          <w:snapToGrid w:val="0"/>
          <w:szCs w:val="28"/>
        </w:rPr>
        <w:t xml:space="preserve"> referred to the following cases</w:t>
      </w:r>
      <w:r w:rsidR="00AD3D55" w:rsidRPr="00B35F84">
        <w:rPr>
          <w:rFonts w:eastAsia="PMingLiU"/>
          <w:snapToGrid w:val="0"/>
          <w:szCs w:val="28"/>
        </w:rPr>
        <w:t>.</w:t>
      </w:r>
    </w:p>
    <w:p w:rsidR="007E68E5" w:rsidRPr="00B35F84" w:rsidRDefault="007E68E5" w:rsidP="00B35F84">
      <w:pPr>
        <w:tabs>
          <w:tab w:val="clear" w:pos="4320"/>
          <w:tab w:val="clear" w:pos="9072"/>
        </w:tabs>
        <w:overflowPunct w:val="0"/>
        <w:adjustRightInd w:val="0"/>
        <w:spacing w:line="360" w:lineRule="auto"/>
        <w:jc w:val="both"/>
        <w:rPr>
          <w:rFonts w:eastAsia="PMingLiU"/>
          <w:snapToGrid w:val="0"/>
          <w:szCs w:val="28"/>
        </w:rPr>
      </w:pPr>
    </w:p>
    <w:p w:rsidR="00AD3D55" w:rsidRPr="00B35F84" w:rsidRDefault="007D5988" w:rsidP="00B35F84">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B35F84">
        <w:rPr>
          <w:rFonts w:eastAsia="PMingLiU"/>
          <w:snapToGrid w:val="0"/>
          <w:szCs w:val="28"/>
        </w:rPr>
        <w:t xml:space="preserve">As held by His Honour Judge Andrew Li </w:t>
      </w:r>
      <w:r w:rsidR="00B35F84" w:rsidRPr="00B35F84">
        <w:rPr>
          <w:rFonts w:eastAsia="PMingLiU"/>
          <w:snapToGrid w:val="0"/>
          <w:szCs w:val="28"/>
        </w:rPr>
        <w:t>i</w:t>
      </w:r>
      <w:r w:rsidR="00AD3D55" w:rsidRPr="00B35F84">
        <w:rPr>
          <w:rFonts w:eastAsia="PMingLiU"/>
          <w:snapToGrid w:val="0"/>
          <w:szCs w:val="28"/>
        </w:rPr>
        <w:t xml:space="preserve">n </w:t>
      </w:r>
      <w:r w:rsidR="00AD3D55" w:rsidRPr="00B35F84">
        <w:rPr>
          <w:rFonts w:eastAsia="PMingLiU"/>
          <w:b/>
          <w:i/>
          <w:snapToGrid w:val="0"/>
          <w:szCs w:val="28"/>
        </w:rPr>
        <w:t>Mak Rachel Wing Nam v Chan Kai Chung</w:t>
      </w:r>
      <w:r w:rsidR="00AD3D55" w:rsidRPr="00B35F84">
        <w:rPr>
          <w:rFonts w:eastAsia="PMingLiU"/>
          <w:snapToGrid w:val="0"/>
          <w:szCs w:val="28"/>
        </w:rPr>
        <w:t xml:space="preserve"> [2023] HKDC 581:</w:t>
      </w:r>
    </w:p>
    <w:p w:rsidR="00B35F84" w:rsidRPr="00642B39" w:rsidRDefault="00B35F84" w:rsidP="00B35F84">
      <w:pPr>
        <w:tabs>
          <w:tab w:val="clear" w:pos="4320"/>
          <w:tab w:val="clear" w:pos="9072"/>
        </w:tabs>
        <w:spacing w:line="360" w:lineRule="auto"/>
        <w:jc w:val="both"/>
        <w:rPr>
          <w:rFonts w:eastAsia="PMingLiU"/>
          <w:szCs w:val="28"/>
          <w:lang w:val="en-GB" w:eastAsia="zh-TW"/>
        </w:rPr>
      </w:pPr>
    </w:p>
    <w:p w:rsidR="00AD3D55" w:rsidRPr="00111072" w:rsidRDefault="00AD3D55" w:rsidP="00111072">
      <w:pPr>
        <w:tabs>
          <w:tab w:val="clear" w:pos="4320"/>
          <w:tab w:val="clear" w:pos="9072"/>
        </w:tabs>
        <w:overflowPunct w:val="0"/>
        <w:adjustRightInd w:val="0"/>
        <w:ind w:left="1440" w:right="720"/>
        <w:jc w:val="both"/>
        <w:rPr>
          <w:rFonts w:eastAsia="PMingLiU"/>
          <w:snapToGrid w:val="0"/>
          <w:sz w:val="24"/>
          <w:szCs w:val="24"/>
        </w:rPr>
      </w:pPr>
      <w:r w:rsidRPr="00111072">
        <w:rPr>
          <w:rFonts w:eastAsia="PMingLiU"/>
          <w:snapToGrid w:val="0"/>
          <w:sz w:val="24"/>
          <w:szCs w:val="24"/>
        </w:rPr>
        <w:t>“6.</w:t>
      </w:r>
      <w:r w:rsidR="00111072" w:rsidRPr="00111072">
        <w:rPr>
          <w:rFonts w:eastAsia="PMingLiU"/>
          <w:snapToGrid w:val="0"/>
          <w:sz w:val="24"/>
          <w:szCs w:val="24"/>
        </w:rPr>
        <w:tab/>
      </w:r>
      <w:r w:rsidR="00EC764C" w:rsidRPr="00111072">
        <w:rPr>
          <w:rFonts w:eastAsia="PMingLiU"/>
          <w:snapToGrid w:val="0"/>
          <w:sz w:val="24"/>
          <w:szCs w:val="24"/>
        </w:rPr>
        <w:t xml:space="preserve">However, as Mr Simon Wong for the defendant has submitted, the plaintiff has conveniently overlooked the important principle that, </w:t>
      </w:r>
      <w:r w:rsidR="00EC764C" w:rsidRPr="00111072">
        <w:rPr>
          <w:rFonts w:eastAsia="PMingLiU"/>
          <w:snapToGrid w:val="0"/>
          <w:sz w:val="24"/>
          <w:szCs w:val="24"/>
          <w:u w:val="single"/>
        </w:rPr>
        <w:t>in respect of a challenge against factual findings made by a trial judge, the appellant has to overcome a very high threshold in order to succeed. The Court of Appeal would only intervene if, despite the fact that it does not enjoy the advantages available to the judge who received the evidence at first-hand, it is nevertheless satisfied that his or her conclusion on the facts is wrong</w:t>
      </w:r>
      <w:r w:rsidR="00EC764C" w:rsidRPr="00111072">
        <w:rPr>
          <w:rFonts w:eastAsia="PMingLiU"/>
          <w:snapToGrid w:val="0"/>
          <w:sz w:val="24"/>
          <w:szCs w:val="24"/>
        </w:rPr>
        <w:t xml:space="preserve">: </w:t>
      </w:r>
      <w:r w:rsidR="00EC764C" w:rsidRPr="00111072">
        <w:rPr>
          <w:rFonts w:eastAsia="PMingLiU"/>
          <w:i/>
          <w:snapToGrid w:val="0"/>
          <w:sz w:val="24"/>
          <w:szCs w:val="24"/>
        </w:rPr>
        <w:t>Ting Kwok Keung v Tam Dick Yuen &amp; others</w:t>
      </w:r>
      <w:r w:rsidR="00EC764C" w:rsidRPr="00111072">
        <w:rPr>
          <w:rFonts w:eastAsia="PMingLiU"/>
          <w:snapToGrid w:val="0"/>
          <w:sz w:val="24"/>
          <w:szCs w:val="24"/>
        </w:rPr>
        <w:t xml:space="preserve"> (2002) 5 HKCFAR 336, §42. It has been said that an appeal is not a forum for the appellant to repeat the submissions which are (or should be) submissions advanced by way of closing submissions at the trial. </w:t>
      </w:r>
      <w:r w:rsidR="00EC764C" w:rsidRPr="00111072">
        <w:rPr>
          <w:rFonts w:eastAsia="PMingLiU"/>
          <w:snapToGrid w:val="0"/>
          <w:sz w:val="24"/>
          <w:szCs w:val="24"/>
          <w:u w:val="single"/>
        </w:rPr>
        <w:t>The appellant must have to identify “palpable errors” in the judgment below sufficiently material to warrant the intervention by the Court of Appeal</w:t>
      </w:r>
      <w:r w:rsidR="00EC764C" w:rsidRPr="00111072">
        <w:rPr>
          <w:rFonts w:eastAsia="PMingLiU"/>
          <w:snapToGrid w:val="0"/>
          <w:sz w:val="24"/>
          <w:szCs w:val="24"/>
        </w:rPr>
        <w:t xml:space="preserve">: </w:t>
      </w:r>
      <w:r w:rsidR="00EC764C" w:rsidRPr="00111072">
        <w:rPr>
          <w:rFonts w:eastAsia="PMingLiU"/>
          <w:i/>
          <w:snapToGrid w:val="0"/>
          <w:sz w:val="24"/>
          <w:szCs w:val="24"/>
        </w:rPr>
        <w:t>China Gold Finance Ltd v CIL Holdings Ltd and Others</w:t>
      </w:r>
      <w:r w:rsidR="00EC764C" w:rsidRPr="00111072">
        <w:rPr>
          <w:rFonts w:eastAsia="PMingLiU"/>
          <w:snapToGrid w:val="0"/>
          <w:sz w:val="24"/>
          <w:szCs w:val="24"/>
        </w:rPr>
        <w:t xml:space="preserve"> (unreported, CACV 11/2015, 27/11/2015), §§14 to 15.</w:t>
      </w:r>
    </w:p>
    <w:p w:rsidR="00111072" w:rsidRPr="00111072" w:rsidRDefault="00111072" w:rsidP="00111072">
      <w:pPr>
        <w:tabs>
          <w:tab w:val="clear" w:pos="4320"/>
          <w:tab w:val="clear" w:pos="9072"/>
        </w:tabs>
        <w:overflowPunct w:val="0"/>
        <w:adjustRightInd w:val="0"/>
        <w:ind w:left="1440" w:right="720"/>
        <w:jc w:val="both"/>
        <w:rPr>
          <w:rFonts w:eastAsia="PMingLiU"/>
          <w:snapToGrid w:val="0"/>
          <w:sz w:val="24"/>
          <w:szCs w:val="24"/>
        </w:rPr>
      </w:pPr>
    </w:p>
    <w:p w:rsidR="00111072" w:rsidRDefault="00AD3D55" w:rsidP="00111072">
      <w:pPr>
        <w:tabs>
          <w:tab w:val="clear" w:pos="4320"/>
          <w:tab w:val="clear" w:pos="9072"/>
        </w:tabs>
        <w:overflowPunct w:val="0"/>
        <w:adjustRightInd w:val="0"/>
        <w:ind w:left="1440" w:right="720"/>
        <w:jc w:val="both"/>
        <w:rPr>
          <w:rFonts w:eastAsia="PMingLiU"/>
          <w:snapToGrid w:val="0"/>
          <w:sz w:val="24"/>
          <w:szCs w:val="24"/>
        </w:rPr>
      </w:pPr>
      <w:r w:rsidRPr="00111072">
        <w:rPr>
          <w:rFonts w:eastAsia="PMingLiU"/>
          <w:snapToGrid w:val="0"/>
          <w:sz w:val="24"/>
          <w:szCs w:val="24"/>
        </w:rPr>
        <w:t>7.</w:t>
      </w:r>
      <w:r w:rsidR="00111072" w:rsidRPr="00111072">
        <w:rPr>
          <w:rFonts w:eastAsia="PMingLiU"/>
          <w:snapToGrid w:val="0"/>
          <w:sz w:val="24"/>
          <w:szCs w:val="24"/>
        </w:rPr>
        <w:tab/>
      </w:r>
      <w:r w:rsidR="00EC764C" w:rsidRPr="00111072">
        <w:rPr>
          <w:rFonts w:eastAsia="PMingLiU"/>
          <w:snapToGrid w:val="0"/>
          <w:sz w:val="24"/>
          <w:szCs w:val="24"/>
        </w:rPr>
        <w:t xml:space="preserve">Mr Wong further submits that the trial court is the primary tribunal for assessment of the evidence and making relevant findings of fact. The appeal court should defer to the trial judge’s conclusion even if in some doubt as to its correctness, because it is unlikely to gain as much insight to the facts from seeing how the evidence unfolded, or be as familiar with the evidence as the primary judge, who has lived with the trial from beginning to end: </w:t>
      </w:r>
      <w:r w:rsidR="00EC764C" w:rsidRPr="00111072">
        <w:rPr>
          <w:rFonts w:eastAsia="PMingLiU"/>
          <w:i/>
          <w:snapToGrid w:val="0"/>
          <w:sz w:val="24"/>
          <w:szCs w:val="24"/>
        </w:rPr>
        <w:t>Shine Grace Investment Ltd v Citibank NA &amp; another</w:t>
      </w:r>
      <w:r w:rsidR="00EC764C" w:rsidRPr="00111072">
        <w:rPr>
          <w:rFonts w:eastAsia="PMingLiU"/>
          <w:snapToGrid w:val="0"/>
          <w:sz w:val="24"/>
          <w:szCs w:val="24"/>
        </w:rPr>
        <w:t xml:space="preserve"> [2022] HKCA 1341 at §60(2).</w:t>
      </w:r>
      <w:r w:rsidRPr="00111072">
        <w:rPr>
          <w:rFonts w:eastAsia="PMingLiU"/>
          <w:snapToGrid w:val="0"/>
          <w:sz w:val="24"/>
          <w:szCs w:val="24"/>
        </w:rPr>
        <w:t>”</w:t>
      </w:r>
    </w:p>
    <w:p w:rsidR="00C32D3A" w:rsidRPr="00111072" w:rsidRDefault="00C32D3A" w:rsidP="00111072">
      <w:pPr>
        <w:tabs>
          <w:tab w:val="clear" w:pos="4320"/>
          <w:tab w:val="clear" w:pos="9072"/>
        </w:tabs>
        <w:overflowPunct w:val="0"/>
        <w:adjustRightInd w:val="0"/>
        <w:ind w:left="1440" w:right="720"/>
        <w:jc w:val="both"/>
        <w:rPr>
          <w:rFonts w:eastAsia="PMingLiU"/>
          <w:snapToGrid w:val="0"/>
          <w:sz w:val="24"/>
          <w:szCs w:val="24"/>
        </w:rPr>
      </w:pPr>
      <w:r w:rsidRPr="00111072">
        <w:rPr>
          <w:rFonts w:eastAsia="PMingLiU"/>
          <w:snapToGrid w:val="0"/>
          <w:sz w:val="24"/>
          <w:szCs w:val="24"/>
        </w:rPr>
        <w:t>(emphasis added)</w:t>
      </w:r>
    </w:p>
    <w:p w:rsidR="00C32D3A" w:rsidRPr="00111072" w:rsidRDefault="00C32D3A" w:rsidP="00111072">
      <w:pPr>
        <w:tabs>
          <w:tab w:val="clear" w:pos="4320"/>
          <w:tab w:val="clear" w:pos="9072"/>
        </w:tabs>
        <w:overflowPunct w:val="0"/>
        <w:adjustRightInd w:val="0"/>
        <w:spacing w:line="360" w:lineRule="auto"/>
        <w:jc w:val="both"/>
        <w:rPr>
          <w:rFonts w:eastAsia="PMingLiU"/>
          <w:snapToGrid w:val="0"/>
          <w:szCs w:val="28"/>
        </w:rPr>
      </w:pPr>
    </w:p>
    <w:p w:rsidR="007E68E5" w:rsidRPr="009B681E" w:rsidRDefault="007E68E5" w:rsidP="009B681E">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9B681E">
        <w:rPr>
          <w:rFonts w:eastAsia="PMingLiU"/>
          <w:snapToGrid w:val="0"/>
          <w:szCs w:val="28"/>
        </w:rPr>
        <w:lastRenderedPageBreak/>
        <w:t xml:space="preserve">In </w:t>
      </w:r>
      <w:r w:rsidRPr="009B681E">
        <w:rPr>
          <w:rFonts w:eastAsia="PMingLiU"/>
          <w:b/>
          <w:i/>
          <w:snapToGrid w:val="0"/>
          <w:szCs w:val="28"/>
        </w:rPr>
        <w:t>Yeung Cheung Chun v Wing Shing Caisson &amp; Foundation Ltd and Anor</w:t>
      </w:r>
      <w:r w:rsidRPr="009B681E">
        <w:rPr>
          <w:rFonts w:eastAsia="PMingLiU"/>
          <w:snapToGrid w:val="0"/>
          <w:szCs w:val="28"/>
        </w:rPr>
        <w:t xml:space="preserve">, </w:t>
      </w:r>
      <w:proofErr w:type="spellStart"/>
      <w:r w:rsidRPr="009B681E">
        <w:rPr>
          <w:rFonts w:eastAsia="PMingLiU"/>
          <w:snapToGrid w:val="0"/>
          <w:szCs w:val="28"/>
        </w:rPr>
        <w:t>unrep</w:t>
      </w:r>
      <w:proofErr w:type="spellEnd"/>
      <w:r w:rsidRPr="009B681E">
        <w:rPr>
          <w:rFonts w:eastAsia="PMingLiU"/>
          <w:snapToGrid w:val="0"/>
          <w:szCs w:val="28"/>
        </w:rPr>
        <w:t>, CACV</w:t>
      </w:r>
      <w:r w:rsidR="009B681E">
        <w:rPr>
          <w:rFonts w:eastAsia="PMingLiU"/>
          <w:snapToGrid w:val="0"/>
          <w:szCs w:val="28"/>
        </w:rPr>
        <w:t xml:space="preserve"> </w:t>
      </w:r>
      <w:r w:rsidRPr="009B681E">
        <w:rPr>
          <w:rFonts w:eastAsia="PMingLiU"/>
          <w:snapToGrid w:val="0"/>
          <w:szCs w:val="28"/>
        </w:rPr>
        <w:t>39/2015, 25 April 2016</w:t>
      </w:r>
      <w:r w:rsidR="00C32D3A" w:rsidRPr="009B681E">
        <w:rPr>
          <w:rFonts w:eastAsia="PMingLiU"/>
          <w:snapToGrid w:val="0"/>
          <w:szCs w:val="28"/>
        </w:rPr>
        <w:t>, the Court of Appeal stated</w:t>
      </w:r>
      <w:r w:rsidRPr="009B681E">
        <w:rPr>
          <w:rFonts w:eastAsia="PMingLiU"/>
          <w:snapToGrid w:val="0"/>
          <w:szCs w:val="28"/>
        </w:rPr>
        <w:t>:</w:t>
      </w:r>
    </w:p>
    <w:p w:rsidR="009B681E" w:rsidRPr="00AF1EBB" w:rsidRDefault="009B681E" w:rsidP="00AF1EBB">
      <w:pPr>
        <w:tabs>
          <w:tab w:val="clear" w:pos="4320"/>
          <w:tab w:val="clear" w:pos="9072"/>
        </w:tabs>
        <w:overflowPunct w:val="0"/>
        <w:adjustRightInd w:val="0"/>
        <w:spacing w:line="360" w:lineRule="auto"/>
        <w:jc w:val="both"/>
        <w:rPr>
          <w:rFonts w:eastAsia="PMingLiU"/>
          <w:snapToGrid w:val="0"/>
          <w:szCs w:val="28"/>
        </w:rPr>
      </w:pPr>
    </w:p>
    <w:p w:rsidR="00992DF1" w:rsidRDefault="007E68E5"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snapToGrid w:val="0"/>
          <w:sz w:val="24"/>
          <w:szCs w:val="24"/>
        </w:rPr>
        <w:t>“</w:t>
      </w:r>
      <w:r w:rsidR="00992DF1" w:rsidRPr="00AF1EBB">
        <w:rPr>
          <w:rFonts w:eastAsia="PMingLiU"/>
          <w:snapToGrid w:val="0"/>
          <w:sz w:val="24"/>
          <w:szCs w:val="24"/>
        </w:rPr>
        <w:t>35</w:t>
      </w:r>
      <w:r w:rsidRPr="00AF1EBB">
        <w:rPr>
          <w:rFonts w:eastAsia="PMingLiU"/>
          <w:snapToGrid w:val="0"/>
          <w:sz w:val="24"/>
          <w:szCs w:val="24"/>
        </w:rPr>
        <w:t>.</w:t>
      </w:r>
      <w:r w:rsidR="00AF1EBB" w:rsidRPr="00AF1EBB">
        <w:rPr>
          <w:rFonts w:eastAsia="PMingLiU"/>
          <w:snapToGrid w:val="0"/>
          <w:sz w:val="24"/>
          <w:szCs w:val="24"/>
        </w:rPr>
        <w:tab/>
      </w:r>
      <w:r w:rsidR="00992DF1" w:rsidRPr="00AF1EBB">
        <w:rPr>
          <w:rFonts w:eastAsia="PMingLiU"/>
          <w:snapToGrid w:val="0"/>
          <w:sz w:val="24"/>
          <w:szCs w:val="24"/>
        </w:rPr>
        <w:t>T</w:t>
      </w:r>
      <w:r w:rsidR="00992DF1" w:rsidRPr="00AF1EBB">
        <w:rPr>
          <w:rFonts w:eastAsia="PMingLiU" w:hint="eastAsia"/>
          <w:snapToGrid w:val="0"/>
          <w:sz w:val="24"/>
          <w:szCs w:val="24"/>
        </w:rPr>
        <w:t xml:space="preserve">he starting point must be the proper approach of an appeal court in challenging a finding of fact. It is sufficient to refer to the recent decision of </w:t>
      </w:r>
      <w:r w:rsidR="00992DF1" w:rsidRPr="00AF1EBB">
        <w:rPr>
          <w:rFonts w:eastAsia="PMingLiU" w:hint="eastAsia"/>
          <w:i/>
          <w:snapToGrid w:val="0"/>
          <w:sz w:val="24"/>
          <w:szCs w:val="24"/>
        </w:rPr>
        <w:t xml:space="preserve">China Gold Finance Limited v CIL Holdings Limited &amp; </w:t>
      </w:r>
      <w:proofErr w:type="spellStart"/>
      <w:r w:rsidR="00992DF1" w:rsidRPr="00AF1EBB">
        <w:rPr>
          <w:rFonts w:eastAsia="PMingLiU" w:hint="eastAsia"/>
          <w:i/>
          <w:snapToGrid w:val="0"/>
          <w:sz w:val="24"/>
          <w:szCs w:val="24"/>
        </w:rPr>
        <w:t>Ors</w:t>
      </w:r>
      <w:proofErr w:type="spellEnd"/>
      <w:r w:rsidR="00992DF1" w:rsidRPr="00AF1EBB">
        <w:rPr>
          <w:rFonts w:eastAsia="PMingLiU" w:hint="eastAsia"/>
          <w:snapToGrid w:val="0"/>
          <w:sz w:val="24"/>
          <w:szCs w:val="24"/>
        </w:rPr>
        <w:t xml:space="preserve">, CACV 11/2015, 27 November 2015, </w:t>
      </w:r>
      <w:r w:rsidR="00992DF1" w:rsidRPr="00AF1EBB">
        <w:rPr>
          <w:rFonts w:eastAsia="PMingLiU"/>
          <w:snapToGrid w:val="0"/>
          <w:sz w:val="24"/>
          <w:szCs w:val="24"/>
        </w:rPr>
        <w:t>§§</w:t>
      </w:r>
      <w:r w:rsidR="00992DF1" w:rsidRPr="00AF1EBB">
        <w:rPr>
          <w:rFonts w:eastAsia="PMingLiU" w:hint="eastAsia"/>
          <w:snapToGrid w:val="0"/>
          <w:sz w:val="24"/>
          <w:szCs w:val="24"/>
        </w:rPr>
        <w:t>11 to 24 for these pertinent propositions:</w:t>
      </w:r>
    </w:p>
    <w:p w:rsidR="00AF1EBB" w:rsidRPr="00AF1EBB" w:rsidRDefault="00AF1EBB" w:rsidP="00AF1EBB">
      <w:pPr>
        <w:tabs>
          <w:tab w:val="clear" w:pos="4320"/>
          <w:tab w:val="clear" w:pos="9072"/>
        </w:tabs>
        <w:overflowPunct w:val="0"/>
        <w:adjustRightInd w:val="0"/>
        <w:ind w:left="1440" w:right="720"/>
        <w:jc w:val="both"/>
        <w:rPr>
          <w:rFonts w:eastAsia="PMingLiU"/>
          <w:snapToGrid w:val="0"/>
          <w:sz w:val="24"/>
          <w:szCs w:val="24"/>
        </w:rPr>
      </w:pPr>
    </w:p>
    <w:p w:rsidR="00992DF1" w:rsidRDefault="00992DF1"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hint="eastAsia"/>
          <w:snapToGrid w:val="0"/>
          <w:sz w:val="24"/>
          <w:szCs w:val="24"/>
        </w:rPr>
        <w:t>(1)</w:t>
      </w:r>
      <w:r w:rsidRPr="00AF1EBB">
        <w:rPr>
          <w:rFonts w:eastAsia="PMingLiU" w:hint="eastAsia"/>
          <w:snapToGrid w:val="0"/>
          <w:sz w:val="24"/>
          <w:szCs w:val="24"/>
        </w:rPr>
        <w:tab/>
      </w:r>
      <w:r w:rsidRPr="00AF1EBB">
        <w:rPr>
          <w:rFonts w:eastAsia="PMingLiU"/>
          <w:snapToGrid w:val="0"/>
          <w:sz w:val="24"/>
          <w:szCs w:val="24"/>
        </w:rPr>
        <w:t>I</w:t>
      </w:r>
      <w:r w:rsidRPr="00AF1EBB">
        <w:rPr>
          <w:rFonts w:eastAsia="PMingLiU" w:hint="eastAsia"/>
          <w:snapToGrid w:val="0"/>
          <w:sz w:val="24"/>
          <w:szCs w:val="24"/>
        </w:rPr>
        <w:t xml:space="preserve">t is not appropriate for the Court of Appeal to take over the role of </w:t>
      </w:r>
      <w:r w:rsidRPr="00AF1EBB">
        <w:rPr>
          <w:rFonts w:eastAsia="PMingLiU"/>
          <w:snapToGrid w:val="0"/>
          <w:sz w:val="24"/>
          <w:szCs w:val="24"/>
        </w:rPr>
        <w:t>the</w:t>
      </w:r>
      <w:r w:rsidRPr="00AF1EBB">
        <w:rPr>
          <w:rFonts w:eastAsia="PMingLiU" w:hint="eastAsia"/>
          <w:snapToGrid w:val="0"/>
          <w:sz w:val="24"/>
          <w:szCs w:val="24"/>
        </w:rPr>
        <w:t xml:space="preserve"> trial judge as the primary assessor of the evidence. </w:t>
      </w:r>
      <w:r w:rsidRPr="00AF1EBB">
        <w:rPr>
          <w:rFonts w:eastAsia="PMingLiU"/>
          <w:snapToGrid w:val="0"/>
          <w:sz w:val="24"/>
          <w:szCs w:val="24"/>
          <w:u w:val="single"/>
        </w:rPr>
        <w:t>The</w:t>
      </w:r>
      <w:r w:rsidRPr="00AF1EBB">
        <w:rPr>
          <w:rFonts w:eastAsia="PMingLiU" w:hint="eastAsia"/>
          <w:snapToGrid w:val="0"/>
          <w:sz w:val="24"/>
          <w:szCs w:val="24"/>
          <w:u w:val="single"/>
        </w:rPr>
        <w:t xml:space="preserve"> appeal court does not and should not embark on the role of re-assessment of the evidence</w:t>
      </w:r>
      <w:r w:rsidRPr="00AF1EBB">
        <w:rPr>
          <w:rFonts w:eastAsia="PMingLiU" w:hint="eastAsia"/>
          <w:snapToGrid w:val="0"/>
          <w:sz w:val="24"/>
          <w:szCs w:val="24"/>
        </w:rPr>
        <w:t xml:space="preserve"> in the way Mr Wong has invited us to do.</w:t>
      </w:r>
    </w:p>
    <w:p w:rsidR="00AF1EBB" w:rsidRPr="00AF1EBB" w:rsidRDefault="00AF1EBB" w:rsidP="00AF1EBB">
      <w:pPr>
        <w:tabs>
          <w:tab w:val="clear" w:pos="4320"/>
          <w:tab w:val="clear" w:pos="9072"/>
        </w:tabs>
        <w:overflowPunct w:val="0"/>
        <w:adjustRightInd w:val="0"/>
        <w:ind w:left="1440" w:right="720"/>
        <w:jc w:val="both"/>
        <w:rPr>
          <w:rFonts w:eastAsia="PMingLiU"/>
          <w:snapToGrid w:val="0"/>
          <w:sz w:val="24"/>
          <w:szCs w:val="24"/>
        </w:rPr>
      </w:pPr>
    </w:p>
    <w:p w:rsidR="00992DF1" w:rsidRDefault="00992DF1"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hint="eastAsia"/>
          <w:snapToGrid w:val="0"/>
          <w:sz w:val="24"/>
          <w:szCs w:val="24"/>
        </w:rPr>
        <w:t>(2)</w:t>
      </w:r>
      <w:r w:rsidRPr="00AF1EBB">
        <w:rPr>
          <w:rFonts w:eastAsia="PMingLiU" w:hint="eastAsia"/>
          <w:snapToGrid w:val="0"/>
          <w:sz w:val="24"/>
          <w:szCs w:val="24"/>
        </w:rPr>
        <w:tab/>
      </w:r>
      <w:r w:rsidRPr="00AF1EBB">
        <w:rPr>
          <w:rFonts w:eastAsia="PMingLiU"/>
          <w:snapToGrid w:val="0"/>
          <w:sz w:val="24"/>
          <w:szCs w:val="24"/>
          <w:u w:val="single"/>
        </w:rPr>
        <w:t>I</w:t>
      </w:r>
      <w:r w:rsidRPr="00AF1EBB">
        <w:rPr>
          <w:rFonts w:eastAsia="PMingLiU" w:hint="eastAsia"/>
          <w:snapToGrid w:val="0"/>
          <w:sz w:val="24"/>
          <w:szCs w:val="24"/>
          <w:u w:val="single"/>
        </w:rPr>
        <w:t>t is incumbent on the appellant to identify palpable errors in the judge</w:t>
      </w:r>
      <w:r w:rsidRPr="00AF1EBB">
        <w:rPr>
          <w:rFonts w:eastAsia="PMingLiU"/>
          <w:snapToGrid w:val="0"/>
          <w:sz w:val="24"/>
          <w:szCs w:val="24"/>
          <w:u w:val="single"/>
        </w:rPr>
        <w:t>’</w:t>
      </w:r>
      <w:r w:rsidRPr="00AF1EBB">
        <w:rPr>
          <w:rFonts w:eastAsia="PMingLiU" w:hint="eastAsia"/>
          <w:snapToGrid w:val="0"/>
          <w:sz w:val="24"/>
          <w:szCs w:val="24"/>
          <w:u w:val="single"/>
        </w:rPr>
        <w:t xml:space="preserve">s assessment of </w:t>
      </w:r>
      <w:r w:rsidRPr="00AF1EBB">
        <w:rPr>
          <w:rFonts w:eastAsia="PMingLiU"/>
          <w:snapToGrid w:val="0"/>
          <w:sz w:val="24"/>
          <w:szCs w:val="24"/>
          <w:u w:val="single"/>
        </w:rPr>
        <w:t>the</w:t>
      </w:r>
      <w:r w:rsidRPr="00AF1EBB">
        <w:rPr>
          <w:rFonts w:eastAsia="PMingLiU" w:hint="eastAsia"/>
          <w:snapToGrid w:val="0"/>
          <w:sz w:val="24"/>
          <w:szCs w:val="24"/>
          <w:u w:val="single"/>
        </w:rPr>
        <w:t xml:space="preserve"> evidence that are sufficiently material to undermine his conclusions. </w:t>
      </w:r>
      <w:r w:rsidRPr="00AF1EBB">
        <w:rPr>
          <w:rFonts w:eastAsia="PMingLiU"/>
          <w:snapToGrid w:val="0"/>
          <w:sz w:val="24"/>
          <w:szCs w:val="24"/>
          <w:u w:val="single"/>
        </w:rPr>
        <w:t>T</w:t>
      </w:r>
      <w:r w:rsidRPr="00AF1EBB">
        <w:rPr>
          <w:rFonts w:eastAsia="PMingLiU" w:hint="eastAsia"/>
          <w:snapToGrid w:val="0"/>
          <w:sz w:val="24"/>
          <w:szCs w:val="24"/>
          <w:u w:val="single"/>
        </w:rPr>
        <w:t xml:space="preserve">he assertions that the finding of the judge is against the weight of the evidence or that </w:t>
      </w:r>
      <w:r w:rsidRPr="00AF1EBB">
        <w:rPr>
          <w:rFonts w:eastAsia="PMingLiU"/>
          <w:snapToGrid w:val="0"/>
          <w:sz w:val="24"/>
          <w:szCs w:val="24"/>
          <w:u w:val="single"/>
        </w:rPr>
        <w:t>the</w:t>
      </w:r>
      <w:r w:rsidRPr="00AF1EBB">
        <w:rPr>
          <w:rFonts w:eastAsia="PMingLiU" w:hint="eastAsia"/>
          <w:snapToGrid w:val="0"/>
          <w:sz w:val="24"/>
          <w:szCs w:val="24"/>
          <w:u w:val="single"/>
        </w:rPr>
        <w:t xml:space="preserve"> judge should have reached another conclusion because of points advanced in the closing submissions below or that </w:t>
      </w:r>
      <w:r w:rsidRPr="00AF1EBB">
        <w:rPr>
          <w:rFonts w:eastAsia="PMingLiU"/>
          <w:snapToGrid w:val="0"/>
          <w:sz w:val="24"/>
          <w:szCs w:val="24"/>
          <w:u w:val="single"/>
        </w:rPr>
        <w:t>the</w:t>
      </w:r>
      <w:r w:rsidRPr="00AF1EBB">
        <w:rPr>
          <w:rFonts w:eastAsia="PMingLiU" w:hint="eastAsia"/>
          <w:snapToGrid w:val="0"/>
          <w:sz w:val="24"/>
          <w:szCs w:val="24"/>
          <w:u w:val="single"/>
        </w:rPr>
        <w:t xml:space="preserve"> judge had overlooked certain evidence because it was not mentioned in the judgment are not </w:t>
      </w:r>
      <w:r w:rsidRPr="00AF1EBB">
        <w:rPr>
          <w:rFonts w:eastAsia="PMingLiU"/>
          <w:snapToGrid w:val="0"/>
          <w:sz w:val="24"/>
          <w:szCs w:val="24"/>
          <w:u w:val="single"/>
        </w:rPr>
        <w:t>errors</w:t>
      </w:r>
      <w:r w:rsidRPr="00AF1EBB">
        <w:rPr>
          <w:rFonts w:eastAsia="PMingLiU" w:hint="eastAsia"/>
          <w:snapToGrid w:val="0"/>
          <w:sz w:val="24"/>
          <w:szCs w:val="24"/>
          <w:u w:val="single"/>
        </w:rPr>
        <w:t xml:space="preserve"> that come within that category</w:t>
      </w:r>
      <w:r w:rsidRPr="00AF1EBB">
        <w:rPr>
          <w:rFonts w:eastAsia="PMingLiU" w:hint="eastAsia"/>
          <w:snapToGrid w:val="0"/>
          <w:sz w:val="24"/>
          <w:szCs w:val="24"/>
        </w:rPr>
        <w:t>. Unless there is compelling evidence to the contrary, an appeal court is bound to assume that the trial judge has taken the whole of the evidence into his consideration.</w:t>
      </w:r>
    </w:p>
    <w:p w:rsidR="00AF1EBB" w:rsidRPr="00AF1EBB" w:rsidRDefault="00AF1EBB" w:rsidP="00AF1EBB">
      <w:pPr>
        <w:tabs>
          <w:tab w:val="clear" w:pos="4320"/>
          <w:tab w:val="clear" w:pos="9072"/>
        </w:tabs>
        <w:overflowPunct w:val="0"/>
        <w:adjustRightInd w:val="0"/>
        <w:ind w:left="1440" w:right="720"/>
        <w:jc w:val="both"/>
        <w:rPr>
          <w:rFonts w:eastAsia="PMingLiU"/>
          <w:snapToGrid w:val="0"/>
          <w:sz w:val="24"/>
          <w:szCs w:val="24"/>
        </w:rPr>
      </w:pPr>
    </w:p>
    <w:p w:rsidR="00992DF1" w:rsidRDefault="00992DF1"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hint="eastAsia"/>
          <w:snapToGrid w:val="0"/>
          <w:sz w:val="24"/>
          <w:szCs w:val="24"/>
        </w:rPr>
        <w:t>(3)</w:t>
      </w:r>
      <w:r w:rsidR="00AF1EBB">
        <w:rPr>
          <w:rFonts w:eastAsia="PMingLiU"/>
          <w:snapToGrid w:val="0"/>
          <w:sz w:val="24"/>
          <w:szCs w:val="24"/>
        </w:rPr>
        <w:tab/>
      </w:r>
      <w:r w:rsidRPr="00AF1EBB">
        <w:rPr>
          <w:rFonts w:eastAsia="PMingLiU"/>
          <w:snapToGrid w:val="0"/>
          <w:sz w:val="24"/>
          <w:szCs w:val="24"/>
        </w:rPr>
        <w:t>I</w:t>
      </w:r>
      <w:r w:rsidRPr="00AF1EBB">
        <w:rPr>
          <w:rFonts w:eastAsia="PMingLiU" w:hint="eastAsia"/>
          <w:snapToGrid w:val="0"/>
          <w:sz w:val="24"/>
          <w:szCs w:val="24"/>
        </w:rPr>
        <w:t xml:space="preserve">n making findings of fact, judges can reasonably reach different conclusions from one another. </w:t>
      </w:r>
      <w:r w:rsidRPr="00AF1EBB">
        <w:rPr>
          <w:rFonts w:eastAsia="PMingLiU" w:hint="eastAsia"/>
          <w:snapToGrid w:val="0"/>
          <w:sz w:val="24"/>
          <w:szCs w:val="24"/>
          <w:u w:val="single"/>
        </w:rPr>
        <w:t xml:space="preserve">The appeal court can only intervene when it is satisfied that the finding of the primary judge is </w:t>
      </w:r>
      <w:r w:rsidRPr="00AF1EBB">
        <w:rPr>
          <w:rFonts w:eastAsia="PMingLiU"/>
          <w:snapToGrid w:val="0"/>
          <w:sz w:val="24"/>
          <w:szCs w:val="24"/>
          <w:u w:val="single"/>
        </w:rPr>
        <w:t>“</w:t>
      </w:r>
      <w:r w:rsidRPr="00AF1EBB">
        <w:rPr>
          <w:rFonts w:eastAsia="PMingLiU" w:hint="eastAsia"/>
          <w:snapToGrid w:val="0"/>
          <w:sz w:val="24"/>
          <w:szCs w:val="24"/>
          <w:u w:val="single"/>
        </w:rPr>
        <w:t>plainly wrong</w:t>
      </w:r>
      <w:r w:rsidRPr="00AF1EBB">
        <w:rPr>
          <w:rFonts w:eastAsia="PMingLiU"/>
          <w:snapToGrid w:val="0"/>
          <w:sz w:val="24"/>
          <w:szCs w:val="24"/>
          <w:u w:val="single"/>
        </w:rPr>
        <w:t>”</w:t>
      </w:r>
      <w:r w:rsidRPr="00AF1EBB">
        <w:rPr>
          <w:rFonts w:eastAsia="PMingLiU" w:hint="eastAsia"/>
          <w:snapToGrid w:val="0"/>
          <w:sz w:val="24"/>
          <w:szCs w:val="24"/>
          <w:u w:val="single"/>
        </w:rPr>
        <w:t xml:space="preserve">. </w:t>
      </w:r>
      <w:r w:rsidRPr="00AF1EBB">
        <w:rPr>
          <w:rFonts w:eastAsia="PMingLiU"/>
          <w:snapToGrid w:val="0"/>
          <w:sz w:val="24"/>
          <w:szCs w:val="24"/>
          <w:u w:val="single"/>
        </w:rPr>
        <w:t>T</w:t>
      </w:r>
      <w:r w:rsidRPr="00AF1EBB">
        <w:rPr>
          <w:rFonts w:eastAsia="PMingLiU" w:hint="eastAsia"/>
          <w:snapToGrid w:val="0"/>
          <w:sz w:val="24"/>
          <w:szCs w:val="24"/>
          <w:u w:val="single"/>
        </w:rPr>
        <w:t xml:space="preserve">his phrase </w:t>
      </w:r>
      <w:r w:rsidRPr="00AF1EBB">
        <w:rPr>
          <w:rFonts w:eastAsia="PMingLiU"/>
          <w:snapToGrid w:val="0"/>
          <w:sz w:val="24"/>
          <w:szCs w:val="24"/>
          <w:u w:val="single"/>
        </w:rPr>
        <w:t>“</w:t>
      </w:r>
      <w:r w:rsidRPr="00AF1EBB">
        <w:rPr>
          <w:rFonts w:eastAsia="PMingLiU" w:hint="eastAsia"/>
          <w:snapToGrid w:val="0"/>
          <w:sz w:val="24"/>
          <w:szCs w:val="24"/>
          <w:u w:val="single"/>
        </w:rPr>
        <w:t>plainly wrong</w:t>
      </w:r>
      <w:r w:rsidRPr="00AF1EBB">
        <w:rPr>
          <w:rFonts w:eastAsia="PMingLiU"/>
          <w:snapToGrid w:val="0"/>
          <w:sz w:val="24"/>
          <w:szCs w:val="24"/>
          <w:u w:val="single"/>
        </w:rPr>
        <w:t>”</w:t>
      </w:r>
      <w:r w:rsidRPr="00AF1EBB">
        <w:rPr>
          <w:rFonts w:eastAsia="PMingLiU" w:hint="eastAsia"/>
          <w:snapToGrid w:val="0"/>
          <w:sz w:val="24"/>
          <w:szCs w:val="24"/>
          <w:u w:val="single"/>
        </w:rPr>
        <w:t xml:space="preserve"> directs the appeal court to consider whether it was permissible for the trial judge to make the findings of fact he did in </w:t>
      </w:r>
      <w:r w:rsidRPr="00AF1EBB">
        <w:rPr>
          <w:rFonts w:eastAsia="PMingLiU"/>
          <w:snapToGrid w:val="0"/>
          <w:sz w:val="24"/>
          <w:szCs w:val="24"/>
          <w:u w:val="single"/>
        </w:rPr>
        <w:t>the</w:t>
      </w:r>
      <w:r w:rsidRPr="00AF1EBB">
        <w:rPr>
          <w:rFonts w:eastAsia="PMingLiU" w:hint="eastAsia"/>
          <w:snapToGrid w:val="0"/>
          <w:sz w:val="24"/>
          <w:szCs w:val="24"/>
          <w:u w:val="single"/>
        </w:rPr>
        <w:t xml:space="preserve"> face of the evidence as a whole, in </w:t>
      </w:r>
      <w:r w:rsidRPr="00AF1EBB">
        <w:rPr>
          <w:rFonts w:eastAsia="PMingLiU"/>
          <w:snapToGrid w:val="0"/>
          <w:sz w:val="24"/>
          <w:szCs w:val="24"/>
          <w:u w:val="single"/>
        </w:rPr>
        <w:t>the</w:t>
      </w:r>
      <w:r w:rsidRPr="00AF1EBB">
        <w:rPr>
          <w:rFonts w:eastAsia="PMingLiU" w:hint="eastAsia"/>
          <w:snapToGrid w:val="0"/>
          <w:sz w:val="24"/>
          <w:szCs w:val="24"/>
          <w:u w:val="single"/>
        </w:rPr>
        <w:t xml:space="preserve"> knowledge that the appeal court only has the printed record of </w:t>
      </w:r>
      <w:r w:rsidRPr="00AF1EBB">
        <w:rPr>
          <w:rFonts w:eastAsia="PMingLiU"/>
          <w:snapToGrid w:val="0"/>
          <w:sz w:val="24"/>
          <w:szCs w:val="24"/>
          <w:u w:val="single"/>
        </w:rPr>
        <w:t>the</w:t>
      </w:r>
      <w:r w:rsidRPr="00AF1EBB">
        <w:rPr>
          <w:rFonts w:eastAsia="PMingLiU" w:hint="eastAsia"/>
          <w:snapToGrid w:val="0"/>
          <w:sz w:val="24"/>
          <w:szCs w:val="24"/>
          <w:u w:val="single"/>
        </w:rPr>
        <w:t xml:space="preserve"> evidence and whose perception may be narrowed or even distorted by the focused challenge to particular parts of the evidence</w:t>
      </w:r>
      <w:r w:rsidRPr="00AF1EBB">
        <w:rPr>
          <w:rFonts w:eastAsia="PMingLiU" w:hint="eastAsia"/>
          <w:snapToGrid w:val="0"/>
          <w:sz w:val="24"/>
          <w:szCs w:val="24"/>
        </w:rPr>
        <w:t>.</w:t>
      </w:r>
    </w:p>
    <w:p w:rsidR="00AF1EBB" w:rsidRPr="00AF1EBB" w:rsidRDefault="00AF1EBB" w:rsidP="00AF1EBB">
      <w:pPr>
        <w:tabs>
          <w:tab w:val="clear" w:pos="4320"/>
          <w:tab w:val="clear" w:pos="9072"/>
        </w:tabs>
        <w:overflowPunct w:val="0"/>
        <w:adjustRightInd w:val="0"/>
        <w:ind w:left="1440" w:right="720"/>
        <w:jc w:val="both"/>
        <w:rPr>
          <w:rFonts w:eastAsia="PMingLiU"/>
          <w:snapToGrid w:val="0"/>
          <w:sz w:val="24"/>
          <w:szCs w:val="24"/>
        </w:rPr>
      </w:pPr>
    </w:p>
    <w:p w:rsidR="00992DF1" w:rsidRDefault="00992DF1"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hint="eastAsia"/>
          <w:snapToGrid w:val="0"/>
          <w:sz w:val="24"/>
          <w:szCs w:val="24"/>
        </w:rPr>
        <w:t>(4)</w:t>
      </w:r>
      <w:r w:rsidRPr="00AF1EBB">
        <w:rPr>
          <w:rFonts w:eastAsia="PMingLiU" w:hint="eastAsia"/>
          <w:snapToGrid w:val="0"/>
          <w:sz w:val="24"/>
          <w:szCs w:val="24"/>
        </w:rPr>
        <w:tab/>
        <w:t>A finding of fact made by the trial judge is an inherently incomplete statement of the impression upon him of the evidence.</w:t>
      </w:r>
    </w:p>
    <w:p w:rsidR="00AF1EBB" w:rsidRPr="00AF1EBB" w:rsidRDefault="00AF1EBB" w:rsidP="00AF1EBB">
      <w:pPr>
        <w:tabs>
          <w:tab w:val="clear" w:pos="4320"/>
          <w:tab w:val="clear" w:pos="9072"/>
        </w:tabs>
        <w:overflowPunct w:val="0"/>
        <w:adjustRightInd w:val="0"/>
        <w:ind w:left="1440" w:right="720"/>
        <w:jc w:val="both"/>
        <w:rPr>
          <w:rFonts w:eastAsia="PMingLiU"/>
          <w:snapToGrid w:val="0"/>
          <w:sz w:val="24"/>
          <w:szCs w:val="24"/>
        </w:rPr>
      </w:pPr>
    </w:p>
    <w:p w:rsidR="006F31F3" w:rsidRPr="00AF1EBB" w:rsidRDefault="00992DF1"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hint="eastAsia"/>
          <w:snapToGrid w:val="0"/>
          <w:sz w:val="24"/>
          <w:szCs w:val="24"/>
        </w:rPr>
        <w:lastRenderedPageBreak/>
        <w:t>(5)</w:t>
      </w:r>
      <w:r w:rsidR="00AF1EBB">
        <w:rPr>
          <w:rFonts w:eastAsia="PMingLiU"/>
          <w:snapToGrid w:val="0"/>
          <w:sz w:val="24"/>
          <w:szCs w:val="24"/>
        </w:rPr>
        <w:tab/>
      </w:r>
      <w:r w:rsidRPr="00AF1EBB">
        <w:rPr>
          <w:rFonts w:eastAsia="PMingLiU" w:hint="eastAsia"/>
          <w:snapToGrid w:val="0"/>
          <w:sz w:val="24"/>
          <w:szCs w:val="24"/>
        </w:rPr>
        <w:t>There is a greater appreciation of the need to exercise restraint in respect of findings of secondary fact based on inferences drawn from findings of primary fact.</w:t>
      </w:r>
      <w:r w:rsidRPr="00AF1EBB">
        <w:rPr>
          <w:rFonts w:eastAsia="PMingLiU"/>
          <w:snapToGrid w:val="0"/>
          <w:sz w:val="24"/>
          <w:szCs w:val="24"/>
        </w:rPr>
        <w:t>”</w:t>
      </w:r>
    </w:p>
    <w:p w:rsidR="00C32D3A" w:rsidRPr="00AF1EBB" w:rsidRDefault="00C32D3A"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snapToGrid w:val="0"/>
          <w:sz w:val="24"/>
          <w:szCs w:val="24"/>
        </w:rPr>
        <w:t>(emphasis added)</w:t>
      </w:r>
    </w:p>
    <w:p w:rsidR="007E68E5" w:rsidRPr="00AF1EBB" w:rsidRDefault="007E68E5" w:rsidP="00AF1EBB">
      <w:pPr>
        <w:tabs>
          <w:tab w:val="clear" w:pos="4320"/>
          <w:tab w:val="clear" w:pos="9072"/>
        </w:tabs>
        <w:overflowPunct w:val="0"/>
        <w:adjustRightInd w:val="0"/>
        <w:spacing w:line="360" w:lineRule="auto"/>
        <w:jc w:val="both"/>
        <w:rPr>
          <w:rFonts w:eastAsia="PMingLiU"/>
          <w:snapToGrid w:val="0"/>
          <w:szCs w:val="28"/>
        </w:rPr>
      </w:pPr>
    </w:p>
    <w:p w:rsidR="007E68E5" w:rsidRPr="00AF1EBB" w:rsidRDefault="007E68E5" w:rsidP="00AF1EBB">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F1EBB">
        <w:rPr>
          <w:rFonts w:eastAsia="PMingLiU"/>
          <w:snapToGrid w:val="0"/>
          <w:szCs w:val="28"/>
        </w:rPr>
        <w:t xml:space="preserve">In </w:t>
      </w:r>
      <w:r w:rsidR="00992DF1" w:rsidRPr="00AF1EBB">
        <w:rPr>
          <w:rFonts w:eastAsia="PMingLiU"/>
          <w:b/>
          <w:i/>
          <w:snapToGrid w:val="0"/>
          <w:szCs w:val="28"/>
        </w:rPr>
        <w:t>Y</w:t>
      </w:r>
      <w:r w:rsidRPr="00AF1EBB">
        <w:rPr>
          <w:rFonts w:eastAsia="PMingLiU"/>
          <w:b/>
          <w:i/>
          <w:snapToGrid w:val="0"/>
          <w:szCs w:val="28"/>
        </w:rPr>
        <w:t>u</w:t>
      </w:r>
      <w:r w:rsidR="00992DF1" w:rsidRPr="00AF1EBB">
        <w:rPr>
          <w:rFonts w:eastAsia="PMingLiU"/>
          <w:b/>
          <w:i/>
          <w:snapToGrid w:val="0"/>
          <w:szCs w:val="28"/>
        </w:rPr>
        <w:t xml:space="preserve"> Man Fung</w:t>
      </w:r>
      <w:r w:rsidRPr="00AF1EBB">
        <w:rPr>
          <w:rFonts w:eastAsia="PMingLiU"/>
          <w:b/>
          <w:i/>
          <w:snapToGrid w:val="0"/>
          <w:szCs w:val="28"/>
        </w:rPr>
        <w:t xml:space="preserve"> </w:t>
      </w:r>
      <w:r w:rsidR="00992DF1" w:rsidRPr="00AF1EBB">
        <w:rPr>
          <w:rFonts w:eastAsia="PMingLiU"/>
          <w:b/>
          <w:i/>
          <w:snapToGrid w:val="0"/>
          <w:szCs w:val="28"/>
        </w:rPr>
        <w:t xml:space="preserve">Alice </w:t>
      </w:r>
      <w:r w:rsidRPr="00AF1EBB">
        <w:rPr>
          <w:rFonts w:eastAsia="PMingLiU"/>
          <w:b/>
          <w:i/>
          <w:snapToGrid w:val="0"/>
          <w:szCs w:val="28"/>
        </w:rPr>
        <w:t xml:space="preserve">v </w:t>
      </w:r>
      <w:proofErr w:type="spellStart"/>
      <w:r w:rsidR="00992DF1" w:rsidRPr="00AF1EBB">
        <w:rPr>
          <w:rFonts w:eastAsia="PMingLiU"/>
          <w:b/>
          <w:i/>
          <w:snapToGrid w:val="0"/>
          <w:szCs w:val="28"/>
        </w:rPr>
        <w:t>Chiau</w:t>
      </w:r>
      <w:proofErr w:type="spellEnd"/>
      <w:r w:rsidR="00992DF1" w:rsidRPr="00AF1EBB">
        <w:rPr>
          <w:rFonts w:eastAsia="PMingLiU"/>
          <w:b/>
          <w:i/>
          <w:snapToGrid w:val="0"/>
          <w:szCs w:val="28"/>
        </w:rPr>
        <w:t xml:space="preserve"> Sing Chi Stephen</w:t>
      </w:r>
      <w:r w:rsidRPr="00AF1EBB">
        <w:rPr>
          <w:rFonts w:eastAsia="PMingLiU"/>
          <w:snapToGrid w:val="0"/>
          <w:szCs w:val="28"/>
        </w:rPr>
        <w:t xml:space="preserve"> </w:t>
      </w:r>
      <w:r w:rsidR="00992DF1" w:rsidRPr="00AF1EBB">
        <w:rPr>
          <w:rFonts w:eastAsia="PMingLiU"/>
          <w:snapToGrid w:val="0"/>
          <w:szCs w:val="28"/>
        </w:rPr>
        <w:t>[2021] HKCA 1456</w:t>
      </w:r>
      <w:r w:rsidR="00C32D3A" w:rsidRPr="00AF1EBB">
        <w:rPr>
          <w:rFonts w:eastAsia="PMingLiU"/>
          <w:snapToGrid w:val="0"/>
          <w:szCs w:val="28"/>
        </w:rPr>
        <w:t>, it is said that</w:t>
      </w:r>
      <w:r w:rsidRPr="00AF1EBB">
        <w:rPr>
          <w:rFonts w:eastAsia="PMingLiU"/>
          <w:snapToGrid w:val="0"/>
          <w:szCs w:val="28"/>
        </w:rPr>
        <w:t>:</w:t>
      </w:r>
    </w:p>
    <w:p w:rsidR="00AF1EBB" w:rsidRPr="00AF1EBB" w:rsidRDefault="00AF1EBB" w:rsidP="00AF1EBB">
      <w:pPr>
        <w:tabs>
          <w:tab w:val="clear" w:pos="4320"/>
          <w:tab w:val="clear" w:pos="9072"/>
        </w:tabs>
        <w:overflowPunct w:val="0"/>
        <w:adjustRightInd w:val="0"/>
        <w:spacing w:line="360" w:lineRule="auto"/>
        <w:jc w:val="both"/>
        <w:rPr>
          <w:rFonts w:eastAsia="PMingLiU"/>
          <w:snapToGrid w:val="0"/>
          <w:szCs w:val="28"/>
        </w:rPr>
      </w:pPr>
    </w:p>
    <w:p w:rsidR="007E68E5" w:rsidRPr="00AF1EBB" w:rsidRDefault="007724E2" w:rsidP="00AF1EBB">
      <w:pPr>
        <w:tabs>
          <w:tab w:val="clear" w:pos="4320"/>
          <w:tab w:val="clear" w:pos="9072"/>
        </w:tabs>
        <w:overflowPunct w:val="0"/>
        <w:adjustRightInd w:val="0"/>
        <w:ind w:left="1440" w:right="720"/>
        <w:jc w:val="both"/>
        <w:rPr>
          <w:rFonts w:eastAsia="PMingLiU"/>
          <w:snapToGrid w:val="0"/>
          <w:sz w:val="24"/>
          <w:szCs w:val="24"/>
        </w:rPr>
      </w:pPr>
      <w:r w:rsidRPr="00AF1EBB">
        <w:rPr>
          <w:rFonts w:eastAsia="PMingLiU"/>
          <w:snapToGrid w:val="0"/>
          <w:sz w:val="24"/>
          <w:szCs w:val="24"/>
        </w:rPr>
        <w:t>“8</w:t>
      </w:r>
      <w:r w:rsidR="007E68E5" w:rsidRPr="00AF1EBB">
        <w:rPr>
          <w:rFonts w:eastAsia="PMingLiU"/>
          <w:snapToGrid w:val="0"/>
          <w:sz w:val="24"/>
          <w:szCs w:val="24"/>
        </w:rPr>
        <w:t>.</w:t>
      </w:r>
      <w:r w:rsidR="00AF1EBB" w:rsidRPr="00AF1EBB">
        <w:rPr>
          <w:rFonts w:eastAsia="PMingLiU"/>
          <w:snapToGrid w:val="0"/>
          <w:sz w:val="24"/>
          <w:szCs w:val="24"/>
        </w:rPr>
        <w:tab/>
      </w:r>
      <w:r w:rsidRPr="00AF1EBB">
        <w:rPr>
          <w:rFonts w:eastAsia="PMingLiU"/>
          <w:snapToGrid w:val="0"/>
          <w:sz w:val="24"/>
          <w:szCs w:val="24"/>
        </w:rPr>
        <w:t xml:space="preserve">In exercising their appeal as of right to challenge findings of fact of the primary judge, litigants should bear in mind that the trial before the judge would be “the main event” and not a “tryout on the road”. As stated by Lam VP (as he then was) in </w:t>
      </w:r>
      <w:r w:rsidRPr="00AF1EBB">
        <w:rPr>
          <w:rFonts w:eastAsia="PMingLiU"/>
          <w:i/>
          <w:snapToGrid w:val="0"/>
          <w:sz w:val="24"/>
          <w:szCs w:val="24"/>
        </w:rPr>
        <w:t xml:space="preserve">To </w:t>
      </w:r>
      <w:proofErr w:type="spellStart"/>
      <w:r w:rsidRPr="00AF1EBB">
        <w:rPr>
          <w:rFonts w:eastAsia="PMingLiU"/>
          <w:i/>
          <w:snapToGrid w:val="0"/>
          <w:sz w:val="24"/>
          <w:szCs w:val="24"/>
        </w:rPr>
        <w:t>Pui</w:t>
      </w:r>
      <w:proofErr w:type="spellEnd"/>
      <w:r w:rsidRPr="00AF1EBB">
        <w:rPr>
          <w:rFonts w:eastAsia="PMingLiU"/>
          <w:i/>
          <w:snapToGrid w:val="0"/>
          <w:sz w:val="24"/>
          <w:szCs w:val="24"/>
        </w:rPr>
        <w:t xml:space="preserve"> </w:t>
      </w:r>
      <w:proofErr w:type="spellStart"/>
      <w:r w:rsidRPr="00AF1EBB">
        <w:rPr>
          <w:rFonts w:eastAsia="PMingLiU"/>
          <w:i/>
          <w:snapToGrid w:val="0"/>
          <w:sz w:val="24"/>
          <w:szCs w:val="24"/>
        </w:rPr>
        <w:t>Kui</w:t>
      </w:r>
      <w:proofErr w:type="spellEnd"/>
      <w:r w:rsidRPr="00AF1EBB">
        <w:rPr>
          <w:rFonts w:eastAsia="PMingLiU"/>
          <w:i/>
          <w:snapToGrid w:val="0"/>
          <w:sz w:val="24"/>
          <w:szCs w:val="24"/>
        </w:rPr>
        <w:t xml:space="preserve"> v Ng Kwok </w:t>
      </w:r>
      <w:proofErr w:type="spellStart"/>
      <w:r w:rsidRPr="00AF1EBB">
        <w:rPr>
          <w:rFonts w:eastAsia="PMingLiU"/>
          <w:i/>
          <w:snapToGrid w:val="0"/>
          <w:sz w:val="24"/>
          <w:szCs w:val="24"/>
        </w:rPr>
        <w:t>Piu</w:t>
      </w:r>
      <w:proofErr w:type="spellEnd"/>
      <w:r w:rsidRPr="00AF1EBB">
        <w:rPr>
          <w:rFonts w:eastAsia="PMingLiU"/>
          <w:i/>
          <w:snapToGrid w:val="0"/>
          <w:sz w:val="24"/>
          <w:szCs w:val="24"/>
        </w:rPr>
        <w:t xml:space="preserve"> &amp; </w:t>
      </w:r>
      <w:proofErr w:type="spellStart"/>
      <w:r w:rsidRPr="00AF1EBB">
        <w:rPr>
          <w:rFonts w:eastAsia="PMingLiU"/>
          <w:i/>
          <w:snapToGrid w:val="0"/>
          <w:sz w:val="24"/>
          <w:szCs w:val="24"/>
        </w:rPr>
        <w:t>Ors</w:t>
      </w:r>
      <w:proofErr w:type="spellEnd"/>
      <w:r w:rsidRPr="00AF1EBB">
        <w:rPr>
          <w:rFonts w:eastAsia="PMingLiU"/>
          <w:snapToGrid w:val="0"/>
          <w:sz w:val="24"/>
          <w:szCs w:val="24"/>
        </w:rPr>
        <w:t xml:space="preserve">, CACV 281/2012, 21 August 2014 at §§12 to 16, and in </w:t>
      </w:r>
      <w:r w:rsidRPr="00AF1EBB">
        <w:rPr>
          <w:rFonts w:eastAsia="PMingLiU"/>
          <w:i/>
          <w:snapToGrid w:val="0"/>
          <w:sz w:val="24"/>
          <w:szCs w:val="24"/>
        </w:rPr>
        <w:t>China Gold Finance Ltd v CIL Holdings Ltd</w:t>
      </w:r>
      <w:r w:rsidRPr="00AF1EBB">
        <w:rPr>
          <w:rFonts w:eastAsia="PMingLiU"/>
          <w:snapToGrid w:val="0"/>
          <w:sz w:val="24"/>
          <w:szCs w:val="24"/>
        </w:rPr>
        <w:t xml:space="preserve">, CACV 11/2015, 27 November 2015 at §24, </w:t>
      </w:r>
      <w:r w:rsidRPr="00AF1EBB">
        <w:rPr>
          <w:rFonts w:eastAsia="PMingLiU"/>
          <w:snapToGrid w:val="0"/>
          <w:sz w:val="24"/>
          <w:szCs w:val="24"/>
          <w:u w:val="single"/>
        </w:rPr>
        <w:t>institutionally it is not appropriate for the Court of Appeal to take over the role of the trial judge as the primary assessor of the evidence</w:t>
      </w:r>
      <w:r w:rsidRPr="00AF1EBB">
        <w:rPr>
          <w:rFonts w:eastAsia="PMingLiU"/>
          <w:snapToGrid w:val="0"/>
          <w:sz w:val="24"/>
          <w:szCs w:val="24"/>
        </w:rPr>
        <w:t>.”</w:t>
      </w:r>
      <w:r w:rsidR="000F2F0C">
        <w:rPr>
          <w:rFonts w:eastAsia="PMingLiU"/>
          <w:snapToGrid w:val="0"/>
          <w:sz w:val="24"/>
          <w:szCs w:val="24"/>
        </w:rPr>
        <w:t xml:space="preserve"> </w:t>
      </w:r>
      <w:r w:rsidR="000F2F0C" w:rsidRPr="00AF1EBB">
        <w:rPr>
          <w:rFonts w:eastAsia="PMingLiU"/>
          <w:snapToGrid w:val="0"/>
          <w:sz w:val="24"/>
          <w:szCs w:val="24"/>
        </w:rPr>
        <w:t>(emphasis added)</w:t>
      </w:r>
    </w:p>
    <w:p w:rsidR="00992DF1" w:rsidRPr="00AF1EBB" w:rsidRDefault="00992DF1" w:rsidP="00AF1EBB">
      <w:pPr>
        <w:tabs>
          <w:tab w:val="clear" w:pos="4320"/>
          <w:tab w:val="clear" w:pos="9072"/>
        </w:tabs>
        <w:overflowPunct w:val="0"/>
        <w:adjustRightInd w:val="0"/>
        <w:spacing w:line="360" w:lineRule="auto"/>
        <w:jc w:val="both"/>
        <w:rPr>
          <w:rFonts w:eastAsia="PMingLiU"/>
          <w:snapToGrid w:val="0"/>
          <w:szCs w:val="28"/>
        </w:rPr>
      </w:pPr>
    </w:p>
    <w:p w:rsidR="007E68E5" w:rsidRPr="00AF1EBB" w:rsidRDefault="00C32D3A" w:rsidP="00AF1EBB">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F1EBB">
        <w:rPr>
          <w:rFonts w:eastAsia="PMingLiU"/>
          <w:snapToGrid w:val="0"/>
          <w:szCs w:val="28"/>
        </w:rPr>
        <w:t>Detailed analysis was set out i</w:t>
      </w:r>
      <w:r w:rsidR="007E68E5" w:rsidRPr="00AF1EBB">
        <w:rPr>
          <w:rFonts w:eastAsia="PMingLiU"/>
          <w:snapToGrid w:val="0"/>
          <w:szCs w:val="28"/>
        </w:rPr>
        <w:t xml:space="preserve">n </w:t>
      </w:r>
      <w:r w:rsidR="00992DF1" w:rsidRPr="00AF1EBB">
        <w:rPr>
          <w:rFonts w:eastAsia="PMingLiU"/>
          <w:b/>
          <w:i/>
          <w:snapToGrid w:val="0"/>
          <w:szCs w:val="28"/>
        </w:rPr>
        <w:t>ZJW</w:t>
      </w:r>
      <w:r w:rsidR="007E68E5" w:rsidRPr="00AF1EBB">
        <w:rPr>
          <w:rFonts w:eastAsia="PMingLiU"/>
          <w:b/>
          <w:i/>
          <w:snapToGrid w:val="0"/>
          <w:szCs w:val="28"/>
        </w:rPr>
        <w:t xml:space="preserve"> v </w:t>
      </w:r>
      <w:r w:rsidR="00992DF1" w:rsidRPr="00AF1EBB">
        <w:rPr>
          <w:rFonts w:eastAsia="PMingLiU"/>
          <w:b/>
          <w:i/>
          <w:snapToGrid w:val="0"/>
          <w:szCs w:val="28"/>
        </w:rPr>
        <w:t>SY</w:t>
      </w:r>
      <w:r w:rsidR="007E68E5" w:rsidRPr="00AF1EBB">
        <w:rPr>
          <w:rFonts w:eastAsia="PMingLiU"/>
          <w:snapToGrid w:val="0"/>
          <w:szCs w:val="28"/>
        </w:rPr>
        <w:t xml:space="preserve"> </w:t>
      </w:r>
      <w:r w:rsidR="00992DF1" w:rsidRPr="00AF1EBB">
        <w:rPr>
          <w:rFonts w:eastAsia="PMingLiU"/>
          <w:snapToGrid w:val="0"/>
          <w:szCs w:val="28"/>
        </w:rPr>
        <w:t>[2017] HKCA 614</w:t>
      </w:r>
      <w:r w:rsidR="007D5988" w:rsidRPr="00AF1EBB">
        <w:rPr>
          <w:rFonts w:eastAsia="PMingLiU"/>
          <w:snapToGrid w:val="0"/>
          <w:szCs w:val="28"/>
        </w:rPr>
        <w:t xml:space="preserve"> by the Court of Appeal</w:t>
      </w:r>
      <w:r w:rsidR="007E68E5" w:rsidRPr="00AF1EBB">
        <w:rPr>
          <w:rFonts w:eastAsia="PMingLiU"/>
          <w:snapToGrid w:val="0"/>
          <w:szCs w:val="28"/>
        </w:rPr>
        <w:t>:</w:t>
      </w:r>
    </w:p>
    <w:p w:rsidR="00AF1EBB" w:rsidRPr="00AF1EBB" w:rsidRDefault="00AF1EBB" w:rsidP="00AF1EBB">
      <w:pPr>
        <w:tabs>
          <w:tab w:val="clear" w:pos="4320"/>
          <w:tab w:val="clear" w:pos="9072"/>
        </w:tabs>
        <w:overflowPunct w:val="0"/>
        <w:adjustRightInd w:val="0"/>
        <w:spacing w:line="360" w:lineRule="auto"/>
        <w:jc w:val="both"/>
        <w:rPr>
          <w:rFonts w:eastAsia="PMingLiU"/>
          <w:snapToGrid w:val="0"/>
          <w:szCs w:val="28"/>
        </w:rPr>
      </w:pPr>
    </w:p>
    <w:p w:rsidR="00C94F94" w:rsidRPr="00F8599D" w:rsidRDefault="007E68E5"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w:t>
      </w:r>
      <w:r w:rsidR="00F53E48" w:rsidRPr="00F8599D">
        <w:rPr>
          <w:rFonts w:eastAsia="PMingLiU"/>
          <w:snapToGrid w:val="0"/>
          <w:sz w:val="24"/>
          <w:szCs w:val="24"/>
        </w:rPr>
        <w:t>27</w:t>
      </w:r>
      <w:r w:rsidRPr="00F8599D">
        <w:rPr>
          <w:rFonts w:eastAsia="PMingLiU"/>
          <w:snapToGrid w:val="0"/>
          <w:sz w:val="24"/>
          <w:szCs w:val="24"/>
        </w:rPr>
        <w:t>.</w:t>
      </w:r>
      <w:r w:rsidR="00134AF0" w:rsidRPr="00F8599D">
        <w:rPr>
          <w:rFonts w:eastAsia="PMingLiU"/>
          <w:snapToGrid w:val="0"/>
          <w:sz w:val="24"/>
          <w:szCs w:val="24"/>
        </w:rPr>
        <w:tab/>
      </w:r>
      <w:r w:rsidR="00C94F94" w:rsidRPr="00F8599D">
        <w:rPr>
          <w:rFonts w:eastAsia="PMingLiU"/>
          <w:snapToGrid w:val="0"/>
          <w:sz w:val="24"/>
          <w:szCs w:val="24"/>
        </w:rPr>
        <w:t xml:space="preserve">Where the judgment on appeal turns on an issue of fact, as is the question if a party had a substantial connection with Hong Kong under section 3(c) of the MCO, the Court of Appeal must have regard to the nature of that issue of fact: </w:t>
      </w:r>
      <w:r w:rsidR="00C94F94" w:rsidRPr="00F8599D">
        <w:rPr>
          <w:rFonts w:eastAsia="PMingLiU"/>
          <w:i/>
          <w:snapToGrid w:val="0"/>
          <w:sz w:val="24"/>
          <w:szCs w:val="24"/>
        </w:rPr>
        <w:t>Ting Kwok Keung v Tam Dick Yuen &amp; Others</w:t>
      </w:r>
      <w:r w:rsidR="00C94F94" w:rsidRPr="00F8599D">
        <w:rPr>
          <w:rFonts w:eastAsia="PMingLiU"/>
          <w:snapToGrid w:val="0"/>
          <w:sz w:val="24"/>
          <w:szCs w:val="24"/>
        </w:rPr>
        <w:t xml:space="preserve">, </w:t>
      </w:r>
      <w:r w:rsidR="00C94F94" w:rsidRPr="00F8599D">
        <w:rPr>
          <w:rFonts w:eastAsia="PMingLiU"/>
          <w:i/>
          <w:snapToGrid w:val="0"/>
          <w:sz w:val="24"/>
          <w:szCs w:val="24"/>
        </w:rPr>
        <w:t>supra</w:t>
      </w:r>
      <w:r w:rsidR="00C94F94" w:rsidRPr="00F8599D">
        <w:rPr>
          <w:rFonts w:eastAsia="PMingLiU"/>
          <w:snapToGrid w:val="0"/>
          <w:sz w:val="24"/>
          <w:szCs w:val="24"/>
        </w:rPr>
        <w:t xml:space="preserve">, per </w:t>
      </w:r>
      <w:proofErr w:type="spellStart"/>
      <w:r w:rsidR="00C94F94" w:rsidRPr="00F8599D">
        <w:rPr>
          <w:rFonts w:eastAsia="PMingLiU"/>
          <w:snapToGrid w:val="0"/>
          <w:sz w:val="24"/>
          <w:szCs w:val="24"/>
        </w:rPr>
        <w:t>Bokhary</w:t>
      </w:r>
      <w:proofErr w:type="spellEnd"/>
      <w:r w:rsidR="00C94F94" w:rsidRPr="00F8599D">
        <w:rPr>
          <w:rFonts w:eastAsia="PMingLiU"/>
          <w:snapToGrid w:val="0"/>
          <w:sz w:val="24"/>
          <w:szCs w:val="24"/>
        </w:rPr>
        <w:t xml:space="preserve"> PJ at [42]. </w:t>
      </w:r>
      <w:r w:rsidR="00C94F94" w:rsidRPr="00F8599D">
        <w:rPr>
          <w:rFonts w:eastAsia="PMingLiU"/>
          <w:snapToGrid w:val="0"/>
          <w:sz w:val="24"/>
          <w:szCs w:val="24"/>
          <w:u w:val="single"/>
        </w:rPr>
        <w:t xml:space="preserve">For the purpose of considering appeals against findings of fact, findings of fact may be </w:t>
      </w:r>
      <w:proofErr w:type="spellStart"/>
      <w:r w:rsidR="00C94F94" w:rsidRPr="00F8599D">
        <w:rPr>
          <w:rFonts w:eastAsia="PMingLiU"/>
          <w:snapToGrid w:val="0"/>
          <w:sz w:val="24"/>
          <w:szCs w:val="24"/>
          <w:u w:val="single"/>
        </w:rPr>
        <w:t>categorised</w:t>
      </w:r>
      <w:proofErr w:type="spellEnd"/>
      <w:r w:rsidR="00C94F94" w:rsidRPr="00F8599D">
        <w:rPr>
          <w:rFonts w:eastAsia="PMingLiU"/>
          <w:snapToGrid w:val="0"/>
          <w:sz w:val="24"/>
          <w:szCs w:val="24"/>
          <w:u w:val="single"/>
        </w:rPr>
        <w:t xml:space="preserve"> as (1) findings of primary fact; (2) findings based on evaluation of facts; and (3) findings based on inferences</w:t>
      </w:r>
      <w:r w:rsidR="00C94F94" w:rsidRPr="00F8599D">
        <w:rPr>
          <w:rFonts w:eastAsia="PMingLiU"/>
          <w:snapToGrid w:val="0"/>
          <w:sz w:val="24"/>
          <w:szCs w:val="24"/>
        </w:rPr>
        <w:t>.</w:t>
      </w:r>
    </w:p>
    <w:p w:rsidR="00C94F94" w:rsidRPr="00F8599D" w:rsidRDefault="00C94F94" w:rsidP="00F8599D">
      <w:pPr>
        <w:tabs>
          <w:tab w:val="clear" w:pos="4320"/>
          <w:tab w:val="clear" w:pos="9072"/>
        </w:tabs>
        <w:overflowPunct w:val="0"/>
        <w:adjustRightInd w:val="0"/>
        <w:ind w:left="1440" w:right="720"/>
        <w:jc w:val="both"/>
        <w:rPr>
          <w:rFonts w:eastAsia="PMingLiU"/>
          <w:snapToGrid w:val="0"/>
          <w:sz w:val="24"/>
          <w:szCs w:val="24"/>
        </w:rPr>
      </w:pPr>
    </w:p>
    <w:p w:rsidR="00C94F94" w:rsidRPr="00F8599D" w:rsidRDefault="00C94F94" w:rsidP="00F8599D">
      <w:pPr>
        <w:tabs>
          <w:tab w:val="clear" w:pos="4320"/>
          <w:tab w:val="clear" w:pos="9072"/>
        </w:tabs>
        <w:overflowPunct w:val="0"/>
        <w:adjustRightInd w:val="0"/>
        <w:ind w:left="1440" w:right="720"/>
        <w:jc w:val="both"/>
        <w:rPr>
          <w:rFonts w:eastAsia="PMingLiU"/>
          <w:i/>
          <w:snapToGrid w:val="0"/>
          <w:sz w:val="24"/>
          <w:szCs w:val="24"/>
        </w:rPr>
      </w:pPr>
      <w:r w:rsidRPr="00F8599D">
        <w:rPr>
          <w:rFonts w:eastAsia="PMingLiU"/>
          <w:i/>
          <w:snapToGrid w:val="0"/>
          <w:sz w:val="24"/>
          <w:szCs w:val="24"/>
        </w:rPr>
        <w:t>D1.1</w:t>
      </w:r>
      <w:r w:rsidRPr="00F8599D">
        <w:rPr>
          <w:rFonts w:eastAsia="PMingLiU"/>
          <w:i/>
          <w:snapToGrid w:val="0"/>
          <w:sz w:val="24"/>
          <w:szCs w:val="24"/>
        </w:rPr>
        <w:tab/>
        <w:t>Findings of primary fact</w:t>
      </w:r>
    </w:p>
    <w:p w:rsidR="00C94F94" w:rsidRPr="00F8599D" w:rsidRDefault="00C94F94"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C94F94"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28.</w:t>
      </w:r>
      <w:r w:rsidR="00134AF0" w:rsidRPr="00F8599D">
        <w:rPr>
          <w:rFonts w:eastAsia="PMingLiU"/>
          <w:snapToGrid w:val="0"/>
          <w:sz w:val="24"/>
          <w:szCs w:val="24"/>
        </w:rPr>
        <w:tab/>
      </w:r>
      <w:r w:rsidRPr="00F8599D">
        <w:rPr>
          <w:rFonts w:eastAsia="PMingLiU"/>
          <w:snapToGrid w:val="0"/>
          <w:sz w:val="24"/>
          <w:szCs w:val="24"/>
          <w:u w:val="single"/>
        </w:rPr>
        <w:t>Where the finding is of primary facts, the occasions where the Court of Appeal interferes would be rare. It has often been said that the Court of Appeal must be satisfied that the trial judge has gone “plainly wrong” in his findings of fact</w:t>
      </w:r>
      <w:r w:rsidRPr="00F8599D">
        <w:rPr>
          <w:rFonts w:eastAsia="PMingLiU"/>
          <w:snapToGrid w:val="0"/>
          <w:sz w:val="24"/>
          <w:szCs w:val="24"/>
        </w:rPr>
        <w:t xml:space="preserve">: </w:t>
      </w:r>
      <w:r w:rsidRPr="00F8599D">
        <w:rPr>
          <w:rFonts w:eastAsia="PMingLiU"/>
          <w:i/>
          <w:snapToGrid w:val="0"/>
          <w:sz w:val="24"/>
          <w:szCs w:val="24"/>
        </w:rPr>
        <w:t>Ting Kwok Keung</w:t>
      </w:r>
      <w:r w:rsidRPr="00F8599D">
        <w:rPr>
          <w:rFonts w:eastAsia="PMingLiU"/>
          <w:snapToGrid w:val="0"/>
          <w:sz w:val="24"/>
          <w:szCs w:val="24"/>
        </w:rPr>
        <w:t xml:space="preserve">, </w:t>
      </w:r>
      <w:r w:rsidRPr="00F8599D">
        <w:rPr>
          <w:rFonts w:eastAsia="PMingLiU"/>
          <w:i/>
          <w:snapToGrid w:val="0"/>
          <w:sz w:val="24"/>
          <w:szCs w:val="24"/>
        </w:rPr>
        <w:t>ibid</w:t>
      </w:r>
      <w:r w:rsidRPr="00F8599D">
        <w:rPr>
          <w:rFonts w:eastAsia="PMingLiU"/>
          <w:snapToGrid w:val="0"/>
          <w:sz w:val="24"/>
          <w:szCs w:val="24"/>
        </w:rPr>
        <w:t xml:space="preserve">. In </w:t>
      </w:r>
      <w:r w:rsidRPr="00F8599D">
        <w:rPr>
          <w:rFonts w:eastAsia="PMingLiU"/>
          <w:i/>
          <w:snapToGrid w:val="0"/>
          <w:sz w:val="24"/>
          <w:szCs w:val="24"/>
        </w:rPr>
        <w:t>Beacon Insurance Company Limited v Maharaj Bookstore Limited</w:t>
      </w:r>
      <w:r w:rsidRPr="00F8599D">
        <w:rPr>
          <w:rFonts w:eastAsia="PMingLiU"/>
          <w:snapToGrid w:val="0"/>
          <w:sz w:val="24"/>
          <w:szCs w:val="24"/>
        </w:rPr>
        <w:t xml:space="preserve">, </w:t>
      </w:r>
      <w:r w:rsidRPr="00F8599D">
        <w:rPr>
          <w:rFonts w:eastAsia="PMingLiU"/>
          <w:i/>
          <w:snapToGrid w:val="0"/>
          <w:sz w:val="24"/>
          <w:szCs w:val="24"/>
        </w:rPr>
        <w:t>supra</w:t>
      </w:r>
      <w:r w:rsidRPr="00F8599D">
        <w:rPr>
          <w:rFonts w:eastAsia="PMingLiU"/>
          <w:snapToGrid w:val="0"/>
          <w:sz w:val="24"/>
          <w:szCs w:val="24"/>
        </w:rPr>
        <w:t>, Lord Hodge at [12] explained the plainly wrong test thus:</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C94F94"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lastRenderedPageBreak/>
        <w:t>“This phrase does not address the degree of certainty of the appellate judges that they would have reached a different conclusion on the facts…</w:t>
      </w:r>
      <w:r w:rsidR="00134AF0" w:rsidRPr="00F8599D">
        <w:rPr>
          <w:rFonts w:eastAsia="PMingLiU"/>
          <w:snapToGrid w:val="0"/>
          <w:sz w:val="24"/>
          <w:szCs w:val="24"/>
        </w:rPr>
        <w:t xml:space="preserve"> </w:t>
      </w:r>
      <w:r w:rsidRPr="00F8599D">
        <w:rPr>
          <w:rFonts w:eastAsia="PMingLiU"/>
          <w:snapToGrid w:val="0"/>
          <w:sz w:val="24"/>
          <w:szCs w:val="24"/>
        </w:rPr>
        <w:t xml:space="preserve">Rather it directs the appellate court to consider whether it was permissible for the judge at first instance to make the findings of fact which he did in the face of </w:t>
      </w:r>
      <w:r w:rsidR="00134AF0" w:rsidRPr="00F8599D">
        <w:rPr>
          <w:rFonts w:eastAsia="PMingLiU"/>
          <w:snapToGrid w:val="0"/>
          <w:sz w:val="24"/>
          <w:szCs w:val="24"/>
        </w:rPr>
        <w:t xml:space="preserve">the evidence as a whole. </w:t>
      </w:r>
      <w:r w:rsidRPr="00F8599D">
        <w:rPr>
          <w:rFonts w:eastAsia="PMingLiU"/>
          <w:snapToGrid w:val="0"/>
          <w:sz w:val="24"/>
          <w:szCs w:val="24"/>
        </w:rPr>
        <w:t>That is a judgment that the appellate court has to make in the knowledge that it has only the printed record of the evidence. The court is required to identify a mistake in the judge’s evaluation of the evidence that is sufficiently material to undermine his conclusions.”</w:t>
      </w:r>
    </w:p>
    <w:p w:rsidR="00C32D3A" w:rsidRPr="00F8599D" w:rsidRDefault="00C32D3A"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29.</w:t>
      </w:r>
      <w:r w:rsidR="00134AF0" w:rsidRPr="00F8599D">
        <w:rPr>
          <w:rFonts w:eastAsia="PMingLiU"/>
          <w:snapToGrid w:val="0"/>
          <w:sz w:val="24"/>
          <w:szCs w:val="24"/>
        </w:rPr>
        <w:tab/>
      </w:r>
      <w:r w:rsidRPr="00F8599D">
        <w:rPr>
          <w:rFonts w:eastAsia="PMingLiU"/>
          <w:snapToGrid w:val="0"/>
          <w:sz w:val="24"/>
          <w:szCs w:val="24"/>
          <w:u w:val="single"/>
        </w:rPr>
        <w:t>Under the “plainly wrong” test, the Court of Appeal must be satisfied that the first instance judge had fallen into palpable error in his findings of primary fact under appeal</w:t>
      </w:r>
      <w:r w:rsidRPr="00F8599D">
        <w:rPr>
          <w:rFonts w:eastAsia="PMingLiU"/>
          <w:snapToGrid w:val="0"/>
          <w:sz w:val="24"/>
          <w:szCs w:val="24"/>
        </w:rPr>
        <w:t xml:space="preserve">: </w:t>
      </w:r>
      <w:r w:rsidRPr="00F8599D">
        <w:rPr>
          <w:rFonts w:eastAsia="PMingLiU"/>
          <w:i/>
          <w:snapToGrid w:val="0"/>
          <w:sz w:val="24"/>
          <w:szCs w:val="24"/>
        </w:rPr>
        <w:t>China Gold Finance Ltd v CIL Holdings Ltd</w:t>
      </w:r>
      <w:r w:rsidRPr="00F8599D">
        <w:rPr>
          <w:rFonts w:eastAsia="PMingLiU"/>
          <w:snapToGrid w:val="0"/>
          <w:sz w:val="24"/>
          <w:szCs w:val="24"/>
        </w:rPr>
        <w:t xml:space="preserve">, </w:t>
      </w:r>
      <w:r w:rsidRPr="00F8599D">
        <w:rPr>
          <w:rFonts w:eastAsia="PMingLiU"/>
          <w:i/>
          <w:snapToGrid w:val="0"/>
          <w:sz w:val="24"/>
          <w:szCs w:val="24"/>
        </w:rPr>
        <w:t>supra</w:t>
      </w:r>
      <w:r w:rsidRPr="00F8599D">
        <w:rPr>
          <w:rFonts w:eastAsia="PMingLiU"/>
          <w:snapToGrid w:val="0"/>
          <w:sz w:val="24"/>
          <w:szCs w:val="24"/>
        </w:rPr>
        <w:t xml:space="preserve">, per Lam VP at [15] and [16]. Such palpable errors which would warrant the Court’s interference are described by Lord Neuberger in </w:t>
      </w:r>
      <w:r w:rsidRPr="00F8599D">
        <w:rPr>
          <w:rFonts w:eastAsia="PMingLiU"/>
          <w:i/>
          <w:snapToGrid w:val="0"/>
          <w:sz w:val="24"/>
          <w:szCs w:val="24"/>
        </w:rPr>
        <w:t>In re B (A Child) (Care Proceedings: Threshold Criteria)</w:t>
      </w:r>
      <w:r w:rsidRPr="00F8599D">
        <w:rPr>
          <w:rFonts w:eastAsia="PMingLiU"/>
          <w:snapToGrid w:val="0"/>
          <w:sz w:val="24"/>
          <w:szCs w:val="24"/>
        </w:rPr>
        <w:t xml:space="preserve">, </w:t>
      </w:r>
      <w:r w:rsidRPr="00F8599D">
        <w:rPr>
          <w:rFonts w:eastAsia="PMingLiU"/>
          <w:i/>
          <w:snapToGrid w:val="0"/>
          <w:sz w:val="24"/>
          <w:szCs w:val="24"/>
        </w:rPr>
        <w:t>supra</w:t>
      </w:r>
      <w:r w:rsidR="00134AF0" w:rsidRPr="00F8599D">
        <w:rPr>
          <w:rFonts w:eastAsia="PMingLiU"/>
          <w:snapToGrid w:val="0"/>
          <w:sz w:val="24"/>
          <w:szCs w:val="24"/>
        </w:rPr>
        <w:t>, at [53] in these terms</w:t>
      </w:r>
      <w:r w:rsidRPr="00F8599D">
        <w:rPr>
          <w:rFonts w:eastAsia="PMingLiU"/>
          <w:snapToGrid w:val="0"/>
          <w:sz w:val="24"/>
          <w:szCs w:val="24"/>
        </w:rPr>
        <w:t>:</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 such as where that conclusion was one (</w:t>
      </w:r>
      <w:proofErr w:type="spellStart"/>
      <w:r w:rsidRPr="00F8599D">
        <w:rPr>
          <w:rFonts w:eastAsia="PMingLiU"/>
          <w:snapToGrid w:val="0"/>
          <w:sz w:val="24"/>
          <w:szCs w:val="24"/>
        </w:rPr>
        <w:t>i</w:t>
      </w:r>
      <w:proofErr w:type="spellEnd"/>
      <w:r w:rsidRPr="00F8599D">
        <w:rPr>
          <w:rFonts w:eastAsia="PMingLiU"/>
          <w:snapToGrid w:val="0"/>
          <w:sz w:val="24"/>
          <w:szCs w:val="24"/>
        </w:rPr>
        <w:t>) which there was no evidence to support, (ii) which was based on a misunderstanding of the evidence, or (iii) which no reasonable judge could have reached…”</w:t>
      </w:r>
    </w:p>
    <w:p w:rsidR="00C32D3A" w:rsidRPr="00F8599D" w:rsidRDefault="00C32D3A"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30.</w:t>
      </w:r>
      <w:r w:rsidR="00134AF0" w:rsidRPr="00F8599D">
        <w:rPr>
          <w:rFonts w:eastAsia="PMingLiU"/>
          <w:snapToGrid w:val="0"/>
          <w:sz w:val="24"/>
          <w:szCs w:val="24"/>
        </w:rPr>
        <w:tab/>
      </w:r>
      <w:r w:rsidRPr="00F8599D">
        <w:rPr>
          <w:rFonts w:eastAsia="PMingLiU"/>
          <w:snapToGrid w:val="0"/>
          <w:sz w:val="24"/>
          <w:szCs w:val="24"/>
        </w:rPr>
        <w:t xml:space="preserve">There are different bases upon which a first instance judge made findings of primary fact as he did. It is well put by Clarke LJ in </w:t>
      </w:r>
      <w:proofErr w:type="spellStart"/>
      <w:r w:rsidRPr="00F8599D">
        <w:rPr>
          <w:rFonts w:eastAsia="PMingLiU"/>
          <w:i/>
          <w:snapToGrid w:val="0"/>
          <w:sz w:val="24"/>
          <w:szCs w:val="24"/>
        </w:rPr>
        <w:t>Assicurazioni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Generali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SpA</w:t>
      </w:r>
      <w:proofErr w:type="spellEnd"/>
      <w:r w:rsidRPr="00F8599D">
        <w:rPr>
          <w:rFonts w:eastAsia="PMingLiU"/>
          <w:i/>
          <w:snapToGrid w:val="0"/>
          <w:sz w:val="24"/>
          <w:szCs w:val="24"/>
        </w:rPr>
        <w:t xml:space="preserve"> v Arab Insurance Group (BSC)</w:t>
      </w:r>
      <w:r w:rsidRPr="00F8599D">
        <w:rPr>
          <w:rFonts w:eastAsia="PMingLiU"/>
          <w:snapToGrid w:val="0"/>
          <w:sz w:val="24"/>
          <w:szCs w:val="24"/>
        </w:rPr>
        <w:t xml:space="preserve">, </w:t>
      </w:r>
      <w:r w:rsidRPr="00F8599D">
        <w:rPr>
          <w:rFonts w:eastAsia="PMingLiU"/>
          <w:i/>
          <w:snapToGrid w:val="0"/>
          <w:sz w:val="24"/>
          <w:szCs w:val="24"/>
        </w:rPr>
        <w:t>supra</w:t>
      </w:r>
      <w:r w:rsidR="00134AF0" w:rsidRPr="00F8599D">
        <w:rPr>
          <w:rFonts w:eastAsia="PMingLiU"/>
          <w:snapToGrid w:val="0"/>
          <w:sz w:val="24"/>
          <w:szCs w:val="24"/>
        </w:rPr>
        <w:t>, thus</w:t>
      </w:r>
      <w:r w:rsidRPr="00F8599D">
        <w:rPr>
          <w:rFonts w:eastAsia="PMingLiU"/>
          <w:snapToGrid w:val="0"/>
          <w:sz w:val="24"/>
          <w:szCs w:val="24"/>
        </w:rPr>
        <w:t>:</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“[14]</w:t>
      </w:r>
      <w:r w:rsidRPr="00F8599D">
        <w:rPr>
          <w:rFonts w:eastAsia="PMingLiU"/>
          <w:snapToGrid w:val="0"/>
          <w:sz w:val="24"/>
          <w:szCs w:val="24"/>
        </w:rPr>
        <w:tab/>
        <w:t>…</w:t>
      </w:r>
      <w:r w:rsidR="00134AF0" w:rsidRPr="00F8599D">
        <w:rPr>
          <w:rFonts w:eastAsia="PMingLiU"/>
          <w:snapToGrid w:val="0"/>
          <w:sz w:val="24"/>
          <w:szCs w:val="24"/>
        </w:rPr>
        <w:t xml:space="preserve"> </w:t>
      </w:r>
      <w:r w:rsidRPr="00F8599D">
        <w:rPr>
          <w:rFonts w:eastAsia="PMingLiU"/>
          <w:snapToGrid w:val="0"/>
          <w:sz w:val="24"/>
          <w:szCs w:val="24"/>
        </w:rPr>
        <w:t xml:space="preserve">In some cases the trial judge will have reached conclusions of primary fact based almost entirely upon the view which he formed of the </w:t>
      </w:r>
      <w:r w:rsidR="00134AF0" w:rsidRPr="00F8599D">
        <w:rPr>
          <w:rFonts w:eastAsia="PMingLiU"/>
          <w:snapToGrid w:val="0"/>
          <w:sz w:val="24"/>
          <w:szCs w:val="24"/>
        </w:rPr>
        <w:t>oral evidence of the witnesses.</w:t>
      </w:r>
      <w:r w:rsidRPr="00F8599D">
        <w:rPr>
          <w:rFonts w:eastAsia="PMingLiU"/>
          <w:snapToGrid w:val="0"/>
          <w:sz w:val="24"/>
          <w:szCs w:val="24"/>
        </w:rPr>
        <w:t xml:space="preserve"> </w:t>
      </w:r>
      <w:r w:rsidRPr="00F8599D">
        <w:rPr>
          <w:rFonts w:eastAsia="PMingLiU"/>
          <w:snapToGrid w:val="0"/>
          <w:sz w:val="24"/>
          <w:szCs w:val="24"/>
          <w:u w:val="single"/>
        </w:rPr>
        <w:t>In most cases, however, the position is more complex. In many such cases the judge will have reached his conclusions of primary fact as a result partly of the view he formed of the oral evidence and partly from an analysis of the documents. In other such cases, the judge will have made findings of primary fact based entirely or almost entirely on the documents. Some findings of primary fact will be the result of direct evidence, whereas others will depend upon inference from direct evidence of such facts</w:t>
      </w:r>
      <w:r w:rsidRPr="00F8599D">
        <w:rPr>
          <w:rFonts w:eastAsia="PMingLiU"/>
          <w:snapToGrid w:val="0"/>
          <w:sz w:val="24"/>
          <w:szCs w:val="24"/>
        </w:rPr>
        <w:t>.”</w:t>
      </w:r>
    </w:p>
    <w:p w:rsidR="00C32D3A" w:rsidRPr="00F8599D" w:rsidRDefault="00C32D3A"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31.</w:t>
      </w:r>
      <w:r w:rsidR="00134AF0" w:rsidRPr="00F8599D">
        <w:rPr>
          <w:rFonts w:eastAsia="PMingLiU"/>
          <w:snapToGrid w:val="0"/>
          <w:sz w:val="24"/>
          <w:szCs w:val="24"/>
        </w:rPr>
        <w:tab/>
      </w:r>
      <w:r w:rsidRPr="00F8599D">
        <w:rPr>
          <w:rFonts w:eastAsia="PMingLiU"/>
          <w:snapToGrid w:val="0"/>
          <w:sz w:val="24"/>
          <w:szCs w:val="24"/>
        </w:rPr>
        <w:t xml:space="preserve">The different bases upon which the first instance judge made the findings of primary fact give him different advantages over the Court of Appeal in terms of fact-finding. And it is such advantages which determine the appellate approach to reviewing the findings on appeal. As Clarke LJ in </w:t>
      </w:r>
      <w:proofErr w:type="spellStart"/>
      <w:r w:rsidRPr="00F8599D">
        <w:rPr>
          <w:rFonts w:eastAsia="PMingLiU"/>
          <w:i/>
          <w:snapToGrid w:val="0"/>
          <w:sz w:val="24"/>
          <w:szCs w:val="24"/>
        </w:rPr>
        <w:t>Assicurazioni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Generali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SpA</w:t>
      </w:r>
      <w:proofErr w:type="spellEnd"/>
      <w:r w:rsidRPr="00F8599D">
        <w:rPr>
          <w:rFonts w:eastAsia="PMingLiU"/>
          <w:i/>
          <w:snapToGrid w:val="0"/>
          <w:sz w:val="24"/>
          <w:szCs w:val="24"/>
        </w:rPr>
        <w:t xml:space="preserve"> v Arab Insurance Group (BSC)</w:t>
      </w:r>
      <w:r w:rsidRPr="00F8599D">
        <w:rPr>
          <w:rFonts w:eastAsia="PMingLiU"/>
          <w:snapToGrid w:val="0"/>
          <w:sz w:val="24"/>
          <w:szCs w:val="24"/>
        </w:rPr>
        <w:t xml:space="preserve">, </w:t>
      </w:r>
      <w:r w:rsidRPr="00F8599D">
        <w:rPr>
          <w:rFonts w:eastAsia="PMingLiU"/>
          <w:i/>
          <w:snapToGrid w:val="0"/>
          <w:sz w:val="24"/>
          <w:szCs w:val="24"/>
        </w:rPr>
        <w:t>supra</w:t>
      </w:r>
      <w:r w:rsidR="00134AF0" w:rsidRPr="00F8599D">
        <w:rPr>
          <w:rFonts w:eastAsia="PMingLiU"/>
          <w:snapToGrid w:val="0"/>
          <w:sz w:val="24"/>
          <w:szCs w:val="24"/>
        </w:rPr>
        <w:t>, went on to explain</w:t>
      </w:r>
      <w:r w:rsidRPr="00F8599D">
        <w:rPr>
          <w:rFonts w:eastAsia="PMingLiU"/>
          <w:snapToGrid w:val="0"/>
          <w:sz w:val="24"/>
          <w:szCs w:val="24"/>
        </w:rPr>
        <w:t>:</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lastRenderedPageBreak/>
        <w:t>“[15]</w:t>
      </w:r>
      <w:r w:rsidRPr="00F8599D">
        <w:rPr>
          <w:rFonts w:eastAsia="PMingLiU"/>
          <w:snapToGrid w:val="0"/>
          <w:sz w:val="24"/>
          <w:szCs w:val="24"/>
        </w:rPr>
        <w:tab/>
        <w:t>In appeals against conclusions of primary fact the approach of an appellate court will depend upon the weight to be attached to the findings of the judge and that weight will depend upon the extent to which, as the trial judge, the judge has an advantage over the appellate court; the greater that advantage the more reluctant the appellate court should interfere. As I see it, that was the approach of the Court of Appeal on a “rehearing” under the Rules of the Supreme Court…”</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 xml:space="preserve">In a similar vein, Lord Bridge in </w:t>
      </w:r>
      <w:r w:rsidRPr="00F8599D">
        <w:rPr>
          <w:rFonts w:eastAsia="PMingLiU"/>
          <w:i/>
          <w:snapToGrid w:val="0"/>
          <w:sz w:val="24"/>
          <w:szCs w:val="24"/>
        </w:rPr>
        <w:t>Whitehouse v Jordan</w:t>
      </w:r>
      <w:r w:rsidRPr="00F8599D">
        <w:rPr>
          <w:rFonts w:eastAsia="PMingLiU"/>
          <w:snapToGrid w:val="0"/>
          <w:sz w:val="24"/>
          <w:szCs w:val="24"/>
        </w:rPr>
        <w:t xml:space="preserve"> [1981] 1 WLR 246, at pp 269-270 observed:</w:t>
      </w:r>
    </w:p>
    <w:p w:rsidR="00134AF0" w:rsidRPr="00F8599D" w:rsidRDefault="00134AF0"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“[T]he importance of the part played by those advantages in assisting the judge to any particular conclusion of fact varies through a wide spectrum from, at one end, a straight conflict of primary fact between witnesses, where credibility is crucial and the appellate court can hardly ever interfere, to, at the other end, an inference from undisputed primary facts, where the appellate court is in just as good a position as the trial judge to make the decision.”</w:t>
      </w:r>
    </w:p>
    <w:p w:rsidR="00F8599D" w:rsidRPr="00F8599D" w:rsidRDefault="00F8599D"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 xml:space="preserve">See also </w:t>
      </w:r>
      <w:r w:rsidRPr="00F8599D">
        <w:rPr>
          <w:rFonts w:eastAsia="PMingLiU"/>
          <w:i/>
          <w:snapToGrid w:val="0"/>
          <w:sz w:val="24"/>
          <w:szCs w:val="24"/>
        </w:rPr>
        <w:t>In re B (A Child) (Care Proceedings: Threshold Criteria)</w:t>
      </w:r>
      <w:r w:rsidRPr="00F8599D">
        <w:rPr>
          <w:rFonts w:eastAsia="PMingLiU"/>
          <w:snapToGrid w:val="0"/>
          <w:sz w:val="24"/>
          <w:szCs w:val="24"/>
        </w:rPr>
        <w:t xml:space="preserve">, per Lord Neuberger, </w:t>
      </w:r>
      <w:r w:rsidRPr="00F8599D">
        <w:rPr>
          <w:rFonts w:eastAsia="PMingLiU"/>
          <w:i/>
          <w:snapToGrid w:val="0"/>
          <w:sz w:val="24"/>
          <w:szCs w:val="24"/>
        </w:rPr>
        <w:t>ibid</w:t>
      </w:r>
      <w:r w:rsidRPr="00F8599D">
        <w:rPr>
          <w:rFonts w:eastAsia="PMingLiU"/>
          <w:snapToGrid w:val="0"/>
          <w:sz w:val="24"/>
          <w:szCs w:val="24"/>
        </w:rPr>
        <w:t>.</w:t>
      </w:r>
    </w:p>
    <w:p w:rsidR="00C32D3A" w:rsidRPr="00F8599D" w:rsidRDefault="00C32D3A"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32.</w:t>
      </w:r>
      <w:r w:rsidR="00F8599D" w:rsidRPr="00F8599D">
        <w:rPr>
          <w:rFonts w:eastAsia="PMingLiU"/>
          <w:snapToGrid w:val="0"/>
          <w:sz w:val="24"/>
          <w:szCs w:val="24"/>
        </w:rPr>
        <w:tab/>
      </w:r>
      <w:proofErr w:type="spellStart"/>
      <w:r w:rsidRPr="00F8599D">
        <w:rPr>
          <w:rFonts w:eastAsia="PMingLiU"/>
          <w:snapToGrid w:val="0"/>
          <w:sz w:val="24"/>
          <w:szCs w:val="24"/>
        </w:rPr>
        <w:t>Recognising</w:t>
      </w:r>
      <w:proofErr w:type="spellEnd"/>
      <w:r w:rsidRPr="00F8599D">
        <w:rPr>
          <w:rFonts w:eastAsia="PMingLiU"/>
          <w:snapToGrid w:val="0"/>
          <w:sz w:val="24"/>
          <w:szCs w:val="24"/>
        </w:rPr>
        <w:t xml:space="preserve"> that the advantages the trial judge has over the Court of Appeal (and hence the degree of reluctance with which the latter would interfere with his findings) may vary from case to case, generally speaking:</w:t>
      </w:r>
    </w:p>
    <w:p w:rsidR="00F8599D" w:rsidRPr="00F8599D" w:rsidRDefault="00F8599D"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(1)</w:t>
      </w:r>
      <w:r w:rsidR="00F8599D" w:rsidRPr="00F8599D">
        <w:rPr>
          <w:rFonts w:eastAsia="PMingLiU"/>
          <w:snapToGrid w:val="0"/>
          <w:sz w:val="24"/>
          <w:szCs w:val="24"/>
        </w:rPr>
        <w:tab/>
      </w:r>
      <w:r w:rsidRPr="00F8599D">
        <w:rPr>
          <w:rFonts w:eastAsia="PMingLiU"/>
          <w:snapToGrid w:val="0"/>
          <w:sz w:val="24"/>
          <w:szCs w:val="24"/>
        </w:rPr>
        <w:t xml:space="preserve">In cases where oral evidence is determinative of the case, the trial judge makes the findings based on assessment of </w:t>
      </w:r>
      <w:proofErr w:type="spellStart"/>
      <w:r w:rsidRPr="00F8599D">
        <w:rPr>
          <w:rFonts w:eastAsia="PMingLiU"/>
          <w:snapToGrid w:val="0"/>
          <w:sz w:val="24"/>
          <w:szCs w:val="24"/>
        </w:rPr>
        <w:t>demeanour</w:t>
      </w:r>
      <w:proofErr w:type="spellEnd"/>
      <w:r w:rsidRPr="00F8599D">
        <w:rPr>
          <w:rFonts w:eastAsia="PMingLiU"/>
          <w:snapToGrid w:val="0"/>
          <w:sz w:val="24"/>
          <w:szCs w:val="24"/>
        </w:rPr>
        <w:t xml:space="preserve">, credibility and reliability after seeing and hearing the witnesses. The advantages that he has in terms of seeing and hearing the witnesses are not available to the appellate court. That being the case, the Court of Appeal will be extremely slow to disturb the findings, which can be said to be “virtually unassailable”: </w:t>
      </w:r>
      <w:proofErr w:type="spellStart"/>
      <w:r w:rsidRPr="00F8599D">
        <w:rPr>
          <w:rFonts w:eastAsia="PMingLiU"/>
          <w:i/>
          <w:snapToGrid w:val="0"/>
          <w:sz w:val="24"/>
          <w:szCs w:val="24"/>
        </w:rPr>
        <w:t>Benmax</w:t>
      </w:r>
      <w:proofErr w:type="spellEnd"/>
      <w:r w:rsidRPr="00F8599D">
        <w:rPr>
          <w:rFonts w:eastAsia="PMingLiU"/>
          <w:i/>
          <w:snapToGrid w:val="0"/>
          <w:sz w:val="24"/>
          <w:szCs w:val="24"/>
        </w:rPr>
        <w:t xml:space="preserve"> v Austin Motor Co Ltd</w:t>
      </w:r>
      <w:r w:rsidRPr="00F8599D">
        <w:rPr>
          <w:rFonts w:eastAsia="PMingLiU"/>
          <w:snapToGrid w:val="0"/>
          <w:sz w:val="24"/>
          <w:szCs w:val="24"/>
        </w:rPr>
        <w:t xml:space="preserve"> [1955] AC 370; </w:t>
      </w:r>
      <w:r w:rsidRPr="00F8599D">
        <w:rPr>
          <w:rFonts w:eastAsia="PMingLiU"/>
          <w:i/>
          <w:snapToGrid w:val="0"/>
          <w:sz w:val="24"/>
          <w:szCs w:val="24"/>
        </w:rPr>
        <w:t xml:space="preserve">Biogen </w:t>
      </w:r>
      <w:proofErr w:type="spellStart"/>
      <w:r w:rsidRPr="00F8599D">
        <w:rPr>
          <w:rFonts w:eastAsia="PMingLiU"/>
          <w:i/>
          <w:snapToGrid w:val="0"/>
          <w:sz w:val="24"/>
          <w:szCs w:val="24"/>
        </w:rPr>
        <w:t>Inc</w:t>
      </w:r>
      <w:proofErr w:type="spellEnd"/>
      <w:r w:rsidRPr="00F8599D">
        <w:rPr>
          <w:rFonts w:eastAsia="PMingLiU"/>
          <w:i/>
          <w:snapToGrid w:val="0"/>
          <w:sz w:val="24"/>
          <w:szCs w:val="24"/>
        </w:rPr>
        <w:t xml:space="preserve"> v </w:t>
      </w:r>
      <w:proofErr w:type="spellStart"/>
      <w:r w:rsidRPr="00F8599D">
        <w:rPr>
          <w:rFonts w:eastAsia="PMingLiU"/>
          <w:i/>
          <w:snapToGrid w:val="0"/>
          <w:sz w:val="24"/>
          <w:szCs w:val="24"/>
        </w:rPr>
        <w:t>Medeva</w:t>
      </w:r>
      <w:proofErr w:type="spellEnd"/>
      <w:r w:rsidRPr="00F8599D">
        <w:rPr>
          <w:rFonts w:eastAsia="PMingLiU"/>
          <w:i/>
          <w:snapToGrid w:val="0"/>
          <w:sz w:val="24"/>
          <w:szCs w:val="24"/>
        </w:rPr>
        <w:t xml:space="preserve"> plc</w:t>
      </w:r>
      <w:r w:rsidRPr="00F8599D">
        <w:rPr>
          <w:rFonts w:eastAsia="PMingLiU"/>
          <w:snapToGrid w:val="0"/>
          <w:sz w:val="24"/>
          <w:szCs w:val="24"/>
        </w:rPr>
        <w:t xml:space="preserve"> [1997] RPC 1, per Lord Hoffmann at p 45; quoted in </w:t>
      </w:r>
      <w:proofErr w:type="spellStart"/>
      <w:r w:rsidRPr="00F8599D">
        <w:rPr>
          <w:rFonts w:eastAsia="PMingLiU"/>
          <w:i/>
          <w:snapToGrid w:val="0"/>
          <w:sz w:val="24"/>
          <w:szCs w:val="24"/>
        </w:rPr>
        <w:t>Assicurazioni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Generali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SpA</w:t>
      </w:r>
      <w:proofErr w:type="spellEnd"/>
      <w:r w:rsidRPr="00F8599D">
        <w:rPr>
          <w:rFonts w:eastAsia="PMingLiU"/>
          <w:i/>
          <w:snapToGrid w:val="0"/>
          <w:sz w:val="24"/>
          <w:szCs w:val="24"/>
        </w:rPr>
        <w:t xml:space="preserve"> v Arab Insurance Group (BSC)</w:t>
      </w:r>
      <w:r w:rsidRPr="00F8599D">
        <w:rPr>
          <w:rFonts w:eastAsia="PMingLiU"/>
          <w:snapToGrid w:val="0"/>
          <w:sz w:val="24"/>
          <w:szCs w:val="24"/>
        </w:rPr>
        <w:t xml:space="preserve">, </w:t>
      </w:r>
      <w:r w:rsidRPr="00F8599D">
        <w:rPr>
          <w:rFonts w:eastAsia="PMingLiU"/>
          <w:i/>
          <w:snapToGrid w:val="0"/>
          <w:sz w:val="24"/>
          <w:szCs w:val="24"/>
        </w:rPr>
        <w:t>supra</w:t>
      </w:r>
      <w:r w:rsidRPr="00F8599D">
        <w:rPr>
          <w:rFonts w:eastAsia="PMingLiU"/>
          <w:snapToGrid w:val="0"/>
          <w:sz w:val="24"/>
          <w:szCs w:val="24"/>
        </w:rPr>
        <w:t xml:space="preserve">, at [19]; </w:t>
      </w:r>
      <w:r w:rsidRPr="00F8599D">
        <w:rPr>
          <w:rFonts w:eastAsia="PMingLiU"/>
          <w:i/>
          <w:snapToGrid w:val="0"/>
          <w:sz w:val="24"/>
          <w:szCs w:val="24"/>
        </w:rPr>
        <w:t>Beacon Insurance Company Limited v Maharaj Bookstore Limited</w:t>
      </w:r>
      <w:r w:rsidRPr="00F8599D">
        <w:rPr>
          <w:rFonts w:eastAsia="PMingLiU"/>
          <w:snapToGrid w:val="0"/>
          <w:sz w:val="24"/>
          <w:szCs w:val="24"/>
        </w:rPr>
        <w:t xml:space="preserve">, </w:t>
      </w:r>
      <w:r w:rsidRPr="00F8599D">
        <w:rPr>
          <w:rFonts w:eastAsia="PMingLiU"/>
          <w:i/>
          <w:snapToGrid w:val="0"/>
          <w:sz w:val="24"/>
          <w:szCs w:val="24"/>
        </w:rPr>
        <w:t>supra</w:t>
      </w:r>
      <w:r w:rsidRPr="00F8599D">
        <w:rPr>
          <w:rFonts w:eastAsia="PMingLiU"/>
          <w:snapToGrid w:val="0"/>
          <w:sz w:val="24"/>
          <w:szCs w:val="24"/>
        </w:rPr>
        <w:t>, at [17]. This applies to cases where only oral evidence is involved or where although both oral and documentary evidence is involved, the oral evidence plays a more significant part in determining the issue.</w:t>
      </w:r>
    </w:p>
    <w:p w:rsidR="00F8599D" w:rsidRPr="00F8599D" w:rsidRDefault="00F8599D"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(2)</w:t>
      </w:r>
      <w:r w:rsidR="00F8599D" w:rsidRPr="00F8599D">
        <w:rPr>
          <w:rFonts w:eastAsia="PMingLiU"/>
          <w:snapToGrid w:val="0"/>
          <w:sz w:val="24"/>
          <w:szCs w:val="24"/>
        </w:rPr>
        <w:tab/>
      </w:r>
      <w:r w:rsidRPr="00F8599D">
        <w:rPr>
          <w:rFonts w:eastAsia="PMingLiU"/>
          <w:snapToGrid w:val="0"/>
          <w:sz w:val="24"/>
          <w:szCs w:val="24"/>
        </w:rPr>
        <w:t xml:space="preserve">In cases where the trial judge makes the findings entirely or almost entirely on undisputed documents, no question of credibility of witnesses is involved. The Court of Appeal has the </w:t>
      </w:r>
      <w:r w:rsidRPr="00F8599D">
        <w:rPr>
          <w:rFonts w:eastAsia="PMingLiU"/>
          <w:snapToGrid w:val="0"/>
          <w:sz w:val="24"/>
          <w:szCs w:val="24"/>
        </w:rPr>
        <w:lastRenderedPageBreak/>
        <w:t xml:space="preserve">same advantages as the judge did in terms of </w:t>
      </w:r>
      <w:proofErr w:type="spellStart"/>
      <w:r w:rsidRPr="00F8599D">
        <w:rPr>
          <w:rFonts w:eastAsia="PMingLiU"/>
          <w:snapToGrid w:val="0"/>
          <w:sz w:val="24"/>
          <w:szCs w:val="24"/>
        </w:rPr>
        <w:t>analysing</w:t>
      </w:r>
      <w:proofErr w:type="spellEnd"/>
      <w:r w:rsidRPr="00F8599D">
        <w:rPr>
          <w:rFonts w:eastAsia="PMingLiU"/>
          <w:snapToGrid w:val="0"/>
          <w:sz w:val="24"/>
          <w:szCs w:val="24"/>
        </w:rPr>
        <w:t xml:space="preserve"> the documents in its context. In this respect, the Court of Appeal would be in t</w:t>
      </w:r>
      <w:r w:rsidR="00F8599D" w:rsidRPr="00F8599D">
        <w:rPr>
          <w:rFonts w:eastAsia="PMingLiU"/>
          <w:snapToGrid w:val="0"/>
          <w:sz w:val="24"/>
          <w:szCs w:val="24"/>
        </w:rPr>
        <w:t xml:space="preserve">he same position as the judge. </w:t>
      </w:r>
      <w:r w:rsidRPr="00F8599D">
        <w:rPr>
          <w:rFonts w:eastAsia="PMingLiU"/>
          <w:snapToGrid w:val="0"/>
          <w:sz w:val="24"/>
          <w:szCs w:val="24"/>
        </w:rPr>
        <w:t xml:space="preserve">However, it does not mean that on an appeal against such findings, the Court of Appeal would embark on a de novo exercise of fact-finding on its own: </w:t>
      </w:r>
      <w:proofErr w:type="spellStart"/>
      <w:r w:rsidRPr="00F8599D">
        <w:rPr>
          <w:rFonts w:eastAsia="PMingLiU"/>
          <w:snapToGrid w:val="0"/>
          <w:sz w:val="24"/>
          <w:szCs w:val="24"/>
        </w:rPr>
        <w:t>cf</w:t>
      </w:r>
      <w:proofErr w:type="spellEnd"/>
      <w:r w:rsidR="00F8599D" w:rsidRPr="00F8599D">
        <w:rPr>
          <w:rFonts w:eastAsia="PMingLiU"/>
          <w:snapToGrid w:val="0"/>
          <w:sz w:val="24"/>
          <w:szCs w:val="24"/>
        </w:rPr>
        <w:t> </w:t>
      </w:r>
      <w:r w:rsidRPr="00F8599D">
        <w:rPr>
          <w:rFonts w:eastAsia="PMingLiU"/>
          <w:i/>
          <w:snapToGrid w:val="0"/>
          <w:sz w:val="24"/>
          <w:szCs w:val="24"/>
        </w:rPr>
        <w:t xml:space="preserve">Biogen </w:t>
      </w:r>
      <w:proofErr w:type="spellStart"/>
      <w:r w:rsidRPr="00F8599D">
        <w:rPr>
          <w:rFonts w:eastAsia="PMingLiU"/>
          <w:i/>
          <w:snapToGrid w:val="0"/>
          <w:sz w:val="24"/>
          <w:szCs w:val="24"/>
        </w:rPr>
        <w:t>Inc</w:t>
      </w:r>
      <w:proofErr w:type="spellEnd"/>
      <w:r w:rsidRPr="00F8599D">
        <w:rPr>
          <w:rFonts w:eastAsia="PMingLiU"/>
          <w:i/>
          <w:snapToGrid w:val="0"/>
          <w:sz w:val="24"/>
          <w:szCs w:val="24"/>
        </w:rPr>
        <w:t xml:space="preserve"> v </w:t>
      </w:r>
      <w:proofErr w:type="spellStart"/>
      <w:r w:rsidRPr="00F8599D">
        <w:rPr>
          <w:rFonts w:eastAsia="PMingLiU"/>
          <w:i/>
          <w:snapToGrid w:val="0"/>
          <w:sz w:val="24"/>
          <w:szCs w:val="24"/>
        </w:rPr>
        <w:t>Medeva</w:t>
      </w:r>
      <w:proofErr w:type="spellEnd"/>
      <w:r w:rsidRPr="00F8599D">
        <w:rPr>
          <w:rFonts w:eastAsia="PMingLiU"/>
          <w:i/>
          <w:snapToGrid w:val="0"/>
          <w:sz w:val="24"/>
          <w:szCs w:val="24"/>
        </w:rPr>
        <w:t xml:space="preserve"> plc</w:t>
      </w:r>
      <w:r w:rsidRPr="00F8599D">
        <w:rPr>
          <w:rFonts w:eastAsia="PMingLiU"/>
          <w:snapToGrid w:val="0"/>
          <w:sz w:val="24"/>
          <w:szCs w:val="24"/>
        </w:rPr>
        <w:t xml:space="preserve"> [1997] RPC 1, per Lord Hoffmann at p 45; quoted in </w:t>
      </w:r>
      <w:proofErr w:type="spellStart"/>
      <w:r w:rsidRPr="00F8599D">
        <w:rPr>
          <w:rFonts w:eastAsia="PMingLiU"/>
          <w:i/>
          <w:snapToGrid w:val="0"/>
          <w:sz w:val="24"/>
          <w:szCs w:val="24"/>
        </w:rPr>
        <w:t>Assicurazioni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Generali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SpA</w:t>
      </w:r>
      <w:proofErr w:type="spellEnd"/>
      <w:r w:rsidRPr="00F8599D">
        <w:rPr>
          <w:rFonts w:eastAsia="PMingLiU"/>
          <w:i/>
          <w:snapToGrid w:val="0"/>
          <w:sz w:val="24"/>
          <w:szCs w:val="24"/>
        </w:rPr>
        <w:t xml:space="preserve"> v Arab Insurance Group (BSC)</w:t>
      </w:r>
      <w:r w:rsidRPr="00F8599D">
        <w:rPr>
          <w:rFonts w:eastAsia="PMingLiU"/>
          <w:snapToGrid w:val="0"/>
          <w:sz w:val="24"/>
          <w:szCs w:val="24"/>
        </w:rPr>
        <w:t xml:space="preserve">, supra, at [19]. The appellant still needs to show that the judge’s finding is plainly wrong: </w:t>
      </w:r>
      <w:proofErr w:type="spellStart"/>
      <w:r w:rsidRPr="00F8599D">
        <w:rPr>
          <w:rFonts w:eastAsia="PMingLiU"/>
          <w:snapToGrid w:val="0"/>
          <w:sz w:val="24"/>
          <w:szCs w:val="24"/>
        </w:rPr>
        <w:t>cf</w:t>
      </w:r>
      <w:proofErr w:type="spellEnd"/>
      <w:r w:rsidR="00F8599D" w:rsidRPr="00F8599D">
        <w:rPr>
          <w:rFonts w:eastAsia="PMingLiU"/>
          <w:snapToGrid w:val="0"/>
          <w:sz w:val="24"/>
          <w:szCs w:val="24"/>
        </w:rPr>
        <w:t> </w:t>
      </w:r>
      <w:r w:rsidRPr="00F8599D">
        <w:rPr>
          <w:rFonts w:eastAsia="PMingLiU"/>
          <w:i/>
          <w:snapToGrid w:val="0"/>
          <w:sz w:val="24"/>
          <w:szCs w:val="24"/>
        </w:rPr>
        <w:t xml:space="preserve">Pang </w:t>
      </w:r>
      <w:proofErr w:type="spellStart"/>
      <w:r w:rsidRPr="00F8599D">
        <w:rPr>
          <w:rFonts w:eastAsia="PMingLiU"/>
          <w:i/>
          <w:snapToGrid w:val="0"/>
          <w:sz w:val="24"/>
          <w:szCs w:val="24"/>
        </w:rPr>
        <w:t>Ketian</w:t>
      </w:r>
      <w:proofErr w:type="spellEnd"/>
      <w:r w:rsidRPr="00F8599D">
        <w:rPr>
          <w:rFonts w:eastAsia="PMingLiU"/>
          <w:i/>
          <w:snapToGrid w:val="0"/>
          <w:sz w:val="24"/>
          <w:szCs w:val="24"/>
        </w:rPr>
        <w:t xml:space="preserve"> Sally v Tam Yuk Hung Annie</w:t>
      </w:r>
      <w:r w:rsidRPr="00F8599D">
        <w:rPr>
          <w:rFonts w:eastAsia="PMingLiU"/>
          <w:snapToGrid w:val="0"/>
          <w:sz w:val="24"/>
          <w:szCs w:val="24"/>
        </w:rPr>
        <w:t xml:space="preserve">, CACV 147/2013, </w:t>
      </w:r>
      <w:r w:rsidRPr="00F8599D">
        <w:rPr>
          <w:rFonts w:eastAsia="PMingLiU"/>
          <w:i/>
          <w:snapToGrid w:val="0"/>
          <w:sz w:val="24"/>
          <w:szCs w:val="24"/>
        </w:rPr>
        <w:t>supra</w:t>
      </w:r>
      <w:r w:rsidRPr="00F8599D">
        <w:rPr>
          <w:rFonts w:eastAsia="PMingLiU"/>
          <w:snapToGrid w:val="0"/>
          <w:sz w:val="24"/>
          <w:szCs w:val="24"/>
        </w:rPr>
        <w:t xml:space="preserve">, per Cheung CJHC at [29] </w:t>
      </w:r>
      <w:r w:rsidR="00F8599D" w:rsidRPr="00F8599D">
        <w:rPr>
          <w:rFonts w:eastAsia="PMingLiU"/>
          <w:snapToGrid w:val="0"/>
          <w:sz w:val="24"/>
          <w:szCs w:val="24"/>
        </w:rPr>
        <w:t>-</w:t>
      </w:r>
      <w:r w:rsidRPr="00F8599D">
        <w:rPr>
          <w:rFonts w:eastAsia="PMingLiU"/>
          <w:snapToGrid w:val="0"/>
          <w:sz w:val="24"/>
          <w:szCs w:val="24"/>
        </w:rPr>
        <w:t xml:space="preserve"> [30].</w:t>
      </w: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i/>
          <w:snapToGrid w:val="0"/>
          <w:sz w:val="24"/>
          <w:szCs w:val="24"/>
        </w:rPr>
      </w:pPr>
      <w:r w:rsidRPr="00F8599D">
        <w:rPr>
          <w:rFonts w:eastAsia="PMingLiU"/>
          <w:i/>
          <w:snapToGrid w:val="0"/>
          <w:sz w:val="24"/>
          <w:szCs w:val="24"/>
        </w:rPr>
        <w:t>D1.2</w:t>
      </w:r>
      <w:r w:rsidRPr="00F8599D">
        <w:rPr>
          <w:rFonts w:eastAsia="PMingLiU"/>
          <w:i/>
          <w:snapToGrid w:val="0"/>
          <w:sz w:val="24"/>
          <w:szCs w:val="24"/>
        </w:rPr>
        <w:tab/>
        <w:t>Findings based on evaluation of facts</w:t>
      </w: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33.</w:t>
      </w:r>
      <w:r w:rsidR="00F8599D" w:rsidRPr="00F8599D">
        <w:rPr>
          <w:rFonts w:eastAsia="PMingLiU"/>
          <w:snapToGrid w:val="0"/>
          <w:sz w:val="24"/>
          <w:szCs w:val="24"/>
        </w:rPr>
        <w:tab/>
      </w:r>
      <w:r w:rsidRPr="00F8599D">
        <w:rPr>
          <w:rFonts w:eastAsia="PMingLiU"/>
          <w:snapToGrid w:val="0"/>
          <w:sz w:val="24"/>
          <w:szCs w:val="24"/>
        </w:rPr>
        <w:t xml:space="preserve">In </w:t>
      </w:r>
      <w:proofErr w:type="spellStart"/>
      <w:r w:rsidRPr="00F8599D">
        <w:rPr>
          <w:rFonts w:eastAsia="PMingLiU"/>
          <w:i/>
          <w:snapToGrid w:val="0"/>
          <w:sz w:val="24"/>
          <w:szCs w:val="24"/>
        </w:rPr>
        <w:t>Assicurazioni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Generali</w:t>
      </w:r>
      <w:proofErr w:type="spellEnd"/>
      <w:r w:rsidRPr="00F8599D">
        <w:rPr>
          <w:rFonts w:eastAsia="PMingLiU"/>
          <w:i/>
          <w:snapToGrid w:val="0"/>
          <w:sz w:val="24"/>
          <w:szCs w:val="24"/>
        </w:rPr>
        <w:t xml:space="preserve"> </w:t>
      </w:r>
      <w:proofErr w:type="spellStart"/>
      <w:r w:rsidRPr="00F8599D">
        <w:rPr>
          <w:rFonts w:eastAsia="PMingLiU"/>
          <w:i/>
          <w:snapToGrid w:val="0"/>
          <w:sz w:val="24"/>
          <w:szCs w:val="24"/>
        </w:rPr>
        <w:t>SpA</w:t>
      </w:r>
      <w:proofErr w:type="spellEnd"/>
      <w:r w:rsidRPr="00F8599D">
        <w:rPr>
          <w:rFonts w:eastAsia="PMingLiU"/>
          <w:i/>
          <w:snapToGrid w:val="0"/>
          <w:sz w:val="24"/>
          <w:szCs w:val="24"/>
        </w:rPr>
        <w:t xml:space="preserve"> v Arab Insurance Group (BSC)</w:t>
      </w:r>
      <w:r w:rsidRPr="00F8599D">
        <w:rPr>
          <w:rFonts w:eastAsia="PMingLiU"/>
          <w:snapToGrid w:val="0"/>
          <w:sz w:val="24"/>
          <w:szCs w:val="24"/>
        </w:rPr>
        <w:t xml:space="preserve">, </w:t>
      </w:r>
      <w:r w:rsidRPr="00F8599D">
        <w:rPr>
          <w:rFonts w:eastAsia="PMingLiU"/>
          <w:i/>
          <w:snapToGrid w:val="0"/>
          <w:sz w:val="24"/>
          <w:szCs w:val="24"/>
        </w:rPr>
        <w:t>supra</w:t>
      </w:r>
      <w:r w:rsidRPr="00F8599D">
        <w:rPr>
          <w:rFonts w:eastAsia="PMingLiU"/>
          <w:snapToGrid w:val="0"/>
          <w:sz w:val="24"/>
          <w:szCs w:val="24"/>
        </w:rPr>
        <w:t>, Clarke LJ explained what findings based on evaluation of facts mean and what the corresponding appellate approach to appeals against such findings is, as follows:</w:t>
      </w:r>
    </w:p>
    <w:p w:rsidR="00F8599D" w:rsidRPr="00F8599D" w:rsidRDefault="00F8599D" w:rsidP="00F8599D">
      <w:pPr>
        <w:tabs>
          <w:tab w:val="clear" w:pos="4320"/>
          <w:tab w:val="clear" w:pos="9072"/>
        </w:tabs>
        <w:overflowPunct w:val="0"/>
        <w:adjustRightInd w:val="0"/>
        <w:ind w:left="1440" w:right="720"/>
        <w:jc w:val="both"/>
        <w:rPr>
          <w:rFonts w:eastAsia="PMingLiU"/>
          <w:snapToGrid w:val="0"/>
          <w:sz w:val="24"/>
          <w:szCs w:val="24"/>
        </w:rPr>
      </w:pP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“[16]</w:t>
      </w:r>
      <w:r w:rsidRPr="00F8599D">
        <w:rPr>
          <w:rFonts w:eastAsia="PMingLiU"/>
          <w:snapToGrid w:val="0"/>
          <w:sz w:val="24"/>
          <w:szCs w:val="24"/>
        </w:rPr>
        <w:tab/>
        <w:t>Some conclusions of fact are, however, not conclusions of primary fact of the kind to which I have just referred. They involve an assessment of a number of different factors which have to be weighed against each other. This is sometimes called an evaluation of the facts and is often a matter of degree upon which different j</w:t>
      </w:r>
      <w:r w:rsidR="00F8599D" w:rsidRPr="00F8599D">
        <w:rPr>
          <w:rFonts w:eastAsia="PMingLiU"/>
          <w:snapToGrid w:val="0"/>
          <w:sz w:val="24"/>
          <w:szCs w:val="24"/>
        </w:rPr>
        <w:t xml:space="preserve">udges can legitimately differ. </w:t>
      </w:r>
      <w:r w:rsidRPr="00F8599D">
        <w:rPr>
          <w:rFonts w:eastAsia="PMingLiU"/>
          <w:snapToGrid w:val="0"/>
          <w:sz w:val="24"/>
          <w:szCs w:val="24"/>
        </w:rPr>
        <w:t>Such cases may be closely analogous to the exercise of a discretion and, in my opinion, appellate courts should approach them in a similar way.”</w:t>
      </w:r>
    </w:p>
    <w:p w:rsidR="006C77D1" w:rsidRPr="00F8599D" w:rsidRDefault="006C77D1" w:rsidP="00F8599D">
      <w:pPr>
        <w:tabs>
          <w:tab w:val="clear" w:pos="4320"/>
          <w:tab w:val="clear" w:pos="9072"/>
        </w:tabs>
        <w:overflowPunct w:val="0"/>
        <w:adjustRightInd w:val="0"/>
        <w:ind w:left="1440" w:right="720"/>
        <w:jc w:val="both"/>
        <w:rPr>
          <w:rFonts w:eastAsia="PMingLiU"/>
          <w:snapToGrid w:val="0"/>
          <w:sz w:val="24"/>
          <w:szCs w:val="24"/>
        </w:rPr>
      </w:pPr>
    </w:p>
    <w:p w:rsidR="000D0EBA" w:rsidRPr="00F8599D" w:rsidRDefault="006C77D1" w:rsidP="00F8599D">
      <w:pPr>
        <w:tabs>
          <w:tab w:val="clear" w:pos="4320"/>
          <w:tab w:val="clear" w:pos="9072"/>
        </w:tabs>
        <w:overflowPunct w:val="0"/>
        <w:adjustRightInd w:val="0"/>
        <w:ind w:left="1440" w:right="720"/>
        <w:jc w:val="both"/>
        <w:rPr>
          <w:rFonts w:eastAsia="PMingLiU"/>
          <w:i/>
          <w:snapToGrid w:val="0"/>
          <w:sz w:val="24"/>
          <w:szCs w:val="24"/>
        </w:rPr>
      </w:pPr>
      <w:r w:rsidRPr="00F8599D">
        <w:rPr>
          <w:rFonts w:eastAsia="PMingLiU"/>
          <w:i/>
          <w:snapToGrid w:val="0"/>
          <w:sz w:val="24"/>
          <w:szCs w:val="24"/>
        </w:rPr>
        <w:t>D1.3</w:t>
      </w:r>
      <w:r w:rsidRPr="00F8599D">
        <w:rPr>
          <w:rFonts w:eastAsia="PMingLiU"/>
          <w:i/>
          <w:snapToGrid w:val="0"/>
          <w:sz w:val="24"/>
          <w:szCs w:val="24"/>
        </w:rPr>
        <w:tab/>
        <w:t>Inferences</w:t>
      </w:r>
    </w:p>
    <w:p w:rsidR="000D0EBA" w:rsidRPr="00F8599D" w:rsidRDefault="000D0EBA" w:rsidP="00F8599D">
      <w:pPr>
        <w:tabs>
          <w:tab w:val="clear" w:pos="4320"/>
          <w:tab w:val="clear" w:pos="9072"/>
        </w:tabs>
        <w:overflowPunct w:val="0"/>
        <w:adjustRightInd w:val="0"/>
        <w:ind w:left="1440" w:right="720"/>
        <w:jc w:val="both"/>
        <w:rPr>
          <w:rFonts w:eastAsia="PMingLiU"/>
          <w:snapToGrid w:val="0"/>
          <w:sz w:val="24"/>
          <w:szCs w:val="24"/>
        </w:rPr>
      </w:pPr>
    </w:p>
    <w:p w:rsidR="00F53E48" w:rsidRPr="00F8599D" w:rsidRDefault="000D0EBA"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hint="eastAsia"/>
          <w:snapToGrid w:val="0"/>
          <w:sz w:val="24"/>
          <w:szCs w:val="24"/>
        </w:rPr>
        <w:t>34.</w:t>
      </w:r>
      <w:r w:rsidR="00F8599D" w:rsidRPr="00F8599D">
        <w:rPr>
          <w:rFonts w:eastAsia="PMingLiU"/>
          <w:snapToGrid w:val="0"/>
          <w:sz w:val="24"/>
          <w:szCs w:val="24"/>
        </w:rPr>
        <w:tab/>
      </w:r>
      <w:r w:rsidR="006C77D1" w:rsidRPr="00F8599D">
        <w:rPr>
          <w:rFonts w:eastAsia="PMingLiU"/>
          <w:snapToGrid w:val="0"/>
          <w:sz w:val="24"/>
          <w:szCs w:val="24"/>
        </w:rPr>
        <w:t xml:space="preserve">Facts are commonly found on inferences. An inference can be made from primary facts or after a process of evaluation: </w:t>
      </w:r>
      <w:r w:rsidR="006C77D1" w:rsidRPr="00F8599D">
        <w:rPr>
          <w:rFonts w:eastAsia="PMingLiU"/>
          <w:i/>
          <w:snapToGrid w:val="0"/>
          <w:sz w:val="24"/>
          <w:szCs w:val="24"/>
        </w:rPr>
        <w:t>Bessant’s case</w:t>
      </w:r>
      <w:r w:rsidR="006C77D1" w:rsidRPr="00F8599D">
        <w:rPr>
          <w:rFonts w:eastAsia="PMingLiU"/>
          <w:snapToGrid w:val="0"/>
          <w:sz w:val="24"/>
          <w:szCs w:val="24"/>
        </w:rPr>
        <w:t xml:space="preserve"> [2002] EWCA Civ 763, per Walker LJ at [24]. If the former, the Court of Appeal approaches them in the same way as discussed in Part D1.1: </w:t>
      </w:r>
      <w:r w:rsidR="006C77D1" w:rsidRPr="00F8599D">
        <w:rPr>
          <w:rFonts w:eastAsia="PMingLiU"/>
          <w:i/>
          <w:snapToGrid w:val="0"/>
          <w:sz w:val="24"/>
          <w:szCs w:val="24"/>
        </w:rPr>
        <w:t>Beacon Insurance Company Limited v Maharaj Bookstore Limited</w:t>
      </w:r>
      <w:r w:rsidR="006C77D1" w:rsidRPr="00F8599D">
        <w:rPr>
          <w:rFonts w:eastAsia="PMingLiU"/>
          <w:snapToGrid w:val="0"/>
          <w:sz w:val="24"/>
          <w:szCs w:val="24"/>
        </w:rPr>
        <w:t xml:space="preserve">, </w:t>
      </w:r>
      <w:r w:rsidR="006C77D1" w:rsidRPr="00F8599D">
        <w:rPr>
          <w:rFonts w:eastAsia="PMingLiU"/>
          <w:i/>
          <w:snapToGrid w:val="0"/>
          <w:sz w:val="24"/>
          <w:szCs w:val="24"/>
        </w:rPr>
        <w:t>supra</w:t>
      </w:r>
      <w:r w:rsidR="006C77D1" w:rsidRPr="00F8599D">
        <w:rPr>
          <w:rFonts w:eastAsia="PMingLiU"/>
          <w:snapToGrid w:val="0"/>
          <w:sz w:val="24"/>
          <w:szCs w:val="24"/>
        </w:rPr>
        <w:t xml:space="preserve">, Lord Hodge at [17]; </w:t>
      </w:r>
      <w:r w:rsidR="006C77D1" w:rsidRPr="00F8599D">
        <w:rPr>
          <w:rFonts w:eastAsia="PMingLiU"/>
          <w:i/>
          <w:snapToGrid w:val="0"/>
          <w:sz w:val="24"/>
          <w:szCs w:val="24"/>
        </w:rPr>
        <w:t>China Gold Finance Ltd v CIL Holdings Ltd</w:t>
      </w:r>
      <w:r w:rsidR="006C77D1" w:rsidRPr="00F8599D">
        <w:rPr>
          <w:rFonts w:eastAsia="PMingLiU"/>
          <w:snapToGrid w:val="0"/>
          <w:sz w:val="24"/>
          <w:szCs w:val="24"/>
        </w:rPr>
        <w:t xml:space="preserve">, </w:t>
      </w:r>
      <w:r w:rsidR="006C77D1" w:rsidRPr="00F8599D">
        <w:rPr>
          <w:rFonts w:eastAsia="PMingLiU"/>
          <w:i/>
          <w:snapToGrid w:val="0"/>
          <w:sz w:val="24"/>
          <w:szCs w:val="24"/>
        </w:rPr>
        <w:t>supra</w:t>
      </w:r>
      <w:r w:rsidR="006C77D1" w:rsidRPr="00F8599D">
        <w:rPr>
          <w:rFonts w:eastAsia="PMingLiU"/>
          <w:snapToGrid w:val="0"/>
          <w:sz w:val="24"/>
          <w:szCs w:val="24"/>
        </w:rPr>
        <w:t xml:space="preserve">, per Lam VP at [22]; </w:t>
      </w:r>
      <w:r w:rsidR="006C77D1" w:rsidRPr="00F8599D">
        <w:rPr>
          <w:rFonts w:eastAsia="PMingLiU"/>
          <w:i/>
          <w:snapToGrid w:val="0"/>
          <w:sz w:val="24"/>
          <w:szCs w:val="24"/>
        </w:rPr>
        <w:t>DBS Bank (Hong Kong) Limited v Sit Pan Jit</w:t>
      </w:r>
      <w:r w:rsidR="006C77D1" w:rsidRPr="00F8599D">
        <w:rPr>
          <w:rFonts w:eastAsia="PMingLiU"/>
          <w:snapToGrid w:val="0"/>
          <w:sz w:val="24"/>
          <w:szCs w:val="24"/>
        </w:rPr>
        <w:t xml:space="preserve">, </w:t>
      </w:r>
      <w:r w:rsidR="006C77D1" w:rsidRPr="00F8599D">
        <w:rPr>
          <w:rFonts w:eastAsia="PMingLiU"/>
          <w:i/>
          <w:snapToGrid w:val="0"/>
          <w:sz w:val="24"/>
          <w:szCs w:val="24"/>
        </w:rPr>
        <w:t>supra</w:t>
      </w:r>
      <w:r w:rsidR="006C77D1" w:rsidRPr="00F8599D">
        <w:rPr>
          <w:rFonts w:eastAsia="PMingLiU"/>
          <w:snapToGrid w:val="0"/>
          <w:sz w:val="24"/>
          <w:szCs w:val="24"/>
        </w:rPr>
        <w:t xml:space="preserve">, per Poon JA at [111] </w:t>
      </w:r>
      <w:r w:rsidR="00F8599D" w:rsidRPr="00F8599D">
        <w:rPr>
          <w:rFonts w:eastAsia="PMingLiU"/>
          <w:snapToGrid w:val="0"/>
          <w:sz w:val="24"/>
          <w:szCs w:val="24"/>
        </w:rPr>
        <w:t>-</w:t>
      </w:r>
      <w:r w:rsidR="006C77D1" w:rsidRPr="00F8599D">
        <w:rPr>
          <w:rFonts w:eastAsia="PMingLiU"/>
          <w:snapToGrid w:val="0"/>
          <w:sz w:val="24"/>
          <w:szCs w:val="24"/>
        </w:rPr>
        <w:t xml:space="preserve"> [117]. If the latter, the Court of Appeal adopts the same approach as per Part D1.2 above.”</w:t>
      </w:r>
    </w:p>
    <w:p w:rsidR="00C32D3A" w:rsidRPr="00F8599D" w:rsidRDefault="00C32D3A" w:rsidP="00F8599D">
      <w:pPr>
        <w:tabs>
          <w:tab w:val="clear" w:pos="4320"/>
          <w:tab w:val="clear" w:pos="9072"/>
        </w:tabs>
        <w:overflowPunct w:val="0"/>
        <w:adjustRightInd w:val="0"/>
        <w:ind w:left="1440" w:right="720"/>
        <w:jc w:val="both"/>
        <w:rPr>
          <w:rFonts w:eastAsia="PMingLiU"/>
          <w:snapToGrid w:val="0"/>
          <w:sz w:val="24"/>
          <w:szCs w:val="24"/>
        </w:rPr>
      </w:pPr>
      <w:r w:rsidRPr="00F8599D">
        <w:rPr>
          <w:rFonts w:eastAsia="PMingLiU"/>
          <w:snapToGrid w:val="0"/>
          <w:sz w:val="24"/>
          <w:szCs w:val="24"/>
        </w:rPr>
        <w:t>(emphasis added)</w:t>
      </w:r>
    </w:p>
    <w:p w:rsidR="00AE2FE2" w:rsidRPr="000F2F0C" w:rsidRDefault="00AE2FE2" w:rsidP="000F2F0C">
      <w:pPr>
        <w:tabs>
          <w:tab w:val="clear" w:pos="4320"/>
          <w:tab w:val="clear" w:pos="9072"/>
        </w:tabs>
        <w:overflowPunct w:val="0"/>
        <w:adjustRightInd w:val="0"/>
        <w:spacing w:line="360" w:lineRule="auto"/>
        <w:jc w:val="both"/>
        <w:rPr>
          <w:rFonts w:eastAsia="PMingLiU"/>
          <w:snapToGrid w:val="0"/>
          <w:szCs w:val="28"/>
        </w:rPr>
      </w:pPr>
    </w:p>
    <w:p w:rsidR="00C32D3A" w:rsidRPr="000F2F0C" w:rsidRDefault="007D5988" w:rsidP="000F2F0C">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0F2F0C">
        <w:rPr>
          <w:rFonts w:eastAsia="PMingLiU"/>
          <w:snapToGrid w:val="0"/>
          <w:szCs w:val="28"/>
        </w:rPr>
        <w:t>The above principles are well settled</w:t>
      </w:r>
      <w:r w:rsidR="00C32D3A" w:rsidRPr="000F2F0C">
        <w:rPr>
          <w:rFonts w:eastAsia="PMingLiU"/>
          <w:snapToGrid w:val="0"/>
          <w:szCs w:val="28"/>
        </w:rPr>
        <w:t>.</w:t>
      </w:r>
      <w:r w:rsidRPr="000F2F0C">
        <w:rPr>
          <w:rFonts w:eastAsia="PMingLiU"/>
          <w:snapToGrid w:val="0"/>
          <w:szCs w:val="28"/>
        </w:rPr>
        <w:t xml:space="preserve"> In short, it is not the function of the appellate court to re-assess the evidence. “Palpable errors” have to be identified before the appellate court would intervene.</w:t>
      </w:r>
    </w:p>
    <w:p w:rsidR="007D5988" w:rsidRPr="000F2F0C" w:rsidRDefault="007D5988" w:rsidP="000F2F0C">
      <w:pPr>
        <w:tabs>
          <w:tab w:val="clear" w:pos="4320"/>
          <w:tab w:val="clear" w:pos="9072"/>
        </w:tabs>
        <w:overflowPunct w:val="0"/>
        <w:adjustRightInd w:val="0"/>
        <w:spacing w:line="360" w:lineRule="auto"/>
        <w:jc w:val="both"/>
        <w:rPr>
          <w:rFonts w:eastAsia="PMingLiU"/>
          <w:snapToGrid w:val="0"/>
          <w:szCs w:val="28"/>
        </w:rPr>
      </w:pPr>
    </w:p>
    <w:p w:rsidR="00C32D3A" w:rsidRPr="000F2F0C" w:rsidRDefault="00C32D3A" w:rsidP="00B35F84">
      <w:pPr>
        <w:tabs>
          <w:tab w:val="clear" w:pos="4320"/>
          <w:tab w:val="clear" w:pos="9072"/>
        </w:tabs>
        <w:spacing w:line="360" w:lineRule="auto"/>
        <w:jc w:val="both"/>
        <w:rPr>
          <w:rFonts w:eastAsia="PMingLiU"/>
          <w:i/>
          <w:u w:val="single"/>
        </w:rPr>
      </w:pPr>
      <w:r w:rsidRPr="000F2F0C">
        <w:rPr>
          <w:rFonts w:eastAsia="PMingLiU"/>
          <w:i/>
          <w:u w:val="single"/>
        </w:rPr>
        <w:t>P’s Purported Grounds</w:t>
      </w:r>
    </w:p>
    <w:p w:rsidR="00E63A66" w:rsidRPr="000F2F0C" w:rsidRDefault="00E63A66" w:rsidP="000F2F0C">
      <w:pPr>
        <w:tabs>
          <w:tab w:val="clear" w:pos="4320"/>
          <w:tab w:val="clear" w:pos="9072"/>
        </w:tabs>
        <w:overflowPunct w:val="0"/>
        <w:adjustRightInd w:val="0"/>
        <w:spacing w:line="360" w:lineRule="auto"/>
        <w:jc w:val="both"/>
        <w:rPr>
          <w:rFonts w:eastAsia="PMingLiU"/>
          <w:snapToGrid w:val="0"/>
          <w:szCs w:val="28"/>
        </w:rPr>
      </w:pPr>
    </w:p>
    <w:p w:rsidR="00AE2FE2" w:rsidRPr="000F2F0C" w:rsidRDefault="00AE2FE2" w:rsidP="000F2F0C">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0F2F0C">
        <w:rPr>
          <w:rFonts w:eastAsia="PMingLiU"/>
          <w:snapToGrid w:val="0"/>
          <w:szCs w:val="28"/>
        </w:rPr>
        <w:t>P</w:t>
      </w:r>
      <w:r w:rsidR="00C32D3A" w:rsidRPr="000F2F0C">
        <w:rPr>
          <w:rFonts w:eastAsia="PMingLiU"/>
          <w:snapToGrid w:val="0"/>
          <w:szCs w:val="28"/>
        </w:rPr>
        <w:t xml:space="preserve">s’ </w:t>
      </w:r>
      <w:r w:rsidR="007D5988" w:rsidRPr="000F2F0C">
        <w:rPr>
          <w:rFonts w:eastAsia="PMingLiU"/>
          <w:snapToGrid w:val="0"/>
          <w:szCs w:val="28"/>
        </w:rPr>
        <w:t>P</w:t>
      </w:r>
      <w:r w:rsidRPr="000F2F0C">
        <w:rPr>
          <w:rFonts w:eastAsia="PMingLiU"/>
          <w:snapToGrid w:val="0"/>
          <w:szCs w:val="28"/>
        </w:rPr>
        <w:t xml:space="preserve">urported </w:t>
      </w:r>
      <w:r w:rsidR="007D5988" w:rsidRPr="000F2F0C">
        <w:rPr>
          <w:rFonts w:eastAsia="PMingLiU"/>
          <w:snapToGrid w:val="0"/>
          <w:szCs w:val="28"/>
        </w:rPr>
        <w:t>G</w:t>
      </w:r>
      <w:r w:rsidRPr="000F2F0C">
        <w:rPr>
          <w:rFonts w:eastAsia="PMingLiU"/>
          <w:snapToGrid w:val="0"/>
          <w:szCs w:val="28"/>
        </w:rPr>
        <w:t xml:space="preserve">rounds of </w:t>
      </w:r>
      <w:r w:rsidR="007D5988" w:rsidRPr="000F2F0C">
        <w:rPr>
          <w:rFonts w:eastAsia="PMingLiU"/>
          <w:snapToGrid w:val="0"/>
          <w:szCs w:val="28"/>
        </w:rPr>
        <w:t>A</w:t>
      </w:r>
      <w:r w:rsidRPr="000F2F0C">
        <w:rPr>
          <w:rFonts w:eastAsia="PMingLiU"/>
          <w:snapToGrid w:val="0"/>
          <w:szCs w:val="28"/>
        </w:rPr>
        <w:t xml:space="preserve">ppeal </w:t>
      </w:r>
      <w:r w:rsidR="007D5988" w:rsidRPr="000F2F0C">
        <w:rPr>
          <w:rFonts w:eastAsia="PMingLiU"/>
          <w:snapToGrid w:val="0"/>
          <w:szCs w:val="28"/>
        </w:rPr>
        <w:t xml:space="preserve">as attached to his summons </w:t>
      </w:r>
      <w:r w:rsidRPr="000F2F0C">
        <w:rPr>
          <w:rFonts w:eastAsia="PMingLiU"/>
          <w:snapToGrid w:val="0"/>
          <w:szCs w:val="28"/>
        </w:rPr>
        <w:t>are as follows</w:t>
      </w:r>
      <w:r w:rsidR="00C32D3A" w:rsidRPr="000F2F0C">
        <w:rPr>
          <w:rFonts w:eastAsia="PMingLiU"/>
          <w:snapToGrid w:val="0"/>
          <w:szCs w:val="28"/>
        </w:rPr>
        <w:t>:</w:t>
      </w:r>
    </w:p>
    <w:p w:rsidR="000F2F0C" w:rsidRPr="000F2F0C" w:rsidRDefault="000F2F0C" w:rsidP="0044400D">
      <w:pPr>
        <w:tabs>
          <w:tab w:val="clear" w:pos="4320"/>
          <w:tab w:val="clear" w:pos="9072"/>
        </w:tabs>
        <w:overflowPunct w:val="0"/>
        <w:adjustRightInd w:val="0"/>
        <w:spacing w:line="360" w:lineRule="auto"/>
        <w:jc w:val="both"/>
        <w:rPr>
          <w:rFonts w:eastAsia="PMingLiU"/>
          <w:snapToGrid w:val="0"/>
          <w:szCs w:val="28"/>
        </w:rPr>
      </w:pPr>
    </w:p>
    <w:p w:rsidR="008A7D07"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“A.</w:t>
      </w:r>
      <w:r w:rsidR="0044400D" w:rsidRPr="00376D03">
        <w:rPr>
          <w:rFonts w:eastAsia="PMingLiU"/>
          <w:snapToGrid w:val="0"/>
          <w:sz w:val="24"/>
          <w:szCs w:val="24"/>
        </w:rPr>
        <w:tab/>
      </w:r>
      <w:r w:rsidRPr="00376D03">
        <w:rPr>
          <w:rFonts w:eastAsia="PMingLiU"/>
          <w:snapToGrid w:val="0"/>
          <w:sz w:val="24"/>
          <w:szCs w:val="24"/>
        </w:rPr>
        <w:t>He relies on the assessment by MAB under Form 7, which assessed loss of earning capacity at 4% for “neck and back sprain resulting in neck pain and stiffness and back pain and stiffness.</w:t>
      </w:r>
    </w:p>
    <w:p w:rsidR="008A7D07"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B.</w:t>
      </w:r>
      <w:r w:rsidR="0044400D" w:rsidRPr="00376D03">
        <w:rPr>
          <w:rFonts w:eastAsia="PMingLiU"/>
          <w:snapToGrid w:val="0"/>
          <w:sz w:val="24"/>
          <w:szCs w:val="24"/>
        </w:rPr>
        <w:tab/>
      </w:r>
      <w:r w:rsidRPr="00376D03">
        <w:rPr>
          <w:rFonts w:eastAsia="PMingLiU"/>
          <w:snapToGrid w:val="0"/>
          <w:sz w:val="24"/>
          <w:szCs w:val="24"/>
        </w:rPr>
        <w:t xml:space="preserve">Lift and building CCTV footage was main evidence of the accident. </w:t>
      </w:r>
      <w:r w:rsidR="00565D51">
        <w:rPr>
          <w:rFonts w:eastAsia="PMingLiU"/>
          <w:snapToGrid w:val="0"/>
          <w:sz w:val="24"/>
          <w:szCs w:val="24"/>
        </w:rPr>
        <w:t>W</w:t>
      </w:r>
      <w:r w:rsidRPr="00376D03">
        <w:rPr>
          <w:rFonts w:eastAsia="PMingLiU"/>
          <w:snapToGrid w:val="0"/>
          <w:sz w:val="24"/>
          <w:szCs w:val="24"/>
        </w:rPr>
        <w:t>ithout of this evidence court give judgment</w:t>
      </w:r>
      <w:r w:rsidR="00565D51">
        <w:rPr>
          <w:rFonts w:eastAsia="PMingLiU"/>
          <w:snapToGrid w:val="0"/>
          <w:sz w:val="24"/>
          <w:szCs w:val="24"/>
        </w:rPr>
        <w:t>.</w:t>
      </w:r>
    </w:p>
    <w:p w:rsidR="008A7D07"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C.</w:t>
      </w:r>
      <w:r w:rsidR="0044400D" w:rsidRPr="00376D03">
        <w:rPr>
          <w:rFonts w:eastAsia="PMingLiU"/>
          <w:snapToGrid w:val="0"/>
          <w:sz w:val="24"/>
          <w:szCs w:val="24"/>
        </w:rPr>
        <w:tab/>
      </w:r>
      <w:r w:rsidRPr="00376D03">
        <w:rPr>
          <w:rFonts w:eastAsia="PMingLiU"/>
          <w:snapToGrid w:val="0"/>
          <w:sz w:val="24"/>
          <w:szCs w:val="24"/>
        </w:rPr>
        <w:t>The court also ignore MRI report of 22</w:t>
      </w:r>
      <w:r w:rsidRPr="00565D51">
        <w:rPr>
          <w:rFonts w:eastAsia="PMingLiU"/>
          <w:snapToGrid w:val="0"/>
          <w:sz w:val="24"/>
          <w:szCs w:val="24"/>
          <w:vertAlign w:val="superscript"/>
        </w:rPr>
        <w:t>nd</w:t>
      </w:r>
      <w:r w:rsidRPr="00376D03">
        <w:rPr>
          <w:rFonts w:eastAsia="PMingLiU"/>
          <w:snapToGrid w:val="0"/>
          <w:sz w:val="24"/>
          <w:szCs w:val="24"/>
        </w:rPr>
        <w:t xml:space="preserve"> April 2015. Medical report issued of the MRI in 2019. That indicate</w:t>
      </w:r>
      <w:r w:rsidR="00C32D3A" w:rsidRPr="00376D03">
        <w:rPr>
          <w:rFonts w:eastAsia="PMingLiU"/>
          <w:snapToGrid w:val="0"/>
          <w:sz w:val="24"/>
          <w:szCs w:val="24"/>
        </w:rPr>
        <w:t xml:space="preserve"> </w:t>
      </w:r>
      <w:r w:rsidRPr="00376D03">
        <w:rPr>
          <w:rFonts w:eastAsia="PMingLiU"/>
          <w:snapToGrid w:val="0"/>
          <w:sz w:val="24"/>
          <w:szCs w:val="24"/>
        </w:rPr>
        <w:t>that L4, L</w:t>
      </w:r>
      <w:r w:rsidR="007D5988" w:rsidRPr="00376D03">
        <w:rPr>
          <w:rFonts w:eastAsia="PMingLiU"/>
          <w:snapToGrid w:val="0"/>
          <w:sz w:val="24"/>
          <w:szCs w:val="24"/>
        </w:rPr>
        <w:t>5</w:t>
      </w:r>
      <w:r w:rsidR="0044400D" w:rsidRPr="00376D03">
        <w:rPr>
          <w:rFonts w:eastAsia="PMingLiU"/>
          <w:snapToGrid w:val="0"/>
          <w:sz w:val="24"/>
          <w:szCs w:val="24"/>
        </w:rPr>
        <w:t xml:space="preserve"> is damage.</w:t>
      </w:r>
    </w:p>
    <w:p w:rsidR="008A7D07"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D.</w:t>
      </w:r>
      <w:r w:rsidR="0044400D" w:rsidRPr="00376D03">
        <w:rPr>
          <w:rFonts w:eastAsia="PMingLiU"/>
          <w:snapToGrid w:val="0"/>
          <w:sz w:val="24"/>
          <w:szCs w:val="24"/>
        </w:rPr>
        <w:tab/>
      </w:r>
      <w:r w:rsidRPr="00376D03">
        <w:rPr>
          <w:rFonts w:eastAsia="PMingLiU"/>
          <w:snapToGrid w:val="0"/>
          <w:sz w:val="24"/>
          <w:szCs w:val="24"/>
        </w:rPr>
        <w:t>I request to court please consider all these facts. Because these issued from government hospital. When</w:t>
      </w:r>
      <w:r w:rsidR="0044400D" w:rsidRPr="00376D03">
        <w:rPr>
          <w:rFonts w:eastAsia="PMingLiU"/>
          <w:snapToGrid w:val="0"/>
          <w:sz w:val="24"/>
          <w:szCs w:val="24"/>
        </w:rPr>
        <w:t xml:space="preserve"> accident was </w:t>
      </w:r>
      <w:r w:rsidRPr="00376D03">
        <w:rPr>
          <w:rFonts w:eastAsia="PMingLiU"/>
          <w:snapToGrid w:val="0"/>
          <w:sz w:val="24"/>
          <w:szCs w:val="24"/>
        </w:rPr>
        <w:t>happened I was only 39 years old. I was too young that time.</w:t>
      </w:r>
    </w:p>
    <w:p w:rsidR="008A7D07"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E.</w:t>
      </w:r>
      <w:r w:rsidR="0044400D" w:rsidRPr="00376D03">
        <w:rPr>
          <w:rFonts w:eastAsia="PMingLiU"/>
          <w:snapToGrid w:val="0"/>
          <w:sz w:val="24"/>
          <w:szCs w:val="24"/>
        </w:rPr>
        <w:tab/>
      </w:r>
      <w:r w:rsidRPr="00376D03">
        <w:rPr>
          <w:rFonts w:eastAsia="PMingLiU"/>
          <w:snapToGrid w:val="0"/>
          <w:sz w:val="24"/>
          <w:szCs w:val="24"/>
        </w:rPr>
        <w:t>I was delivered company goods at ac</w:t>
      </w:r>
      <w:r w:rsidR="0044400D" w:rsidRPr="00376D03">
        <w:rPr>
          <w:rFonts w:eastAsia="PMingLiU"/>
          <w:snapToGrid w:val="0"/>
          <w:sz w:val="24"/>
          <w:szCs w:val="24"/>
        </w:rPr>
        <w:t>cident time. And was on my job.</w:t>
      </w:r>
    </w:p>
    <w:p w:rsidR="00AE2FE2" w:rsidRPr="00376D03" w:rsidRDefault="008A7D07" w:rsidP="00376D03">
      <w:pPr>
        <w:tabs>
          <w:tab w:val="clear" w:pos="4320"/>
          <w:tab w:val="clear" w:pos="9072"/>
        </w:tabs>
        <w:overflowPunct w:val="0"/>
        <w:adjustRightInd w:val="0"/>
        <w:ind w:left="1440" w:right="720"/>
        <w:jc w:val="both"/>
        <w:rPr>
          <w:rFonts w:eastAsia="PMingLiU"/>
          <w:snapToGrid w:val="0"/>
          <w:sz w:val="24"/>
          <w:szCs w:val="24"/>
        </w:rPr>
      </w:pPr>
      <w:r w:rsidRPr="00376D03">
        <w:rPr>
          <w:rFonts w:eastAsia="PMingLiU"/>
          <w:snapToGrid w:val="0"/>
          <w:sz w:val="24"/>
          <w:szCs w:val="24"/>
        </w:rPr>
        <w:t>F.</w:t>
      </w:r>
      <w:r w:rsidR="0044400D" w:rsidRPr="00376D03">
        <w:rPr>
          <w:rFonts w:eastAsia="PMingLiU"/>
          <w:snapToGrid w:val="0"/>
          <w:sz w:val="24"/>
          <w:szCs w:val="24"/>
        </w:rPr>
        <w:tab/>
      </w:r>
      <w:r w:rsidRPr="00376D03">
        <w:rPr>
          <w:rFonts w:eastAsia="PMingLiU"/>
          <w:snapToGrid w:val="0"/>
          <w:sz w:val="24"/>
          <w:szCs w:val="24"/>
        </w:rPr>
        <w:t xml:space="preserve">I was </w:t>
      </w:r>
      <w:proofErr w:type="gramStart"/>
      <w:r w:rsidRPr="00376D03">
        <w:rPr>
          <w:rFonts w:eastAsia="PMingLiU"/>
          <w:snapToGrid w:val="0"/>
          <w:sz w:val="24"/>
          <w:szCs w:val="24"/>
        </w:rPr>
        <w:t>awaiting</w:t>
      </w:r>
      <w:proofErr w:type="gramEnd"/>
      <w:r w:rsidRPr="00376D03">
        <w:rPr>
          <w:rFonts w:eastAsia="PMingLiU"/>
          <w:snapToGrid w:val="0"/>
          <w:sz w:val="24"/>
          <w:szCs w:val="24"/>
        </w:rPr>
        <w:t xml:space="preserve"> for justice After too long time that is court judgment. Please consider all these facts.”</w:t>
      </w:r>
    </w:p>
    <w:p w:rsidR="00AE2FE2" w:rsidRPr="0044400D" w:rsidRDefault="00AE2FE2" w:rsidP="0044400D">
      <w:pPr>
        <w:tabs>
          <w:tab w:val="clear" w:pos="4320"/>
          <w:tab w:val="clear" w:pos="9072"/>
        </w:tabs>
        <w:overflowPunct w:val="0"/>
        <w:adjustRightInd w:val="0"/>
        <w:spacing w:line="360" w:lineRule="auto"/>
        <w:jc w:val="both"/>
        <w:rPr>
          <w:rFonts w:eastAsia="PMingLiU"/>
          <w:snapToGrid w:val="0"/>
          <w:szCs w:val="28"/>
        </w:rPr>
      </w:pPr>
    </w:p>
    <w:p w:rsidR="008A7D07" w:rsidRPr="0044400D" w:rsidRDefault="008A7D07" w:rsidP="00B35F84">
      <w:pPr>
        <w:tabs>
          <w:tab w:val="clear" w:pos="4320"/>
          <w:tab w:val="clear" w:pos="9072"/>
        </w:tabs>
        <w:spacing w:line="360" w:lineRule="auto"/>
        <w:ind w:rightChars="266" w:right="745"/>
        <w:jc w:val="both"/>
        <w:rPr>
          <w:i/>
          <w:szCs w:val="28"/>
          <w:u w:val="single"/>
        </w:rPr>
      </w:pPr>
      <w:r w:rsidRPr="0044400D">
        <w:rPr>
          <w:i/>
          <w:szCs w:val="28"/>
          <w:u w:val="single"/>
        </w:rPr>
        <w:t>Grounds A, C &amp; D</w:t>
      </w:r>
    </w:p>
    <w:p w:rsidR="008A7D07" w:rsidRPr="0044400D" w:rsidRDefault="008A7D07" w:rsidP="0044400D">
      <w:pPr>
        <w:tabs>
          <w:tab w:val="clear" w:pos="4320"/>
          <w:tab w:val="clear" w:pos="9072"/>
        </w:tabs>
        <w:overflowPunct w:val="0"/>
        <w:adjustRightInd w:val="0"/>
        <w:spacing w:line="360" w:lineRule="auto"/>
        <w:jc w:val="both"/>
        <w:rPr>
          <w:rFonts w:eastAsia="PMingLiU"/>
          <w:snapToGrid w:val="0"/>
          <w:szCs w:val="28"/>
        </w:rPr>
      </w:pPr>
    </w:p>
    <w:p w:rsidR="00B246A6" w:rsidRPr="0044400D" w:rsidRDefault="00C32D3A"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I agree with </w:t>
      </w:r>
      <w:proofErr w:type="spellStart"/>
      <w:r w:rsidRPr="0044400D">
        <w:rPr>
          <w:rFonts w:eastAsia="PMingLiU"/>
          <w:snapToGrid w:val="0"/>
          <w:szCs w:val="28"/>
        </w:rPr>
        <w:t>Mr</w:t>
      </w:r>
      <w:proofErr w:type="spellEnd"/>
      <w:r w:rsidRPr="0044400D">
        <w:rPr>
          <w:rFonts w:eastAsia="PMingLiU"/>
          <w:snapToGrid w:val="0"/>
          <w:szCs w:val="28"/>
        </w:rPr>
        <w:t xml:space="preserve"> </w:t>
      </w:r>
      <w:proofErr w:type="spellStart"/>
      <w:r w:rsidRPr="0044400D">
        <w:rPr>
          <w:rFonts w:eastAsia="PMingLiU"/>
          <w:snapToGrid w:val="0"/>
          <w:szCs w:val="28"/>
        </w:rPr>
        <w:t>Tsui’s</w:t>
      </w:r>
      <w:proofErr w:type="spellEnd"/>
      <w:r w:rsidRPr="0044400D">
        <w:rPr>
          <w:rFonts w:eastAsia="PMingLiU"/>
          <w:snapToGrid w:val="0"/>
          <w:szCs w:val="28"/>
        </w:rPr>
        <w:t xml:space="preserve"> observation that these grounds</w:t>
      </w:r>
      <w:r w:rsidR="00B246A6" w:rsidRPr="0044400D">
        <w:rPr>
          <w:rFonts w:eastAsia="PMingLiU"/>
          <w:snapToGrid w:val="0"/>
          <w:szCs w:val="28"/>
        </w:rPr>
        <w:t xml:space="preserve"> </w:t>
      </w:r>
      <w:r w:rsidR="00B246A6" w:rsidRPr="0044400D">
        <w:rPr>
          <w:rFonts w:eastAsia="PMingLiU" w:hint="eastAsia"/>
          <w:snapToGrid w:val="0"/>
          <w:szCs w:val="28"/>
        </w:rPr>
        <w:t xml:space="preserve">relate to </w:t>
      </w:r>
      <w:r w:rsidR="007D5988" w:rsidRPr="0044400D">
        <w:rPr>
          <w:rFonts w:eastAsia="PMingLiU"/>
          <w:snapToGrid w:val="0"/>
          <w:szCs w:val="28"/>
        </w:rPr>
        <w:t xml:space="preserve">quantum, and </w:t>
      </w:r>
      <w:r w:rsidR="00B246A6" w:rsidRPr="0044400D">
        <w:rPr>
          <w:rFonts w:eastAsia="PMingLiU"/>
          <w:snapToGrid w:val="0"/>
          <w:szCs w:val="28"/>
        </w:rPr>
        <w:t xml:space="preserve">it </w:t>
      </w:r>
      <w:r w:rsidR="008A7D07" w:rsidRPr="0044400D">
        <w:rPr>
          <w:rFonts w:eastAsia="PMingLiU" w:hint="eastAsia"/>
          <w:snapToGrid w:val="0"/>
          <w:szCs w:val="28"/>
        </w:rPr>
        <w:t xml:space="preserve">would be logical to deal </w:t>
      </w:r>
      <w:r w:rsidR="00B246A6" w:rsidRPr="0044400D">
        <w:rPr>
          <w:rFonts w:eastAsia="PMingLiU"/>
          <w:snapToGrid w:val="0"/>
          <w:szCs w:val="28"/>
        </w:rPr>
        <w:t>the</w:t>
      </w:r>
      <w:r w:rsidR="008A7D07" w:rsidRPr="0044400D">
        <w:rPr>
          <w:rFonts w:eastAsia="PMingLiU" w:hint="eastAsia"/>
          <w:snapToGrid w:val="0"/>
          <w:szCs w:val="28"/>
        </w:rPr>
        <w:t>s</w:t>
      </w:r>
      <w:r w:rsidR="00B246A6" w:rsidRPr="0044400D">
        <w:rPr>
          <w:rFonts w:eastAsia="PMingLiU"/>
          <w:snapToGrid w:val="0"/>
          <w:szCs w:val="28"/>
        </w:rPr>
        <w:t>e grounds together</w:t>
      </w:r>
      <w:r w:rsidR="008A7D07" w:rsidRPr="0044400D">
        <w:rPr>
          <w:rFonts w:eastAsia="PMingLiU" w:hint="eastAsia"/>
          <w:snapToGrid w:val="0"/>
          <w:szCs w:val="28"/>
        </w:rPr>
        <w:t>.</w:t>
      </w:r>
    </w:p>
    <w:p w:rsidR="007C327C" w:rsidRPr="0044400D" w:rsidRDefault="007C327C" w:rsidP="0044400D">
      <w:pPr>
        <w:tabs>
          <w:tab w:val="clear" w:pos="4320"/>
          <w:tab w:val="clear" w:pos="9072"/>
        </w:tabs>
        <w:overflowPunct w:val="0"/>
        <w:adjustRightInd w:val="0"/>
        <w:spacing w:line="360" w:lineRule="auto"/>
        <w:jc w:val="both"/>
        <w:rPr>
          <w:rFonts w:eastAsia="PMingLiU"/>
          <w:snapToGrid w:val="0"/>
          <w:szCs w:val="28"/>
        </w:rPr>
      </w:pPr>
    </w:p>
    <w:p w:rsidR="00B246A6" w:rsidRPr="0044400D" w:rsidRDefault="00B246A6"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P is effectively asking the </w:t>
      </w:r>
      <w:r w:rsidR="0044400D" w:rsidRPr="0044400D">
        <w:rPr>
          <w:rFonts w:eastAsia="PMingLiU"/>
          <w:snapToGrid w:val="0"/>
          <w:szCs w:val="28"/>
        </w:rPr>
        <w:t>c</w:t>
      </w:r>
      <w:r w:rsidRPr="0044400D">
        <w:rPr>
          <w:rFonts w:eastAsia="PMingLiU"/>
          <w:snapToGrid w:val="0"/>
          <w:szCs w:val="28"/>
        </w:rPr>
        <w:t>ourt to re-evaluate Form 7, the MRI report and the medical notes and reports of the Government Hospital</w:t>
      </w:r>
      <w:r w:rsidR="00FB19CC">
        <w:rPr>
          <w:rFonts w:eastAsia="PMingLiU"/>
          <w:snapToGrid w:val="0"/>
          <w:szCs w:val="28"/>
        </w:rPr>
        <w:t>s</w:t>
      </w:r>
      <w:r w:rsidRPr="0044400D">
        <w:rPr>
          <w:rFonts w:eastAsia="PMingLiU"/>
          <w:snapToGrid w:val="0"/>
          <w:szCs w:val="28"/>
        </w:rPr>
        <w:t>.</w:t>
      </w:r>
    </w:p>
    <w:p w:rsidR="007C327C" w:rsidRPr="0044400D" w:rsidRDefault="007C327C" w:rsidP="0044400D">
      <w:pPr>
        <w:tabs>
          <w:tab w:val="clear" w:pos="4320"/>
          <w:tab w:val="clear" w:pos="9072"/>
        </w:tabs>
        <w:overflowPunct w:val="0"/>
        <w:adjustRightInd w:val="0"/>
        <w:spacing w:line="360" w:lineRule="auto"/>
        <w:jc w:val="both"/>
        <w:rPr>
          <w:rFonts w:eastAsia="PMingLiU"/>
          <w:snapToGrid w:val="0"/>
          <w:szCs w:val="28"/>
        </w:rPr>
      </w:pPr>
    </w:p>
    <w:p w:rsidR="008A7D07" w:rsidRPr="0044400D" w:rsidRDefault="00B246A6"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This </w:t>
      </w:r>
      <w:r w:rsidR="0044400D" w:rsidRPr="0044400D">
        <w:rPr>
          <w:rFonts w:eastAsia="PMingLiU"/>
          <w:snapToGrid w:val="0"/>
          <w:szCs w:val="28"/>
        </w:rPr>
        <w:t>c</w:t>
      </w:r>
      <w:r w:rsidRPr="0044400D">
        <w:rPr>
          <w:rFonts w:eastAsia="PMingLiU"/>
          <w:snapToGrid w:val="0"/>
          <w:szCs w:val="28"/>
        </w:rPr>
        <w:t>ourt has considered the above fully in the Judgment.</w:t>
      </w:r>
    </w:p>
    <w:p w:rsidR="007C327C" w:rsidRPr="0044400D" w:rsidRDefault="007C327C" w:rsidP="0044400D">
      <w:pPr>
        <w:tabs>
          <w:tab w:val="clear" w:pos="4320"/>
          <w:tab w:val="clear" w:pos="9072"/>
        </w:tabs>
        <w:overflowPunct w:val="0"/>
        <w:adjustRightInd w:val="0"/>
        <w:spacing w:line="360" w:lineRule="auto"/>
        <w:jc w:val="both"/>
        <w:rPr>
          <w:rFonts w:eastAsia="PMingLiU"/>
          <w:snapToGrid w:val="0"/>
          <w:szCs w:val="28"/>
        </w:rPr>
      </w:pPr>
    </w:p>
    <w:p w:rsidR="00B246A6" w:rsidRPr="0044400D" w:rsidRDefault="00B246A6"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Further, they were also examined by </w:t>
      </w:r>
      <w:proofErr w:type="spellStart"/>
      <w:r w:rsidRPr="0044400D">
        <w:rPr>
          <w:rFonts w:eastAsia="PMingLiU"/>
          <w:snapToGrid w:val="0"/>
          <w:szCs w:val="28"/>
        </w:rPr>
        <w:t>Dr</w:t>
      </w:r>
      <w:proofErr w:type="spellEnd"/>
      <w:r w:rsidRPr="0044400D">
        <w:rPr>
          <w:rFonts w:eastAsia="PMingLiU"/>
          <w:snapToGrid w:val="0"/>
          <w:szCs w:val="28"/>
        </w:rPr>
        <w:t xml:space="preserve"> Fu in his report, which was also considered by this </w:t>
      </w:r>
      <w:r w:rsidR="0044400D" w:rsidRPr="0044400D">
        <w:rPr>
          <w:rFonts w:eastAsia="PMingLiU"/>
          <w:snapToGrid w:val="0"/>
          <w:szCs w:val="28"/>
        </w:rPr>
        <w:t>c</w:t>
      </w:r>
      <w:r w:rsidRPr="0044400D">
        <w:rPr>
          <w:rFonts w:eastAsia="PMingLiU"/>
          <w:snapToGrid w:val="0"/>
          <w:szCs w:val="28"/>
        </w:rPr>
        <w:t>ourt.</w:t>
      </w:r>
    </w:p>
    <w:p w:rsidR="007C327C" w:rsidRPr="0044400D" w:rsidRDefault="007C327C" w:rsidP="0044400D">
      <w:pPr>
        <w:tabs>
          <w:tab w:val="clear" w:pos="4320"/>
          <w:tab w:val="clear" w:pos="9072"/>
        </w:tabs>
        <w:overflowPunct w:val="0"/>
        <w:adjustRightInd w:val="0"/>
        <w:spacing w:line="360" w:lineRule="auto"/>
        <w:jc w:val="both"/>
        <w:rPr>
          <w:rFonts w:eastAsia="PMingLiU"/>
          <w:snapToGrid w:val="0"/>
          <w:szCs w:val="28"/>
        </w:rPr>
      </w:pPr>
    </w:p>
    <w:p w:rsidR="008502FE" w:rsidRPr="0044400D" w:rsidRDefault="008502FE"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The </w:t>
      </w:r>
      <w:r w:rsidR="0044400D" w:rsidRPr="0044400D">
        <w:rPr>
          <w:rFonts w:eastAsia="PMingLiU"/>
          <w:snapToGrid w:val="0"/>
          <w:szCs w:val="28"/>
        </w:rPr>
        <w:t>c</w:t>
      </w:r>
      <w:r w:rsidRPr="0044400D">
        <w:rPr>
          <w:rFonts w:eastAsia="PMingLiU"/>
          <w:snapToGrid w:val="0"/>
          <w:szCs w:val="28"/>
        </w:rPr>
        <w:t>ourt has evaluated all of the above and come to a conclusion</w:t>
      </w:r>
      <w:r w:rsidR="007D5988" w:rsidRPr="0044400D">
        <w:rPr>
          <w:rFonts w:eastAsia="PMingLiU"/>
          <w:snapToGrid w:val="0"/>
          <w:szCs w:val="28"/>
        </w:rPr>
        <w:t xml:space="preserve"> which was detailed under</w:t>
      </w:r>
      <w:r w:rsidR="007A50BA">
        <w:rPr>
          <w:rFonts w:eastAsia="PMingLiU"/>
          <w:snapToGrid w:val="0"/>
          <w:szCs w:val="28"/>
        </w:rPr>
        <w:t xml:space="preserve"> </w:t>
      </w:r>
      <w:r w:rsidR="007A50BA" w:rsidRPr="00A6734A">
        <w:rPr>
          <w:rFonts w:eastAsia="PMingLiU"/>
          <w:snapToGrid w:val="0"/>
          <w:szCs w:val="28"/>
        </w:rPr>
        <w:t>§§</w:t>
      </w:r>
      <w:r w:rsidRPr="0044400D">
        <w:rPr>
          <w:rFonts w:eastAsia="PMingLiU"/>
          <w:snapToGrid w:val="0"/>
          <w:szCs w:val="28"/>
        </w:rPr>
        <w:t>64-77 of the Judgment.</w:t>
      </w:r>
    </w:p>
    <w:p w:rsidR="0044400D" w:rsidRPr="0044400D" w:rsidRDefault="0044400D" w:rsidP="0044400D">
      <w:pPr>
        <w:tabs>
          <w:tab w:val="clear" w:pos="4320"/>
          <w:tab w:val="clear" w:pos="9072"/>
        </w:tabs>
        <w:overflowPunct w:val="0"/>
        <w:adjustRightInd w:val="0"/>
        <w:spacing w:line="360" w:lineRule="auto"/>
        <w:jc w:val="both"/>
        <w:rPr>
          <w:rFonts w:eastAsia="PMingLiU"/>
          <w:snapToGrid w:val="0"/>
          <w:szCs w:val="28"/>
        </w:rPr>
      </w:pPr>
    </w:p>
    <w:p w:rsidR="00B246A6" w:rsidRPr="0044400D" w:rsidRDefault="00B246A6" w:rsidP="0044400D">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44400D">
        <w:rPr>
          <w:rFonts w:eastAsia="PMingLiU"/>
          <w:snapToGrid w:val="0"/>
          <w:szCs w:val="28"/>
        </w:rPr>
        <w:t xml:space="preserve">In any event, P failed to </w:t>
      </w:r>
      <w:r w:rsidR="008502FE" w:rsidRPr="0044400D">
        <w:rPr>
          <w:rFonts w:eastAsia="PMingLiU"/>
          <w:snapToGrid w:val="0"/>
          <w:szCs w:val="28"/>
        </w:rPr>
        <w:t xml:space="preserve">point to “palpable errors” in the Judgment </w:t>
      </w:r>
      <w:r w:rsidR="007D5988" w:rsidRPr="0044400D">
        <w:rPr>
          <w:rFonts w:eastAsia="PMingLiU"/>
          <w:snapToGrid w:val="0"/>
          <w:szCs w:val="28"/>
        </w:rPr>
        <w:t xml:space="preserve">or how the findings were “plainly wrong” </w:t>
      </w:r>
      <w:r w:rsidR="008502FE" w:rsidRPr="0044400D">
        <w:rPr>
          <w:rFonts w:eastAsia="PMingLiU"/>
          <w:snapToGrid w:val="0"/>
          <w:szCs w:val="28"/>
        </w:rPr>
        <w:t>in these regards.</w:t>
      </w:r>
    </w:p>
    <w:p w:rsidR="00F434FF" w:rsidRPr="0044400D" w:rsidRDefault="00F434FF" w:rsidP="0044400D">
      <w:pPr>
        <w:tabs>
          <w:tab w:val="clear" w:pos="4320"/>
          <w:tab w:val="clear" w:pos="9072"/>
        </w:tabs>
        <w:overflowPunct w:val="0"/>
        <w:adjustRightInd w:val="0"/>
        <w:spacing w:line="360" w:lineRule="auto"/>
        <w:jc w:val="both"/>
        <w:rPr>
          <w:rFonts w:eastAsia="PMingLiU"/>
          <w:snapToGrid w:val="0"/>
          <w:szCs w:val="28"/>
        </w:rPr>
      </w:pPr>
    </w:p>
    <w:p w:rsidR="007140FE" w:rsidRPr="007140FE" w:rsidRDefault="007140FE" w:rsidP="00B35F84">
      <w:pPr>
        <w:numPr>
          <w:ilvl w:val="0"/>
          <w:numId w:val="3"/>
        </w:numPr>
        <w:tabs>
          <w:tab w:val="clear" w:pos="4320"/>
          <w:tab w:val="clear" w:pos="9072"/>
          <w:tab w:val="left" w:pos="1440"/>
        </w:tabs>
        <w:spacing w:line="360" w:lineRule="auto"/>
        <w:jc w:val="both"/>
        <w:rPr>
          <w:rFonts w:eastAsia="PMingLiU"/>
        </w:rPr>
      </w:pPr>
      <w:r w:rsidRPr="007140FE">
        <w:rPr>
          <w:rFonts w:eastAsia="PMingLiU"/>
          <w:color w:val="000000"/>
          <w:szCs w:val="28"/>
          <w:u w:color="000000"/>
        </w:rPr>
        <w:t xml:space="preserve">I do not see that P has any </w:t>
      </w:r>
      <w:r w:rsidRPr="007140FE">
        <w:rPr>
          <w:rFonts w:eastAsia="PMingLiU"/>
          <w:bCs/>
          <w:szCs w:val="28"/>
          <w:lang w:val="en-GB"/>
        </w:rPr>
        <w:t>reasonable prospect of success for Grounds A, C &amp; D.</w:t>
      </w:r>
    </w:p>
    <w:p w:rsidR="007140FE" w:rsidRPr="0044400D" w:rsidRDefault="007140FE" w:rsidP="0044400D">
      <w:pPr>
        <w:tabs>
          <w:tab w:val="clear" w:pos="4320"/>
          <w:tab w:val="clear" w:pos="9072"/>
        </w:tabs>
        <w:overflowPunct w:val="0"/>
        <w:adjustRightInd w:val="0"/>
        <w:spacing w:line="360" w:lineRule="auto"/>
        <w:jc w:val="both"/>
        <w:rPr>
          <w:rFonts w:eastAsia="PMingLiU"/>
          <w:snapToGrid w:val="0"/>
          <w:szCs w:val="28"/>
        </w:rPr>
      </w:pPr>
    </w:p>
    <w:p w:rsidR="00287F38" w:rsidRPr="0044400D" w:rsidRDefault="007140FE" w:rsidP="00B35F84">
      <w:pPr>
        <w:tabs>
          <w:tab w:val="clear" w:pos="4320"/>
          <w:tab w:val="clear" w:pos="9072"/>
        </w:tabs>
        <w:spacing w:line="360" w:lineRule="auto"/>
        <w:jc w:val="both"/>
        <w:rPr>
          <w:rFonts w:eastAsia="PMingLiU"/>
          <w:i/>
          <w:szCs w:val="28"/>
          <w:u w:val="single"/>
          <w:lang w:val="en-GB"/>
        </w:rPr>
      </w:pPr>
      <w:r w:rsidRPr="0044400D">
        <w:rPr>
          <w:rFonts w:eastAsia="PMingLiU"/>
          <w:i/>
          <w:szCs w:val="28"/>
          <w:u w:val="single"/>
          <w:lang w:val="en-GB"/>
        </w:rPr>
        <w:t>Ground B</w:t>
      </w:r>
    </w:p>
    <w:p w:rsidR="007C327C" w:rsidRPr="0044400D" w:rsidRDefault="007C327C" w:rsidP="00D54495">
      <w:pPr>
        <w:tabs>
          <w:tab w:val="clear" w:pos="4320"/>
          <w:tab w:val="clear" w:pos="9072"/>
        </w:tabs>
        <w:overflowPunct w:val="0"/>
        <w:adjustRightInd w:val="0"/>
        <w:spacing w:line="360" w:lineRule="auto"/>
        <w:jc w:val="both"/>
        <w:rPr>
          <w:rFonts w:eastAsia="PMingLiU"/>
          <w:snapToGrid w:val="0"/>
          <w:szCs w:val="28"/>
        </w:rPr>
      </w:pPr>
    </w:p>
    <w:p w:rsidR="008502FE" w:rsidRPr="00D54495" w:rsidRDefault="008502FE" w:rsidP="00D54495">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D54495">
        <w:rPr>
          <w:rFonts w:eastAsia="PMingLiU"/>
          <w:snapToGrid w:val="0"/>
          <w:szCs w:val="28"/>
        </w:rPr>
        <w:t xml:space="preserve">P insisted that D1 and D2 should provide CCTV footage of </w:t>
      </w:r>
      <w:r w:rsidR="00FB19CC">
        <w:rPr>
          <w:rFonts w:eastAsia="PMingLiU"/>
          <w:snapToGrid w:val="0"/>
          <w:szCs w:val="28"/>
        </w:rPr>
        <w:t xml:space="preserve">Daily House </w:t>
      </w:r>
      <w:r w:rsidR="007D5988" w:rsidRPr="00D54495">
        <w:rPr>
          <w:rFonts w:eastAsia="PMingLiU"/>
          <w:snapToGrid w:val="0"/>
          <w:szCs w:val="28"/>
        </w:rPr>
        <w:t xml:space="preserve">and </w:t>
      </w:r>
      <w:r w:rsidRPr="00D54495">
        <w:rPr>
          <w:rFonts w:eastAsia="PMingLiU"/>
          <w:snapToGrid w:val="0"/>
          <w:szCs w:val="28"/>
        </w:rPr>
        <w:t xml:space="preserve">the Lift for the </w:t>
      </w:r>
      <w:r w:rsidR="00D54495">
        <w:rPr>
          <w:rFonts w:eastAsia="PMingLiU"/>
          <w:snapToGrid w:val="0"/>
          <w:szCs w:val="28"/>
        </w:rPr>
        <w:t>c</w:t>
      </w:r>
      <w:r w:rsidRPr="00D54495">
        <w:rPr>
          <w:rFonts w:eastAsia="PMingLiU"/>
          <w:snapToGrid w:val="0"/>
          <w:szCs w:val="28"/>
        </w:rPr>
        <w:t>ourt to consider and without such evidence, the Judgment “would not be complete”.</w:t>
      </w:r>
    </w:p>
    <w:p w:rsidR="008502FE" w:rsidRPr="00D54495" w:rsidRDefault="008502FE" w:rsidP="00A6734A">
      <w:pPr>
        <w:tabs>
          <w:tab w:val="clear" w:pos="4320"/>
          <w:tab w:val="clear" w:pos="9072"/>
        </w:tabs>
        <w:overflowPunct w:val="0"/>
        <w:adjustRightInd w:val="0"/>
        <w:spacing w:line="360" w:lineRule="auto"/>
        <w:jc w:val="both"/>
        <w:rPr>
          <w:rFonts w:eastAsia="PMingLiU"/>
          <w:snapToGrid w:val="0"/>
          <w:szCs w:val="28"/>
        </w:rPr>
      </w:pPr>
    </w:p>
    <w:p w:rsidR="00352436" w:rsidRPr="00A6734A" w:rsidRDefault="008502FE"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 xml:space="preserve">During the course of Trial, it is clear that the alleged CCTV footage </w:t>
      </w:r>
      <w:r w:rsidR="007D5988" w:rsidRPr="00A6734A">
        <w:rPr>
          <w:rFonts w:eastAsia="PMingLiU"/>
          <w:snapToGrid w:val="0"/>
          <w:szCs w:val="28"/>
        </w:rPr>
        <w:t xml:space="preserve">did not or </w:t>
      </w:r>
      <w:r w:rsidRPr="00A6734A">
        <w:rPr>
          <w:rFonts w:eastAsia="PMingLiU"/>
          <w:snapToGrid w:val="0"/>
          <w:szCs w:val="28"/>
        </w:rPr>
        <w:t>no longer exist</w:t>
      </w:r>
      <w:r w:rsidR="00FB19CC">
        <w:rPr>
          <w:rFonts w:eastAsia="PMingLiU"/>
          <w:snapToGrid w:val="0"/>
          <w:szCs w:val="28"/>
        </w:rPr>
        <w:t>s</w:t>
      </w:r>
      <w:r w:rsidRPr="00A6734A">
        <w:rPr>
          <w:rFonts w:eastAsia="PMingLiU"/>
          <w:snapToGrid w:val="0"/>
          <w:szCs w:val="28"/>
        </w:rPr>
        <w:t xml:space="preserve">. There is no point to ask the </w:t>
      </w:r>
      <w:r w:rsidR="00A6734A" w:rsidRPr="00A6734A">
        <w:rPr>
          <w:rFonts w:eastAsia="PMingLiU"/>
          <w:snapToGrid w:val="0"/>
          <w:szCs w:val="28"/>
        </w:rPr>
        <w:t>c</w:t>
      </w:r>
      <w:r w:rsidRPr="00A6734A">
        <w:rPr>
          <w:rFonts w:eastAsia="PMingLiU"/>
          <w:snapToGrid w:val="0"/>
          <w:szCs w:val="28"/>
        </w:rPr>
        <w:t>ourt to consider something which was not in existence.</w:t>
      </w:r>
      <w:r w:rsidR="007D5988" w:rsidRPr="00A6734A">
        <w:rPr>
          <w:rFonts w:eastAsia="PMingLiU"/>
          <w:snapToGrid w:val="0"/>
          <w:szCs w:val="28"/>
        </w:rPr>
        <w:t xml:space="preserve"> </w:t>
      </w:r>
    </w:p>
    <w:p w:rsidR="005E323B" w:rsidRPr="00A6734A" w:rsidRDefault="005E323B" w:rsidP="00A6734A">
      <w:pPr>
        <w:tabs>
          <w:tab w:val="clear" w:pos="4320"/>
          <w:tab w:val="clear" w:pos="9072"/>
        </w:tabs>
        <w:overflowPunct w:val="0"/>
        <w:adjustRightInd w:val="0"/>
        <w:spacing w:line="360" w:lineRule="auto"/>
        <w:jc w:val="both"/>
        <w:rPr>
          <w:rFonts w:eastAsia="PMingLiU"/>
          <w:snapToGrid w:val="0"/>
          <w:szCs w:val="28"/>
        </w:rPr>
      </w:pPr>
    </w:p>
    <w:p w:rsidR="00352436" w:rsidRPr="00A6734A" w:rsidRDefault="00FB19CC"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Pr>
          <w:rFonts w:eastAsia="PMingLiU"/>
          <w:snapToGrid w:val="0"/>
          <w:szCs w:val="28"/>
        </w:rPr>
        <w:t xml:space="preserve">As noted by </w:t>
      </w:r>
      <w:r w:rsidR="00352436" w:rsidRPr="00A6734A">
        <w:rPr>
          <w:rFonts w:eastAsia="PMingLiU"/>
          <w:snapToGrid w:val="0"/>
          <w:szCs w:val="28"/>
        </w:rPr>
        <w:t>Mr Tsui</w:t>
      </w:r>
      <w:r>
        <w:rPr>
          <w:rFonts w:eastAsia="PMingLiU"/>
          <w:snapToGrid w:val="0"/>
          <w:szCs w:val="28"/>
        </w:rPr>
        <w:t xml:space="preserve">, </w:t>
      </w:r>
      <w:r w:rsidR="00352436" w:rsidRPr="00A6734A">
        <w:rPr>
          <w:rFonts w:eastAsia="PMingLiU"/>
          <w:snapToGrid w:val="0"/>
          <w:szCs w:val="28"/>
        </w:rPr>
        <w:t xml:space="preserve">the lack of the CCTV footage of the material time did not prevent P from testifying as to how the Accident occurred. The </w:t>
      </w:r>
      <w:r w:rsidR="00A6734A" w:rsidRPr="00A6734A">
        <w:rPr>
          <w:rFonts w:eastAsia="PMingLiU"/>
          <w:snapToGrid w:val="0"/>
          <w:szCs w:val="28"/>
        </w:rPr>
        <w:t>c</w:t>
      </w:r>
      <w:r w:rsidR="00352436" w:rsidRPr="00A6734A">
        <w:rPr>
          <w:rFonts w:eastAsia="PMingLiU"/>
          <w:snapToGrid w:val="0"/>
          <w:szCs w:val="28"/>
        </w:rPr>
        <w:t>ourt did fully consider P’s evidence and did evaluate his evidence against the objective evidence (§§4</w:t>
      </w:r>
      <w:r w:rsidR="00A6734A" w:rsidRPr="00A6734A">
        <w:rPr>
          <w:rFonts w:eastAsia="PMingLiU"/>
          <w:snapToGrid w:val="0"/>
          <w:szCs w:val="28"/>
        </w:rPr>
        <w:t>6-51; §§64-90 of the Judgment).</w:t>
      </w:r>
    </w:p>
    <w:p w:rsidR="00352436" w:rsidRPr="00A6734A" w:rsidRDefault="00352436"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8502FE"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proofErr w:type="spellStart"/>
      <w:r w:rsidRPr="00A6734A">
        <w:rPr>
          <w:rFonts w:eastAsia="PMingLiU"/>
          <w:snapToGrid w:val="0"/>
          <w:szCs w:val="28"/>
        </w:rPr>
        <w:lastRenderedPageBreak/>
        <w:t>Mr</w:t>
      </w:r>
      <w:proofErr w:type="spellEnd"/>
      <w:r w:rsidRPr="00A6734A">
        <w:rPr>
          <w:rFonts w:eastAsia="PMingLiU"/>
          <w:snapToGrid w:val="0"/>
          <w:szCs w:val="28"/>
        </w:rPr>
        <w:t xml:space="preserve"> </w:t>
      </w:r>
      <w:proofErr w:type="spellStart"/>
      <w:r w:rsidRPr="00A6734A">
        <w:rPr>
          <w:rFonts w:eastAsia="PMingLiU"/>
          <w:snapToGrid w:val="0"/>
          <w:szCs w:val="28"/>
        </w:rPr>
        <w:t>Gidwani</w:t>
      </w:r>
      <w:proofErr w:type="spellEnd"/>
      <w:r w:rsidR="007140FE" w:rsidRPr="00A6734A">
        <w:rPr>
          <w:rFonts w:eastAsia="PMingLiU"/>
          <w:snapToGrid w:val="0"/>
          <w:szCs w:val="28"/>
        </w:rPr>
        <w:t xml:space="preserve"> submits that CCTV footage and the Accident has no causative connection. </w:t>
      </w:r>
      <w:r w:rsidRPr="00A6734A">
        <w:rPr>
          <w:rFonts w:eastAsia="PMingLiU"/>
          <w:snapToGrid w:val="0"/>
          <w:szCs w:val="28"/>
        </w:rPr>
        <w:t xml:space="preserve">The </w:t>
      </w:r>
      <w:r w:rsidR="007140FE" w:rsidRPr="00A6734A">
        <w:rPr>
          <w:rFonts w:eastAsia="PMingLiU"/>
          <w:snapToGrid w:val="0"/>
          <w:szCs w:val="28"/>
        </w:rPr>
        <w:t xml:space="preserve">CCTV </w:t>
      </w:r>
      <w:r w:rsidRPr="00A6734A">
        <w:rPr>
          <w:rFonts w:eastAsia="PMingLiU"/>
          <w:snapToGrid w:val="0"/>
          <w:szCs w:val="28"/>
        </w:rPr>
        <w:t xml:space="preserve">footage </w:t>
      </w:r>
      <w:r w:rsidR="007140FE" w:rsidRPr="00A6734A">
        <w:rPr>
          <w:rFonts w:eastAsia="PMingLiU"/>
          <w:snapToGrid w:val="0"/>
          <w:szCs w:val="28"/>
        </w:rPr>
        <w:t>plays no role in the happening or prevention of the Accident.</w:t>
      </w:r>
    </w:p>
    <w:p w:rsidR="005E323B" w:rsidRPr="00A6734A" w:rsidRDefault="005E323B"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352436"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 xml:space="preserve">I agree with the observation by both Counsel. </w:t>
      </w:r>
      <w:r w:rsidR="00A44634" w:rsidRPr="00A6734A">
        <w:rPr>
          <w:rFonts w:eastAsia="PMingLiU"/>
          <w:snapToGrid w:val="0"/>
          <w:szCs w:val="28"/>
        </w:rPr>
        <w:t>P is merely trying to re</w:t>
      </w:r>
      <w:r w:rsidR="008502FE" w:rsidRPr="00A6734A">
        <w:rPr>
          <w:rFonts w:eastAsia="PMingLiU"/>
          <w:snapToGrid w:val="0"/>
          <w:szCs w:val="28"/>
        </w:rPr>
        <w:t>-</w:t>
      </w:r>
      <w:r w:rsidR="00A44634" w:rsidRPr="00A6734A">
        <w:rPr>
          <w:rFonts w:eastAsia="PMingLiU"/>
          <w:snapToGrid w:val="0"/>
          <w:szCs w:val="28"/>
        </w:rPr>
        <w:t xml:space="preserve">argue the same point in his application for leave to appeal. There is no valid argument put forward by P that the </w:t>
      </w:r>
      <w:r w:rsidR="00A6734A" w:rsidRPr="00A6734A">
        <w:rPr>
          <w:rFonts w:eastAsia="PMingLiU"/>
          <w:snapToGrid w:val="0"/>
          <w:szCs w:val="28"/>
        </w:rPr>
        <w:t>c</w:t>
      </w:r>
      <w:r w:rsidR="00A44634" w:rsidRPr="00A6734A">
        <w:rPr>
          <w:rFonts w:eastAsia="PMingLiU"/>
          <w:snapToGrid w:val="0"/>
          <w:szCs w:val="28"/>
        </w:rPr>
        <w:t>ourt has erred in assessing the evidence.</w:t>
      </w:r>
    </w:p>
    <w:p w:rsidR="005E323B" w:rsidRPr="00A6734A" w:rsidRDefault="005E323B"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A4463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 xml:space="preserve">P has </w:t>
      </w:r>
      <w:r w:rsidR="00352436" w:rsidRPr="00A6734A">
        <w:rPr>
          <w:rFonts w:eastAsia="PMingLiU"/>
          <w:snapToGrid w:val="0"/>
          <w:szCs w:val="28"/>
        </w:rPr>
        <w:t>no</w:t>
      </w:r>
      <w:r w:rsidRPr="00A6734A">
        <w:rPr>
          <w:rFonts w:eastAsia="PMingLiU"/>
          <w:snapToGrid w:val="0"/>
          <w:szCs w:val="28"/>
        </w:rPr>
        <w:t xml:space="preserve"> reasonable prospect</w:t>
      </w:r>
      <w:r w:rsidR="00AF670E">
        <w:rPr>
          <w:rFonts w:eastAsia="PMingLiU"/>
          <w:snapToGrid w:val="0"/>
          <w:szCs w:val="28"/>
        </w:rPr>
        <w:t>s</w:t>
      </w:r>
      <w:r w:rsidRPr="00A6734A">
        <w:rPr>
          <w:rFonts w:eastAsia="PMingLiU"/>
          <w:snapToGrid w:val="0"/>
          <w:szCs w:val="28"/>
        </w:rPr>
        <w:t xml:space="preserve"> of success for Ground B.</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A44634" w:rsidP="00B35F84">
      <w:pPr>
        <w:tabs>
          <w:tab w:val="clear" w:pos="4320"/>
          <w:tab w:val="clear" w:pos="9072"/>
        </w:tabs>
        <w:spacing w:line="360" w:lineRule="auto"/>
        <w:jc w:val="both"/>
        <w:rPr>
          <w:i/>
          <w:szCs w:val="28"/>
        </w:rPr>
      </w:pPr>
      <w:r w:rsidRPr="00A6734A">
        <w:rPr>
          <w:i/>
          <w:szCs w:val="28"/>
          <w:u w:val="single"/>
        </w:rPr>
        <w:t>Ground</w:t>
      </w:r>
      <w:r w:rsidR="00D75439" w:rsidRPr="00A6734A">
        <w:rPr>
          <w:i/>
          <w:szCs w:val="28"/>
          <w:u w:val="single"/>
        </w:rPr>
        <w:t>s</w:t>
      </w:r>
      <w:r w:rsidRPr="00A6734A">
        <w:rPr>
          <w:i/>
          <w:szCs w:val="28"/>
          <w:u w:val="single"/>
        </w:rPr>
        <w:t xml:space="preserve"> </w:t>
      </w:r>
      <w:r w:rsidR="00B37D64" w:rsidRPr="00A6734A">
        <w:rPr>
          <w:i/>
          <w:szCs w:val="28"/>
          <w:u w:val="single"/>
        </w:rPr>
        <w:t>E &amp; F</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7C327C" w:rsidRPr="00A6734A" w:rsidRDefault="008502FE"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For Ground E, P repeated that the Accident occurred while he was in th</w:t>
      </w:r>
      <w:r w:rsidR="00A6734A" w:rsidRPr="00A6734A">
        <w:rPr>
          <w:rFonts w:eastAsia="PMingLiU"/>
          <w:snapToGrid w:val="0"/>
          <w:szCs w:val="28"/>
        </w:rPr>
        <w:t>e course of employment with D1.</w:t>
      </w:r>
    </w:p>
    <w:p w:rsidR="007C327C" w:rsidRPr="00A6734A" w:rsidRDefault="007C327C" w:rsidP="00A6734A">
      <w:pPr>
        <w:tabs>
          <w:tab w:val="clear" w:pos="4320"/>
          <w:tab w:val="clear" w:pos="9072"/>
        </w:tabs>
        <w:overflowPunct w:val="0"/>
        <w:adjustRightInd w:val="0"/>
        <w:spacing w:line="360" w:lineRule="auto"/>
        <w:jc w:val="both"/>
        <w:rPr>
          <w:rFonts w:eastAsia="PMingLiU"/>
          <w:snapToGrid w:val="0"/>
          <w:szCs w:val="28"/>
        </w:rPr>
      </w:pPr>
    </w:p>
    <w:p w:rsidR="008502FE" w:rsidRPr="00A6734A" w:rsidRDefault="008502FE"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This is simply another attempt for P to say that D1 should be held liable for his injuries and loss and damages</w:t>
      </w:r>
      <w:r w:rsidR="00B37D64" w:rsidRPr="00A6734A">
        <w:rPr>
          <w:rFonts w:eastAsia="PMingLiU"/>
          <w:snapToGrid w:val="0"/>
          <w:szCs w:val="28"/>
        </w:rPr>
        <w:t xml:space="preserve">, which was considered and determined by this </w:t>
      </w:r>
      <w:r w:rsidR="00A6734A" w:rsidRPr="00A6734A">
        <w:rPr>
          <w:rFonts w:eastAsia="PMingLiU"/>
          <w:snapToGrid w:val="0"/>
          <w:szCs w:val="28"/>
        </w:rPr>
        <w:t>c</w:t>
      </w:r>
      <w:r w:rsidR="00B37D64" w:rsidRPr="00A6734A">
        <w:rPr>
          <w:rFonts w:eastAsia="PMingLiU"/>
          <w:snapToGrid w:val="0"/>
          <w:szCs w:val="28"/>
        </w:rPr>
        <w:t>ourt.</w:t>
      </w:r>
      <w:r w:rsidR="00D75439" w:rsidRPr="00A6734A">
        <w:rPr>
          <w:rFonts w:eastAsia="PMingLiU"/>
          <w:snapToGrid w:val="0"/>
          <w:szCs w:val="28"/>
        </w:rPr>
        <w:t xml:space="preserve"> P did not point to any error in the Judgment in this respect.</w:t>
      </w:r>
    </w:p>
    <w:p w:rsidR="00B37D64" w:rsidRPr="00A6734A" w:rsidRDefault="00B37D6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B37D6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For Ground F, as noted</w:t>
      </w:r>
      <w:r w:rsidR="007C327C" w:rsidRPr="00A6734A">
        <w:rPr>
          <w:rFonts w:eastAsia="PMingLiU"/>
          <w:snapToGrid w:val="0"/>
          <w:szCs w:val="28"/>
        </w:rPr>
        <w:t xml:space="preserve"> by </w:t>
      </w:r>
      <w:proofErr w:type="spellStart"/>
      <w:r w:rsidRPr="00A6734A">
        <w:rPr>
          <w:rFonts w:eastAsia="PMingLiU"/>
          <w:snapToGrid w:val="0"/>
          <w:szCs w:val="28"/>
        </w:rPr>
        <w:t>Mr</w:t>
      </w:r>
      <w:proofErr w:type="spellEnd"/>
      <w:r w:rsidR="007C327C" w:rsidRPr="00A6734A">
        <w:rPr>
          <w:rFonts w:eastAsia="PMingLiU"/>
          <w:snapToGrid w:val="0"/>
          <w:szCs w:val="28"/>
        </w:rPr>
        <w:t xml:space="preserve"> </w:t>
      </w:r>
      <w:proofErr w:type="spellStart"/>
      <w:r w:rsidRPr="00A6734A">
        <w:rPr>
          <w:rFonts w:eastAsia="PMingLiU"/>
          <w:snapToGrid w:val="0"/>
          <w:szCs w:val="28"/>
        </w:rPr>
        <w:t>Gidwani</w:t>
      </w:r>
      <w:proofErr w:type="spellEnd"/>
      <w:r w:rsidRPr="00A6734A">
        <w:rPr>
          <w:rFonts w:eastAsia="PMingLiU"/>
          <w:snapToGrid w:val="0"/>
          <w:szCs w:val="28"/>
        </w:rPr>
        <w:t>, Ju</w:t>
      </w:r>
      <w:r w:rsidR="00A44634" w:rsidRPr="00A6734A">
        <w:rPr>
          <w:rFonts w:eastAsia="PMingLiU"/>
          <w:snapToGrid w:val="0"/>
          <w:szCs w:val="28"/>
        </w:rPr>
        <w:t xml:space="preserve">dgment </w:t>
      </w:r>
      <w:r w:rsidRPr="00A6734A">
        <w:rPr>
          <w:rFonts w:eastAsia="PMingLiU"/>
          <w:snapToGrid w:val="0"/>
          <w:szCs w:val="28"/>
        </w:rPr>
        <w:t xml:space="preserve">was handed down </w:t>
      </w:r>
      <w:r w:rsidR="00A44634" w:rsidRPr="00A6734A">
        <w:rPr>
          <w:rFonts w:eastAsia="PMingLiU"/>
          <w:snapToGrid w:val="0"/>
          <w:szCs w:val="28"/>
        </w:rPr>
        <w:t>within 3 months</w:t>
      </w:r>
      <w:r w:rsidRPr="00A6734A">
        <w:rPr>
          <w:rFonts w:eastAsia="PMingLiU"/>
          <w:snapToGrid w:val="0"/>
          <w:szCs w:val="28"/>
        </w:rPr>
        <w:t xml:space="preserve"> after </w:t>
      </w:r>
      <w:r w:rsidR="00352436" w:rsidRPr="00A6734A">
        <w:rPr>
          <w:rFonts w:eastAsia="PMingLiU"/>
          <w:snapToGrid w:val="0"/>
          <w:szCs w:val="28"/>
        </w:rPr>
        <w:t>T</w:t>
      </w:r>
      <w:r w:rsidRPr="00A6734A">
        <w:rPr>
          <w:rFonts w:eastAsia="PMingLiU"/>
          <w:snapToGrid w:val="0"/>
          <w:szCs w:val="28"/>
        </w:rPr>
        <w:t>rial</w:t>
      </w:r>
      <w:r w:rsidR="00A44634" w:rsidRPr="00A6734A">
        <w:rPr>
          <w:rFonts w:eastAsia="PMingLiU"/>
          <w:snapToGrid w:val="0"/>
          <w:szCs w:val="28"/>
        </w:rPr>
        <w:t>.</w:t>
      </w:r>
      <w:r w:rsidRPr="00A6734A">
        <w:rPr>
          <w:rFonts w:eastAsia="PMingLiU"/>
          <w:snapToGrid w:val="0"/>
          <w:szCs w:val="28"/>
        </w:rPr>
        <w:t xml:space="preserve"> P cannot complain that there is any delay.</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352436"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 xml:space="preserve">There is no </w:t>
      </w:r>
      <w:r w:rsidR="00A44634" w:rsidRPr="00A6734A">
        <w:rPr>
          <w:rFonts w:eastAsia="PMingLiU"/>
          <w:snapToGrid w:val="0"/>
          <w:szCs w:val="28"/>
        </w:rPr>
        <w:t>reasonable prospects of success for Grounds E &amp; F.</w:t>
      </w:r>
    </w:p>
    <w:p w:rsidR="00352436" w:rsidRDefault="00352436" w:rsidP="00A6734A">
      <w:pPr>
        <w:tabs>
          <w:tab w:val="clear" w:pos="4320"/>
          <w:tab w:val="clear" w:pos="9072"/>
        </w:tabs>
        <w:overflowPunct w:val="0"/>
        <w:adjustRightInd w:val="0"/>
        <w:spacing w:line="360" w:lineRule="auto"/>
        <w:jc w:val="both"/>
        <w:rPr>
          <w:rFonts w:eastAsiaTheme="minorEastAsia"/>
          <w:snapToGrid w:val="0"/>
          <w:szCs w:val="28"/>
        </w:rPr>
      </w:pPr>
    </w:p>
    <w:p w:rsidR="00FB19CC" w:rsidRPr="00FB19CC" w:rsidRDefault="00FB19CC" w:rsidP="00A6734A">
      <w:pPr>
        <w:tabs>
          <w:tab w:val="clear" w:pos="4320"/>
          <w:tab w:val="clear" w:pos="9072"/>
        </w:tabs>
        <w:overflowPunct w:val="0"/>
        <w:adjustRightInd w:val="0"/>
        <w:spacing w:line="360" w:lineRule="auto"/>
        <w:jc w:val="both"/>
        <w:rPr>
          <w:rFonts w:eastAsiaTheme="minorEastAsia"/>
          <w:snapToGrid w:val="0"/>
          <w:szCs w:val="28"/>
        </w:rPr>
      </w:pPr>
    </w:p>
    <w:p w:rsidR="00A44634" w:rsidRPr="00A6734A" w:rsidRDefault="00A44634" w:rsidP="00B35F84">
      <w:pPr>
        <w:tabs>
          <w:tab w:val="clear" w:pos="4320"/>
          <w:tab w:val="clear" w:pos="9072"/>
        </w:tabs>
        <w:spacing w:line="360" w:lineRule="auto"/>
        <w:jc w:val="both"/>
        <w:rPr>
          <w:i/>
          <w:color w:val="000000"/>
          <w:szCs w:val="28"/>
          <w:u w:color="000000"/>
        </w:rPr>
      </w:pPr>
      <w:r w:rsidRPr="00A6734A">
        <w:rPr>
          <w:i/>
          <w:szCs w:val="28"/>
          <w:u w:val="single"/>
        </w:rPr>
        <w:lastRenderedPageBreak/>
        <w:t>Conclusion</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B37D64" w:rsidRPr="00A6734A" w:rsidRDefault="00B37D6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 xml:space="preserve">P is not able to pinpoint any errors in the Judgment which would satisfy the threshold in challenging factual findings made by this </w:t>
      </w:r>
      <w:r w:rsidR="00A6734A" w:rsidRPr="00A6734A">
        <w:rPr>
          <w:rFonts w:eastAsia="PMingLiU"/>
          <w:snapToGrid w:val="0"/>
          <w:szCs w:val="28"/>
        </w:rPr>
        <w:t>c</w:t>
      </w:r>
      <w:r w:rsidRPr="00A6734A">
        <w:rPr>
          <w:rFonts w:eastAsia="PMingLiU"/>
          <w:snapToGrid w:val="0"/>
          <w:szCs w:val="28"/>
        </w:rPr>
        <w:t>ourt.</w:t>
      </w:r>
    </w:p>
    <w:p w:rsidR="00B37D64" w:rsidRPr="00A6734A" w:rsidRDefault="00B37D6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B37D6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All t</w:t>
      </w:r>
      <w:r w:rsidR="00A44634" w:rsidRPr="00A6734A">
        <w:rPr>
          <w:rFonts w:eastAsia="PMingLiU"/>
          <w:snapToGrid w:val="0"/>
          <w:szCs w:val="28"/>
        </w:rPr>
        <w:t xml:space="preserve">he </w:t>
      </w:r>
      <w:r w:rsidR="00D75439" w:rsidRPr="00A6734A">
        <w:rPr>
          <w:rFonts w:eastAsia="PMingLiU"/>
          <w:snapToGrid w:val="0"/>
          <w:szCs w:val="28"/>
        </w:rPr>
        <w:t xml:space="preserve">Purported </w:t>
      </w:r>
      <w:r w:rsidR="00A44634" w:rsidRPr="00A6734A">
        <w:rPr>
          <w:rFonts w:eastAsia="PMingLiU"/>
          <w:snapToGrid w:val="0"/>
          <w:szCs w:val="28"/>
        </w:rPr>
        <w:t>Grounds are unmeritorious. I also do not see any other reason in the interests of justice that appeal should be heard.</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A4463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P’s Summons is therefore dismissed.</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A44634" w:rsidRPr="00A6734A" w:rsidRDefault="00A4463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I order that P do pay costs of D1 and D2, with certificates for Counsel, to be taxed if not agreed. The costs order shall become absolute unless parties apply to vary in writing within 14 days of handing down.</w:t>
      </w:r>
    </w:p>
    <w:p w:rsidR="00A44634" w:rsidRPr="00A6734A" w:rsidRDefault="00A44634" w:rsidP="00A6734A">
      <w:pPr>
        <w:tabs>
          <w:tab w:val="clear" w:pos="4320"/>
          <w:tab w:val="clear" w:pos="9072"/>
        </w:tabs>
        <w:overflowPunct w:val="0"/>
        <w:adjustRightInd w:val="0"/>
        <w:spacing w:line="360" w:lineRule="auto"/>
        <w:jc w:val="both"/>
        <w:rPr>
          <w:rFonts w:eastAsia="PMingLiU"/>
          <w:snapToGrid w:val="0"/>
          <w:szCs w:val="28"/>
        </w:rPr>
      </w:pPr>
    </w:p>
    <w:p w:rsidR="006A2BCE" w:rsidRPr="00A6734A" w:rsidRDefault="00A44634" w:rsidP="00A6734A">
      <w:pPr>
        <w:numPr>
          <w:ilvl w:val="0"/>
          <w:numId w:val="3"/>
        </w:numPr>
        <w:tabs>
          <w:tab w:val="clear" w:pos="4320"/>
          <w:tab w:val="clear" w:pos="9072"/>
          <w:tab w:val="left" w:pos="1440"/>
        </w:tabs>
        <w:overflowPunct w:val="0"/>
        <w:adjustRightInd w:val="0"/>
        <w:spacing w:line="360" w:lineRule="auto"/>
        <w:jc w:val="both"/>
        <w:rPr>
          <w:rFonts w:eastAsia="PMingLiU"/>
          <w:snapToGrid w:val="0"/>
          <w:szCs w:val="28"/>
        </w:rPr>
      </w:pPr>
      <w:r w:rsidRPr="00A6734A">
        <w:rPr>
          <w:rFonts w:eastAsia="PMingLiU"/>
          <w:snapToGrid w:val="0"/>
          <w:szCs w:val="28"/>
        </w:rPr>
        <w:t>I am grateful for Counsel’s assistance.</w:t>
      </w:r>
    </w:p>
    <w:p w:rsidR="00296DFC" w:rsidRPr="00A6734A" w:rsidRDefault="00296DFC" w:rsidP="00A6734A">
      <w:pPr>
        <w:tabs>
          <w:tab w:val="clear" w:pos="4320"/>
          <w:tab w:val="clear" w:pos="9072"/>
        </w:tabs>
        <w:overflowPunct w:val="0"/>
        <w:adjustRightInd w:val="0"/>
        <w:spacing w:line="360" w:lineRule="auto"/>
        <w:jc w:val="both"/>
        <w:rPr>
          <w:rFonts w:eastAsia="PMingLiU"/>
          <w:snapToGrid w:val="0"/>
          <w:szCs w:val="28"/>
        </w:rPr>
      </w:pPr>
    </w:p>
    <w:p w:rsidR="00296DFC" w:rsidRPr="00A6734A" w:rsidRDefault="00296DFC" w:rsidP="00A6734A">
      <w:pPr>
        <w:tabs>
          <w:tab w:val="clear" w:pos="4320"/>
          <w:tab w:val="clear" w:pos="9072"/>
        </w:tabs>
        <w:overflowPunct w:val="0"/>
        <w:adjustRightInd w:val="0"/>
        <w:spacing w:line="360" w:lineRule="auto"/>
        <w:jc w:val="both"/>
        <w:rPr>
          <w:rFonts w:eastAsia="PMingLiU"/>
          <w:snapToGrid w:val="0"/>
          <w:szCs w:val="28"/>
        </w:rPr>
      </w:pPr>
    </w:p>
    <w:p w:rsidR="00296DFC" w:rsidRPr="00A6734A" w:rsidRDefault="00296DFC" w:rsidP="00A6734A">
      <w:pPr>
        <w:tabs>
          <w:tab w:val="clear" w:pos="4320"/>
          <w:tab w:val="clear" w:pos="9072"/>
        </w:tabs>
        <w:overflowPunct w:val="0"/>
        <w:adjustRightInd w:val="0"/>
        <w:spacing w:line="360" w:lineRule="auto"/>
        <w:jc w:val="both"/>
        <w:rPr>
          <w:rFonts w:eastAsia="PMingLiU"/>
          <w:snapToGrid w:val="0"/>
          <w:szCs w:val="28"/>
        </w:rPr>
      </w:pPr>
    </w:p>
    <w:p w:rsidR="0089643F" w:rsidRPr="00A6734A" w:rsidRDefault="0089643F" w:rsidP="00A6734A">
      <w:pPr>
        <w:tabs>
          <w:tab w:val="clear" w:pos="4320"/>
          <w:tab w:val="clear" w:pos="9072"/>
          <w:tab w:val="center" w:pos="6480"/>
        </w:tabs>
        <w:overflowPunct w:val="0"/>
        <w:adjustRightInd w:val="0"/>
        <w:jc w:val="both"/>
        <w:rPr>
          <w:rFonts w:eastAsia="PMingLiU"/>
          <w:snapToGrid w:val="0"/>
          <w:szCs w:val="28"/>
        </w:rPr>
      </w:pPr>
      <w:r w:rsidRPr="00A6734A">
        <w:rPr>
          <w:rFonts w:eastAsia="PMingLiU"/>
          <w:snapToGrid w:val="0"/>
          <w:szCs w:val="28"/>
        </w:rPr>
        <w:tab/>
      </w:r>
      <w:r w:rsidRPr="00A6734A">
        <w:rPr>
          <w:rFonts w:eastAsia="PMingLiU"/>
          <w:snapToGrid w:val="0"/>
          <w:szCs w:val="28"/>
        </w:rPr>
        <w:tab/>
      </w:r>
      <w:proofErr w:type="gramStart"/>
      <w:r w:rsidRPr="00A6734A">
        <w:rPr>
          <w:rFonts w:eastAsia="PMingLiU"/>
          <w:snapToGrid w:val="0"/>
          <w:szCs w:val="28"/>
        </w:rPr>
        <w:t xml:space="preserve">( </w:t>
      </w:r>
      <w:r w:rsidR="009353AC" w:rsidRPr="00A6734A">
        <w:rPr>
          <w:rFonts w:eastAsia="PMingLiU"/>
          <w:snapToGrid w:val="0"/>
          <w:szCs w:val="28"/>
        </w:rPr>
        <w:t>Rebecca</w:t>
      </w:r>
      <w:proofErr w:type="gramEnd"/>
      <w:r w:rsidR="009353AC" w:rsidRPr="00A6734A">
        <w:rPr>
          <w:rFonts w:eastAsia="PMingLiU"/>
          <w:snapToGrid w:val="0"/>
          <w:szCs w:val="28"/>
        </w:rPr>
        <w:t xml:space="preserve"> Lee</w:t>
      </w:r>
      <w:r w:rsidRPr="00A6734A">
        <w:rPr>
          <w:rFonts w:eastAsia="PMingLiU"/>
          <w:snapToGrid w:val="0"/>
          <w:szCs w:val="28"/>
        </w:rPr>
        <w:t xml:space="preserve"> )</w:t>
      </w:r>
    </w:p>
    <w:p w:rsidR="0089643F" w:rsidRPr="00A6734A" w:rsidRDefault="0089643F" w:rsidP="00A6734A">
      <w:pPr>
        <w:tabs>
          <w:tab w:val="clear" w:pos="4320"/>
          <w:tab w:val="clear" w:pos="9072"/>
          <w:tab w:val="center" w:pos="6480"/>
        </w:tabs>
        <w:overflowPunct w:val="0"/>
        <w:adjustRightInd w:val="0"/>
        <w:jc w:val="both"/>
        <w:rPr>
          <w:rFonts w:eastAsia="PMingLiU"/>
          <w:snapToGrid w:val="0"/>
          <w:szCs w:val="28"/>
        </w:rPr>
      </w:pPr>
      <w:r w:rsidRPr="00A6734A">
        <w:rPr>
          <w:rFonts w:eastAsia="PMingLiU"/>
          <w:snapToGrid w:val="0"/>
          <w:szCs w:val="28"/>
        </w:rPr>
        <w:tab/>
      </w:r>
      <w:r w:rsidRPr="00A6734A">
        <w:rPr>
          <w:rFonts w:eastAsia="PMingLiU"/>
          <w:snapToGrid w:val="0"/>
          <w:szCs w:val="28"/>
        </w:rPr>
        <w:tab/>
      </w:r>
      <w:r w:rsidR="009353AC" w:rsidRPr="00A6734A">
        <w:rPr>
          <w:rFonts w:eastAsia="PMingLiU"/>
          <w:snapToGrid w:val="0"/>
          <w:szCs w:val="28"/>
        </w:rPr>
        <w:t xml:space="preserve">Deputy </w:t>
      </w:r>
      <w:r w:rsidRPr="00A6734A">
        <w:rPr>
          <w:rFonts w:eastAsia="PMingLiU"/>
          <w:snapToGrid w:val="0"/>
          <w:szCs w:val="28"/>
        </w:rPr>
        <w:t>District Judge</w:t>
      </w:r>
    </w:p>
    <w:p w:rsidR="00296DFC" w:rsidRPr="00A6734A" w:rsidRDefault="00296DFC" w:rsidP="00A6734A">
      <w:pPr>
        <w:tabs>
          <w:tab w:val="clear" w:pos="4320"/>
          <w:tab w:val="clear" w:pos="9072"/>
        </w:tabs>
        <w:overflowPunct w:val="0"/>
        <w:adjustRightInd w:val="0"/>
        <w:jc w:val="both"/>
        <w:rPr>
          <w:rFonts w:eastAsia="PMingLiU"/>
          <w:snapToGrid w:val="0"/>
          <w:szCs w:val="28"/>
        </w:rPr>
      </w:pPr>
    </w:p>
    <w:p w:rsidR="00ED4B50" w:rsidRDefault="00ED4B50" w:rsidP="00A6734A">
      <w:pPr>
        <w:tabs>
          <w:tab w:val="clear" w:pos="4320"/>
          <w:tab w:val="clear" w:pos="9072"/>
        </w:tabs>
        <w:overflowPunct w:val="0"/>
        <w:adjustRightInd w:val="0"/>
        <w:jc w:val="both"/>
        <w:rPr>
          <w:rFonts w:eastAsiaTheme="minorEastAsia"/>
          <w:snapToGrid w:val="0"/>
          <w:szCs w:val="28"/>
        </w:rPr>
      </w:pPr>
    </w:p>
    <w:p w:rsidR="00FB19CC" w:rsidRDefault="00FB19CC" w:rsidP="00A6734A">
      <w:pPr>
        <w:tabs>
          <w:tab w:val="clear" w:pos="4320"/>
          <w:tab w:val="clear" w:pos="9072"/>
        </w:tabs>
        <w:overflowPunct w:val="0"/>
        <w:adjustRightInd w:val="0"/>
        <w:jc w:val="both"/>
        <w:rPr>
          <w:rFonts w:eastAsiaTheme="minorEastAsia"/>
          <w:snapToGrid w:val="0"/>
          <w:szCs w:val="28"/>
        </w:rPr>
      </w:pPr>
    </w:p>
    <w:p w:rsidR="00FB19CC" w:rsidRPr="00FB19CC" w:rsidRDefault="00FB19CC" w:rsidP="00A6734A">
      <w:pPr>
        <w:tabs>
          <w:tab w:val="clear" w:pos="4320"/>
          <w:tab w:val="clear" w:pos="9072"/>
        </w:tabs>
        <w:overflowPunct w:val="0"/>
        <w:adjustRightInd w:val="0"/>
        <w:jc w:val="both"/>
        <w:rPr>
          <w:rFonts w:eastAsiaTheme="minorEastAsia"/>
          <w:snapToGrid w:val="0"/>
          <w:szCs w:val="28"/>
        </w:rPr>
      </w:pPr>
    </w:p>
    <w:p w:rsidR="00ED4B50" w:rsidRPr="00A6734A" w:rsidRDefault="007153C6" w:rsidP="00A6734A">
      <w:pPr>
        <w:tabs>
          <w:tab w:val="clear" w:pos="4320"/>
          <w:tab w:val="clear" w:pos="9072"/>
        </w:tabs>
        <w:overflowPunct w:val="0"/>
        <w:adjustRightInd w:val="0"/>
        <w:jc w:val="both"/>
        <w:rPr>
          <w:rFonts w:eastAsia="PMingLiU"/>
          <w:snapToGrid w:val="0"/>
          <w:szCs w:val="28"/>
        </w:rPr>
      </w:pPr>
      <w:r w:rsidRPr="00A6734A">
        <w:rPr>
          <w:rFonts w:eastAsia="PMingLiU"/>
          <w:snapToGrid w:val="0"/>
          <w:szCs w:val="28"/>
        </w:rPr>
        <w:t>T</w:t>
      </w:r>
      <w:r w:rsidR="00ED4B50" w:rsidRPr="00A6734A">
        <w:rPr>
          <w:rFonts w:eastAsia="PMingLiU"/>
          <w:snapToGrid w:val="0"/>
          <w:szCs w:val="28"/>
        </w:rPr>
        <w:t xml:space="preserve">he </w:t>
      </w:r>
      <w:r w:rsidR="00A6734A" w:rsidRPr="00A6734A">
        <w:rPr>
          <w:rFonts w:eastAsia="PMingLiU"/>
          <w:snapToGrid w:val="0"/>
          <w:szCs w:val="28"/>
        </w:rPr>
        <w:t>p</w:t>
      </w:r>
      <w:r w:rsidR="00ED4B50" w:rsidRPr="00A6734A">
        <w:rPr>
          <w:rFonts w:eastAsia="PMingLiU"/>
          <w:snapToGrid w:val="0"/>
          <w:szCs w:val="28"/>
        </w:rPr>
        <w:t>laintiff</w:t>
      </w:r>
      <w:r w:rsidRPr="00A6734A">
        <w:rPr>
          <w:rFonts w:eastAsia="PMingLiU"/>
          <w:snapToGrid w:val="0"/>
          <w:szCs w:val="28"/>
        </w:rPr>
        <w:t xml:space="preserve"> appeared in person</w:t>
      </w:r>
    </w:p>
    <w:p w:rsidR="00ED4B50" w:rsidRPr="00A6734A" w:rsidRDefault="00ED4B50" w:rsidP="00A6734A">
      <w:pPr>
        <w:tabs>
          <w:tab w:val="clear" w:pos="4320"/>
          <w:tab w:val="clear" w:pos="9072"/>
        </w:tabs>
        <w:overflowPunct w:val="0"/>
        <w:adjustRightInd w:val="0"/>
        <w:jc w:val="both"/>
        <w:rPr>
          <w:rFonts w:eastAsia="PMingLiU"/>
          <w:snapToGrid w:val="0"/>
          <w:szCs w:val="28"/>
        </w:rPr>
      </w:pPr>
      <w:proofErr w:type="spellStart"/>
      <w:r w:rsidRPr="00A6734A">
        <w:rPr>
          <w:rFonts w:eastAsia="PMingLiU"/>
          <w:snapToGrid w:val="0"/>
          <w:szCs w:val="28"/>
        </w:rPr>
        <w:t>Mr</w:t>
      </w:r>
      <w:proofErr w:type="spellEnd"/>
      <w:r w:rsidRPr="00A6734A">
        <w:rPr>
          <w:rFonts w:eastAsia="PMingLiU"/>
          <w:snapToGrid w:val="0"/>
          <w:szCs w:val="28"/>
        </w:rPr>
        <w:t xml:space="preserve"> </w:t>
      </w:r>
      <w:r w:rsidR="005E5755" w:rsidRPr="00A6734A">
        <w:rPr>
          <w:rFonts w:eastAsia="PMingLiU"/>
          <w:snapToGrid w:val="0"/>
          <w:szCs w:val="28"/>
        </w:rPr>
        <w:t xml:space="preserve">Victor </w:t>
      </w:r>
      <w:proofErr w:type="spellStart"/>
      <w:r w:rsidR="005E5755" w:rsidRPr="00A6734A">
        <w:rPr>
          <w:rFonts w:eastAsia="PMingLiU"/>
          <w:snapToGrid w:val="0"/>
          <w:szCs w:val="28"/>
        </w:rPr>
        <w:t>Gidwani</w:t>
      </w:r>
      <w:proofErr w:type="spellEnd"/>
      <w:r w:rsidR="005E5755" w:rsidRPr="00A6734A">
        <w:rPr>
          <w:rFonts w:eastAsia="PMingLiU"/>
          <w:snapToGrid w:val="0"/>
          <w:szCs w:val="28"/>
        </w:rPr>
        <w:t xml:space="preserve"> and </w:t>
      </w:r>
      <w:proofErr w:type="spellStart"/>
      <w:r w:rsidR="005E5755" w:rsidRPr="00A6734A">
        <w:rPr>
          <w:rFonts w:eastAsia="PMingLiU"/>
          <w:snapToGrid w:val="0"/>
          <w:szCs w:val="28"/>
        </w:rPr>
        <w:t>Mr</w:t>
      </w:r>
      <w:proofErr w:type="spellEnd"/>
      <w:r w:rsidR="005E5755" w:rsidRPr="00A6734A">
        <w:rPr>
          <w:rFonts w:eastAsia="PMingLiU"/>
          <w:snapToGrid w:val="0"/>
          <w:szCs w:val="28"/>
        </w:rPr>
        <w:t xml:space="preserve"> Conan </w:t>
      </w:r>
      <w:proofErr w:type="spellStart"/>
      <w:r w:rsidR="005E5755" w:rsidRPr="00A6734A">
        <w:rPr>
          <w:rFonts w:eastAsia="PMingLiU"/>
          <w:snapToGrid w:val="0"/>
          <w:szCs w:val="28"/>
        </w:rPr>
        <w:t>Shek</w:t>
      </w:r>
      <w:proofErr w:type="spellEnd"/>
      <w:r w:rsidRPr="00A6734A">
        <w:rPr>
          <w:rFonts w:eastAsia="PMingLiU"/>
          <w:snapToGrid w:val="0"/>
          <w:szCs w:val="28"/>
        </w:rPr>
        <w:t xml:space="preserve">, instructed by </w:t>
      </w:r>
      <w:r w:rsidR="005E5755" w:rsidRPr="00A6734A">
        <w:rPr>
          <w:rFonts w:eastAsia="PMingLiU"/>
          <w:snapToGrid w:val="0"/>
          <w:szCs w:val="28"/>
        </w:rPr>
        <w:t>John Lam, Law &amp; Co</w:t>
      </w:r>
      <w:r w:rsidRPr="00A6734A">
        <w:rPr>
          <w:rFonts w:eastAsia="PMingLiU"/>
          <w:snapToGrid w:val="0"/>
          <w:szCs w:val="28"/>
        </w:rPr>
        <w:t xml:space="preserve">, for the </w:t>
      </w:r>
      <w:r w:rsidR="005E5755" w:rsidRPr="00A6734A">
        <w:rPr>
          <w:rFonts w:eastAsia="PMingLiU"/>
          <w:snapToGrid w:val="0"/>
          <w:szCs w:val="28"/>
        </w:rPr>
        <w:t>1</w:t>
      </w:r>
      <w:r w:rsidR="005E5755" w:rsidRPr="00A6734A">
        <w:rPr>
          <w:rFonts w:eastAsia="PMingLiU"/>
          <w:snapToGrid w:val="0"/>
          <w:szCs w:val="28"/>
          <w:vertAlign w:val="superscript"/>
        </w:rPr>
        <w:t>st</w:t>
      </w:r>
      <w:r w:rsidR="005E5755" w:rsidRPr="00A6734A">
        <w:rPr>
          <w:rFonts w:eastAsia="PMingLiU"/>
          <w:snapToGrid w:val="0"/>
          <w:szCs w:val="28"/>
        </w:rPr>
        <w:t xml:space="preserve"> </w:t>
      </w:r>
      <w:r w:rsidR="00A6734A" w:rsidRPr="00A6734A">
        <w:rPr>
          <w:rFonts w:eastAsia="PMingLiU"/>
          <w:snapToGrid w:val="0"/>
          <w:szCs w:val="28"/>
        </w:rPr>
        <w:t>d</w:t>
      </w:r>
      <w:r w:rsidRPr="00A6734A">
        <w:rPr>
          <w:rFonts w:eastAsia="PMingLiU"/>
          <w:snapToGrid w:val="0"/>
          <w:szCs w:val="28"/>
        </w:rPr>
        <w:t>efendant</w:t>
      </w:r>
    </w:p>
    <w:p w:rsidR="00ED4B50" w:rsidRPr="00A6734A" w:rsidRDefault="005E5755" w:rsidP="00A6734A">
      <w:pPr>
        <w:tabs>
          <w:tab w:val="clear" w:pos="4320"/>
          <w:tab w:val="clear" w:pos="9072"/>
        </w:tabs>
        <w:overflowPunct w:val="0"/>
        <w:adjustRightInd w:val="0"/>
        <w:jc w:val="both"/>
        <w:rPr>
          <w:rFonts w:eastAsia="PMingLiU"/>
          <w:snapToGrid w:val="0"/>
          <w:szCs w:val="28"/>
        </w:rPr>
      </w:pPr>
      <w:r w:rsidRPr="00A6734A">
        <w:rPr>
          <w:rFonts w:eastAsia="PMingLiU"/>
          <w:snapToGrid w:val="0"/>
          <w:szCs w:val="28"/>
        </w:rPr>
        <w:t>Mr Brian Tsui, instructed by</w:t>
      </w:r>
      <w:r w:rsidR="00A6734A" w:rsidRPr="00A6734A">
        <w:rPr>
          <w:rFonts w:eastAsia="PMingLiU"/>
          <w:snapToGrid w:val="0"/>
          <w:szCs w:val="28"/>
        </w:rPr>
        <w:t xml:space="preserve"> </w:t>
      </w:r>
      <w:r w:rsidR="000B243C" w:rsidRPr="00A6734A">
        <w:rPr>
          <w:rFonts w:eastAsia="PMingLiU"/>
          <w:snapToGrid w:val="0"/>
          <w:szCs w:val="28"/>
        </w:rPr>
        <w:t xml:space="preserve">CW Chan &amp; Co, </w:t>
      </w:r>
      <w:r w:rsidRPr="00A6734A">
        <w:rPr>
          <w:rFonts w:eastAsia="PMingLiU"/>
          <w:snapToGrid w:val="0"/>
          <w:szCs w:val="28"/>
        </w:rPr>
        <w:t>for the 2</w:t>
      </w:r>
      <w:r w:rsidRPr="00A6734A">
        <w:rPr>
          <w:rFonts w:eastAsia="PMingLiU"/>
          <w:snapToGrid w:val="0"/>
          <w:szCs w:val="28"/>
          <w:vertAlign w:val="superscript"/>
        </w:rPr>
        <w:t>nd</w:t>
      </w:r>
      <w:r w:rsidRPr="00A6734A">
        <w:rPr>
          <w:rFonts w:eastAsia="PMingLiU"/>
          <w:snapToGrid w:val="0"/>
          <w:szCs w:val="28"/>
        </w:rPr>
        <w:t xml:space="preserve"> </w:t>
      </w:r>
      <w:r w:rsidR="00A6734A" w:rsidRPr="00A6734A">
        <w:rPr>
          <w:rFonts w:eastAsia="PMingLiU"/>
          <w:snapToGrid w:val="0"/>
          <w:szCs w:val="28"/>
        </w:rPr>
        <w:t>d</w:t>
      </w:r>
      <w:r w:rsidRPr="00A6734A">
        <w:rPr>
          <w:rFonts w:eastAsia="PMingLiU"/>
          <w:snapToGrid w:val="0"/>
          <w:szCs w:val="28"/>
        </w:rPr>
        <w:t>efendant</w:t>
      </w:r>
    </w:p>
    <w:sectPr w:rsidR="00ED4B50" w:rsidRPr="00A6734A" w:rsidSect="00891AF1">
      <w:headerReference w:type="default" r:id="rId8"/>
      <w:headerReference w:type="first" r:id="rId9"/>
      <w:type w:val="continuous"/>
      <w:pgSz w:w="11906" w:h="16838" w:code="9"/>
      <w:pgMar w:top="1800" w:right="1800" w:bottom="1440" w:left="1800" w:header="720" w:footer="720" w:gutter="0"/>
      <w:pgNumType w:fmt="numberInDash"/>
      <w:cols w:space="708"/>
      <w:titlePg/>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B7C" w:rsidRDefault="00301B7C">
      <w:r>
        <w:separator/>
      </w:r>
    </w:p>
  </w:endnote>
  <w:endnote w:type="continuationSeparator" w:id="0">
    <w:p w:rsidR="00301B7C" w:rsidRDefault="0030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21002A87" w:usb1="090F0000" w:usb2="00000010"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B7C" w:rsidRDefault="00301B7C">
      <w:r>
        <w:separator/>
      </w:r>
    </w:p>
  </w:footnote>
  <w:footnote w:type="continuationSeparator" w:id="0">
    <w:p w:rsidR="00301B7C" w:rsidRDefault="00301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PMingLiU"/>
        <w:snapToGrid w:val="0"/>
        <w:sz w:val="28"/>
        <w:szCs w:val="28"/>
      </w:rPr>
      <w:id w:val="1438631573"/>
      <w:docPartObj>
        <w:docPartGallery w:val="Page Numbers (Top of Page)"/>
        <w:docPartUnique/>
      </w:docPartObj>
    </w:sdtPr>
    <w:sdtEndPr>
      <w:rPr>
        <w:noProof/>
      </w:rPr>
    </w:sdtEndPr>
    <w:sdtContent>
      <w:p w:rsidR="00891AF1" w:rsidRPr="005B3D59" w:rsidRDefault="00891AF1" w:rsidP="00891AF1">
        <w:pPr>
          <w:pStyle w:val="Header"/>
          <w:overflowPunct w:val="0"/>
          <w:adjustRightInd w:val="0"/>
          <w:rPr>
            <w:rFonts w:eastAsia="PMingLiU"/>
            <w:snapToGrid w:val="0"/>
            <w:sz w:val="28"/>
            <w:szCs w:val="28"/>
          </w:rPr>
        </w:pPr>
        <w:r w:rsidRPr="005B3D59">
          <w:rPr>
            <w:rFonts w:eastAsia="PMingLiU"/>
            <w:snapToGrid w:val="0"/>
            <w:sz w:val="28"/>
            <w:szCs w:val="28"/>
          </w:rPr>
          <w:fldChar w:fldCharType="begin"/>
        </w:r>
        <w:r w:rsidRPr="005B3D59">
          <w:rPr>
            <w:rFonts w:eastAsia="PMingLiU"/>
            <w:snapToGrid w:val="0"/>
            <w:sz w:val="28"/>
            <w:szCs w:val="28"/>
          </w:rPr>
          <w:instrText xml:space="preserve"> PAGE   \* MERGEFORMAT </w:instrText>
        </w:r>
        <w:r w:rsidRPr="005B3D59">
          <w:rPr>
            <w:rFonts w:eastAsia="PMingLiU"/>
            <w:snapToGrid w:val="0"/>
            <w:sz w:val="28"/>
            <w:szCs w:val="28"/>
          </w:rPr>
          <w:fldChar w:fldCharType="separate"/>
        </w:r>
        <w:r w:rsidR="005C206B">
          <w:rPr>
            <w:rFonts w:eastAsia="PMingLiU"/>
            <w:noProof/>
            <w:snapToGrid w:val="0"/>
            <w:sz w:val="28"/>
            <w:szCs w:val="28"/>
          </w:rPr>
          <w:t>- 12 -</w:t>
        </w:r>
        <w:r w:rsidRPr="005B3D59">
          <w:rPr>
            <w:rFonts w:eastAsia="PMingLiU"/>
            <w:noProof/>
            <w:snapToGrid w:val="0"/>
            <w:sz w:val="28"/>
            <w:szCs w:val="28"/>
          </w:rPr>
          <w:fldChar w:fldCharType="end"/>
        </w:r>
        <w:r w:rsidRPr="005B3D59">
          <w:rPr>
            <w:rFonts w:eastAsia="PMingLiU"/>
            <w:noProof/>
            <w:snapToGrid w:val="0"/>
            <w:lang w:val="en-US" w:eastAsia="zh-CN"/>
          </w:rPr>
          <mc:AlternateContent>
            <mc:Choice Requires="wps">
              <w:drawing>
                <wp:anchor distT="45720" distB="45720" distL="114300" distR="114300" simplePos="0" relativeHeight="251663360" behindDoc="0" locked="0" layoutInCell="1" allowOverlap="1" wp14:anchorId="5C3A43B0" wp14:editId="424390A0">
                  <wp:simplePos x="0" y="0"/>
                  <wp:positionH relativeFrom="rightMargin">
                    <wp:posOffset>502920</wp:posOffset>
                  </wp:positionH>
                  <wp:positionV relativeFrom="topMargin">
                    <wp:posOffset>374650</wp:posOffset>
                  </wp:positionV>
                  <wp:extent cx="457200" cy="10040112"/>
                  <wp:effectExtent l="0" t="0" r="0" b="12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A</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B</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C</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D</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E</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F</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G</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H</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I</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J</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K</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L</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M</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N</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O</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P</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Q</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R</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S</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T</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U</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C3A43B0" id="_x0000_t202" coordsize="21600,21600" o:spt="202" path="m,l,21600r21600,l21600,xe">
                  <v:stroke joinstyle="miter"/>
                  <v:path gradientshapeok="t" o:connecttype="rect"/>
                </v:shapetype>
                <v:shape id="Text Box 4" o:spid="_x0000_s1026" type="#_x0000_t202" style="position:absolute;left:0;text-align:left;margin-left:39.6pt;margin-top:29.5pt;width:36pt;height:790.5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" stroked="f">
                  <v:textbox style="mso-fit-shape-to-text:t">
                    <w:txbxContent>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A</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B</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C</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D</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E</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F</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G</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H</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I</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J</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K</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L</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M</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N</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O</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P</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Q</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R</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S</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T</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U</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V</w:t>
                        </w:r>
                      </w:p>
                    </w:txbxContent>
                  </v:textbox>
                  <w10:wrap anchorx="margin" anchory="margin"/>
                </v:shape>
              </w:pict>
            </mc:Fallback>
          </mc:AlternateContent>
        </w:r>
        <w:r w:rsidRPr="005B3D59">
          <w:rPr>
            <w:rFonts w:eastAsia="PMingLiU"/>
            <w:noProof/>
            <w:snapToGrid w:val="0"/>
            <w:lang w:val="en-US" w:eastAsia="zh-CN"/>
          </w:rPr>
          <mc:AlternateContent>
            <mc:Choice Requires="wps">
              <w:drawing>
                <wp:anchor distT="45720" distB="45720" distL="114300" distR="114300" simplePos="0" relativeHeight="251662336" behindDoc="0" locked="0" layoutInCell="1" allowOverlap="1" wp14:anchorId="35103439" wp14:editId="49B05057">
                  <wp:simplePos x="0" y="0"/>
                  <wp:positionH relativeFrom="leftMargin">
                    <wp:posOffset>356870</wp:posOffset>
                  </wp:positionH>
                  <wp:positionV relativeFrom="topMargin">
                    <wp:posOffset>374650</wp:posOffset>
                  </wp:positionV>
                  <wp:extent cx="457200" cy="10040112"/>
                  <wp:effectExtent l="0" t="0" r="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A</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B</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C</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D</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E</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F</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G</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H</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I</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J</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K</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L</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M</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N</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O</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P</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Q</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R</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S</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T</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U</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5103439" id="Text Box 3" o:spid="_x0000_s1027" type="#_x0000_t202" style="position:absolute;left:0;text-align:left;margin-left:28.1pt;margin-top:29.5pt;width:36pt;height:790.5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" stroked="f">
                  <v:textbox style="mso-fit-shape-to-text:t">
                    <w:txbxContent>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A</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B</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C</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D</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E</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F</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G</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H</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I</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J</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K</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L</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M</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N</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O</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P</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Q</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R</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S</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T</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U</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V</w:t>
                        </w:r>
                      </w:p>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AF1" w:rsidRPr="005B3D59" w:rsidRDefault="00891AF1" w:rsidP="00891AF1">
    <w:pPr>
      <w:pStyle w:val="Header"/>
      <w:tabs>
        <w:tab w:val="clear" w:pos="4320"/>
      </w:tabs>
      <w:overflowPunct w:val="0"/>
      <w:adjustRightInd w:val="0"/>
      <w:jc w:val="both"/>
      <w:rPr>
        <w:rFonts w:eastAsia="PMingLiU"/>
        <w:snapToGrid w:val="0"/>
        <w:sz w:val="28"/>
        <w:szCs w:val="28"/>
      </w:rPr>
    </w:pPr>
    <w:r w:rsidRPr="005B3D59">
      <w:rPr>
        <w:rFonts w:eastAsia="PMingLiU"/>
        <w:noProof/>
        <w:snapToGrid w:val="0"/>
        <w:sz w:val="28"/>
        <w:szCs w:val="28"/>
        <w:lang w:val="en-US" w:eastAsia="zh-CN"/>
      </w:rPr>
      <mc:AlternateContent>
        <mc:Choice Requires="wps">
          <w:drawing>
            <wp:anchor distT="45720" distB="45720" distL="114300" distR="114300" simplePos="0" relativeHeight="251660288" behindDoc="0" locked="0" layoutInCell="1" allowOverlap="1" wp14:anchorId="1F9B6CFB" wp14:editId="28B0A2D7">
              <wp:simplePos x="0" y="0"/>
              <wp:positionH relativeFrom="rightMargin">
                <wp:posOffset>502920</wp:posOffset>
              </wp:positionH>
              <wp:positionV relativeFrom="topMargin">
                <wp:posOffset>374650</wp:posOffset>
              </wp:positionV>
              <wp:extent cx="457200" cy="10040112"/>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A</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B</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C</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D</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E</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F</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G</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H</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I</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J</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K</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L</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M</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N</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O</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P</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Q</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R</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S</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T</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U</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1F9B6CFB" id="_x0000_t202" coordsize="21600,21600" o:spt="202" path="m,l,21600r21600,l21600,xe">
              <v:stroke joinstyle="miter"/>
              <v:path gradientshapeok="t" o:connecttype="rect"/>
            </v:shapetype>
            <v:shape id="Text Box 2" o:spid="_x0000_s1028" type="#_x0000_t202" style="position:absolute;left:0;text-align:left;margin-left:39.6pt;margin-top:29.5pt;width:36pt;height:790.55pt;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" stroked="f">
              <v:textbox style="mso-fit-shape-to-text:t">
                <w:txbxContent>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A</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B</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C</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D</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E</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F</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G</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H</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I</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J</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K</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L</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M</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N</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O</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P</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Q</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R</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S</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T</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U</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V</w:t>
                    </w:r>
                  </w:p>
                </w:txbxContent>
              </v:textbox>
              <w10:wrap anchorx="margin" anchory="margin"/>
            </v:shape>
          </w:pict>
        </mc:Fallback>
      </mc:AlternateContent>
    </w:r>
    <w:r w:rsidRPr="005B3D59">
      <w:rPr>
        <w:rFonts w:eastAsia="PMingLiU"/>
        <w:noProof/>
        <w:snapToGrid w:val="0"/>
        <w:sz w:val="28"/>
        <w:szCs w:val="28"/>
        <w:lang w:val="en-US" w:eastAsia="zh-CN"/>
      </w:rPr>
      <mc:AlternateContent>
        <mc:Choice Requires="wps">
          <w:drawing>
            <wp:anchor distT="45720" distB="45720" distL="114300" distR="114300" simplePos="0" relativeHeight="251659264" behindDoc="0" locked="0" layoutInCell="1" allowOverlap="1" wp14:anchorId="1B63DACA" wp14:editId="60CD3233">
              <wp:simplePos x="0" y="0"/>
              <wp:positionH relativeFrom="leftMargin">
                <wp:posOffset>356870</wp:posOffset>
              </wp:positionH>
              <wp:positionV relativeFrom="topMargin">
                <wp:posOffset>374650</wp:posOffset>
              </wp:positionV>
              <wp:extent cx="457200" cy="10040112"/>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A</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B</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C</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D</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E</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F</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G</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H</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I</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J</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K</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L</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M</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N</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O</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P</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Q</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R</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S</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T</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U</w:t>
                          </w:r>
                        </w:p>
                        <w:p w:rsidR="00891AF1" w:rsidRPr="005B3D59" w:rsidRDefault="00891AF1" w:rsidP="00891AF1">
                          <w:pPr>
                            <w:overflowPunct w:val="0"/>
                            <w:adjustRightInd w:val="0"/>
                            <w:spacing w:line="712" w:lineRule="exact"/>
                            <w:jc w:val="both"/>
                            <w:rPr>
                              <w:rFonts w:eastAsia="PMingLiU"/>
                              <w:b/>
                              <w:snapToGrid w:val="0"/>
                              <w:sz w:val="20"/>
                            </w:rPr>
                          </w:pPr>
                          <w:r w:rsidRPr="005B3D59">
                            <w:rPr>
                              <w:rFonts w:eastAsia="PMingLiU"/>
                              <w:b/>
                              <w:snapToGrid w:val="0"/>
                              <w:sz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B63DACA" id="Text Box 1" o:spid="_x0000_s1029" type="#_x0000_t202" style="position:absolute;left:0;text-align:left;margin-left:28.1pt;margin-top:29.5pt;width:36pt;height:790.5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" stroked="f">
              <v:textbox style="mso-fit-shape-to-text:t">
                <w:txbxContent>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A</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B</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C</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D</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E</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F</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G</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H</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I</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J</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K</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L</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M</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N</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O</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P</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Q</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R</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S</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T</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U</w:t>
                    </w:r>
                  </w:p>
                  <w:p w:rsidR="00891AF1" w:rsidRPr="005B3D59" w:rsidRDefault="00891AF1" w:rsidP="00891AF1">
                    <w:pPr>
                      <w:overflowPunct w:val="0"/>
                      <w:adjustRightInd w:val="0"/>
                      <w:spacing w:line="712" w:lineRule="exact"/>
                      <w:jc w:val="both"/>
                      <w:rPr>
                        <w:rFonts w:eastAsia="新細明體"/>
                        <w:b/>
                        <w:snapToGrid w:val="0"/>
                        <w:sz w:val="20"/>
                      </w:rPr>
                    </w:pPr>
                    <w:r w:rsidRPr="005B3D59">
                      <w:rPr>
                        <w:rFonts w:eastAsia="新細明體"/>
                        <w:b/>
                        <w:snapToGrid w:val="0"/>
                        <w:sz w:val="20"/>
                      </w:rPr>
                      <w:t>V</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73D71BA"/>
    <w:multiLevelType w:val="hybridMultilevel"/>
    <w:tmpl w:val="8AF67DA4"/>
    <w:lvl w:ilvl="0" w:tplc="626A0FAC">
      <w:start w:val="1"/>
      <w:numFmt w:val="decimal"/>
      <w:lvlText w:val="%1."/>
      <w:lvlJc w:val="left"/>
      <w:pPr>
        <w:ind w:left="144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55C3"/>
    <w:multiLevelType w:val="hybridMultilevel"/>
    <w:tmpl w:val="D5A6FDC0"/>
    <w:lvl w:ilvl="0" w:tplc="92FC612A">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94461D"/>
    <w:multiLevelType w:val="hybridMultilevel"/>
    <w:tmpl w:val="2B526DB4"/>
    <w:lvl w:ilvl="0" w:tplc="91B8A840">
      <w:start w:val="1"/>
      <w:numFmt w:val="decimal"/>
      <w:lvlText w:val="%1."/>
      <w:lvlJc w:val="left"/>
      <w:pPr>
        <w:ind w:left="720" w:hanging="360"/>
      </w:pPr>
      <w:rPr>
        <w:strike w:val="0"/>
        <w:dstrike w:val="0"/>
        <w:u w:val="none"/>
        <w:effect w:val="none"/>
      </w:rPr>
    </w:lvl>
    <w:lvl w:ilvl="1" w:tplc="240E7D10">
      <w:start w:val="1"/>
      <w:numFmt w:val="decimal"/>
      <w:lvlText w:val="(%2)"/>
      <w:lvlJc w:val="left"/>
      <w:pPr>
        <w:ind w:left="1470" w:hanging="39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0BB"/>
    <w:multiLevelType w:val="hybridMultilevel"/>
    <w:tmpl w:val="3B2C5522"/>
    <w:lvl w:ilvl="0" w:tplc="7A269944">
      <w:start w:val="1"/>
      <w:numFmt w:val="lowerRoman"/>
      <w:lvlText w:val="(%1)"/>
      <w:lvlJc w:val="left"/>
      <w:pPr>
        <w:ind w:left="2882" w:hanging="720"/>
      </w:pPr>
      <w:rPr>
        <w:rFonts w:eastAsia="宋体" w:hint="default"/>
      </w:rPr>
    </w:lvl>
    <w:lvl w:ilvl="1" w:tplc="04090019" w:tentative="1">
      <w:start w:val="1"/>
      <w:numFmt w:val="ideographTraditional"/>
      <w:lvlText w:val="%2、"/>
      <w:lvlJc w:val="left"/>
      <w:pPr>
        <w:ind w:left="3122" w:hanging="480"/>
      </w:pPr>
    </w:lvl>
    <w:lvl w:ilvl="2" w:tplc="0409001B" w:tentative="1">
      <w:start w:val="1"/>
      <w:numFmt w:val="lowerRoman"/>
      <w:lvlText w:val="%3."/>
      <w:lvlJc w:val="right"/>
      <w:pPr>
        <w:ind w:left="3602" w:hanging="480"/>
      </w:pPr>
    </w:lvl>
    <w:lvl w:ilvl="3" w:tplc="0409000F" w:tentative="1">
      <w:start w:val="1"/>
      <w:numFmt w:val="decimal"/>
      <w:lvlText w:val="%4."/>
      <w:lvlJc w:val="left"/>
      <w:pPr>
        <w:ind w:left="4082" w:hanging="480"/>
      </w:pPr>
    </w:lvl>
    <w:lvl w:ilvl="4" w:tplc="04090019" w:tentative="1">
      <w:start w:val="1"/>
      <w:numFmt w:val="ideographTraditional"/>
      <w:lvlText w:val="%5、"/>
      <w:lvlJc w:val="left"/>
      <w:pPr>
        <w:ind w:left="4562" w:hanging="480"/>
      </w:pPr>
    </w:lvl>
    <w:lvl w:ilvl="5" w:tplc="0409001B" w:tentative="1">
      <w:start w:val="1"/>
      <w:numFmt w:val="lowerRoman"/>
      <w:lvlText w:val="%6."/>
      <w:lvlJc w:val="right"/>
      <w:pPr>
        <w:ind w:left="5042" w:hanging="480"/>
      </w:pPr>
    </w:lvl>
    <w:lvl w:ilvl="6" w:tplc="0409000F" w:tentative="1">
      <w:start w:val="1"/>
      <w:numFmt w:val="decimal"/>
      <w:lvlText w:val="%7."/>
      <w:lvlJc w:val="left"/>
      <w:pPr>
        <w:ind w:left="5522" w:hanging="480"/>
      </w:pPr>
    </w:lvl>
    <w:lvl w:ilvl="7" w:tplc="04090019" w:tentative="1">
      <w:start w:val="1"/>
      <w:numFmt w:val="ideographTraditional"/>
      <w:lvlText w:val="%8、"/>
      <w:lvlJc w:val="left"/>
      <w:pPr>
        <w:ind w:left="6002" w:hanging="480"/>
      </w:pPr>
    </w:lvl>
    <w:lvl w:ilvl="8" w:tplc="0409001B" w:tentative="1">
      <w:start w:val="1"/>
      <w:numFmt w:val="lowerRoman"/>
      <w:lvlText w:val="%9."/>
      <w:lvlJc w:val="right"/>
      <w:pPr>
        <w:ind w:left="6482" w:hanging="480"/>
      </w:pPr>
    </w:lvl>
  </w:abstractNum>
  <w:abstractNum w:abstractNumId="5" w15:restartNumberingAfterBreak="0">
    <w:nsid w:val="1AD46F75"/>
    <w:multiLevelType w:val="hybridMultilevel"/>
    <w:tmpl w:val="E432FACA"/>
    <w:lvl w:ilvl="0" w:tplc="B3B25F56">
      <w:start w:val="6"/>
      <w:numFmt w:val="decimal"/>
      <w:lvlText w:val="(%1)"/>
      <w:lvlJc w:val="left"/>
      <w:pPr>
        <w:ind w:left="1080" w:hanging="360"/>
      </w:pPr>
      <w:rPr>
        <w:rFonts w:eastAsia="宋体"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48458E"/>
    <w:multiLevelType w:val="hybridMultilevel"/>
    <w:tmpl w:val="5EA4350A"/>
    <w:lvl w:ilvl="0" w:tplc="38A0BF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C780D"/>
    <w:multiLevelType w:val="hybridMultilevel"/>
    <w:tmpl w:val="B58E754A"/>
    <w:lvl w:ilvl="0" w:tplc="329E6168">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803620"/>
    <w:multiLevelType w:val="hybridMultilevel"/>
    <w:tmpl w:val="A50ADFB2"/>
    <w:lvl w:ilvl="0" w:tplc="3A88F5AE">
      <w:start w:val="1"/>
      <w:numFmt w:val="decimal"/>
      <w:lvlText w:val="%1."/>
      <w:lvlJc w:val="left"/>
      <w:pPr>
        <w:tabs>
          <w:tab w:val="num" w:pos="1440"/>
        </w:tabs>
        <w:ind w:left="0" w:firstLine="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31AB3A7C"/>
    <w:multiLevelType w:val="singleLevel"/>
    <w:tmpl w:val="8272C476"/>
    <w:lvl w:ilvl="0">
      <w:start w:val="1"/>
      <w:numFmt w:val="decimal"/>
      <w:pStyle w:val="Numbered"/>
      <w:lvlText w:val="%1."/>
      <w:lvlJc w:val="left"/>
      <w:pPr>
        <w:tabs>
          <w:tab w:val="num" w:pos="360"/>
        </w:tabs>
        <w:ind w:left="0" w:firstLine="0"/>
      </w:pPr>
    </w:lvl>
  </w:abstractNum>
  <w:abstractNum w:abstractNumId="11" w15:restartNumberingAfterBreak="0">
    <w:nsid w:val="38333525"/>
    <w:multiLevelType w:val="hybridMultilevel"/>
    <w:tmpl w:val="7D4EC0BA"/>
    <w:lvl w:ilvl="0" w:tplc="C292DF24">
      <w:start w:val="1"/>
      <w:numFmt w:val="decimal"/>
      <w:lvlText w:val="%1."/>
      <w:lvlJc w:val="left"/>
      <w:pPr>
        <w:tabs>
          <w:tab w:val="num" w:pos="795"/>
        </w:tabs>
        <w:ind w:left="795" w:hanging="435"/>
      </w:pPr>
      <w:rPr>
        <w:rFonts w:hint="eastAsia"/>
      </w:rPr>
    </w:lvl>
    <w:lvl w:ilvl="1" w:tplc="31E2FEF4">
      <w:start w:val="1"/>
      <w:numFmt w:val="lowerLetter"/>
      <w:lvlText w:val="(%2)"/>
      <w:lvlJc w:val="left"/>
      <w:pPr>
        <w:tabs>
          <w:tab w:val="num" w:pos="1455"/>
        </w:tabs>
        <w:ind w:left="1455" w:hanging="375"/>
      </w:pPr>
      <w:rPr>
        <w:rFonts w:eastAsia="宋体" w:hint="default"/>
      </w:rPr>
    </w:lvl>
    <w:lvl w:ilvl="2" w:tplc="5AFE41B0">
      <w:start w:val="1"/>
      <w:numFmt w:val="decimal"/>
      <w:lvlText w:val="(%3)"/>
      <w:lvlJc w:val="left"/>
      <w:pPr>
        <w:tabs>
          <w:tab w:val="num" w:pos="2340"/>
        </w:tabs>
        <w:ind w:left="2340" w:hanging="360"/>
      </w:pPr>
      <w:rPr>
        <w:rFonts w:eastAsia="PMingLiU"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971ED4"/>
    <w:multiLevelType w:val="multilevel"/>
    <w:tmpl w:val="A8D80932"/>
    <w:lvl w:ilvl="0">
      <w:start w:val="29"/>
      <w:numFmt w:val="decimal"/>
      <w:lvlText w:val="%1"/>
      <w:lvlJc w:val="left"/>
      <w:pPr>
        <w:ind w:left="500" w:hanging="500"/>
      </w:pPr>
      <w:rPr>
        <w:rFonts w:eastAsia="宋体" w:hint="default"/>
      </w:rPr>
    </w:lvl>
    <w:lvl w:ilvl="1">
      <w:start w:val="5"/>
      <w:numFmt w:val="decimal"/>
      <w:lvlText w:val="%1.%2"/>
      <w:lvlJc w:val="left"/>
      <w:pPr>
        <w:ind w:left="2627" w:hanging="500"/>
      </w:pPr>
      <w:rPr>
        <w:rFonts w:eastAsia="宋体" w:hint="default"/>
      </w:rPr>
    </w:lvl>
    <w:lvl w:ilvl="2">
      <w:start w:val="1"/>
      <w:numFmt w:val="decimal"/>
      <w:lvlText w:val="%1.%2.%3"/>
      <w:lvlJc w:val="left"/>
      <w:pPr>
        <w:ind w:left="4974" w:hanging="720"/>
      </w:pPr>
      <w:rPr>
        <w:rFonts w:eastAsia="宋体" w:hint="default"/>
      </w:rPr>
    </w:lvl>
    <w:lvl w:ilvl="3">
      <w:start w:val="1"/>
      <w:numFmt w:val="decimal"/>
      <w:lvlText w:val="%1.%2.%3.%4"/>
      <w:lvlJc w:val="left"/>
      <w:pPr>
        <w:ind w:left="7461" w:hanging="1080"/>
      </w:pPr>
      <w:rPr>
        <w:rFonts w:eastAsia="宋体" w:hint="default"/>
      </w:rPr>
    </w:lvl>
    <w:lvl w:ilvl="4">
      <w:start w:val="1"/>
      <w:numFmt w:val="decimal"/>
      <w:lvlText w:val="%1.%2.%3.%4.%5"/>
      <w:lvlJc w:val="left"/>
      <w:pPr>
        <w:ind w:left="9588" w:hanging="1080"/>
      </w:pPr>
      <w:rPr>
        <w:rFonts w:eastAsia="宋体" w:hint="default"/>
      </w:rPr>
    </w:lvl>
    <w:lvl w:ilvl="5">
      <w:start w:val="1"/>
      <w:numFmt w:val="decimal"/>
      <w:lvlText w:val="%1.%2.%3.%4.%5.%6"/>
      <w:lvlJc w:val="left"/>
      <w:pPr>
        <w:ind w:left="12075" w:hanging="1440"/>
      </w:pPr>
      <w:rPr>
        <w:rFonts w:eastAsia="宋体" w:hint="default"/>
      </w:rPr>
    </w:lvl>
    <w:lvl w:ilvl="6">
      <w:start w:val="1"/>
      <w:numFmt w:val="decimal"/>
      <w:lvlText w:val="%1.%2.%3.%4.%5.%6.%7"/>
      <w:lvlJc w:val="left"/>
      <w:pPr>
        <w:ind w:left="14202" w:hanging="1440"/>
      </w:pPr>
      <w:rPr>
        <w:rFonts w:eastAsia="宋体" w:hint="default"/>
      </w:rPr>
    </w:lvl>
    <w:lvl w:ilvl="7">
      <w:start w:val="1"/>
      <w:numFmt w:val="decimal"/>
      <w:lvlText w:val="%1.%2.%3.%4.%5.%6.%7.%8"/>
      <w:lvlJc w:val="left"/>
      <w:pPr>
        <w:ind w:left="16689" w:hanging="1800"/>
      </w:pPr>
      <w:rPr>
        <w:rFonts w:eastAsia="宋体" w:hint="default"/>
      </w:rPr>
    </w:lvl>
    <w:lvl w:ilvl="8">
      <w:start w:val="1"/>
      <w:numFmt w:val="decimal"/>
      <w:lvlText w:val="%1.%2.%3.%4.%5.%6.%7.%8.%9"/>
      <w:lvlJc w:val="left"/>
      <w:pPr>
        <w:ind w:left="19176" w:hanging="2160"/>
      </w:pPr>
      <w:rPr>
        <w:rFonts w:eastAsia="宋体" w:hint="default"/>
      </w:rPr>
    </w:lvl>
  </w:abstractNum>
  <w:abstractNum w:abstractNumId="13" w15:restartNumberingAfterBreak="0">
    <w:nsid w:val="451C17B2"/>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4" w15:restartNumberingAfterBreak="0">
    <w:nsid w:val="45ED49C7"/>
    <w:multiLevelType w:val="hybridMultilevel"/>
    <w:tmpl w:val="4A981FA8"/>
    <w:lvl w:ilvl="0" w:tplc="D68EBE42">
      <w:start w:val="1"/>
      <w:numFmt w:val="lowerLetter"/>
      <w:lvlText w:val="(%1)"/>
      <w:lvlJc w:val="left"/>
      <w:pPr>
        <w:ind w:left="1080" w:hanging="360"/>
      </w:pPr>
      <w:rPr>
        <w:rFonts w:hint="default"/>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7664CA7"/>
    <w:multiLevelType w:val="hybridMultilevel"/>
    <w:tmpl w:val="BC3A7488"/>
    <w:lvl w:ilvl="0" w:tplc="EC8C61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976F6"/>
    <w:multiLevelType w:val="hybridMultilevel"/>
    <w:tmpl w:val="EB803FBE"/>
    <w:lvl w:ilvl="0" w:tplc="19846234">
      <w:start w:val="1"/>
      <w:numFmt w:val="lowerLetter"/>
      <w:lvlText w:val="(%1)"/>
      <w:lvlJc w:val="left"/>
      <w:pPr>
        <w:ind w:left="1650" w:hanging="360"/>
      </w:pPr>
      <w:rPr>
        <w:rFonts w:eastAsia="Book Antiqua" w:hint="default"/>
      </w:rPr>
    </w:lvl>
    <w:lvl w:ilvl="1" w:tplc="04090019" w:tentative="1">
      <w:start w:val="1"/>
      <w:numFmt w:val="ideographTraditional"/>
      <w:lvlText w:val="%2、"/>
      <w:lvlJc w:val="left"/>
      <w:pPr>
        <w:ind w:left="2250" w:hanging="480"/>
      </w:pPr>
    </w:lvl>
    <w:lvl w:ilvl="2" w:tplc="0409001B" w:tentative="1">
      <w:start w:val="1"/>
      <w:numFmt w:val="lowerRoman"/>
      <w:lvlText w:val="%3."/>
      <w:lvlJc w:val="right"/>
      <w:pPr>
        <w:ind w:left="2730" w:hanging="480"/>
      </w:pPr>
    </w:lvl>
    <w:lvl w:ilvl="3" w:tplc="0409000F" w:tentative="1">
      <w:start w:val="1"/>
      <w:numFmt w:val="decimal"/>
      <w:lvlText w:val="%4."/>
      <w:lvlJc w:val="left"/>
      <w:pPr>
        <w:ind w:left="3210" w:hanging="480"/>
      </w:pPr>
    </w:lvl>
    <w:lvl w:ilvl="4" w:tplc="04090019" w:tentative="1">
      <w:start w:val="1"/>
      <w:numFmt w:val="ideographTraditional"/>
      <w:lvlText w:val="%5、"/>
      <w:lvlJc w:val="left"/>
      <w:pPr>
        <w:ind w:left="3690" w:hanging="480"/>
      </w:pPr>
    </w:lvl>
    <w:lvl w:ilvl="5" w:tplc="0409001B" w:tentative="1">
      <w:start w:val="1"/>
      <w:numFmt w:val="lowerRoman"/>
      <w:lvlText w:val="%6."/>
      <w:lvlJc w:val="right"/>
      <w:pPr>
        <w:ind w:left="4170" w:hanging="480"/>
      </w:pPr>
    </w:lvl>
    <w:lvl w:ilvl="6" w:tplc="0409000F" w:tentative="1">
      <w:start w:val="1"/>
      <w:numFmt w:val="decimal"/>
      <w:lvlText w:val="%7."/>
      <w:lvlJc w:val="left"/>
      <w:pPr>
        <w:ind w:left="4650" w:hanging="480"/>
      </w:pPr>
    </w:lvl>
    <w:lvl w:ilvl="7" w:tplc="04090019" w:tentative="1">
      <w:start w:val="1"/>
      <w:numFmt w:val="ideographTraditional"/>
      <w:lvlText w:val="%8、"/>
      <w:lvlJc w:val="left"/>
      <w:pPr>
        <w:ind w:left="5130" w:hanging="480"/>
      </w:pPr>
    </w:lvl>
    <w:lvl w:ilvl="8" w:tplc="0409001B" w:tentative="1">
      <w:start w:val="1"/>
      <w:numFmt w:val="lowerRoman"/>
      <w:lvlText w:val="%9."/>
      <w:lvlJc w:val="right"/>
      <w:pPr>
        <w:ind w:left="5610" w:hanging="480"/>
      </w:pPr>
    </w:lvl>
  </w:abstractNum>
  <w:abstractNum w:abstractNumId="17" w15:restartNumberingAfterBreak="0">
    <w:nsid w:val="487901CB"/>
    <w:multiLevelType w:val="hybridMultilevel"/>
    <w:tmpl w:val="0E44A960"/>
    <w:lvl w:ilvl="0" w:tplc="B1465DB6">
      <w:start w:val="1"/>
      <w:numFmt w:val="lowerLetter"/>
      <w:lvlText w:val="(%1)"/>
      <w:lvlJc w:val="left"/>
      <w:pPr>
        <w:ind w:left="1202" w:hanging="480"/>
      </w:pPr>
      <w:rPr>
        <w:rFonts w:ascii="Times New Roman" w:eastAsia="PMingLiU" w:hAnsi="Times New Roman" w:cs="Times New Roman" w:hint="eastAsia"/>
      </w:rPr>
    </w:lvl>
    <w:lvl w:ilvl="1" w:tplc="DA3478BE">
      <w:start w:val="1"/>
      <w:numFmt w:val="lowerLetter"/>
      <w:lvlText w:val="(%2)"/>
      <w:lvlJc w:val="left"/>
      <w:pPr>
        <w:ind w:left="4308" w:hanging="480"/>
      </w:pPr>
      <w:rPr>
        <w:rFonts w:ascii="Times New Roman" w:hAnsi="Times New Roman" w:hint="default"/>
        <w:sz w:val="28"/>
        <w:szCs w:val="24"/>
      </w:rPr>
    </w:lvl>
    <w:lvl w:ilvl="2" w:tplc="2A80D060">
      <w:start w:val="1"/>
      <w:numFmt w:val="lowerLetter"/>
      <w:lvlText w:val="(%3)"/>
      <w:lvlJc w:val="left"/>
      <w:pPr>
        <w:ind w:left="2042" w:hanging="360"/>
      </w:pPr>
      <w:rPr>
        <w:rFonts w:eastAsia="宋体" w:hint="default"/>
      </w:r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18" w15:restartNumberingAfterBreak="0">
    <w:nsid w:val="54FF1564"/>
    <w:multiLevelType w:val="hybridMultilevel"/>
    <w:tmpl w:val="C3B0C0B4"/>
    <w:lvl w:ilvl="0" w:tplc="D716297A">
      <w:start w:val="1"/>
      <w:numFmt w:val="lowerLetter"/>
      <w:lvlText w:val="(%1)"/>
      <w:lvlJc w:val="left"/>
      <w:pPr>
        <w:ind w:left="165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D11E6F"/>
    <w:multiLevelType w:val="hybridMultilevel"/>
    <w:tmpl w:val="8B5E39AE"/>
    <w:lvl w:ilvl="0" w:tplc="AB266472">
      <w:start w:val="1"/>
      <w:numFmt w:val="lowerLetter"/>
      <w:lvlText w:val="(%1)"/>
      <w:lvlJc w:val="left"/>
      <w:pPr>
        <w:ind w:left="840" w:hanging="480"/>
      </w:pPr>
      <w:rPr>
        <w:rFonts w:ascii="Times New Roman" w:eastAsia="PMingLiU" w:hAnsi="Times New Roman" w:cs="Times New Roman" w:hint="eastAsia"/>
      </w:rPr>
    </w:lvl>
    <w:lvl w:ilvl="1" w:tplc="04090019">
      <w:start w:val="1"/>
      <w:numFmt w:val="ideographTraditional"/>
      <w:lvlText w:val="%2、"/>
      <w:lvlJc w:val="left"/>
      <w:pPr>
        <w:ind w:left="960" w:hanging="480"/>
      </w:pPr>
    </w:lvl>
    <w:lvl w:ilvl="2" w:tplc="DA3478BE">
      <w:start w:val="1"/>
      <w:numFmt w:val="lowerLetter"/>
      <w:lvlText w:val="(%3)"/>
      <w:lvlJc w:val="left"/>
      <w:pPr>
        <w:ind w:left="1440" w:hanging="480"/>
      </w:pPr>
      <w:rPr>
        <w:rFonts w:ascii="Times New Roman" w:hAnsi="Times New Roman" w:hint="default"/>
        <w:sz w:val="28"/>
        <w:szCs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8E0650"/>
    <w:multiLevelType w:val="hybridMultilevel"/>
    <w:tmpl w:val="121CFF7C"/>
    <w:lvl w:ilvl="0" w:tplc="29B8E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5EF825AD"/>
    <w:multiLevelType w:val="hybridMultilevel"/>
    <w:tmpl w:val="DEC830F2"/>
    <w:lvl w:ilvl="0" w:tplc="FFFFFFFF">
      <w:start w:val="1"/>
      <w:numFmt w:val="decimal"/>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7D79FB"/>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15075F3"/>
    <w:multiLevelType w:val="hybridMultilevel"/>
    <w:tmpl w:val="5A54E056"/>
    <w:lvl w:ilvl="0" w:tplc="AB266472">
      <w:start w:val="1"/>
      <w:numFmt w:val="lowerLetter"/>
      <w:lvlText w:val="(%1)"/>
      <w:lvlJc w:val="left"/>
      <w:pPr>
        <w:ind w:left="840" w:hanging="480"/>
      </w:pPr>
      <w:rPr>
        <w:rFonts w:ascii="Times New Roman" w:eastAsia="PMingLiU" w:hAnsi="Times New Roman" w:cs="Times New Roma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56110F4"/>
    <w:multiLevelType w:val="hybridMultilevel"/>
    <w:tmpl w:val="73863CA2"/>
    <w:lvl w:ilvl="0" w:tplc="7EF60ACC">
      <w:start w:val="1"/>
      <w:numFmt w:val="lowerLetter"/>
      <w:lvlText w:val="(%1)"/>
      <w:lvlJc w:val="left"/>
      <w:pPr>
        <w:ind w:left="1202" w:hanging="480"/>
      </w:pPr>
      <w:rPr>
        <w:rFonts w:ascii="Times New Roman" w:eastAsia="宋体" w:hAnsi="Times New Roman" w:cs="Times New Roman"/>
      </w:rPr>
    </w:lvl>
    <w:lvl w:ilvl="1" w:tplc="EF80B348">
      <w:start w:val="1"/>
      <w:numFmt w:val="lowerLetter"/>
      <w:lvlText w:val="(%2)"/>
      <w:lvlJc w:val="left"/>
      <w:pPr>
        <w:ind w:left="4308" w:hanging="480"/>
      </w:pPr>
      <w:rPr>
        <w:rFonts w:ascii="Times New Roman" w:eastAsia="PMingLiU" w:hAnsi="Times New Roman" w:cs="Times New Roman" w:hint="eastAsia"/>
      </w:rPr>
    </w:lvl>
    <w:lvl w:ilvl="2" w:tplc="5546D3D0">
      <w:start w:val="1"/>
      <w:numFmt w:val="lowerLetter"/>
      <w:lvlText w:val="(%3)"/>
      <w:lvlJc w:val="left"/>
      <w:pPr>
        <w:ind w:left="2372" w:hanging="690"/>
      </w:pPr>
      <w:rPr>
        <w:rFonts w:ascii="Bookman Old Style" w:hAnsi="Bookman Old Style" w:hint="default"/>
      </w:rPr>
    </w:lvl>
    <w:lvl w:ilvl="3" w:tplc="9A9E1422">
      <w:start w:val="85"/>
      <w:numFmt w:val="decimal"/>
      <w:lvlText w:val="%4."/>
      <w:lvlJc w:val="left"/>
      <w:pPr>
        <w:ind w:left="2522" w:hanging="360"/>
      </w:pPr>
      <w:rPr>
        <w:rFonts w:eastAsia="宋体" w:hint="default"/>
      </w:r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6" w15:restartNumberingAfterBreak="0">
    <w:nsid w:val="728100F6"/>
    <w:multiLevelType w:val="hybridMultilevel"/>
    <w:tmpl w:val="0DDC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14D17"/>
    <w:multiLevelType w:val="hybridMultilevel"/>
    <w:tmpl w:val="A356B49E"/>
    <w:lvl w:ilvl="0" w:tplc="3A88F5AE">
      <w:start w:val="1"/>
      <w:numFmt w:val="decimal"/>
      <w:lvlText w:val="%1."/>
      <w:lvlJc w:val="left"/>
      <w:pPr>
        <w:tabs>
          <w:tab w:val="num" w:pos="1440"/>
        </w:tabs>
        <w:ind w:left="0" w:firstLine="0"/>
      </w:pPr>
      <w:rPr>
        <w:rFonts w:hint="eastAsia"/>
        <w:i w:val="0"/>
      </w:rPr>
    </w:lvl>
    <w:lvl w:ilvl="1" w:tplc="1BCA72CE">
      <w:start w:val="1"/>
      <w:numFmt w:val="lowerLetter"/>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356B9D"/>
    <w:multiLevelType w:val="hybridMultilevel"/>
    <w:tmpl w:val="5BDC99F4"/>
    <w:lvl w:ilvl="0" w:tplc="7EF60ACC">
      <w:start w:val="1"/>
      <w:numFmt w:val="lowerLetter"/>
      <w:lvlText w:val="(%1)"/>
      <w:lvlJc w:val="left"/>
      <w:pPr>
        <w:ind w:left="1202" w:hanging="480"/>
      </w:pPr>
      <w:rPr>
        <w:rFonts w:ascii="Times New Roman" w:eastAsia="宋体" w:hAnsi="Times New Roman" w:cs="Times New Roman"/>
      </w:rPr>
    </w:lvl>
    <w:lvl w:ilvl="1" w:tplc="A652470A">
      <w:start w:val="1"/>
      <w:numFmt w:val="lowerLetter"/>
      <w:lvlText w:val="(%2)"/>
      <w:lvlJc w:val="left"/>
      <w:pPr>
        <w:ind w:left="4308" w:hanging="480"/>
      </w:pPr>
      <w:rPr>
        <w:rFonts w:hint="default"/>
        <w:color w:val="auto"/>
      </w:rPr>
    </w:lvl>
    <w:lvl w:ilvl="2" w:tplc="B2D2983A">
      <w:start w:val="1"/>
      <w:numFmt w:val="lowerLetter"/>
      <w:lvlText w:val="(%3)"/>
      <w:lvlJc w:val="left"/>
      <w:pPr>
        <w:ind w:left="2372" w:hanging="690"/>
      </w:pPr>
      <w:rPr>
        <w:rFonts w:hint="default"/>
      </w:r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9" w15:restartNumberingAfterBreak="0">
    <w:nsid w:val="7C9C4D38"/>
    <w:multiLevelType w:val="hybridMultilevel"/>
    <w:tmpl w:val="B592563E"/>
    <w:lvl w:ilvl="0" w:tplc="BAEEB858">
      <w:start w:val="1"/>
      <w:numFmt w:val="lowerLetter"/>
      <w:lvlText w:val="(%1)"/>
      <w:lvlJc w:val="left"/>
      <w:pPr>
        <w:ind w:left="720" w:hanging="360"/>
      </w:pPr>
      <w:rPr>
        <w:rFonts w:hint="default"/>
        <w:u w:val="none"/>
      </w:rPr>
    </w:lvl>
    <w:lvl w:ilvl="1" w:tplc="1480DC24">
      <w:start w:val="1"/>
      <w:numFmt w:val="decimal"/>
      <w:lvlText w:val="(%2)"/>
      <w:lvlJc w:val="left"/>
      <w:pPr>
        <w:ind w:left="1860" w:hanging="78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7C3DA0"/>
    <w:multiLevelType w:val="hybridMultilevel"/>
    <w:tmpl w:val="D2F4645C"/>
    <w:lvl w:ilvl="0" w:tplc="883614FA">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
  </w:num>
  <w:num w:numId="3">
    <w:abstractNumId w:val="8"/>
  </w:num>
  <w:num w:numId="4">
    <w:abstractNumId w:val="30"/>
  </w:num>
  <w:num w:numId="5">
    <w:abstractNumId w:val="10"/>
  </w:num>
  <w:num w:numId="6">
    <w:abstractNumId w:val="13"/>
  </w:num>
  <w:num w:numId="7">
    <w:abstractNumId w:val="23"/>
  </w:num>
  <w:num w:numId="8">
    <w:abstractNumId w:val="29"/>
  </w:num>
  <w:num w:numId="9">
    <w:abstractNumId w:val="6"/>
  </w:num>
  <w:num w:numId="10">
    <w:abstractNumId w:val="17"/>
  </w:num>
  <w:num w:numId="11">
    <w:abstractNumId w:val="4"/>
  </w:num>
  <w:num w:numId="12">
    <w:abstractNumId w:val="25"/>
  </w:num>
  <w:num w:numId="13">
    <w:abstractNumId w:val="16"/>
  </w:num>
  <w:num w:numId="14">
    <w:abstractNumId w:val="7"/>
  </w:num>
  <w:num w:numId="15">
    <w:abstractNumId w:val="26"/>
  </w:num>
  <w:num w:numId="16">
    <w:abstractNumId w:val="18"/>
  </w:num>
  <w:num w:numId="17">
    <w:abstractNumId w:val="2"/>
  </w:num>
  <w:num w:numId="18">
    <w:abstractNumId w:val="11"/>
  </w:num>
  <w:num w:numId="19">
    <w:abstractNumId w:val="5"/>
  </w:num>
  <w:num w:numId="20">
    <w:abstractNumId w:val="12"/>
  </w:num>
  <w:num w:numId="21">
    <w:abstractNumId w:val="15"/>
  </w:num>
  <w:num w:numId="22">
    <w:abstractNumId w:val="22"/>
  </w:num>
  <w:num w:numId="23">
    <w:abstractNumId w:val="14"/>
  </w:num>
  <w:num w:numId="24">
    <w:abstractNumId w:val="25"/>
    <w:lvlOverride w:ilvl="0">
      <w:lvl w:ilvl="0" w:tplc="7EF60ACC">
        <w:start w:val="1"/>
        <w:numFmt w:val="lowerLetter"/>
        <w:lvlText w:val="(%1)"/>
        <w:lvlJc w:val="left"/>
        <w:pPr>
          <w:ind w:left="4308" w:hanging="480"/>
        </w:pPr>
        <w:rPr>
          <w:rFonts w:ascii="Times New Roman" w:eastAsia="PMingLiU" w:hAnsi="Times New Roman" w:cs="Times New Roman" w:hint="eastAsia"/>
        </w:rPr>
      </w:lvl>
    </w:lvlOverride>
    <w:lvlOverride w:ilvl="1">
      <w:lvl w:ilvl="1" w:tplc="EF80B348">
        <w:start w:val="1"/>
        <w:numFmt w:val="ideographTraditional"/>
        <w:lvlText w:val="%2、"/>
        <w:lvlJc w:val="left"/>
        <w:pPr>
          <w:ind w:left="960" w:hanging="480"/>
        </w:pPr>
      </w:lvl>
    </w:lvlOverride>
    <w:lvlOverride w:ilvl="2">
      <w:lvl w:ilvl="2" w:tplc="5546D3D0" w:tentative="1">
        <w:start w:val="1"/>
        <w:numFmt w:val="lowerRoman"/>
        <w:lvlText w:val="%3."/>
        <w:lvlJc w:val="right"/>
        <w:pPr>
          <w:ind w:left="1440" w:hanging="480"/>
        </w:pPr>
      </w:lvl>
    </w:lvlOverride>
    <w:lvlOverride w:ilvl="3">
      <w:lvl w:ilvl="3" w:tplc="9A9E1422" w:tentative="1">
        <w:start w:val="1"/>
        <w:numFmt w:val="decimal"/>
        <w:lvlText w:val="%4."/>
        <w:lvlJc w:val="left"/>
        <w:pPr>
          <w:ind w:left="1920" w:hanging="480"/>
        </w:pPr>
      </w:lvl>
    </w:lvlOverride>
    <w:lvlOverride w:ilvl="4">
      <w:lvl w:ilvl="4" w:tplc="04090019" w:tentative="1">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25">
    <w:abstractNumId w:val="28"/>
  </w:num>
  <w:num w:numId="26">
    <w:abstractNumId w:val="24"/>
  </w:num>
  <w:num w:numId="27">
    <w:abstractNumId w:val="19"/>
  </w:num>
  <w:num w:numId="28">
    <w:abstractNumId w:val="3"/>
  </w:num>
  <w:num w:numId="29">
    <w:abstractNumId w:val="0"/>
  </w:num>
  <w:num w:numId="30">
    <w:abstractNumId w:val="1"/>
  </w:num>
  <w:num w:numId="31">
    <w:abstractNumId w:val="20"/>
  </w:num>
  <w:num w:numId="32">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040D"/>
    <w:rsid w:val="00011147"/>
    <w:rsid w:val="000172BD"/>
    <w:rsid w:val="0001797B"/>
    <w:rsid w:val="00017BBF"/>
    <w:rsid w:val="00022AB6"/>
    <w:rsid w:val="0002479B"/>
    <w:rsid w:val="000273CF"/>
    <w:rsid w:val="0003019D"/>
    <w:rsid w:val="00030B19"/>
    <w:rsid w:val="000325E3"/>
    <w:rsid w:val="00036067"/>
    <w:rsid w:val="0003691C"/>
    <w:rsid w:val="0003766D"/>
    <w:rsid w:val="00040442"/>
    <w:rsid w:val="000406F0"/>
    <w:rsid w:val="000422AC"/>
    <w:rsid w:val="00045100"/>
    <w:rsid w:val="00046437"/>
    <w:rsid w:val="00047090"/>
    <w:rsid w:val="00050011"/>
    <w:rsid w:val="00051382"/>
    <w:rsid w:val="00052165"/>
    <w:rsid w:val="00053E26"/>
    <w:rsid w:val="00055F9C"/>
    <w:rsid w:val="00056848"/>
    <w:rsid w:val="000600F2"/>
    <w:rsid w:val="00061710"/>
    <w:rsid w:val="0006197E"/>
    <w:rsid w:val="000629ED"/>
    <w:rsid w:val="00063B7F"/>
    <w:rsid w:val="00066074"/>
    <w:rsid w:val="00070353"/>
    <w:rsid w:val="00074D59"/>
    <w:rsid w:val="00076B52"/>
    <w:rsid w:val="00076F86"/>
    <w:rsid w:val="000776CB"/>
    <w:rsid w:val="00077D0C"/>
    <w:rsid w:val="00077D3E"/>
    <w:rsid w:val="00081A74"/>
    <w:rsid w:val="000825E5"/>
    <w:rsid w:val="00082D40"/>
    <w:rsid w:val="000831F5"/>
    <w:rsid w:val="00084060"/>
    <w:rsid w:val="00086B0C"/>
    <w:rsid w:val="00091149"/>
    <w:rsid w:val="00094227"/>
    <w:rsid w:val="000943A1"/>
    <w:rsid w:val="0009456C"/>
    <w:rsid w:val="000946CF"/>
    <w:rsid w:val="000959B8"/>
    <w:rsid w:val="00096616"/>
    <w:rsid w:val="00097E15"/>
    <w:rsid w:val="000A07BD"/>
    <w:rsid w:val="000A1C71"/>
    <w:rsid w:val="000A48F3"/>
    <w:rsid w:val="000A6DC5"/>
    <w:rsid w:val="000A741D"/>
    <w:rsid w:val="000A7FA3"/>
    <w:rsid w:val="000B0613"/>
    <w:rsid w:val="000B243C"/>
    <w:rsid w:val="000B28A0"/>
    <w:rsid w:val="000B4661"/>
    <w:rsid w:val="000C1A58"/>
    <w:rsid w:val="000C5DCF"/>
    <w:rsid w:val="000D0EBA"/>
    <w:rsid w:val="000D2117"/>
    <w:rsid w:val="000D2395"/>
    <w:rsid w:val="000D3A9C"/>
    <w:rsid w:val="000D3F9A"/>
    <w:rsid w:val="000D5CB1"/>
    <w:rsid w:val="000D6945"/>
    <w:rsid w:val="000D7829"/>
    <w:rsid w:val="000D7AB3"/>
    <w:rsid w:val="000E0B3E"/>
    <w:rsid w:val="000E2BF9"/>
    <w:rsid w:val="000E58F6"/>
    <w:rsid w:val="000E7A31"/>
    <w:rsid w:val="000F0D04"/>
    <w:rsid w:val="000F1008"/>
    <w:rsid w:val="000F23F9"/>
    <w:rsid w:val="000F2F0C"/>
    <w:rsid w:val="000F30D3"/>
    <w:rsid w:val="000F47BA"/>
    <w:rsid w:val="000F6F78"/>
    <w:rsid w:val="00110660"/>
    <w:rsid w:val="00111072"/>
    <w:rsid w:val="001115A6"/>
    <w:rsid w:val="00111A4B"/>
    <w:rsid w:val="00112EDE"/>
    <w:rsid w:val="0011336B"/>
    <w:rsid w:val="0011476D"/>
    <w:rsid w:val="00115768"/>
    <w:rsid w:val="00116159"/>
    <w:rsid w:val="00120AE8"/>
    <w:rsid w:val="001225D1"/>
    <w:rsid w:val="001233B4"/>
    <w:rsid w:val="00124CA8"/>
    <w:rsid w:val="00125114"/>
    <w:rsid w:val="001278CD"/>
    <w:rsid w:val="001309C7"/>
    <w:rsid w:val="001328F9"/>
    <w:rsid w:val="00132D15"/>
    <w:rsid w:val="0013453B"/>
    <w:rsid w:val="00134AF0"/>
    <w:rsid w:val="00134E4F"/>
    <w:rsid w:val="001359DC"/>
    <w:rsid w:val="00135E6F"/>
    <w:rsid w:val="00136D06"/>
    <w:rsid w:val="00137AD4"/>
    <w:rsid w:val="00137EBF"/>
    <w:rsid w:val="00141AD3"/>
    <w:rsid w:val="00141E3B"/>
    <w:rsid w:val="00143222"/>
    <w:rsid w:val="00145D95"/>
    <w:rsid w:val="00146217"/>
    <w:rsid w:val="00146FAC"/>
    <w:rsid w:val="00147312"/>
    <w:rsid w:val="001542B6"/>
    <w:rsid w:val="001546DC"/>
    <w:rsid w:val="00155EE6"/>
    <w:rsid w:val="0016159B"/>
    <w:rsid w:val="00163B07"/>
    <w:rsid w:val="00165BCC"/>
    <w:rsid w:val="0016788D"/>
    <w:rsid w:val="00167FA5"/>
    <w:rsid w:val="001741B1"/>
    <w:rsid w:val="0017441B"/>
    <w:rsid w:val="00175214"/>
    <w:rsid w:val="001776F7"/>
    <w:rsid w:val="0017776A"/>
    <w:rsid w:val="001778CD"/>
    <w:rsid w:val="0018055F"/>
    <w:rsid w:val="00182B38"/>
    <w:rsid w:val="0018403A"/>
    <w:rsid w:val="00184B02"/>
    <w:rsid w:val="00191CEC"/>
    <w:rsid w:val="00193772"/>
    <w:rsid w:val="00193CAB"/>
    <w:rsid w:val="00194E8F"/>
    <w:rsid w:val="00196556"/>
    <w:rsid w:val="0019670D"/>
    <w:rsid w:val="001A1100"/>
    <w:rsid w:val="001A30A4"/>
    <w:rsid w:val="001A31AB"/>
    <w:rsid w:val="001A3B7C"/>
    <w:rsid w:val="001A42C1"/>
    <w:rsid w:val="001A5240"/>
    <w:rsid w:val="001A6672"/>
    <w:rsid w:val="001A6FEB"/>
    <w:rsid w:val="001B011E"/>
    <w:rsid w:val="001B0576"/>
    <w:rsid w:val="001B3719"/>
    <w:rsid w:val="001B4491"/>
    <w:rsid w:val="001B5869"/>
    <w:rsid w:val="001B7EC7"/>
    <w:rsid w:val="001C0113"/>
    <w:rsid w:val="001C255F"/>
    <w:rsid w:val="001C40A7"/>
    <w:rsid w:val="001C481E"/>
    <w:rsid w:val="001C54F9"/>
    <w:rsid w:val="001C5BA1"/>
    <w:rsid w:val="001C7447"/>
    <w:rsid w:val="001C79AE"/>
    <w:rsid w:val="001D0BEB"/>
    <w:rsid w:val="001D3654"/>
    <w:rsid w:val="001D3B1B"/>
    <w:rsid w:val="001D42FB"/>
    <w:rsid w:val="001D4A12"/>
    <w:rsid w:val="001D4B5D"/>
    <w:rsid w:val="001D7C28"/>
    <w:rsid w:val="001E5204"/>
    <w:rsid w:val="001E52D0"/>
    <w:rsid w:val="001E5CFC"/>
    <w:rsid w:val="001E6690"/>
    <w:rsid w:val="001E6E06"/>
    <w:rsid w:val="001E72D7"/>
    <w:rsid w:val="001E79AC"/>
    <w:rsid w:val="001E7BA9"/>
    <w:rsid w:val="001F34CF"/>
    <w:rsid w:val="001F3B0A"/>
    <w:rsid w:val="001F4589"/>
    <w:rsid w:val="002006E5"/>
    <w:rsid w:val="002013BA"/>
    <w:rsid w:val="00201A3B"/>
    <w:rsid w:val="00204336"/>
    <w:rsid w:val="002055D3"/>
    <w:rsid w:val="00207FD2"/>
    <w:rsid w:val="00211DD1"/>
    <w:rsid w:val="00212B04"/>
    <w:rsid w:val="002139AA"/>
    <w:rsid w:val="002145D6"/>
    <w:rsid w:val="00220554"/>
    <w:rsid w:val="00223D71"/>
    <w:rsid w:val="00224DA0"/>
    <w:rsid w:val="00224F35"/>
    <w:rsid w:val="0022510E"/>
    <w:rsid w:val="00227818"/>
    <w:rsid w:val="00227FA7"/>
    <w:rsid w:val="00233848"/>
    <w:rsid w:val="0023788A"/>
    <w:rsid w:val="00242C65"/>
    <w:rsid w:val="002441DA"/>
    <w:rsid w:val="00246C84"/>
    <w:rsid w:val="002478BF"/>
    <w:rsid w:val="00251D00"/>
    <w:rsid w:val="0025261A"/>
    <w:rsid w:val="0026325B"/>
    <w:rsid w:val="00263669"/>
    <w:rsid w:val="00271D16"/>
    <w:rsid w:val="002721E8"/>
    <w:rsid w:val="002738A1"/>
    <w:rsid w:val="00275709"/>
    <w:rsid w:val="00275F0D"/>
    <w:rsid w:val="0028342A"/>
    <w:rsid w:val="0028486A"/>
    <w:rsid w:val="00285666"/>
    <w:rsid w:val="00286EE5"/>
    <w:rsid w:val="00287F38"/>
    <w:rsid w:val="00287F9D"/>
    <w:rsid w:val="00290C18"/>
    <w:rsid w:val="00291B46"/>
    <w:rsid w:val="002928A7"/>
    <w:rsid w:val="0029341F"/>
    <w:rsid w:val="002936A2"/>
    <w:rsid w:val="00294805"/>
    <w:rsid w:val="00294E01"/>
    <w:rsid w:val="002968B7"/>
    <w:rsid w:val="00296DFC"/>
    <w:rsid w:val="002A01DF"/>
    <w:rsid w:val="002A088A"/>
    <w:rsid w:val="002A105C"/>
    <w:rsid w:val="002A186F"/>
    <w:rsid w:val="002A4305"/>
    <w:rsid w:val="002A5C75"/>
    <w:rsid w:val="002B06BB"/>
    <w:rsid w:val="002B08A1"/>
    <w:rsid w:val="002B3497"/>
    <w:rsid w:val="002B4D4A"/>
    <w:rsid w:val="002B5007"/>
    <w:rsid w:val="002B6B1E"/>
    <w:rsid w:val="002B6CB1"/>
    <w:rsid w:val="002B7C11"/>
    <w:rsid w:val="002C097F"/>
    <w:rsid w:val="002C1FCF"/>
    <w:rsid w:val="002C3464"/>
    <w:rsid w:val="002C3C80"/>
    <w:rsid w:val="002C3DDB"/>
    <w:rsid w:val="002C45F4"/>
    <w:rsid w:val="002C4F86"/>
    <w:rsid w:val="002C5729"/>
    <w:rsid w:val="002C7210"/>
    <w:rsid w:val="002D05AE"/>
    <w:rsid w:val="002D08F8"/>
    <w:rsid w:val="002D5371"/>
    <w:rsid w:val="002D5B11"/>
    <w:rsid w:val="002D5E37"/>
    <w:rsid w:val="002D629D"/>
    <w:rsid w:val="002E0142"/>
    <w:rsid w:val="002E10F2"/>
    <w:rsid w:val="002E1533"/>
    <w:rsid w:val="002E329D"/>
    <w:rsid w:val="002E3CAD"/>
    <w:rsid w:val="002E5C11"/>
    <w:rsid w:val="002E5E7A"/>
    <w:rsid w:val="002E63A0"/>
    <w:rsid w:val="002F42EC"/>
    <w:rsid w:val="0030147E"/>
    <w:rsid w:val="00301B7C"/>
    <w:rsid w:val="00301D17"/>
    <w:rsid w:val="003023EC"/>
    <w:rsid w:val="0030424E"/>
    <w:rsid w:val="0030434E"/>
    <w:rsid w:val="003051DA"/>
    <w:rsid w:val="0030547A"/>
    <w:rsid w:val="0030755C"/>
    <w:rsid w:val="00310898"/>
    <w:rsid w:val="003146FF"/>
    <w:rsid w:val="0031480F"/>
    <w:rsid w:val="003148FB"/>
    <w:rsid w:val="00314F0F"/>
    <w:rsid w:val="003221C3"/>
    <w:rsid w:val="003237D5"/>
    <w:rsid w:val="00323DD7"/>
    <w:rsid w:val="00324197"/>
    <w:rsid w:val="00324CDD"/>
    <w:rsid w:val="003255C3"/>
    <w:rsid w:val="00326E12"/>
    <w:rsid w:val="00330699"/>
    <w:rsid w:val="00330748"/>
    <w:rsid w:val="00330FBB"/>
    <w:rsid w:val="003328D3"/>
    <w:rsid w:val="00332E8D"/>
    <w:rsid w:val="00334ABB"/>
    <w:rsid w:val="003411D6"/>
    <w:rsid w:val="00342421"/>
    <w:rsid w:val="003435BD"/>
    <w:rsid w:val="003445F5"/>
    <w:rsid w:val="003458FA"/>
    <w:rsid w:val="00345E7F"/>
    <w:rsid w:val="003514DE"/>
    <w:rsid w:val="00352436"/>
    <w:rsid w:val="00353CB7"/>
    <w:rsid w:val="003545A8"/>
    <w:rsid w:val="00354DC7"/>
    <w:rsid w:val="003565FC"/>
    <w:rsid w:val="003608B3"/>
    <w:rsid w:val="0036240B"/>
    <w:rsid w:val="003637CD"/>
    <w:rsid w:val="003645E0"/>
    <w:rsid w:val="003733C4"/>
    <w:rsid w:val="00373741"/>
    <w:rsid w:val="003745EC"/>
    <w:rsid w:val="00376D03"/>
    <w:rsid w:val="00376E5F"/>
    <w:rsid w:val="003776AF"/>
    <w:rsid w:val="00377992"/>
    <w:rsid w:val="00377B19"/>
    <w:rsid w:val="00377BD3"/>
    <w:rsid w:val="00380F0F"/>
    <w:rsid w:val="00380FEF"/>
    <w:rsid w:val="00383C22"/>
    <w:rsid w:val="00387360"/>
    <w:rsid w:val="00394F32"/>
    <w:rsid w:val="00396245"/>
    <w:rsid w:val="00396F00"/>
    <w:rsid w:val="00397FC0"/>
    <w:rsid w:val="003A0306"/>
    <w:rsid w:val="003A5C56"/>
    <w:rsid w:val="003A6429"/>
    <w:rsid w:val="003B14FA"/>
    <w:rsid w:val="003B1EC4"/>
    <w:rsid w:val="003B4AFE"/>
    <w:rsid w:val="003B63D5"/>
    <w:rsid w:val="003C0D33"/>
    <w:rsid w:val="003C13D9"/>
    <w:rsid w:val="003C33E4"/>
    <w:rsid w:val="003C4522"/>
    <w:rsid w:val="003C710A"/>
    <w:rsid w:val="003C73F9"/>
    <w:rsid w:val="003C7929"/>
    <w:rsid w:val="003D17CF"/>
    <w:rsid w:val="003D1AF4"/>
    <w:rsid w:val="003D2CEF"/>
    <w:rsid w:val="003D35B3"/>
    <w:rsid w:val="003D3621"/>
    <w:rsid w:val="003D6C5D"/>
    <w:rsid w:val="003E52E0"/>
    <w:rsid w:val="003E7614"/>
    <w:rsid w:val="003E7CDF"/>
    <w:rsid w:val="003F2927"/>
    <w:rsid w:val="003F2EA5"/>
    <w:rsid w:val="003F65B2"/>
    <w:rsid w:val="00401A8F"/>
    <w:rsid w:val="0040327B"/>
    <w:rsid w:val="0040350A"/>
    <w:rsid w:val="00404D75"/>
    <w:rsid w:val="0040596F"/>
    <w:rsid w:val="00410553"/>
    <w:rsid w:val="00412918"/>
    <w:rsid w:val="0041598F"/>
    <w:rsid w:val="004169B9"/>
    <w:rsid w:val="0041740E"/>
    <w:rsid w:val="00417752"/>
    <w:rsid w:val="00420897"/>
    <w:rsid w:val="00420D29"/>
    <w:rsid w:val="00422092"/>
    <w:rsid w:val="00422F09"/>
    <w:rsid w:val="00426003"/>
    <w:rsid w:val="004303B9"/>
    <w:rsid w:val="00430D25"/>
    <w:rsid w:val="004312CB"/>
    <w:rsid w:val="00432A86"/>
    <w:rsid w:val="004331FC"/>
    <w:rsid w:val="00435A46"/>
    <w:rsid w:val="0043703B"/>
    <w:rsid w:val="004401F6"/>
    <w:rsid w:val="004417E1"/>
    <w:rsid w:val="004424DA"/>
    <w:rsid w:val="0044400D"/>
    <w:rsid w:val="0044699B"/>
    <w:rsid w:val="00452A89"/>
    <w:rsid w:val="00455017"/>
    <w:rsid w:val="0045668C"/>
    <w:rsid w:val="004569AF"/>
    <w:rsid w:val="0045725E"/>
    <w:rsid w:val="004578F0"/>
    <w:rsid w:val="00461317"/>
    <w:rsid w:val="0046169D"/>
    <w:rsid w:val="00461BE2"/>
    <w:rsid w:val="004629E3"/>
    <w:rsid w:val="004631C8"/>
    <w:rsid w:val="00464EA8"/>
    <w:rsid w:val="00466397"/>
    <w:rsid w:val="00467D9C"/>
    <w:rsid w:val="004707FB"/>
    <w:rsid w:val="00470851"/>
    <w:rsid w:val="00471595"/>
    <w:rsid w:val="00477AC1"/>
    <w:rsid w:val="00481CCA"/>
    <w:rsid w:val="004824CE"/>
    <w:rsid w:val="00483FAF"/>
    <w:rsid w:val="00487006"/>
    <w:rsid w:val="004872F6"/>
    <w:rsid w:val="0049209D"/>
    <w:rsid w:val="00493CCE"/>
    <w:rsid w:val="00493F66"/>
    <w:rsid w:val="00494EC7"/>
    <w:rsid w:val="0049618A"/>
    <w:rsid w:val="0049768A"/>
    <w:rsid w:val="004A255D"/>
    <w:rsid w:val="004A2763"/>
    <w:rsid w:val="004A32EA"/>
    <w:rsid w:val="004A3764"/>
    <w:rsid w:val="004A7AA6"/>
    <w:rsid w:val="004B2AF9"/>
    <w:rsid w:val="004B3DB7"/>
    <w:rsid w:val="004B4712"/>
    <w:rsid w:val="004B4C20"/>
    <w:rsid w:val="004B5915"/>
    <w:rsid w:val="004B77BB"/>
    <w:rsid w:val="004B77EE"/>
    <w:rsid w:val="004C1612"/>
    <w:rsid w:val="004C2858"/>
    <w:rsid w:val="004C3423"/>
    <w:rsid w:val="004C3BE1"/>
    <w:rsid w:val="004C4C71"/>
    <w:rsid w:val="004D07DF"/>
    <w:rsid w:val="004D2CCD"/>
    <w:rsid w:val="004D4DB4"/>
    <w:rsid w:val="004D5400"/>
    <w:rsid w:val="004E047F"/>
    <w:rsid w:val="004E0FC9"/>
    <w:rsid w:val="004E1678"/>
    <w:rsid w:val="004E2D09"/>
    <w:rsid w:val="004E3735"/>
    <w:rsid w:val="004E51A5"/>
    <w:rsid w:val="004E6F1D"/>
    <w:rsid w:val="004E71BA"/>
    <w:rsid w:val="004F0057"/>
    <w:rsid w:val="004F0716"/>
    <w:rsid w:val="004F0A7C"/>
    <w:rsid w:val="004F5A3E"/>
    <w:rsid w:val="004F5E0D"/>
    <w:rsid w:val="005001B3"/>
    <w:rsid w:val="00500D81"/>
    <w:rsid w:val="00501AB7"/>
    <w:rsid w:val="00504634"/>
    <w:rsid w:val="00510470"/>
    <w:rsid w:val="00512266"/>
    <w:rsid w:val="00514B1B"/>
    <w:rsid w:val="00520278"/>
    <w:rsid w:val="005218DD"/>
    <w:rsid w:val="005224EE"/>
    <w:rsid w:val="00523168"/>
    <w:rsid w:val="00524E54"/>
    <w:rsid w:val="00526A9A"/>
    <w:rsid w:val="00530C9B"/>
    <w:rsid w:val="00531038"/>
    <w:rsid w:val="0053182F"/>
    <w:rsid w:val="005320AC"/>
    <w:rsid w:val="005329F2"/>
    <w:rsid w:val="0053480E"/>
    <w:rsid w:val="00534A83"/>
    <w:rsid w:val="005361C3"/>
    <w:rsid w:val="00536D80"/>
    <w:rsid w:val="00537CFF"/>
    <w:rsid w:val="00542EAA"/>
    <w:rsid w:val="00546180"/>
    <w:rsid w:val="005532E7"/>
    <w:rsid w:val="00553CEC"/>
    <w:rsid w:val="00553DA5"/>
    <w:rsid w:val="005612B0"/>
    <w:rsid w:val="0056217B"/>
    <w:rsid w:val="00562335"/>
    <w:rsid w:val="00564F44"/>
    <w:rsid w:val="00565D51"/>
    <w:rsid w:val="00566AD9"/>
    <w:rsid w:val="005708C3"/>
    <w:rsid w:val="00570945"/>
    <w:rsid w:val="00571358"/>
    <w:rsid w:val="00572481"/>
    <w:rsid w:val="00572574"/>
    <w:rsid w:val="00575956"/>
    <w:rsid w:val="0057676F"/>
    <w:rsid w:val="00580DEA"/>
    <w:rsid w:val="0058104A"/>
    <w:rsid w:val="005820B4"/>
    <w:rsid w:val="00585A11"/>
    <w:rsid w:val="00587303"/>
    <w:rsid w:val="00595E12"/>
    <w:rsid w:val="005979F7"/>
    <w:rsid w:val="005A2057"/>
    <w:rsid w:val="005A2B46"/>
    <w:rsid w:val="005A5F04"/>
    <w:rsid w:val="005A686F"/>
    <w:rsid w:val="005A7C75"/>
    <w:rsid w:val="005B020E"/>
    <w:rsid w:val="005B1C2A"/>
    <w:rsid w:val="005B25C2"/>
    <w:rsid w:val="005B53D6"/>
    <w:rsid w:val="005B7648"/>
    <w:rsid w:val="005C206B"/>
    <w:rsid w:val="005C4630"/>
    <w:rsid w:val="005C555B"/>
    <w:rsid w:val="005D04FE"/>
    <w:rsid w:val="005D1F20"/>
    <w:rsid w:val="005D32B3"/>
    <w:rsid w:val="005D39A4"/>
    <w:rsid w:val="005D5982"/>
    <w:rsid w:val="005D795F"/>
    <w:rsid w:val="005E12F3"/>
    <w:rsid w:val="005E144E"/>
    <w:rsid w:val="005E245C"/>
    <w:rsid w:val="005E323B"/>
    <w:rsid w:val="005E3A32"/>
    <w:rsid w:val="005E5755"/>
    <w:rsid w:val="005E6520"/>
    <w:rsid w:val="005E7B91"/>
    <w:rsid w:val="005F07A9"/>
    <w:rsid w:val="005F123A"/>
    <w:rsid w:val="005F1635"/>
    <w:rsid w:val="005F37CB"/>
    <w:rsid w:val="005F3C67"/>
    <w:rsid w:val="005F50AD"/>
    <w:rsid w:val="005F55E6"/>
    <w:rsid w:val="005F5882"/>
    <w:rsid w:val="0060109F"/>
    <w:rsid w:val="00603D68"/>
    <w:rsid w:val="006040A0"/>
    <w:rsid w:val="00604E82"/>
    <w:rsid w:val="00605BBC"/>
    <w:rsid w:val="00606CB9"/>
    <w:rsid w:val="0061050B"/>
    <w:rsid w:val="00610E8F"/>
    <w:rsid w:val="00614C4F"/>
    <w:rsid w:val="0061580B"/>
    <w:rsid w:val="0062138B"/>
    <w:rsid w:val="006225DE"/>
    <w:rsid w:val="006314CC"/>
    <w:rsid w:val="00632509"/>
    <w:rsid w:val="00632DF6"/>
    <w:rsid w:val="006344B9"/>
    <w:rsid w:val="00636A5F"/>
    <w:rsid w:val="00636AC7"/>
    <w:rsid w:val="006371D9"/>
    <w:rsid w:val="0063720F"/>
    <w:rsid w:val="0064017C"/>
    <w:rsid w:val="00642B39"/>
    <w:rsid w:val="00646C48"/>
    <w:rsid w:val="006506E6"/>
    <w:rsid w:val="006522EA"/>
    <w:rsid w:val="0065587D"/>
    <w:rsid w:val="00657457"/>
    <w:rsid w:val="00657E0F"/>
    <w:rsid w:val="006601A1"/>
    <w:rsid w:val="006622C9"/>
    <w:rsid w:val="00666434"/>
    <w:rsid w:val="00666448"/>
    <w:rsid w:val="00672092"/>
    <w:rsid w:val="00673F2D"/>
    <w:rsid w:val="006850F8"/>
    <w:rsid w:val="00690F78"/>
    <w:rsid w:val="00693C2F"/>
    <w:rsid w:val="00695332"/>
    <w:rsid w:val="006963B5"/>
    <w:rsid w:val="00696A1A"/>
    <w:rsid w:val="00696CE2"/>
    <w:rsid w:val="0069708E"/>
    <w:rsid w:val="006974E5"/>
    <w:rsid w:val="006A0C02"/>
    <w:rsid w:val="006A2BCE"/>
    <w:rsid w:val="006A79BE"/>
    <w:rsid w:val="006B1088"/>
    <w:rsid w:val="006B2B0B"/>
    <w:rsid w:val="006B2C32"/>
    <w:rsid w:val="006B2DCB"/>
    <w:rsid w:val="006B3362"/>
    <w:rsid w:val="006B3C3D"/>
    <w:rsid w:val="006B6CFB"/>
    <w:rsid w:val="006B70B1"/>
    <w:rsid w:val="006B7718"/>
    <w:rsid w:val="006C1E87"/>
    <w:rsid w:val="006C25FC"/>
    <w:rsid w:val="006C2E93"/>
    <w:rsid w:val="006C324C"/>
    <w:rsid w:val="006C5E94"/>
    <w:rsid w:val="006C60BE"/>
    <w:rsid w:val="006C664C"/>
    <w:rsid w:val="006C77D1"/>
    <w:rsid w:val="006D3D22"/>
    <w:rsid w:val="006D5D6A"/>
    <w:rsid w:val="006E010F"/>
    <w:rsid w:val="006E17FA"/>
    <w:rsid w:val="006E192B"/>
    <w:rsid w:val="006E4A15"/>
    <w:rsid w:val="006E4C25"/>
    <w:rsid w:val="006E6721"/>
    <w:rsid w:val="006E7E52"/>
    <w:rsid w:val="006F0924"/>
    <w:rsid w:val="006F31F3"/>
    <w:rsid w:val="006F37EB"/>
    <w:rsid w:val="00705842"/>
    <w:rsid w:val="00706441"/>
    <w:rsid w:val="0070654E"/>
    <w:rsid w:val="00706C56"/>
    <w:rsid w:val="00707D46"/>
    <w:rsid w:val="00711E1A"/>
    <w:rsid w:val="00711E29"/>
    <w:rsid w:val="00712230"/>
    <w:rsid w:val="007140FE"/>
    <w:rsid w:val="007148D7"/>
    <w:rsid w:val="007153C6"/>
    <w:rsid w:val="007162FF"/>
    <w:rsid w:val="00717E87"/>
    <w:rsid w:val="00717F0A"/>
    <w:rsid w:val="00722A63"/>
    <w:rsid w:val="00722B72"/>
    <w:rsid w:val="00722C93"/>
    <w:rsid w:val="007232AB"/>
    <w:rsid w:val="007246BB"/>
    <w:rsid w:val="00730331"/>
    <w:rsid w:val="00731086"/>
    <w:rsid w:val="00731F51"/>
    <w:rsid w:val="00734AAA"/>
    <w:rsid w:val="00735DD9"/>
    <w:rsid w:val="00736572"/>
    <w:rsid w:val="00736788"/>
    <w:rsid w:val="00736889"/>
    <w:rsid w:val="00736929"/>
    <w:rsid w:val="00742434"/>
    <w:rsid w:val="0074527D"/>
    <w:rsid w:val="0074564D"/>
    <w:rsid w:val="00746CCB"/>
    <w:rsid w:val="00747266"/>
    <w:rsid w:val="007473C8"/>
    <w:rsid w:val="00750441"/>
    <w:rsid w:val="007522C9"/>
    <w:rsid w:val="00753BE4"/>
    <w:rsid w:val="0075546B"/>
    <w:rsid w:val="00755F23"/>
    <w:rsid w:val="00761880"/>
    <w:rsid w:val="00762ACE"/>
    <w:rsid w:val="00763785"/>
    <w:rsid w:val="00765BEA"/>
    <w:rsid w:val="00766BAA"/>
    <w:rsid w:val="00772179"/>
    <w:rsid w:val="007724E2"/>
    <w:rsid w:val="007745A1"/>
    <w:rsid w:val="00774FAD"/>
    <w:rsid w:val="00776385"/>
    <w:rsid w:val="007778C6"/>
    <w:rsid w:val="00783090"/>
    <w:rsid w:val="00785C71"/>
    <w:rsid w:val="00787681"/>
    <w:rsid w:val="0079089D"/>
    <w:rsid w:val="0079382B"/>
    <w:rsid w:val="007943F9"/>
    <w:rsid w:val="00795F9F"/>
    <w:rsid w:val="00796408"/>
    <w:rsid w:val="007A1D69"/>
    <w:rsid w:val="007A33EB"/>
    <w:rsid w:val="007A4867"/>
    <w:rsid w:val="007A50BA"/>
    <w:rsid w:val="007A5B06"/>
    <w:rsid w:val="007A6CB4"/>
    <w:rsid w:val="007B065B"/>
    <w:rsid w:val="007B0D74"/>
    <w:rsid w:val="007B0EB5"/>
    <w:rsid w:val="007B1217"/>
    <w:rsid w:val="007B1CDE"/>
    <w:rsid w:val="007B2194"/>
    <w:rsid w:val="007B3B87"/>
    <w:rsid w:val="007B3B88"/>
    <w:rsid w:val="007B4112"/>
    <w:rsid w:val="007B5BBA"/>
    <w:rsid w:val="007C327C"/>
    <w:rsid w:val="007C38F1"/>
    <w:rsid w:val="007C4147"/>
    <w:rsid w:val="007D1297"/>
    <w:rsid w:val="007D245E"/>
    <w:rsid w:val="007D27F3"/>
    <w:rsid w:val="007D48F6"/>
    <w:rsid w:val="007D5988"/>
    <w:rsid w:val="007D6918"/>
    <w:rsid w:val="007E38DE"/>
    <w:rsid w:val="007E573F"/>
    <w:rsid w:val="007E65D6"/>
    <w:rsid w:val="007E68E5"/>
    <w:rsid w:val="007E706F"/>
    <w:rsid w:val="007E79EB"/>
    <w:rsid w:val="007E7E4E"/>
    <w:rsid w:val="007F228B"/>
    <w:rsid w:val="007F3267"/>
    <w:rsid w:val="007F62F3"/>
    <w:rsid w:val="008023F1"/>
    <w:rsid w:val="00810387"/>
    <w:rsid w:val="00811AF6"/>
    <w:rsid w:val="008134A2"/>
    <w:rsid w:val="0081488E"/>
    <w:rsid w:val="00814F59"/>
    <w:rsid w:val="008169A0"/>
    <w:rsid w:val="00816B7C"/>
    <w:rsid w:val="00820A8A"/>
    <w:rsid w:val="00824FD2"/>
    <w:rsid w:val="008257A9"/>
    <w:rsid w:val="00830FAE"/>
    <w:rsid w:val="00833626"/>
    <w:rsid w:val="00834CB0"/>
    <w:rsid w:val="00836995"/>
    <w:rsid w:val="0083763A"/>
    <w:rsid w:val="00840BD6"/>
    <w:rsid w:val="00845925"/>
    <w:rsid w:val="00846CC3"/>
    <w:rsid w:val="00846E30"/>
    <w:rsid w:val="00847D6E"/>
    <w:rsid w:val="008502FE"/>
    <w:rsid w:val="00851F86"/>
    <w:rsid w:val="0085310B"/>
    <w:rsid w:val="008569FC"/>
    <w:rsid w:val="008577B9"/>
    <w:rsid w:val="0086053E"/>
    <w:rsid w:val="00860A88"/>
    <w:rsid w:val="00864AA7"/>
    <w:rsid w:val="00865432"/>
    <w:rsid w:val="00871ECF"/>
    <w:rsid w:val="00873451"/>
    <w:rsid w:val="00874AD9"/>
    <w:rsid w:val="0087748E"/>
    <w:rsid w:val="008801DD"/>
    <w:rsid w:val="00884A46"/>
    <w:rsid w:val="008857A5"/>
    <w:rsid w:val="00885F3C"/>
    <w:rsid w:val="00886D36"/>
    <w:rsid w:val="008876D6"/>
    <w:rsid w:val="00887B39"/>
    <w:rsid w:val="00891AF1"/>
    <w:rsid w:val="00891FF1"/>
    <w:rsid w:val="00892A9A"/>
    <w:rsid w:val="0089643F"/>
    <w:rsid w:val="008A05CF"/>
    <w:rsid w:val="008A24DA"/>
    <w:rsid w:val="008A2644"/>
    <w:rsid w:val="008A7D07"/>
    <w:rsid w:val="008B2C7A"/>
    <w:rsid w:val="008B3354"/>
    <w:rsid w:val="008B44EB"/>
    <w:rsid w:val="008B4FA9"/>
    <w:rsid w:val="008B684C"/>
    <w:rsid w:val="008B7B8D"/>
    <w:rsid w:val="008C1FF3"/>
    <w:rsid w:val="008C517C"/>
    <w:rsid w:val="008C5EB6"/>
    <w:rsid w:val="008D0901"/>
    <w:rsid w:val="008D0D8C"/>
    <w:rsid w:val="008D177F"/>
    <w:rsid w:val="008D2A7D"/>
    <w:rsid w:val="008D3D88"/>
    <w:rsid w:val="008D4CE0"/>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0272"/>
    <w:rsid w:val="00903396"/>
    <w:rsid w:val="00904317"/>
    <w:rsid w:val="0090605B"/>
    <w:rsid w:val="00911390"/>
    <w:rsid w:val="00913290"/>
    <w:rsid w:val="009133D9"/>
    <w:rsid w:val="00913A62"/>
    <w:rsid w:val="009141BA"/>
    <w:rsid w:val="009208C3"/>
    <w:rsid w:val="00921AF3"/>
    <w:rsid w:val="00923495"/>
    <w:rsid w:val="009264D0"/>
    <w:rsid w:val="00931DCA"/>
    <w:rsid w:val="009353AC"/>
    <w:rsid w:val="00935A57"/>
    <w:rsid w:val="0093714E"/>
    <w:rsid w:val="00941B56"/>
    <w:rsid w:val="009433BF"/>
    <w:rsid w:val="009444CA"/>
    <w:rsid w:val="00944C6E"/>
    <w:rsid w:val="00945D77"/>
    <w:rsid w:val="00945F94"/>
    <w:rsid w:val="00946F78"/>
    <w:rsid w:val="00951358"/>
    <w:rsid w:val="0095326C"/>
    <w:rsid w:val="00953EF4"/>
    <w:rsid w:val="009549E4"/>
    <w:rsid w:val="00955472"/>
    <w:rsid w:val="00961010"/>
    <w:rsid w:val="0096274E"/>
    <w:rsid w:val="00964AED"/>
    <w:rsid w:val="00965715"/>
    <w:rsid w:val="0096596D"/>
    <w:rsid w:val="00965F9E"/>
    <w:rsid w:val="00967836"/>
    <w:rsid w:val="00967C56"/>
    <w:rsid w:val="009707E9"/>
    <w:rsid w:val="00970F92"/>
    <w:rsid w:val="00976957"/>
    <w:rsid w:val="00980C39"/>
    <w:rsid w:val="00981902"/>
    <w:rsid w:val="00981AA0"/>
    <w:rsid w:val="00985969"/>
    <w:rsid w:val="00986277"/>
    <w:rsid w:val="00991221"/>
    <w:rsid w:val="00991539"/>
    <w:rsid w:val="00992257"/>
    <w:rsid w:val="00992DF1"/>
    <w:rsid w:val="00992E3A"/>
    <w:rsid w:val="0099310A"/>
    <w:rsid w:val="009936C2"/>
    <w:rsid w:val="00993AEF"/>
    <w:rsid w:val="00994880"/>
    <w:rsid w:val="00995CFE"/>
    <w:rsid w:val="00997411"/>
    <w:rsid w:val="009A0C8A"/>
    <w:rsid w:val="009A0DD2"/>
    <w:rsid w:val="009A10FF"/>
    <w:rsid w:val="009A1560"/>
    <w:rsid w:val="009A1EB7"/>
    <w:rsid w:val="009A2930"/>
    <w:rsid w:val="009A36E6"/>
    <w:rsid w:val="009A45BD"/>
    <w:rsid w:val="009A5E7A"/>
    <w:rsid w:val="009A6B80"/>
    <w:rsid w:val="009B15C2"/>
    <w:rsid w:val="009B2EE0"/>
    <w:rsid w:val="009B5E27"/>
    <w:rsid w:val="009B681E"/>
    <w:rsid w:val="009B7018"/>
    <w:rsid w:val="009B79AA"/>
    <w:rsid w:val="009B7DC5"/>
    <w:rsid w:val="009C14E7"/>
    <w:rsid w:val="009C2F49"/>
    <w:rsid w:val="009C38F5"/>
    <w:rsid w:val="009C46AA"/>
    <w:rsid w:val="009C4BE0"/>
    <w:rsid w:val="009C529B"/>
    <w:rsid w:val="009C758F"/>
    <w:rsid w:val="009E0F91"/>
    <w:rsid w:val="009E10CB"/>
    <w:rsid w:val="009E114C"/>
    <w:rsid w:val="009E13D8"/>
    <w:rsid w:val="009E1CF3"/>
    <w:rsid w:val="009E3A4E"/>
    <w:rsid w:val="009E4B9E"/>
    <w:rsid w:val="009E539D"/>
    <w:rsid w:val="009E6457"/>
    <w:rsid w:val="009F231E"/>
    <w:rsid w:val="009F3387"/>
    <w:rsid w:val="009F3FAD"/>
    <w:rsid w:val="009F5D49"/>
    <w:rsid w:val="009F5F3F"/>
    <w:rsid w:val="00A00A96"/>
    <w:rsid w:val="00A04492"/>
    <w:rsid w:val="00A04555"/>
    <w:rsid w:val="00A06698"/>
    <w:rsid w:val="00A106AF"/>
    <w:rsid w:val="00A10BC0"/>
    <w:rsid w:val="00A113AE"/>
    <w:rsid w:val="00A11DAD"/>
    <w:rsid w:val="00A12593"/>
    <w:rsid w:val="00A12658"/>
    <w:rsid w:val="00A14141"/>
    <w:rsid w:val="00A1751A"/>
    <w:rsid w:val="00A2003C"/>
    <w:rsid w:val="00A207D9"/>
    <w:rsid w:val="00A20BF5"/>
    <w:rsid w:val="00A212CF"/>
    <w:rsid w:val="00A21676"/>
    <w:rsid w:val="00A22152"/>
    <w:rsid w:val="00A248D3"/>
    <w:rsid w:val="00A24C5B"/>
    <w:rsid w:val="00A25192"/>
    <w:rsid w:val="00A26F52"/>
    <w:rsid w:val="00A30E17"/>
    <w:rsid w:val="00A3183E"/>
    <w:rsid w:val="00A34863"/>
    <w:rsid w:val="00A34C3B"/>
    <w:rsid w:val="00A44634"/>
    <w:rsid w:val="00A4512D"/>
    <w:rsid w:val="00A453EE"/>
    <w:rsid w:val="00A457B5"/>
    <w:rsid w:val="00A45853"/>
    <w:rsid w:val="00A473B3"/>
    <w:rsid w:val="00A54128"/>
    <w:rsid w:val="00A54775"/>
    <w:rsid w:val="00A561EE"/>
    <w:rsid w:val="00A56240"/>
    <w:rsid w:val="00A563E3"/>
    <w:rsid w:val="00A568B8"/>
    <w:rsid w:val="00A61D5D"/>
    <w:rsid w:val="00A62F0D"/>
    <w:rsid w:val="00A6486F"/>
    <w:rsid w:val="00A6535E"/>
    <w:rsid w:val="00A66DCF"/>
    <w:rsid w:val="00A67048"/>
    <w:rsid w:val="00A6734A"/>
    <w:rsid w:val="00A67900"/>
    <w:rsid w:val="00A67FDF"/>
    <w:rsid w:val="00A702C7"/>
    <w:rsid w:val="00A71267"/>
    <w:rsid w:val="00A71EEE"/>
    <w:rsid w:val="00A72030"/>
    <w:rsid w:val="00A75D21"/>
    <w:rsid w:val="00A80FEE"/>
    <w:rsid w:val="00A83366"/>
    <w:rsid w:val="00A8390A"/>
    <w:rsid w:val="00A839CA"/>
    <w:rsid w:val="00A84C23"/>
    <w:rsid w:val="00A852E6"/>
    <w:rsid w:val="00A85909"/>
    <w:rsid w:val="00A91539"/>
    <w:rsid w:val="00A92A2F"/>
    <w:rsid w:val="00A93BA6"/>
    <w:rsid w:val="00A9411A"/>
    <w:rsid w:val="00A9504E"/>
    <w:rsid w:val="00AA0ED7"/>
    <w:rsid w:val="00AA0F11"/>
    <w:rsid w:val="00AA3A69"/>
    <w:rsid w:val="00AA58F9"/>
    <w:rsid w:val="00AA5A6C"/>
    <w:rsid w:val="00AA775A"/>
    <w:rsid w:val="00AB2EB6"/>
    <w:rsid w:val="00AB33AF"/>
    <w:rsid w:val="00AB3D0E"/>
    <w:rsid w:val="00AB3E10"/>
    <w:rsid w:val="00AB6C4E"/>
    <w:rsid w:val="00AC0B38"/>
    <w:rsid w:val="00AC2E91"/>
    <w:rsid w:val="00AC4116"/>
    <w:rsid w:val="00AD0A7B"/>
    <w:rsid w:val="00AD3D55"/>
    <w:rsid w:val="00AD4A02"/>
    <w:rsid w:val="00AD63AF"/>
    <w:rsid w:val="00AE0113"/>
    <w:rsid w:val="00AE07D3"/>
    <w:rsid w:val="00AE220C"/>
    <w:rsid w:val="00AE2FE2"/>
    <w:rsid w:val="00AE3D60"/>
    <w:rsid w:val="00AE4F80"/>
    <w:rsid w:val="00AE5A1A"/>
    <w:rsid w:val="00AE5B21"/>
    <w:rsid w:val="00AE6C99"/>
    <w:rsid w:val="00AF1EBB"/>
    <w:rsid w:val="00AF2E9C"/>
    <w:rsid w:val="00AF3DDE"/>
    <w:rsid w:val="00AF5373"/>
    <w:rsid w:val="00AF5ED6"/>
    <w:rsid w:val="00AF63D5"/>
    <w:rsid w:val="00AF670E"/>
    <w:rsid w:val="00B0008F"/>
    <w:rsid w:val="00B0072E"/>
    <w:rsid w:val="00B012C1"/>
    <w:rsid w:val="00B023E0"/>
    <w:rsid w:val="00B0250C"/>
    <w:rsid w:val="00B04AAF"/>
    <w:rsid w:val="00B07DC2"/>
    <w:rsid w:val="00B12BA4"/>
    <w:rsid w:val="00B13213"/>
    <w:rsid w:val="00B13B2E"/>
    <w:rsid w:val="00B13CA4"/>
    <w:rsid w:val="00B14245"/>
    <w:rsid w:val="00B1490D"/>
    <w:rsid w:val="00B14D5F"/>
    <w:rsid w:val="00B155B0"/>
    <w:rsid w:val="00B15BF9"/>
    <w:rsid w:val="00B16BC1"/>
    <w:rsid w:val="00B16C45"/>
    <w:rsid w:val="00B20FF4"/>
    <w:rsid w:val="00B22085"/>
    <w:rsid w:val="00B22537"/>
    <w:rsid w:val="00B246A6"/>
    <w:rsid w:val="00B24736"/>
    <w:rsid w:val="00B26245"/>
    <w:rsid w:val="00B26ADB"/>
    <w:rsid w:val="00B276A7"/>
    <w:rsid w:val="00B313E2"/>
    <w:rsid w:val="00B31F2C"/>
    <w:rsid w:val="00B33FF0"/>
    <w:rsid w:val="00B352E4"/>
    <w:rsid w:val="00B35F84"/>
    <w:rsid w:val="00B364DF"/>
    <w:rsid w:val="00B37D64"/>
    <w:rsid w:val="00B50FA1"/>
    <w:rsid w:val="00B53D9B"/>
    <w:rsid w:val="00B54477"/>
    <w:rsid w:val="00B56222"/>
    <w:rsid w:val="00B57615"/>
    <w:rsid w:val="00B576CD"/>
    <w:rsid w:val="00B6049E"/>
    <w:rsid w:val="00B60E41"/>
    <w:rsid w:val="00B6501A"/>
    <w:rsid w:val="00B65440"/>
    <w:rsid w:val="00B678EB"/>
    <w:rsid w:val="00B67CDA"/>
    <w:rsid w:val="00B70EDD"/>
    <w:rsid w:val="00B7217B"/>
    <w:rsid w:val="00B72C63"/>
    <w:rsid w:val="00B735C5"/>
    <w:rsid w:val="00B74262"/>
    <w:rsid w:val="00B7433E"/>
    <w:rsid w:val="00B743B0"/>
    <w:rsid w:val="00B74693"/>
    <w:rsid w:val="00B76332"/>
    <w:rsid w:val="00B7776C"/>
    <w:rsid w:val="00B84982"/>
    <w:rsid w:val="00B85E2E"/>
    <w:rsid w:val="00B86C1E"/>
    <w:rsid w:val="00B92D96"/>
    <w:rsid w:val="00B933DE"/>
    <w:rsid w:val="00B94A45"/>
    <w:rsid w:val="00B95273"/>
    <w:rsid w:val="00BA2052"/>
    <w:rsid w:val="00BA4958"/>
    <w:rsid w:val="00BA55B4"/>
    <w:rsid w:val="00BA5C59"/>
    <w:rsid w:val="00BA69D1"/>
    <w:rsid w:val="00BB058E"/>
    <w:rsid w:val="00BB18E9"/>
    <w:rsid w:val="00BB31BE"/>
    <w:rsid w:val="00BB7FB5"/>
    <w:rsid w:val="00BC25F7"/>
    <w:rsid w:val="00BC2A74"/>
    <w:rsid w:val="00BC36BB"/>
    <w:rsid w:val="00BC4F84"/>
    <w:rsid w:val="00BC528F"/>
    <w:rsid w:val="00BC73A7"/>
    <w:rsid w:val="00BD09D3"/>
    <w:rsid w:val="00BD41DA"/>
    <w:rsid w:val="00BD7F19"/>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072D7"/>
    <w:rsid w:val="00C12989"/>
    <w:rsid w:val="00C150F2"/>
    <w:rsid w:val="00C15F88"/>
    <w:rsid w:val="00C1747B"/>
    <w:rsid w:val="00C17CBD"/>
    <w:rsid w:val="00C232B9"/>
    <w:rsid w:val="00C265C5"/>
    <w:rsid w:val="00C27DC7"/>
    <w:rsid w:val="00C302A7"/>
    <w:rsid w:val="00C310B9"/>
    <w:rsid w:val="00C319B5"/>
    <w:rsid w:val="00C32D3A"/>
    <w:rsid w:val="00C3356A"/>
    <w:rsid w:val="00C357AC"/>
    <w:rsid w:val="00C35E6D"/>
    <w:rsid w:val="00C4317F"/>
    <w:rsid w:val="00C4478C"/>
    <w:rsid w:val="00C44D33"/>
    <w:rsid w:val="00C450E6"/>
    <w:rsid w:val="00C45A53"/>
    <w:rsid w:val="00C45F6F"/>
    <w:rsid w:val="00C465E6"/>
    <w:rsid w:val="00C46DA1"/>
    <w:rsid w:val="00C47C92"/>
    <w:rsid w:val="00C51123"/>
    <w:rsid w:val="00C60086"/>
    <w:rsid w:val="00C60690"/>
    <w:rsid w:val="00C617E8"/>
    <w:rsid w:val="00C636C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86B7F"/>
    <w:rsid w:val="00C905E8"/>
    <w:rsid w:val="00C941C9"/>
    <w:rsid w:val="00C9443F"/>
    <w:rsid w:val="00C94C68"/>
    <w:rsid w:val="00C94F94"/>
    <w:rsid w:val="00C95791"/>
    <w:rsid w:val="00C9767B"/>
    <w:rsid w:val="00CA0B92"/>
    <w:rsid w:val="00CA2AA8"/>
    <w:rsid w:val="00CA2B1C"/>
    <w:rsid w:val="00CB0850"/>
    <w:rsid w:val="00CB1CDA"/>
    <w:rsid w:val="00CB444F"/>
    <w:rsid w:val="00CB4753"/>
    <w:rsid w:val="00CB67DC"/>
    <w:rsid w:val="00CB71F3"/>
    <w:rsid w:val="00CC0CEE"/>
    <w:rsid w:val="00CC4666"/>
    <w:rsid w:val="00CC5BC0"/>
    <w:rsid w:val="00CC6180"/>
    <w:rsid w:val="00CC6B5B"/>
    <w:rsid w:val="00CC6CCB"/>
    <w:rsid w:val="00CC7273"/>
    <w:rsid w:val="00CD45D3"/>
    <w:rsid w:val="00CD471C"/>
    <w:rsid w:val="00CD4795"/>
    <w:rsid w:val="00CD4B07"/>
    <w:rsid w:val="00CD626B"/>
    <w:rsid w:val="00CE0A94"/>
    <w:rsid w:val="00CE29EF"/>
    <w:rsid w:val="00CE43F9"/>
    <w:rsid w:val="00CE4E14"/>
    <w:rsid w:val="00CF0B74"/>
    <w:rsid w:val="00CF1716"/>
    <w:rsid w:val="00CF1AE4"/>
    <w:rsid w:val="00CF2562"/>
    <w:rsid w:val="00CF643D"/>
    <w:rsid w:val="00CF746F"/>
    <w:rsid w:val="00D01BF8"/>
    <w:rsid w:val="00D03E4C"/>
    <w:rsid w:val="00D04D27"/>
    <w:rsid w:val="00D0646E"/>
    <w:rsid w:val="00D06F11"/>
    <w:rsid w:val="00D07521"/>
    <w:rsid w:val="00D104EC"/>
    <w:rsid w:val="00D1343E"/>
    <w:rsid w:val="00D136EC"/>
    <w:rsid w:val="00D14584"/>
    <w:rsid w:val="00D156BF"/>
    <w:rsid w:val="00D16016"/>
    <w:rsid w:val="00D204D2"/>
    <w:rsid w:val="00D20BA8"/>
    <w:rsid w:val="00D232B5"/>
    <w:rsid w:val="00D24890"/>
    <w:rsid w:val="00D25F0B"/>
    <w:rsid w:val="00D26533"/>
    <w:rsid w:val="00D3100A"/>
    <w:rsid w:val="00D328AA"/>
    <w:rsid w:val="00D32A6B"/>
    <w:rsid w:val="00D33850"/>
    <w:rsid w:val="00D33CE1"/>
    <w:rsid w:val="00D36675"/>
    <w:rsid w:val="00D36C0F"/>
    <w:rsid w:val="00D40AC7"/>
    <w:rsid w:val="00D413D9"/>
    <w:rsid w:val="00D43561"/>
    <w:rsid w:val="00D45A9B"/>
    <w:rsid w:val="00D5141B"/>
    <w:rsid w:val="00D5230C"/>
    <w:rsid w:val="00D54495"/>
    <w:rsid w:val="00D548E0"/>
    <w:rsid w:val="00D54FEA"/>
    <w:rsid w:val="00D55021"/>
    <w:rsid w:val="00D55C3D"/>
    <w:rsid w:val="00D55FBB"/>
    <w:rsid w:val="00D57607"/>
    <w:rsid w:val="00D60FB2"/>
    <w:rsid w:val="00D637DF"/>
    <w:rsid w:val="00D640BC"/>
    <w:rsid w:val="00D71784"/>
    <w:rsid w:val="00D7299C"/>
    <w:rsid w:val="00D73D18"/>
    <w:rsid w:val="00D73E5C"/>
    <w:rsid w:val="00D75214"/>
    <w:rsid w:val="00D75439"/>
    <w:rsid w:val="00D75C87"/>
    <w:rsid w:val="00D80D22"/>
    <w:rsid w:val="00D81C12"/>
    <w:rsid w:val="00D82229"/>
    <w:rsid w:val="00D82C4D"/>
    <w:rsid w:val="00D82FD0"/>
    <w:rsid w:val="00D85597"/>
    <w:rsid w:val="00D85A33"/>
    <w:rsid w:val="00D920E6"/>
    <w:rsid w:val="00D9470B"/>
    <w:rsid w:val="00DA1ABD"/>
    <w:rsid w:val="00DA42D7"/>
    <w:rsid w:val="00DA62AF"/>
    <w:rsid w:val="00DB14AA"/>
    <w:rsid w:val="00DB1CFA"/>
    <w:rsid w:val="00DB51F2"/>
    <w:rsid w:val="00DB782B"/>
    <w:rsid w:val="00DC06C3"/>
    <w:rsid w:val="00DC2AC6"/>
    <w:rsid w:val="00DC3524"/>
    <w:rsid w:val="00DC475D"/>
    <w:rsid w:val="00DC4FC5"/>
    <w:rsid w:val="00DC68B5"/>
    <w:rsid w:val="00DC73DE"/>
    <w:rsid w:val="00DD032C"/>
    <w:rsid w:val="00DD0FCA"/>
    <w:rsid w:val="00DD106B"/>
    <w:rsid w:val="00DD419E"/>
    <w:rsid w:val="00DD5F73"/>
    <w:rsid w:val="00DE03D0"/>
    <w:rsid w:val="00DE0492"/>
    <w:rsid w:val="00DE1494"/>
    <w:rsid w:val="00DE3168"/>
    <w:rsid w:val="00DE3969"/>
    <w:rsid w:val="00DE402D"/>
    <w:rsid w:val="00DE67DA"/>
    <w:rsid w:val="00DF6222"/>
    <w:rsid w:val="00DF64B4"/>
    <w:rsid w:val="00E00782"/>
    <w:rsid w:val="00E016AD"/>
    <w:rsid w:val="00E02627"/>
    <w:rsid w:val="00E03567"/>
    <w:rsid w:val="00E04143"/>
    <w:rsid w:val="00E06124"/>
    <w:rsid w:val="00E115CF"/>
    <w:rsid w:val="00E127B3"/>
    <w:rsid w:val="00E16D71"/>
    <w:rsid w:val="00E20448"/>
    <w:rsid w:val="00E20CE0"/>
    <w:rsid w:val="00E22E14"/>
    <w:rsid w:val="00E23595"/>
    <w:rsid w:val="00E253E0"/>
    <w:rsid w:val="00E2709C"/>
    <w:rsid w:val="00E272E0"/>
    <w:rsid w:val="00E30980"/>
    <w:rsid w:val="00E37A3F"/>
    <w:rsid w:val="00E4022D"/>
    <w:rsid w:val="00E40C23"/>
    <w:rsid w:val="00E40D19"/>
    <w:rsid w:val="00E426B4"/>
    <w:rsid w:val="00E43E5A"/>
    <w:rsid w:val="00E4525D"/>
    <w:rsid w:val="00E51B28"/>
    <w:rsid w:val="00E520BD"/>
    <w:rsid w:val="00E52909"/>
    <w:rsid w:val="00E53C14"/>
    <w:rsid w:val="00E5471D"/>
    <w:rsid w:val="00E55CDB"/>
    <w:rsid w:val="00E57B50"/>
    <w:rsid w:val="00E60186"/>
    <w:rsid w:val="00E6140E"/>
    <w:rsid w:val="00E61A6E"/>
    <w:rsid w:val="00E628C1"/>
    <w:rsid w:val="00E63A66"/>
    <w:rsid w:val="00E648DE"/>
    <w:rsid w:val="00E6635C"/>
    <w:rsid w:val="00E66442"/>
    <w:rsid w:val="00E664D6"/>
    <w:rsid w:val="00E66566"/>
    <w:rsid w:val="00E66E68"/>
    <w:rsid w:val="00E678ED"/>
    <w:rsid w:val="00E70E18"/>
    <w:rsid w:val="00E71B43"/>
    <w:rsid w:val="00E71DBD"/>
    <w:rsid w:val="00E71E46"/>
    <w:rsid w:val="00E72772"/>
    <w:rsid w:val="00E73DF0"/>
    <w:rsid w:val="00E741FE"/>
    <w:rsid w:val="00E75D72"/>
    <w:rsid w:val="00E76052"/>
    <w:rsid w:val="00E80D7C"/>
    <w:rsid w:val="00E81328"/>
    <w:rsid w:val="00E82968"/>
    <w:rsid w:val="00E832C4"/>
    <w:rsid w:val="00E83344"/>
    <w:rsid w:val="00E840AD"/>
    <w:rsid w:val="00E87299"/>
    <w:rsid w:val="00E87CDC"/>
    <w:rsid w:val="00E920DA"/>
    <w:rsid w:val="00E926AA"/>
    <w:rsid w:val="00E9414F"/>
    <w:rsid w:val="00E959C7"/>
    <w:rsid w:val="00EA1915"/>
    <w:rsid w:val="00EA33CD"/>
    <w:rsid w:val="00EA565D"/>
    <w:rsid w:val="00EA5A2D"/>
    <w:rsid w:val="00EB0655"/>
    <w:rsid w:val="00EB49A8"/>
    <w:rsid w:val="00EB5600"/>
    <w:rsid w:val="00EB6C44"/>
    <w:rsid w:val="00EC2322"/>
    <w:rsid w:val="00EC2581"/>
    <w:rsid w:val="00EC3CCA"/>
    <w:rsid w:val="00EC419E"/>
    <w:rsid w:val="00EC5B7F"/>
    <w:rsid w:val="00EC6548"/>
    <w:rsid w:val="00EC66A2"/>
    <w:rsid w:val="00EC675A"/>
    <w:rsid w:val="00EC6BDE"/>
    <w:rsid w:val="00EC764C"/>
    <w:rsid w:val="00EC77A1"/>
    <w:rsid w:val="00EC7E07"/>
    <w:rsid w:val="00ED060E"/>
    <w:rsid w:val="00ED07C4"/>
    <w:rsid w:val="00ED2CBA"/>
    <w:rsid w:val="00ED2E71"/>
    <w:rsid w:val="00ED3F59"/>
    <w:rsid w:val="00ED4B50"/>
    <w:rsid w:val="00ED4CDF"/>
    <w:rsid w:val="00ED6134"/>
    <w:rsid w:val="00ED65BF"/>
    <w:rsid w:val="00EE0334"/>
    <w:rsid w:val="00EE1975"/>
    <w:rsid w:val="00EE1CE2"/>
    <w:rsid w:val="00EE2607"/>
    <w:rsid w:val="00EE4053"/>
    <w:rsid w:val="00EE5569"/>
    <w:rsid w:val="00EE5BCF"/>
    <w:rsid w:val="00EE7B6B"/>
    <w:rsid w:val="00EF0CF2"/>
    <w:rsid w:val="00EF1A24"/>
    <w:rsid w:val="00EF59F1"/>
    <w:rsid w:val="00EF603F"/>
    <w:rsid w:val="00EF7692"/>
    <w:rsid w:val="00F00D67"/>
    <w:rsid w:val="00F05C83"/>
    <w:rsid w:val="00F0727E"/>
    <w:rsid w:val="00F1051B"/>
    <w:rsid w:val="00F10E42"/>
    <w:rsid w:val="00F11016"/>
    <w:rsid w:val="00F1118B"/>
    <w:rsid w:val="00F127BD"/>
    <w:rsid w:val="00F12ADE"/>
    <w:rsid w:val="00F14EAA"/>
    <w:rsid w:val="00F159B7"/>
    <w:rsid w:val="00F17466"/>
    <w:rsid w:val="00F1768A"/>
    <w:rsid w:val="00F17ACA"/>
    <w:rsid w:val="00F17B58"/>
    <w:rsid w:val="00F17F9F"/>
    <w:rsid w:val="00F20698"/>
    <w:rsid w:val="00F2209D"/>
    <w:rsid w:val="00F24811"/>
    <w:rsid w:val="00F24A20"/>
    <w:rsid w:val="00F310C4"/>
    <w:rsid w:val="00F317A7"/>
    <w:rsid w:val="00F32637"/>
    <w:rsid w:val="00F35B1B"/>
    <w:rsid w:val="00F35C6E"/>
    <w:rsid w:val="00F40091"/>
    <w:rsid w:val="00F4049E"/>
    <w:rsid w:val="00F40BB2"/>
    <w:rsid w:val="00F41998"/>
    <w:rsid w:val="00F42672"/>
    <w:rsid w:val="00F434FF"/>
    <w:rsid w:val="00F43870"/>
    <w:rsid w:val="00F43D4A"/>
    <w:rsid w:val="00F469EB"/>
    <w:rsid w:val="00F4726E"/>
    <w:rsid w:val="00F50E8F"/>
    <w:rsid w:val="00F50F92"/>
    <w:rsid w:val="00F53E48"/>
    <w:rsid w:val="00F54E50"/>
    <w:rsid w:val="00F56423"/>
    <w:rsid w:val="00F609F8"/>
    <w:rsid w:val="00F62302"/>
    <w:rsid w:val="00F62B98"/>
    <w:rsid w:val="00F66243"/>
    <w:rsid w:val="00F6629E"/>
    <w:rsid w:val="00F67748"/>
    <w:rsid w:val="00F67C58"/>
    <w:rsid w:val="00F75414"/>
    <w:rsid w:val="00F77718"/>
    <w:rsid w:val="00F77B26"/>
    <w:rsid w:val="00F81AC7"/>
    <w:rsid w:val="00F83072"/>
    <w:rsid w:val="00F83A07"/>
    <w:rsid w:val="00F84351"/>
    <w:rsid w:val="00F845B6"/>
    <w:rsid w:val="00F8599D"/>
    <w:rsid w:val="00F863BA"/>
    <w:rsid w:val="00F900AB"/>
    <w:rsid w:val="00F9105A"/>
    <w:rsid w:val="00F92FCB"/>
    <w:rsid w:val="00F94391"/>
    <w:rsid w:val="00F950E8"/>
    <w:rsid w:val="00F952D7"/>
    <w:rsid w:val="00F9541F"/>
    <w:rsid w:val="00F96A9D"/>
    <w:rsid w:val="00F96EBF"/>
    <w:rsid w:val="00F97016"/>
    <w:rsid w:val="00FA0CE4"/>
    <w:rsid w:val="00FA0F3A"/>
    <w:rsid w:val="00FA0FDE"/>
    <w:rsid w:val="00FA14D2"/>
    <w:rsid w:val="00FA28FA"/>
    <w:rsid w:val="00FA3DA7"/>
    <w:rsid w:val="00FA43CA"/>
    <w:rsid w:val="00FA4C49"/>
    <w:rsid w:val="00FA4E75"/>
    <w:rsid w:val="00FA4EE8"/>
    <w:rsid w:val="00FA581E"/>
    <w:rsid w:val="00FA633B"/>
    <w:rsid w:val="00FA65B5"/>
    <w:rsid w:val="00FB19CC"/>
    <w:rsid w:val="00FB25A6"/>
    <w:rsid w:val="00FB2FE4"/>
    <w:rsid w:val="00FB55D2"/>
    <w:rsid w:val="00FB7769"/>
    <w:rsid w:val="00FC3985"/>
    <w:rsid w:val="00FC57D2"/>
    <w:rsid w:val="00FC59EB"/>
    <w:rsid w:val="00FC7081"/>
    <w:rsid w:val="00FC7D7A"/>
    <w:rsid w:val="00FD0D78"/>
    <w:rsid w:val="00FD52B8"/>
    <w:rsid w:val="00FD5A6D"/>
    <w:rsid w:val="00FE0D3F"/>
    <w:rsid w:val="00FE1B47"/>
    <w:rsid w:val="00FE3D42"/>
    <w:rsid w:val="00FE48DD"/>
    <w:rsid w:val="00FE57AA"/>
    <w:rsid w:val="00FE6B60"/>
    <w:rsid w:val="00FE6CA9"/>
    <w:rsid w:val="00FE7396"/>
    <w:rsid w:val="00FF14F0"/>
    <w:rsid w:val="00FF2329"/>
    <w:rsid w:val="00FF352A"/>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7AE46A1A-2EE4-4257-9C4D-298A9814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qFormat/>
    <w:rsid w:val="00FA43CA"/>
    <w:pPr>
      <w:spacing w:line="360" w:lineRule="auto"/>
    </w:pPr>
  </w:style>
  <w:style w:type="paragraph" w:customStyle="1" w:styleId="Quotation">
    <w:name w:val="Quotation"/>
    <w:basedOn w:val="Normal"/>
    <w:qFormat/>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link w:val="ListParagraphChar"/>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ED2E71"/>
    <w:rPr>
      <w:color w:val="808080"/>
    </w:rPr>
  </w:style>
  <w:style w:type="paragraph" w:customStyle="1" w:styleId="Text2">
    <w:name w:val="Text 2"/>
    <w:basedOn w:val="Normal"/>
    <w:rsid w:val="005A2B46"/>
    <w:pPr>
      <w:numPr>
        <w:numId w:val="4"/>
      </w:numPr>
    </w:pPr>
  </w:style>
  <w:style w:type="paragraph" w:customStyle="1" w:styleId="HeaderFooter">
    <w:name w:val="Header &amp; Footer"/>
    <w:rsid w:val="008023F1"/>
    <w:pPr>
      <w:tabs>
        <w:tab w:val="right" w:pos="9360"/>
      </w:tabs>
    </w:pPr>
    <w:rPr>
      <w:rFonts w:ascii="Helvetica" w:eastAsia="Arial Unicode MS" w:hAnsi="Helvetica"/>
      <w:color w:val="000000"/>
      <w:lang w:eastAsia="en-US"/>
    </w:rPr>
  </w:style>
  <w:style w:type="paragraph" w:customStyle="1" w:styleId="Numbered">
    <w:name w:val="Numbered"/>
    <w:rsid w:val="008023F1"/>
    <w:pPr>
      <w:numPr>
        <w:numId w:val="5"/>
      </w:numPr>
    </w:pPr>
    <w:rPr>
      <w:rFonts w:eastAsia="Times New Roman"/>
      <w:lang w:eastAsia="en-US"/>
    </w:rPr>
  </w:style>
  <w:style w:type="character" w:customStyle="1" w:styleId="ListParagraphChar">
    <w:name w:val="List Paragraph Char"/>
    <w:link w:val="ListParagraph"/>
    <w:uiPriority w:val="34"/>
    <w:rsid w:val="009444CA"/>
    <w:rPr>
      <w:sz w:val="28"/>
      <w:lang w:eastAsia="zh-CN"/>
    </w:rPr>
  </w:style>
  <w:style w:type="paragraph" w:customStyle="1" w:styleId="ar-draft">
    <w:name w:val="ar-draft"/>
    <w:basedOn w:val="Normal"/>
    <w:rsid w:val="00992DF1"/>
    <w:pPr>
      <w:numPr>
        <w:numId w:val="29"/>
      </w:numPr>
      <w:tabs>
        <w:tab w:val="clear" w:pos="360"/>
        <w:tab w:val="clear" w:pos="4320"/>
        <w:tab w:val="clear" w:pos="9072"/>
      </w:tabs>
      <w:spacing w:before="360" w:line="360" w:lineRule="auto"/>
      <w:jc w:val="both"/>
    </w:pPr>
    <w:rPr>
      <w:rFonts w:eastAsia="MingLiU"/>
      <w:lang w:val="en-GB"/>
    </w:rPr>
  </w:style>
  <w:style w:type="paragraph" w:customStyle="1" w:styleId="H-1">
    <w:name w:val="H-1"/>
    <w:basedOn w:val="Normal"/>
    <w:rsid w:val="00C94F94"/>
    <w:pPr>
      <w:keepNext/>
      <w:tabs>
        <w:tab w:val="clear" w:pos="1440"/>
        <w:tab w:val="clear" w:pos="9072"/>
        <w:tab w:val="left" w:pos="720"/>
        <w:tab w:val="right" w:pos="8453"/>
      </w:tabs>
      <w:snapToGrid/>
      <w:spacing w:after="360"/>
    </w:pPr>
    <w:rPr>
      <w:i/>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76B63-584B-47D1-9E57-E4BE3B39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175</TotalTime>
  <Pages>12</Pages>
  <Words>3320</Words>
  <Characters>15529</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2023-07-13T04:01:00Z</cp:lastPrinted>
  <dcterms:created xsi:type="dcterms:W3CDTF">2023-07-07T06:55:00Z</dcterms:created>
  <dcterms:modified xsi:type="dcterms:W3CDTF">2023-07-14T06:09:00Z</dcterms:modified>
</cp:coreProperties>
</file>