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0B52" w:rsidRDefault="00E20B52">
      <w:pPr>
        <w:pStyle w:val="Heading4"/>
      </w:pPr>
      <w:r>
        <w:rPr>
          <w:lang w:eastAsia="zh-CN"/>
        </w:rPr>
        <w:t>DC</w:t>
      </w:r>
      <w:r>
        <w:rPr>
          <w:rFonts w:eastAsia="PMingLiU"/>
          <w:lang w:eastAsia="zh-TW"/>
        </w:rPr>
        <w:t>PI972</w:t>
      </w:r>
      <w:r>
        <w:rPr>
          <w:lang w:eastAsia="zh-CN"/>
        </w:rPr>
        <w:t>/200</w:t>
      </w:r>
      <w:r>
        <w:rPr>
          <w:rFonts w:eastAsia="PMingLiU"/>
          <w:lang w:eastAsia="zh-TW"/>
        </w:rPr>
        <w:t>5</w:t>
      </w:r>
    </w:p>
    <w:p w:rsidR="00E20B52" w:rsidRDefault="00E20B52">
      <w:pPr>
        <w:spacing w:line="360" w:lineRule="auto"/>
        <w:jc w:val="center"/>
        <w:rPr>
          <w:rFonts w:ascii="Times New Roman" w:hAnsi="Times New Roman"/>
          <w:sz w:val="28"/>
          <w:lang w:eastAsia="zh-CN"/>
        </w:rPr>
      </w:pPr>
    </w:p>
    <w:p w:rsidR="00E20B52" w:rsidRDefault="00E20B52">
      <w:pPr>
        <w:spacing w:line="360" w:lineRule="auto"/>
        <w:jc w:val="center"/>
        <w:rPr>
          <w:rFonts w:ascii="Times New Roman" w:hAnsi="Times New Roman"/>
          <w:sz w:val="28"/>
          <w:lang w:eastAsia="zh-CN"/>
        </w:rPr>
      </w:pPr>
      <w:r>
        <w:rPr>
          <w:rFonts w:ascii="Times New Roman" w:hAnsi="Times New Roman"/>
          <w:sz w:val="28"/>
        </w:rPr>
        <w:t>IN THE DISTRICT COURT OF THE</w:t>
      </w:r>
    </w:p>
    <w:p w:rsidR="00E20B52" w:rsidRDefault="00E20B52">
      <w:pPr>
        <w:pStyle w:val="Heading3"/>
        <w:spacing w:line="360" w:lineRule="auto"/>
        <w:rPr>
          <w:b w:val="0"/>
          <w:bCs/>
        </w:rPr>
      </w:pPr>
      <w:r>
        <w:t>HONG KONG SPECIAL ADMINISTRATIVE REGION</w:t>
      </w:r>
    </w:p>
    <w:p w:rsidR="00E20B52" w:rsidRDefault="00E20B52">
      <w:pPr>
        <w:spacing w:line="360" w:lineRule="auto"/>
        <w:jc w:val="center"/>
        <w:rPr>
          <w:rFonts w:ascii="Times New Roman" w:hAnsi="Times New Roman"/>
          <w:b w:val="0"/>
          <w:bCs/>
          <w:sz w:val="28"/>
          <w:lang w:eastAsia="zh-CN"/>
        </w:rPr>
      </w:pPr>
      <w:r>
        <w:rPr>
          <w:rFonts w:ascii="Times New Roman" w:eastAsia="PMingLiU" w:hAnsi="Times New Roman"/>
          <w:b w:val="0"/>
          <w:bCs/>
          <w:sz w:val="28"/>
          <w:lang w:eastAsia="zh-TW"/>
        </w:rPr>
        <w:t>PERSONAL INJURIES ACTION</w:t>
      </w:r>
      <w:r>
        <w:rPr>
          <w:rFonts w:ascii="Times New Roman" w:hAnsi="Times New Roman"/>
          <w:b w:val="0"/>
          <w:bCs/>
          <w:sz w:val="28"/>
        </w:rPr>
        <w:t xml:space="preserve"> NO. </w:t>
      </w:r>
      <w:r>
        <w:rPr>
          <w:rFonts w:ascii="Times New Roman" w:eastAsia="PMingLiU" w:hAnsi="Times New Roman"/>
          <w:b w:val="0"/>
          <w:bCs/>
          <w:sz w:val="28"/>
          <w:lang w:eastAsia="zh-TW"/>
        </w:rPr>
        <w:t>972</w:t>
      </w:r>
      <w:r>
        <w:rPr>
          <w:rFonts w:ascii="Times New Roman" w:hAnsi="Times New Roman"/>
          <w:b w:val="0"/>
          <w:bCs/>
          <w:sz w:val="28"/>
          <w:lang w:eastAsia="zh-CN"/>
        </w:rPr>
        <w:t xml:space="preserve"> </w:t>
      </w:r>
      <w:r>
        <w:rPr>
          <w:rFonts w:ascii="Times New Roman" w:hAnsi="Times New Roman"/>
          <w:b w:val="0"/>
          <w:bCs/>
          <w:sz w:val="28"/>
        </w:rPr>
        <w:t xml:space="preserve">OF </w:t>
      </w:r>
      <w:r>
        <w:rPr>
          <w:rFonts w:ascii="Times New Roman" w:hAnsi="Times New Roman"/>
          <w:b w:val="0"/>
          <w:bCs/>
          <w:sz w:val="28"/>
          <w:lang w:eastAsia="zh-CN"/>
        </w:rPr>
        <w:t>200</w:t>
      </w:r>
      <w:r>
        <w:rPr>
          <w:rFonts w:ascii="Times New Roman" w:eastAsia="PMingLiU" w:hAnsi="Times New Roman"/>
          <w:b w:val="0"/>
          <w:bCs/>
          <w:sz w:val="28"/>
          <w:lang w:eastAsia="zh-TW"/>
        </w:rPr>
        <w:t>5</w:t>
      </w:r>
    </w:p>
    <w:p w:rsidR="00E20B52" w:rsidRDefault="00E20B52">
      <w:pPr>
        <w:jc w:val="center"/>
        <w:rPr>
          <w:rFonts w:ascii="Times New Roman" w:hAnsi="Times New Roman"/>
          <w:b w:val="0"/>
          <w:bCs/>
          <w:sz w:val="28"/>
          <w:lang w:eastAsia="zh-CN"/>
        </w:rPr>
      </w:pPr>
      <w:r>
        <w:rPr>
          <w:rFonts w:ascii="Times New Roman" w:hAnsi="Times New Roman"/>
          <w:b w:val="0"/>
          <w:bCs/>
          <w:sz w:val="28"/>
          <w:lang w:eastAsia="zh-CN"/>
        </w:rPr>
        <w:t>------------------------</w:t>
      </w:r>
    </w:p>
    <w:p w:rsidR="00E20B52" w:rsidRDefault="00E20B52">
      <w:pPr>
        <w:jc w:val="center"/>
        <w:rPr>
          <w:rFonts w:ascii="Times New Roman" w:hAnsi="Times New Roman"/>
          <w:b w:val="0"/>
          <w:bCs/>
          <w:sz w:val="28"/>
          <w:u w:val="single"/>
          <w:lang w:eastAsia="zh-CN"/>
        </w:rPr>
      </w:pPr>
    </w:p>
    <w:tbl>
      <w:tblPr>
        <w:tblW w:w="8190" w:type="dxa"/>
        <w:tblInd w:w="108" w:type="dxa"/>
        <w:tblLayout w:type="fixed"/>
        <w:tblLook w:val="0000" w:firstRow="0" w:lastRow="0" w:firstColumn="0" w:lastColumn="0" w:noHBand="0" w:noVBand="0"/>
      </w:tblPr>
      <w:tblGrid>
        <w:gridCol w:w="1890"/>
        <w:gridCol w:w="4500"/>
        <w:gridCol w:w="1800"/>
      </w:tblGrid>
      <w:tr w:rsidR="00000000">
        <w:tblPrEx>
          <w:tblCellMar>
            <w:top w:w="0" w:type="dxa"/>
            <w:bottom w:w="0" w:type="dxa"/>
          </w:tblCellMar>
        </w:tblPrEx>
        <w:tc>
          <w:tcPr>
            <w:tcW w:w="1890" w:type="dxa"/>
          </w:tcPr>
          <w:p w:rsidR="00E20B52" w:rsidRDefault="00E20B52">
            <w:pPr>
              <w:rPr>
                <w:rFonts w:ascii="Times New Roman" w:hAnsi="Times New Roman"/>
                <w:b w:val="0"/>
                <w:bCs/>
                <w:sz w:val="28"/>
              </w:rPr>
            </w:pPr>
            <w:r>
              <w:rPr>
                <w:rFonts w:ascii="Times New Roman" w:hAnsi="Times New Roman"/>
                <w:b w:val="0"/>
                <w:bCs/>
                <w:sz w:val="28"/>
              </w:rPr>
              <w:t>BETWEEN</w:t>
            </w:r>
          </w:p>
        </w:tc>
        <w:tc>
          <w:tcPr>
            <w:tcW w:w="4500" w:type="dxa"/>
          </w:tcPr>
          <w:p w:rsidR="00E20B52" w:rsidRDefault="00E20B52">
            <w:pPr>
              <w:jc w:val="center"/>
              <w:rPr>
                <w:rFonts w:ascii="Times New Roman" w:hAnsi="Times New Roman"/>
                <w:b w:val="0"/>
                <w:bCs/>
                <w:sz w:val="28"/>
                <w:lang w:eastAsia="zh-CN"/>
              </w:rPr>
            </w:pPr>
          </w:p>
          <w:p w:rsidR="00E20B52" w:rsidRDefault="00E20B52">
            <w:pPr>
              <w:jc w:val="center"/>
              <w:rPr>
                <w:rFonts w:ascii="Times New Roman" w:hAnsi="Times New Roman"/>
                <w:b w:val="0"/>
                <w:bCs/>
                <w:sz w:val="28"/>
                <w:lang w:eastAsia="zh-CN"/>
              </w:rPr>
            </w:pPr>
            <w:r>
              <w:rPr>
                <w:rFonts w:ascii="Times New Roman" w:eastAsia="PMingLiU" w:hAnsi="Times New Roman"/>
                <w:b w:val="0"/>
                <w:bCs/>
                <w:sz w:val="28"/>
                <w:lang w:eastAsia="zh-TW"/>
              </w:rPr>
              <w:t>CHONG LAI CHU</w:t>
            </w:r>
            <w:r>
              <w:rPr>
                <w:rFonts w:ascii="Times New Roman" w:hAnsi="Times New Roman"/>
                <w:b w:val="0"/>
                <w:bCs/>
                <w:sz w:val="28"/>
                <w:lang w:eastAsia="zh-CN"/>
              </w:rPr>
              <w:t xml:space="preserve"> </w:t>
            </w:r>
          </w:p>
          <w:p w:rsidR="00E20B52" w:rsidRDefault="00E20B52">
            <w:pPr>
              <w:jc w:val="center"/>
              <w:rPr>
                <w:rFonts w:ascii="Times New Roman" w:hAnsi="Times New Roman"/>
                <w:b w:val="0"/>
                <w:bCs/>
                <w:sz w:val="28"/>
                <w:lang w:eastAsia="zh-CN"/>
              </w:rPr>
            </w:pPr>
          </w:p>
        </w:tc>
        <w:tc>
          <w:tcPr>
            <w:tcW w:w="1800" w:type="dxa"/>
          </w:tcPr>
          <w:p w:rsidR="00E20B52" w:rsidRDefault="00E20B52">
            <w:pPr>
              <w:pStyle w:val="Heading2"/>
              <w:jc w:val="right"/>
              <w:rPr>
                <w:lang w:eastAsia="zh-CN"/>
              </w:rPr>
            </w:pPr>
          </w:p>
          <w:p w:rsidR="00E20B52" w:rsidRDefault="00E20B52">
            <w:pPr>
              <w:pStyle w:val="Heading2"/>
              <w:jc w:val="right"/>
            </w:pPr>
            <w:r>
              <w:rPr>
                <w:rFonts w:eastAsia="PMingLiU"/>
                <w:lang w:eastAsia="zh-TW"/>
              </w:rPr>
              <w:t>Plaintiff</w:t>
            </w:r>
          </w:p>
          <w:p w:rsidR="00E20B52" w:rsidRDefault="00E20B52">
            <w:pPr>
              <w:jc w:val="right"/>
              <w:rPr>
                <w:rFonts w:ascii="Times New Roman" w:hAnsi="Times New Roman"/>
                <w:b w:val="0"/>
                <w:bCs/>
                <w:sz w:val="28"/>
              </w:rPr>
            </w:pPr>
          </w:p>
        </w:tc>
      </w:tr>
      <w:tr w:rsidR="00000000">
        <w:tblPrEx>
          <w:tblCellMar>
            <w:top w:w="0" w:type="dxa"/>
            <w:bottom w:w="0" w:type="dxa"/>
          </w:tblCellMar>
        </w:tblPrEx>
        <w:tc>
          <w:tcPr>
            <w:tcW w:w="1890" w:type="dxa"/>
          </w:tcPr>
          <w:p w:rsidR="00E20B52" w:rsidRDefault="00E20B52">
            <w:pPr>
              <w:rPr>
                <w:rFonts w:ascii="Times New Roman" w:hAnsi="Times New Roman"/>
                <w:b w:val="0"/>
                <w:bCs/>
                <w:sz w:val="28"/>
              </w:rPr>
            </w:pPr>
          </w:p>
        </w:tc>
        <w:tc>
          <w:tcPr>
            <w:tcW w:w="4500" w:type="dxa"/>
          </w:tcPr>
          <w:p w:rsidR="00E20B52" w:rsidRDefault="00E20B52">
            <w:pPr>
              <w:jc w:val="center"/>
              <w:rPr>
                <w:rFonts w:ascii="Times New Roman" w:hAnsi="Times New Roman"/>
                <w:b w:val="0"/>
                <w:bCs/>
                <w:sz w:val="28"/>
              </w:rPr>
            </w:pPr>
            <w:r>
              <w:rPr>
                <w:rFonts w:ascii="Times New Roman" w:hAnsi="Times New Roman"/>
                <w:b w:val="0"/>
                <w:bCs/>
                <w:sz w:val="28"/>
              </w:rPr>
              <w:t>and</w:t>
            </w:r>
          </w:p>
          <w:p w:rsidR="00E20B52" w:rsidRDefault="00E20B52">
            <w:pPr>
              <w:jc w:val="center"/>
              <w:rPr>
                <w:rFonts w:ascii="Times New Roman" w:hAnsi="Times New Roman"/>
                <w:b w:val="0"/>
                <w:bCs/>
                <w:sz w:val="28"/>
              </w:rPr>
            </w:pPr>
          </w:p>
        </w:tc>
        <w:tc>
          <w:tcPr>
            <w:tcW w:w="1800" w:type="dxa"/>
          </w:tcPr>
          <w:p w:rsidR="00E20B52" w:rsidRDefault="00E20B52">
            <w:pPr>
              <w:jc w:val="right"/>
              <w:rPr>
                <w:rFonts w:ascii="Times New Roman" w:hAnsi="Times New Roman"/>
                <w:b w:val="0"/>
                <w:bCs/>
                <w:sz w:val="28"/>
              </w:rPr>
            </w:pPr>
          </w:p>
        </w:tc>
      </w:tr>
      <w:tr w:rsidR="00000000">
        <w:tblPrEx>
          <w:tblCellMar>
            <w:top w:w="0" w:type="dxa"/>
            <w:bottom w:w="0" w:type="dxa"/>
          </w:tblCellMar>
        </w:tblPrEx>
        <w:tc>
          <w:tcPr>
            <w:tcW w:w="1890" w:type="dxa"/>
          </w:tcPr>
          <w:p w:rsidR="00E20B52" w:rsidRDefault="00E20B52">
            <w:pPr>
              <w:rPr>
                <w:rFonts w:ascii="Times New Roman" w:hAnsi="Times New Roman"/>
                <w:b w:val="0"/>
                <w:bCs/>
                <w:sz w:val="28"/>
              </w:rPr>
            </w:pPr>
          </w:p>
        </w:tc>
        <w:tc>
          <w:tcPr>
            <w:tcW w:w="4500" w:type="dxa"/>
          </w:tcPr>
          <w:p w:rsidR="00E20B52" w:rsidRDefault="00E20B52">
            <w:pPr>
              <w:jc w:val="center"/>
              <w:rPr>
                <w:rFonts w:ascii="Times New Roman" w:eastAsia="PMingLiU" w:hAnsi="Times New Roman"/>
                <w:b w:val="0"/>
                <w:bCs/>
                <w:sz w:val="28"/>
                <w:lang w:eastAsia="zh-TW"/>
              </w:rPr>
            </w:pPr>
            <w:r>
              <w:rPr>
                <w:rFonts w:ascii="Times New Roman" w:eastAsia="PMingLiU" w:hAnsi="Times New Roman"/>
                <w:b w:val="0"/>
                <w:bCs/>
                <w:sz w:val="28"/>
                <w:lang w:eastAsia="zh-TW"/>
              </w:rPr>
              <w:t>TOWN TRANSPORTATION LIMITED</w:t>
            </w:r>
          </w:p>
          <w:p w:rsidR="00E20B52" w:rsidRDefault="00E20B52">
            <w:pPr>
              <w:jc w:val="center"/>
              <w:rPr>
                <w:rFonts w:ascii="Times New Roman" w:eastAsia="PMingLiU" w:hAnsi="Times New Roman"/>
                <w:b w:val="0"/>
                <w:bCs/>
                <w:sz w:val="28"/>
                <w:lang w:eastAsia="zh-TW"/>
              </w:rPr>
            </w:pPr>
          </w:p>
        </w:tc>
        <w:tc>
          <w:tcPr>
            <w:tcW w:w="1800" w:type="dxa"/>
          </w:tcPr>
          <w:p w:rsidR="00E20B52" w:rsidRDefault="00E20B52">
            <w:pPr>
              <w:wordWrap w:val="0"/>
              <w:jc w:val="right"/>
              <w:rPr>
                <w:rFonts w:ascii="Times New Roman" w:hAnsi="Times New Roman"/>
                <w:b w:val="0"/>
                <w:bCs/>
                <w:sz w:val="28"/>
                <w:lang w:eastAsia="zh-CN"/>
              </w:rPr>
            </w:pPr>
            <w:r>
              <w:rPr>
                <w:rFonts w:ascii="Times New Roman" w:eastAsia="PMingLiU" w:hAnsi="Times New Roman"/>
                <w:b w:val="0"/>
                <w:bCs/>
                <w:sz w:val="28"/>
                <w:lang w:eastAsia="zh-TW"/>
              </w:rPr>
              <w:t>1</w:t>
            </w:r>
            <w:r>
              <w:rPr>
                <w:rFonts w:ascii="Times New Roman" w:eastAsia="PMingLiU" w:hAnsi="Times New Roman"/>
                <w:b w:val="0"/>
                <w:bCs/>
                <w:sz w:val="28"/>
                <w:vertAlign w:val="superscript"/>
                <w:lang w:eastAsia="zh-TW"/>
              </w:rPr>
              <w:t>st</w:t>
            </w:r>
            <w:r>
              <w:rPr>
                <w:rFonts w:ascii="Times New Roman" w:eastAsia="PMingLiU" w:hAnsi="Times New Roman"/>
                <w:b w:val="0"/>
                <w:bCs/>
                <w:sz w:val="28"/>
                <w:lang w:eastAsia="zh-TW"/>
              </w:rPr>
              <w:t xml:space="preserve"> Defendant</w:t>
            </w:r>
          </w:p>
          <w:p w:rsidR="00E20B52" w:rsidRDefault="00E20B52">
            <w:pPr>
              <w:jc w:val="right"/>
              <w:rPr>
                <w:rFonts w:ascii="Times New Roman" w:hAnsi="Times New Roman"/>
                <w:b w:val="0"/>
                <w:bCs/>
                <w:sz w:val="28"/>
                <w:lang w:eastAsia="zh-CN"/>
              </w:rPr>
            </w:pPr>
          </w:p>
        </w:tc>
      </w:tr>
      <w:tr w:rsidR="00000000">
        <w:tblPrEx>
          <w:tblCellMar>
            <w:top w:w="0" w:type="dxa"/>
            <w:bottom w:w="0" w:type="dxa"/>
          </w:tblCellMar>
        </w:tblPrEx>
        <w:tc>
          <w:tcPr>
            <w:tcW w:w="1890" w:type="dxa"/>
          </w:tcPr>
          <w:p w:rsidR="00E20B52" w:rsidRDefault="00E20B52">
            <w:pPr>
              <w:rPr>
                <w:rFonts w:ascii="Times New Roman" w:hAnsi="Times New Roman"/>
                <w:b w:val="0"/>
                <w:bCs/>
                <w:sz w:val="28"/>
              </w:rPr>
            </w:pPr>
          </w:p>
        </w:tc>
        <w:tc>
          <w:tcPr>
            <w:tcW w:w="4500" w:type="dxa"/>
          </w:tcPr>
          <w:p w:rsidR="00E20B52" w:rsidRDefault="00E20B52">
            <w:pPr>
              <w:jc w:val="center"/>
              <w:rPr>
                <w:rFonts w:ascii="Times New Roman" w:eastAsia="PMingLiU" w:hAnsi="Times New Roman"/>
                <w:b w:val="0"/>
                <w:bCs/>
                <w:sz w:val="28"/>
                <w:lang w:eastAsia="zh-TW"/>
              </w:rPr>
            </w:pPr>
            <w:r>
              <w:rPr>
                <w:rFonts w:ascii="Times New Roman" w:eastAsia="PMingLiU" w:hAnsi="Times New Roman"/>
                <w:b w:val="0"/>
                <w:bCs/>
                <w:sz w:val="28"/>
                <w:lang w:eastAsia="zh-TW"/>
              </w:rPr>
              <w:t>NG MEI KUEN SANDRA trading as</w:t>
            </w:r>
          </w:p>
        </w:tc>
        <w:tc>
          <w:tcPr>
            <w:tcW w:w="1800" w:type="dxa"/>
          </w:tcPr>
          <w:p w:rsidR="00E20B52" w:rsidRDefault="00E20B52">
            <w:pPr>
              <w:wordWrap w:val="0"/>
              <w:jc w:val="right"/>
              <w:rPr>
                <w:rFonts w:ascii="Times New Roman" w:eastAsia="PMingLiU" w:hAnsi="Times New Roman"/>
                <w:b w:val="0"/>
                <w:bCs/>
                <w:sz w:val="28"/>
                <w:lang w:eastAsia="zh-TW"/>
              </w:rPr>
            </w:pPr>
            <w:r>
              <w:rPr>
                <w:rFonts w:ascii="Times New Roman" w:eastAsia="PMingLiU" w:hAnsi="Times New Roman"/>
                <w:b w:val="0"/>
                <w:bCs/>
                <w:sz w:val="28"/>
                <w:lang w:eastAsia="zh-TW"/>
              </w:rPr>
              <w:t>2</w:t>
            </w:r>
            <w:r>
              <w:rPr>
                <w:rFonts w:ascii="Times New Roman" w:eastAsia="PMingLiU" w:hAnsi="Times New Roman"/>
                <w:b w:val="0"/>
                <w:bCs/>
                <w:sz w:val="28"/>
                <w:vertAlign w:val="superscript"/>
                <w:lang w:eastAsia="zh-TW"/>
              </w:rPr>
              <w:t xml:space="preserve">nd </w:t>
            </w:r>
            <w:r>
              <w:rPr>
                <w:rFonts w:ascii="Times New Roman" w:eastAsia="PMingLiU" w:hAnsi="Times New Roman"/>
                <w:b w:val="0"/>
                <w:bCs/>
                <w:sz w:val="28"/>
                <w:lang w:eastAsia="zh-TW"/>
              </w:rPr>
              <w:t>Defendant</w:t>
            </w:r>
          </w:p>
        </w:tc>
      </w:tr>
      <w:tr w:rsidR="00000000">
        <w:tblPrEx>
          <w:tblCellMar>
            <w:top w:w="0" w:type="dxa"/>
            <w:bottom w:w="0" w:type="dxa"/>
          </w:tblCellMar>
        </w:tblPrEx>
        <w:tc>
          <w:tcPr>
            <w:tcW w:w="1890" w:type="dxa"/>
          </w:tcPr>
          <w:p w:rsidR="00E20B52" w:rsidRDefault="00E20B52">
            <w:pPr>
              <w:rPr>
                <w:rFonts w:ascii="Times New Roman" w:hAnsi="Times New Roman"/>
                <w:b w:val="0"/>
                <w:bCs/>
                <w:sz w:val="28"/>
              </w:rPr>
            </w:pPr>
          </w:p>
        </w:tc>
        <w:tc>
          <w:tcPr>
            <w:tcW w:w="4500" w:type="dxa"/>
          </w:tcPr>
          <w:p w:rsidR="00E20B52" w:rsidRDefault="00E20B52">
            <w:pPr>
              <w:jc w:val="center"/>
              <w:rPr>
                <w:rFonts w:ascii="Times New Roman" w:eastAsia="PMingLiU" w:hAnsi="Times New Roman"/>
                <w:b w:val="0"/>
                <w:bCs/>
                <w:sz w:val="28"/>
                <w:lang w:eastAsia="zh-TW"/>
              </w:rPr>
            </w:pPr>
            <w:r>
              <w:rPr>
                <w:rFonts w:ascii="Times New Roman" w:eastAsia="PMingLiU" w:hAnsi="Times New Roman"/>
                <w:b w:val="0"/>
                <w:bCs/>
                <w:sz w:val="28"/>
                <w:lang w:eastAsia="zh-TW"/>
              </w:rPr>
              <w:t>PACIFIC RESOURCES COMPANY</w:t>
            </w:r>
          </w:p>
        </w:tc>
        <w:tc>
          <w:tcPr>
            <w:tcW w:w="1800" w:type="dxa"/>
          </w:tcPr>
          <w:p w:rsidR="00E20B52" w:rsidRDefault="00E20B52">
            <w:pPr>
              <w:wordWrap w:val="0"/>
              <w:jc w:val="right"/>
              <w:rPr>
                <w:rFonts w:ascii="Times New Roman" w:eastAsia="PMingLiU" w:hAnsi="Times New Roman"/>
                <w:b w:val="0"/>
                <w:bCs/>
                <w:sz w:val="28"/>
                <w:lang w:eastAsia="zh-TW"/>
              </w:rPr>
            </w:pPr>
          </w:p>
        </w:tc>
      </w:tr>
      <w:tr w:rsidR="00000000">
        <w:tblPrEx>
          <w:tblCellMar>
            <w:top w:w="0" w:type="dxa"/>
            <w:bottom w:w="0" w:type="dxa"/>
          </w:tblCellMar>
        </w:tblPrEx>
        <w:tc>
          <w:tcPr>
            <w:tcW w:w="1890" w:type="dxa"/>
          </w:tcPr>
          <w:p w:rsidR="00E20B52" w:rsidRDefault="00E20B52">
            <w:pPr>
              <w:rPr>
                <w:rFonts w:ascii="Times New Roman" w:hAnsi="Times New Roman"/>
                <w:b w:val="0"/>
                <w:bCs/>
                <w:sz w:val="28"/>
              </w:rPr>
            </w:pPr>
          </w:p>
        </w:tc>
        <w:tc>
          <w:tcPr>
            <w:tcW w:w="4500" w:type="dxa"/>
          </w:tcPr>
          <w:p w:rsidR="00E20B52" w:rsidRDefault="00E20B52">
            <w:pPr>
              <w:jc w:val="center"/>
              <w:rPr>
                <w:rFonts w:ascii="Times New Roman" w:eastAsia="PMingLiU" w:hAnsi="Times New Roman"/>
                <w:b w:val="0"/>
                <w:bCs/>
                <w:sz w:val="28"/>
                <w:lang w:eastAsia="zh-TW"/>
              </w:rPr>
            </w:pPr>
          </w:p>
          <w:p w:rsidR="00E20B52" w:rsidRDefault="00E20B52">
            <w:pPr>
              <w:jc w:val="center"/>
              <w:rPr>
                <w:rFonts w:ascii="Times New Roman" w:eastAsia="PMingLiU" w:hAnsi="Times New Roman"/>
                <w:b w:val="0"/>
                <w:bCs/>
                <w:sz w:val="28"/>
                <w:lang w:eastAsia="zh-TW"/>
              </w:rPr>
            </w:pPr>
            <w:r>
              <w:rPr>
                <w:rFonts w:ascii="Times New Roman" w:eastAsia="PMingLiU" w:hAnsi="Times New Roman"/>
                <w:b w:val="0"/>
                <w:bCs/>
                <w:sz w:val="28"/>
                <w:lang w:eastAsia="zh-TW"/>
              </w:rPr>
              <w:t>CHINA STATE CONSTRUCTION</w:t>
            </w:r>
          </w:p>
          <w:p w:rsidR="00E20B52" w:rsidRDefault="00E20B52">
            <w:pPr>
              <w:jc w:val="center"/>
              <w:rPr>
                <w:rFonts w:ascii="Times New Roman" w:eastAsia="PMingLiU" w:hAnsi="Times New Roman"/>
                <w:b w:val="0"/>
                <w:bCs/>
                <w:sz w:val="28"/>
                <w:lang w:eastAsia="zh-TW"/>
              </w:rPr>
            </w:pPr>
            <w:r>
              <w:rPr>
                <w:rFonts w:ascii="Times New Roman" w:eastAsia="PMingLiU" w:hAnsi="Times New Roman"/>
                <w:b w:val="0"/>
                <w:bCs/>
                <w:sz w:val="28"/>
                <w:lang w:eastAsia="zh-TW"/>
              </w:rPr>
              <w:t>ENGINEERING (HONG KONG) LIMITED</w:t>
            </w:r>
          </w:p>
          <w:p w:rsidR="00E20B52" w:rsidRDefault="00E20B52">
            <w:pPr>
              <w:jc w:val="center"/>
              <w:rPr>
                <w:rFonts w:ascii="Times New Roman" w:eastAsia="PMingLiU" w:hAnsi="Times New Roman"/>
                <w:b w:val="0"/>
                <w:bCs/>
                <w:sz w:val="28"/>
                <w:lang w:eastAsia="zh-TW"/>
              </w:rPr>
            </w:pPr>
          </w:p>
        </w:tc>
        <w:tc>
          <w:tcPr>
            <w:tcW w:w="1800" w:type="dxa"/>
          </w:tcPr>
          <w:p w:rsidR="00E20B52" w:rsidRDefault="00E20B52">
            <w:pPr>
              <w:wordWrap w:val="0"/>
              <w:jc w:val="right"/>
              <w:rPr>
                <w:rFonts w:ascii="Times New Roman" w:eastAsia="PMingLiU" w:hAnsi="Times New Roman"/>
                <w:b w:val="0"/>
                <w:bCs/>
                <w:sz w:val="28"/>
                <w:lang w:eastAsia="zh-TW"/>
              </w:rPr>
            </w:pPr>
          </w:p>
          <w:p w:rsidR="00E20B52" w:rsidRDefault="00E20B52">
            <w:pPr>
              <w:wordWrap w:val="0"/>
              <w:jc w:val="right"/>
              <w:rPr>
                <w:rFonts w:ascii="Times New Roman" w:eastAsia="PMingLiU" w:hAnsi="Times New Roman"/>
                <w:b w:val="0"/>
                <w:bCs/>
                <w:sz w:val="28"/>
                <w:lang w:eastAsia="zh-TW"/>
              </w:rPr>
            </w:pPr>
            <w:r>
              <w:rPr>
                <w:rFonts w:ascii="Times New Roman" w:eastAsia="PMingLiU" w:hAnsi="Times New Roman"/>
                <w:b w:val="0"/>
                <w:bCs/>
                <w:sz w:val="28"/>
                <w:lang w:eastAsia="zh-TW"/>
              </w:rPr>
              <w:t>3</w:t>
            </w:r>
            <w:r>
              <w:rPr>
                <w:rFonts w:ascii="Times New Roman" w:eastAsia="PMingLiU" w:hAnsi="Times New Roman"/>
                <w:b w:val="0"/>
                <w:bCs/>
                <w:sz w:val="28"/>
                <w:vertAlign w:val="superscript"/>
                <w:lang w:eastAsia="zh-TW"/>
              </w:rPr>
              <w:t>rd</w:t>
            </w:r>
            <w:r>
              <w:rPr>
                <w:rFonts w:ascii="Times New Roman" w:eastAsia="PMingLiU" w:hAnsi="Times New Roman"/>
                <w:b w:val="0"/>
                <w:bCs/>
                <w:sz w:val="28"/>
                <w:lang w:eastAsia="zh-TW"/>
              </w:rPr>
              <w:t xml:space="preserve"> Defendant</w:t>
            </w:r>
          </w:p>
        </w:tc>
      </w:tr>
    </w:tbl>
    <w:p w:rsidR="00E20B52" w:rsidRDefault="00E20B52">
      <w:pPr>
        <w:jc w:val="center"/>
        <w:rPr>
          <w:rFonts w:ascii="Times New Roman" w:hAnsi="Times New Roman"/>
          <w:b w:val="0"/>
          <w:bCs/>
          <w:sz w:val="28"/>
          <w:lang w:eastAsia="zh-CN"/>
        </w:rPr>
      </w:pPr>
      <w:r>
        <w:rPr>
          <w:rFonts w:ascii="Times New Roman" w:hAnsi="Times New Roman"/>
          <w:b w:val="0"/>
          <w:bCs/>
          <w:sz w:val="28"/>
          <w:lang w:eastAsia="zh-CN"/>
        </w:rPr>
        <w:t>------------------------</w:t>
      </w:r>
    </w:p>
    <w:p w:rsidR="00E20B52" w:rsidRDefault="00E20B52">
      <w:pPr>
        <w:jc w:val="center"/>
        <w:rPr>
          <w:rFonts w:ascii="Times New Roman" w:hAnsi="Times New Roman"/>
          <w:b w:val="0"/>
          <w:bCs/>
          <w:sz w:val="28"/>
        </w:rPr>
      </w:pPr>
    </w:p>
    <w:p w:rsidR="00E20B52" w:rsidRDefault="00E20B52">
      <w:pPr>
        <w:pStyle w:val="Heading5"/>
      </w:pPr>
      <w:r>
        <w:t>Coram:</w:t>
      </w:r>
      <w:r>
        <w:tab/>
      </w:r>
      <w:r>
        <w:rPr>
          <w:lang w:eastAsia="zh-CN"/>
        </w:rPr>
        <w:t>H H Judge Marlene Ng in Chambers (open to the public)</w:t>
      </w:r>
      <w:r>
        <w:t xml:space="preserve"> </w:t>
      </w:r>
    </w:p>
    <w:p w:rsidR="00E20B52" w:rsidRDefault="00E20B52">
      <w:pPr>
        <w:spacing w:line="360" w:lineRule="auto"/>
        <w:jc w:val="both"/>
        <w:rPr>
          <w:rFonts w:ascii="Times New Roman" w:hAnsi="Times New Roman"/>
          <w:b w:val="0"/>
          <w:bCs/>
          <w:sz w:val="28"/>
          <w:lang w:eastAsia="zh-CN"/>
        </w:rPr>
      </w:pPr>
      <w:r>
        <w:rPr>
          <w:rFonts w:ascii="Times New Roman" w:hAnsi="Times New Roman"/>
          <w:b w:val="0"/>
          <w:bCs/>
          <w:sz w:val="28"/>
        </w:rPr>
        <w:t>Date</w:t>
      </w:r>
      <w:r>
        <w:rPr>
          <w:rFonts w:ascii="Times New Roman" w:hAnsi="Times New Roman"/>
          <w:b w:val="0"/>
          <w:bCs/>
          <w:sz w:val="28"/>
          <w:lang w:eastAsia="zh-CN"/>
        </w:rPr>
        <w:t xml:space="preserve"> of Hearing</w:t>
      </w:r>
      <w:r>
        <w:rPr>
          <w:rFonts w:ascii="Times New Roman" w:hAnsi="Times New Roman"/>
          <w:b w:val="0"/>
          <w:bCs/>
          <w:sz w:val="28"/>
        </w:rPr>
        <w:t>:</w:t>
      </w:r>
      <w:r>
        <w:rPr>
          <w:rFonts w:ascii="Times New Roman" w:hAnsi="Times New Roman"/>
          <w:b w:val="0"/>
          <w:bCs/>
          <w:sz w:val="28"/>
        </w:rPr>
        <w:tab/>
      </w:r>
      <w:r>
        <w:rPr>
          <w:rFonts w:ascii="Times New Roman" w:eastAsia="PMingLiU" w:hAnsi="Times New Roman"/>
          <w:b w:val="0"/>
          <w:bCs/>
          <w:sz w:val="28"/>
          <w:lang w:eastAsia="zh-TW"/>
        </w:rPr>
        <w:t>13</w:t>
      </w:r>
      <w:r>
        <w:rPr>
          <w:rFonts w:ascii="Times New Roman" w:eastAsia="PMingLiU" w:hAnsi="Times New Roman"/>
          <w:b w:val="0"/>
          <w:bCs/>
          <w:sz w:val="28"/>
          <w:vertAlign w:val="superscript"/>
          <w:lang w:eastAsia="zh-TW"/>
        </w:rPr>
        <w:t>th</w:t>
      </w:r>
      <w:r>
        <w:rPr>
          <w:rFonts w:ascii="Times New Roman" w:eastAsia="PMingLiU" w:hAnsi="Times New Roman"/>
          <w:b w:val="0"/>
          <w:bCs/>
          <w:sz w:val="28"/>
          <w:lang w:eastAsia="zh-TW"/>
        </w:rPr>
        <w:t xml:space="preserve"> December</w:t>
      </w:r>
      <w:r>
        <w:rPr>
          <w:rFonts w:ascii="Times New Roman" w:hAnsi="Times New Roman"/>
          <w:b w:val="0"/>
          <w:bCs/>
          <w:sz w:val="28"/>
          <w:lang w:eastAsia="zh-CN"/>
        </w:rPr>
        <w:t xml:space="preserve"> 2006</w:t>
      </w:r>
    </w:p>
    <w:p w:rsidR="00E20B52" w:rsidRDefault="00E20B52">
      <w:pPr>
        <w:ind w:left="1440" w:hanging="1440"/>
        <w:jc w:val="both"/>
        <w:rPr>
          <w:rFonts w:ascii="Times New Roman" w:hAnsi="Times New Roman"/>
          <w:b w:val="0"/>
          <w:bCs/>
          <w:sz w:val="28"/>
          <w:lang w:eastAsia="zh-CN"/>
        </w:rPr>
      </w:pPr>
      <w:r>
        <w:rPr>
          <w:rFonts w:ascii="Times New Roman" w:hAnsi="Times New Roman"/>
          <w:b w:val="0"/>
          <w:bCs/>
          <w:sz w:val="28"/>
          <w:lang w:eastAsia="zh-CN"/>
        </w:rPr>
        <w:t xml:space="preserve">Date of </w:t>
      </w:r>
      <w:r>
        <w:rPr>
          <w:rFonts w:ascii="Times New Roman" w:eastAsia="PMingLiU" w:hAnsi="Times New Roman"/>
          <w:b w:val="0"/>
          <w:bCs/>
          <w:sz w:val="28"/>
          <w:lang w:eastAsia="zh-TW"/>
        </w:rPr>
        <w:t>Handing Down</w:t>
      </w:r>
      <w:r>
        <w:rPr>
          <w:rFonts w:ascii="Times New Roman" w:hAnsi="Times New Roman"/>
          <w:b w:val="0"/>
          <w:bCs/>
          <w:sz w:val="28"/>
          <w:lang w:eastAsia="zh-CN"/>
        </w:rPr>
        <w:t xml:space="preserve"> </w:t>
      </w:r>
      <w:r>
        <w:rPr>
          <w:rFonts w:ascii="Times New Roman" w:eastAsia="PMingLiU" w:hAnsi="Times New Roman"/>
          <w:b w:val="0"/>
          <w:bCs/>
          <w:sz w:val="28"/>
          <w:lang w:eastAsia="zh-TW"/>
        </w:rPr>
        <w:t>Decision</w:t>
      </w:r>
      <w:r>
        <w:rPr>
          <w:rFonts w:ascii="Times New Roman" w:hAnsi="Times New Roman"/>
          <w:b w:val="0"/>
          <w:bCs/>
          <w:sz w:val="28"/>
          <w:lang w:eastAsia="zh-CN"/>
        </w:rPr>
        <w:t xml:space="preserve">:    </w:t>
      </w:r>
      <w:r>
        <w:rPr>
          <w:rFonts w:ascii="Times New Roman" w:hAnsi="Times New Roman" w:hint="eastAsia"/>
          <w:b w:val="0"/>
          <w:bCs/>
          <w:sz w:val="28"/>
          <w:lang w:eastAsia="zh-CN"/>
        </w:rPr>
        <w:t>19</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w:t>
      </w:r>
      <w:r>
        <w:rPr>
          <w:rFonts w:ascii="Times New Roman" w:eastAsia="PMingLiU" w:hAnsi="Times New Roman"/>
          <w:b w:val="0"/>
          <w:bCs/>
          <w:sz w:val="28"/>
          <w:lang w:eastAsia="zh-TW"/>
        </w:rPr>
        <w:t>December</w:t>
      </w:r>
      <w:r>
        <w:rPr>
          <w:rFonts w:ascii="Times New Roman" w:hAnsi="Times New Roman"/>
          <w:b w:val="0"/>
          <w:bCs/>
          <w:sz w:val="28"/>
          <w:lang w:eastAsia="zh-CN"/>
        </w:rPr>
        <w:t xml:space="preserve"> 2006</w:t>
      </w:r>
    </w:p>
    <w:p w:rsidR="00E20B52" w:rsidRDefault="00E20B52">
      <w:pPr>
        <w:ind w:left="1440" w:hanging="1440"/>
        <w:jc w:val="both"/>
        <w:rPr>
          <w:rFonts w:ascii="Times New Roman" w:hAnsi="Times New Roman"/>
          <w:b w:val="0"/>
          <w:bCs/>
          <w:sz w:val="28"/>
          <w:lang w:eastAsia="zh-CN"/>
        </w:rPr>
      </w:pPr>
    </w:p>
    <w:p w:rsidR="00E20B52" w:rsidRDefault="00E20B52">
      <w:pPr>
        <w:jc w:val="center"/>
        <w:rPr>
          <w:rFonts w:ascii="Times New Roman" w:hAnsi="Times New Roman"/>
          <w:b w:val="0"/>
          <w:bCs/>
          <w:sz w:val="28"/>
          <w:lang w:eastAsia="zh-CN"/>
        </w:rPr>
      </w:pPr>
      <w:r>
        <w:rPr>
          <w:rFonts w:ascii="Times New Roman" w:hAnsi="Times New Roman"/>
          <w:b w:val="0"/>
          <w:bCs/>
          <w:sz w:val="28"/>
          <w:lang w:eastAsia="zh-CN"/>
        </w:rPr>
        <w:t>------------------------</w:t>
      </w:r>
    </w:p>
    <w:p w:rsidR="00E20B52" w:rsidRDefault="00E20B52">
      <w:pPr>
        <w:rPr>
          <w:rFonts w:ascii="Times New Roman" w:hAnsi="Times New Roman"/>
          <w:b w:val="0"/>
          <w:bCs/>
          <w:sz w:val="28"/>
        </w:rPr>
      </w:pPr>
    </w:p>
    <w:p w:rsidR="00E20B52" w:rsidRDefault="00E20B52">
      <w:pPr>
        <w:pStyle w:val="Heading6"/>
      </w:pPr>
      <w:r>
        <w:rPr>
          <w:rFonts w:eastAsia="PMingLiU"/>
          <w:lang w:eastAsia="zh-TW"/>
        </w:rPr>
        <w:t>DECISION</w:t>
      </w:r>
    </w:p>
    <w:p w:rsidR="00E20B52" w:rsidRDefault="00E20B52">
      <w:pPr>
        <w:jc w:val="center"/>
        <w:rPr>
          <w:rFonts w:ascii="Times New Roman" w:hAnsi="Times New Roman"/>
          <w:b w:val="0"/>
          <w:bCs/>
          <w:sz w:val="28"/>
          <w:u w:val="single"/>
          <w:lang w:eastAsia="zh-CN"/>
        </w:rPr>
      </w:pPr>
      <w:r>
        <w:rPr>
          <w:rFonts w:ascii="Times New Roman" w:hAnsi="Times New Roman"/>
          <w:b w:val="0"/>
          <w:bCs/>
          <w:sz w:val="28"/>
          <w:u w:val="single"/>
          <w:lang w:eastAsia="zh-CN"/>
        </w:rPr>
        <w:t xml:space="preserve"> </w:t>
      </w:r>
    </w:p>
    <w:p w:rsidR="00E20B52" w:rsidRDefault="00E20B52">
      <w:pPr>
        <w:jc w:val="center"/>
        <w:rPr>
          <w:rFonts w:ascii="Times New Roman" w:hAnsi="Times New Roman"/>
          <w:b w:val="0"/>
          <w:bCs/>
          <w:sz w:val="28"/>
          <w:lang w:eastAsia="zh-CN"/>
        </w:rPr>
      </w:pPr>
      <w:r>
        <w:rPr>
          <w:rFonts w:ascii="Times New Roman" w:hAnsi="Times New Roman"/>
          <w:b w:val="0"/>
          <w:bCs/>
          <w:sz w:val="28"/>
          <w:lang w:eastAsia="zh-CN"/>
        </w:rPr>
        <w:t>------------------------</w:t>
      </w:r>
    </w:p>
    <w:p w:rsidR="00E20B52" w:rsidRDefault="00E20B52">
      <w:pPr>
        <w:spacing w:line="360" w:lineRule="auto"/>
        <w:rPr>
          <w:rFonts w:ascii="Times New Roman" w:hAnsi="Times New Roman"/>
          <w:b w:val="0"/>
          <w:bCs/>
          <w:sz w:val="28"/>
          <w:lang w:eastAsia="zh-CN"/>
        </w:rPr>
      </w:pPr>
    </w:p>
    <w:p w:rsidR="00E20B52" w:rsidRDefault="00E20B52">
      <w:pPr>
        <w:pStyle w:val="Heading7"/>
        <w:tabs>
          <w:tab w:val="left" w:pos="1134"/>
        </w:tabs>
        <w:rPr>
          <w:szCs w:val="28"/>
        </w:rPr>
      </w:pPr>
      <w:r>
        <w:rPr>
          <w:rFonts w:eastAsia="PMingLiU" w:hint="eastAsia"/>
          <w:lang w:eastAsia="zh-TW"/>
        </w:rPr>
        <w:t>I.</w:t>
      </w:r>
      <w:r>
        <w:rPr>
          <w:rFonts w:eastAsia="PMingLiU" w:hint="eastAsia"/>
          <w:lang w:eastAsia="zh-TW"/>
        </w:rPr>
        <w:tab/>
      </w:r>
      <w:r>
        <w:rPr>
          <w:rFonts w:eastAsia="PMingLiU"/>
          <w:lang w:eastAsia="zh-TW"/>
        </w:rPr>
        <w:t>Intro</w:t>
      </w:r>
      <w:r>
        <w:rPr>
          <w:rFonts w:eastAsia="PMingLiU"/>
          <w:szCs w:val="28"/>
          <w:lang w:eastAsia="zh-TW"/>
        </w:rPr>
        <w:t>duction</w:t>
      </w: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On/about 19</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August 2003, </w:t>
      </w:r>
      <w:r>
        <w:rPr>
          <w:rFonts w:ascii="Times New Roman" w:hAnsi="Times New Roman"/>
          <w:b w:val="0"/>
          <w:sz w:val="28"/>
          <w:szCs w:val="28"/>
        </w:rPr>
        <w:t xml:space="preserve">the </w:t>
      </w:r>
      <w:r>
        <w:rPr>
          <w:rFonts w:ascii="Times New Roman" w:hAnsi="Times New Roman" w:hint="eastAsia"/>
          <w:b w:val="0"/>
          <w:sz w:val="28"/>
          <w:szCs w:val="28"/>
          <w:lang w:eastAsia="zh-CN"/>
        </w:rPr>
        <w:t xml:space="preserve">then </w:t>
      </w:r>
      <w:r>
        <w:rPr>
          <w:rFonts w:ascii="Times New Roman" w:eastAsia="PMingLiU" w:hAnsi="Times New Roman" w:hint="eastAsia"/>
          <w:b w:val="0"/>
          <w:sz w:val="28"/>
          <w:szCs w:val="28"/>
          <w:lang w:eastAsia="zh-TW"/>
        </w:rPr>
        <w:t xml:space="preserve">minor </w:t>
      </w:r>
      <w:r>
        <w:rPr>
          <w:rFonts w:ascii="Times New Roman" w:hAnsi="Times New Roman"/>
          <w:b w:val="0"/>
          <w:sz w:val="28"/>
          <w:szCs w:val="28"/>
        </w:rPr>
        <w:t xml:space="preserve">Plaintiff </w:t>
      </w:r>
      <w:r>
        <w:rPr>
          <w:rFonts w:ascii="Times New Roman" w:eastAsia="PMingLiU" w:hAnsi="Times New Roman" w:hint="eastAsia"/>
          <w:b w:val="0"/>
          <w:sz w:val="28"/>
          <w:szCs w:val="28"/>
          <w:lang w:eastAsia="zh-TW"/>
        </w:rPr>
        <w:t xml:space="preserve">was riding her bicycle along a cycle track in Tin Shui Wai when she fell into an </w:t>
      </w:r>
      <w:r>
        <w:rPr>
          <w:rFonts w:ascii="Times New Roman" w:eastAsia="PMingLiU" w:hAnsi="Times New Roman" w:hint="eastAsia"/>
          <w:b w:val="0"/>
          <w:sz w:val="28"/>
          <w:szCs w:val="28"/>
          <w:lang w:eastAsia="zh-TW"/>
        </w:rPr>
        <w:lastRenderedPageBreak/>
        <w:t>excavation hole being part of the road works carried out by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Accident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thereby sustain</w:t>
      </w:r>
      <w:r>
        <w:rPr>
          <w:rFonts w:ascii="Times New Roman" w:hAnsi="Times New Roman" w:hint="eastAsia"/>
          <w:b w:val="0"/>
          <w:sz w:val="28"/>
          <w:szCs w:val="28"/>
          <w:lang w:eastAsia="zh-CN"/>
        </w:rPr>
        <w:t>ing</w:t>
      </w:r>
      <w:r>
        <w:rPr>
          <w:rFonts w:ascii="Times New Roman" w:eastAsia="PMingLiU" w:hAnsi="Times New Roman" w:hint="eastAsia"/>
          <w:b w:val="0"/>
          <w:sz w:val="28"/>
          <w:szCs w:val="28"/>
          <w:lang w:eastAsia="zh-TW"/>
        </w:rPr>
        <w:t xml:space="preserve"> personal injuries. The </w:t>
      </w:r>
      <w:r>
        <w:rPr>
          <w:rFonts w:ascii="Times New Roman" w:hAnsi="Times New Roman"/>
          <w:b w:val="0"/>
          <w:sz w:val="28"/>
          <w:szCs w:val="28"/>
        </w:rPr>
        <w:t>1</w:t>
      </w:r>
      <w:r>
        <w:rPr>
          <w:rFonts w:ascii="Times New Roman" w:hAnsi="Times New Roman"/>
          <w:b w:val="0"/>
          <w:sz w:val="28"/>
          <w:szCs w:val="28"/>
          <w:vertAlign w:val="superscript"/>
        </w:rPr>
        <w:t>st</w:t>
      </w:r>
      <w:r>
        <w:rPr>
          <w:rFonts w:ascii="Times New Roman" w:hAnsi="Times New Roman"/>
          <w:b w:val="0"/>
          <w:sz w:val="28"/>
          <w:szCs w:val="28"/>
        </w:rPr>
        <w:t xml:space="preserve"> Defendant </w:t>
      </w:r>
      <w:r>
        <w:rPr>
          <w:rFonts w:ascii="Times New Roman" w:eastAsia="PMingLiU" w:hAnsi="Times New Roman" w:hint="eastAsia"/>
          <w:b w:val="0"/>
          <w:sz w:val="28"/>
          <w:szCs w:val="28"/>
          <w:lang w:eastAsia="zh-TW"/>
        </w:rPr>
        <w:t>wa</w:t>
      </w:r>
      <w:r>
        <w:rPr>
          <w:rFonts w:ascii="Times New Roman" w:hAnsi="Times New Roman"/>
          <w:b w:val="0"/>
          <w:sz w:val="28"/>
          <w:szCs w:val="28"/>
        </w:rPr>
        <w:t xml:space="preserve">s sub-contractor </w:t>
      </w:r>
      <w:r>
        <w:rPr>
          <w:rFonts w:ascii="Times New Roman" w:eastAsia="PMingLiU" w:hAnsi="Times New Roman" w:hint="eastAsia"/>
          <w:b w:val="0"/>
          <w:sz w:val="28"/>
          <w:szCs w:val="28"/>
          <w:lang w:eastAsia="zh-TW"/>
        </w:rPr>
        <w:t>to</w:t>
      </w:r>
      <w:r>
        <w:rPr>
          <w:rFonts w:ascii="Times New Roman" w:hAnsi="Times New Roman"/>
          <w:b w:val="0"/>
          <w:sz w:val="28"/>
          <w:szCs w:val="28"/>
        </w:rPr>
        <w:t xml:space="preserve"> the 2</w:t>
      </w:r>
      <w:r>
        <w:rPr>
          <w:rFonts w:ascii="Times New Roman" w:hAnsi="Times New Roman"/>
          <w:b w:val="0"/>
          <w:sz w:val="28"/>
          <w:szCs w:val="28"/>
          <w:vertAlign w:val="superscript"/>
        </w:rPr>
        <w:t>nd</w:t>
      </w:r>
      <w:r>
        <w:rPr>
          <w:rFonts w:ascii="Times New Roman" w:hAnsi="Times New Roman"/>
          <w:b w:val="0"/>
          <w:sz w:val="28"/>
          <w:szCs w:val="28"/>
        </w:rPr>
        <w:t xml:space="preserve"> Defendant who in turn was sub-contractor to the 3</w:t>
      </w:r>
      <w:r>
        <w:rPr>
          <w:rFonts w:ascii="Times New Roman" w:hAnsi="Times New Roman"/>
          <w:b w:val="0"/>
          <w:sz w:val="28"/>
          <w:szCs w:val="28"/>
          <w:vertAlign w:val="superscript"/>
        </w:rPr>
        <w:t>rd</w:t>
      </w:r>
      <w:r>
        <w:rPr>
          <w:rFonts w:ascii="Times New Roman" w:hAnsi="Times New Roman"/>
          <w:b w:val="0"/>
          <w:sz w:val="28"/>
          <w:szCs w:val="28"/>
        </w:rPr>
        <w:t xml:space="preserve"> Defendant. </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On 21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July 2005,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by her mother </w:t>
      </w:r>
      <w:r>
        <w:rPr>
          <w:rFonts w:ascii="Times New Roman" w:hAnsi="Times New Roman" w:hint="eastAsia"/>
          <w:b w:val="0"/>
          <w:sz w:val="28"/>
          <w:szCs w:val="28"/>
          <w:lang w:eastAsia="zh-CN"/>
        </w:rPr>
        <w:t>and</w:t>
      </w:r>
      <w:r>
        <w:rPr>
          <w:rFonts w:ascii="Times New Roman" w:eastAsia="PMingLiU" w:hAnsi="Times New Roman" w:hint="eastAsia"/>
          <w:b w:val="0"/>
          <w:sz w:val="28"/>
          <w:szCs w:val="28"/>
          <w:lang w:eastAsia="zh-TW"/>
        </w:rPr>
        <w:t xml:space="preserve"> next friend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Mother</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commenced the present action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Action</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against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Defendants to claim for loss and damages as a result of the Accident. The Action </w:t>
      </w:r>
      <w:r>
        <w:rPr>
          <w:rFonts w:ascii="Times New Roman" w:hAnsi="Times New Roman" w:hint="eastAsia"/>
          <w:b w:val="0"/>
          <w:sz w:val="28"/>
          <w:szCs w:val="28"/>
          <w:lang w:eastAsia="zh-CN"/>
        </w:rPr>
        <w:t>was subsequently</w:t>
      </w:r>
      <w:r>
        <w:rPr>
          <w:rFonts w:ascii="Times New Roman" w:eastAsia="PMingLiU" w:hAnsi="Times New Roman" w:hint="eastAsia"/>
          <w:b w:val="0"/>
          <w:sz w:val="28"/>
          <w:szCs w:val="28"/>
          <w:lang w:eastAsia="zh-TW"/>
        </w:rPr>
        <w:t xml:space="preserve"> settled with </w:t>
      </w:r>
      <w:r>
        <w:rPr>
          <w:rFonts w:ascii="Times New Roman" w:hAnsi="Times New Roman" w:hint="eastAsia"/>
          <w:b w:val="0"/>
          <w:sz w:val="28"/>
          <w:szCs w:val="28"/>
          <w:lang w:eastAsia="zh-CN"/>
        </w:rPr>
        <w:t>approval</w:t>
      </w:r>
      <w:r>
        <w:rPr>
          <w:rFonts w:ascii="Times New Roman" w:eastAsia="PMingLiU" w:hAnsi="Times New Roman" w:hint="eastAsia"/>
          <w:b w:val="0"/>
          <w:sz w:val="28"/>
          <w:szCs w:val="28"/>
          <w:lang w:eastAsia="zh-TW"/>
        </w:rPr>
        <w:t xml:space="preserve"> by the court </w:t>
      </w:r>
      <w:r>
        <w:rPr>
          <w:rFonts w:ascii="Times New Roman" w:hAnsi="Times New Roman" w:hint="eastAsia"/>
          <w:b w:val="0"/>
          <w:sz w:val="28"/>
          <w:szCs w:val="28"/>
          <w:lang w:eastAsia="zh-CN"/>
        </w:rPr>
        <w:t>in light of</w:t>
      </w:r>
      <w:r>
        <w:rPr>
          <w:rFonts w:ascii="Times New Roman" w:eastAsia="PMingLiU" w:hAnsi="Times New Roman" w:hint="eastAsia"/>
          <w:b w:val="0"/>
          <w:sz w:val="28"/>
          <w:szCs w:val="28"/>
          <w:lang w:eastAsia="zh-TW"/>
        </w:rPr>
        <w:t xml:space="preserve"> the </w:t>
      </w:r>
      <w:r>
        <w:rPr>
          <w:rFonts w:ascii="Times New Roman" w:eastAsia="PMingLiU" w:hAnsi="Times New Roman"/>
          <w:b w:val="0"/>
          <w:sz w:val="28"/>
          <w:szCs w:val="28"/>
          <w:lang w:eastAsia="zh-TW"/>
        </w:rPr>
        <w:t>involvement</w:t>
      </w:r>
      <w:r>
        <w:rPr>
          <w:rFonts w:ascii="Times New Roman" w:eastAsia="PMingLiU" w:hAnsi="Times New Roman" w:hint="eastAsia"/>
          <w:b w:val="0"/>
          <w:sz w:val="28"/>
          <w:szCs w:val="28"/>
          <w:lang w:eastAsia="zh-TW"/>
        </w:rPr>
        <w:t xml:space="preserve"> of minor</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interest. </w:t>
      </w:r>
      <w:r>
        <w:rPr>
          <w:rFonts w:ascii="Times New Roman" w:eastAsia="PMingLiU" w:hAnsi="Times New Roman"/>
          <w:b w:val="0"/>
          <w:sz w:val="28"/>
          <w:szCs w:val="28"/>
          <w:lang w:eastAsia="zh-TW"/>
        </w:rPr>
        <w:t>T</w:t>
      </w:r>
      <w:r>
        <w:rPr>
          <w:rFonts w:ascii="Times New Roman" w:eastAsia="PMingLiU" w:hAnsi="Times New Roman" w:hint="eastAsia"/>
          <w:b w:val="0"/>
          <w:sz w:val="28"/>
          <w:szCs w:val="28"/>
          <w:lang w:eastAsia="zh-TW"/>
        </w:rPr>
        <w:t xml:space="preserve">he remaining unresolved issue </w:t>
      </w:r>
      <w:r>
        <w:rPr>
          <w:rFonts w:ascii="Times New Roman" w:hAnsi="Times New Roman" w:hint="eastAsia"/>
          <w:b w:val="0"/>
          <w:sz w:val="28"/>
          <w:szCs w:val="28"/>
          <w:lang w:eastAsia="zh-CN"/>
        </w:rPr>
        <w:t>wa</w:t>
      </w:r>
      <w:r>
        <w:rPr>
          <w:rFonts w:ascii="Times New Roman" w:eastAsia="PMingLiU" w:hAnsi="Times New Roman" w:hint="eastAsia"/>
          <w:b w:val="0"/>
          <w:sz w:val="28"/>
          <w:szCs w:val="28"/>
          <w:lang w:eastAsia="zh-TW"/>
        </w:rPr>
        <w:t xml:space="preserve">s the question of </w:t>
      </w:r>
      <w:r>
        <w:rPr>
          <w:rFonts w:ascii="Times New Roman" w:eastAsia="PMingLiU" w:hAnsi="Times New Roman" w:hint="eastAsia"/>
          <w:b w:val="0"/>
          <w:i/>
          <w:sz w:val="28"/>
          <w:szCs w:val="28"/>
          <w:lang w:eastAsia="zh-TW"/>
        </w:rPr>
        <w:t>inter partes</w:t>
      </w:r>
      <w:r>
        <w:rPr>
          <w:rFonts w:ascii="Times New Roman" w:eastAsia="PMingLiU" w:hAnsi="Times New Roman" w:hint="eastAsia"/>
          <w:b w:val="0"/>
          <w:sz w:val="28"/>
          <w:szCs w:val="28"/>
          <w:lang w:eastAsia="zh-TW"/>
        </w:rPr>
        <w:t xml:space="preserve"> costs. </w:t>
      </w:r>
    </w:p>
    <w:p w:rsidR="00E20B52" w:rsidRDefault="00E20B52">
      <w:pPr>
        <w:tabs>
          <w:tab w:val="left" w:pos="1418"/>
        </w:tabs>
        <w:spacing w:line="360" w:lineRule="auto"/>
        <w:rPr>
          <w:rFonts w:ascii="Times New Roman" w:eastAsia="PMingLiU" w:hAnsi="Times New Roman"/>
          <w:b w:val="0"/>
          <w:sz w:val="28"/>
          <w:szCs w:val="28"/>
          <w:lang w:eastAsia="zh-TW"/>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Despite heated debate between the parties</w:t>
      </w:r>
      <w:r>
        <w:rPr>
          <w:rFonts w:ascii="Times New Roman" w:hAnsi="Times New Roman" w:hint="eastAsia"/>
          <w:b w:val="0"/>
          <w:sz w:val="28"/>
          <w:szCs w:val="28"/>
          <w:lang w:eastAsia="zh-CN"/>
        </w:rPr>
        <w:t xml:space="preserve"> on the outstanding issue of costs</w:t>
      </w:r>
      <w:r>
        <w:rPr>
          <w:rFonts w:ascii="Times New Roman" w:eastAsia="PMingLiU" w:hAnsi="Times New Roman" w:hint="eastAsia"/>
          <w:b w:val="0"/>
          <w:sz w:val="28"/>
          <w:szCs w:val="28"/>
          <w:lang w:eastAsia="zh-TW"/>
        </w:rPr>
        <w:t xml:space="preserve">, which </w:t>
      </w:r>
      <w:r>
        <w:rPr>
          <w:rFonts w:ascii="Times New Roman" w:hAnsi="Times New Roman" w:hint="eastAsia"/>
          <w:b w:val="0"/>
          <w:sz w:val="28"/>
          <w:szCs w:val="28"/>
          <w:lang w:eastAsia="zh-CN"/>
        </w:rPr>
        <w:t>wa</w:t>
      </w:r>
      <w:r>
        <w:rPr>
          <w:rFonts w:ascii="Times New Roman" w:eastAsia="PMingLiU" w:hAnsi="Times New Roman" w:hint="eastAsia"/>
          <w:b w:val="0"/>
          <w:sz w:val="28"/>
          <w:szCs w:val="28"/>
          <w:lang w:eastAsia="zh-TW"/>
        </w:rPr>
        <w:t xml:space="preserve">s </w:t>
      </w:r>
      <w:r>
        <w:rPr>
          <w:rFonts w:ascii="Times New Roman" w:hAnsi="Times New Roman" w:hint="eastAsia"/>
          <w:b w:val="0"/>
          <w:sz w:val="28"/>
          <w:szCs w:val="28"/>
          <w:lang w:eastAsia="zh-CN"/>
        </w:rPr>
        <w:t>plainly evident</w:t>
      </w:r>
      <w:r>
        <w:rPr>
          <w:rFonts w:ascii="Times New Roman" w:eastAsia="PMingLiU" w:hAnsi="Times New Roman" w:hint="eastAsia"/>
          <w:b w:val="0"/>
          <w:sz w:val="28"/>
          <w:szCs w:val="28"/>
          <w:lang w:eastAsia="zh-TW"/>
        </w:rPr>
        <w:t xml:space="preserve"> from the solicitors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correspondence and the </w:t>
      </w:r>
      <w:r>
        <w:rPr>
          <w:rFonts w:ascii="Times New Roman" w:hAnsi="Times New Roman" w:hint="eastAsia"/>
          <w:b w:val="0"/>
          <w:sz w:val="28"/>
          <w:szCs w:val="28"/>
          <w:lang w:eastAsia="zh-CN"/>
        </w:rPr>
        <w:t xml:space="preserve">filed </w:t>
      </w:r>
      <w:r>
        <w:rPr>
          <w:rFonts w:ascii="Times New Roman" w:eastAsia="PMingLiU" w:hAnsi="Times New Roman" w:hint="eastAsia"/>
          <w:b w:val="0"/>
          <w:sz w:val="28"/>
          <w:szCs w:val="28"/>
          <w:lang w:eastAsia="zh-TW"/>
        </w:rPr>
        <w:t xml:space="preserve">affidavits/affirmations, I am grateful </w:t>
      </w:r>
      <w:r>
        <w:rPr>
          <w:rFonts w:ascii="Times New Roman" w:hAnsi="Times New Roman" w:hint="eastAsia"/>
          <w:b w:val="0"/>
          <w:sz w:val="28"/>
          <w:szCs w:val="28"/>
          <w:lang w:eastAsia="zh-CN"/>
        </w:rPr>
        <w:t>for the pragmatic and sensible approach adopted by</w:t>
      </w:r>
      <w:r>
        <w:rPr>
          <w:rFonts w:ascii="Times New Roman" w:eastAsia="PMingLiU" w:hAnsi="Times New Roman" w:hint="eastAsia"/>
          <w:b w:val="0"/>
          <w:sz w:val="28"/>
          <w:szCs w:val="28"/>
          <w:lang w:eastAsia="zh-TW"/>
        </w:rPr>
        <w:t xml:space="preserve"> Mr Cheung, counsel for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and Mr Lam, counsel for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 at the hearing before me on 13</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December</w:t>
      </w:r>
      <w:r>
        <w:rPr>
          <w:rFonts w:ascii="Times New Roman" w:eastAsia="PMingLiU" w:hAnsi="Times New Roman" w:hint="eastAsia"/>
          <w:b w:val="0"/>
          <w:sz w:val="28"/>
          <w:szCs w:val="28"/>
          <w:lang w:eastAsia="zh-TW"/>
        </w:rPr>
        <w:t xml:space="preserve"> 2006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Adjourned Hearing</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that resulted in substantial reduction of </w:t>
      </w:r>
      <w:r>
        <w:rPr>
          <w:rFonts w:ascii="Times New Roman" w:eastAsia="PMingLiU" w:hAnsi="Times New Roman" w:hint="eastAsia"/>
          <w:b w:val="0"/>
          <w:sz w:val="28"/>
          <w:szCs w:val="28"/>
          <w:lang w:eastAsia="zh-TW"/>
        </w:rPr>
        <w:t xml:space="preserve">the contested issues. Ultimately, as seen below, there </w:t>
      </w:r>
      <w:r>
        <w:rPr>
          <w:rFonts w:ascii="Times New Roman" w:hAnsi="Times New Roman" w:hint="eastAsia"/>
          <w:b w:val="0"/>
          <w:sz w:val="28"/>
          <w:szCs w:val="28"/>
          <w:lang w:eastAsia="zh-CN"/>
        </w:rPr>
        <w:t>remained</w:t>
      </w:r>
      <w:r>
        <w:rPr>
          <w:rFonts w:ascii="Times New Roman" w:eastAsia="PMingLiU" w:hAnsi="Times New Roman" w:hint="eastAsia"/>
          <w:b w:val="0"/>
          <w:sz w:val="28"/>
          <w:szCs w:val="28"/>
          <w:lang w:eastAsia="zh-TW"/>
        </w:rPr>
        <w:t xml:space="preserve"> a single issue </w:t>
      </w:r>
      <w:r>
        <w:rPr>
          <w:rFonts w:ascii="Times New Roman" w:hAnsi="Times New Roman" w:hint="eastAsia"/>
          <w:b w:val="0"/>
          <w:sz w:val="28"/>
          <w:szCs w:val="28"/>
          <w:lang w:eastAsia="zh-CN"/>
        </w:rPr>
        <w:t xml:space="preserve">to be determined by </w:t>
      </w:r>
      <w:r>
        <w:rPr>
          <w:rFonts w:ascii="Times New Roman" w:eastAsia="PMingLiU" w:hAnsi="Times New Roman" w:hint="eastAsia"/>
          <w:b w:val="0"/>
          <w:sz w:val="28"/>
          <w:szCs w:val="28"/>
          <w:lang w:eastAsia="zh-TW"/>
        </w:rPr>
        <w:t>this court.</w:t>
      </w:r>
      <w:r>
        <w:rPr>
          <w:rFonts w:ascii="Times New Roman" w:eastAsia="PMingLiU" w:hAnsi="Times New Roman" w:hint="eastAsia"/>
          <w:b w:val="0"/>
          <w:sz w:val="28"/>
          <w:szCs w:val="28"/>
          <w:lang w:eastAsia="zh-TW"/>
        </w:rPr>
        <w:t xml:space="preserve"> However, as</w:t>
      </w:r>
      <w:r>
        <w:rPr>
          <w:rFonts w:ascii="Times New Roman" w:hAnsi="Times New Roman" w:hint="eastAsia"/>
          <w:b w:val="0"/>
          <w:sz w:val="28"/>
          <w:szCs w:val="28"/>
          <w:lang w:eastAsia="zh-CN"/>
        </w:rPr>
        <w:t xml:space="preserve"> it is necessary to give a ruling </w:t>
      </w:r>
      <w:r>
        <w:rPr>
          <w:rFonts w:ascii="Times New Roman" w:eastAsia="PMingLiU" w:hAnsi="Times New Roman" w:hint="eastAsia"/>
          <w:b w:val="0"/>
          <w:sz w:val="28"/>
          <w:szCs w:val="28"/>
          <w:lang w:eastAsia="zh-TW"/>
        </w:rPr>
        <w:t xml:space="preserve">on costs that flowed from various issues that have been pursued or abandoned, it is necessary to </w:t>
      </w:r>
      <w:r>
        <w:rPr>
          <w:rFonts w:ascii="Times New Roman" w:eastAsia="PMingLiU" w:hAnsi="Times New Roman"/>
          <w:b w:val="0"/>
          <w:sz w:val="28"/>
          <w:szCs w:val="28"/>
          <w:lang w:eastAsia="zh-TW"/>
        </w:rPr>
        <w:t>briefly</w:t>
      </w:r>
      <w:r>
        <w:rPr>
          <w:rFonts w:ascii="Times New Roman" w:eastAsia="PMingLiU" w:hAnsi="Times New Roman" w:hint="eastAsia"/>
          <w:b w:val="0"/>
          <w:sz w:val="28"/>
          <w:szCs w:val="28"/>
          <w:lang w:eastAsia="zh-TW"/>
        </w:rPr>
        <w:t xml:space="preserve"> describe the history of the Action.</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tabs>
          <w:tab w:val="left" w:pos="1134"/>
        </w:tabs>
        <w:spacing w:line="360" w:lineRule="auto"/>
        <w:rPr>
          <w:rFonts w:ascii="Times New Roman" w:hAnsi="Times New Roman" w:hint="eastAsia"/>
          <w:b w:val="0"/>
          <w:i/>
          <w:sz w:val="28"/>
          <w:szCs w:val="28"/>
          <w:u w:val="single"/>
        </w:rPr>
      </w:pPr>
      <w:r>
        <w:rPr>
          <w:rFonts w:ascii="Times New Roman" w:eastAsia="PMingLiU" w:hAnsi="Times New Roman" w:hint="eastAsia"/>
          <w:b w:val="0"/>
          <w:i/>
          <w:sz w:val="28"/>
          <w:szCs w:val="28"/>
          <w:u w:val="single"/>
          <w:lang w:eastAsia="zh-TW"/>
        </w:rPr>
        <w:t>II.</w:t>
      </w:r>
      <w:r>
        <w:rPr>
          <w:rFonts w:ascii="Times New Roman" w:eastAsia="PMingLiU" w:hAnsi="Times New Roman" w:hint="eastAsia"/>
          <w:b w:val="0"/>
          <w:i/>
          <w:sz w:val="28"/>
          <w:szCs w:val="28"/>
          <w:u w:val="single"/>
          <w:lang w:eastAsia="zh-TW"/>
        </w:rPr>
        <w:tab/>
        <w:t>History</w:t>
      </w: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On the day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commenced the </w:t>
      </w:r>
      <w:r>
        <w:rPr>
          <w:rFonts w:ascii="Times New Roman" w:hAnsi="Times New Roman" w:hint="eastAsia"/>
          <w:b w:val="0"/>
          <w:sz w:val="28"/>
          <w:szCs w:val="28"/>
          <w:lang w:eastAsia="zh-CN"/>
        </w:rPr>
        <w:t>A</w:t>
      </w:r>
      <w:r>
        <w:rPr>
          <w:rFonts w:ascii="Times New Roman" w:eastAsia="PMingLiU" w:hAnsi="Times New Roman" w:hint="eastAsia"/>
          <w:b w:val="0"/>
          <w:sz w:val="28"/>
          <w:szCs w:val="28"/>
          <w:lang w:eastAsia="zh-TW"/>
        </w:rPr>
        <w:t>ction (ie 21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July 2005),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solicitors (</w:t>
      </w:r>
      <w:r>
        <w:rPr>
          <w:rFonts w:ascii="Times New Roman" w:eastAsia="PMingLiU" w:hAnsi="Times New Roman"/>
          <w:b w:val="0"/>
          <w:sz w:val="28"/>
          <w:szCs w:val="28"/>
          <w:lang w:eastAsia="zh-TW"/>
        </w:rPr>
        <w:t>“</w:t>
      </w:r>
      <w:r>
        <w:rPr>
          <w:rFonts w:ascii="Times New Roman" w:eastAsia="PMingLiU" w:hAnsi="Times New Roman"/>
          <w:b w:val="0"/>
          <w:sz w:val="28"/>
          <w:szCs w:val="28"/>
          <w:u w:val="single"/>
          <w:lang w:eastAsia="zh-TW"/>
        </w:rPr>
        <w:t>Plaintiff’</w:t>
      </w:r>
      <w:r>
        <w:rPr>
          <w:rFonts w:ascii="Times New Roman" w:eastAsia="PMingLiU" w:hAnsi="Times New Roman" w:hint="eastAsia"/>
          <w:b w:val="0"/>
          <w:sz w:val="28"/>
          <w:szCs w:val="28"/>
          <w:u w:val="single"/>
          <w:lang w:eastAsia="zh-TW"/>
        </w:rPr>
        <w:t>s Solicitors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filed the Statement of Claim, Statement of Damages, two medical reports from the </w:t>
      </w:r>
      <w:r>
        <w:rPr>
          <w:rFonts w:ascii="Times New Roman" w:eastAsia="PMingLiU" w:hAnsi="Times New Roman" w:hint="eastAsia"/>
          <w:b w:val="0"/>
          <w:sz w:val="28"/>
          <w:szCs w:val="28"/>
          <w:lang w:eastAsia="zh-TW"/>
        </w:rPr>
        <w:lastRenderedPageBreak/>
        <w:t>Tuen Mun Hospital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Initial Reports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and </w:t>
      </w:r>
      <w:r>
        <w:rPr>
          <w:rFonts w:ascii="Times New Roman" w:hAnsi="Times New Roman"/>
          <w:b w:val="0"/>
          <w:sz w:val="28"/>
          <w:szCs w:val="28"/>
        </w:rPr>
        <w:t>various documents obtained from the police</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Police Documents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pursuant to Order 18 of the Rules of the District Court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RDC</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and Practice Direction PD18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PD18</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p>
    <w:p w:rsidR="00E20B52" w:rsidRDefault="00E20B52">
      <w:pPr>
        <w:tabs>
          <w:tab w:val="left" w:pos="1418"/>
        </w:tabs>
        <w:spacing w:line="360" w:lineRule="auto"/>
        <w:rPr>
          <w:rFonts w:ascii="Times New Roman" w:hAnsi="Times New Roman"/>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Particulars of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injuries and treatment were set out in both the Statement of Claim and Statement of Damages. </w:t>
      </w:r>
      <w:r>
        <w:rPr>
          <w:rFonts w:ascii="Times New Roman" w:hAnsi="Times New Roman"/>
          <w:b w:val="0"/>
          <w:sz w:val="28"/>
          <w:szCs w:val="28"/>
        </w:rPr>
        <w:t xml:space="preserve">The </w:t>
      </w:r>
      <w:r>
        <w:rPr>
          <w:rFonts w:ascii="Times New Roman" w:eastAsia="PMingLiU" w:hAnsi="Times New Roman" w:hint="eastAsia"/>
          <w:b w:val="0"/>
          <w:sz w:val="28"/>
          <w:szCs w:val="28"/>
          <w:lang w:eastAsia="zh-TW"/>
        </w:rPr>
        <w:t>Initial Reports</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 xml:space="preserve">showed that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 xml:space="preserve">attended </w:t>
      </w:r>
      <w:r>
        <w:rPr>
          <w:rFonts w:ascii="Times New Roman" w:eastAsia="PMingLiU" w:hAnsi="Times New Roman" w:hint="eastAsia"/>
          <w:b w:val="0"/>
          <w:sz w:val="28"/>
          <w:szCs w:val="28"/>
          <w:lang w:eastAsia="zh-TW"/>
        </w:rPr>
        <w:t xml:space="preserve">Tuen Mun Hospital </w:t>
      </w:r>
      <w:r>
        <w:rPr>
          <w:rFonts w:ascii="Times New Roman" w:hAnsi="Times New Roman"/>
          <w:b w:val="0"/>
          <w:sz w:val="28"/>
          <w:szCs w:val="28"/>
        </w:rPr>
        <w:t xml:space="preserve">on the day of the </w:t>
      </w:r>
      <w:r>
        <w:rPr>
          <w:rFonts w:ascii="Times New Roman" w:eastAsia="PMingLiU" w:hAnsi="Times New Roman" w:hint="eastAsia"/>
          <w:b w:val="0"/>
          <w:sz w:val="28"/>
          <w:szCs w:val="28"/>
          <w:lang w:eastAsia="zh-TW"/>
        </w:rPr>
        <w:t>A</w:t>
      </w:r>
      <w:r>
        <w:rPr>
          <w:rFonts w:ascii="Times New Roman" w:hAnsi="Times New Roman"/>
          <w:b w:val="0"/>
          <w:sz w:val="28"/>
          <w:szCs w:val="28"/>
        </w:rPr>
        <w:t>ccident</w:t>
      </w:r>
      <w:r>
        <w:rPr>
          <w:rFonts w:ascii="Times New Roman" w:eastAsia="PMingLiU" w:hAnsi="Times New Roman" w:hint="eastAsia"/>
          <w:b w:val="0"/>
          <w:sz w:val="28"/>
          <w:szCs w:val="28"/>
          <w:lang w:eastAsia="zh-TW"/>
        </w:rPr>
        <w:t xml:space="preserve"> with</w:t>
      </w:r>
      <w:r>
        <w:rPr>
          <w:rFonts w:ascii="Times New Roman" w:hAnsi="Times New Roman"/>
          <w:b w:val="0"/>
          <w:sz w:val="28"/>
          <w:szCs w:val="28"/>
        </w:rPr>
        <w:t xml:space="preserve"> laceration of her chin and superficial abrasions over her body. There was tenderness over both temporal-ma</w:t>
      </w:r>
      <w:r>
        <w:rPr>
          <w:rFonts w:ascii="Times New Roman" w:hAnsi="Times New Roman" w:hint="eastAsia"/>
          <w:b w:val="0"/>
          <w:sz w:val="28"/>
          <w:szCs w:val="28"/>
          <w:lang w:eastAsia="zh-CN"/>
        </w:rPr>
        <w:t>n</w:t>
      </w:r>
      <w:r>
        <w:rPr>
          <w:rFonts w:ascii="Times New Roman" w:hAnsi="Times New Roman"/>
          <w:b w:val="0"/>
          <w:sz w:val="28"/>
          <w:szCs w:val="28"/>
        </w:rPr>
        <w:t>dibular joint</w:t>
      </w:r>
      <w:r>
        <w:rPr>
          <w:rFonts w:ascii="Times New Roman" w:hAnsi="Times New Roman" w:hint="eastAsia"/>
          <w:b w:val="0"/>
          <w:sz w:val="28"/>
          <w:szCs w:val="28"/>
          <w:lang w:eastAsia="zh-CN"/>
        </w:rPr>
        <w:t>s</w:t>
      </w:r>
      <w:r>
        <w:rPr>
          <w:rFonts w:ascii="Times New Roman" w:hAnsi="Times New Roman"/>
          <w:b w:val="0"/>
          <w:sz w:val="28"/>
          <w:szCs w:val="28"/>
        </w:rPr>
        <w:t xml:space="preserve"> and x-ray studies showed suspected fracture of neck of left mandible.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was admitted to the surgical ward where suturing of the laceration was done. X-ray revealed no f</w:t>
      </w:r>
      <w:r>
        <w:rPr>
          <w:rFonts w:ascii="Times New Roman" w:hAnsi="Times New Roman"/>
          <w:b w:val="0"/>
          <w:sz w:val="28"/>
          <w:szCs w:val="28"/>
        </w:rPr>
        <w:t xml:space="preserve">racture and </w:t>
      </w:r>
      <w:r>
        <w:rPr>
          <w:rFonts w:ascii="Times New Roman" w:eastAsia="PMingLiU" w:hAnsi="Times New Roman" w:hint="eastAsia"/>
          <w:b w:val="0"/>
          <w:sz w:val="28"/>
          <w:szCs w:val="28"/>
          <w:lang w:eastAsia="zh-TW"/>
        </w:rPr>
        <w:t xml:space="preserve">she </w:t>
      </w:r>
      <w:r>
        <w:rPr>
          <w:rFonts w:ascii="Times New Roman" w:hAnsi="Times New Roman"/>
          <w:b w:val="0"/>
          <w:sz w:val="28"/>
          <w:szCs w:val="28"/>
        </w:rPr>
        <w:t>was discharged on 21</w:t>
      </w:r>
      <w:r>
        <w:rPr>
          <w:rFonts w:ascii="Times New Roman" w:hAnsi="Times New Roman"/>
          <w:b w:val="0"/>
          <w:sz w:val="28"/>
          <w:szCs w:val="28"/>
          <w:vertAlign w:val="superscript"/>
        </w:rPr>
        <w:t>st</w:t>
      </w:r>
      <w:r>
        <w:rPr>
          <w:rFonts w:ascii="Times New Roman" w:hAnsi="Times New Roman"/>
          <w:b w:val="0"/>
          <w:sz w:val="28"/>
          <w:szCs w:val="28"/>
        </w:rPr>
        <w:t xml:space="preserve"> August 2003. When she attended follow-up on 3</w:t>
      </w:r>
      <w:r>
        <w:rPr>
          <w:rFonts w:ascii="Times New Roman" w:hAnsi="Times New Roman"/>
          <w:b w:val="0"/>
          <w:sz w:val="28"/>
          <w:szCs w:val="28"/>
          <w:vertAlign w:val="superscript"/>
        </w:rPr>
        <w:t>rd</w:t>
      </w:r>
      <w:r>
        <w:rPr>
          <w:rFonts w:ascii="Times New Roman" w:hAnsi="Times New Roman"/>
          <w:b w:val="0"/>
          <w:sz w:val="28"/>
          <w:szCs w:val="28"/>
        </w:rPr>
        <w:t xml:space="preserve"> September 2003, the chin wound had healed and she was well. No further follow up was arranged.</w:t>
      </w:r>
    </w:p>
    <w:p w:rsidR="00E20B52" w:rsidRDefault="00E20B52">
      <w:pPr>
        <w:tabs>
          <w:tab w:val="left" w:pos="1418"/>
        </w:tabs>
        <w:spacing w:line="360" w:lineRule="auto"/>
        <w:rPr>
          <w:rFonts w:ascii="Times New Roman" w:eastAsia="PMingLiU" w:hAnsi="Times New Roman"/>
          <w:b w:val="0"/>
          <w:sz w:val="28"/>
          <w:szCs w:val="28"/>
          <w:lang w:eastAsia="zh-TW"/>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As </w:t>
      </w:r>
      <w:r>
        <w:rPr>
          <w:rFonts w:ascii="Times New Roman" w:eastAsia="PMingLiU" w:hAnsi="Times New Roman"/>
          <w:b w:val="0"/>
          <w:sz w:val="28"/>
          <w:szCs w:val="28"/>
          <w:lang w:eastAsia="zh-TW"/>
        </w:rPr>
        <w:t>regards</w:t>
      </w:r>
      <w:r>
        <w:rPr>
          <w:rFonts w:ascii="Times New Roman" w:eastAsia="PMingLiU" w:hAnsi="Times New Roman" w:hint="eastAsia"/>
          <w:b w:val="0"/>
          <w:sz w:val="28"/>
          <w:szCs w:val="28"/>
          <w:lang w:eastAsia="zh-TW"/>
        </w:rPr>
        <w:t xml:space="preserve">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permanent disabilities, the Statement of Damages</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 xml:space="preserve">pleaded </w:t>
      </w:r>
      <w:r>
        <w:rPr>
          <w:rFonts w:ascii="Times New Roman" w:eastAsia="PMingLiU" w:hAnsi="Times New Roman" w:hint="eastAsia"/>
          <w:b w:val="0"/>
          <w:i/>
          <w:sz w:val="28"/>
          <w:szCs w:val="28"/>
          <w:lang w:eastAsia="zh-TW"/>
        </w:rPr>
        <w:t>inter alia</w:t>
      </w:r>
      <w:r>
        <w:rPr>
          <w:rFonts w:ascii="Times New Roman" w:hAnsi="Times New Roman"/>
          <w:b w:val="0"/>
          <w:sz w:val="28"/>
          <w:szCs w:val="28"/>
        </w:rPr>
        <w:t xml:space="preserve"> that </w:t>
      </w:r>
      <w:r>
        <w:rPr>
          <w:rFonts w:ascii="Times New Roman" w:hAnsi="Times New Roman" w:hint="eastAsia"/>
          <w:b w:val="0"/>
          <w:sz w:val="28"/>
          <w:szCs w:val="28"/>
          <w:lang w:eastAsia="zh-CN"/>
        </w:rPr>
        <w:t>she</w:t>
      </w:r>
      <w:r>
        <w:rPr>
          <w:rFonts w:ascii="Times New Roman" w:hAnsi="Times New Roman"/>
          <w:b w:val="0"/>
          <w:sz w:val="28"/>
          <w:szCs w:val="28"/>
        </w:rPr>
        <w:t xml:space="preserve"> had an ugly scar on her chin</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scars on both of her hands</w:t>
      </w:r>
      <w:r>
        <w:rPr>
          <w:rFonts w:ascii="Times New Roman" w:eastAsia="PMingLiU" w:hAnsi="Times New Roman" w:hint="eastAsia"/>
          <w:b w:val="0"/>
          <w:sz w:val="28"/>
          <w:szCs w:val="28"/>
          <w:lang w:eastAsia="zh-TW"/>
        </w:rPr>
        <w:t xml:space="preserve">, limited movement as well as pain, numbness and soreness of the jaw with aggravation on chewing, pain on the chin even on light touch, on and off headache causing lack of concentration at studies and poor sleep, on and off dizziness with aggravation when standing up after squatting, and </w:t>
      </w:r>
      <w:r>
        <w:rPr>
          <w:rFonts w:ascii="Times New Roman" w:hAnsi="Times New Roman"/>
          <w:b w:val="0"/>
          <w:sz w:val="28"/>
          <w:szCs w:val="28"/>
        </w:rPr>
        <w:t>psychological distress</w:t>
      </w:r>
      <w:r>
        <w:rPr>
          <w:rFonts w:ascii="Times New Roman" w:eastAsia="PMingLiU" w:hAnsi="Times New Roman" w:hint="eastAsia"/>
          <w:b w:val="0"/>
          <w:sz w:val="28"/>
          <w:szCs w:val="28"/>
          <w:lang w:eastAsia="zh-TW"/>
        </w:rPr>
        <w:t xml:space="preserve"> causing fear of darkness, falling into hole</w:t>
      </w:r>
      <w:r>
        <w:rPr>
          <w:rFonts w:ascii="Times New Roman" w:eastAsia="PMingLiU" w:hAnsi="Times New Roman" w:hint="eastAsia"/>
          <w:b w:val="0"/>
          <w:sz w:val="28"/>
          <w:szCs w:val="28"/>
          <w:lang w:eastAsia="zh-TW"/>
        </w:rPr>
        <w:t>s and riding the bicycle</w:t>
      </w:r>
      <w:r>
        <w:rPr>
          <w:rFonts w:ascii="Times New Roman" w:hAnsi="Times New Roman"/>
          <w:b w:val="0"/>
          <w:sz w:val="28"/>
          <w:szCs w:val="28"/>
        </w:rPr>
        <w:t>. The Statement of Damages went on to say Dr Wong S</w:t>
      </w:r>
      <w:r>
        <w:rPr>
          <w:rFonts w:ascii="Times New Roman" w:hAnsi="Times New Roman" w:hint="eastAsia"/>
          <w:b w:val="0"/>
          <w:sz w:val="28"/>
          <w:szCs w:val="28"/>
          <w:lang w:eastAsia="zh-CN"/>
        </w:rPr>
        <w:t>e</w:t>
      </w:r>
      <w:r>
        <w:rPr>
          <w:rFonts w:ascii="Times New Roman" w:eastAsia="PMingLiU" w:hAnsi="Times New Roman" w:hint="eastAsia"/>
          <w:b w:val="0"/>
          <w:sz w:val="28"/>
          <w:szCs w:val="28"/>
          <w:lang w:eastAsia="zh-TW"/>
        </w:rPr>
        <w:t>e</w:t>
      </w:r>
      <w:r>
        <w:rPr>
          <w:rFonts w:ascii="Times New Roman" w:hAnsi="Times New Roman"/>
          <w:b w:val="0"/>
          <w:sz w:val="28"/>
          <w:szCs w:val="28"/>
        </w:rPr>
        <w:t xml:space="preserve"> Hoi</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Dr Wong</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an orthopaedist, </w:t>
      </w:r>
      <w:r>
        <w:rPr>
          <w:rFonts w:ascii="Times New Roman" w:eastAsia="PMingLiU" w:hAnsi="Times New Roman" w:hint="eastAsia"/>
          <w:b w:val="0"/>
          <w:sz w:val="28"/>
          <w:szCs w:val="28"/>
          <w:lang w:eastAsia="zh-TW"/>
        </w:rPr>
        <w:t xml:space="preserve">had been appointed </w:t>
      </w:r>
      <w:r>
        <w:rPr>
          <w:rFonts w:ascii="Times New Roman" w:hAnsi="Times New Roman"/>
          <w:b w:val="0"/>
          <w:sz w:val="28"/>
          <w:szCs w:val="28"/>
        </w:rPr>
        <w:t>to examine the Plaintiff on 2</w:t>
      </w:r>
      <w:r>
        <w:rPr>
          <w:rFonts w:ascii="Times New Roman" w:hAnsi="Times New Roman"/>
          <w:b w:val="0"/>
          <w:sz w:val="28"/>
          <w:szCs w:val="28"/>
          <w:vertAlign w:val="superscript"/>
        </w:rPr>
        <w:t>nd</w:t>
      </w:r>
      <w:r>
        <w:rPr>
          <w:rFonts w:ascii="Times New Roman" w:hAnsi="Times New Roman"/>
          <w:b w:val="0"/>
          <w:sz w:val="28"/>
          <w:szCs w:val="28"/>
        </w:rPr>
        <w:t xml:space="preserve"> August 2005.</w:t>
      </w:r>
      <w:r>
        <w:rPr>
          <w:rFonts w:ascii="Times New Roman" w:eastAsia="PMingLiU" w:hAnsi="Times New Roman" w:hint="eastAsia"/>
          <w:b w:val="0"/>
          <w:sz w:val="28"/>
          <w:szCs w:val="28"/>
          <w:lang w:eastAsia="zh-TW"/>
        </w:rPr>
        <w:t xml:space="preserve"> It was further pleaded that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w:t>
      </w:r>
      <w:r>
        <w:rPr>
          <w:rFonts w:ascii="Times New Roman" w:hAnsi="Times New Roman"/>
          <w:b w:val="0"/>
          <w:sz w:val="28"/>
          <w:szCs w:val="28"/>
        </w:rPr>
        <w:t xml:space="preserve">loss and damages were </w:t>
      </w:r>
      <w:r>
        <w:rPr>
          <w:rFonts w:ascii="Times New Roman" w:eastAsia="PMingLiU" w:hAnsi="Times New Roman" w:hint="eastAsia"/>
          <w:b w:val="0"/>
          <w:sz w:val="28"/>
          <w:szCs w:val="28"/>
          <w:lang w:eastAsia="zh-TW"/>
        </w:rPr>
        <w:t xml:space="preserve">about </w:t>
      </w:r>
      <w:r>
        <w:rPr>
          <w:rFonts w:ascii="Times New Roman" w:hAnsi="Times New Roman"/>
          <w:b w:val="0"/>
          <w:sz w:val="28"/>
          <w:szCs w:val="28"/>
        </w:rPr>
        <w:t xml:space="preserve">HK$260,000.00 </w:t>
      </w:r>
      <w:r>
        <w:rPr>
          <w:rFonts w:ascii="Times New Roman" w:eastAsia="PMingLiU" w:hAnsi="Times New Roman" w:hint="eastAsia"/>
          <w:b w:val="0"/>
          <w:sz w:val="28"/>
          <w:szCs w:val="28"/>
          <w:lang w:eastAsia="zh-TW"/>
        </w:rPr>
        <w:t>with</w:t>
      </w:r>
      <w:r>
        <w:rPr>
          <w:rFonts w:ascii="Times New Roman" w:hAnsi="Times New Roman"/>
          <w:b w:val="0"/>
          <w:sz w:val="28"/>
          <w:szCs w:val="28"/>
        </w:rPr>
        <w:t xml:space="preserve"> interest thereon. </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Police Documents included statements </w:t>
      </w:r>
      <w:r>
        <w:rPr>
          <w:rFonts w:ascii="Times New Roman" w:hAnsi="Times New Roman"/>
          <w:b w:val="0"/>
          <w:sz w:val="28"/>
          <w:szCs w:val="28"/>
        </w:rPr>
        <w:t xml:space="preserve">from the Plaintiff, the </w:t>
      </w:r>
      <w:r>
        <w:rPr>
          <w:rFonts w:ascii="Times New Roman" w:eastAsia="PMingLiU" w:hAnsi="Times New Roman" w:hint="eastAsia"/>
          <w:b w:val="0"/>
          <w:sz w:val="28"/>
          <w:szCs w:val="28"/>
          <w:lang w:eastAsia="zh-TW"/>
        </w:rPr>
        <w:t>Mother</w:t>
      </w:r>
      <w:r>
        <w:rPr>
          <w:rFonts w:ascii="Times New Roman" w:hAnsi="Times New Roman"/>
          <w:b w:val="0"/>
          <w:sz w:val="28"/>
          <w:szCs w:val="28"/>
        </w:rPr>
        <w:t xml:space="preserve"> and a</w:t>
      </w:r>
      <w:r>
        <w:rPr>
          <w:rFonts w:ascii="Times New Roman" w:eastAsia="PMingLiU" w:hAnsi="Times New Roman" w:hint="eastAsia"/>
          <w:b w:val="0"/>
          <w:sz w:val="28"/>
          <w:szCs w:val="28"/>
          <w:lang w:eastAsia="zh-TW"/>
        </w:rPr>
        <w:t>n employee</w:t>
      </w:r>
      <w:r>
        <w:rPr>
          <w:rFonts w:ascii="Times New Roman" w:hAnsi="Times New Roman"/>
          <w:b w:val="0"/>
          <w:sz w:val="28"/>
          <w:szCs w:val="28"/>
        </w:rPr>
        <w:t xml:space="preserve"> of the 2</w:t>
      </w:r>
      <w:r>
        <w:rPr>
          <w:rFonts w:ascii="Times New Roman" w:hAnsi="Times New Roman"/>
          <w:b w:val="0"/>
          <w:sz w:val="28"/>
          <w:szCs w:val="28"/>
          <w:vertAlign w:val="superscript"/>
        </w:rPr>
        <w:t>nd</w:t>
      </w:r>
      <w:r>
        <w:rPr>
          <w:rFonts w:ascii="Times New Roman" w:hAnsi="Times New Roman"/>
          <w:b w:val="0"/>
          <w:sz w:val="28"/>
          <w:szCs w:val="28"/>
        </w:rPr>
        <w:t xml:space="preserve"> Defendant, </w:t>
      </w:r>
      <w:r>
        <w:rPr>
          <w:rFonts w:ascii="Times New Roman" w:eastAsia="PMingLiU" w:hAnsi="Times New Roman" w:hint="eastAsia"/>
          <w:b w:val="0"/>
          <w:sz w:val="28"/>
          <w:szCs w:val="28"/>
          <w:lang w:eastAsia="zh-TW"/>
        </w:rPr>
        <w:t>some</w:t>
      </w:r>
      <w:r>
        <w:rPr>
          <w:rFonts w:ascii="Times New Roman" w:hAnsi="Times New Roman"/>
          <w:b w:val="0"/>
          <w:sz w:val="28"/>
          <w:szCs w:val="28"/>
        </w:rPr>
        <w:t xml:space="preserve"> photographs and </w:t>
      </w:r>
      <w:r>
        <w:rPr>
          <w:rFonts w:ascii="Times New Roman" w:hAnsi="Times New Roman" w:hint="eastAsia"/>
          <w:b w:val="0"/>
          <w:sz w:val="28"/>
          <w:szCs w:val="28"/>
          <w:lang w:eastAsia="zh-CN"/>
        </w:rPr>
        <w:t xml:space="preserve">certain </w:t>
      </w:r>
      <w:r>
        <w:rPr>
          <w:rFonts w:ascii="Times New Roman" w:hAnsi="Times New Roman"/>
          <w:b w:val="0"/>
          <w:sz w:val="28"/>
          <w:szCs w:val="28"/>
        </w:rPr>
        <w:t>documents relating to the magistracy summonses and convictions against the 1</w:t>
      </w:r>
      <w:r>
        <w:rPr>
          <w:rFonts w:ascii="Times New Roman" w:hAnsi="Times New Roman"/>
          <w:b w:val="0"/>
          <w:sz w:val="28"/>
          <w:szCs w:val="28"/>
          <w:vertAlign w:val="superscript"/>
        </w:rPr>
        <w:t>st</w:t>
      </w:r>
      <w:r>
        <w:rPr>
          <w:rFonts w:ascii="Times New Roman" w:hAnsi="Times New Roman"/>
          <w:b w:val="0"/>
          <w:sz w:val="28"/>
          <w:szCs w:val="28"/>
        </w:rPr>
        <w:t xml:space="preserve"> Defendant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employee</w:t>
      </w:r>
      <w:r>
        <w:rPr>
          <w:rFonts w:ascii="Times New Roman" w:hAnsi="Times New Roman"/>
          <w:b w:val="0"/>
          <w:sz w:val="28"/>
          <w:szCs w:val="28"/>
        </w:rPr>
        <w:t xml:space="preserve"> for failing to erect</w:t>
      </w:r>
      <w:r>
        <w:rPr>
          <w:rFonts w:ascii="Times New Roman" w:eastAsia="PMingLiU" w:hAnsi="Times New Roman" w:hint="eastAsia"/>
          <w:b w:val="0"/>
          <w:sz w:val="28"/>
          <w:szCs w:val="28"/>
          <w:lang w:eastAsia="zh-TW"/>
        </w:rPr>
        <w:t>/</w:t>
      </w:r>
      <w:r>
        <w:rPr>
          <w:rFonts w:ascii="Times New Roman" w:hAnsi="Times New Roman"/>
          <w:b w:val="0"/>
          <w:sz w:val="28"/>
          <w:szCs w:val="28"/>
        </w:rPr>
        <w:t>maintain prescribed road signs at road works and lanterns during hours of darkness, and to sufficiently fence the excavation.</w:t>
      </w:r>
    </w:p>
    <w:p w:rsidR="00E20B52" w:rsidRDefault="00E20B52">
      <w:pPr>
        <w:tabs>
          <w:tab w:val="left" w:pos="1418"/>
        </w:tabs>
        <w:spacing w:line="360" w:lineRule="auto"/>
        <w:rPr>
          <w:rFonts w:ascii="Times New Roman" w:hAnsi="Times New Roman"/>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hAnsi="Times New Roman"/>
          <w:b w:val="0"/>
          <w:sz w:val="28"/>
          <w:szCs w:val="28"/>
        </w:rPr>
        <w:t xml:space="preserve">Notice of Checklist Review filed on </w:t>
      </w:r>
      <w:r>
        <w:rPr>
          <w:rFonts w:ascii="Times New Roman" w:eastAsia="PMingLiU" w:hAnsi="Times New Roman" w:hint="eastAsia"/>
          <w:b w:val="0"/>
          <w:sz w:val="28"/>
          <w:szCs w:val="28"/>
          <w:lang w:eastAsia="zh-TW"/>
        </w:rPr>
        <w:t>21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July 2005</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showed</w:t>
      </w:r>
      <w:r>
        <w:rPr>
          <w:rFonts w:ascii="Times New Roman" w:hAnsi="Times New Roman"/>
          <w:b w:val="0"/>
          <w:sz w:val="28"/>
          <w:szCs w:val="28"/>
        </w:rPr>
        <w:t xml:space="preserve"> that the Checklist </w:t>
      </w:r>
      <w:r>
        <w:rPr>
          <w:rFonts w:ascii="Times New Roman" w:eastAsia="PMingLiU" w:hAnsi="Times New Roman" w:hint="eastAsia"/>
          <w:b w:val="0"/>
          <w:sz w:val="28"/>
          <w:szCs w:val="28"/>
          <w:lang w:eastAsia="zh-TW"/>
        </w:rPr>
        <w:t>R</w:t>
      </w:r>
      <w:r>
        <w:rPr>
          <w:rFonts w:ascii="Times New Roman" w:hAnsi="Times New Roman"/>
          <w:b w:val="0"/>
          <w:sz w:val="28"/>
          <w:szCs w:val="28"/>
        </w:rPr>
        <w:t xml:space="preserve">eview </w:t>
      </w:r>
      <w:r>
        <w:rPr>
          <w:rFonts w:ascii="Times New Roman" w:hAnsi="Times New Roman" w:hint="eastAsia"/>
          <w:b w:val="0"/>
          <w:sz w:val="28"/>
          <w:szCs w:val="28"/>
          <w:lang w:eastAsia="zh-CN"/>
        </w:rPr>
        <w:t>h</w:t>
      </w:r>
      <w:r>
        <w:rPr>
          <w:rFonts w:ascii="Times New Roman" w:hAnsi="Times New Roman"/>
          <w:b w:val="0"/>
          <w:sz w:val="28"/>
          <w:szCs w:val="28"/>
        </w:rPr>
        <w:t>earing would take place on 24</w:t>
      </w:r>
      <w:r>
        <w:rPr>
          <w:rFonts w:ascii="Times New Roman" w:hAnsi="Times New Roman"/>
          <w:b w:val="0"/>
          <w:sz w:val="28"/>
          <w:szCs w:val="28"/>
          <w:vertAlign w:val="superscript"/>
        </w:rPr>
        <w:t>th</w:t>
      </w:r>
      <w:r>
        <w:rPr>
          <w:rFonts w:ascii="Times New Roman" w:hAnsi="Times New Roman"/>
          <w:b w:val="0"/>
          <w:sz w:val="28"/>
          <w:szCs w:val="28"/>
        </w:rPr>
        <w:t xml:space="preserve"> November 2005.</w:t>
      </w:r>
    </w:p>
    <w:p w:rsidR="00E20B52" w:rsidRDefault="00E20B52">
      <w:pPr>
        <w:tabs>
          <w:tab w:val="left" w:pos="1418"/>
        </w:tabs>
        <w:spacing w:line="360" w:lineRule="auto"/>
        <w:rPr>
          <w:rFonts w:ascii="Times New Roman" w:hAnsi="Times New Roman"/>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The </w:t>
      </w:r>
      <w:r>
        <w:rPr>
          <w:rFonts w:ascii="Times New Roman" w:hAnsi="Times New Roman"/>
          <w:b w:val="0"/>
          <w:sz w:val="28"/>
          <w:szCs w:val="28"/>
        </w:rPr>
        <w:t>1</w:t>
      </w:r>
      <w:r>
        <w:rPr>
          <w:rFonts w:ascii="Times New Roman" w:hAnsi="Times New Roman"/>
          <w:b w:val="0"/>
          <w:sz w:val="28"/>
          <w:szCs w:val="28"/>
          <w:vertAlign w:val="superscript"/>
        </w:rPr>
        <w:t>st</w:t>
      </w:r>
      <w:r>
        <w:rPr>
          <w:rFonts w:ascii="Times New Roman" w:hAnsi="Times New Roman"/>
          <w:b w:val="0"/>
          <w:sz w:val="28"/>
          <w:szCs w:val="28"/>
        </w:rPr>
        <w:t xml:space="preserve"> Defendant, acting in person, gave notice of intention to defend on 16</w:t>
      </w:r>
      <w:r>
        <w:rPr>
          <w:rFonts w:ascii="Times New Roman" w:hAnsi="Times New Roman"/>
          <w:b w:val="0"/>
          <w:sz w:val="28"/>
          <w:szCs w:val="28"/>
          <w:vertAlign w:val="superscript"/>
        </w:rPr>
        <w:t>th</w:t>
      </w:r>
      <w:r>
        <w:rPr>
          <w:rFonts w:ascii="Times New Roman" w:hAnsi="Times New Roman"/>
          <w:b w:val="0"/>
          <w:sz w:val="28"/>
          <w:szCs w:val="28"/>
        </w:rPr>
        <w:t xml:space="preserve"> </w:t>
      </w:r>
      <w:r>
        <w:rPr>
          <w:rFonts w:ascii="Times New Roman" w:hAnsi="Times New Roman" w:hint="eastAsia"/>
          <w:b w:val="0"/>
          <w:sz w:val="28"/>
          <w:szCs w:val="28"/>
          <w:lang w:eastAsia="zh-CN"/>
        </w:rPr>
        <w:t>August 2005</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 xml:space="preserve">On </w:t>
      </w:r>
      <w:r>
        <w:rPr>
          <w:rFonts w:ascii="Times New Roman" w:hAnsi="Times New Roman" w:hint="eastAsia"/>
          <w:b w:val="0"/>
          <w:sz w:val="28"/>
          <w:szCs w:val="28"/>
          <w:lang w:eastAsia="zh-CN"/>
        </w:rPr>
        <w:t>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and 16</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August </w:t>
      </w:r>
      <w:r>
        <w:rPr>
          <w:rFonts w:ascii="Times New Roman" w:hAnsi="Times New Roman"/>
          <w:b w:val="0"/>
          <w:sz w:val="28"/>
          <w:szCs w:val="28"/>
        </w:rPr>
        <w:t>2005</w:t>
      </w:r>
      <w:r>
        <w:rPr>
          <w:rFonts w:ascii="Times New Roman" w:hAnsi="Times New Roman" w:hint="eastAsia"/>
          <w:b w:val="0"/>
          <w:sz w:val="28"/>
          <w:szCs w:val="28"/>
          <w:lang w:eastAsia="zh-CN"/>
        </w:rPr>
        <w:t xml:space="preserve"> respectively</w:t>
      </w:r>
      <w:r>
        <w:rPr>
          <w:rFonts w:ascii="Times New Roman" w:hAnsi="Times New Roman"/>
          <w:b w:val="0"/>
          <w:sz w:val="28"/>
          <w:szCs w:val="28"/>
        </w:rPr>
        <w:t>, the 2</w:t>
      </w:r>
      <w:r>
        <w:rPr>
          <w:rFonts w:ascii="Times New Roman" w:hAnsi="Times New Roman"/>
          <w:b w:val="0"/>
          <w:sz w:val="28"/>
          <w:szCs w:val="28"/>
          <w:vertAlign w:val="superscript"/>
        </w:rPr>
        <w:t>nd</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and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Defendant</w:t>
      </w:r>
      <w:r>
        <w:rPr>
          <w:rFonts w:ascii="Times New Roman" w:eastAsia="PMingLiU" w:hAnsi="Times New Roman" w:hint="eastAsia"/>
          <w:b w:val="0"/>
          <w:sz w:val="28"/>
          <w:szCs w:val="28"/>
          <w:lang w:eastAsia="zh-TW"/>
        </w:rPr>
        <w:t>s gave notice</w:t>
      </w:r>
      <w:r>
        <w:rPr>
          <w:rFonts w:ascii="Times New Roman" w:hAnsi="Times New Roman"/>
          <w:b w:val="0"/>
          <w:sz w:val="28"/>
          <w:szCs w:val="28"/>
        </w:rPr>
        <w:t xml:space="preserve"> of intention to defend through </w:t>
      </w:r>
      <w:r>
        <w:rPr>
          <w:rFonts w:ascii="Times New Roman" w:eastAsia="PMingLiU" w:hAnsi="Times New Roman" w:hint="eastAsia"/>
          <w:b w:val="0"/>
          <w:sz w:val="28"/>
          <w:szCs w:val="28"/>
          <w:lang w:eastAsia="zh-TW"/>
        </w:rPr>
        <w:t xml:space="preserve">their respective </w:t>
      </w:r>
      <w:r>
        <w:rPr>
          <w:rFonts w:ascii="Times New Roman" w:hAnsi="Times New Roman"/>
          <w:b w:val="0"/>
          <w:sz w:val="28"/>
          <w:szCs w:val="28"/>
        </w:rPr>
        <w:t>solicitors.</w:t>
      </w:r>
    </w:p>
    <w:p w:rsidR="00E20B52" w:rsidRDefault="00E20B52">
      <w:pPr>
        <w:tabs>
          <w:tab w:val="left" w:pos="1418"/>
        </w:tabs>
        <w:spacing w:line="360" w:lineRule="auto"/>
        <w:rPr>
          <w:rFonts w:ascii="Times New Roman" w:hAnsi="Times New Roman"/>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hAnsi="Times New Roman"/>
          <w:b w:val="0"/>
          <w:sz w:val="28"/>
          <w:szCs w:val="28"/>
        </w:rPr>
        <w:t>On 19</w:t>
      </w:r>
      <w:r>
        <w:rPr>
          <w:rFonts w:ascii="Times New Roman" w:hAnsi="Times New Roman"/>
          <w:b w:val="0"/>
          <w:sz w:val="28"/>
          <w:szCs w:val="28"/>
          <w:vertAlign w:val="superscript"/>
        </w:rPr>
        <w:t>th</w:t>
      </w:r>
      <w:r>
        <w:rPr>
          <w:rFonts w:ascii="Times New Roman" w:hAnsi="Times New Roman"/>
          <w:b w:val="0"/>
          <w:sz w:val="28"/>
          <w:szCs w:val="28"/>
        </w:rPr>
        <w:t xml:space="preserve"> August 2005, the 3</w:t>
      </w:r>
      <w:r>
        <w:rPr>
          <w:rFonts w:ascii="Times New Roman" w:hAnsi="Times New Roman"/>
          <w:b w:val="0"/>
          <w:sz w:val="28"/>
          <w:szCs w:val="28"/>
          <w:vertAlign w:val="superscript"/>
        </w:rPr>
        <w:t>rd</w:t>
      </w:r>
      <w:r>
        <w:rPr>
          <w:rFonts w:ascii="Times New Roman" w:hAnsi="Times New Roman"/>
          <w:b w:val="0"/>
          <w:sz w:val="28"/>
          <w:szCs w:val="28"/>
        </w:rPr>
        <w:t xml:space="preserve"> Defendant paid </w:t>
      </w:r>
      <w:r>
        <w:rPr>
          <w:rFonts w:ascii="Times New Roman" w:hAnsi="Times New Roman" w:hint="eastAsia"/>
          <w:b w:val="0"/>
          <w:sz w:val="28"/>
          <w:szCs w:val="28"/>
          <w:lang w:eastAsia="zh-CN"/>
        </w:rPr>
        <w:t>a</w:t>
      </w:r>
      <w:r>
        <w:rPr>
          <w:rFonts w:ascii="Times New Roman" w:hAnsi="Times New Roman"/>
          <w:b w:val="0"/>
          <w:sz w:val="28"/>
          <w:szCs w:val="28"/>
        </w:rPr>
        <w:t xml:space="preserve"> sum of HK$80,000.00 into court in respect of the Plaintiff’s claim</w:t>
      </w:r>
      <w:r>
        <w:rPr>
          <w:rFonts w:ascii="Times New Roman" w:hAnsi="Times New Roman" w:hint="eastAsia"/>
          <w:b w:val="0"/>
          <w:sz w:val="28"/>
          <w:szCs w:val="28"/>
          <w:lang w:eastAsia="zh-CN"/>
        </w:rPr>
        <w:t xml:space="preserve"> and </w:t>
      </w:r>
      <w:r>
        <w:rPr>
          <w:rFonts w:ascii="Times New Roman" w:hAnsi="Times New Roman"/>
          <w:b w:val="0"/>
          <w:sz w:val="28"/>
          <w:szCs w:val="28"/>
        </w:rPr>
        <w:t xml:space="preserve">the Plaintiff’s </w:t>
      </w:r>
      <w:r>
        <w:rPr>
          <w:rFonts w:ascii="Times New Roman" w:eastAsia="PMingLiU" w:hAnsi="Times New Roman" w:hint="eastAsia"/>
          <w:b w:val="0"/>
          <w:sz w:val="28"/>
          <w:szCs w:val="28"/>
          <w:lang w:eastAsia="zh-TW"/>
        </w:rPr>
        <w:t>S</w:t>
      </w:r>
      <w:r>
        <w:rPr>
          <w:rFonts w:ascii="Times New Roman" w:hAnsi="Times New Roman"/>
          <w:b w:val="0"/>
          <w:sz w:val="28"/>
          <w:szCs w:val="28"/>
        </w:rPr>
        <w:t xml:space="preserve">olicitors </w:t>
      </w:r>
      <w:r>
        <w:rPr>
          <w:rFonts w:ascii="Times New Roman" w:eastAsia="PMingLiU" w:hAnsi="Times New Roman" w:hint="eastAsia"/>
          <w:b w:val="0"/>
          <w:sz w:val="28"/>
          <w:szCs w:val="28"/>
          <w:lang w:eastAsia="zh-TW"/>
        </w:rPr>
        <w:t xml:space="preserve">acknowledged receipt </w:t>
      </w:r>
      <w:r>
        <w:rPr>
          <w:rFonts w:ascii="Times New Roman" w:hAnsi="Times New Roman" w:hint="eastAsia"/>
          <w:b w:val="0"/>
          <w:sz w:val="28"/>
          <w:szCs w:val="28"/>
          <w:lang w:eastAsia="zh-CN"/>
        </w:rPr>
        <w:t>on 2</w:t>
      </w:r>
      <w:r>
        <w:rPr>
          <w:rFonts w:ascii="Times New Roman" w:hAnsi="Times New Roman" w:hint="eastAsia"/>
          <w:b w:val="0"/>
          <w:sz w:val="28"/>
          <w:szCs w:val="28"/>
          <w:vertAlign w:val="superscript"/>
          <w:lang w:eastAsia="zh-CN"/>
        </w:rPr>
        <w:t>nd</w:t>
      </w:r>
      <w:r>
        <w:rPr>
          <w:rFonts w:ascii="Times New Roman" w:hAnsi="Times New Roman" w:hint="eastAsia"/>
          <w:b w:val="0"/>
          <w:sz w:val="28"/>
          <w:szCs w:val="28"/>
          <w:lang w:eastAsia="zh-CN"/>
        </w:rPr>
        <w:t xml:space="preserve"> September 2005</w:t>
      </w:r>
      <w:r>
        <w:rPr>
          <w:rFonts w:ascii="Times New Roman" w:hAnsi="Times New Roman"/>
          <w:b w:val="0"/>
          <w:sz w:val="28"/>
          <w:szCs w:val="28"/>
        </w:rPr>
        <w:t>.</w:t>
      </w:r>
    </w:p>
    <w:p w:rsidR="00E20B52" w:rsidRDefault="00E20B52">
      <w:pPr>
        <w:tabs>
          <w:tab w:val="left" w:pos="1418"/>
        </w:tabs>
        <w:spacing w:line="360" w:lineRule="auto"/>
        <w:rPr>
          <w:rFonts w:ascii="Times New Roman" w:hAnsi="Times New Roman"/>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b w:val="0"/>
          <w:sz w:val="28"/>
          <w:szCs w:val="28"/>
        </w:rPr>
      </w:pPr>
      <w:r>
        <w:rPr>
          <w:rFonts w:ascii="Times New Roman" w:eastAsia="PMingLiU" w:hAnsi="Times New Roman" w:hint="eastAsia"/>
          <w:b w:val="0"/>
          <w:sz w:val="28"/>
          <w:szCs w:val="28"/>
          <w:lang w:eastAsia="zh-TW"/>
        </w:rPr>
        <w:t>The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 Defence was filed o</w:t>
      </w:r>
      <w:r>
        <w:rPr>
          <w:rFonts w:ascii="Times New Roman" w:hAnsi="Times New Roman"/>
          <w:b w:val="0"/>
          <w:sz w:val="28"/>
          <w:szCs w:val="28"/>
        </w:rPr>
        <w:t>n 1</w:t>
      </w:r>
      <w:r>
        <w:rPr>
          <w:rFonts w:ascii="Times New Roman" w:hAnsi="Times New Roman"/>
          <w:b w:val="0"/>
          <w:sz w:val="28"/>
          <w:szCs w:val="28"/>
          <w:vertAlign w:val="superscript"/>
        </w:rPr>
        <w:t>st</w:t>
      </w:r>
      <w:r>
        <w:rPr>
          <w:rFonts w:ascii="Times New Roman" w:hAnsi="Times New Roman"/>
          <w:b w:val="0"/>
          <w:sz w:val="28"/>
          <w:szCs w:val="28"/>
        </w:rPr>
        <w:t xml:space="preserve"> September 2005</w:t>
      </w:r>
      <w:r>
        <w:rPr>
          <w:rFonts w:ascii="Times New Roman" w:hAnsi="Times New Roman" w:hint="eastAsia"/>
          <w:b w:val="0"/>
          <w:sz w:val="28"/>
          <w:szCs w:val="28"/>
          <w:lang w:eastAsia="zh-CN"/>
        </w:rPr>
        <w:t>. She</w:t>
      </w:r>
      <w:r>
        <w:rPr>
          <w:rFonts w:ascii="Times New Roman" w:eastAsia="PMingLiU" w:hAnsi="Times New Roman" w:hint="eastAsia"/>
          <w:b w:val="0"/>
          <w:sz w:val="28"/>
          <w:szCs w:val="28"/>
          <w:lang w:eastAsia="zh-TW"/>
        </w:rPr>
        <w:t xml:space="preserve"> admitt</w:t>
      </w:r>
      <w:r>
        <w:rPr>
          <w:rFonts w:ascii="Times New Roman" w:hAnsi="Times New Roman" w:hint="eastAsia"/>
          <w:b w:val="0"/>
          <w:sz w:val="28"/>
          <w:szCs w:val="28"/>
          <w:lang w:eastAsia="zh-CN"/>
        </w:rPr>
        <w:t>ed</w:t>
      </w:r>
      <w:r>
        <w:rPr>
          <w:rFonts w:ascii="Times New Roman" w:hAnsi="Times New Roman"/>
          <w:b w:val="0"/>
          <w:sz w:val="28"/>
          <w:szCs w:val="28"/>
        </w:rPr>
        <w:t xml:space="preserve"> she was </w:t>
      </w:r>
      <w:r>
        <w:rPr>
          <w:rFonts w:ascii="Times New Roman" w:eastAsia="PMingLiU" w:hAnsi="Times New Roman" w:hint="eastAsia"/>
          <w:b w:val="0"/>
          <w:sz w:val="28"/>
          <w:szCs w:val="28"/>
          <w:lang w:eastAsia="zh-TW"/>
        </w:rPr>
        <w:t xml:space="preserve">a </w:t>
      </w:r>
      <w:r>
        <w:rPr>
          <w:rFonts w:ascii="Times New Roman" w:hAnsi="Times New Roman"/>
          <w:b w:val="0"/>
          <w:sz w:val="28"/>
          <w:szCs w:val="28"/>
        </w:rPr>
        <w:t>sub-contractor to the 3</w:t>
      </w:r>
      <w:r>
        <w:rPr>
          <w:rFonts w:ascii="Times New Roman" w:hAnsi="Times New Roman"/>
          <w:b w:val="0"/>
          <w:sz w:val="28"/>
          <w:szCs w:val="28"/>
          <w:vertAlign w:val="superscript"/>
        </w:rPr>
        <w:t>rd</w:t>
      </w:r>
      <w:r>
        <w:rPr>
          <w:rFonts w:ascii="Times New Roman" w:hAnsi="Times New Roman"/>
          <w:b w:val="0"/>
          <w:sz w:val="28"/>
          <w:szCs w:val="28"/>
        </w:rPr>
        <w:t xml:space="preserve"> Defendant, but </w:t>
      </w:r>
      <w:r>
        <w:rPr>
          <w:rFonts w:ascii="Times New Roman" w:hAnsi="Times New Roman" w:hint="eastAsia"/>
          <w:b w:val="0"/>
          <w:sz w:val="28"/>
          <w:szCs w:val="28"/>
          <w:lang w:eastAsia="zh-CN"/>
        </w:rPr>
        <w:t>denied</w:t>
      </w:r>
      <w:r>
        <w:rPr>
          <w:rFonts w:ascii="Times New Roman" w:hAnsi="Times New Roman"/>
          <w:b w:val="0"/>
          <w:sz w:val="28"/>
          <w:szCs w:val="28"/>
        </w:rPr>
        <w:t xml:space="preserve"> the Plaintiff’s claim</w:t>
      </w:r>
      <w:r>
        <w:rPr>
          <w:rFonts w:ascii="Times New Roman" w:eastAsia="PMingLiU" w:hAnsi="Times New Roman" w:hint="eastAsia"/>
          <w:b w:val="0"/>
          <w:sz w:val="28"/>
          <w:szCs w:val="28"/>
          <w:lang w:eastAsia="zh-TW"/>
        </w:rPr>
        <w:t>. She alleged the A</w:t>
      </w:r>
      <w:r>
        <w:rPr>
          <w:rFonts w:ascii="Times New Roman" w:hAnsi="Times New Roman"/>
          <w:b w:val="0"/>
          <w:sz w:val="28"/>
          <w:szCs w:val="28"/>
        </w:rPr>
        <w:t xml:space="preserve">ccident was caused or contributed by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w:t>
      </w:r>
      <w:r>
        <w:rPr>
          <w:rFonts w:ascii="Times New Roman" w:hAnsi="Times New Roman"/>
          <w:b w:val="0"/>
          <w:sz w:val="28"/>
          <w:szCs w:val="28"/>
        </w:rPr>
        <w:t>negligence. On 5</w:t>
      </w:r>
      <w:r>
        <w:rPr>
          <w:rFonts w:ascii="Times New Roman" w:hAnsi="Times New Roman"/>
          <w:b w:val="0"/>
          <w:sz w:val="28"/>
          <w:szCs w:val="28"/>
          <w:vertAlign w:val="superscript"/>
        </w:rPr>
        <w:t>th</w:t>
      </w:r>
      <w:r>
        <w:rPr>
          <w:rFonts w:ascii="Times New Roman" w:hAnsi="Times New Roman"/>
          <w:b w:val="0"/>
          <w:sz w:val="28"/>
          <w:szCs w:val="28"/>
        </w:rPr>
        <w:t xml:space="preserve"> September 2005, the </w:t>
      </w:r>
      <w:r>
        <w:rPr>
          <w:rFonts w:ascii="Times New Roman" w:hAnsi="Times New Roman" w:hint="eastAsia"/>
          <w:b w:val="0"/>
          <w:sz w:val="28"/>
          <w:szCs w:val="28"/>
          <w:lang w:eastAsia="zh-CN"/>
        </w:rPr>
        <w:t>Plaintiff</w:t>
      </w:r>
      <w:r>
        <w:rPr>
          <w:rFonts w:ascii="Times New Roman" w:hAnsi="Times New Roman"/>
          <w:b w:val="0"/>
          <w:sz w:val="28"/>
          <w:szCs w:val="28"/>
          <w:lang w:eastAsia="zh-CN"/>
        </w:rPr>
        <w:t>’</w:t>
      </w:r>
      <w:r>
        <w:rPr>
          <w:rFonts w:ascii="Times New Roman" w:hAnsi="Times New Roman" w:hint="eastAsia"/>
          <w:b w:val="0"/>
          <w:sz w:val="28"/>
          <w:szCs w:val="28"/>
          <w:lang w:eastAsia="zh-CN"/>
        </w:rPr>
        <w:t>s Solicitors</w:t>
      </w:r>
      <w:r>
        <w:rPr>
          <w:rFonts w:ascii="Times New Roman" w:hAnsi="Times New Roman"/>
          <w:b w:val="0"/>
          <w:sz w:val="28"/>
          <w:szCs w:val="28"/>
        </w:rPr>
        <w:t xml:space="preserve"> filed a Reply denying or not admitting the 2</w:t>
      </w:r>
      <w:r>
        <w:rPr>
          <w:rFonts w:ascii="Times New Roman" w:hAnsi="Times New Roman"/>
          <w:b w:val="0"/>
          <w:sz w:val="28"/>
          <w:szCs w:val="28"/>
          <w:vertAlign w:val="superscript"/>
        </w:rPr>
        <w:t>nd</w:t>
      </w:r>
      <w:r>
        <w:rPr>
          <w:rFonts w:ascii="Times New Roman" w:hAnsi="Times New Roman"/>
          <w:b w:val="0"/>
          <w:sz w:val="28"/>
          <w:szCs w:val="28"/>
        </w:rPr>
        <w:t xml:space="preserve"> Defendant’s averments.</w:t>
      </w:r>
    </w:p>
    <w:p w:rsidR="00E20B52" w:rsidRDefault="00E20B52">
      <w:pPr>
        <w:rPr>
          <w:rFonts w:ascii="Times New Roman" w:hAnsi="Times New Roman"/>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The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 Defence was filed o</w:t>
      </w:r>
      <w:r>
        <w:rPr>
          <w:rFonts w:ascii="Times New Roman" w:hAnsi="Times New Roman"/>
          <w:b w:val="0"/>
          <w:sz w:val="28"/>
          <w:szCs w:val="28"/>
        </w:rPr>
        <w:t>n 8</w:t>
      </w:r>
      <w:r>
        <w:rPr>
          <w:rFonts w:ascii="Times New Roman" w:hAnsi="Times New Roman"/>
          <w:b w:val="0"/>
          <w:sz w:val="28"/>
          <w:szCs w:val="28"/>
          <w:vertAlign w:val="superscript"/>
        </w:rPr>
        <w:t>th</w:t>
      </w:r>
      <w:r>
        <w:rPr>
          <w:rFonts w:ascii="Times New Roman" w:hAnsi="Times New Roman"/>
          <w:b w:val="0"/>
          <w:sz w:val="28"/>
          <w:szCs w:val="28"/>
        </w:rPr>
        <w:t xml:space="preserve"> September 2005</w:t>
      </w:r>
      <w:r>
        <w:rPr>
          <w:rFonts w:ascii="Times New Roman" w:hAnsi="Times New Roman" w:hint="eastAsia"/>
          <w:b w:val="0"/>
          <w:sz w:val="28"/>
          <w:szCs w:val="28"/>
          <w:lang w:eastAsia="zh-CN"/>
        </w:rPr>
        <w:t>. It denied</w:t>
      </w:r>
      <w:r>
        <w:rPr>
          <w:rFonts w:ascii="Times New Roman" w:hAnsi="Times New Roman"/>
          <w:b w:val="0"/>
          <w:sz w:val="28"/>
          <w:szCs w:val="28"/>
        </w:rPr>
        <w:t xml:space="preserve"> (a) the Plaintiff’s claim, (b) the relevance of the aforesaid magistracy summonses</w:t>
      </w:r>
      <w:r>
        <w:rPr>
          <w:rFonts w:ascii="Times New Roman" w:eastAsia="PMingLiU" w:hAnsi="Times New Roman" w:hint="eastAsia"/>
          <w:b w:val="0"/>
          <w:sz w:val="28"/>
          <w:szCs w:val="28"/>
          <w:lang w:eastAsia="zh-TW"/>
        </w:rPr>
        <w:t xml:space="preserve"> and</w:t>
      </w:r>
      <w:r>
        <w:rPr>
          <w:rFonts w:ascii="Times New Roman" w:hAnsi="Times New Roman"/>
          <w:b w:val="0"/>
          <w:sz w:val="28"/>
          <w:szCs w:val="28"/>
        </w:rPr>
        <w:t xml:space="preserve"> (c) any liability for </w:t>
      </w:r>
      <w:r>
        <w:rPr>
          <w:rFonts w:ascii="Times New Roman" w:hAnsi="Times New Roman" w:hint="eastAsia"/>
          <w:b w:val="0"/>
          <w:sz w:val="28"/>
          <w:szCs w:val="28"/>
          <w:lang w:eastAsia="zh-CN"/>
        </w:rPr>
        <w:t xml:space="preserve">the </w:t>
      </w:r>
      <w:r>
        <w:rPr>
          <w:rFonts w:ascii="Times New Roman" w:hAnsi="Times New Roman"/>
          <w:b w:val="0"/>
          <w:sz w:val="28"/>
          <w:szCs w:val="28"/>
        </w:rPr>
        <w:t xml:space="preserve">excavation works </w:t>
      </w:r>
      <w:r>
        <w:rPr>
          <w:rFonts w:ascii="Times New Roman" w:hAnsi="Times New Roman" w:hint="eastAsia"/>
          <w:b w:val="0"/>
          <w:sz w:val="28"/>
          <w:szCs w:val="28"/>
          <w:lang w:eastAsia="zh-CN"/>
        </w:rPr>
        <w:t xml:space="preserve">carried out </w:t>
      </w:r>
      <w:r>
        <w:rPr>
          <w:rFonts w:ascii="Times New Roman" w:hAnsi="Times New Roman"/>
          <w:b w:val="0"/>
          <w:sz w:val="28"/>
          <w:szCs w:val="28"/>
        </w:rPr>
        <w:t>by the 1</w:t>
      </w:r>
      <w:r>
        <w:rPr>
          <w:rFonts w:ascii="Times New Roman" w:hAnsi="Times New Roman"/>
          <w:b w:val="0"/>
          <w:sz w:val="28"/>
          <w:szCs w:val="28"/>
          <w:vertAlign w:val="superscript"/>
        </w:rPr>
        <w:t>st</w:t>
      </w:r>
      <w:r>
        <w:rPr>
          <w:rFonts w:ascii="Times New Roman" w:hAnsi="Times New Roman"/>
          <w:b w:val="0"/>
          <w:sz w:val="28"/>
          <w:szCs w:val="28"/>
        </w:rPr>
        <w:t xml:space="preserve"> and/or 2</w:t>
      </w:r>
      <w:r>
        <w:rPr>
          <w:rFonts w:ascii="Times New Roman" w:hAnsi="Times New Roman"/>
          <w:b w:val="0"/>
          <w:sz w:val="28"/>
          <w:szCs w:val="28"/>
          <w:vertAlign w:val="superscript"/>
        </w:rPr>
        <w:t>nd</w:t>
      </w:r>
      <w:r>
        <w:rPr>
          <w:rFonts w:ascii="Times New Roman" w:hAnsi="Times New Roman"/>
          <w:b w:val="0"/>
          <w:sz w:val="28"/>
          <w:szCs w:val="28"/>
        </w:rPr>
        <w:t xml:space="preserve"> Defendants as independent contractors, </w:t>
      </w:r>
      <w:r>
        <w:rPr>
          <w:rFonts w:ascii="Times New Roman" w:eastAsia="PMingLiU" w:hAnsi="Times New Roman" w:hint="eastAsia"/>
          <w:b w:val="0"/>
          <w:sz w:val="28"/>
          <w:szCs w:val="28"/>
          <w:lang w:eastAsia="zh-TW"/>
        </w:rPr>
        <w:t>and claim</w:t>
      </w:r>
      <w:r>
        <w:rPr>
          <w:rFonts w:ascii="Times New Roman" w:hAnsi="Times New Roman" w:hint="eastAsia"/>
          <w:b w:val="0"/>
          <w:sz w:val="28"/>
          <w:szCs w:val="28"/>
          <w:lang w:eastAsia="zh-CN"/>
        </w:rPr>
        <w:t>ed</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 xml:space="preserve">that the Plaintiff and/or </w:t>
      </w:r>
      <w:r>
        <w:rPr>
          <w:rFonts w:ascii="Times New Roman" w:eastAsia="PMingLiU" w:hAnsi="Times New Roman" w:hint="eastAsia"/>
          <w:b w:val="0"/>
          <w:sz w:val="28"/>
          <w:szCs w:val="28"/>
          <w:lang w:eastAsia="zh-TW"/>
        </w:rPr>
        <w:t>Mother</w:t>
      </w:r>
      <w:r>
        <w:rPr>
          <w:rFonts w:ascii="Times New Roman" w:hAnsi="Times New Roman"/>
          <w:b w:val="0"/>
          <w:sz w:val="28"/>
          <w:szCs w:val="28"/>
        </w:rPr>
        <w:t xml:space="preserve"> were contributorily negligent or had voluntarily assumed risk of </w:t>
      </w:r>
      <w:r>
        <w:rPr>
          <w:rFonts w:ascii="Times New Roman" w:eastAsia="PMingLiU" w:hAnsi="Times New Roman" w:hint="eastAsia"/>
          <w:b w:val="0"/>
          <w:sz w:val="28"/>
          <w:szCs w:val="28"/>
          <w:lang w:eastAsia="zh-TW"/>
        </w:rPr>
        <w:t>the A</w:t>
      </w:r>
      <w:r>
        <w:rPr>
          <w:rFonts w:ascii="Times New Roman" w:hAnsi="Times New Roman"/>
          <w:b w:val="0"/>
          <w:sz w:val="28"/>
          <w:szCs w:val="28"/>
        </w:rPr>
        <w:t xml:space="preserve">ccident. </w:t>
      </w:r>
      <w:r>
        <w:rPr>
          <w:rFonts w:ascii="Times New Roman" w:eastAsia="PMingLiU" w:hAnsi="Times New Roman" w:hint="eastAsia"/>
          <w:b w:val="0"/>
          <w:sz w:val="28"/>
          <w:szCs w:val="28"/>
          <w:lang w:eastAsia="zh-TW"/>
        </w:rPr>
        <w:t xml:space="preserve">The Defence further averred </w:t>
      </w:r>
      <w:r>
        <w:rPr>
          <w:rFonts w:ascii="Times New Roman" w:hAnsi="Times New Roman" w:hint="eastAsia"/>
          <w:b w:val="0"/>
          <w:sz w:val="28"/>
          <w:szCs w:val="28"/>
          <w:lang w:eastAsia="zh-CN"/>
        </w:rPr>
        <w:t xml:space="preserve">that </w:t>
      </w:r>
      <w:r>
        <w:rPr>
          <w:rFonts w:ascii="Times New Roman" w:hAnsi="Times New Roman"/>
          <w:b w:val="0"/>
          <w:sz w:val="28"/>
          <w:szCs w:val="28"/>
        </w:rPr>
        <w:t>the 3</w:t>
      </w:r>
      <w:r>
        <w:rPr>
          <w:rFonts w:ascii="Times New Roman" w:hAnsi="Times New Roman"/>
          <w:b w:val="0"/>
          <w:sz w:val="28"/>
          <w:szCs w:val="28"/>
          <w:vertAlign w:val="superscript"/>
        </w:rPr>
        <w:t>rd</w:t>
      </w:r>
      <w:r>
        <w:rPr>
          <w:rFonts w:ascii="Times New Roman" w:hAnsi="Times New Roman"/>
          <w:b w:val="0"/>
          <w:sz w:val="28"/>
          <w:szCs w:val="28"/>
        </w:rPr>
        <w:t xml:space="preserve"> Defendant’s solicitors </w:t>
      </w:r>
      <w:r>
        <w:rPr>
          <w:rFonts w:ascii="Times New Roman" w:eastAsia="PMingLiU" w:hAnsi="Times New Roman" w:hint="eastAsia"/>
          <w:b w:val="0"/>
          <w:sz w:val="28"/>
          <w:szCs w:val="28"/>
          <w:lang w:eastAsia="zh-TW"/>
        </w:rPr>
        <w:t>had</w:t>
      </w:r>
      <w:r>
        <w:rPr>
          <w:rFonts w:ascii="Times New Roman" w:hAnsi="Times New Roman"/>
          <w:b w:val="0"/>
          <w:sz w:val="28"/>
          <w:szCs w:val="28"/>
        </w:rPr>
        <w:t xml:space="preserve"> asked for photographs of the Plaintiff’s alleged sc</w:t>
      </w:r>
      <w:r>
        <w:rPr>
          <w:rFonts w:ascii="Times New Roman" w:hAnsi="Times New Roman"/>
          <w:b w:val="0"/>
          <w:sz w:val="28"/>
          <w:szCs w:val="28"/>
        </w:rPr>
        <w:t>ars in vain. On 21</w:t>
      </w:r>
      <w:r>
        <w:rPr>
          <w:rFonts w:ascii="Times New Roman" w:hAnsi="Times New Roman"/>
          <w:b w:val="0"/>
          <w:sz w:val="28"/>
          <w:szCs w:val="28"/>
          <w:vertAlign w:val="superscript"/>
        </w:rPr>
        <w:t>st</w:t>
      </w:r>
      <w:r>
        <w:rPr>
          <w:rFonts w:ascii="Times New Roman" w:hAnsi="Times New Roman"/>
          <w:b w:val="0"/>
          <w:sz w:val="28"/>
          <w:szCs w:val="28"/>
        </w:rPr>
        <w:t xml:space="preserve"> September 2005,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Solicitors filed </w:t>
      </w:r>
      <w:r>
        <w:rPr>
          <w:rFonts w:ascii="Times New Roman" w:hAnsi="Times New Roman"/>
          <w:b w:val="0"/>
          <w:sz w:val="28"/>
          <w:szCs w:val="28"/>
        </w:rPr>
        <w:t xml:space="preserve">a </w:t>
      </w:r>
      <w:r>
        <w:rPr>
          <w:rFonts w:ascii="Times New Roman" w:eastAsia="PMingLiU" w:hAnsi="Times New Roman" w:hint="eastAsia"/>
          <w:b w:val="0"/>
          <w:sz w:val="28"/>
          <w:szCs w:val="28"/>
          <w:lang w:eastAsia="zh-TW"/>
        </w:rPr>
        <w:t>R</w:t>
      </w:r>
      <w:r>
        <w:rPr>
          <w:rFonts w:ascii="Times New Roman" w:hAnsi="Times New Roman"/>
          <w:b w:val="0"/>
          <w:sz w:val="28"/>
          <w:szCs w:val="28"/>
        </w:rPr>
        <w:t xml:space="preserve">eply </w:t>
      </w:r>
      <w:r>
        <w:rPr>
          <w:rFonts w:ascii="Times New Roman" w:eastAsia="PMingLiU" w:hAnsi="Times New Roman" w:hint="eastAsia"/>
          <w:b w:val="0"/>
          <w:sz w:val="28"/>
          <w:szCs w:val="28"/>
          <w:lang w:eastAsia="zh-TW"/>
        </w:rPr>
        <w:t xml:space="preserve">denying </w:t>
      </w:r>
      <w:r>
        <w:rPr>
          <w:rFonts w:ascii="Times New Roman" w:hAnsi="Times New Roman" w:hint="eastAsia"/>
          <w:b w:val="0"/>
          <w:sz w:val="28"/>
          <w:szCs w:val="28"/>
          <w:lang w:eastAsia="zh-CN"/>
        </w:rPr>
        <w:t xml:space="preserve">or not admitting </w:t>
      </w:r>
      <w:r>
        <w:rPr>
          <w:rFonts w:ascii="Times New Roman" w:hAnsi="Times New Roman"/>
          <w:b w:val="0"/>
          <w:sz w:val="28"/>
          <w:szCs w:val="28"/>
        </w:rPr>
        <w:t>the 3</w:t>
      </w:r>
      <w:r>
        <w:rPr>
          <w:rFonts w:ascii="Times New Roman" w:hAnsi="Times New Roman"/>
          <w:b w:val="0"/>
          <w:sz w:val="28"/>
          <w:szCs w:val="28"/>
          <w:vertAlign w:val="superscript"/>
        </w:rPr>
        <w:t>rd</w:t>
      </w:r>
      <w:r>
        <w:rPr>
          <w:rFonts w:ascii="Times New Roman" w:hAnsi="Times New Roman"/>
          <w:b w:val="0"/>
          <w:sz w:val="28"/>
          <w:szCs w:val="28"/>
        </w:rPr>
        <w:t xml:space="preserve"> Defendant’s averments.</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w:t>
      </w:r>
      <w:r>
        <w:rPr>
          <w:rFonts w:ascii="Times New Roman" w:hAnsi="Times New Roman"/>
          <w:b w:val="0"/>
          <w:sz w:val="28"/>
          <w:szCs w:val="28"/>
        </w:rPr>
        <w:t>he 1</w:t>
      </w:r>
      <w:r>
        <w:rPr>
          <w:rFonts w:ascii="Times New Roman" w:hAnsi="Times New Roman"/>
          <w:b w:val="0"/>
          <w:sz w:val="28"/>
          <w:szCs w:val="28"/>
          <w:vertAlign w:val="superscript"/>
        </w:rPr>
        <w:t>st</w:t>
      </w:r>
      <w:r>
        <w:rPr>
          <w:rFonts w:ascii="Times New Roman" w:hAnsi="Times New Roman"/>
          <w:b w:val="0"/>
          <w:sz w:val="28"/>
          <w:szCs w:val="28"/>
        </w:rPr>
        <w:t xml:space="preserve"> Defendant filed its Defence on 22</w:t>
      </w:r>
      <w:r>
        <w:rPr>
          <w:rFonts w:ascii="Times New Roman" w:hAnsi="Times New Roman"/>
          <w:b w:val="0"/>
          <w:sz w:val="28"/>
          <w:szCs w:val="28"/>
          <w:vertAlign w:val="superscript"/>
        </w:rPr>
        <w:t>nd</w:t>
      </w:r>
      <w:r>
        <w:rPr>
          <w:rFonts w:ascii="Times New Roman" w:hAnsi="Times New Roman"/>
          <w:b w:val="0"/>
          <w:sz w:val="28"/>
          <w:szCs w:val="28"/>
        </w:rPr>
        <w:t xml:space="preserve"> September 2005</w:t>
      </w:r>
      <w:r>
        <w:rPr>
          <w:rFonts w:ascii="Times New Roman" w:hAnsi="Times New Roman" w:hint="eastAsia"/>
          <w:b w:val="0"/>
          <w:sz w:val="28"/>
          <w:szCs w:val="28"/>
          <w:lang w:eastAsia="zh-CN"/>
        </w:rPr>
        <w:t xml:space="preserve">. It admitted </w:t>
      </w:r>
      <w:r>
        <w:rPr>
          <w:rFonts w:ascii="Times New Roman" w:eastAsia="PMingLiU" w:hAnsi="Times New Roman" w:hint="eastAsia"/>
          <w:b w:val="0"/>
          <w:sz w:val="28"/>
          <w:szCs w:val="28"/>
          <w:lang w:eastAsia="zh-TW"/>
        </w:rPr>
        <w:t>it was</w:t>
      </w:r>
      <w:r>
        <w:rPr>
          <w:rFonts w:ascii="Times New Roman" w:hAnsi="Times New Roman"/>
          <w:b w:val="0"/>
          <w:sz w:val="28"/>
          <w:szCs w:val="28"/>
        </w:rPr>
        <w:t xml:space="preserve"> sub-contractor to the 2</w:t>
      </w:r>
      <w:r>
        <w:rPr>
          <w:rFonts w:ascii="Times New Roman" w:hAnsi="Times New Roman"/>
          <w:b w:val="0"/>
          <w:sz w:val="28"/>
          <w:szCs w:val="28"/>
          <w:vertAlign w:val="superscript"/>
        </w:rPr>
        <w:t>nd</w:t>
      </w:r>
      <w:r>
        <w:rPr>
          <w:rFonts w:ascii="Times New Roman" w:hAnsi="Times New Roman"/>
          <w:b w:val="0"/>
          <w:sz w:val="28"/>
          <w:szCs w:val="28"/>
        </w:rPr>
        <w:t xml:space="preserve"> Defendant, but den</w:t>
      </w:r>
      <w:r>
        <w:rPr>
          <w:rFonts w:ascii="Times New Roman" w:hAnsi="Times New Roman" w:hint="eastAsia"/>
          <w:b w:val="0"/>
          <w:sz w:val="28"/>
          <w:szCs w:val="28"/>
          <w:lang w:eastAsia="zh-CN"/>
        </w:rPr>
        <w:t>ied</w:t>
      </w:r>
      <w:r>
        <w:rPr>
          <w:rFonts w:ascii="Times New Roman" w:hAnsi="Times New Roman"/>
          <w:b w:val="0"/>
          <w:sz w:val="28"/>
          <w:szCs w:val="28"/>
        </w:rPr>
        <w:t xml:space="preserve"> the Plaintiff’s claim or the relevanc</w:t>
      </w:r>
      <w:r>
        <w:rPr>
          <w:rFonts w:ascii="Times New Roman" w:eastAsia="PMingLiU" w:hAnsi="Times New Roman" w:hint="eastAsia"/>
          <w:b w:val="0"/>
          <w:sz w:val="28"/>
          <w:szCs w:val="28"/>
          <w:lang w:eastAsia="zh-TW"/>
        </w:rPr>
        <w:t>e</w:t>
      </w:r>
      <w:r>
        <w:rPr>
          <w:rFonts w:ascii="Times New Roman" w:hAnsi="Times New Roman"/>
          <w:b w:val="0"/>
          <w:sz w:val="28"/>
          <w:szCs w:val="28"/>
        </w:rPr>
        <w:t xml:space="preserve"> of the </w:t>
      </w:r>
      <w:r>
        <w:rPr>
          <w:rFonts w:ascii="Times New Roman" w:eastAsia="PMingLiU" w:hAnsi="Times New Roman" w:hint="eastAsia"/>
          <w:b w:val="0"/>
          <w:sz w:val="28"/>
          <w:szCs w:val="28"/>
          <w:lang w:eastAsia="zh-TW"/>
        </w:rPr>
        <w:t xml:space="preserve">aforesaid </w:t>
      </w:r>
      <w:r>
        <w:rPr>
          <w:rFonts w:ascii="Times New Roman" w:hAnsi="Times New Roman"/>
          <w:b w:val="0"/>
          <w:sz w:val="28"/>
          <w:szCs w:val="28"/>
        </w:rPr>
        <w:t xml:space="preserve">magistracy summonses. </w:t>
      </w:r>
      <w:r>
        <w:rPr>
          <w:rFonts w:ascii="Times New Roman" w:eastAsia="PMingLiU" w:hAnsi="Times New Roman" w:hint="eastAsia"/>
          <w:b w:val="0"/>
          <w:sz w:val="28"/>
          <w:szCs w:val="28"/>
          <w:lang w:eastAsia="zh-TW"/>
        </w:rPr>
        <w:t>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 claimed </w:t>
      </w:r>
      <w:r>
        <w:rPr>
          <w:rFonts w:ascii="Times New Roman" w:hAnsi="Times New Roman" w:hint="eastAsia"/>
          <w:b w:val="0"/>
          <w:sz w:val="28"/>
          <w:szCs w:val="28"/>
          <w:lang w:eastAsia="zh-CN"/>
        </w:rPr>
        <w:t xml:space="preserve">it was </w:t>
      </w:r>
      <w:r>
        <w:rPr>
          <w:rFonts w:ascii="Times New Roman" w:eastAsia="PMingLiU" w:hAnsi="Times New Roman" w:hint="eastAsia"/>
          <w:b w:val="0"/>
          <w:sz w:val="28"/>
          <w:szCs w:val="28"/>
          <w:lang w:eastAsia="zh-TW"/>
        </w:rPr>
        <w:t xml:space="preserve">the principal contractor </w:t>
      </w:r>
      <w:r>
        <w:rPr>
          <w:rFonts w:ascii="Times New Roman" w:hAnsi="Times New Roman" w:hint="eastAsia"/>
          <w:b w:val="0"/>
          <w:sz w:val="28"/>
          <w:szCs w:val="28"/>
          <w:lang w:eastAsia="zh-CN"/>
        </w:rPr>
        <w:t>that w</w:t>
      </w:r>
      <w:r>
        <w:rPr>
          <w:rFonts w:ascii="Times New Roman" w:eastAsia="PMingLiU" w:hAnsi="Times New Roman" w:hint="eastAsia"/>
          <w:b w:val="0"/>
          <w:sz w:val="28"/>
          <w:szCs w:val="28"/>
          <w:lang w:eastAsia="zh-TW"/>
        </w:rPr>
        <w:t xml:space="preserve">as responsible for </w:t>
      </w:r>
      <w:r>
        <w:rPr>
          <w:rFonts w:ascii="Times New Roman" w:hAnsi="Times New Roman"/>
          <w:b w:val="0"/>
          <w:sz w:val="28"/>
          <w:szCs w:val="28"/>
        </w:rPr>
        <w:t>all safety measures and road signs. On 26</w:t>
      </w:r>
      <w:r>
        <w:rPr>
          <w:rFonts w:ascii="Times New Roman" w:hAnsi="Times New Roman"/>
          <w:b w:val="0"/>
          <w:sz w:val="28"/>
          <w:szCs w:val="28"/>
          <w:vertAlign w:val="superscript"/>
        </w:rPr>
        <w:t>th</w:t>
      </w:r>
      <w:r>
        <w:rPr>
          <w:rFonts w:ascii="Times New Roman" w:hAnsi="Times New Roman"/>
          <w:b w:val="0"/>
          <w:sz w:val="28"/>
          <w:szCs w:val="28"/>
        </w:rPr>
        <w:t xml:space="preserve"> September 2005, the Plaintiff filed a Reply denying or not admitting the 1</w:t>
      </w:r>
      <w:r>
        <w:rPr>
          <w:rFonts w:ascii="Times New Roman" w:hAnsi="Times New Roman"/>
          <w:b w:val="0"/>
          <w:sz w:val="28"/>
          <w:szCs w:val="28"/>
          <w:vertAlign w:val="superscript"/>
        </w:rPr>
        <w:t>st</w:t>
      </w:r>
      <w:r>
        <w:rPr>
          <w:rFonts w:ascii="Times New Roman" w:hAnsi="Times New Roman"/>
          <w:b w:val="0"/>
          <w:sz w:val="28"/>
          <w:szCs w:val="28"/>
        </w:rPr>
        <w:t xml:space="preserve"> Defendant’s averments.</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hAnsi="Times New Roman"/>
          <w:b w:val="0"/>
          <w:sz w:val="28"/>
          <w:szCs w:val="28"/>
        </w:rPr>
        <w:t>On 8</w:t>
      </w:r>
      <w:r>
        <w:rPr>
          <w:rFonts w:ascii="Times New Roman" w:hAnsi="Times New Roman"/>
          <w:b w:val="0"/>
          <w:sz w:val="28"/>
          <w:szCs w:val="28"/>
          <w:vertAlign w:val="superscript"/>
        </w:rPr>
        <w:t>th</w:t>
      </w:r>
      <w:r>
        <w:rPr>
          <w:rFonts w:ascii="Times New Roman" w:hAnsi="Times New Roman"/>
          <w:b w:val="0"/>
          <w:sz w:val="28"/>
          <w:szCs w:val="28"/>
        </w:rPr>
        <w:t xml:space="preserve"> November 2005, the 3</w:t>
      </w:r>
      <w:r>
        <w:rPr>
          <w:rFonts w:ascii="Times New Roman" w:hAnsi="Times New Roman"/>
          <w:b w:val="0"/>
          <w:sz w:val="28"/>
          <w:szCs w:val="28"/>
          <w:vertAlign w:val="superscript"/>
        </w:rPr>
        <w:t>rd</w:t>
      </w:r>
      <w:r>
        <w:rPr>
          <w:rFonts w:ascii="Times New Roman" w:hAnsi="Times New Roman"/>
          <w:b w:val="0"/>
          <w:sz w:val="28"/>
          <w:szCs w:val="28"/>
        </w:rPr>
        <w:t xml:space="preserve"> Defendant’s solicitors filed Notice to Act and Notice of Change of Solicitors for the 1</w:t>
      </w:r>
      <w:r>
        <w:rPr>
          <w:rFonts w:ascii="Times New Roman" w:hAnsi="Times New Roman"/>
          <w:b w:val="0"/>
          <w:sz w:val="28"/>
          <w:szCs w:val="28"/>
          <w:vertAlign w:val="superscript"/>
        </w:rPr>
        <w:t>st</w:t>
      </w:r>
      <w:r>
        <w:rPr>
          <w:rFonts w:ascii="Times New Roman" w:hAnsi="Times New Roman"/>
          <w:b w:val="0"/>
          <w:sz w:val="28"/>
          <w:szCs w:val="28"/>
        </w:rPr>
        <w:t xml:space="preserve"> and 2</w:t>
      </w:r>
      <w:r>
        <w:rPr>
          <w:rFonts w:ascii="Times New Roman" w:hAnsi="Times New Roman"/>
          <w:b w:val="0"/>
          <w:sz w:val="28"/>
          <w:szCs w:val="28"/>
          <w:vertAlign w:val="superscript"/>
        </w:rPr>
        <w:t>nd</w:t>
      </w:r>
      <w:r>
        <w:rPr>
          <w:rFonts w:ascii="Times New Roman" w:hAnsi="Times New Roman"/>
          <w:b w:val="0"/>
          <w:sz w:val="28"/>
          <w:szCs w:val="28"/>
        </w:rPr>
        <w:t xml:space="preserve"> Defendants respectively.</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From that time</w:t>
      </w:r>
      <w:r>
        <w:rPr>
          <w:rFonts w:ascii="Times New Roman" w:eastAsia="PMingLiU" w:hAnsi="Times New Roman" w:hint="eastAsia"/>
          <w:b w:val="0"/>
          <w:sz w:val="28"/>
          <w:szCs w:val="28"/>
          <w:lang w:eastAsia="zh-TW"/>
        </w:rPr>
        <w:t xml:space="preserve"> onwards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 were represented by the same solicitors (</w:t>
      </w:r>
      <w:r>
        <w:rPr>
          <w:rFonts w:ascii="Times New Roman" w:eastAsia="PMingLiU" w:hAnsi="Times New Roman"/>
          <w:b w:val="0"/>
          <w:sz w:val="28"/>
          <w:szCs w:val="28"/>
          <w:lang w:eastAsia="zh-TW"/>
        </w:rPr>
        <w:t>“</w:t>
      </w:r>
      <w:r>
        <w:rPr>
          <w:rFonts w:ascii="Times New Roman" w:eastAsia="PMingLiU" w:hAnsi="Times New Roman"/>
          <w:b w:val="0"/>
          <w:sz w:val="28"/>
          <w:szCs w:val="28"/>
          <w:u w:val="single"/>
          <w:lang w:eastAsia="zh-TW"/>
        </w:rPr>
        <w:t>Defendant</w:t>
      </w:r>
      <w:r>
        <w:rPr>
          <w:rFonts w:ascii="Times New Roman" w:eastAsia="PMingLiU" w:hAnsi="Times New Roman" w:hint="eastAsia"/>
          <w:b w:val="0"/>
          <w:sz w:val="28"/>
          <w:szCs w:val="28"/>
          <w:u w:val="single"/>
          <w:lang w:eastAsia="zh-TW"/>
        </w:rPr>
        <w:t>s</w:t>
      </w:r>
      <w:r>
        <w:rPr>
          <w:rFonts w:ascii="Times New Roman" w:eastAsia="PMingLiU" w:hAnsi="Times New Roman"/>
          <w:b w:val="0"/>
          <w:sz w:val="28"/>
          <w:szCs w:val="28"/>
          <w:u w:val="single"/>
          <w:lang w:eastAsia="zh-TW"/>
        </w:rPr>
        <w:t>’</w:t>
      </w:r>
      <w:r>
        <w:rPr>
          <w:rFonts w:ascii="Times New Roman" w:eastAsia="PMingLiU" w:hAnsi="Times New Roman" w:hint="eastAsia"/>
          <w:b w:val="0"/>
          <w:sz w:val="28"/>
          <w:szCs w:val="28"/>
          <w:u w:val="single"/>
          <w:lang w:eastAsia="zh-TW"/>
        </w:rPr>
        <w:t xml:space="preserve"> Solicitors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t>
      </w:r>
    </w:p>
    <w:p w:rsidR="00E20B52" w:rsidRDefault="00E20B52">
      <w:pPr>
        <w:tabs>
          <w:tab w:val="left" w:pos="1418"/>
        </w:tabs>
        <w:spacing w:line="360" w:lineRule="auto"/>
        <w:rPr>
          <w:rFonts w:ascii="Times New Roman" w:hAnsi="Times New Roman"/>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b w:val="0"/>
          <w:sz w:val="28"/>
          <w:szCs w:val="28"/>
        </w:rPr>
      </w:pPr>
      <w:r>
        <w:rPr>
          <w:rFonts w:ascii="Times New Roman" w:hAnsi="Times New Roman"/>
          <w:b w:val="0"/>
          <w:sz w:val="28"/>
          <w:szCs w:val="28"/>
        </w:rPr>
        <w:t xml:space="preserve">On </w:t>
      </w:r>
      <w:r>
        <w:rPr>
          <w:rFonts w:ascii="Times New Roman" w:eastAsia="PMingLiU" w:hAnsi="Times New Roman" w:hint="eastAsia"/>
          <w:b w:val="0"/>
          <w:sz w:val="28"/>
          <w:szCs w:val="28"/>
          <w:lang w:eastAsia="zh-TW"/>
        </w:rPr>
        <w:t>the same day,</w:t>
      </w:r>
      <w:r>
        <w:rPr>
          <w:rFonts w:ascii="Times New Roman" w:hAnsi="Times New Roman"/>
          <w:b w:val="0"/>
          <w:sz w:val="28"/>
          <w:szCs w:val="28"/>
        </w:rPr>
        <w:t xml:space="preserve"> the 1</w:t>
      </w:r>
      <w:r>
        <w:rPr>
          <w:rFonts w:ascii="Times New Roman" w:hAnsi="Times New Roman"/>
          <w:b w:val="0"/>
          <w:sz w:val="28"/>
          <w:szCs w:val="28"/>
          <w:vertAlign w:val="superscript"/>
        </w:rPr>
        <w:t>st</w:t>
      </w:r>
      <w:r>
        <w:rPr>
          <w:rFonts w:ascii="Times New Roman" w:hAnsi="Times New Roman"/>
          <w:b w:val="0"/>
          <w:sz w:val="28"/>
          <w:szCs w:val="28"/>
        </w:rPr>
        <w:t xml:space="preserve"> to 3</w:t>
      </w:r>
      <w:r>
        <w:rPr>
          <w:rFonts w:ascii="Times New Roman" w:hAnsi="Times New Roman"/>
          <w:b w:val="0"/>
          <w:sz w:val="28"/>
          <w:szCs w:val="28"/>
          <w:vertAlign w:val="superscript"/>
        </w:rPr>
        <w:t>rd</w:t>
      </w:r>
      <w:r>
        <w:rPr>
          <w:rFonts w:ascii="Times New Roman" w:hAnsi="Times New Roman"/>
          <w:b w:val="0"/>
          <w:sz w:val="28"/>
          <w:szCs w:val="28"/>
        </w:rPr>
        <w:t xml:space="preserve"> Defendants jointly paid a further sum of HK$80,000.00 into court </w:t>
      </w:r>
      <w:r>
        <w:rPr>
          <w:rFonts w:ascii="Times New Roman" w:eastAsia="PMingLiU" w:hAnsi="Times New Roman" w:hint="eastAsia"/>
          <w:b w:val="0"/>
          <w:sz w:val="28"/>
          <w:szCs w:val="28"/>
          <w:lang w:eastAsia="zh-TW"/>
        </w:rPr>
        <w:t xml:space="preserve">which increased the total </w:t>
      </w:r>
      <w:r>
        <w:rPr>
          <w:rFonts w:ascii="Times New Roman" w:eastAsia="PMingLiU" w:hAnsi="Times New Roman"/>
          <w:b w:val="0"/>
          <w:sz w:val="28"/>
          <w:szCs w:val="28"/>
          <w:lang w:eastAsia="zh-TW"/>
        </w:rPr>
        <w:t>sum</w:t>
      </w:r>
      <w:r>
        <w:rPr>
          <w:rFonts w:ascii="Times New Roman" w:eastAsia="PMingLiU" w:hAnsi="Times New Roman" w:hint="eastAsia"/>
          <w:b w:val="0"/>
          <w:sz w:val="28"/>
          <w:szCs w:val="28"/>
          <w:lang w:eastAsia="zh-TW"/>
        </w:rPr>
        <w:t xml:space="preserve"> paid into court in respect of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claim to </w:t>
      </w:r>
      <w:r>
        <w:rPr>
          <w:rFonts w:ascii="Times New Roman" w:hAnsi="Times New Roman"/>
          <w:b w:val="0"/>
          <w:sz w:val="28"/>
          <w:szCs w:val="28"/>
        </w:rPr>
        <w:t xml:space="preserve">HK$160,000.00. On </w:t>
      </w:r>
      <w:r>
        <w:rPr>
          <w:rFonts w:ascii="Times New Roman" w:eastAsia="PMingLiU" w:hAnsi="Times New Roman" w:hint="eastAsia"/>
          <w:b w:val="0"/>
          <w:sz w:val="28"/>
          <w:szCs w:val="28"/>
          <w:lang w:eastAsia="zh-TW"/>
        </w:rPr>
        <w:t>15</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November 2005</w:t>
      </w:r>
      <w:r>
        <w:rPr>
          <w:rFonts w:ascii="Times New Roman" w:hAnsi="Times New Roman"/>
          <w:b w:val="0"/>
          <w:sz w:val="28"/>
          <w:szCs w:val="28"/>
        </w:rPr>
        <w:t xml:space="preserve">, the Plaintiff’s </w:t>
      </w:r>
      <w:r>
        <w:rPr>
          <w:rFonts w:ascii="Times New Roman" w:eastAsia="PMingLiU" w:hAnsi="Times New Roman" w:hint="eastAsia"/>
          <w:b w:val="0"/>
          <w:sz w:val="28"/>
          <w:szCs w:val="28"/>
          <w:lang w:eastAsia="zh-TW"/>
        </w:rPr>
        <w:t>S</w:t>
      </w:r>
      <w:r>
        <w:rPr>
          <w:rFonts w:ascii="Times New Roman" w:hAnsi="Times New Roman"/>
          <w:b w:val="0"/>
          <w:sz w:val="28"/>
          <w:szCs w:val="28"/>
        </w:rPr>
        <w:t xml:space="preserve">olicitors </w:t>
      </w:r>
      <w:r>
        <w:rPr>
          <w:rFonts w:ascii="Times New Roman" w:eastAsia="PMingLiU" w:hAnsi="Times New Roman" w:hint="eastAsia"/>
          <w:b w:val="0"/>
          <w:sz w:val="28"/>
          <w:szCs w:val="28"/>
          <w:lang w:eastAsia="zh-TW"/>
        </w:rPr>
        <w:t>acknowledged receipt of the additional payment into court</w:t>
      </w:r>
      <w:r>
        <w:rPr>
          <w:rFonts w:ascii="Times New Roman" w:hAnsi="Times New Roman"/>
          <w:b w:val="0"/>
          <w:sz w:val="28"/>
          <w:szCs w:val="28"/>
        </w:rPr>
        <w:t>.</w:t>
      </w:r>
    </w:p>
    <w:p w:rsidR="00E20B52" w:rsidRDefault="00E20B52">
      <w:pPr>
        <w:rPr>
          <w:rFonts w:ascii="Times New Roman" w:hAnsi="Times New Roman"/>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hAnsi="Times New Roman"/>
          <w:b w:val="0"/>
          <w:sz w:val="28"/>
          <w:szCs w:val="28"/>
        </w:rPr>
        <w:t xml:space="preserve">On </w:t>
      </w:r>
      <w:r>
        <w:rPr>
          <w:rFonts w:ascii="Times New Roman" w:hAnsi="Times New Roman" w:hint="eastAsia"/>
          <w:b w:val="0"/>
          <w:sz w:val="28"/>
          <w:szCs w:val="28"/>
          <w:lang w:eastAsia="zh-CN"/>
        </w:rPr>
        <w:t>15</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November 2005</w:t>
      </w:r>
      <w:r>
        <w:rPr>
          <w:rFonts w:ascii="Times New Roman" w:hAnsi="Times New Roman"/>
          <w:b w:val="0"/>
          <w:sz w:val="28"/>
          <w:szCs w:val="28"/>
        </w:rPr>
        <w:t>,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Solicitors filed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w:t>
      </w:r>
      <w:r>
        <w:rPr>
          <w:rFonts w:ascii="Times New Roman" w:hAnsi="Times New Roman"/>
          <w:b w:val="0"/>
          <w:sz w:val="28"/>
          <w:szCs w:val="28"/>
        </w:rPr>
        <w:t xml:space="preserve">List of Documents </w:t>
      </w:r>
      <w:r>
        <w:rPr>
          <w:rFonts w:ascii="Times New Roman" w:eastAsia="PMingLiU" w:hAnsi="Times New Roman" w:hint="eastAsia"/>
          <w:b w:val="0"/>
          <w:sz w:val="28"/>
          <w:szCs w:val="28"/>
          <w:lang w:eastAsia="zh-TW"/>
        </w:rPr>
        <w:t xml:space="preserve">which listed </w:t>
      </w:r>
      <w:r>
        <w:rPr>
          <w:rFonts w:ascii="Times New Roman" w:eastAsia="PMingLiU" w:hAnsi="Times New Roman" w:hint="eastAsia"/>
          <w:b w:val="0"/>
          <w:i/>
          <w:sz w:val="28"/>
          <w:szCs w:val="28"/>
          <w:lang w:eastAsia="zh-TW"/>
        </w:rPr>
        <w:t xml:space="preserve">inter alia </w:t>
      </w:r>
      <w:r>
        <w:rPr>
          <w:rFonts w:ascii="Times New Roman" w:eastAsia="PMingLiU" w:hAnsi="Times New Roman" w:hint="eastAsia"/>
          <w:b w:val="0"/>
          <w:sz w:val="28"/>
          <w:szCs w:val="28"/>
          <w:lang w:eastAsia="zh-TW"/>
        </w:rPr>
        <w:t xml:space="preserve">four medical reports from the Tuen Mun Hospital (neurosurgery department), Tin Shui Wai Health Centre (department of family medicine), Yuen Long Jockey Club Health Centre and Tuen Mun Hospital (oral maxillofacial surgery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dental unit) </w:t>
      </w:r>
      <w:r>
        <w:rPr>
          <w:rFonts w:ascii="Times New Roman" w:hAnsi="Times New Roman" w:hint="eastAsia"/>
          <w:b w:val="0"/>
          <w:sz w:val="28"/>
          <w:szCs w:val="28"/>
          <w:lang w:eastAsia="zh-CN"/>
        </w:rPr>
        <w:t xml:space="preserve">respectively </w:t>
      </w:r>
      <w:r>
        <w:rPr>
          <w:rFonts w:ascii="Times New Roman" w:eastAsia="PMingLiU" w:hAnsi="Times New Roman" w:hint="eastAsia"/>
          <w:b w:val="0"/>
          <w:sz w:val="28"/>
          <w:szCs w:val="28"/>
          <w:lang w:eastAsia="zh-TW"/>
        </w:rPr>
        <w:t xml:space="preserve">of </w:t>
      </w:r>
      <w:r>
        <w:rPr>
          <w:rFonts w:ascii="Times New Roman" w:eastAsia="PMingLiU" w:hAnsi="Times New Roman" w:hint="eastAsia"/>
          <w:b w:val="0"/>
          <w:i/>
          <w:sz w:val="28"/>
          <w:szCs w:val="28"/>
          <w:lang w:eastAsia="zh-TW"/>
        </w:rPr>
        <w:t>divers</w:t>
      </w:r>
      <w:r>
        <w:rPr>
          <w:rFonts w:ascii="Times New Roman" w:eastAsia="PMingLiU" w:hAnsi="Times New Roman" w:hint="eastAsia"/>
          <w:b w:val="0"/>
          <w:sz w:val="28"/>
          <w:szCs w:val="28"/>
          <w:lang w:eastAsia="zh-TW"/>
        </w:rPr>
        <w:t xml:space="preserve"> dates between 20</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and</w:t>
      </w:r>
      <w:r>
        <w:rPr>
          <w:rFonts w:ascii="Times New Roman" w:eastAsia="PMingLiU" w:hAnsi="Times New Roman" w:hint="eastAsia"/>
          <w:b w:val="0"/>
          <w:sz w:val="28"/>
          <w:szCs w:val="28"/>
          <w:lang w:eastAsia="zh-TW"/>
        </w:rPr>
        <w:t xml:space="preserve"> 26</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September 200</w:t>
      </w:r>
      <w:r>
        <w:rPr>
          <w:rFonts w:ascii="Times New Roman" w:hAnsi="Times New Roman" w:hint="eastAsia"/>
          <w:b w:val="0"/>
          <w:sz w:val="28"/>
          <w:szCs w:val="28"/>
          <w:lang w:eastAsia="zh-CN"/>
        </w:rPr>
        <w:t>5</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Later Reports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and Dr Wong</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expert orthopaedic report dated 22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September 200</w:t>
      </w:r>
      <w:r>
        <w:rPr>
          <w:rFonts w:ascii="Times New Roman" w:hAnsi="Times New Roman" w:hint="eastAsia"/>
          <w:b w:val="0"/>
          <w:sz w:val="28"/>
          <w:szCs w:val="28"/>
          <w:lang w:eastAsia="zh-CN"/>
        </w:rPr>
        <w:t>5</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Dr Wong</w:t>
      </w:r>
      <w:r>
        <w:rPr>
          <w:rFonts w:ascii="Times New Roman" w:eastAsia="PMingLiU" w:hAnsi="Times New Roman"/>
          <w:b w:val="0"/>
          <w:sz w:val="28"/>
          <w:szCs w:val="28"/>
          <w:u w:val="single"/>
          <w:lang w:eastAsia="zh-TW"/>
        </w:rPr>
        <w:t>’</w:t>
      </w:r>
      <w:r>
        <w:rPr>
          <w:rFonts w:ascii="Times New Roman" w:eastAsia="PMingLiU" w:hAnsi="Times New Roman" w:hint="eastAsia"/>
          <w:b w:val="0"/>
          <w:sz w:val="28"/>
          <w:szCs w:val="28"/>
          <w:u w:val="single"/>
          <w:lang w:eastAsia="zh-TW"/>
        </w:rPr>
        <w:t>s R</w:t>
      </w:r>
      <w:r>
        <w:rPr>
          <w:rFonts w:ascii="Times New Roman" w:eastAsia="PMingLiU" w:hAnsi="Times New Roman" w:hint="eastAsia"/>
          <w:b w:val="0"/>
          <w:sz w:val="28"/>
          <w:szCs w:val="28"/>
          <w:u w:val="single"/>
          <w:lang w:eastAsia="zh-TW"/>
        </w:rPr>
        <w:t>eport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I note that some of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pleaded injuries were reflected in the Later Reports.</w:t>
      </w:r>
    </w:p>
    <w:p w:rsidR="00E20B52" w:rsidRDefault="00E20B52">
      <w:pPr>
        <w:tabs>
          <w:tab w:val="left" w:pos="1418"/>
        </w:tabs>
        <w:spacing w:line="360" w:lineRule="auto"/>
        <w:rPr>
          <w:rFonts w:ascii="Times New Roman" w:hAnsi="Times New Roman"/>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On the same day,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Solicitors filed the</w:t>
      </w:r>
      <w:r>
        <w:rPr>
          <w:rFonts w:ascii="Times New Roman" w:hAnsi="Times New Roman"/>
          <w:b w:val="0"/>
          <w:sz w:val="28"/>
          <w:szCs w:val="28"/>
        </w:rPr>
        <w:t xml:space="preserve"> Checklist with </w:t>
      </w:r>
      <w:r>
        <w:rPr>
          <w:rFonts w:ascii="Times New Roman" w:hAnsi="Times New Roman" w:hint="eastAsia"/>
          <w:b w:val="0"/>
          <w:sz w:val="28"/>
          <w:szCs w:val="28"/>
          <w:lang w:eastAsia="zh-CN"/>
        </w:rPr>
        <w:t xml:space="preserve">a </w:t>
      </w:r>
      <w:r>
        <w:rPr>
          <w:rFonts w:ascii="Times New Roman" w:hAnsi="Times New Roman"/>
          <w:b w:val="0"/>
          <w:sz w:val="28"/>
          <w:szCs w:val="28"/>
        </w:rPr>
        <w:t xml:space="preserve">draft order </w:t>
      </w:r>
      <w:r>
        <w:rPr>
          <w:rFonts w:ascii="Times New Roman" w:eastAsia="PMingLiU" w:hAnsi="Times New Roman" w:hint="eastAsia"/>
          <w:b w:val="0"/>
          <w:sz w:val="28"/>
          <w:szCs w:val="28"/>
          <w:lang w:eastAsia="zh-TW"/>
        </w:rPr>
        <w:t>proposing</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directions to be sought a</w:t>
      </w:r>
      <w:r>
        <w:rPr>
          <w:rFonts w:ascii="Times New Roman" w:hAnsi="Times New Roman" w:hint="eastAsia"/>
          <w:b w:val="0"/>
          <w:sz w:val="28"/>
          <w:szCs w:val="28"/>
          <w:lang w:eastAsia="zh-CN"/>
        </w:rPr>
        <w:t>t</w:t>
      </w:r>
      <w:r>
        <w:rPr>
          <w:rFonts w:ascii="Times New Roman" w:eastAsia="PMingLiU" w:hAnsi="Times New Roman" w:hint="eastAsia"/>
          <w:b w:val="0"/>
          <w:sz w:val="28"/>
          <w:szCs w:val="28"/>
          <w:lang w:eastAsia="zh-TW"/>
        </w:rPr>
        <w:t xml:space="preserve"> the Checklist Review hearing for </w:t>
      </w:r>
      <w:r>
        <w:rPr>
          <w:rFonts w:ascii="Times New Roman" w:hAnsi="Times New Roman"/>
          <w:b w:val="0"/>
          <w:sz w:val="28"/>
          <w:szCs w:val="28"/>
        </w:rPr>
        <w:t>discovery, exchanging witness statements</w:t>
      </w:r>
      <w:r>
        <w:rPr>
          <w:rFonts w:ascii="Times New Roman" w:eastAsia="PMingLiU" w:hAnsi="Times New Roman" w:hint="eastAsia"/>
          <w:b w:val="0"/>
          <w:sz w:val="28"/>
          <w:szCs w:val="28"/>
          <w:lang w:eastAsia="zh-TW"/>
        </w:rPr>
        <w:t xml:space="preserve"> and</w:t>
      </w:r>
      <w:r>
        <w:rPr>
          <w:rFonts w:ascii="Times New Roman" w:hAnsi="Times New Roman"/>
          <w:b w:val="0"/>
          <w:sz w:val="28"/>
          <w:szCs w:val="28"/>
        </w:rPr>
        <w:t xml:space="preserve"> orthopaedic expert reports, filing/servi</w:t>
      </w:r>
      <w:r>
        <w:rPr>
          <w:rFonts w:ascii="Times New Roman" w:eastAsia="PMingLiU" w:hAnsi="Times New Roman" w:hint="eastAsia"/>
          <w:b w:val="0"/>
          <w:sz w:val="28"/>
          <w:szCs w:val="28"/>
          <w:lang w:eastAsia="zh-TW"/>
        </w:rPr>
        <w:t>ng</w:t>
      </w:r>
      <w:r>
        <w:rPr>
          <w:rFonts w:ascii="Times New Roman" w:hAnsi="Times New Roman"/>
          <w:b w:val="0"/>
          <w:sz w:val="28"/>
          <w:szCs w:val="28"/>
        </w:rPr>
        <w:t xml:space="preserve"> </w:t>
      </w:r>
      <w:r>
        <w:rPr>
          <w:rFonts w:ascii="Times New Roman" w:hAnsi="Times New Roman" w:hint="eastAsia"/>
          <w:b w:val="0"/>
          <w:sz w:val="28"/>
          <w:szCs w:val="28"/>
          <w:lang w:eastAsia="zh-CN"/>
        </w:rPr>
        <w:t xml:space="preserve">the </w:t>
      </w:r>
      <w:r>
        <w:rPr>
          <w:rFonts w:ascii="Times New Roman" w:hAnsi="Times New Roman"/>
          <w:b w:val="0"/>
          <w:sz w:val="28"/>
          <w:szCs w:val="28"/>
        </w:rPr>
        <w:t>Revised Statement of Damages and Answer thereto</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and setting down the </w:t>
      </w:r>
      <w:r>
        <w:rPr>
          <w:rFonts w:ascii="Times New Roman" w:eastAsia="PMingLiU" w:hAnsi="Times New Roman" w:hint="eastAsia"/>
          <w:b w:val="0"/>
          <w:sz w:val="28"/>
          <w:szCs w:val="28"/>
          <w:lang w:eastAsia="zh-TW"/>
        </w:rPr>
        <w:t>Action</w:t>
      </w:r>
      <w:r>
        <w:rPr>
          <w:rFonts w:ascii="Times New Roman" w:hAnsi="Times New Roman"/>
          <w:b w:val="0"/>
          <w:sz w:val="28"/>
          <w:szCs w:val="28"/>
        </w:rPr>
        <w:t xml:space="preserve"> for trial in the running list. </w:t>
      </w:r>
    </w:p>
    <w:p w:rsidR="00E20B52" w:rsidRDefault="00E20B52">
      <w:pPr>
        <w:tabs>
          <w:tab w:val="left" w:pos="1418"/>
        </w:tabs>
        <w:spacing w:line="360" w:lineRule="auto"/>
        <w:rPr>
          <w:rFonts w:ascii="Times New Roman" w:hAnsi="Times New Roman"/>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b w:val="0"/>
          <w:sz w:val="28"/>
          <w:szCs w:val="28"/>
        </w:rPr>
      </w:pPr>
      <w:r>
        <w:rPr>
          <w:rFonts w:ascii="Times New Roman" w:hAnsi="Times New Roman"/>
          <w:b w:val="0"/>
          <w:sz w:val="28"/>
          <w:szCs w:val="28"/>
        </w:rPr>
        <w:t>On 22</w:t>
      </w:r>
      <w:r>
        <w:rPr>
          <w:rFonts w:ascii="Times New Roman" w:hAnsi="Times New Roman"/>
          <w:b w:val="0"/>
          <w:sz w:val="28"/>
          <w:szCs w:val="28"/>
          <w:vertAlign w:val="superscript"/>
        </w:rPr>
        <w:t>nd</w:t>
      </w:r>
      <w:r>
        <w:rPr>
          <w:rFonts w:ascii="Times New Roman" w:hAnsi="Times New Roman"/>
          <w:b w:val="0"/>
          <w:sz w:val="28"/>
          <w:szCs w:val="28"/>
        </w:rPr>
        <w:t xml:space="preserve"> November 2005, the Defendants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S</w:t>
      </w:r>
      <w:r>
        <w:rPr>
          <w:rFonts w:ascii="Times New Roman" w:hAnsi="Times New Roman"/>
          <w:b w:val="0"/>
          <w:sz w:val="28"/>
          <w:szCs w:val="28"/>
        </w:rPr>
        <w:t>olicitors filed the</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Checklist</w:t>
      </w:r>
      <w:r>
        <w:rPr>
          <w:rFonts w:ascii="Times New Roman" w:eastAsia="PMingLiU" w:hAnsi="Times New Roman" w:hint="eastAsia"/>
          <w:b w:val="0"/>
          <w:sz w:val="28"/>
          <w:szCs w:val="28"/>
          <w:lang w:eastAsia="zh-TW"/>
        </w:rPr>
        <w:t xml:space="preserve"> admitting </w:t>
      </w:r>
      <w:r>
        <w:rPr>
          <w:rFonts w:ascii="Times New Roman" w:hAnsi="Times New Roman"/>
          <w:b w:val="0"/>
          <w:sz w:val="28"/>
          <w:szCs w:val="28"/>
        </w:rPr>
        <w:t xml:space="preserve">liability </w:t>
      </w:r>
      <w:r>
        <w:rPr>
          <w:rFonts w:ascii="Times New Roman" w:eastAsia="PMingLiU" w:hAnsi="Times New Roman" w:hint="eastAsia"/>
          <w:b w:val="0"/>
          <w:sz w:val="28"/>
          <w:szCs w:val="28"/>
          <w:lang w:eastAsia="zh-TW"/>
        </w:rPr>
        <w:t xml:space="preserve">in respect of the Action.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Solicitors complained of late service of Dr Wong</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Report </w:t>
      </w:r>
      <w:r>
        <w:rPr>
          <w:rFonts w:ascii="Times New Roman" w:hAnsi="Times New Roman" w:hint="eastAsia"/>
          <w:b w:val="0"/>
          <w:sz w:val="28"/>
          <w:szCs w:val="28"/>
          <w:lang w:eastAsia="zh-CN"/>
        </w:rPr>
        <w:t xml:space="preserve">that amounted </w:t>
      </w:r>
      <w:r>
        <w:rPr>
          <w:rFonts w:ascii="Times New Roman" w:eastAsia="PMingLiU" w:hAnsi="Times New Roman" w:hint="eastAsia"/>
          <w:b w:val="0"/>
          <w:sz w:val="28"/>
          <w:szCs w:val="28"/>
          <w:lang w:eastAsia="zh-TW"/>
        </w:rPr>
        <w:t xml:space="preserve">to a deliberate ambush and </w:t>
      </w:r>
      <w:r>
        <w:rPr>
          <w:rFonts w:ascii="Times New Roman" w:hAnsi="Times New Roman" w:hint="eastAsia"/>
          <w:b w:val="0"/>
          <w:sz w:val="28"/>
          <w:szCs w:val="28"/>
          <w:lang w:eastAsia="zh-CN"/>
        </w:rPr>
        <w:t xml:space="preserve">caused </w:t>
      </w:r>
      <w:r>
        <w:rPr>
          <w:rFonts w:ascii="Times New Roman" w:eastAsia="PMingLiU" w:hAnsi="Times New Roman" w:hint="eastAsia"/>
          <w:b w:val="0"/>
          <w:sz w:val="28"/>
          <w:szCs w:val="28"/>
          <w:lang w:eastAsia="zh-TW"/>
        </w:rPr>
        <w:t>prejudice to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who </w:t>
      </w:r>
      <w:r>
        <w:rPr>
          <w:rFonts w:ascii="Times New Roman" w:hAnsi="Times New Roman" w:hint="eastAsia"/>
          <w:b w:val="0"/>
          <w:sz w:val="28"/>
          <w:szCs w:val="28"/>
          <w:lang w:eastAsia="zh-CN"/>
        </w:rPr>
        <w:t xml:space="preserve">had </w:t>
      </w:r>
      <w:r>
        <w:rPr>
          <w:rFonts w:ascii="Times New Roman" w:eastAsia="PMingLiU" w:hAnsi="Times New Roman" w:hint="eastAsia"/>
          <w:b w:val="0"/>
          <w:sz w:val="28"/>
          <w:szCs w:val="28"/>
          <w:lang w:eastAsia="zh-TW"/>
        </w:rPr>
        <w:t xml:space="preserve">conducted their defence on the basis of the Initial Reports and </w:t>
      </w:r>
      <w:r>
        <w:rPr>
          <w:rFonts w:ascii="Times New Roman" w:hAnsi="Times New Roman" w:hint="eastAsia"/>
          <w:b w:val="0"/>
          <w:sz w:val="28"/>
          <w:szCs w:val="28"/>
          <w:lang w:eastAsia="zh-CN"/>
        </w:rPr>
        <w:t xml:space="preserve">the </w:t>
      </w:r>
      <w:r>
        <w:rPr>
          <w:rFonts w:ascii="Times New Roman" w:eastAsia="PMingLiU" w:hAnsi="Times New Roman" w:hint="eastAsia"/>
          <w:b w:val="0"/>
          <w:sz w:val="28"/>
          <w:szCs w:val="28"/>
          <w:lang w:eastAsia="zh-TW"/>
        </w:rPr>
        <w:t xml:space="preserve">coloured photographs of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scars</w:t>
      </w:r>
      <w:r>
        <w:rPr>
          <w:rFonts w:ascii="Times New Roman" w:hAnsi="Times New Roman" w:hint="eastAsia"/>
          <w:b w:val="0"/>
          <w:sz w:val="28"/>
          <w:szCs w:val="28"/>
          <w:lang w:eastAsia="zh-CN"/>
        </w:rPr>
        <w:t xml:space="preserve"> provided by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Solicitors at the request of the Defendants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Solicitors</w:t>
      </w:r>
      <w:r>
        <w:rPr>
          <w:rFonts w:ascii="Times New Roman" w:eastAsia="PMingLiU" w:hAnsi="Times New Roman" w:hint="eastAsia"/>
          <w:b w:val="0"/>
          <w:sz w:val="28"/>
          <w:szCs w:val="28"/>
          <w:lang w:eastAsia="zh-TW"/>
        </w:rPr>
        <w:t>.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also </w:t>
      </w:r>
      <w:r>
        <w:rPr>
          <w:rFonts w:ascii="Times New Roman" w:hAnsi="Times New Roman" w:hint="eastAsia"/>
          <w:b w:val="0"/>
          <w:sz w:val="28"/>
          <w:szCs w:val="28"/>
          <w:lang w:eastAsia="zh-CN"/>
        </w:rPr>
        <w:t>in</w:t>
      </w:r>
      <w:r>
        <w:rPr>
          <w:rFonts w:ascii="Times New Roman" w:hAnsi="Times New Roman" w:hint="eastAsia"/>
          <w:b w:val="0"/>
          <w:sz w:val="28"/>
          <w:szCs w:val="28"/>
          <w:lang w:eastAsia="zh-CN"/>
        </w:rPr>
        <w:t xml:space="preserve">timated that they would </w:t>
      </w:r>
      <w:r>
        <w:rPr>
          <w:rFonts w:ascii="Times New Roman" w:eastAsia="PMingLiU" w:hAnsi="Times New Roman" w:hint="eastAsia"/>
          <w:b w:val="0"/>
          <w:sz w:val="28"/>
          <w:szCs w:val="28"/>
          <w:lang w:eastAsia="zh-TW"/>
        </w:rPr>
        <w:t xml:space="preserve">oppose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proposal to adduce </w:t>
      </w:r>
      <w:r>
        <w:rPr>
          <w:rFonts w:ascii="Times New Roman" w:hAnsi="Times New Roman"/>
          <w:b w:val="0"/>
          <w:sz w:val="28"/>
          <w:szCs w:val="28"/>
        </w:rPr>
        <w:t>Dr Wong</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R</w:t>
      </w:r>
      <w:r>
        <w:rPr>
          <w:rFonts w:ascii="Times New Roman" w:hAnsi="Times New Roman"/>
          <w:b w:val="0"/>
          <w:sz w:val="28"/>
          <w:szCs w:val="28"/>
        </w:rPr>
        <w:t>eport</w:t>
      </w:r>
      <w:r>
        <w:rPr>
          <w:rFonts w:ascii="Times New Roman" w:eastAsia="PMingLiU" w:hAnsi="Times New Roman" w:hint="eastAsia"/>
          <w:b w:val="0"/>
          <w:sz w:val="28"/>
          <w:szCs w:val="28"/>
          <w:lang w:eastAsia="zh-TW"/>
        </w:rPr>
        <w:t>.</w:t>
      </w:r>
    </w:p>
    <w:p w:rsidR="00E20B52" w:rsidRDefault="00E20B52">
      <w:pPr>
        <w:rPr>
          <w:rFonts w:ascii="Times New Roman" w:hAnsi="Times New Roman"/>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hAnsi="Times New Roman"/>
          <w:b w:val="0"/>
          <w:sz w:val="28"/>
          <w:szCs w:val="28"/>
        </w:rPr>
        <w:t>On the same day, 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S</w:t>
      </w:r>
      <w:r>
        <w:rPr>
          <w:rFonts w:ascii="Times New Roman" w:hAnsi="Times New Roman"/>
          <w:b w:val="0"/>
          <w:sz w:val="28"/>
          <w:szCs w:val="28"/>
        </w:rPr>
        <w:t xml:space="preserve">olicitors filed </w:t>
      </w:r>
      <w:r>
        <w:rPr>
          <w:rFonts w:ascii="Times New Roman" w:hAnsi="Times New Roman" w:hint="eastAsia"/>
          <w:b w:val="0"/>
          <w:sz w:val="28"/>
          <w:szCs w:val="28"/>
          <w:lang w:eastAsia="zh-CN"/>
        </w:rPr>
        <w:t xml:space="preserve">a </w:t>
      </w:r>
      <w:r>
        <w:rPr>
          <w:rFonts w:ascii="Times New Roman" w:hAnsi="Times New Roman"/>
          <w:b w:val="0"/>
          <w:sz w:val="28"/>
          <w:szCs w:val="28"/>
        </w:rPr>
        <w:t>Notice of Acceptance of Payment into Court stating that</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subject to the court’s approval,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would accept the sum of HK$160,000.00 in satisfaction of her claim in the Action.</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On 23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November 2005,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Solicitors wrote to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Solicitors complain</w:t>
      </w:r>
      <w:r>
        <w:rPr>
          <w:rFonts w:ascii="Times New Roman" w:hAnsi="Times New Roman" w:hint="eastAsia"/>
          <w:b w:val="0"/>
          <w:sz w:val="28"/>
          <w:szCs w:val="28"/>
          <w:lang w:eastAsia="zh-CN"/>
        </w:rPr>
        <w:t>ing</w:t>
      </w:r>
      <w:r>
        <w:rPr>
          <w:rFonts w:ascii="Times New Roman" w:eastAsia="PMingLiU" w:hAnsi="Times New Roman" w:hint="eastAsia"/>
          <w:b w:val="0"/>
          <w:sz w:val="28"/>
          <w:szCs w:val="28"/>
          <w:lang w:eastAsia="zh-TW"/>
        </w:rPr>
        <w:t xml:space="preserve"> of the manner in which the Action was brought/prosecuted on behalf of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that </w:t>
      </w:r>
      <w:r>
        <w:rPr>
          <w:rFonts w:ascii="Times New Roman" w:hAnsi="Times New Roman"/>
          <w:b w:val="0"/>
          <w:sz w:val="28"/>
          <w:szCs w:val="28"/>
          <w:lang w:eastAsia="zh-CN"/>
        </w:rPr>
        <w:t>“</w:t>
      </w:r>
      <w:r>
        <w:rPr>
          <w:rFonts w:ascii="Times New Roman" w:eastAsia="PMingLiU" w:hAnsi="Times New Roman" w:hint="eastAsia"/>
          <w:b w:val="0"/>
          <w:sz w:val="28"/>
          <w:szCs w:val="28"/>
          <w:lang w:eastAsia="zh-TW"/>
        </w:rPr>
        <w:t xml:space="preserve">(a) was </w:t>
      </w:r>
      <w:r>
        <w:rPr>
          <w:rFonts w:ascii="Times New Roman" w:eastAsia="PMingLiU" w:hAnsi="Times New Roman"/>
          <w:b w:val="0"/>
          <w:sz w:val="28"/>
          <w:szCs w:val="28"/>
          <w:lang w:eastAsia="zh-TW"/>
        </w:rPr>
        <w:t>prejudicial</w:t>
      </w:r>
      <w:r>
        <w:rPr>
          <w:rFonts w:ascii="Times New Roman" w:eastAsia="PMingLiU" w:hAnsi="Times New Roman" w:hint="eastAsia"/>
          <w:b w:val="0"/>
          <w:sz w:val="28"/>
          <w:szCs w:val="28"/>
          <w:lang w:eastAsia="zh-TW"/>
        </w:rPr>
        <w:t xml:space="preserve"> to the interests of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 and (b) resulted in unnecessary costs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also did not consider they should bear the full amount of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legal costs on </w:t>
      </w:r>
      <w:r>
        <w:rPr>
          <w:rFonts w:ascii="Times New Roman" w:hAnsi="Times New Roman" w:hint="eastAsia"/>
          <w:b w:val="0"/>
          <w:sz w:val="28"/>
          <w:szCs w:val="28"/>
          <w:lang w:eastAsia="zh-CN"/>
        </w:rPr>
        <w:t>a</w:t>
      </w:r>
      <w:r>
        <w:rPr>
          <w:rFonts w:ascii="Times New Roman" w:eastAsia="PMingLiU" w:hAnsi="Times New Roman" w:hint="eastAsia"/>
          <w:b w:val="0"/>
          <w:sz w:val="28"/>
          <w:szCs w:val="28"/>
          <w:lang w:eastAsia="zh-TW"/>
        </w:rPr>
        <w:t xml:space="preserve"> party and party basis, still less on common fund basis. They </w:t>
      </w:r>
      <w:r>
        <w:rPr>
          <w:rFonts w:ascii="Times New Roman" w:hAnsi="Times New Roman" w:hint="eastAsia"/>
          <w:b w:val="0"/>
          <w:sz w:val="28"/>
          <w:szCs w:val="28"/>
          <w:lang w:eastAsia="zh-CN"/>
        </w:rPr>
        <w:t>indicated willingness</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to bear </w:t>
      </w:r>
      <w:r>
        <w:rPr>
          <w:rFonts w:ascii="Times New Roman" w:eastAsia="PMingLiU" w:hAnsi="Times New Roman"/>
          <w:b w:val="0"/>
          <w:sz w:val="28"/>
          <w:szCs w:val="28"/>
          <w:lang w:eastAsia="zh-TW"/>
        </w:rPr>
        <w:t>50% of the Plaint</w:t>
      </w:r>
      <w:r>
        <w:rPr>
          <w:rFonts w:ascii="Times New Roman" w:eastAsia="PMingLiU" w:hAnsi="Times New Roman"/>
          <w:b w:val="0"/>
          <w:sz w:val="28"/>
          <w:szCs w:val="28"/>
          <w:lang w:eastAsia="zh-TW"/>
        </w:rPr>
        <w:t>iff’</w:t>
      </w:r>
      <w:r>
        <w:rPr>
          <w:rFonts w:ascii="Times New Roman" w:eastAsia="PMingLiU" w:hAnsi="Times New Roman" w:hint="eastAsia"/>
          <w:b w:val="0"/>
          <w:sz w:val="28"/>
          <w:szCs w:val="28"/>
          <w:lang w:eastAsia="zh-TW"/>
        </w:rPr>
        <w:t>s costs of and occasioned by this Action, after such costs have been taxed on the party-and-party basis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t>
      </w:r>
    </w:p>
    <w:p w:rsidR="00E20B52" w:rsidRDefault="00E20B52">
      <w:pPr>
        <w:tabs>
          <w:tab w:val="left" w:pos="1418"/>
        </w:tabs>
        <w:spacing w:line="360" w:lineRule="auto"/>
        <w:rPr>
          <w:rFonts w:ascii="Times New Roman" w:hAnsi="Times New Roman"/>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Since</w:t>
      </w:r>
      <w:r>
        <w:rPr>
          <w:rFonts w:ascii="Times New Roman" w:eastAsia="PMingLiU" w:hAnsi="Times New Roman" w:hint="eastAsia"/>
          <w:b w:val="0"/>
          <w:sz w:val="28"/>
          <w:szCs w:val="28"/>
          <w:lang w:eastAsia="zh-TW"/>
        </w:rPr>
        <w:t xml:space="preserve"> minor</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interest was involved, </w:t>
      </w:r>
      <w:r>
        <w:rPr>
          <w:rFonts w:ascii="Times New Roman" w:hAnsi="Times New Roman"/>
          <w:b w:val="0"/>
          <w:sz w:val="28"/>
          <w:szCs w:val="28"/>
        </w:rPr>
        <w:t>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S</w:t>
      </w:r>
      <w:r>
        <w:rPr>
          <w:rFonts w:ascii="Times New Roman" w:hAnsi="Times New Roman"/>
          <w:b w:val="0"/>
          <w:sz w:val="28"/>
          <w:szCs w:val="28"/>
        </w:rPr>
        <w:t>olicitors issued a summons for court approval of the settlement (“</w:t>
      </w:r>
      <w:r>
        <w:rPr>
          <w:rFonts w:ascii="Times New Roman" w:hAnsi="Times New Roman"/>
          <w:b w:val="0"/>
          <w:sz w:val="28"/>
          <w:szCs w:val="28"/>
          <w:u w:val="single"/>
        </w:rPr>
        <w:t>Summons</w:t>
      </w:r>
      <w:r>
        <w:rPr>
          <w:rFonts w:ascii="Times New Roman" w:hAnsi="Times New Roman"/>
          <w:b w:val="0"/>
          <w:sz w:val="28"/>
          <w:szCs w:val="28"/>
        </w:rPr>
        <w: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on the same day </w:t>
      </w:r>
      <w:r>
        <w:rPr>
          <w:rFonts w:ascii="Times New Roman" w:eastAsia="PMingLiU" w:hAnsi="Times New Roman" w:hint="eastAsia"/>
          <w:b w:val="0"/>
          <w:sz w:val="28"/>
          <w:szCs w:val="28"/>
          <w:lang w:eastAsia="zh-TW"/>
        </w:rPr>
        <w:t xml:space="preserve">and </w:t>
      </w:r>
      <w:r>
        <w:rPr>
          <w:rFonts w:ascii="Times New Roman" w:hAnsi="Times New Roman" w:hint="eastAsia"/>
          <w:b w:val="0"/>
          <w:sz w:val="28"/>
          <w:szCs w:val="28"/>
          <w:lang w:eastAsia="zh-CN"/>
        </w:rPr>
        <w:t xml:space="preserve">asked </w:t>
      </w:r>
      <w:r>
        <w:rPr>
          <w:rFonts w:ascii="Times New Roman" w:hAnsi="Times New Roman"/>
          <w:b w:val="0"/>
          <w:i/>
          <w:sz w:val="28"/>
          <w:szCs w:val="28"/>
        </w:rPr>
        <w:t>inter alia</w:t>
      </w:r>
      <w:r>
        <w:rPr>
          <w:rFonts w:ascii="Times New Roman" w:hAnsi="Times New Roman"/>
          <w:b w:val="0"/>
          <w:sz w:val="28"/>
          <w:szCs w:val="28"/>
        </w:rPr>
        <w:t xml:space="preserve"> </w:t>
      </w:r>
      <w:r>
        <w:rPr>
          <w:rFonts w:ascii="Times New Roman" w:hAnsi="Times New Roman" w:hint="eastAsia"/>
          <w:b w:val="0"/>
          <w:sz w:val="28"/>
          <w:szCs w:val="28"/>
          <w:lang w:eastAsia="zh-CN"/>
        </w:rPr>
        <w:t xml:space="preserve">for </w:t>
      </w:r>
      <w:r>
        <w:rPr>
          <w:rFonts w:ascii="Times New Roman" w:hAnsi="Times New Roman"/>
          <w:b w:val="0"/>
          <w:sz w:val="28"/>
          <w:szCs w:val="28"/>
        </w:rPr>
        <w:t>the following reliefs (“</w:t>
      </w:r>
      <w:r>
        <w:rPr>
          <w:rFonts w:ascii="Times New Roman" w:hAnsi="Times New Roman"/>
          <w:b w:val="0"/>
          <w:sz w:val="28"/>
          <w:szCs w:val="28"/>
          <w:u w:val="single"/>
        </w:rPr>
        <w:t>Cost Relief</w:t>
      </w:r>
      <w:r>
        <w:rPr>
          <w:rFonts w:ascii="Times New Roman" w:hAnsi="Times New Roman"/>
          <w:b w:val="0"/>
          <w:sz w:val="28"/>
          <w:szCs w:val="28"/>
        </w:rPr>
        <w:t>”) :</w:t>
      </w:r>
    </w:p>
    <w:p w:rsidR="00E20B52" w:rsidRDefault="00E20B52">
      <w:pPr>
        <w:numPr>
          <w:ilvl w:val="0"/>
          <w:numId w:val="10"/>
        </w:numPr>
        <w:tabs>
          <w:tab w:val="clear" w:pos="1785"/>
          <w:tab w:val="num" w:pos="1134"/>
        </w:tabs>
        <w:spacing w:line="360" w:lineRule="auto"/>
        <w:ind w:left="1134" w:hanging="567"/>
        <w:rPr>
          <w:rFonts w:ascii="Times New Roman" w:hAnsi="Times New Roman" w:hint="eastAsia"/>
          <w:b w:val="0"/>
          <w:sz w:val="28"/>
          <w:szCs w:val="28"/>
        </w:rPr>
      </w:pPr>
      <w:r>
        <w:rPr>
          <w:rFonts w:ascii="Times New Roman" w:hAnsi="Times New Roman"/>
          <w:b w:val="0"/>
          <w:sz w:val="28"/>
          <w:szCs w:val="28"/>
        </w:rPr>
        <w:t>the 1</w:t>
      </w:r>
      <w:r>
        <w:rPr>
          <w:rFonts w:ascii="Times New Roman" w:hAnsi="Times New Roman"/>
          <w:b w:val="0"/>
          <w:sz w:val="28"/>
          <w:szCs w:val="28"/>
          <w:vertAlign w:val="superscript"/>
        </w:rPr>
        <w:t>st</w:t>
      </w:r>
      <w:r>
        <w:rPr>
          <w:rFonts w:ascii="Times New Roman" w:hAnsi="Times New Roman"/>
          <w:b w:val="0"/>
          <w:sz w:val="28"/>
          <w:szCs w:val="28"/>
        </w:rPr>
        <w:t xml:space="preserve"> to 3</w:t>
      </w:r>
      <w:r>
        <w:rPr>
          <w:rFonts w:ascii="Times New Roman" w:hAnsi="Times New Roman"/>
          <w:b w:val="0"/>
          <w:sz w:val="28"/>
          <w:szCs w:val="28"/>
          <w:vertAlign w:val="superscript"/>
        </w:rPr>
        <w:t>rd</w:t>
      </w:r>
      <w:r>
        <w:rPr>
          <w:rFonts w:ascii="Times New Roman" w:hAnsi="Times New Roman"/>
          <w:b w:val="0"/>
          <w:sz w:val="28"/>
          <w:szCs w:val="28"/>
        </w:rPr>
        <w:t xml:space="preserve"> Defendants do pay the Plaintiff’s costs of the </w:t>
      </w:r>
      <w:r>
        <w:rPr>
          <w:rFonts w:ascii="Times New Roman" w:hAnsi="Times New Roman" w:hint="eastAsia"/>
          <w:b w:val="0"/>
          <w:sz w:val="28"/>
          <w:szCs w:val="28"/>
          <w:lang w:eastAsia="zh-CN"/>
        </w:rPr>
        <w:t>A</w:t>
      </w:r>
      <w:r>
        <w:rPr>
          <w:rFonts w:ascii="Times New Roman" w:hAnsi="Times New Roman"/>
          <w:b w:val="0"/>
          <w:sz w:val="28"/>
          <w:szCs w:val="28"/>
        </w:rPr>
        <w:t xml:space="preserve">ction on a common fund basis to be taxed with waiver of any claim for further costs </w:t>
      </w:r>
      <w:r>
        <w:rPr>
          <w:rFonts w:ascii="Times New Roman" w:hAnsi="Times New Roman" w:hint="eastAsia"/>
          <w:b w:val="0"/>
          <w:sz w:val="28"/>
          <w:szCs w:val="28"/>
          <w:lang w:eastAsia="zh-CN"/>
        </w:rPr>
        <w:t>(</w:t>
      </w:r>
      <w:r>
        <w:rPr>
          <w:rFonts w:ascii="Times New Roman" w:hAnsi="Times New Roman"/>
          <w:b w:val="0"/>
          <w:sz w:val="28"/>
          <w:szCs w:val="28"/>
        </w:rPr>
        <w:t>if any</w:t>
      </w:r>
      <w:r>
        <w:rPr>
          <w:rFonts w:ascii="Times New Roman" w:hAnsi="Times New Roman" w:hint="eastAsia"/>
          <w:b w:val="0"/>
          <w:sz w:val="28"/>
          <w:szCs w:val="28"/>
          <w:lang w:eastAsia="zh-CN"/>
        </w:rPr>
        <w:t>)</w:t>
      </w:r>
      <w:r>
        <w:rPr>
          <w:rFonts w:ascii="Times New Roman" w:hAnsi="Times New Roman"/>
          <w:b w:val="0"/>
          <w:sz w:val="28"/>
          <w:szCs w:val="28"/>
        </w:rPr>
        <w:t xml:space="preserve"> over and above those payable by the 1</w:t>
      </w:r>
      <w:r>
        <w:rPr>
          <w:rFonts w:ascii="Times New Roman" w:hAnsi="Times New Roman"/>
          <w:b w:val="0"/>
          <w:sz w:val="28"/>
          <w:szCs w:val="28"/>
          <w:vertAlign w:val="superscript"/>
        </w:rPr>
        <w:t>st</w:t>
      </w:r>
      <w:r>
        <w:rPr>
          <w:rFonts w:ascii="Times New Roman" w:hAnsi="Times New Roman"/>
          <w:b w:val="0"/>
          <w:sz w:val="28"/>
          <w:szCs w:val="28"/>
        </w:rPr>
        <w:t xml:space="preserve"> to 3</w:t>
      </w:r>
      <w:r>
        <w:rPr>
          <w:rFonts w:ascii="Times New Roman" w:hAnsi="Times New Roman"/>
          <w:b w:val="0"/>
          <w:sz w:val="28"/>
          <w:szCs w:val="28"/>
          <w:vertAlign w:val="superscript"/>
        </w:rPr>
        <w:t>rd</w:t>
      </w:r>
      <w:r>
        <w:rPr>
          <w:rFonts w:ascii="Times New Roman" w:hAnsi="Times New Roman"/>
          <w:b w:val="0"/>
          <w:sz w:val="28"/>
          <w:szCs w:val="28"/>
        </w:rPr>
        <w:t xml:space="preserve"> Defendants on a common fund basis;</w:t>
      </w:r>
    </w:p>
    <w:p w:rsidR="00E20B52" w:rsidRDefault="00E20B52">
      <w:pPr>
        <w:numPr>
          <w:ilvl w:val="0"/>
          <w:numId w:val="10"/>
        </w:numPr>
        <w:tabs>
          <w:tab w:val="clear" w:pos="1785"/>
          <w:tab w:val="num" w:pos="1134"/>
        </w:tabs>
        <w:spacing w:line="360" w:lineRule="auto"/>
        <w:ind w:left="1134" w:hanging="567"/>
        <w:rPr>
          <w:rFonts w:ascii="Times New Roman" w:hAnsi="Times New Roman" w:hint="eastAsia"/>
          <w:b w:val="0"/>
          <w:sz w:val="28"/>
          <w:szCs w:val="28"/>
        </w:rPr>
      </w:pPr>
      <w:r>
        <w:rPr>
          <w:rFonts w:ascii="Times New Roman" w:hAnsi="Times New Roman"/>
          <w:b w:val="0"/>
          <w:sz w:val="28"/>
          <w:szCs w:val="28"/>
        </w:rPr>
        <w:t>there be liberty to apply for an order that taxation of the Plaintiff’s own costs be dispensed with on the court being informed of the sums to be received by way of costs, disbursements and expenses by the Plaintiff’s solicitors;</w:t>
      </w:r>
    </w:p>
    <w:p w:rsidR="00E20B52" w:rsidRDefault="00E20B52">
      <w:pPr>
        <w:numPr>
          <w:ilvl w:val="0"/>
          <w:numId w:val="10"/>
        </w:numPr>
        <w:tabs>
          <w:tab w:val="clear" w:pos="1785"/>
          <w:tab w:val="num" w:pos="1134"/>
        </w:tabs>
        <w:spacing w:line="360" w:lineRule="auto"/>
        <w:ind w:left="1134" w:hanging="567"/>
        <w:rPr>
          <w:rFonts w:ascii="Times New Roman" w:hAnsi="Times New Roman" w:hint="eastAsia"/>
          <w:b w:val="0"/>
          <w:sz w:val="28"/>
          <w:szCs w:val="28"/>
        </w:rPr>
      </w:pPr>
      <w:r>
        <w:rPr>
          <w:rFonts w:ascii="Times New Roman" w:hAnsi="Times New Roman"/>
          <w:b w:val="0"/>
          <w:sz w:val="28"/>
          <w:szCs w:val="28"/>
        </w:rPr>
        <w:t>upon payment by the 1</w:t>
      </w:r>
      <w:r>
        <w:rPr>
          <w:rFonts w:ascii="Times New Roman" w:hAnsi="Times New Roman"/>
          <w:b w:val="0"/>
          <w:sz w:val="28"/>
          <w:szCs w:val="28"/>
          <w:vertAlign w:val="superscript"/>
        </w:rPr>
        <w:t>st</w:t>
      </w:r>
      <w:r>
        <w:rPr>
          <w:rFonts w:ascii="Times New Roman" w:hAnsi="Times New Roman"/>
          <w:b w:val="0"/>
          <w:sz w:val="28"/>
          <w:szCs w:val="28"/>
        </w:rPr>
        <w:t xml:space="preserve"> to 3</w:t>
      </w:r>
      <w:r>
        <w:rPr>
          <w:rFonts w:ascii="Times New Roman" w:hAnsi="Times New Roman"/>
          <w:b w:val="0"/>
          <w:sz w:val="28"/>
          <w:szCs w:val="28"/>
          <w:vertAlign w:val="superscript"/>
        </w:rPr>
        <w:t>rd</w:t>
      </w:r>
      <w:r>
        <w:rPr>
          <w:rFonts w:ascii="Times New Roman" w:hAnsi="Times New Roman"/>
          <w:b w:val="0"/>
          <w:sz w:val="28"/>
          <w:szCs w:val="28"/>
        </w:rPr>
        <w:t xml:space="preserve"> Defendants of the settlement sum and </w:t>
      </w:r>
      <w:r>
        <w:rPr>
          <w:rFonts w:ascii="Times New Roman" w:eastAsia="PMingLiU" w:hAnsi="Times New Roman" w:hint="eastAsia"/>
          <w:b w:val="0"/>
          <w:sz w:val="28"/>
          <w:szCs w:val="28"/>
          <w:lang w:eastAsia="zh-TW"/>
        </w:rPr>
        <w:t xml:space="preserve">the abovementioned </w:t>
      </w:r>
      <w:r>
        <w:rPr>
          <w:rFonts w:ascii="Times New Roman" w:hAnsi="Times New Roman"/>
          <w:b w:val="0"/>
          <w:sz w:val="28"/>
          <w:szCs w:val="28"/>
        </w:rPr>
        <w:t xml:space="preserve">costs of the </w:t>
      </w:r>
      <w:r>
        <w:rPr>
          <w:rFonts w:ascii="Times New Roman" w:eastAsia="PMingLiU" w:hAnsi="Times New Roman" w:hint="eastAsia"/>
          <w:b w:val="0"/>
          <w:sz w:val="28"/>
          <w:szCs w:val="28"/>
          <w:lang w:eastAsia="zh-TW"/>
        </w:rPr>
        <w:t>A</w:t>
      </w:r>
      <w:r>
        <w:rPr>
          <w:rFonts w:ascii="Times New Roman" w:hAnsi="Times New Roman"/>
          <w:b w:val="0"/>
          <w:sz w:val="28"/>
          <w:szCs w:val="28"/>
        </w:rPr>
        <w:t>ction, they be discharged from any further liability in respect of the Plaintiff’s claim against them in th</w:t>
      </w:r>
      <w:r>
        <w:rPr>
          <w:rFonts w:ascii="Times New Roman" w:eastAsia="PMingLiU" w:hAnsi="Times New Roman" w:hint="eastAsia"/>
          <w:b w:val="0"/>
          <w:sz w:val="28"/>
          <w:szCs w:val="28"/>
          <w:lang w:eastAsia="zh-TW"/>
        </w:rPr>
        <w:t>e A</w:t>
      </w:r>
      <w:r>
        <w:rPr>
          <w:rFonts w:ascii="Times New Roman" w:hAnsi="Times New Roman"/>
          <w:b w:val="0"/>
          <w:sz w:val="28"/>
          <w:szCs w:val="28"/>
        </w:rPr>
        <w:t>ction.</w:t>
      </w:r>
    </w:p>
    <w:p w:rsidR="00E20B52" w:rsidRDefault="00E20B52">
      <w:pPr>
        <w:tabs>
          <w:tab w:val="left" w:pos="1418"/>
        </w:tabs>
        <w:spacing w:line="360" w:lineRule="auto"/>
        <w:rPr>
          <w:rFonts w:ascii="Times New Roman" w:hAnsi="Times New Roman"/>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On 26</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November 2005,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Solicitors wrote to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Solicitors</w:t>
      </w:r>
      <w:r>
        <w:rPr>
          <w:rFonts w:ascii="Times New Roman" w:hAnsi="Times New Roman" w:hint="eastAsia"/>
          <w:b w:val="0"/>
          <w:sz w:val="28"/>
          <w:szCs w:val="28"/>
          <w:lang w:eastAsia="zh-CN"/>
        </w:rPr>
        <w:t xml:space="preserve"> </w:t>
      </w:r>
      <w:r>
        <w:rPr>
          <w:rFonts w:ascii="Times New Roman" w:hAnsi="Times New Roman"/>
          <w:b w:val="0"/>
          <w:sz w:val="28"/>
          <w:szCs w:val="28"/>
          <w:lang w:eastAsia="zh-CN"/>
        </w:rPr>
        <w:t>and</w:t>
      </w:r>
      <w:r>
        <w:rPr>
          <w:rFonts w:ascii="Times New Roman" w:hAnsi="Times New Roman" w:hint="eastAsia"/>
          <w:b w:val="0"/>
          <w:sz w:val="28"/>
          <w:szCs w:val="28"/>
          <w:lang w:eastAsia="zh-CN"/>
        </w:rPr>
        <w:t xml:space="preserve"> analysed</w:t>
      </w:r>
      <w:r>
        <w:rPr>
          <w:rFonts w:ascii="Times New Roman" w:eastAsia="PMingLiU" w:hAnsi="Times New Roman" w:hint="eastAsia"/>
          <w:b w:val="0"/>
          <w:sz w:val="28"/>
          <w:szCs w:val="28"/>
          <w:lang w:eastAsia="zh-TW"/>
        </w:rPr>
        <w:t xml:space="preserve"> the chronology of events</w:t>
      </w:r>
      <w:r>
        <w:rPr>
          <w:rFonts w:ascii="Times New Roman" w:hAnsi="Times New Roman" w:hint="eastAsia"/>
          <w:b w:val="0"/>
          <w:sz w:val="28"/>
          <w:szCs w:val="28"/>
          <w:lang w:eastAsia="zh-CN"/>
        </w:rPr>
        <w:t xml:space="preserve"> from which they </w:t>
      </w:r>
      <w:r>
        <w:rPr>
          <w:rFonts w:ascii="Times New Roman" w:eastAsia="PMingLiU" w:hAnsi="Times New Roman" w:hint="eastAsia"/>
          <w:b w:val="0"/>
          <w:sz w:val="28"/>
          <w:szCs w:val="28"/>
          <w:lang w:eastAsia="zh-TW"/>
        </w:rPr>
        <w:t xml:space="preserve">drew the inference that the Action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have not simply been financed through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and Mother]</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Consequently, they claimed that</w:t>
      </w:r>
      <w:r>
        <w:rPr>
          <w:rFonts w:ascii="Times New Roman" w:eastAsia="PMingLiU" w:hAnsi="Times New Roman" w:hint="eastAsia"/>
          <w:b w:val="0"/>
          <w:sz w:val="28"/>
          <w:szCs w:val="28"/>
          <w:lang w:eastAsia="zh-TW"/>
        </w:rPr>
        <w:t xml:space="preserve"> the ordinary reason for an award of costs on </w:t>
      </w:r>
      <w:r>
        <w:rPr>
          <w:rFonts w:ascii="Times New Roman" w:hAnsi="Times New Roman" w:hint="eastAsia"/>
          <w:b w:val="0"/>
          <w:sz w:val="28"/>
          <w:szCs w:val="28"/>
          <w:lang w:eastAsia="zh-CN"/>
        </w:rPr>
        <w:t xml:space="preserve">a </w:t>
      </w:r>
      <w:r>
        <w:rPr>
          <w:rFonts w:ascii="Times New Roman" w:eastAsia="PMingLiU" w:hAnsi="Times New Roman" w:hint="eastAsia"/>
          <w:b w:val="0"/>
          <w:sz w:val="28"/>
          <w:szCs w:val="28"/>
          <w:lang w:eastAsia="zh-TW"/>
        </w:rPr>
        <w:t xml:space="preserve">common fund basis </w:t>
      </w:r>
      <w:r>
        <w:rPr>
          <w:rFonts w:ascii="Times New Roman" w:hAnsi="Times New Roman" w:hint="eastAsia"/>
          <w:b w:val="0"/>
          <w:sz w:val="28"/>
          <w:szCs w:val="28"/>
          <w:lang w:eastAsia="zh-CN"/>
        </w:rPr>
        <w:t xml:space="preserve">had </w:t>
      </w:r>
      <w:r>
        <w:rPr>
          <w:rFonts w:ascii="Times New Roman" w:eastAsia="PMingLiU" w:hAnsi="Times New Roman" w:hint="eastAsia"/>
          <w:b w:val="0"/>
          <w:sz w:val="28"/>
          <w:szCs w:val="28"/>
          <w:lang w:eastAsia="zh-TW"/>
        </w:rPr>
        <w:t>disappeared, and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ought not be asked to pay a significant portion of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costs, not least in relation to various matters itemised in </w:t>
      </w:r>
      <w:r>
        <w:rPr>
          <w:rFonts w:ascii="Times New Roman" w:hAnsi="Times New Roman" w:hint="eastAsia"/>
          <w:b w:val="0"/>
          <w:sz w:val="28"/>
          <w:szCs w:val="28"/>
          <w:lang w:eastAsia="zh-CN"/>
        </w:rPr>
        <w:t>suc</w:t>
      </w:r>
      <w:r>
        <w:rPr>
          <w:rFonts w:ascii="Times New Roman" w:hAnsi="Times New Roman" w:hint="eastAsia"/>
          <w:b w:val="0"/>
          <w:sz w:val="28"/>
          <w:szCs w:val="28"/>
          <w:lang w:eastAsia="zh-CN"/>
        </w:rPr>
        <w:t>h</w:t>
      </w:r>
      <w:r>
        <w:rPr>
          <w:rFonts w:ascii="Times New Roman" w:eastAsia="PMingLiU" w:hAnsi="Times New Roman" w:hint="eastAsia"/>
          <w:b w:val="0"/>
          <w:sz w:val="28"/>
          <w:szCs w:val="28"/>
          <w:lang w:eastAsia="zh-TW"/>
        </w:rPr>
        <w:t xml:space="preserve"> letter.</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hAnsi="Times New Roman"/>
          <w:b w:val="0"/>
          <w:sz w:val="28"/>
          <w:szCs w:val="28"/>
        </w:rPr>
        <w:t>On 2</w:t>
      </w:r>
      <w:r>
        <w:rPr>
          <w:rFonts w:ascii="Times New Roman" w:hAnsi="Times New Roman"/>
          <w:b w:val="0"/>
          <w:sz w:val="28"/>
          <w:szCs w:val="28"/>
          <w:vertAlign w:val="superscript"/>
        </w:rPr>
        <w:t>nd</w:t>
      </w:r>
      <w:r>
        <w:rPr>
          <w:rFonts w:ascii="Times New Roman" w:hAnsi="Times New Roman"/>
          <w:b w:val="0"/>
          <w:sz w:val="28"/>
          <w:szCs w:val="28"/>
        </w:rPr>
        <w:t xml:space="preserve"> December 2005, the 1</w:t>
      </w:r>
      <w:r>
        <w:rPr>
          <w:rFonts w:ascii="Times New Roman" w:hAnsi="Times New Roman"/>
          <w:b w:val="0"/>
          <w:sz w:val="28"/>
          <w:szCs w:val="28"/>
          <w:vertAlign w:val="superscript"/>
        </w:rPr>
        <w:t>st</w:t>
      </w:r>
      <w:r>
        <w:rPr>
          <w:rFonts w:ascii="Times New Roman" w:hAnsi="Times New Roman"/>
          <w:b w:val="0"/>
          <w:sz w:val="28"/>
          <w:szCs w:val="28"/>
        </w:rPr>
        <w:t xml:space="preserve"> to 3</w:t>
      </w:r>
      <w:r>
        <w:rPr>
          <w:rFonts w:ascii="Times New Roman" w:hAnsi="Times New Roman"/>
          <w:b w:val="0"/>
          <w:sz w:val="28"/>
          <w:szCs w:val="28"/>
          <w:vertAlign w:val="superscript"/>
        </w:rPr>
        <w:t>rd</w:t>
      </w:r>
      <w:r>
        <w:rPr>
          <w:rFonts w:ascii="Times New Roman" w:hAnsi="Times New Roman"/>
          <w:b w:val="0"/>
          <w:sz w:val="28"/>
          <w:szCs w:val="28"/>
        </w:rPr>
        <w:t xml:space="preserve"> Defendants filed the 1</w:t>
      </w:r>
      <w:r>
        <w:rPr>
          <w:rFonts w:ascii="Times New Roman" w:hAnsi="Times New Roman"/>
          <w:b w:val="0"/>
          <w:sz w:val="28"/>
          <w:szCs w:val="28"/>
          <w:vertAlign w:val="superscript"/>
        </w:rPr>
        <w:t>st</w:t>
      </w:r>
      <w:r>
        <w:rPr>
          <w:rFonts w:ascii="Times New Roman" w:hAnsi="Times New Roman"/>
          <w:b w:val="0"/>
          <w:sz w:val="28"/>
          <w:szCs w:val="28"/>
        </w:rPr>
        <w:t xml:space="preserve"> affidavit of </w:t>
      </w:r>
      <w:r>
        <w:rPr>
          <w:rFonts w:ascii="Times New Roman" w:eastAsia="PMingLiU" w:hAnsi="Times New Roman" w:hint="eastAsia"/>
          <w:b w:val="0"/>
          <w:sz w:val="28"/>
          <w:szCs w:val="28"/>
          <w:lang w:eastAsia="zh-TW"/>
        </w:rPr>
        <w:t>their solicitor</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 xml:space="preserve">Ms </w:t>
      </w:r>
      <w:r>
        <w:rPr>
          <w:rFonts w:ascii="Times New Roman" w:hAnsi="Times New Roman" w:hint="eastAsia"/>
          <w:b w:val="0"/>
          <w:sz w:val="28"/>
          <w:szCs w:val="28"/>
          <w:lang w:eastAsia="zh-CN"/>
        </w:rPr>
        <w:t xml:space="preserve">Christine Amanda </w:t>
      </w:r>
      <w:r>
        <w:rPr>
          <w:rFonts w:ascii="Times New Roman" w:hAnsi="Times New Roman"/>
          <w:b w:val="0"/>
          <w:sz w:val="28"/>
          <w:szCs w:val="28"/>
        </w:rPr>
        <w:t>Mak</w:t>
      </w:r>
      <w:r>
        <w:rPr>
          <w:rFonts w:ascii="Times New Roman" w:hAnsi="Times New Roman" w:hint="eastAsia"/>
          <w:b w:val="0"/>
          <w:sz w:val="28"/>
          <w:szCs w:val="28"/>
          <w:lang w:eastAsia="zh-CN"/>
        </w:rPr>
        <w:t>,</w:t>
      </w:r>
      <w:r>
        <w:rPr>
          <w:rFonts w:ascii="Times New Roman" w:hAnsi="Times New Roman"/>
          <w:b w:val="0"/>
          <w:sz w:val="28"/>
          <w:szCs w:val="28"/>
        </w:rPr>
        <w:t xml:space="preserve"> in support of the settlement and </w:t>
      </w:r>
      <w:r>
        <w:rPr>
          <w:rFonts w:ascii="Times New Roman" w:eastAsia="PMingLiU" w:hAnsi="Times New Roman" w:hint="eastAsia"/>
          <w:b w:val="0"/>
          <w:sz w:val="28"/>
          <w:szCs w:val="28"/>
          <w:lang w:eastAsia="zh-TW"/>
        </w:rPr>
        <w:t xml:space="preserve">to contest the Cost Relief. </w:t>
      </w:r>
      <w:r>
        <w:rPr>
          <w:rFonts w:ascii="Times New Roman" w:hAnsi="Times New Roman" w:hint="eastAsia"/>
          <w:b w:val="0"/>
          <w:sz w:val="28"/>
          <w:szCs w:val="28"/>
          <w:lang w:eastAsia="zh-CN"/>
        </w:rPr>
        <w:t>Ms Mak mentioned</w:t>
      </w:r>
      <w:r>
        <w:rPr>
          <w:rFonts w:ascii="Times New Roman" w:eastAsia="PMingLiU" w:hAnsi="Times New Roman" w:hint="eastAsia"/>
          <w:b w:val="0"/>
          <w:sz w:val="28"/>
          <w:szCs w:val="28"/>
          <w:lang w:eastAsia="zh-TW"/>
        </w:rPr>
        <w:t xml:space="preserve"> that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were seriously concerned as to the veracity of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allegations of multiple injuries and </w:t>
      </w:r>
      <w:r>
        <w:rPr>
          <w:rFonts w:ascii="Times New Roman" w:eastAsia="PMingLiU" w:hAnsi="Times New Roman"/>
          <w:b w:val="0"/>
          <w:sz w:val="28"/>
          <w:szCs w:val="28"/>
          <w:lang w:eastAsia="zh-TW"/>
        </w:rPr>
        <w:t>psychological</w:t>
      </w:r>
      <w:r>
        <w:rPr>
          <w:rFonts w:ascii="Times New Roman" w:eastAsia="PMingLiU" w:hAnsi="Times New Roman" w:hint="eastAsia"/>
          <w:b w:val="0"/>
          <w:sz w:val="28"/>
          <w:szCs w:val="28"/>
          <w:lang w:eastAsia="zh-TW"/>
        </w:rPr>
        <w:t xml:space="preserve"> problems without the support of any medical report. She referred to the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fundamental divergence</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between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pleaded complaints and the Initial Reports </w:t>
      </w:r>
      <w:r>
        <w:rPr>
          <w:rFonts w:ascii="Times New Roman" w:hAnsi="Times New Roman" w:hint="eastAsia"/>
          <w:b w:val="0"/>
          <w:sz w:val="28"/>
          <w:szCs w:val="28"/>
          <w:lang w:eastAsia="zh-CN"/>
        </w:rPr>
        <w:t>that</w:t>
      </w:r>
      <w:r>
        <w:rPr>
          <w:rFonts w:ascii="Times New Roman" w:eastAsia="PMingLiU" w:hAnsi="Times New Roman" w:hint="eastAsia"/>
          <w:b w:val="0"/>
          <w:sz w:val="28"/>
          <w:szCs w:val="28"/>
          <w:lang w:eastAsia="zh-TW"/>
        </w:rPr>
        <w:t xml:space="preserve"> effecti</w:t>
      </w:r>
      <w:r>
        <w:rPr>
          <w:rFonts w:ascii="Times New Roman" w:eastAsia="PMingLiU" w:hAnsi="Times New Roman" w:hint="eastAsia"/>
          <w:b w:val="0"/>
          <w:sz w:val="28"/>
          <w:szCs w:val="28"/>
          <w:lang w:eastAsia="zh-TW"/>
        </w:rPr>
        <w:t xml:space="preserve">vely gave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a clean bill of health, and mentioned nothing about the said symptoms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Ms Mak claimed that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assertions, which transpired to be dubious and speculative after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accepted the payment into court, were made to inflate quantum. She further claimed the manner in which the Action was pursued by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Solicitors (which </w:t>
      </w:r>
      <w:r>
        <w:rPr>
          <w:rFonts w:ascii="Times New Roman" w:hAnsi="Times New Roman" w:hint="eastAsia"/>
          <w:b w:val="0"/>
          <w:sz w:val="28"/>
          <w:szCs w:val="28"/>
          <w:lang w:eastAsia="zh-CN"/>
        </w:rPr>
        <w:t>was</w:t>
      </w:r>
      <w:r>
        <w:rPr>
          <w:rFonts w:ascii="Times New Roman" w:eastAsia="PMingLiU" w:hAnsi="Times New Roman" w:hint="eastAsia"/>
          <w:b w:val="0"/>
          <w:sz w:val="28"/>
          <w:szCs w:val="28"/>
          <w:lang w:eastAsia="zh-TW"/>
        </w:rPr>
        <w:t xml:space="preserve"> described in detail in her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affidavit) amounted to an abuse of procedure, </w:t>
      </w:r>
      <w:r>
        <w:rPr>
          <w:rFonts w:ascii="Times New Roman" w:eastAsia="PMingLiU" w:hAnsi="Times New Roman"/>
          <w:b w:val="0"/>
          <w:sz w:val="28"/>
          <w:szCs w:val="28"/>
          <w:lang w:eastAsia="zh-TW"/>
        </w:rPr>
        <w:t>which</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together</w:t>
      </w:r>
      <w:r>
        <w:rPr>
          <w:rFonts w:ascii="Times New Roman" w:eastAsia="PMingLiU" w:hAnsi="Times New Roman" w:hint="eastAsia"/>
          <w:b w:val="0"/>
          <w:sz w:val="28"/>
          <w:szCs w:val="28"/>
          <w:lang w:eastAsia="zh-TW"/>
        </w:rPr>
        <w:t xml:space="preserve"> with the impecuniosity of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/M</w:t>
      </w:r>
      <w:r>
        <w:rPr>
          <w:rFonts w:ascii="Times New Roman" w:eastAsia="PMingLiU" w:hAnsi="Times New Roman" w:hint="eastAsia"/>
          <w:b w:val="0"/>
          <w:sz w:val="28"/>
          <w:szCs w:val="28"/>
          <w:lang w:eastAsia="zh-TW"/>
        </w:rPr>
        <w:t xml:space="preserve">other supported a strong suspicion the Action (a) was not financed by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/Mother but funded/directed by a third party which had a pure financial </w:t>
      </w:r>
      <w:r>
        <w:rPr>
          <w:rFonts w:ascii="Times New Roman" w:eastAsia="PMingLiU" w:hAnsi="Times New Roman"/>
          <w:b w:val="0"/>
          <w:sz w:val="28"/>
          <w:szCs w:val="28"/>
          <w:lang w:eastAsia="zh-TW"/>
        </w:rPr>
        <w:t>interest</w:t>
      </w:r>
      <w:r>
        <w:rPr>
          <w:rFonts w:ascii="Times New Roman" w:eastAsia="PMingLiU" w:hAnsi="Times New Roman" w:hint="eastAsia"/>
          <w:b w:val="0"/>
          <w:sz w:val="28"/>
          <w:szCs w:val="28"/>
          <w:lang w:eastAsia="zh-TW"/>
        </w:rPr>
        <w:t xml:space="preserve"> in the amount which might be awarded, </w:t>
      </w:r>
      <w:r>
        <w:rPr>
          <w:rFonts w:ascii="Times New Roman" w:hAnsi="Times New Roman" w:hint="eastAsia"/>
          <w:b w:val="0"/>
          <w:sz w:val="28"/>
          <w:szCs w:val="28"/>
          <w:lang w:eastAsia="zh-CN"/>
        </w:rPr>
        <w:t>and</w:t>
      </w:r>
      <w:r>
        <w:rPr>
          <w:rFonts w:ascii="Times New Roman" w:eastAsia="PMingLiU" w:hAnsi="Times New Roman" w:hint="eastAsia"/>
          <w:b w:val="0"/>
          <w:sz w:val="28"/>
          <w:szCs w:val="28"/>
          <w:lang w:eastAsia="zh-TW"/>
        </w:rPr>
        <w:t xml:space="preserve"> (b) was brought to extract money from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 on dubious grounds.</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Thus, t</w:t>
      </w:r>
      <w:r>
        <w:rPr>
          <w:rFonts w:ascii="Times New Roman" w:eastAsia="PMingLiU" w:hAnsi="Times New Roman" w:hint="eastAsia"/>
          <w:b w:val="0"/>
          <w:sz w:val="28"/>
          <w:szCs w:val="28"/>
          <w:lang w:eastAsia="zh-TW"/>
        </w:rPr>
        <w: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Defendants contended </w:t>
      </w:r>
      <w:r>
        <w:rPr>
          <w:rFonts w:ascii="Times New Roman" w:hAnsi="Times New Roman" w:hint="eastAsia"/>
          <w:b w:val="0"/>
          <w:sz w:val="28"/>
          <w:szCs w:val="28"/>
          <w:lang w:eastAsia="zh-CN"/>
        </w:rPr>
        <w:t>by way of Ms Mak</w:t>
      </w:r>
      <w:r>
        <w:rPr>
          <w:rFonts w:ascii="Times New Roman" w:hAnsi="Times New Roman"/>
          <w:b w:val="0"/>
          <w:sz w:val="28"/>
          <w:szCs w:val="28"/>
          <w:lang w:eastAsia="zh-CN"/>
        </w:rPr>
        <w:t>’</w:t>
      </w:r>
      <w:r>
        <w:rPr>
          <w:rFonts w:ascii="Times New Roman" w:hAnsi="Times New Roman" w:hint="eastAsia"/>
          <w:b w:val="0"/>
          <w:sz w:val="28"/>
          <w:szCs w:val="28"/>
          <w:lang w:eastAsia="zh-CN"/>
        </w:rPr>
        <w:t>s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affidavit </w:t>
      </w:r>
      <w:r>
        <w:rPr>
          <w:rFonts w:ascii="Times New Roman" w:eastAsia="PMingLiU" w:hAnsi="Times New Roman" w:hint="eastAsia"/>
          <w:b w:val="0"/>
          <w:sz w:val="28"/>
          <w:szCs w:val="28"/>
          <w:lang w:eastAsia="zh-TW"/>
        </w:rPr>
        <w:t xml:space="preserve">that there was no basis to award costs on a common fund basis and </w:t>
      </w:r>
      <w:r>
        <w:rPr>
          <w:rFonts w:ascii="Times New Roman" w:hAnsi="Times New Roman"/>
          <w:b w:val="0"/>
          <w:sz w:val="28"/>
          <w:szCs w:val="28"/>
        </w:rPr>
        <w:t xml:space="preserve">“a significant </w:t>
      </w:r>
      <w:r>
        <w:rPr>
          <w:rFonts w:ascii="Times New Roman" w:eastAsia="PMingLiU" w:hAnsi="Times New Roman" w:hint="eastAsia"/>
          <w:b w:val="0"/>
          <w:sz w:val="28"/>
          <w:szCs w:val="28"/>
          <w:lang w:eastAsia="zh-TW"/>
        </w:rPr>
        <w:t xml:space="preserve">discount (say, at least 50%) ought to be applied to </w:t>
      </w:r>
      <w:r>
        <w:rPr>
          <w:rFonts w:ascii="Times New Roman" w:hAnsi="Times New Roman"/>
          <w:b w:val="0"/>
          <w:sz w:val="28"/>
          <w:szCs w:val="28"/>
        </w:rPr>
        <w:t xml:space="preserve">the Plaintiff’s costs </w:t>
      </w:r>
      <w:r>
        <w:rPr>
          <w:rFonts w:ascii="Times New Roman" w:eastAsia="PMingLiU" w:hAnsi="Times New Roman" w:hint="eastAsia"/>
          <w:b w:val="0"/>
          <w:sz w:val="28"/>
          <w:szCs w:val="28"/>
          <w:lang w:eastAsia="zh-TW"/>
        </w:rPr>
        <w:t xml:space="preserve">on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standard party-and-party basis</w:t>
      </w:r>
      <w:r>
        <w:rPr>
          <w:rFonts w:ascii="Times New Roman" w:hAnsi="Times New Roman"/>
          <w:b w:val="0"/>
          <w:sz w:val="28"/>
          <w:szCs w:val="28"/>
        </w:rPr>
        <w:t xml:space="preserve">”. </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On the return day of the Summons</w:t>
      </w:r>
      <w:r>
        <w:rPr>
          <w:rFonts w:ascii="Times New Roman" w:hAnsi="Times New Roman"/>
          <w:b w:val="0"/>
          <w:sz w:val="28"/>
          <w:szCs w:val="28"/>
        </w:rPr>
        <w:t xml:space="preserve"> on 8</w:t>
      </w:r>
      <w:r>
        <w:rPr>
          <w:rFonts w:ascii="Times New Roman" w:hAnsi="Times New Roman"/>
          <w:b w:val="0"/>
          <w:sz w:val="28"/>
          <w:szCs w:val="28"/>
          <w:vertAlign w:val="superscript"/>
        </w:rPr>
        <w:t>th</w:t>
      </w:r>
      <w:r>
        <w:rPr>
          <w:rFonts w:ascii="Times New Roman" w:hAnsi="Times New Roman"/>
          <w:b w:val="0"/>
          <w:sz w:val="28"/>
          <w:szCs w:val="28"/>
        </w:rPr>
        <w:t xml:space="preserve"> December 2005</w:t>
      </w:r>
      <w:r>
        <w:rPr>
          <w:rFonts w:ascii="Times New Roman" w:hAnsi="Times New Roman" w:hint="eastAsia"/>
          <w:b w:val="0"/>
          <w:sz w:val="28"/>
          <w:szCs w:val="28"/>
          <w:lang w:eastAsia="zh-CN"/>
        </w:rPr>
        <w:t xml:space="preserve"> (</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Return Hearing</w:t>
      </w:r>
      <w:r>
        <w:rPr>
          <w:rFonts w:ascii="Times New Roman" w:hAnsi="Times New Roman"/>
          <w:b w:val="0"/>
          <w:sz w:val="28"/>
          <w:szCs w:val="28"/>
          <w:lang w:eastAsia="zh-CN"/>
        </w:rPr>
        <w:t>”</w:t>
      </w:r>
      <w:r>
        <w:rPr>
          <w:rFonts w:ascii="Times New Roman" w:hAnsi="Times New Roman" w:hint="eastAsia"/>
          <w:b w:val="0"/>
          <w:sz w:val="28"/>
          <w:szCs w:val="28"/>
          <w:lang w:eastAsia="zh-CN"/>
        </w:rPr>
        <w:t>)</w:t>
      </w:r>
      <w:r>
        <w:rPr>
          <w:rFonts w:ascii="Times New Roman" w:hAnsi="Times New Roman"/>
          <w:b w:val="0"/>
          <w:sz w:val="28"/>
          <w:szCs w:val="28"/>
        </w:rPr>
        <w:t xml:space="preserve">, I </w:t>
      </w:r>
      <w:r>
        <w:rPr>
          <w:rFonts w:ascii="Times New Roman" w:eastAsia="PMingLiU" w:hAnsi="Times New Roman" w:hint="eastAsia"/>
          <w:b w:val="0"/>
          <w:sz w:val="28"/>
          <w:szCs w:val="28"/>
          <w:lang w:eastAsia="zh-TW"/>
        </w:rPr>
        <w:t xml:space="preserve">granted approval for the </w:t>
      </w:r>
      <w:r>
        <w:rPr>
          <w:rFonts w:ascii="Times New Roman" w:hAnsi="Times New Roman"/>
          <w:b w:val="0"/>
          <w:sz w:val="28"/>
          <w:szCs w:val="28"/>
        </w:rPr>
        <w:t>Plaintiff</w:t>
      </w:r>
      <w:r>
        <w:rPr>
          <w:rFonts w:ascii="Times New Roman" w:eastAsia="PMingLiU" w:hAnsi="Times New Roman" w:hint="eastAsia"/>
          <w:b w:val="0"/>
          <w:sz w:val="28"/>
          <w:szCs w:val="28"/>
          <w:lang w:eastAsia="zh-TW"/>
        </w:rPr>
        <w:t xml:space="preserve"> to accept the sum of HK$160,000.00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Settlement Sum</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paid into court by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 in satisfaction of her claim in the Action and</w:t>
      </w:r>
      <w:r>
        <w:rPr>
          <w:rFonts w:ascii="Times New Roman" w:hAnsi="Times New Roman"/>
          <w:b w:val="0"/>
          <w:sz w:val="28"/>
          <w:szCs w:val="28"/>
        </w:rPr>
        <w:t xml:space="preserve"> made </w:t>
      </w:r>
      <w:r>
        <w:rPr>
          <w:rFonts w:ascii="Times New Roman" w:hAnsi="Times New Roman"/>
          <w:b w:val="0"/>
          <w:i/>
          <w:sz w:val="28"/>
          <w:szCs w:val="28"/>
        </w:rPr>
        <w:t xml:space="preserve">inter alia </w:t>
      </w:r>
      <w:r>
        <w:rPr>
          <w:rFonts w:ascii="Times New Roman" w:hAnsi="Times New Roman"/>
          <w:b w:val="0"/>
          <w:sz w:val="28"/>
          <w:szCs w:val="28"/>
        </w:rPr>
        <w:t xml:space="preserve">the following </w:t>
      </w:r>
      <w:r>
        <w:rPr>
          <w:rFonts w:ascii="Times New Roman" w:eastAsia="PMingLiU" w:hAnsi="Times New Roman" w:hint="eastAsia"/>
          <w:b w:val="0"/>
          <w:sz w:val="28"/>
          <w:szCs w:val="28"/>
          <w:lang w:eastAsia="zh-TW"/>
        </w:rPr>
        <w:t>directions</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 xml:space="preserve">in relation to the Cost Relief </w:t>
      </w:r>
      <w:r>
        <w:rPr>
          <w:rFonts w:ascii="Times New Roman" w:hAnsi="Times New Roman"/>
          <w:b w:val="0"/>
          <w:sz w:val="28"/>
          <w:szCs w:val="28"/>
        </w:rPr>
        <w:t>(“</w:t>
      </w:r>
      <w:r>
        <w:rPr>
          <w:rFonts w:ascii="Times New Roman" w:eastAsia="PMingLiU" w:hAnsi="Times New Roman" w:hint="eastAsia"/>
          <w:b w:val="0"/>
          <w:sz w:val="28"/>
          <w:szCs w:val="28"/>
          <w:u w:val="single"/>
          <w:lang w:eastAsia="zh-TW"/>
        </w:rPr>
        <w:t>Directions</w:t>
      </w:r>
      <w:r>
        <w:rPr>
          <w:rFonts w:ascii="Times New Roman" w:hAnsi="Times New Roman"/>
          <w:b w:val="0"/>
          <w:sz w:val="28"/>
          <w:szCs w:val="28"/>
        </w:rPr>
        <w:t>”) :</w:t>
      </w:r>
    </w:p>
    <w:p w:rsidR="00E20B52" w:rsidRDefault="00E20B52">
      <w:pPr>
        <w:numPr>
          <w:ilvl w:val="0"/>
          <w:numId w:val="11"/>
        </w:numPr>
        <w:tabs>
          <w:tab w:val="clear" w:pos="1785"/>
          <w:tab w:val="num" w:pos="993"/>
        </w:tabs>
        <w:spacing w:line="360" w:lineRule="auto"/>
        <w:ind w:left="993" w:hanging="567"/>
        <w:rPr>
          <w:rFonts w:ascii="Times New Roman" w:hAnsi="Times New Roman" w:hint="eastAsia"/>
          <w:b w:val="0"/>
          <w:sz w:val="28"/>
          <w:szCs w:val="28"/>
        </w:rPr>
      </w:pPr>
      <w:r>
        <w:rPr>
          <w:rFonts w:ascii="Times New Roman" w:hAnsi="Times New Roman"/>
          <w:b w:val="0"/>
          <w:sz w:val="28"/>
          <w:szCs w:val="28"/>
        </w:rPr>
        <w:t>the Plaintiff do file and serve affirmation in support of the Cost Relief within 28 days;</w:t>
      </w:r>
    </w:p>
    <w:p w:rsidR="00E20B52" w:rsidRDefault="00E20B52">
      <w:pPr>
        <w:numPr>
          <w:ilvl w:val="0"/>
          <w:numId w:val="11"/>
        </w:numPr>
        <w:tabs>
          <w:tab w:val="clear" w:pos="1785"/>
          <w:tab w:val="num" w:pos="993"/>
        </w:tabs>
        <w:spacing w:line="360" w:lineRule="auto"/>
        <w:ind w:left="993" w:hanging="567"/>
        <w:rPr>
          <w:rFonts w:ascii="Times New Roman" w:hAnsi="Times New Roman" w:hint="eastAsia"/>
          <w:b w:val="0"/>
          <w:sz w:val="28"/>
          <w:szCs w:val="28"/>
        </w:rPr>
      </w:pPr>
      <w:r>
        <w:rPr>
          <w:rFonts w:ascii="Times New Roman" w:hAnsi="Times New Roman"/>
          <w:b w:val="0"/>
          <w:sz w:val="28"/>
          <w:szCs w:val="28"/>
        </w:rPr>
        <w:t xml:space="preserve">the </w:t>
      </w:r>
      <w:r>
        <w:rPr>
          <w:rFonts w:ascii="Times New Roman" w:eastAsia="PMingLiU" w:hAnsi="Times New Roman" w:hint="eastAsia"/>
          <w:b w:val="0"/>
          <w:sz w:val="28"/>
          <w:szCs w:val="28"/>
          <w:lang w:eastAsia="zh-TW"/>
        </w:rPr>
        <w:t>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Defendant</w:t>
      </w:r>
      <w:r>
        <w:rPr>
          <w:rFonts w:ascii="Times New Roman" w:eastAsia="PMingLiU" w:hAnsi="Times New Roman" w:hint="eastAsia"/>
          <w:b w:val="0"/>
          <w:sz w:val="28"/>
          <w:szCs w:val="28"/>
          <w:lang w:eastAsia="zh-TW"/>
        </w:rPr>
        <w:t>s</w:t>
      </w:r>
      <w:r>
        <w:rPr>
          <w:rFonts w:ascii="Times New Roman" w:hAnsi="Times New Roman"/>
          <w:b w:val="0"/>
          <w:sz w:val="28"/>
          <w:szCs w:val="28"/>
        </w:rPr>
        <w:t xml:space="preserve"> do file and serve affirmation in opposition within 28 days thereafter if so desired;</w:t>
      </w:r>
    </w:p>
    <w:p w:rsidR="00E20B52" w:rsidRDefault="00E20B52">
      <w:pPr>
        <w:numPr>
          <w:ilvl w:val="0"/>
          <w:numId w:val="11"/>
        </w:numPr>
        <w:tabs>
          <w:tab w:val="clear" w:pos="1785"/>
          <w:tab w:val="num" w:pos="993"/>
        </w:tabs>
        <w:spacing w:line="360" w:lineRule="auto"/>
        <w:ind w:left="993" w:hanging="567"/>
        <w:rPr>
          <w:rFonts w:ascii="Times New Roman" w:hAnsi="Times New Roman" w:hint="eastAsia"/>
          <w:b w:val="0"/>
          <w:sz w:val="28"/>
          <w:szCs w:val="28"/>
        </w:rPr>
      </w:pPr>
      <w:r>
        <w:rPr>
          <w:rFonts w:ascii="Times New Roman" w:hAnsi="Times New Roman"/>
          <w:b w:val="0"/>
          <w:sz w:val="28"/>
          <w:szCs w:val="28"/>
        </w:rPr>
        <w:t xml:space="preserve">the Plaintiff do file and serve affirmation in reply within 14 days thereafter if so desired; </w:t>
      </w:r>
    </w:p>
    <w:p w:rsidR="00E20B52" w:rsidRDefault="00E20B52">
      <w:pPr>
        <w:numPr>
          <w:ilvl w:val="0"/>
          <w:numId w:val="11"/>
        </w:numPr>
        <w:tabs>
          <w:tab w:val="clear" w:pos="1785"/>
          <w:tab w:val="num" w:pos="993"/>
        </w:tabs>
        <w:spacing w:line="360" w:lineRule="auto"/>
        <w:ind w:left="993" w:hanging="567"/>
        <w:rPr>
          <w:rFonts w:ascii="Times New Roman" w:hAnsi="Times New Roman" w:hint="eastAsia"/>
          <w:b w:val="0"/>
          <w:sz w:val="28"/>
          <w:szCs w:val="28"/>
        </w:rPr>
      </w:pPr>
      <w:r>
        <w:rPr>
          <w:rFonts w:ascii="Times New Roman" w:hAnsi="Times New Roman"/>
          <w:b w:val="0"/>
          <w:sz w:val="28"/>
          <w:szCs w:val="28"/>
        </w:rPr>
        <w:t xml:space="preserve">leave be granted to the Plaintiff to seal privileged material in </w:t>
      </w:r>
      <w:r>
        <w:rPr>
          <w:rFonts w:ascii="Times New Roman" w:eastAsia="PMingLiU" w:hAnsi="Times New Roman" w:hint="eastAsia"/>
          <w:b w:val="0"/>
          <w:sz w:val="28"/>
          <w:szCs w:val="28"/>
          <w:lang w:eastAsia="zh-TW"/>
        </w:rPr>
        <w:t>her</w:t>
      </w:r>
      <w:r>
        <w:rPr>
          <w:rFonts w:ascii="Times New Roman" w:hAnsi="Times New Roman"/>
          <w:b w:val="0"/>
          <w:sz w:val="28"/>
          <w:szCs w:val="28"/>
        </w:rPr>
        <w:t xml:space="preserve"> affirmation</w:t>
      </w:r>
      <w:r>
        <w:rPr>
          <w:rFonts w:ascii="Times New Roman" w:eastAsia="PMingLiU" w:hAnsi="Times New Roman" w:hint="eastAsia"/>
          <w:b w:val="0"/>
          <w:sz w:val="28"/>
          <w:szCs w:val="28"/>
          <w:lang w:eastAsia="zh-TW"/>
        </w:rPr>
        <w:t>s</w:t>
      </w:r>
      <w:r>
        <w:rPr>
          <w:rFonts w:ascii="Times New Roman" w:hAnsi="Times New Roman"/>
          <w:b w:val="0"/>
          <w:sz w:val="28"/>
          <w:szCs w:val="28"/>
        </w:rPr>
        <w:t xml:space="preserve"> and exhibits to be marked for sight by the court only;</w:t>
      </w:r>
    </w:p>
    <w:p w:rsidR="00E20B52" w:rsidRDefault="00E20B52">
      <w:pPr>
        <w:numPr>
          <w:ilvl w:val="0"/>
          <w:numId w:val="11"/>
        </w:numPr>
        <w:tabs>
          <w:tab w:val="clear" w:pos="1785"/>
          <w:tab w:val="num" w:pos="993"/>
        </w:tabs>
        <w:spacing w:line="360" w:lineRule="auto"/>
        <w:ind w:left="993" w:hanging="567"/>
        <w:rPr>
          <w:rFonts w:ascii="Times New Roman" w:hAnsi="Times New Roman" w:hint="eastAsia"/>
          <w:b w:val="0"/>
          <w:sz w:val="28"/>
          <w:szCs w:val="28"/>
        </w:rPr>
      </w:pPr>
      <w:r>
        <w:rPr>
          <w:rFonts w:ascii="Times New Roman" w:hAnsi="Times New Roman"/>
          <w:b w:val="0"/>
          <w:sz w:val="28"/>
          <w:szCs w:val="28"/>
        </w:rPr>
        <w:t xml:space="preserve">the Cost Relief be adjourned for argument </w:t>
      </w:r>
      <w:r>
        <w:rPr>
          <w:rFonts w:ascii="Times New Roman" w:eastAsia="PMingLiU" w:hAnsi="Times New Roman" w:hint="eastAsia"/>
          <w:b w:val="0"/>
          <w:sz w:val="28"/>
          <w:szCs w:val="28"/>
          <w:lang w:eastAsia="zh-TW"/>
        </w:rPr>
        <w:t xml:space="preserve">before a District Judge in </w:t>
      </w:r>
      <w:r>
        <w:rPr>
          <w:rFonts w:ascii="Times New Roman" w:hAnsi="Times New Roman"/>
          <w:b w:val="0"/>
          <w:sz w:val="28"/>
          <w:szCs w:val="28"/>
        </w:rPr>
        <w:t xml:space="preserve">chambers (not open to the public) </w:t>
      </w:r>
      <w:r>
        <w:rPr>
          <w:rFonts w:ascii="Times New Roman" w:eastAsia="PMingLiU" w:hAnsi="Times New Roman" w:hint="eastAsia"/>
          <w:b w:val="0"/>
          <w:sz w:val="28"/>
          <w:szCs w:val="28"/>
          <w:lang w:eastAsia="zh-TW"/>
        </w:rPr>
        <w:t>on the following preliminary issues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Preliminary Issues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namely, (</w:t>
      </w:r>
      <w:r>
        <w:rPr>
          <w:rFonts w:ascii="Times New Roman" w:hAnsi="Times New Roman"/>
          <w:b w:val="0"/>
          <w:sz w:val="28"/>
          <w:szCs w:val="28"/>
        </w:rPr>
        <w:t xml:space="preserve">i) whether any material submitted by the Plaintiff </w:t>
      </w:r>
      <w:r>
        <w:rPr>
          <w:rFonts w:ascii="Times New Roman" w:eastAsia="PMingLiU" w:hAnsi="Times New Roman" w:hint="eastAsia"/>
          <w:b w:val="0"/>
          <w:sz w:val="28"/>
          <w:szCs w:val="28"/>
          <w:lang w:eastAsia="zh-TW"/>
        </w:rPr>
        <w:t xml:space="preserve">and claimed to be privileged </w:t>
      </w:r>
      <w:r>
        <w:rPr>
          <w:rFonts w:ascii="Times New Roman" w:hAnsi="Times New Roman"/>
          <w:b w:val="0"/>
          <w:sz w:val="28"/>
          <w:szCs w:val="28"/>
        </w:rPr>
        <w:t xml:space="preserve">should be disclosed </w:t>
      </w:r>
      <w:r>
        <w:rPr>
          <w:rFonts w:ascii="Times New Roman" w:eastAsia="PMingLiU" w:hAnsi="Times New Roman" w:hint="eastAsia"/>
          <w:b w:val="0"/>
          <w:sz w:val="28"/>
          <w:szCs w:val="28"/>
          <w:lang w:eastAsia="zh-TW"/>
        </w:rPr>
        <w:t>(</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Disclosure Issue</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 xml:space="preserve">and (ii) whether there </w:t>
      </w:r>
      <w:r>
        <w:rPr>
          <w:rFonts w:ascii="Times New Roman" w:hAnsi="Times New Roman" w:hint="eastAsia"/>
          <w:b w:val="0"/>
          <w:sz w:val="28"/>
          <w:szCs w:val="28"/>
          <w:lang w:eastAsia="zh-CN"/>
        </w:rPr>
        <w:t>wa</w:t>
      </w:r>
      <w:r>
        <w:rPr>
          <w:rFonts w:ascii="Times New Roman" w:hAnsi="Times New Roman"/>
          <w:b w:val="0"/>
          <w:sz w:val="28"/>
          <w:szCs w:val="28"/>
        </w:rPr>
        <w:t xml:space="preserve">s sufficient basis for the </w:t>
      </w:r>
      <w:r>
        <w:rPr>
          <w:rFonts w:ascii="Times New Roman" w:eastAsia="PMingLiU" w:hAnsi="Times New Roman" w:hint="eastAsia"/>
          <w:b w:val="0"/>
          <w:sz w:val="28"/>
          <w:szCs w:val="28"/>
          <w:lang w:eastAsia="zh-TW"/>
        </w:rPr>
        <w:t>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Defendants</w:t>
      </w:r>
      <w:r>
        <w:rPr>
          <w:rFonts w:ascii="Times New Roman" w:eastAsia="PMingLiU" w:hAnsi="Times New Roman"/>
          <w:b w:val="0"/>
          <w:sz w:val="28"/>
          <w:szCs w:val="28"/>
          <w:lang w:eastAsia="zh-TW"/>
        </w:rPr>
        <w:t>’</w:t>
      </w:r>
      <w:r>
        <w:rPr>
          <w:rFonts w:ascii="Times New Roman" w:hAnsi="Times New Roman"/>
          <w:b w:val="0"/>
          <w:sz w:val="28"/>
          <w:szCs w:val="28"/>
        </w:rPr>
        <w:t xml:space="preserve"> assertion</w:t>
      </w:r>
      <w:r>
        <w:rPr>
          <w:rFonts w:ascii="Times New Roman" w:hAnsi="Times New Roman" w:hint="eastAsia"/>
          <w:b w:val="0"/>
          <w:sz w:val="28"/>
          <w:szCs w:val="28"/>
          <w:lang w:eastAsia="zh-CN"/>
        </w:rPr>
        <w:t>s</w:t>
      </w:r>
      <w:r>
        <w:rPr>
          <w:rFonts w:ascii="Times New Roman" w:hAnsi="Times New Roman"/>
          <w:b w:val="0"/>
          <w:sz w:val="28"/>
          <w:szCs w:val="28"/>
        </w:rPr>
        <w:t xml:space="preserve"> </w:t>
      </w:r>
      <w:r>
        <w:rPr>
          <w:rFonts w:ascii="Times New Roman" w:eastAsia="PMingLiU" w:hAnsi="Times New Roman" w:hint="eastAsia"/>
          <w:b w:val="0"/>
          <w:sz w:val="28"/>
          <w:szCs w:val="28"/>
          <w:lang w:eastAsia="zh-TW"/>
        </w:rPr>
        <w:t>(ie</w:t>
      </w:r>
      <w:r>
        <w:rPr>
          <w:rFonts w:ascii="Times New Roman" w:hAnsi="Times New Roman"/>
          <w:b w:val="0"/>
          <w:sz w:val="28"/>
          <w:szCs w:val="28"/>
        </w:rPr>
        <w:t xml:space="preserve"> the </w:t>
      </w:r>
      <w:r>
        <w:rPr>
          <w:rFonts w:ascii="Times New Roman" w:eastAsia="PMingLiU" w:hAnsi="Times New Roman" w:hint="eastAsia"/>
          <w:b w:val="0"/>
          <w:sz w:val="28"/>
          <w:szCs w:val="28"/>
          <w:lang w:eastAsia="zh-TW"/>
        </w:rPr>
        <w:t>Action was</w:t>
      </w:r>
      <w:r>
        <w:rPr>
          <w:rFonts w:ascii="Times New Roman" w:hAnsi="Times New Roman"/>
          <w:b w:val="0"/>
          <w:sz w:val="28"/>
          <w:szCs w:val="28"/>
        </w:rPr>
        <w:t xml:space="preserve"> not financed by the Plaintiff</w:t>
      </w:r>
      <w:r>
        <w:rPr>
          <w:rFonts w:ascii="Times New Roman" w:eastAsia="PMingLiU" w:hAnsi="Times New Roman" w:hint="eastAsia"/>
          <w:b w:val="0"/>
          <w:sz w:val="28"/>
          <w:szCs w:val="28"/>
          <w:lang w:eastAsia="zh-TW"/>
        </w:rPr>
        <w:t>/Mother</w:t>
      </w:r>
      <w:r>
        <w:rPr>
          <w:rFonts w:ascii="Times New Roman" w:hAnsi="Times New Roman"/>
          <w:b w:val="0"/>
          <w:sz w:val="28"/>
          <w:szCs w:val="28"/>
        </w:rPr>
        <w:t xml:space="preserve"> and </w:t>
      </w:r>
      <w:r>
        <w:rPr>
          <w:rFonts w:ascii="Times New Roman" w:eastAsia="PMingLiU" w:hAnsi="Times New Roman" w:hint="eastAsia"/>
          <w:b w:val="0"/>
          <w:sz w:val="28"/>
          <w:szCs w:val="28"/>
          <w:lang w:eastAsia="zh-TW"/>
        </w:rPr>
        <w:t>was</w:t>
      </w:r>
      <w:r>
        <w:rPr>
          <w:rFonts w:ascii="Times New Roman" w:hAnsi="Times New Roman"/>
          <w:b w:val="0"/>
          <w:sz w:val="28"/>
          <w:szCs w:val="28"/>
        </w:rPr>
        <w:t xml:space="preserve"> brought to extract money from the 1</w:t>
      </w:r>
      <w:r>
        <w:rPr>
          <w:rFonts w:ascii="Times New Roman" w:hAnsi="Times New Roman"/>
          <w:b w:val="0"/>
          <w:sz w:val="28"/>
          <w:szCs w:val="28"/>
          <w:vertAlign w:val="superscript"/>
        </w:rPr>
        <w:t>st</w:t>
      </w:r>
      <w:r>
        <w:rPr>
          <w:rFonts w:ascii="Times New Roman" w:hAnsi="Times New Roman"/>
          <w:b w:val="0"/>
          <w:sz w:val="28"/>
          <w:szCs w:val="28"/>
        </w:rPr>
        <w:t xml:space="preserve"> to 3</w:t>
      </w:r>
      <w:r>
        <w:rPr>
          <w:rFonts w:ascii="Times New Roman" w:hAnsi="Times New Roman"/>
          <w:b w:val="0"/>
          <w:sz w:val="28"/>
          <w:szCs w:val="28"/>
          <w:vertAlign w:val="superscript"/>
        </w:rPr>
        <w:t>rd</w:t>
      </w:r>
      <w:r>
        <w:rPr>
          <w:rFonts w:ascii="Times New Roman" w:hAnsi="Times New Roman"/>
          <w:b w:val="0"/>
          <w:sz w:val="28"/>
          <w:szCs w:val="28"/>
        </w:rPr>
        <w:t xml:space="preserve"> Defendants</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to be left for argument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Indemnity Principle Issue</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t>
      </w:r>
      <w:r>
        <w:rPr>
          <w:rFonts w:ascii="Times New Roman" w:hAnsi="Times New Roman"/>
          <w:b w:val="0"/>
          <w:sz w:val="28"/>
          <w:szCs w:val="28"/>
        </w:rPr>
        <w:t>;</w:t>
      </w:r>
    </w:p>
    <w:p w:rsidR="00E20B52" w:rsidRDefault="00E20B52">
      <w:pPr>
        <w:numPr>
          <w:ilvl w:val="0"/>
          <w:numId w:val="11"/>
        </w:numPr>
        <w:tabs>
          <w:tab w:val="clear" w:pos="1785"/>
          <w:tab w:val="num" w:pos="993"/>
          <w:tab w:val="num" w:pos="1134"/>
        </w:tabs>
        <w:spacing w:line="360" w:lineRule="auto"/>
        <w:ind w:left="993" w:hanging="567"/>
        <w:rPr>
          <w:rFonts w:ascii="Times New Roman" w:hAnsi="Times New Roman" w:hint="eastAsia"/>
          <w:b w:val="0"/>
          <w:sz w:val="28"/>
          <w:szCs w:val="28"/>
        </w:rPr>
      </w:pPr>
      <w:r>
        <w:rPr>
          <w:rFonts w:ascii="Times New Roman" w:hAnsi="Times New Roman"/>
          <w:b w:val="0"/>
          <w:sz w:val="28"/>
          <w:szCs w:val="28"/>
        </w:rPr>
        <w:t xml:space="preserve">costs of the </w:t>
      </w:r>
      <w:r>
        <w:rPr>
          <w:rFonts w:ascii="Times New Roman" w:hAnsi="Times New Roman" w:hint="eastAsia"/>
          <w:b w:val="0"/>
          <w:sz w:val="28"/>
          <w:szCs w:val="28"/>
          <w:lang w:eastAsia="zh-CN"/>
        </w:rPr>
        <w:t>Return H</w:t>
      </w:r>
      <w:r>
        <w:rPr>
          <w:rFonts w:ascii="Times New Roman" w:hAnsi="Times New Roman"/>
          <w:b w:val="0"/>
          <w:sz w:val="28"/>
          <w:szCs w:val="28"/>
        </w:rPr>
        <w:t xml:space="preserve">earing </w:t>
      </w:r>
      <w:r>
        <w:rPr>
          <w:rFonts w:ascii="Times New Roman" w:hAnsi="Times New Roman" w:hint="eastAsia"/>
          <w:b w:val="0"/>
          <w:sz w:val="28"/>
          <w:szCs w:val="28"/>
          <w:lang w:eastAsia="zh-CN"/>
        </w:rPr>
        <w:t>in relation to</w:t>
      </w:r>
      <w:r>
        <w:rPr>
          <w:rFonts w:ascii="Times New Roman" w:hAnsi="Times New Roman"/>
          <w:b w:val="0"/>
          <w:sz w:val="28"/>
          <w:szCs w:val="28"/>
        </w:rPr>
        <w:t xml:space="preserve"> the Cost Relief be reserved;</w:t>
      </w:r>
    </w:p>
    <w:p w:rsidR="00E20B52" w:rsidRDefault="00E20B52">
      <w:pPr>
        <w:numPr>
          <w:ilvl w:val="0"/>
          <w:numId w:val="11"/>
        </w:numPr>
        <w:tabs>
          <w:tab w:val="clear" w:pos="1785"/>
          <w:tab w:val="num" w:pos="993"/>
          <w:tab w:val="num" w:pos="1134"/>
        </w:tabs>
        <w:spacing w:line="360" w:lineRule="auto"/>
        <w:ind w:left="993" w:hanging="567"/>
        <w:rPr>
          <w:rFonts w:ascii="Times New Roman" w:hAnsi="Times New Roman"/>
          <w:b w:val="0"/>
          <w:sz w:val="28"/>
          <w:szCs w:val="28"/>
        </w:rPr>
      </w:pPr>
      <w:r>
        <w:rPr>
          <w:rFonts w:ascii="Times New Roman" w:hAnsi="Times New Roman"/>
          <w:b w:val="0"/>
          <w:sz w:val="28"/>
          <w:szCs w:val="28"/>
        </w:rPr>
        <w:t>costs in relation to the Cost Relief would not be borne by the Plaintiff.</w:t>
      </w:r>
    </w:p>
    <w:p w:rsidR="00E20B52" w:rsidRDefault="00E20B52">
      <w:pPr>
        <w:tabs>
          <w:tab w:val="left" w:pos="1418"/>
        </w:tabs>
        <w:spacing w:line="360" w:lineRule="auto"/>
        <w:rPr>
          <w:rFonts w:ascii="Times New Roman" w:hAnsi="Times New Roman"/>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On 16</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March 2006, t</w:t>
      </w:r>
      <w:r>
        <w:rPr>
          <w:rFonts w:ascii="Times New Roman" w:hAnsi="Times New Roman"/>
          <w:b w:val="0"/>
          <w:sz w:val="28"/>
          <w:szCs w:val="28"/>
        </w:rPr>
        <w:t xml:space="preserve">he Plaintiff’s </w:t>
      </w:r>
      <w:r>
        <w:rPr>
          <w:rFonts w:ascii="Times New Roman" w:eastAsia="PMingLiU" w:hAnsi="Times New Roman" w:hint="eastAsia"/>
          <w:b w:val="0"/>
          <w:sz w:val="28"/>
          <w:szCs w:val="28"/>
          <w:lang w:eastAsia="zh-TW"/>
        </w:rPr>
        <w:t>S</w:t>
      </w:r>
      <w:r>
        <w:rPr>
          <w:rFonts w:ascii="Times New Roman" w:hAnsi="Times New Roman"/>
          <w:b w:val="0"/>
          <w:sz w:val="28"/>
          <w:szCs w:val="28"/>
        </w:rPr>
        <w:t>olicitors filed the 2</w:t>
      </w:r>
      <w:r>
        <w:rPr>
          <w:rFonts w:ascii="Times New Roman" w:hAnsi="Times New Roman"/>
          <w:b w:val="0"/>
          <w:sz w:val="28"/>
          <w:szCs w:val="28"/>
          <w:vertAlign w:val="superscript"/>
        </w:rPr>
        <w:t>nd</w:t>
      </w:r>
      <w:r>
        <w:rPr>
          <w:rFonts w:ascii="Times New Roman" w:hAnsi="Times New Roman"/>
          <w:b w:val="0"/>
          <w:sz w:val="28"/>
          <w:szCs w:val="28"/>
        </w:rPr>
        <w:t xml:space="preserve"> affirmation of the </w:t>
      </w:r>
      <w:r>
        <w:rPr>
          <w:rFonts w:ascii="Times New Roman" w:eastAsia="PMingLiU" w:hAnsi="Times New Roman" w:hint="eastAsia"/>
          <w:b w:val="0"/>
          <w:sz w:val="28"/>
          <w:szCs w:val="28"/>
          <w:lang w:eastAsia="zh-TW"/>
        </w:rPr>
        <w:t>Mother</w:t>
      </w:r>
      <w:r>
        <w:rPr>
          <w:rFonts w:ascii="Times New Roman" w:hAnsi="Times New Roman"/>
          <w:b w:val="0"/>
          <w:sz w:val="28"/>
          <w:szCs w:val="28"/>
        </w:rPr>
        <w:t xml:space="preserve"> in support of the Cost Relief</w:t>
      </w:r>
      <w:r>
        <w:rPr>
          <w:rFonts w:ascii="Times New Roman" w:eastAsia="PMingLiU" w:hAnsi="Times New Roman" w:hint="eastAsia"/>
          <w:b w:val="0"/>
          <w:sz w:val="28"/>
          <w:szCs w:val="28"/>
          <w:lang w:eastAsia="zh-TW"/>
        </w:rPr>
        <w:t xml:space="preserve"> and </w:t>
      </w:r>
      <w:r>
        <w:rPr>
          <w:rFonts w:ascii="Times New Roman" w:hAnsi="Times New Roman" w:hint="eastAsia"/>
          <w:b w:val="0"/>
          <w:sz w:val="28"/>
          <w:szCs w:val="28"/>
          <w:lang w:eastAsia="zh-CN"/>
        </w:rPr>
        <w:t xml:space="preserve">to oppose </w:t>
      </w:r>
      <w:r>
        <w:rPr>
          <w:rFonts w:ascii="Times New Roman" w:eastAsia="PMingLiU" w:hAnsi="Times New Roman" w:hint="eastAsia"/>
          <w:b w:val="0"/>
          <w:sz w:val="28"/>
          <w:szCs w:val="28"/>
          <w:lang w:eastAsia="zh-TW"/>
        </w:rPr>
        <w:t>the allegations in Ms Mak</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affidavit. The Mother asserted that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was entitled to (a) costs of the Action as </w:t>
      </w:r>
      <w:r>
        <w:rPr>
          <w:rFonts w:ascii="Times New Roman" w:hAnsi="Times New Roman" w:hint="eastAsia"/>
          <w:b w:val="0"/>
          <w:sz w:val="28"/>
          <w:szCs w:val="28"/>
          <w:lang w:eastAsia="zh-CN"/>
        </w:rPr>
        <w:t>of</w:t>
      </w:r>
      <w:r>
        <w:rPr>
          <w:rFonts w:ascii="Times New Roman" w:eastAsia="PMingLiU" w:hAnsi="Times New Roman" w:hint="eastAsia"/>
          <w:b w:val="0"/>
          <w:sz w:val="28"/>
          <w:szCs w:val="28"/>
          <w:lang w:eastAsia="zh-TW"/>
        </w:rPr>
        <w:t xml:space="preserve"> right upon payment into court pursuant to Order 62 rule 10(2) of the RDC, (b) such costs to be taxed on </w:t>
      </w:r>
      <w:r>
        <w:rPr>
          <w:rFonts w:ascii="Times New Roman" w:hAnsi="Times New Roman" w:hint="eastAsia"/>
          <w:b w:val="0"/>
          <w:sz w:val="28"/>
          <w:szCs w:val="28"/>
          <w:lang w:eastAsia="zh-CN"/>
        </w:rPr>
        <w:t xml:space="preserve">a </w:t>
      </w:r>
      <w:r>
        <w:rPr>
          <w:rFonts w:ascii="Times New Roman" w:eastAsia="PMingLiU" w:hAnsi="Times New Roman" w:hint="eastAsia"/>
          <w:b w:val="0"/>
          <w:sz w:val="28"/>
          <w:szCs w:val="28"/>
          <w:lang w:eastAsia="zh-TW"/>
        </w:rPr>
        <w:t xml:space="preserve">common fund basis pursuant to paragraph 17.5 of PD18, and (c) assessment of </w:t>
      </w:r>
      <w:r>
        <w:rPr>
          <w:rFonts w:ascii="Times New Roman" w:hAnsi="Times New Roman" w:hint="eastAsia"/>
          <w:b w:val="0"/>
          <w:sz w:val="28"/>
          <w:szCs w:val="28"/>
          <w:lang w:eastAsia="zh-CN"/>
        </w:rPr>
        <w:t xml:space="preserve">the quantum of </w:t>
      </w:r>
      <w:r>
        <w:rPr>
          <w:rFonts w:ascii="Times New Roman" w:eastAsia="PMingLiU" w:hAnsi="Times New Roman" w:hint="eastAsia"/>
          <w:b w:val="0"/>
          <w:sz w:val="28"/>
          <w:szCs w:val="28"/>
          <w:lang w:eastAsia="zh-TW"/>
        </w:rPr>
        <w:t xml:space="preserve">such costs by taxation. </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Mother denied </w:t>
      </w:r>
      <w:r>
        <w:rPr>
          <w:rFonts w:ascii="Times New Roman" w:hAnsi="Times New Roman" w:hint="eastAsia"/>
          <w:b w:val="0"/>
          <w:sz w:val="28"/>
          <w:szCs w:val="28"/>
          <w:lang w:eastAsia="zh-CN"/>
        </w:rPr>
        <w:t xml:space="preserve">that </w:t>
      </w: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acceptance of the Settlement Sum meant </w:t>
      </w:r>
      <w:r>
        <w:rPr>
          <w:rFonts w:ascii="Times New Roman" w:hAnsi="Times New Roman" w:hint="eastAsia"/>
          <w:b w:val="0"/>
          <w:sz w:val="28"/>
          <w:szCs w:val="28"/>
          <w:lang w:eastAsia="zh-CN"/>
        </w:rPr>
        <w:t>her</w:t>
      </w:r>
      <w:r>
        <w:rPr>
          <w:rFonts w:ascii="Times New Roman" w:eastAsia="PMingLiU" w:hAnsi="Times New Roman" w:hint="eastAsia"/>
          <w:b w:val="0"/>
          <w:sz w:val="28"/>
          <w:szCs w:val="28"/>
          <w:lang w:eastAsia="zh-TW"/>
        </w:rPr>
        <w:t xml:space="preserve"> claim was dubious and speculative</w:t>
      </w:r>
      <w:r>
        <w:rPr>
          <w:rFonts w:ascii="Times New Roman" w:hAnsi="Times New Roman" w:hint="eastAsia"/>
          <w:b w:val="0"/>
          <w:sz w:val="28"/>
          <w:szCs w:val="28"/>
          <w:lang w:eastAsia="zh-CN"/>
        </w:rPr>
        <w:t xml:space="preserve"> or that there</w:t>
      </w:r>
      <w:r>
        <w:rPr>
          <w:rFonts w:ascii="Times New Roman" w:eastAsia="PMingLiU" w:hAnsi="Times New Roman" w:hint="eastAsia"/>
          <w:b w:val="0"/>
          <w:sz w:val="28"/>
          <w:szCs w:val="28"/>
          <w:lang w:eastAsia="zh-TW"/>
        </w:rPr>
        <w:t xml:space="preserve"> was any fundamental divergence between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pleaded complaints and the Initial Reports </w:t>
      </w:r>
      <w:r>
        <w:rPr>
          <w:rFonts w:ascii="Times New Roman" w:hAnsi="Times New Roman" w:hint="eastAsia"/>
          <w:b w:val="0"/>
          <w:sz w:val="28"/>
          <w:szCs w:val="28"/>
          <w:lang w:eastAsia="zh-CN"/>
        </w:rPr>
        <w:t>that</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essentially </w:t>
      </w:r>
      <w:r>
        <w:rPr>
          <w:rFonts w:ascii="Times New Roman" w:eastAsia="PMingLiU" w:hAnsi="Times New Roman" w:hint="eastAsia"/>
          <w:b w:val="0"/>
          <w:sz w:val="28"/>
          <w:szCs w:val="28"/>
          <w:lang w:eastAsia="zh-TW"/>
        </w:rPr>
        <w:t xml:space="preserve">dealt with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physical injuries. </w:t>
      </w:r>
      <w:r>
        <w:rPr>
          <w:rFonts w:ascii="Times New Roman" w:hAnsi="Times New Roman" w:hint="eastAsia"/>
          <w:b w:val="0"/>
          <w:sz w:val="28"/>
          <w:szCs w:val="28"/>
          <w:lang w:eastAsia="zh-CN"/>
        </w:rPr>
        <w:t>She claimed that t</w:t>
      </w:r>
      <w:r>
        <w:rPr>
          <w:rFonts w:ascii="Times New Roman" w:eastAsia="PMingLiU" w:hAnsi="Times New Roman" w:hint="eastAsia"/>
          <w:b w:val="0"/>
          <w:sz w:val="28"/>
          <w:szCs w:val="28"/>
          <w:lang w:eastAsia="zh-TW"/>
        </w:rPr>
        <w:t xml:space="preserve">he pleaded particulars of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injuries were supported by the Initial Reports as well as Dr Wong</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Report</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and the pleaded psychological problems were based on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instructions. Indeed, although Dr </w:t>
      </w:r>
      <w:r>
        <w:rPr>
          <w:rFonts w:ascii="Times New Roman" w:eastAsia="PMingLiU" w:hAnsi="Times New Roman" w:hint="eastAsia"/>
          <w:b w:val="0"/>
          <w:sz w:val="28"/>
          <w:szCs w:val="28"/>
          <w:lang w:eastAsia="zh-TW"/>
        </w:rPr>
        <w:t xml:space="preserve">Wong </w:t>
      </w:r>
      <w:r>
        <w:rPr>
          <w:rFonts w:ascii="Times New Roman" w:hAnsi="Times New Roman" w:hint="eastAsia"/>
          <w:b w:val="0"/>
          <w:sz w:val="28"/>
          <w:szCs w:val="28"/>
          <w:lang w:eastAsia="zh-CN"/>
        </w:rPr>
        <w:t xml:space="preserve">being an orthopaedist </w:t>
      </w:r>
      <w:r>
        <w:rPr>
          <w:rFonts w:ascii="Times New Roman" w:eastAsia="PMingLiU" w:hAnsi="Times New Roman" w:hint="eastAsia"/>
          <w:b w:val="0"/>
          <w:sz w:val="28"/>
          <w:szCs w:val="28"/>
          <w:lang w:eastAsia="zh-TW"/>
        </w:rPr>
        <w:t xml:space="preserve">would not make any </w:t>
      </w:r>
      <w:r>
        <w:rPr>
          <w:rFonts w:ascii="Times New Roman" w:hAnsi="Times New Roman" w:hint="eastAsia"/>
          <w:b w:val="0"/>
          <w:sz w:val="28"/>
          <w:szCs w:val="28"/>
          <w:lang w:eastAsia="zh-CN"/>
        </w:rPr>
        <w:t xml:space="preserve">expert </w:t>
      </w:r>
      <w:r>
        <w:rPr>
          <w:rFonts w:ascii="Times New Roman" w:eastAsia="PMingLiU" w:hAnsi="Times New Roman" w:hint="eastAsia"/>
          <w:b w:val="0"/>
          <w:sz w:val="28"/>
          <w:szCs w:val="28"/>
          <w:lang w:eastAsia="zh-TW"/>
        </w:rPr>
        <w:t xml:space="preserve">psychiatric assessment, in his report he expressed belief that the scar on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w:t>
      </w:r>
      <w:r>
        <w:rPr>
          <w:rFonts w:ascii="Times New Roman" w:eastAsia="PMingLiU" w:hAnsi="Times New Roman" w:hint="eastAsia"/>
          <w:b w:val="0"/>
          <w:sz w:val="28"/>
          <w:szCs w:val="28"/>
          <w:lang w:eastAsia="zh-TW"/>
        </w:rPr>
        <w:t xml:space="preserve">chin would lead to </w:t>
      </w:r>
      <w:r>
        <w:rPr>
          <w:rFonts w:ascii="Times New Roman" w:eastAsia="PMingLiU" w:hAnsi="Times New Roman"/>
          <w:b w:val="0"/>
          <w:sz w:val="28"/>
          <w:szCs w:val="28"/>
          <w:lang w:eastAsia="zh-TW"/>
        </w:rPr>
        <w:t>psychological</w:t>
      </w:r>
      <w:r>
        <w:rPr>
          <w:rFonts w:ascii="Times New Roman" w:eastAsia="PMingLiU" w:hAnsi="Times New Roman" w:hint="eastAsia"/>
          <w:b w:val="0"/>
          <w:sz w:val="28"/>
          <w:szCs w:val="28"/>
          <w:lang w:eastAsia="zh-TW"/>
        </w:rPr>
        <w:t xml:space="preserve"> impact on </w:t>
      </w:r>
      <w:r>
        <w:rPr>
          <w:rFonts w:ascii="Times New Roman" w:hAnsi="Times New Roman" w:hint="eastAsia"/>
          <w:b w:val="0"/>
          <w:sz w:val="28"/>
          <w:szCs w:val="28"/>
          <w:lang w:eastAsia="zh-CN"/>
        </w:rPr>
        <w:t>her</w:t>
      </w:r>
      <w:r>
        <w:rPr>
          <w:rFonts w:ascii="Times New Roman" w:eastAsia="PMingLiU" w:hAnsi="Times New Roman" w:hint="eastAsia"/>
          <w:b w:val="0"/>
          <w:sz w:val="28"/>
          <w:szCs w:val="28"/>
          <w:lang w:eastAsia="zh-TW"/>
        </w:rPr>
        <w:t xml:space="preserve">. </w:t>
      </w:r>
    </w:p>
    <w:p w:rsidR="00E20B52" w:rsidRDefault="00E20B52">
      <w:pPr>
        <w:tabs>
          <w:tab w:val="left" w:pos="1418"/>
        </w:tabs>
        <w:spacing w:line="360" w:lineRule="auto"/>
        <w:rPr>
          <w:rFonts w:ascii="Times New Roman" w:eastAsia="PMingLiU" w:hAnsi="Times New Roman"/>
          <w:b w:val="0"/>
          <w:sz w:val="28"/>
          <w:szCs w:val="28"/>
          <w:lang w:eastAsia="zh-TW"/>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Mother noted the Initial Reports were the only medical reports available at the time of the service of the Statement of Claim. </w:t>
      </w:r>
      <w:r>
        <w:rPr>
          <w:rFonts w:ascii="Times New Roman" w:hAnsi="Times New Roman" w:hint="eastAsia"/>
          <w:b w:val="0"/>
          <w:sz w:val="28"/>
          <w:szCs w:val="28"/>
          <w:lang w:eastAsia="zh-CN"/>
        </w:rPr>
        <w:t xml:space="preserve">She was advised that </w:t>
      </w:r>
      <w:r>
        <w:rPr>
          <w:rFonts w:ascii="Times New Roman" w:eastAsia="PMingLiU" w:hAnsi="Times New Roman" w:hint="eastAsia"/>
          <w:b w:val="0"/>
          <w:sz w:val="28"/>
          <w:szCs w:val="28"/>
          <w:lang w:eastAsia="zh-TW"/>
        </w:rPr>
        <w:t xml:space="preserve">Order 18 of the RDC did not require service of expert medical reports with the Statement of Claim. </w:t>
      </w:r>
      <w:r>
        <w:rPr>
          <w:rFonts w:ascii="Times New Roman" w:hAnsi="Times New Roman" w:hint="eastAsia"/>
          <w:b w:val="0"/>
          <w:sz w:val="28"/>
          <w:szCs w:val="28"/>
          <w:lang w:eastAsia="zh-CN"/>
        </w:rPr>
        <w:t>Further</w:t>
      </w:r>
      <w:r>
        <w:rPr>
          <w:rFonts w:ascii="Times New Roman" w:eastAsia="PMingLiU" w:hAnsi="Times New Roman" w:hint="eastAsia"/>
          <w:b w:val="0"/>
          <w:sz w:val="28"/>
          <w:szCs w:val="28"/>
          <w:lang w:eastAsia="zh-TW"/>
        </w:rPr>
        <w:t xml:space="preserve">,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olicitors </w:t>
      </w:r>
      <w:r>
        <w:rPr>
          <w:rFonts w:ascii="Times New Roman" w:hAnsi="Times New Roman" w:hint="eastAsia"/>
          <w:b w:val="0"/>
          <w:sz w:val="28"/>
          <w:szCs w:val="28"/>
          <w:lang w:eastAsia="zh-CN"/>
        </w:rPr>
        <w:t>in their</w:t>
      </w:r>
      <w:r>
        <w:rPr>
          <w:rFonts w:ascii="Times New Roman" w:eastAsia="PMingLiU" w:hAnsi="Times New Roman" w:hint="eastAsia"/>
          <w:b w:val="0"/>
          <w:sz w:val="28"/>
          <w:szCs w:val="28"/>
          <w:lang w:eastAsia="zh-TW"/>
        </w:rPr>
        <w:t xml:space="preserve"> pre-action letters dated 4</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April 2005 invited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to participate in a joint orthopaedic examination with Dr Wong, but </w:t>
      </w:r>
      <w:r>
        <w:rPr>
          <w:rFonts w:ascii="Times New Roman" w:hAnsi="Times New Roman" w:hint="eastAsia"/>
          <w:b w:val="0"/>
          <w:sz w:val="28"/>
          <w:szCs w:val="28"/>
          <w:lang w:eastAsia="zh-CN"/>
        </w:rPr>
        <w:t>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to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Defendants </w:t>
      </w:r>
      <w:r>
        <w:rPr>
          <w:rFonts w:ascii="Times New Roman" w:eastAsia="PMingLiU" w:hAnsi="Times New Roman" w:hint="eastAsia"/>
          <w:b w:val="0"/>
          <w:sz w:val="28"/>
          <w:szCs w:val="28"/>
          <w:lang w:eastAsia="zh-TW"/>
        </w:rPr>
        <w:t xml:space="preserve">did not respond or make any request for </w:t>
      </w:r>
      <w:r>
        <w:rPr>
          <w:rFonts w:ascii="Times New Roman" w:eastAsia="PMingLiU" w:hAnsi="Times New Roman"/>
          <w:b w:val="0"/>
          <w:sz w:val="28"/>
          <w:szCs w:val="28"/>
          <w:lang w:eastAsia="zh-TW"/>
        </w:rPr>
        <w:t>examination</w:t>
      </w:r>
      <w:r>
        <w:rPr>
          <w:rFonts w:ascii="Times New Roman" w:eastAsia="PMingLiU" w:hAnsi="Times New Roman" w:hint="eastAsia"/>
          <w:b w:val="0"/>
          <w:sz w:val="28"/>
          <w:szCs w:val="28"/>
          <w:lang w:eastAsia="zh-TW"/>
        </w:rPr>
        <w:t xml:space="preserve"> by their own expert</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Mother explained that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Solicitors advised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to (and the Plaintiff did) </w:t>
      </w:r>
      <w:r>
        <w:rPr>
          <w:rFonts w:ascii="Times New Roman" w:eastAsia="PMingLiU" w:hAnsi="Times New Roman" w:hint="eastAsia"/>
          <w:b w:val="0"/>
          <w:sz w:val="28"/>
          <w:szCs w:val="28"/>
          <w:lang w:eastAsia="zh-TW"/>
        </w:rPr>
        <w:t>apply for legal aid twice</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but her applications were refused. The Mother accepted she had limited means, but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olicitors agreed to let her de</w:t>
      </w:r>
      <w:r>
        <w:rPr>
          <w:rFonts w:ascii="Times New Roman" w:hAnsi="Times New Roman" w:hint="eastAsia"/>
          <w:b w:val="0"/>
          <w:sz w:val="28"/>
          <w:szCs w:val="28"/>
          <w:lang w:eastAsia="zh-CN"/>
        </w:rPr>
        <w:t>fer</w:t>
      </w:r>
      <w:r>
        <w:rPr>
          <w:rFonts w:ascii="Times New Roman" w:eastAsia="PMingLiU" w:hAnsi="Times New Roman" w:hint="eastAsia"/>
          <w:b w:val="0"/>
          <w:sz w:val="28"/>
          <w:szCs w:val="28"/>
          <w:lang w:eastAsia="zh-TW"/>
        </w:rPr>
        <w:t xml:space="preserve"> payment of legal fees until the conclusion of the case. </w:t>
      </w:r>
      <w:r>
        <w:rPr>
          <w:rFonts w:ascii="Times New Roman" w:eastAsia="PMingLiU" w:hAnsi="Times New Roman"/>
          <w:b w:val="0"/>
          <w:sz w:val="28"/>
          <w:szCs w:val="28"/>
          <w:lang w:eastAsia="zh-TW"/>
        </w:rPr>
        <w:t>T</w:t>
      </w:r>
      <w:r>
        <w:rPr>
          <w:rFonts w:ascii="Times New Roman" w:eastAsia="PMingLiU" w:hAnsi="Times New Roman" w:hint="eastAsia"/>
          <w:b w:val="0"/>
          <w:sz w:val="28"/>
          <w:szCs w:val="28"/>
          <w:lang w:eastAsia="zh-TW"/>
        </w:rPr>
        <w:t xml:space="preserve">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/Mother and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Solicitors entered into a retainer agreement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Retainer Agreement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a day before the commencement of the Action. </w:t>
      </w:r>
      <w:r>
        <w:rPr>
          <w:rFonts w:ascii="Times New Roman" w:eastAsia="PMingLiU" w:hAnsi="Times New Roman"/>
          <w:b w:val="0"/>
          <w:sz w:val="28"/>
          <w:szCs w:val="28"/>
          <w:lang w:eastAsia="zh-TW"/>
        </w:rPr>
        <w:t>T</w:t>
      </w:r>
      <w:r>
        <w:rPr>
          <w:rFonts w:ascii="Times New Roman" w:eastAsia="PMingLiU" w:hAnsi="Times New Roman" w:hint="eastAsia"/>
          <w:b w:val="0"/>
          <w:sz w:val="28"/>
          <w:szCs w:val="28"/>
          <w:lang w:eastAsia="zh-TW"/>
        </w:rPr>
        <w:t>he Retainer Agreement was exhibited to the Mother</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affirmation</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w:t>
      </w:r>
      <w:r>
        <w:rPr>
          <w:rFonts w:ascii="Times New Roman" w:eastAsia="PMingLiU" w:hAnsi="Times New Roman" w:hint="eastAsia"/>
          <w:b w:val="0"/>
          <w:sz w:val="28"/>
          <w:szCs w:val="28"/>
          <w:lang w:eastAsia="zh-TW"/>
        </w:rPr>
        <w:t xml:space="preserve">but </w:t>
      </w:r>
      <w:r>
        <w:rPr>
          <w:rFonts w:ascii="Times New Roman" w:hAnsi="Times New Roman" w:hint="eastAsia"/>
          <w:b w:val="0"/>
          <w:sz w:val="28"/>
          <w:szCs w:val="28"/>
          <w:lang w:eastAsia="zh-CN"/>
        </w:rPr>
        <w:t xml:space="preserve">was </w:t>
      </w:r>
      <w:r>
        <w:rPr>
          <w:rFonts w:ascii="Times New Roman" w:eastAsia="PMingLiU" w:hAnsi="Times New Roman" w:hint="eastAsia"/>
          <w:b w:val="0"/>
          <w:sz w:val="28"/>
          <w:szCs w:val="28"/>
          <w:lang w:eastAsia="zh-TW"/>
        </w:rPr>
        <w:t>sealed and marked for sight by the court only.</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On 28</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March 2006,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Solicitors responded </w:t>
      </w:r>
      <w:r>
        <w:rPr>
          <w:rFonts w:ascii="Times New Roman" w:hAnsi="Times New Roman" w:hint="eastAsia"/>
          <w:b w:val="0"/>
          <w:sz w:val="28"/>
          <w:szCs w:val="28"/>
          <w:lang w:eastAsia="zh-CN"/>
        </w:rPr>
        <w:t xml:space="preserve">in detail </w:t>
      </w:r>
      <w:r>
        <w:rPr>
          <w:rFonts w:ascii="Times New Roman" w:eastAsia="PMingLiU" w:hAnsi="Times New Roman" w:hint="eastAsia"/>
          <w:b w:val="0"/>
          <w:sz w:val="28"/>
          <w:szCs w:val="28"/>
          <w:lang w:eastAsia="zh-TW"/>
        </w:rPr>
        <w:t>to the Mother</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2</w:t>
      </w:r>
      <w:r>
        <w:rPr>
          <w:rFonts w:ascii="Times New Roman" w:eastAsia="PMingLiU" w:hAnsi="Times New Roman" w:hint="eastAsia"/>
          <w:b w:val="0"/>
          <w:sz w:val="28"/>
          <w:szCs w:val="28"/>
          <w:vertAlign w:val="superscript"/>
          <w:lang w:eastAsia="zh-TW"/>
        </w:rPr>
        <w:t>nd</w:t>
      </w:r>
      <w:r>
        <w:rPr>
          <w:rFonts w:ascii="Times New Roman" w:eastAsia="PMingLiU" w:hAnsi="Times New Roman" w:hint="eastAsia"/>
          <w:b w:val="0"/>
          <w:sz w:val="28"/>
          <w:szCs w:val="28"/>
          <w:lang w:eastAsia="zh-TW"/>
        </w:rPr>
        <w:t xml:space="preserve"> affirmation </w:t>
      </w:r>
      <w:r>
        <w:rPr>
          <w:rFonts w:ascii="Times New Roman" w:hAnsi="Times New Roman" w:hint="eastAsia"/>
          <w:b w:val="0"/>
          <w:sz w:val="28"/>
          <w:szCs w:val="28"/>
          <w:lang w:eastAsia="zh-CN"/>
        </w:rPr>
        <w:t>by letter</w:t>
      </w:r>
      <w:r>
        <w:rPr>
          <w:rFonts w:ascii="Times New Roman" w:eastAsia="PMingLiU" w:hAnsi="Times New Roman" w:hint="eastAsia"/>
          <w:b w:val="0"/>
          <w:sz w:val="28"/>
          <w:szCs w:val="28"/>
          <w:lang w:eastAsia="zh-TW"/>
        </w:rPr>
        <w:t xml:space="preserve"> and reiterated the</w:t>
      </w:r>
      <w:r>
        <w:rPr>
          <w:rFonts w:ascii="Times New Roman" w:hAnsi="Times New Roman" w:hint="eastAsia"/>
          <w:b w:val="0"/>
          <w:sz w:val="28"/>
          <w:szCs w:val="28"/>
          <w:lang w:eastAsia="zh-CN"/>
        </w:rPr>
        <w:t>ir</w:t>
      </w:r>
      <w:r>
        <w:rPr>
          <w:rFonts w:ascii="Times New Roman" w:eastAsia="PMingLiU" w:hAnsi="Times New Roman" w:hint="eastAsia"/>
          <w:b w:val="0"/>
          <w:sz w:val="28"/>
          <w:szCs w:val="28"/>
          <w:lang w:eastAsia="zh-TW"/>
        </w:rPr>
        <w:t xml:space="preserve"> complaints. However,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in the </w:t>
      </w:r>
      <w:r>
        <w:rPr>
          <w:rFonts w:ascii="Times New Roman" w:eastAsia="PMingLiU" w:hAnsi="Times New Roman"/>
          <w:b w:val="0"/>
          <w:sz w:val="28"/>
          <w:szCs w:val="28"/>
          <w:lang w:eastAsia="zh-TW"/>
        </w:rPr>
        <w:t>interests</w:t>
      </w:r>
      <w:r>
        <w:rPr>
          <w:rFonts w:ascii="Times New Roman" w:eastAsia="PMingLiU" w:hAnsi="Times New Roman" w:hint="eastAsia"/>
          <w:b w:val="0"/>
          <w:sz w:val="28"/>
          <w:szCs w:val="28"/>
          <w:lang w:eastAsia="zh-TW"/>
        </w:rPr>
        <w:t xml:space="preserve"> of economy on </w:t>
      </w:r>
      <w:r>
        <w:rPr>
          <w:rFonts w:ascii="Times New Roman" w:eastAsia="PMingLiU" w:hAnsi="Times New Roman"/>
          <w:b w:val="0"/>
          <w:sz w:val="28"/>
          <w:szCs w:val="28"/>
          <w:lang w:eastAsia="zh-TW"/>
        </w:rPr>
        <w:t>further</w:t>
      </w:r>
      <w:r>
        <w:rPr>
          <w:rFonts w:ascii="Times New Roman" w:eastAsia="PMingLiU" w:hAnsi="Times New Roman" w:hint="eastAsia"/>
          <w:b w:val="0"/>
          <w:sz w:val="28"/>
          <w:szCs w:val="28"/>
          <w:lang w:eastAsia="zh-TW"/>
        </w:rPr>
        <w:t xml:space="preserve"> costs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offered to pay HK$85,000.00 in full and final settlement of the </w:t>
      </w:r>
      <w:r>
        <w:rPr>
          <w:rFonts w:ascii="Times New Roman" w:hAnsi="Times New Roman" w:hint="eastAsia"/>
          <w:b w:val="0"/>
          <w:sz w:val="28"/>
          <w:szCs w:val="28"/>
          <w:lang w:eastAsia="zh-CN"/>
        </w:rPr>
        <w:t xml:space="preserve">Cost Relief </w:t>
      </w:r>
      <w:r>
        <w:rPr>
          <w:rFonts w:ascii="Times New Roman" w:hAnsi="Times New Roman"/>
          <w:b w:val="0"/>
          <w:sz w:val="28"/>
          <w:szCs w:val="28"/>
          <w:lang w:eastAsia="zh-CN"/>
        </w:rPr>
        <w:t>“</w:t>
      </w:r>
      <w:r>
        <w:rPr>
          <w:rFonts w:ascii="Times New Roman" w:hAnsi="Times New Roman" w:hint="eastAsia"/>
          <w:b w:val="0"/>
          <w:sz w:val="28"/>
          <w:szCs w:val="28"/>
          <w:lang w:eastAsia="zh-CN"/>
        </w:rPr>
        <w:t>against</w:t>
      </w:r>
      <w:r>
        <w:rPr>
          <w:rFonts w:ascii="Times New Roman" w:eastAsia="PMingLiU" w:hAnsi="Times New Roman" w:hint="eastAsia"/>
          <w:b w:val="0"/>
          <w:sz w:val="28"/>
          <w:szCs w:val="28"/>
          <w:lang w:eastAsia="zh-TW"/>
        </w:rPr>
        <w:t xml:space="preserve"> themselves arising out of, and/or in connection with [the Action], inclusive of all disbursements and interest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On 7</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April 2006,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Solicitors </w:t>
      </w:r>
      <w:r>
        <w:rPr>
          <w:rFonts w:ascii="Times New Roman" w:hAnsi="Times New Roman" w:hint="eastAsia"/>
          <w:b w:val="0"/>
          <w:sz w:val="28"/>
          <w:szCs w:val="28"/>
          <w:lang w:eastAsia="zh-CN"/>
        </w:rPr>
        <w:t xml:space="preserve">issued a reply to the offer </w:t>
      </w:r>
      <w:r>
        <w:rPr>
          <w:rFonts w:ascii="Times New Roman" w:eastAsia="PMingLiU" w:hAnsi="Times New Roman" w:hint="eastAsia"/>
          <w:b w:val="0"/>
          <w:sz w:val="28"/>
          <w:szCs w:val="28"/>
          <w:lang w:eastAsia="zh-TW"/>
        </w:rPr>
        <w:t xml:space="preserve">marked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without prejudice save as to costs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Without Prejudice Letter</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As </w:t>
      </w:r>
      <w:r>
        <w:rPr>
          <w:rFonts w:ascii="Times New Roman" w:hAnsi="Times New Roman" w:hint="eastAsia"/>
          <w:b w:val="0"/>
          <w:sz w:val="28"/>
          <w:szCs w:val="28"/>
          <w:lang w:eastAsia="zh-CN"/>
        </w:rPr>
        <w:t>seen</w:t>
      </w:r>
      <w:r>
        <w:rPr>
          <w:rFonts w:ascii="Times New Roman" w:eastAsia="PMingLiU" w:hAnsi="Times New Roman" w:hint="eastAsia"/>
          <w:b w:val="0"/>
          <w:sz w:val="28"/>
          <w:szCs w:val="28"/>
          <w:lang w:eastAsia="zh-TW"/>
        </w:rPr>
        <w:t xml:space="preserve"> below, it is unnecessary for present purposes to refer to the contents of </w:t>
      </w:r>
      <w:r>
        <w:rPr>
          <w:rFonts w:ascii="Times New Roman" w:hAnsi="Times New Roman" w:hint="eastAsia"/>
          <w:b w:val="0"/>
          <w:sz w:val="28"/>
          <w:szCs w:val="28"/>
          <w:lang w:eastAsia="zh-CN"/>
        </w:rPr>
        <w:t>such</w:t>
      </w:r>
      <w:r>
        <w:rPr>
          <w:rFonts w:ascii="Times New Roman" w:eastAsia="PMingLiU" w:hAnsi="Times New Roman" w:hint="eastAsia"/>
          <w:b w:val="0"/>
          <w:sz w:val="28"/>
          <w:szCs w:val="28"/>
          <w:lang w:eastAsia="zh-TW"/>
        </w:rPr>
        <w:t xml:space="preserve"> letter. </w:t>
      </w:r>
      <w:r>
        <w:rPr>
          <w:rFonts w:ascii="Times New Roman" w:eastAsia="PMingLiU" w:hAnsi="Times New Roman"/>
          <w:b w:val="0"/>
          <w:sz w:val="28"/>
          <w:szCs w:val="28"/>
          <w:lang w:eastAsia="zh-TW"/>
        </w:rPr>
        <w:t>H</w:t>
      </w:r>
      <w:r>
        <w:rPr>
          <w:rFonts w:ascii="Times New Roman" w:eastAsia="PMingLiU" w:hAnsi="Times New Roman" w:hint="eastAsia"/>
          <w:b w:val="0"/>
          <w:sz w:val="28"/>
          <w:szCs w:val="28"/>
          <w:lang w:eastAsia="zh-TW"/>
        </w:rPr>
        <w:t xml:space="preserve">owever, it is plain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did not accept the above offer by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Solicitors</w:t>
      </w:r>
      <w:r>
        <w:rPr>
          <w:rFonts w:ascii="Times New Roman" w:hAnsi="Times New Roman"/>
          <w:b w:val="0"/>
          <w:sz w:val="28"/>
          <w:szCs w:val="28"/>
        </w:rPr>
        <w:t xml:space="preserve"> filed the 2</w:t>
      </w:r>
      <w:r>
        <w:rPr>
          <w:rFonts w:ascii="Times New Roman" w:hAnsi="Times New Roman"/>
          <w:b w:val="0"/>
          <w:sz w:val="28"/>
          <w:szCs w:val="28"/>
          <w:vertAlign w:val="superscript"/>
        </w:rPr>
        <w:t>nd</w:t>
      </w:r>
      <w:r>
        <w:rPr>
          <w:rFonts w:ascii="Times New Roman" w:hAnsi="Times New Roman"/>
          <w:b w:val="0"/>
          <w:sz w:val="28"/>
          <w:szCs w:val="28"/>
        </w:rPr>
        <w:t xml:space="preserve"> and 3</w:t>
      </w:r>
      <w:r>
        <w:rPr>
          <w:rFonts w:ascii="Times New Roman" w:hAnsi="Times New Roman"/>
          <w:b w:val="0"/>
          <w:sz w:val="28"/>
          <w:szCs w:val="28"/>
          <w:vertAlign w:val="superscript"/>
        </w:rPr>
        <w:t>rd</w:t>
      </w:r>
      <w:r>
        <w:rPr>
          <w:rFonts w:ascii="Times New Roman" w:hAnsi="Times New Roman"/>
          <w:b w:val="0"/>
          <w:sz w:val="28"/>
          <w:szCs w:val="28"/>
        </w:rPr>
        <w:t xml:space="preserve"> affidavits of Ms Mak on 13</w:t>
      </w:r>
      <w:r>
        <w:rPr>
          <w:rFonts w:ascii="Times New Roman" w:hAnsi="Times New Roman"/>
          <w:b w:val="0"/>
          <w:sz w:val="28"/>
          <w:szCs w:val="28"/>
          <w:vertAlign w:val="superscript"/>
        </w:rPr>
        <w:t>th</w:t>
      </w:r>
      <w:r>
        <w:rPr>
          <w:rFonts w:ascii="Times New Roman" w:hAnsi="Times New Roman"/>
          <w:b w:val="0"/>
          <w:sz w:val="28"/>
          <w:szCs w:val="28"/>
        </w:rPr>
        <w:t xml:space="preserve"> April and 8</w:t>
      </w:r>
      <w:r>
        <w:rPr>
          <w:rFonts w:ascii="Times New Roman" w:hAnsi="Times New Roman"/>
          <w:b w:val="0"/>
          <w:sz w:val="28"/>
          <w:szCs w:val="28"/>
          <w:vertAlign w:val="superscript"/>
        </w:rPr>
        <w:t>th</w:t>
      </w:r>
      <w:r>
        <w:rPr>
          <w:rFonts w:ascii="Times New Roman" w:hAnsi="Times New Roman"/>
          <w:b w:val="0"/>
          <w:sz w:val="28"/>
          <w:szCs w:val="28"/>
        </w:rPr>
        <w:t xml:space="preserve"> September 2006 </w:t>
      </w:r>
      <w:r>
        <w:rPr>
          <w:rFonts w:ascii="Times New Roman" w:hAnsi="Times New Roman" w:hint="eastAsia"/>
          <w:b w:val="0"/>
          <w:sz w:val="28"/>
          <w:szCs w:val="28"/>
          <w:lang w:eastAsia="zh-CN"/>
        </w:rPr>
        <w:t xml:space="preserve">respectively and </w:t>
      </w:r>
      <w:r>
        <w:rPr>
          <w:rFonts w:ascii="Times New Roman" w:eastAsia="PMingLiU" w:hAnsi="Times New Roman" w:hint="eastAsia"/>
          <w:b w:val="0"/>
          <w:sz w:val="28"/>
          <w:szCs w:val="28"/>
          <w:lang w:eastAsia="zh-TW"/>
        </w:rPr>
        <w:t>exhibit</w:t>
      </w:r>
      <w:r>
        <w:rPr>
          <w:rFonts w:ascii="Times New Roman" w:hAnsi="Times New Roman" w:hint="eastAsia"/>
          <w:b w:val="0"/>
          <w:sz w:val="28"/>
          <w:szCs w:val="28"/>
          <w:lang w:eastAsia="zh-CN"/>
        </w:rPr>
        <w:t>ed</w:t>
      </w:r>
      <w:r>
        <w:rPr>
          <w:rFonts w:ascii="Times New Roman" w:eastAsia="PMingLiU" w:hAnsi="Times New Roman" w:hint="eastAsia"/>
          <w:b w:val="0"/>
          <w:sz w:val="28"/>
          <w:szCs w:val="28"/>
          <w:lang w:eastAsia="zh-TW"/>
        </w:rPr>
        <w:t xml:space="preserve"> various solicitors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correspondence</w:t>
      </w:r>
      <w:r>
        <w:rPr>
          <w:rFonts w:ascii="Times New Roman" w:eastAsia="PMingLiU" w:hAnsi="Times New Roman" w:hint="eastAsia"/>
          <w:b w:val="0"/>
          <w:sz w:val="28"/>
          <w:szCs w:val="28"/>
          <w:lang w:eastAsia="zh-TW"/>
        </w:rPr>
        <w:t>.</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hAnsi="Times New Roman"/>
          <w:b w:val="0"/>
          <w:sz w:val="28"/>
          <w:szCs w:val="28"/>
        </w:rPr>
        <w:t xml:space="preserve">At the hearing of the </w:t>
      </w:r>
      <w:r>
        <w:rPr>
          <w:rFonts w:ascii="Times New Roman" w:eastAsia="PMingLiU" w:hAnsi="Times New Roman" w:hint="eastAsia"/>
          <w:b w:val="0"/>
          <w:sz w:val="28"/>
          <w:szCs w:val="28"/>
          <w:lang w:eastAsia="zh-TW"/>
        </w:rPr>
        <w:t>P</w:t>
      </w:r>
      <w:r>
        <w:rPr>
          <w:rFonts w:ascii="Times New Roman" w:hAnsi="Times New Roman"/>
          <w:b w:val="0"/>
          <w:sz w:val="28"/>
          <w:szCs w:val="28"/>
        </w:rPr>
        <w:t xml:space="preserve">reliminary </w:t>
      </w:r>
      <w:r>
        <w:rPr>
          <w:rFonts w:ascii="Times New Roman" w:eastAsia="PMingLiU" w:hAnsi="Times New Roman" w:hint="eastAsia"/>
          <w:b w:val="0"/>
          <w:sz w:val="28"/>
          <w:szCs w:val="28"/>
          <w:lang w:eastAsia="zh-TW"/>
        </w:rPr>
        <w:t>I</w:t>
      </w:r>
      <w:r>
        <w:rPr>
          <w:rFonts w:ascii="Times New Roman" w:hAnsi="Times New Roman"/>
          <w:b w:val="0"/>
          <w:sz w:val="28"/>
          <w:szCs w:val="28"/>
        </w:rPr>
        <w:t>ssues before H H Judge Yuen on 13</w:t>
      </w:r>
      <w:r>
        <w:rPr>
          <w:rFonts w:ascii="Times New Roman" w:hAnsi="Times New Roman"/>
          <w:b w:val="0"/>
          <w:sz w:val="28"/>
          <w:szCs w:val="28"/>
          <w:vertAlign w:val="superscript"/>
        </w:rPr>
        <w:t>th</w:t>
      </w:r>
      <w:r>
        <w:rPr>
          <w:rFonts w:ascii="Times New Roman" w:hAnsi="Times New Roman"/>
          <w:b w:val="0"/>
          <w:sz w:val="28"/>
          <w:szCs w:val="28"/>
        </w:rPr>
        <w:t xml:space="preserve"> September 2006,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learned judge adjourned such issues to be </w:t>
      </w:r>
      <w:r>
        <w:rPr>
          <w:rFonts w:ascii="Times New Roman" w:hAnsi="Times New Roman"/>
          <w:b w:val="0"/>
          <w:sz w:val="28"/>
          <w:szCs w:val="28"/>
        </w:rPr>
        <w:t xml:space="preserve">heard before me </w:t>
      </w:r>
      <w:r>
        <w:rPr>
          <w:rFonts w:ascii="Times New Roman" w:eastAsia="PMingLiU" w:hAnsi="Times New Roman" w:hint="eastAsia"/>
          <w:b w:val="0"/>
          <w:sz w:val="28"/>
          <w:szCs w:val="28"/>
          <w:lang w:eastAsia="zh-TW"/>
        </w:rPr>
        <w:t>at the Adjourned Hearing.</w:t>
      </w:r>
    </w:p>
    <w:p w:rsidR="00E20B52" w:rsidRDefault="00E20B52">
      <w:pPr>
        <w:tabs>
          <w:tab w:val="left" w:pos="1418"/>
        </w:tabs>
        <w:spacing w:line="360" w:lineRule="auto"/>
        <w:rPr>
          <w:rFonts w:ascii="Times New Roman" w:eastAsia="PMingLiU" w:hAnsi="Times New Roman"/>
          <w:b w:val="0"/>
          <w:sz w:val="28"/>
          <w:szCs w:val="28"/>
          <w:lang w:eastAsia="zh-TW"/>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At the time when the Action was settled,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was still a minor. Since then, she has attained the age of majority</w:t>
      </w:r>
      <w:r>
        <w:rPr>
          <w:rFonts w:ascii="Times New Roman" w:hAnsi="Times New Roman"/>
          <w:b w:val="0"/>
          <w:sz w:val="28"/>
          <w:szCs w:val="28"/>
        </w:rPr>
        <w:t>. On</w:t>
      </w:r>
      <w:r>
        <w:rPr>
          <w:rFonts w:ascii="Times New Roman" w:hAnsi="Times New Roman" w:hint="eastAsia"/>
          <w:b w:val="0"/>
          <w:sz w:val="28"/>
          <w:szCs w:val="28"/>
          <w:lang w:eastAsia="zh-CN"/>
        </w:rPr>
        <w:t xml:space="preserve"> 17</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October 2006</w:t>
      </w:r>
      <w:r>
        <w:rPr>
          <w:rFonts w:ascii="Times New Roman" w:hAnsi="Times New Roman"/>
          <w:b w:val="0"/>
          <w:sz w:val="28"/>
          <w:szCs w:val="28"/>
        </w:rPr>
        <w:t xml:space="preserve">, the Plaintiff made an </w:t>
      </w:r>
      <w:r>
        <w:rPr>
          <w:rFonts w:ascii="Times New Roman" w:hAnsi="Times New Roman"/>
          <w:b w:val="0"/>
          <w:i/>
          <w:sz w:val="28"/>
          <w:szCs w:val="28"/>
        </w:rPr>
        <w:t>ex parte</w:t>
      </w:r>
      <w:r>
        <w:rPr>
          <w:rFonts w:ascii="Times New Roman" w:hAnsi="Times New Roman"/>
          <w:b w:val="0"/>
          <w:sz w:val="28"/>
          <w:szCs w:val="28"/>
        </w:rPr>
        <w:t xml:space="preserve"> application for </w:t>
      </w:r>
      <w:r>
        <w:rPr>
          <w:rFonts w:ascii="Times New Roman" w:hAnsi="Times New Roman" w:hint="eastAsia"/>
          <w:b w:val="0"/>
          <w:sz w:val="28"/>
          <w:szCs w:val="28"/>
          <w:lang w:eastAsia="zh-CN"/>
        </w:rPr>
        <w:t xml:space="preserve">payment out of </w:t>
      </w:r>
      <w:r>
        <w:rPr>
          <w:rFonts w:ascii="Times New Roman" w:hAnsi="Times New Roman"/>
          <w:b w:val="0"/>
          <w:sz w:val="28"/>
          <w:szCs w:val="28"/>
        </w:rPr>
        <w:t xml:space="preserve">the Settlement Sum to her. </w:t>
      </w:r>
      <w:r>
        <w:rPr>
          <w:rFonts w:ascii="Times New Roman" w:eastAsia="PMingLiU" w:hAnsi="Times New Roman" w:hint="eastAsia"/>
          <w:b w:val="0"/>
          <w:sz w:val="28"/>
          <w:szCs w:val="28"/>
          <w:lang w:eastAsia="zh-TW"/>
        </w:rPr>
        <w:t>At the hearing o</w:t>
      </w:r>
      <w:r>
        <w:rPr>
          <w:rFonts w:ascii="Times New Roman" w:hAnsi="Times New Roman"/>
          <w:b w:val="0"/>
          <w:sz w:val="28"/>
          <w:szCs w:val="28"/>
        </w:rPr>
        <w:t>n</w:t>
      </w:r>
      <w:r>
        <w:rPr>
          <w:rFonts w:ascii="Times New Roman" w:hAnsi="Times New Roman" w:hint="eastAsia"/>
          <w:b w:val="0"/>
          <w:sz w:val="28"/>
          <w:szCs w:val="28"/>
          <w:lang w:eastAsia="zh-CN"/>
        </w:rPr>
        <w:t xml:space="preserve"> 30</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November 2006</w:t>
      </w:r>
      <w:r>
        <w:rPr>
          <w:rFonts w:ascii="Times New Roman" w:hAnsi="Times New Roman"/>
          <w:b w:val="0"/>
          <w:sz w:val="28"/>
          <w:szCs w:val="28"/>
        </w:rPr>
        <w:t>, I granted leave for the Settlement Sum to be paid out to the Plaintiff</w:t>
      </w:r>
      <w:r>
        <w:rPr>
          <w:rFonts w:ascii="Times New Roman" w:eastAsia="PMingLiU" w:hAnsi="Times New Roman" w:hint="eastAsia"/>
          <w:b w:val="0"/>
          <w:sz w:val="28"/>
          <w:szCs w:val="28"/>
          <w:lang w:eastAsia="zh-TW"/>
        </w:rPr>
        <w:t xml:space="preserve"> through her solicitors upon confirmation that the </w:t>
      </w:r>
      <w:r>
        <w:rPr>
          <w:rFonts w:ascii="Times New Roman" w:hAnsi="Times New Roman" w:hint="eastAsia"/>
          <w:b w:val="0"/>
          <w:sz w:val="28"/>
          <w:szCs w:val="28"/>
          <w:lang w:eastAsia="zh-CN"/>
        </w:rPr>
        <w:t xml:space="preserve">full </w:t>
      </w:r>
      <w:r>
        <w:rPr>
          <w:rFonts w:ascii="Times New Roman" w:eastAsia="PMingLiU" w:hAnsi="Times New Roman" w:hint="eastAsia"/>
          <w:b w:val="0"/>
          <w:sz w:val="28"/>
          <w:szCs w:val="28"/>
          <w:lang w:eastAsia="zh-TW"/>
        </w:rPr>
        <w:t xml:space="preserve">Settlement Sum would be for the use and benefit of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and not for costs of the Action</w:t>
      </w:r>
      <w:r>
        <w:rPr>
          <w:rFonts w:ascii="Times New Roman" w:hAnsi="Times New Roman"/>
          <w:b w:val="0"/>
          <w:sz w:val="28"/>
          <w:szCs w:val="28"/>
        </w:rPr>
        <w:t>.</w:t>
      </w:r>
      <w:r>
        <w:rPr>
          <w:rFonts w:ascii="Times New Roman" w:eastAsia="PMingLiU" w:hAnsi="Times New Roman" w:hint="eastAsia"/>
          <w:b w:val="0"/>
          <w:sz w:val="28"/>
          <w:szCs w:val="28"/>
          <w:lang w:eastAsia="zh-TW"/>
        </w:rPr>
        <w:t xml:space="preserve"> </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hAnsi="Times New Roman"/>
          <w:b w:val="0"/>
          <w:sz w:val="28"/>
          <w:szCs w:val="28"/>
        </w:rPr>
        <w:t xml:space="preserve">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Solicitors</w:t>
      </w:r>
      <w:r>
        <w:rPr>
          <w:rFonts w:ascii="Times New Roman" w:hAnsi="Times New Roman"/>
          <w:b w:val="0"/>
          <w:sz w:val="28"/>
          <w:szCs w:val="28"/>
        </w:rPr>
        <w:t xml:space="preserve"> filed and served the 4</w:t>
      </w:r>
      <w:r>
        <w:rPr>
          <w:rFonts w:ascii="Times New Roman" w:hAnsi="Times New Roman"/>
          <w:b w:val="0"/>
          <w:sz w:val="28"/>
          <w:szCs w:val="28"/>
          <w:vertAlign w:val="superscript"/>
        </w:rPr>
        <w:t>th</w:t>
      </w:r>
      <w:r>
        <w:rPr>
          <w:rFonts w:ascii="Times New Roman" w:hAnsi="Times New Roman"/>
          <w:b w:val="0"/>
          <w:sz w:val="28"/>
          <w:szCs w:val="28"/>
        </w:rPr>
        <w:t xml:space="preserve"> affidavit of Ms Mak on 1</w:t>
      </w:r>
      <w:r>
        <w:rPr>
          <w:rFonts w:ascii="Times New Roman" w:hAnsi="Times New Roman"/>
          <w:b w:val="0"/>
          <w:sz w:val="28"/>
          <w:szCs w:val="28"/>
          <w:vertAlign w:val="superscript"/>
        </w:rPr>
        <w:t>st</w:t>
      </w:r>
      <w:r>
        <w:rPr>
          <w:rFonts w:ascii="Times New Roman" w:hAnsi="Times New Roman"/>
          <w:b w:val="0"/>
          <w:sz w:val="28"/>
          <w:szCs w:val="28"/>
        </w:rPr>
        <w:t xml:space="preserve"> De</w:t>
      </w:r>
      <w:r>
        <w:rPr>
          <w:rFonts w:ascii="Times New Roman" w:hAnsi="Times New Roman" w:hint="eastAsia"/>
          <w:b w:val="0"/>
          <w:sz w:val="28"/>
          <w:szCs w:val="28"/>
          <w:lang w:eastAsia="zh-CN"/>
        </w:rPr>
        <w:t>cember</w:t>
      </w:r>
      <w:r>
        <w:rPr>
          <w:rFonts w:ascii="Times New Roman" w:hAnsi="Times New Roman"/>
          <w:b w:val="0"/>
          <w:sz w:val="28"/>
          <w:szCs w:val="28"/>
        </w:rPr>
        <w:t xml:space="preserve"> 2006</w:t>
      </w:r>
      <w:r>
        <w:rPr>
          <w:rFonts w:ascii="Times New Roman" w:eastAsia="PMingLiU" w:hAnsi="Times New Roman" w:hint="eastAsia"/>
          <w:b w:val="0"/>
          <w:sz w:val="28"/>
          <w:szCs w:val="28"/>
          <w:lang w:eastAsia="zh-TW"/>
        </w:rPr>
        <w:t xml:space="preserve"> again exhibiting various solicitors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correspondence.</w:t>
      </w:r>
    </w:p>
    <w:p w:rsidR="00E20B52" w:rsidRDefault="00E20B52">
      <w:pPr>
        <w:tabs>
          <w:tab w:val="left" w:pos="1418"/>
        </w:tabs>
        <w:spacing w:line="360" w:lineRule="auto"/>
        <w:rPr>
          <w:rFonts w:ascii="Times New Roman" w:eastAsia="PMingLiU" w:hAnsi="Times New Roman" w:hint="eastAsia"/>
          <w:b w:val="0"/>
          <w:sz w:val="28"/>
          <w:szCs w:val="28"/>
          <w:lang w:eastAsia="zh-TW"/>
        </w:rPr>
      </w:pPr>
    </w:p>
    <w:p w:rsidR="00E20B52" w:rsidRDefault="00E20B52">
      <w:pPr>
        <w:tabs>
          <w:tab w:val="left" w:pos="1134"/>
        </w:tabs>
        <w:spacing w:line="360" w:lineRule="auto"/>
        <w:rPr>
          <w:rFonts w:ascii="Times New Roman" w:eastAsia="PMingLiU" w:hAnsi="Times New Roman" w:hint="eastAsia"/>
          <w:b w:val="0"/>
          <w:i/>
          <w:sz w:val="28"/>
          <w:szCs w:val="28"/>
          <w:u w:val="single"/>
          <w:lang w:eastAsia="zh-TW"/>
        </w:rPr>
      </w:pPr>
      <w:r>
        <w:rPr>
          <w:rFonts w:ascii="Times New Roman" w:hAnsi="Times New Roman" w:hint="eastAsia"/>
          <w:b w:val="0"/>
          <w:i/>
          <w:sz w:val="28"/>
          <w:szCs w:val="28"/>
          <w:u w:val="single"/>
          <w:lang w:eastAsia="zh-CN"/>
        </w:rPr>
        <w:t>III.</w:t>
      </w:r>
      <w:r>
        <w:rPr>
          <w:rFonts w:ascii="Times New Roman" w:hAnsi="Times New Roman" w:hint="eastAsia"/>
          <w:b w:val="0"/>
          <w:i/>
          <w:sz w:val="28"/>
          <w:szCs w:val="28"/>
          <w:u w:val="single"/>
          <w:lang w:eastAsia="zh-CN"/>
        </w:rPr>
        <w:tab/>
      </w:r>
      <w:r>
        <w:rPr>
          <w:rFonts w:ascii="Times New Roman" w:eastAsia="PMingLiU" w:hAnsi="Times New Roman" w:hint="eastAsia"/>
          <w:b w:val="0"/>
          <w:i/>
          <w:sz w:val="28"/>
          <w:szCs w:val="28"/>
          <w:u w:val="single"/>
          <w:lang w:eastAsia="zh-TW"/>
        </w:rPr>
        <w:t>Issues at the Adjourned Hearing</w:t>
      </w: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As </w:t>
      </w:r>
      <w:r>
        <w:rPr>
          <w:rFonts w:ascii="Times New Roman" w:eastAsia="PMingLiU" w:hAnsi="Times New Roman"/>
          <w:b w:val="0"/>
          <w:sz w:val="28"/>
          <w:szCs w:val="28"/>
          <w:lang w:eastAsia="zh-TW"/>
        </w:rPr>
        <w:t>indicated</w:t>
      </w:r>
      <w:r>
        <w:rPr>
          <w:rFonts w:ascii="Times New Roman" w:eastAsia="PMingLiU" w:hAnsi="Times New Roman" w:hint="eastAsia"/>
          <w:b w:val="0"/>
          <w:sz w:val="28"/>
          <w:szCs w:val="28"/>
          <w:lang w:eastAsia="zh-TW"/>
        </w:rPr>
        <w:t xml:space="preserve"> above, t</w:t>
      </w:r>
      <w:r>
        <w:rPr>
          <w:rFonts w:ascii="Times New Roman" w:hAnsi="Times New Roman"/>
          <w:b w:val="0"/>
          <w:sz w:val="28"/>
          <w:szCs w:val="28"/>
        </w:rPr>
        <w:t xml:space="preserve">he outstanding </w:t>
      </w:r>
      <w:r>
        <w:rPr>
          <w:rFonts w:ascii="Times New Roman" w:eastAsia="PMingLiU" w:hAnsi="Times New Roman" w:hint="eastAsia"/>
          <w:b w:val="0"/>
          <w:sz w:val="28"/>
          <w:szCs w:val="28"/>
          <w:lang w:eastAsia="zh-TW"/>
        </w:rPr>
        <w:t xml:space="preserve">issue is the question of </w:t>
      </w:r>
      <w:r>
        <w:rPr>
          <w:rFonts w:ascii="Times New Roman" w:hAnsi="Times New Roman"/>
          <w:b w:val="0"/>
          <w:i/>
          <w:sz w:val="28"/>
          <w:szCs w:val="28"/>
        </w:rPr>
        <w:t>inter partes</w:t>
      </w:r>
      <w:r>
        <w:rPr>
          <w:rFonts w:ascii="Times New Roman" w:hAnsi="Times New Roman"/>
          <w:b w:val="0"/>
          <w:sz w:val="28"/>
          <w:szCs w:val="28"/>
        </w:rPr>
        <w:t xml:space="preserve"> costs</w:t>
      </w:r>
      <w:r>
        <w:rPr>
          <w:rFonts w:ascii="Times New Roman" w:eastAsia="PMingLiU" w:hAnsi="Times New Roman" w:hint="eastAsia"/>
          <w:b w:val="0"/>
          <w:sz w:val="28"/>
          <w:szCs w:val="28"/>
          <w:lang w:eastAsia="zh-TW"/>
        </w:rPr>
        <w:t>. As at the commencement of the Adjourned Hearing, the Preliminary Issues were still live issues between the parties.  In respect of the Indemnity Principle Issue,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Defendants argued there was a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genuine issue</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that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was in breach of the indemnity principle which disentitled her to </w:t>
      </w:r>
      <w:r>
        <w:rPr>
          <w:rFonts w:ascii="Times New Roman" w:hAnsi="Times New Roman" w:hint="eastAsia"/>
          <w:b w:val="0"/>
          <w:sz w:val="28"/>
          <w:szCs w:val="28"/>
          <w:lang w:eastAsia="zh-CN"/>
        </w:rPr>
        <w:t xml:space="preserve">claim for </w:t>
      </w:r>
      <w:r>
        <w:rPr>
          <w:rFonts w:ascii="Times New Roman" w:eastAsia="PMingLiU" w:hAnsi="Times New Roman" w:hint="eastAsia"/>
          <w:b w:val="0"/>
          <w:sz w:val="28"/>
          <w:szCs w:val="28"/>
          <w:lang w:eastAsia="zh-TW"/>
        </w:rPr>
        <w:t>costs of the Action. In respect of the Disclosure Issue,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Defendants argued they were </w:t>
      </w:r>
      <w:r>
        <w:rPr>
          <w:rFonts w:ascii="Times New Roman" w:eastAsia="PMingLiU" w:hAnsi="Times New Roman" w:hint="eastAsia"/>
          <w:b w:val="0"/>
          <w:i/>
          <w:sz w:val="28"/>
          <w:szCs w:val="28"/>
          <w:lang w:eastAsia="zh-TW"/>
        </w:rPr>
        <w:t>prima facie</w:t>
      </w:r>
      <w:r>
        <w:rPr>
          <w:rFonts w:ascii="Times New Roman" w:eastAsia="PMingLiU" w:hAnsi="Times New Roman" w:hint="eastAsia"/>
          <w:b w:val="0"/>
          <w:sz w:val="28"/>
          <w:szCs w:val="28"/>
          <w:lang w:eastAsia="zh-TW"/>
        </w:rPr>
        <w:t xml:space="preserve"> enti</w:t>
      </w:r>
      <w:r>
        <w:rPr>
          <w:rFonts w:ascii="Times New Roman" w:eastAsia="PMingLiU" w:hAnsi="Times New Roman" w:hint="eastAsia"/>
          <w:b w:val="0"/>
          <w:sz w:val="28"/>
          <w:szCs w:val="28"/>
          <w:lang w:eastAsia="zh-TW"/>
        </w:rPr>
        <w:t xml:space="preserve">tled to see the Retainer Agreement, which </w:t>
      </w:r>
      <w:r>
        <w:rPr>
          <w:rFonts w:ascii="Times New Roman" w:hAnsi="Times New Roman" w:hint="eastAsia"/>
          <w:b w:val="0"/>
          <w:sz w:val="28"/>
          <w:szCs w:val="28"/>
          <w:lang w:eastAsia="zh-CN"/>
        </w:rPr>
        <w:t xml:space="preserve">they claimed </w:t>
      </w:r>
      <w:r>
        <w:rPr>
          <w:rFonts w:ascii="Times New Roman" w:eastAsia="PMingLiU" w:hAnsi="Times New Roman" w:hint="eastAsia"/>
          <w:b w:val="0"/>
          <w:sz w:val="28"/>
          <w:szCs w:val="28"/>
          <w:lang w:eastAsia="zh-TW"/>
        </w:rPr>
        <w:t xml:space="preserve">was not privileged, pursuant to Order 24 rule 10 of the RDC and because the </w:t>
      </w:r>
      <w:r>
        <w:rPr>
          <w:rFonts w:ascii="Times New Roman" w:eastAsia="PMingLiU" w:hAnsi="Times New Roman"/>
          <w:b w:val="0"/>
          <w:sz w:val="28"/>
          <w:szCs w:val="28"/>
          <w:lang w:eastAsia="zh-TW"/>
        </w:rPr>
        <w:t xml:space="preserve">Plaintiff chose to put it in evidence and </w:t>
      </w:r>
      <w:r>
        <w:rPr>
          <w:rFonts w:ascii="Times New Roman" w:hAnsi="Times New Roman" w:hint="eastAsia"/>
          <w:b w:val="0"/>
          <w:sz w:val="28"/>
          <w:szCs w:val="28"/>
          <w:lang w:eastAsia="zh-CN"/>
        </w:rPr>
        <w:t xml:space="preserve">to </w:t>
      </w:r>
      <w:r>
        <w:rPr>
          <w:rFonts w:ascii="Times New Roman" w:eastAsia="PMingLiU" w:hAnsi="Times New Roman"/>
          <w:b w:val="0"/>
          <w:sz w:val="28"/>
          <w:szCs w:val="28"/>
          <w:lang w:eastAsia="zh-TW"/>
        </w:rPr>
        <w:t>rely on it.</w:t>
      </w:r>
      <w:r>
        <w:rPr>
          <w:rFonts w:ascii="Times New Roman" w:eastAsia="PMingLiU" w:hAnsi="Times New Roman" w:hint="eastAsia"/>
          <w:b w:val="0"/>
          <w:sz w:val="28"/>
          <w:szCs w:val="28"/>
          <w:lang w:eastAsia="zh-TW"/>
        </w:rPr>
        <w:t xml:space="preserve"> </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 referred </w:t>
      </w:r>
      <w:r>
        <w:rPr>
          <w:rFonts w:ascii="Times New Roman" w:hAnsi="Times New Roman" w:hint="eastAsia"/>
          <w:b w:val="0"/>
          <w:sz w:val="28"/>
          <w:szCs w:val="28"/>
          <w:lang w:eastAsia="zh-CN"/>
        </w:rPr>
        <w:t xml:space="preserve">both </w:t>
      </w:r>
      <w:r>
        <w:rPr>
          <w:rFonts w:ascii="Times New Roman" w:eastAsia="PMingLiU" w:hAnsi="Times New Roman" w:hint="eastAsia"/>
          <w:b w:val="0"/>
          <w:sz w:val="28"/>
          <w:szCs w:val="28"/>
          <w:lang w:eastAsia="zh-TW"/>
        </w:rPr>
        <w:t>counsel to (and gave them opportunity to consider) three recent English authorities. Mr Lam then informed me that</w:t>
      </w:r>
      <w:r>
        <w:rPr>
          <w:rFonts w:ascii="Times New Roman" w:hAnsi="Times New Roman" w:hint="eastAsia"/>
          <w:b w:val="0"/>
          <w:sz w:val="28"/>
          <w:szCs w:val="28"/>
          <w:lang w:eastAsia="zh-CN"/>
        </w:rPr>
        <w:t xml:space="preserve"> upon consideration of the said authorities and </w:t>
      </w:r>
      <w:r>
        <w:rPr>
          <w:rFonts w:ascii="Times New Roman" w:eastAsia="PMingLiU" w:hAnsi="Times New Roman" w:hint="eastAsia"/>
          <w:b w:val="0"/>
          <w:sz w:val="28"/>
          <w:szCs w:val="28"/>
          <w:lang w:eastAsia="zh-TW"/>
        </w:rPr>
        <w:t xml:space="preserve">on </w:t>
      </w:r>
      <w:r>
        <w:rPr>
          <w:rFonts w:ascii="Times New Roman" w:hAnsi="Times New Roman" w:hint="eastAsia"/>
          <w:b w:val="0"/>
          <w:sz w:val="28"/>
          <w:szCs w:val="28"/>
          <w:lang w:eastAsia="zh-CN"/>
        </w:rPr>
        <w:t xml:space="preserve">further </w:t>
      </w:r>
      <w:r>
        <w:rPr>
          <w:rFonts w:ascii="Times New Roman" w:eastAsia="PMingLiU" w:hAnsi="Times New Roman" w:hint="eastAsia"/>
          <w:b w:val="0"/>
          <w:sz w:val="28"/>
          <w:szCs w:val="28"/>
          <w:lang w:eastAsia="zh-TW"/>
        </w:rPr>
        <w:t>reflection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Defendants decided not to pursue the Preliminary Issues.</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In the circumstances, t</w:t>
      </w:r>
      <w:r>
        <w:rPr>
          <w:rFonts w:ascii="Times New Roman" w:eastAsia="PMingLiU" w:hAnsi="Times New Roman" w:hint="eastAsia"/>
          <w:b w:val="0"/>
          <w:sz w:val="28"/>
          <w:szCs w:val="28"/>
          <w:lang w:eastAsia="zh-TW"/>
        </w:rPr>
        <w:t xml:space="preserve">he parties were ready to proceed with </w:t>
      </w:r>
      <w:r>
        <w:rPr>
          <w:rFonts w:ascii="Times New Roman" w:hAnsi="Times New Roman" w:hint="eastAsia"/>
          <w:b w:val="0"/>
          <w:sz w:val="28"/>
          <w:szCs w:val="28"/>
          <w:lang w:eastAsia="zh-CN"/>
        </w:rPr>
        <w:t xml:space="preserve">argument on </w:t>
      </w:r>
      <w:r>
        <w:rPr>
          <w:rFonts w:ascii="Times New Roman" w:eastAsia="PMingLiU" w:hAnsi="Times New Roman" w:hint="eastAsia"/>
          <w:b w:val="0"/>
          <w:sz w:val="28"/>
          <w:szCs w:val="28"/>
          <w:lang w:eastAsia="zh-TW"/>
        </w:rPr>
        <w:t>the substantive issue o</w:t>
      </w:r>
      <w:r>
        <w:rPr>
          <w:rFonts w:ascii="Times New Roman" w:hAnsi="Times New Roman" w:hint="eastAsia"/>
          <w:b w:val="0"/>
          <w:sz w:val="28"/>
          <w:szCs w:val="28"/>
          <w:lang w:eastAsia="zh-CN"/>
        </w:rPr>
        <w:t xml:space="preserve">f </w:t>
      </w:r>
      <w:r>
        <w:rPr>
          <w:rFonts w:ascii="Times New Roman" w:hAnsi="Times New Roman" w:hint="eastAsia"/>
          <w:b w:val="0"/>
          <w:i/>
          <w:iCs/>
          <w:sz w:val="28"/>
          <w:szCs w:val="28"/>
          <w:lang w:eastAsia="zh-CN"/>
        </w:rPr>
        <w:t>inter partes</w:t>
      </w:r>
      <w:r>
        <w:rPr>
          <w:rFonts w:ascii="Times New Roman" w:eastAsia="PMingLiU" w:hAnsi="Times New Roman" w:hint="eastAsia"/>
          <w:b w:val="0"/>
          <w:sz w:val="28"/>
          <w:szCs w:val="28"/>
          <w:lang w:eastAsia="zh-TW"/>
        </w:rPr>
        <w:t xml:space="preserve"> costs. Having abandoned </w:t>
      </w:r>
      <w:r>
        <w:rPr>
          <w:rFonts w:ascii="Times New Roman" w:hAnsi="Times New Roman" w:hint="eastAsia"/>
          <w:b w:val="0"/>
          <w:sz w:val="28"/>
          <w:szCs w:val="28"/>
          <w:lang w:eastAsia="zh-CN"/>
        </w:rPr>
        <w:t xml:space="preserve">arguments on </w:t>
      </w:r>
      <w:r>
        <w:rPr>
          <w:rFonts w:ascii="Times New Roman" w:eastAsia="PMingLiU" w:hAnsi="Times New Roman" w:hint="eastAsia"/>
          <w:b w:val="0"/>
          <w:sz w:val="28"/>
          <w:szCs w:val="28"/>
          <w:lang w:eastAsia="zh-TW"/>
        </w:rPr>
        <w:t>the Preliminary Issues, Mr Lam confirmed that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Defendants were prepared to pay costs of the Action (apart from costs in relation to the Cost Relief) to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subject to two outstanding </w:t>
      </w:r>
      <w:r>
        <w:rPr>
          <w:rFonts w:ascii="Times New Roman" w:hAnsi="Times New Roman" w:hint="eastAsia"/>
          <w:b w:val="0"/>
          <w:sz w:val="28"/>
          <w:szCs w:val="28"/>
          <w:lang w:eastAsia="zh-CN"/>
        </w:rPr>
        <w:t>matters</w:t>
      </w:r>
      <w:r>
        <w:rPr>
          <w:rFonts w:ascii="Times New Roman" w:eastAsia="PMingLiU" w:hAnsi="Times New Roman" w:hint="eastAsia"/>
          <w:b w:val="0"/>
          <w:sz w:val="28"/>
          <w:szCs w:val="28"/>
          <w:lang w:eastAsia="zh-TW"/>
        </w:rPr>
        <w:t>. First,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argued that the basis of taxation of those costs should be on </w:t>
      </w:r>
      <w:r>
        <w:rPr>
          <w:rFonts w:ascii="Times New Roman" w:hAnsi="Times New Roman" w:hint="eastAsia"/>
          <w:b w:val="0"/>
          <w:sz w:val="28"/>
          <w:szCs w:val="28"/>
          <w:lang w:eastAsia="zh-CN"/>
        </w:rPr>
        <w:t xml:space="preserve">a </w:t>
      </w:r>
      <w:r>
        <w:rPr>
          <w:rFonts w:ascii="Times New Roman" w:eastAsia="PMingLiU" w:hAnsi="Times New Roman" w:hint="eastAsia"/>
          <w:b w:val="0"/>
          <w:sz w:val="28"/>
          <w:szCs w:val="28"/>
          <w:lang w:eastAsia="zh-TW"/>
        </w:rPr>
        <w:t>party and party and not common fund basis (</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Basis of Taxation Issue</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Sec</w:t>
      </w:r>
      <w:r>
        <w:rPr>
          <w:rFonts w:ascii="Times New Roman" w:eastAsia="PMingLiU" w:hAnsi="Times New Roman" w:hint="eastAsia"/>
          <w:b w:val="0"/>
          <w:sz w:val="28"/>
          <w:szCs w:val="28"/>
          <w:lang w:eastAsia="zh-TW"/>
        </w:rPr>
        <w:t xml:space="preserve">ondly, they </w:t>
      </w:r>
      <w:r>
        <w:rPr>
          <w:rFonts w:ascii="Times New Roman" w:eastAsia="PMingLiU" w:hAnsi="Times New Roman"/>
          <w:b w:val="0"/>
          <w:sz w:val="28"/>
          <w:szCs w:val="28"/>
          <w:lang w:eastAsia="zh-TW"/>
        </w:rPr>
        <w:t xml:space="preserve">contended that assessment of </w:t>
      </w:r>
      <w:r>
        <w:rPr>
          <w:rFonts w:ascii="Times New Roman" w:hAnsi="Times New Roman" w:hint="eastAsia"/>
          <w:b w:val="0"/>
          <w:sz w:val="28"/>
          <w:szCs w:val="28"/>
          <w:lang w:eastAsia="zh-CN"/>
        </w:rPr>
        <w:t xml:space="preserve">the </w:t>
      </w:r>
      <w:r>
        <w:rPr>
          <w:rFonts w:ascii="Times New Roman" w:hAnsi="Times New Roman"/>
          <w:b w:val="0"/>
          <w:sz w:val="28"/>
          <w:szCs w:val="28"/>
          <w:lang w:eastAsia="zh-CN"/>
        </w:rPr>
        <w:t>quantum</w:t>
      </w:r>
      <w:r>
        <w:rPr>
          <w:rFonts w:ascii="Times New Roman" w:hAnsi="Times New Roman" w:hint="eastAsia"/>
          <w:b w:val="0"/>
          <w:sz w:val="28"/>
          <w:szCs w:val="28"/>
          <w:lang w:eastAsia="zh-CN"/>
        </w:rPr>
        <w:t xml:space="preserve"> of thos</w:t>
      </w:r>
      <w:r>
        <w:rPr>
          <w:rFonts w:ascii="Times New Roman" w:eastAsia="PMingLiU" w:hAnsi="Times New Roman"/>
          <w:b w:val="0"/>
          <w:sz w:val="28"/>
          <w:szCs w:val="28"/>
          <w:lang w:eastAsia="zh-TW"/>
        </w:rPr>
        <w:t xml:space="preserve">e costs should be by way of gross sum assessment instead of </w:t>
      </w:r>
      <w:r>
        <w:rPr>
          <w:rFonts w:ascii="Times New Roman" w:hAnsi="Times New Roman" w:hint="eastAsia"/>
          <w:b w:val="0"/>
          <w:sz w:val="28"/>
          <w:szCs w:val="28"/>
          <w:lang w:eastAsia="zh-CN"/>
        </w:rPr>
        <w:t>by</w:t>
      </w:r>
      <w:r>
        <w:rPr>
          <w:rFonts w:ascii="Times New Roman" w:eastAsia="PMingLiU" w:hAnsi="Times New Roman"/>
          <w:b w:val="0"/>
          <w:sz w:val="28"/>
          <w:szCs w:val="28"/>
          <w:lang w:eastAsia="zh-TW"/>
        </w:rPr>
        <w:t xml:space="preserve"> taxation </w:t>
      </w:r>
      <w:r>
        <w:rPr>
          <w:rFonts w:ascii="Times New Roman" w:eastAsia="PMingLiU" w:hAnsi="Times New Roman" w:hint="eastAsia"/>
          <w:b w:val="0"/>
          <w:sz w:val="28"/>
          <w:szCs w:val="28"/>
          <w:lang w:eastAsia="zh-TW"/>
        </w:rPr>
        <w:t>(</w:t>
      </w:r>
      <w:r>
        <w:rPr>
          <w:rFonts w:ascii="Times New Roman" w:eastAsia="PMingLiU" w:hAnsi="Times New Roman"/>
          <w:b w:val="0"/>
          <w:sz w:val="28"/>
          <w:szCs w:val="28"/>
          <w:lang w:eastAsia="zh-TW"/>
        </w:rPr>
        <w:t>“</w:t>
      </w:r>
      <w:r>
        <w:rPr>
          <w:rFonts w:ascii="Times New Roman" w:eastAsia="PMingLiU" w:hAnsi="Times New Roman" w:hint="eastAsia"/>
          <w:b w:val="0"/>
          <w:sz w:val="28"/>
          <w:szCs w:val="28"/>
          <w:u w:val="single"/>
          <w:lang w:eastAsia="zh-TW"/>
        </w:rPr>
        <w:t>Assessment Method Issue</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t>
      </w:r>
      <w:r>
        <w:rPr>
          <w:rFonts w:ascii="Times New Roman" w:eastAsia="PMingLiU" w:hAnsi="Times New Roman"/>
          <w:b w:val="0"/>
          <w:sz w:val="28"/>
          <w:szCs w:val="28"/>
          <w:lang w:eastAsia="zh-TW"/>
        </w:rPr>
        <w:t>.</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In relation to the Assessment Method Issue, it </w:t>
      </w:r>
      <w:r>
        <w:rPr>
          <w:rFonts w:ascii="Times New Roman" w:hAnsi="Times New Roman" w:hint="eastAsia"/>
          <w:b w:val="0"/>
          <w:sz w:val="28"/>
          <w:szCs w:val="28"/>
          <w:lang w:eastAsia="zh-CN"/>
        </w:rPr>
        <w:t>wa</w:t>
      </w:r>
      <w:r>
        <w:rPr>
          <w:rFonts w:ascii="Times New Roman" w:eastAsia="PMingLiU" w:hAnsi="Times New Roman" w:hint="eastAsia"/>
          <w:b w:val="0"/>
          <w:sz w:val="28"/>
          <w:szCs w:val="28"/>
          <w:lang w:eastAsia="zh-TW"/>
        </w:rPr>
        <w:t xml:space="preserve">s </w:t>
      </w:r>
      <w:r>
        <w:rPr>
          <w:rFonts w:ascii="Times New Roman" w:hAnsi="Times New Roman" w:hint="eastAsia"/>
          <w:b w:val="0"/>
          <w:sz w:val="28"/>
          <w:szCs w:val="28"/>
          <w:lang w:eastAsia="zh-CN"/>
        </w:rPr>
        <w:t>not disputed th</w:t>
      </w:r>
      <w:r>
        <w:rPr>
          <w:rFonts w:ascii="Times New Roman" w:eastAsia="PMingLiU" w:hAnsi="Times New Roman" w:hint="eastAsia"/>
          <w:b w:val="0"/>
          <w:sz w:val="28"/>
          <w:szCs w:val="28"/>
          <w:lang w:eastAsia="zh-TW"/>
        </w:rPr>
        <w:t xml:space="preserve">at gross sum assessment of costs should be carried out on broad principles and </w:t>
      </w:r>
      <w:r>
        <w:rPr>
          <w:rFonts w:ascii="Times New Roman" w:hAnsi="Times New Roman" w:hint="eastAsia"/>
          <w:b w:val="0"/>
          <w:sz w:val="28"/>
          <w:szCs w:val="28"/>
          <w:lang w:eastAsia="zh-CN"/>
        </w:rPr>
        <w:t xml:space="preserve">that it </w:t>
      </w:r>
      <w:r>
        <w:rPr>
          <w:rFonts w:ascii="Times New Roman" w:eastAsia="PMingLiU" w:hAnsi="Times New Roman" w:hint="eastAsia"/>
          <w:b w:val="0"/>
          <w:sz w:val="28"/>
          <w:szCs w:val="28"/>
          <w:lang w:eastAsia="zh-TW"/>
        </w:rPr>
        <w:t>should not be an exercise similar to taxation. In</w:t>
      </w:r>
      <w:r>
        <w:rPr>
          <w:rFonts w:ascii="Times New Roman" w:hAnsi="Times New Roman" w:hint="eastAsia"/>
          <w:b w:val="0"/>
          <w:sz w:val="28"/>
          <w:szCs w:val="28"/>
          <w:lang w:eastAsia="zh-CN"/>
        </w:rPr>
        <w:t xml:space="preserve"> my view, courts are ready in</w:t>
      </w:r>
      <w:r>
        <w:rPr>
          <w:rFonts w:ascii="Times New Roman" w:eastAsia="PMingLiU" w:hAnsi="Times New Roman" w:hint="eastAsia"/>
          <w:b w:val="0"/>
          <w:sz w:val="28"/>
          <w:szCs w:val="28"/>
          <w:lang w:eastAsia="zh-TW"/>
        </w:rPr>
        <w:t xml:space="preserve"> appropriate circumstances to order gross sum assessment, eg for </w:t>
      </w:r>
      <w:r>
        <w:rPr>
          <w:rFonts w:ascii="Times New Roman" w:hAnsi="Times New Roman" w:hint="eastAsia"/>
          <w:b w:val="0"/>
          <w:sz w:val="28"/>
          <w:szCs w:val="28"/>
          <w:lang w:eastAsia="zh-CN"/>
        </w:rPr>
        <w:t xml:space="preserve">a </w:t>
      </w:r>
      <w:r>
        <w:rPr>
          <w:rFonts w:ascii="Times New Roman" w:eastAsia="PMingLiU" w:hAnsi="Times New Roman" w:hint="eastAsia"/>
          <w:b w:val="0"/>
          <w:sz w:val="28"/>
          <w:szCs w:val="28"/>
          <w:lang w:eastAsia="zh-TW"/>
        </w:rPr>
        <w:t xml:space="preserve">short interlocutory application or </w:t>
      </w:r>
      <w:r>
        <w:rPr>
          <w:rFonts w:ascii="Times New Roman" w:eastAsia="PMingLiU" w:hAnsi="Times New Roman"/>
          <w:b w:val="0"/>
          <w:sz w:val="28"/>
          <w:szCs w:val="28"/>
          <w:lang w:eastAsia="zh-TW"/>
        </w:rPr>
        <w:t>where</w:t>
      </w:r>
      <w:r>
        <w:rPr>
          <w:rFonts w:ascii="Times New Roman" w:eastAsia="PMingLiU" w:hAnsi="Times New Roman" w:hint="eastAsia"/>
          <w:b w:val="0"/>
          <w:sz w:val="28"/>
          <w:szCs w:val="28"/>
          <w:lang w:eastAsia="zh-TW"/>
        </w:rPr>
        <w:t xml:space="preserve"> the nature of the case is </w:t>
      </w:r>
      <w:r>
        <w:rPr>
          <w:rFonts w:ascii="Times New Roman" w:eastAsia="PMingLiU" w:hAnsi="Times New Roman"/>
          <w:b w:val="0"/>
          <w:sz w:val="28"/>
          <w:szCs w:val="28"/>
          <w:lang w:eastAsia="zh-TW"/>
        </w:rPr>
        <w:t>straightforward</w:t>
      </w:r>
      <w:r>
        <w:rPr>
          <w:rFonts w:ascii="Times New Roman" w:eastAsia="PMingLiU" w:hAnsi="Times New Roman" w:hint="eastAsia"/>
          <w:b w:val="0"/>
          <w:sz w:val="28"/>
          <w:szCs w:val="28"/>
          <w:lang w:eastAsia="zh-TW"/>
        </w:rPr>
        <w:t xml:space="preserve">. </w:t>
      </w:r>
    </w:p>
    <w:p w:rsidR="00E20B52" w:rsidRDefault="00E20B52">
      <w:pPr>
        <w:tabs>
          <w:tab w:val="left" w:pos="1418"/>
        </w:tabs>
        <w:spacing w:line="360" w:lineRule="auto"/>
        <w:rPr>
          <w:rFonts w:ascii="Times New Roman" w:eastAsia="PMingLiU" w:hAnsi="Times New Roman"/>
          <w:b w:val="0"/>
          <w:sz w:val="28"/>
          <w:szCs w:val="28"/>
          <w:lang w:eastAsia="zh-TW"/>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However, as apparent from the filed affidavits/affirmations and counsel</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w:t>
      </w:r>
      <w:r>
        <w:rPr>
          <w:rFonts w:ascii="Times New Roman" w:hAnsi="Times New Roman" w:hint="eastAsia"/>
          <w:b w:val="0"/>
          <w:sz w:val="28"/>
          <w:szCs w:val="28"/>
          <w:lang w:eastAsia="zh-CN"/>
        </w:rPr>
        <w:t xml:space="preserve">written/oral </w:t>
      </w:r>
      <w:r>
        <w:rPr>
          <w:rFonts w:ascii="Times New Roman" w:eastAsia="PMingLiU" w:hAnsi="Times New Roman" w:hint="eastAsia"/>
          <w:b w:val="0"/>
          <w:sz w:val="28"/>
          <w:szCs w:val="28"/>
          <w:lang w:eastAsia="zh-TW"/>
        </w:rPr>
        <w:t xml:space="preserve">submissions, the manner in which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and/or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Solicitors conducted the litigation </w:t>
      </w:r>
      <w:r>
        <w:rPr>
          <w:rFonts w:ascii="Times New Roman" w:hAnsi="Times New Roman" w:hint="eastAsia"/>
          <w:b w:val="0"/>
          <w:sz w:val="28"/>
          <w:szCs w:val="28"/>
          <w:lang w:eastAsia="zh-CN"/>
        </w:rPr>
        <w:t>was</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 xml:space="preserve">being </w:t>
      </w:r>
      <w:r>
        <w:rPr>
          <w:rFonts w:ascii="Times New Roman" w:eastAsia="PMingLiU" w:hAnsi="Times New Roman" w:hint="eastAsia"/>
          <w:b w:val="0"/>
          <w:sz w:val="28"/>
          <w:szCs w:val="28"/>
          <w:lang w:eastAsia="zh-TW"/>
        </w:rPr>
        <w:t>hotly debated almost every inch of the way.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challenged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w:t>
      </w:r>
      <w:r>
        <w:rPr>
          <w:rFonts w:ascii="Times New Roman" w:hAnsi="Times New Roman"/>
          <w:b w:val="0"/>
          <w:sz w:val="28"/>
          <w:szCs w:val="28"/>
          <w:lang w:eastAsia="zh-CN"/>
        </w:rPr>
        <w:t>“</w:t>
      </w:r>
      <w:r>
        <w:rPr>
          <w:rFonts w:ascii="Times New Roman" w:eastAsia="PMingLiU" w:hAnsi="Times New Roman"/>
          <w:b w:val="0"/>
          <w:sz w:val="28"/>
          <w:szCs w:val="28"/>
          <w:lang w:eastAsia="zh-TW"/>
        </w:rPr>
        <w:t>unreasonable</w:t>
      </w:r>
      <w:r>
        <w:rPr>
          <w:rFonts w:ascii="Times New Roman" w:eastAsia="PMingLiU" w:hAnsi="Times New Roman" w:hint="eastAsia"/>
          <w:b w:val="0"/>
          <w:sz w:val="28"/>
          <w:szCs w:val="28"/>
          <w:lang w:eastAsia="zh-TW"/>
        </w:rPr>
        <w:t xml:space="preserve"> and unsatisfactory approach</w:t>
      </w:r>
      <w:r>
        <w:rPr>
          <w:rFonts w:ascii="Times New Roman" w:hAnsi="Times New Roman"/>
          <w:b w:val="0"/>
          <w:sz w:val="28"/>
          <w:szCs w:val="28"/>
          <w:lang w:eastAsia="zh-CN"/>
        </w:rPr>
        <w:t>”</w:t>
      </w:r>
      <w:r>
        <w:rPr>
          <w:rFonts w:ascii="Times New Roman" w:eastAsia="PMingLiU" w:hAnsi="Times New Roman" w:hint="eastAsia"/>
          <w:b w:val="0"/>
          <w:sz w:val="28"/>
          <w:szCs w:val="28"/>
          <w:lang w:eastAsia="zh-TW"/>
        </w:rPr>
        <w:t xml:space="preserve"> that allegedly added significantly to the time and costs involved in the Action. </w:t>
      </w:r>
      <w:r>
        <w:rPr>
          <w:rFonts w:ascii="Times New Roman" w:hAnsi="Times New Roman" w:hint="eastAsia"/>
          <w:b w:val="0"/>
          <w:sz w:val="28"/>
          <w:szCs w:val="28"/>
          <w:lang w:eastAsia="zh-CN"/>
        </w:rPr>
        <w:t>In the course of his oral submissions</w:t>
      </w:r>
      <w:r>
        <w:rPr>
          <w:rFonts w:ascii="Times New Roman" w:eastAsia="PMingLiU" w:hAnsi="Times New Roman" w:hint="eastAsia"/>
          <w:b w:val="0"/>
          <w:sz w:val="28"/>
          <w:szCs w:val="28"/>
          <w:lang w:eastAsia="zh-TW"/>
        </w:rPr>
        <w:t xml:space="preserve">, Mr Lam </w:t>
      </w:r>
      <w:r>
        <w:rPr>
          <w:rFonts w:ascii="Times New Roman" w:hAnsi="Times New Roman" w:hint="eastAsia"/>
          <w:b w:val="0"/>
          <w:sz w:val="28"/>
          <w:szCs w:val="28"/>
          <w:lang w:eastAsia="zh-CN"/>
        </w:rPr>
        <w:t xml:space="preserve">on </w:t>
      </w:r>
      <w:r>
        <w:rPr>
          <w:rFonts w:ascii="Times New Roman" w:hAnsi="Times New Roman"/>
          <w:b w:val="0"/>
          <w:sz w:val="28"/>
          <w:szCs w:val="28"/>
          <w:lang w:eastAsia="zh-CN"/>
        </w:rPr>
        <w:t>further</w:t>
      </w:r>
      <w:r>
        <w:rPr>
          <w:rFonts w:ascii="Times New Roman" w:hAnsi="Times New Roman" w:hint="eastAsia"/>
          <w:b w:val="0"/>
          <w:sz w:val="28"/>
          <w:szCs w:val="28"/>
          <w:lang w:eastAsia="zh-CN"/>
        </w:rPr>
        <w:t xml:space="preserve"> reflection </w:t>
      </w:r>
      <w:r>
        <w:rPr>
          <w:rFonts w:ascii="Times New Roman" w:eastAsia="PMingLiU" w:hAnsi="Times New Roman" w:hint="eastAsia"/>
          <w:b w:val="0"/>
          <w:sz w:val="28"/>
          <w:szCs w:val="28"/>
          <w:lang w:eastAsia="zh-TW"/>
        </w:rPr>
        <w:t xml:space="preserve">conceded that the above protests would be better ventilated </w:t>
      </w:r>
      <w:r>
        <w:rPr>
          <w:rFonts w:ascii="Times New Roman" w:hAnsi="Times New Roman" w:hint="eastAsia"/>
          <w:b w:val="0"/>
          <w:sz w:val="28"/>
          <w:szCs w:val="28"/>
          <w:lang w:eastAsia="zh-CN"/>
        </w:rPr>
        <w:t>and determined with the benefit</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of a full taxation bill from and papers/vouchers lodged by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as well as a list of objections from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hAnsi="Times New Roman" w:hint="eastAsia"/>
          <w:b w:val="0"/>
          <w:sz w:val="28"/>
          <w:szCs w:val="28"/>
          <w:lang w:eastAsia="zh-CN"/>
        </w:rPr>
        <w:t>s</w:t>
      </w:r>
      <w:r>
        <w:rPr>
          <w:rFonts w:ascii="Times New Roman" w:eastAsia="PMingLiU" w:hAnsi="Times New Roman" w:hint="eastAsia"/>
          <w:b w:val="0"/>
          <w:sz w:val="28"/>
          <w:szCs w:val="28"/>
          <w:lang w:eastAsia="zh-TW"/>
        </w:rPr>
        <w:t xml:space="preserve">. </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In the circumstances,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abandoned their stance on the Assessment Method Issue and agreed with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contention that the </w:t>
      </w:r>
      <w:r>
        <w:rPr>
          <w:rFonts w:ascii="Times New Roman" w:hAnsi="Times New Roman" w:hint="eastAsia"/>
          <w:b w:val="0"/>
          <w:sz w:val="28"/>
          <w:szCs w:val="28"/>
          <w:lang w:eastAsia="zh-CN"/>
        </w:rPr>
        <w:t>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w:t>
      </w:r>
      <w:r>
        <w:rPr>
          <w:rFonts w:ascii="Times New Roman" w:eastAsia="PMingLiU" w:hAnsi="Times New Roman" w:hint="eastAsia"/>
          <w:b w:val="0"/>
          <w:sz w:val="28"/>
          <w:szCs w:val="28"/>
          <w:lang w:eastAsia="zh-TW"/>
        </w:rPr>
        <w:t>costs of the Action should be assessed by way of taxation.</w:t>
      </w:r>
      <w:r>
        <w:rPr>
          <w:rFonts w:ascii="Times New Roman" w:hAnsi="Times New Roman" w:hint="eastAsia"/>
          <w:b w:val="0"/>
          <w:sz w:val="28"/>
          <w:szCs w:val="28"/>
          <w:lang w:eastAsia="zh-CN"/>
        </w:rPr>
        <w:t xml:space="preserve"> So </w:t>
      </w:r>
      <w:r>
        <w:rPr>
          <w:rFonts w:ascii="Times New Roman" w:eastAsia="PMingLiU" w:hAnsi="Times New Roman" w:hint="eastAsia"/>
          <w:b w:val="0"/>
          <w:sz w:val="28"/>
          <w:szCs w:val="28"/>
          <w:lang w:eastAsia="zh-TW"/>
        </w:rPr>
        <w:t xml:space="preserve">the sole remaining issue in relation to the Cost Relief </w:t>
      </w:r>
      <w:r>
        <w:rPr>
          <w:rFonts w:ascii="Times New Roman" w:hAnsi="Times New Roman" w:hint="eastAsia"/>
          <w:b w:val="0"/>
          <w:sz w:val="28"/>
          <w:szCs w:val="28"/>
          <w:lang w:eastAsia="zh-CN"/>
        </w:rPr>
        <w:t>wa</w:t>
      </w:r>
      <w:r>
        <w:rPr>
          <w:rFonts w:ascii="Times New Roman" w:eastAsia="PMingLiU" w:hAnsi="Times New Roman" w:hint="eastAsia"/>
          <w:b w:val="0"/>
          <w:sz w:val="28"/>
          <w:szCs w:val="28"/>
          <w:lang w:eastAsia="zh-TW"/>
        </w:rPr>
        <w:t>s the Basis of Taxation Issue.</w:t>
      </w:r>
    </w:p>
    <w:p w:rsidR="00E20B52" w:rsidRDefault="00E20B52">
      <w:pPr>
        <w:tabs>
          <w:tab w:val="left" w:pos="1418"/>
        </w:tabs>
        <w:spacing w:line="360" w:lineRule="auto"/>
        <w:rPr>
          <w:rFonts w:ascii="Times New Roman" w:eastAsia="PMingLiU" w:hAnsi="Times New Roman" w:hint="eastAsia"/>
          <w:b w:val="0"/>
          <w:sz w:val="28"/>
          <w:szCs w:val="28"/>
          <w:lang w:eastAsia="zh-TW"/>
        </w:rPr>
      </w:pPr>
    </w:p>
    <w:p w:rsidR="00E20B52" w:rsidRDefault="00E20B52">
      <w:pPr>
        <w:tabs>
          <w:tab w:val="left" w:pos="1134"/>
        </w:tabs>
        <w:spacing w:line="360" w:lineRule="auto"/>
        <w:rPr>
          <w:rFonts w:ascii="Times New Roman" w:eastAsia="PMingLiU" w:hAnsi="Times New Roman" w:hint="eastAsia"/>
          <w:b w:val="0"/>
          <w:i/>
          <w:sz w:val="28"/>
          <w:szCs w:val="28"/>
          <w:u w:val="single"/>
          <w:lang w:eastAsia="zh-TW"/>
        </w:rPr>
      </w:pPr>
      <w:r>
        <w:rPr>
          <w:rFonts w:ascii="Times New Roman" w:hAnsi="Times New Roman" w:hint="eastAsia"/>
          <w:b w:val="0"/>
          <w:i/>
          <w:sz w:val="28"/>
          <w:szCs w:val="28"/>
          <w:u w:val="single"/>
          <w:lang w:eastAsia="zh-CN"/>
        </w:rPr>
        <w:t>IV.</w:t>
      </w:r>
      <w:r>
        <w:rPr>
          <w:rFonts w:ascii="Times New Roman" w:hAnsi="Times New Roman" w:hint="eastAsia"/>
          <w:b w:val="0"/>
          <w:i/>
          <w:sz w:val="28"/>
          <w:szCs w:val="28"/>
          <w:u w:val="single"/>
          <w:lang w:eastAsia="zh-CN"/>
        </w:rPr>
        <w:tab/>
      </w:r>
      <w:r>
        <w:rPr>
          <w:rFonts w:ascii="Times New Roman" w:eastAsia="PMingLiU" w:hAnsi="Times New Roman" w:hint="eastAsia"/>
          <w:b w:val="0"/>
          <w:i/>
          <w:sz w:val="28"/>
          <w:szCs w:val="28"/>
          <w:u w:val="single"/>
          <w:lang w:eastAsia="zh-TW"/>
        </w:rPr>
        <w:t>Basis of Taxation Issue</w:t>
      </w:r>
    </w:p>
    <w:p w:rsidR="00E20B52" w:rsidRDefault="00E20B52">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(a) Synopsis of the parties</w:t>
      </w:r>
      <w:r>
        <w:rPr>
          <w:rFonts w:ascii="Times New Roman" w:eastAsia="PMingLiU" w:hAnsi="Times New Roman"/>
          <w:b w:val="0"/>
          <w:i/>
          <w:sz w:val="28"/>
          <w:szCs w:val="28"/>
          <w:u w:val="single"/>
          <w:lang w:eastAsia="zh-TW"/>
        </w:rPr>
        <w:t>’</w:t>
      </w:r>
      <w:r>
        <w:rPr>
          <w:rFonts w:ascii="Times New Roman" w:eastAsia="PMingLiU" w:hAnsi="Times New Roman" w:hint="eastAsia"/>
          <w:b w:val="0"/>
          <w:i/>
          <w:sz w:val="28"/>
          <w:szCs w:val="28"/>
          <w:u w:val="single"/>
          <w:lang w:eastAsia="zh-TW"/>
        </w:rPr>
        <w:t xml:space="preserve"> stance</w:t>
      </w: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claim</w:t>
      </w:r>
      <w:r>
        <w:rPr>
          <w:rFonts w:ascii="Times New Roman" w:hAnsi="Times New Roman" w:hint="eastAsia"/>
          <w:b w:val="0"/>
          <w:sz w:val="28"/>
          <w:szCs w:val="28"/>
          <w:lang w:eastAsia="zh-CN"/>
        </w:rPr>
        <w:t>ed</w:t>
      </w:r>
      <w:r>
        <w:rPr>
          <w:rFonts w:ascii="Times New Roman" w:eastAsia="PMingLiU" w:hAnsi="Times New Roman" w:hint="eastAsia"/>
          <w:b w:val="0"/>
          <w:sz w:val="28"/>
          <w:szCs w:val="28"/>
          <w:lang w:eastAsia="zh-TW"/>
        </w:rPr>
        <w:t xml:space="preserve"> that the appropriate basis of taxation </w:t>
      </w:r>
      <w:r>
        <w:rPr>
          <w:rFonts w:ascii="Times New Roman" w:hAnsi="Times New Roman" w:hint="eastAsia"/>
          <w:b w:val="0"/>
          <w:sz w:val="28"/>
          <w:szCs w:val="28"/>
          <w:lang w:eastAsia="zh-CN"/>
        </w:rPr>
        <w:t>wa</w:t>
      </w:r>
      <w:r>
        <w:rPr>
          <w:rFonts w:ascii="Times New Roman" w:eastAsia="PMingLiU" w:hAnsi="Times New Roman" w:hint="eastAsia"/>
          <w:b w:val="0"/>
          <w:sz w:val="28"/>
          <w:szCs w:val="28"/>
          <w:lang w:eastAsia="zh-TW"/>
        </w:rPr>
        <w:t>s common fund basis. But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w:t>
      </w:r>
      <w:r>
        <w:rPr>
          <w:rFonts w:ascii="Times New Roman" w:hAnsi="Times New Roman" w:hint="eastAsia"/>
          <w:b w:val="0"/>
          <w:sz w:val="28"/>
          <w:szCs w:val="28"/>
          <w:lang w:eastAsia="zh-CN"/>
        </w:rPr>
        <w:t>argued</w:t>
      </w:r>
      <w:r>
        <w:rPr>
          <w:rFonts w:ascii="Times New Roman" w:eastAsia="PMingLiU" w:hAnsi="Times New Roman" w:hint="eastAsia"/>
          <w:b w:val="0"/>
          <w:sz w:val="28"/>
          <w:szCs w:val="28"/>
          <w:lang w:eastAsia="zh-TW"/>
        </w:rPr>
        <w:t xml:space="preserve"> that due to the particular circumstances of the Action, costs of the Action </w:t>
      </w:r>
      <w:r>
        <w:rPr>
          <w:rFonts w:ascii="Times New Roman" w:eastAsia="PMingLiU" w:hAnsi="Times New Roman"/>
          <w:b w:val="0"/>
          <w:sz w:val="28"/>
          <w:szCs w:val="28"/>
          <w:lang w:eastAsia="zh-TW"/>
        </w:rPr>
        <w:t>should</w:t>
      </w:r>
      <w:r>
        <w:rPr>
          <w:rFonts w:ascii="Times New Roman" w:eastAsia="PMingLiU" w:hAnsi="Times New Roman" w:hint="eastAsia"/>
          <w:b w:val="0"/>
          <w:sz w:val="28"/>
          <w:szCs w:val="28"/>
          <w:lang w:eastAsia="zh-TW"/>
        </w:rPr>
        <w:t xml:space="preserve"> be taxed on </w:t>
      </w:r>
      <w:r>
        <w:rPr>
          <w:rFonts w:ascii="Times New Roman" w:hAnsi="Times New Roman" w:hint="eastAsia"/>
          <w:b w:val="0"/>
          <w:sz w:val="28"/>
          <w:szCs w:val="28"/>
          <w:lang w:eastAsia="zh-CN"/>
        </w:rPr>
        <w:t xml:space="preserve">a </w:t>
      </w:r>
      <w:r>
        <w:rPr>
          <w:rFonts w:ascii="Times New Roman" w:eastAsia="PMingLiU" w:hAnsi="Times New Roman" w:hint="eastAsia"/>
          <w:b w:val="0"/>
          <w:sz w:val="28"/>
          <w:szCs w:val="28"/>
          <w:lang w:eastAsia="zh-TW"/>
        </w:rPr>
        <w:t>party and party basis.</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Although it was suggested </w:t>
      </w:r>
      <w:r>
        <w:rPr>
          <w:rFonts w:ascii="Times New Roman" w:hAnsi="Times New Roman" w:hint="eastAsia"/>
          <w:b w:val="0"/>
          <w:sz w:val="28"/>
          <w:szCs w:val="28"/>
          <w:lang w:eastAsia="zh-CN"/>
        </w:rPr>
        <w:t xml:space="preserve">otherwise </w:t>
      </w:r>
      <w:r>
        <w:rPr>
          <w:rFonts w:ascii="Times New Roman" w:eastAsia="PMingLiU" w:hAnsi="Times New Roman" w:hint="eastAsia"/>
          <w:b w:val="0"/>
          <w:sz w:val="28"/>
          <w:szCs w:val="28"/>
          <w:lang w:eastAsia="zh-TW"/>
        </w:rPr>
        <w:t>in Ms Mak</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affidavit and in correspondence by the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Solicitors, Mr Lam confirmed </w:t>
      </w:r>
      <w:r>
        <w:rPr>
          <w:rFonts w:ascii="Times New Roman" w:hAnsi="Times New Roman" w:hint="eastAsia"/>
          <w:b w:val="0"/>
          <w:sz w:val="28"/>
          <w:szCs w:val="28"/>
          <w:lang w:eastAsia="zh-CN"/>
        </w:rPr>
        <w:t xml:space="preserve">that </w:t>
      </w:r>
      <w:r>
        <w:rPr>
          <w:rFonts w:ascii="Times New Roman" w:eastAsia="PMingLiU" w:hAnsi="Times New Roman" w:hint="eastAsia"/>
          <w:b w:val="0"/>
          <w:sz w:val="28"/>
          <w:szCs w:val="28"/>
          <w:lang w:eastAsia="zh-TW"/>
        </w:rPr>
        <w:t>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would not seek any order for </w:t>
      </w:r>
      <w:r>
        <w:rPr>
          <w:rFonts w:ascii="Times New Roman" w:hAnsi="Times New Roman" w:hint="eastAsia"/>
          <w:b w:val="0"/>
          <w:sz w:val="28"/>
          <w:szCs w:val="28"/>
          <w:lang w:eastAsia="zh-CN"/>
        </w:rPr>
        <w:t>50%</w:t>
      </w:r>
      <w:r>
        <w:rPr>
          <w:rFonts w:ascii="Times New Roman" w:eastAsia="PMingLiU" w:hAnsi="Times New Roman" w:hint="eastAsia"/>
          <w:b w:val="0"/>
          <w:sz w:val="28"/>
          <w:szCs w:val="28"/>
          <w:lang w:eastAsia="zh-TW"/>
        </w:rPr>
        <w:t xml:space="preserve"> global deduction of the </w:t>
      </w:r>
      <w:r>
        <w:rPr>
          <w:rFonts w:ascii="Times New Roman" w:hAnsi="Times New Roman" w:hint="eastAsia"/>
          <w:b w:val="0"/>
          <w:sz w:val="28"/>
          <w:szCs w:val="28"/>
          <w:lang w:eastAsia="zh-CN"/>
        </w:rPr>
        <w:t>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w:t>
      </w:r>
      <w:r>
        <w:rPr>
          <w:rFonts w:ascii="Times New Roman" w:eastAsia="PMingLiU" w:hAnsi="Times New Roman" w:hint="eastAsia"/>
          <w:b w:val="0"/>
          <w:sz w:val="28"/>
          <w:szCs w:val="28"/>
          <w:lang w:eastAsia="zh-TW"/>
        </w:rPr>
        <w:t xml:space="preserve">costs of the Action to be taxed on a party and party basis. </w:t>
      </w:r>
      <w:r>
        <w:rPr>
          <w:rFonts w:ascii="Times New Roman" w:hAnsi="Times New Roman" w:hint="eastAsia"/>
          <w:b w:val="0"/>
          <w:sz w:val="28"/>
          <w:szCs w:val="28"/>
          <w:lang w:eastAsia="zh-CN"/>
        </w:rPr>
        <w:t>Plainly a</w:t>
      </w:r>
      <w:r>
        <w:rPr>
          <w:rFonts w:ascii="Times New Roman" w:eastAsia="PMingLiU" w:hAnsi="Times New Roman" w:hint="eastAsia"/>
          <w:b w:val="0"/>
          <w:sz w:val="28"/>
          <w:szCs w:val="28"/>
          <w:lang w:eastAsia="zh-TW"/>
        </w:rPr>
        <w:t xml:space="preserve"> global deduction is inappropriate for item by item taxation.</w:t>
      </w:r>
    </w:p>
    <w:p w:rsidR="00E20B52" w:rsidRDefault="00E20B52">
      <w:pPr>
        <w:tabs>
          <w:tab w:val="left" w:pos="1418"/>
        </w:tabs>
        <w:spacing w:line="360" w:lineRule="auto"/>
        <w:rPr>
          <w:rFonts w:ascii="Times New Roman" w:eastAsia="PMingLiU" w:hAnsi="Times New Roman" w:hint="eastAsia"/>
          <w:b w:val="0"/>
          <w:sz w:val="28"/>
          <w:szCs w:val="28"/>
          <w:lang w:eastAsia="zh-TW"/>
        </w:rPr>
      </w:pPr>
    </w:p>
    <w:p w:rsidR="00E20B52" w:rsidRDefault="00E20B52">
      <w:pPr>
        <w:tabs>
          <w:tab w:val="left" w:pos="1418"/>
        </w:tabs>
        <w:spacing w:line="360" w:lineRule="auto"/>
        <w:rPr>
          <w:rFonts w:ascii="Times New Roman" w:hAnsi="Times New Roman" w:hint="eastAsia"/>
          <w:b w:val="0"/>
          <w:i/>
          <w:sz w:val="28"/>
          <w:szCs w:val="28"/>
          <w:u w:val="single"/>
        </w:rPr>
      </w:pPr>
      <w:r>
        <w:rPr>
          <w:rFonts w:ascii="Times New Roman" w:eastAsia="PMingLiU" w:hAnsi="Times New Roman" w:hint="eastAsia"/>
          <w:b w:val="0"/>
          <w:i/>
          <w:sz w:val="28"/>
          <w:szCs w:val="28"/>
          <w:u w:val="single"/>
          <w:lang w:eastAsia="zh-TW"/>
        </w:rPr>
        <w:t>(b) Defendants</w:t>
      </w:r>
      <w:r>
        <w:rPr>
          <w:rFonts w:ascii="Times New Roman" w:eastAsia="PMingLiU" w:hAnsi="Times New Roman"/>
          <w:b w:val="0"/>
          <w:i/>
          <w:sz w:val="28"/>
          <w:szCs w:val="28"/>
          <w:u w:val="single"/>
          <w:lang w:eastAsia="zh-TW"/>
        </w:rPr>
        <w:t>’</w:t>
      </w:r>
      <w:r>
        <w:rPr>
          <w:rFonts w:ascii="Times New Roman" w:eastAsia="PMingLiU" w:hAnsi="Times New Roman" w:hint="eastAsia"/>
          <w:b w:val="0"/>
          <w:i/>
          <w:sz w:val="28"/>
          <w:szCs w:val="28"/>
          <w:u w:val="single"/>
          <w:lang w:eastAsia="zh-TW"/>
        </w:rPr>
        <w:t xml:space="preserve"> grounds</w:t>
      </w: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Mr Lam in his written submissions relied on two grounds, namely, that (a) the rationale for awarding common fund costs </w:t>
      </w:r>
      <w:r>
        <w:rPr>
          <w:rFonts w:ascii="Times New Roman" w:hAnsi="Times New Roman" w:hint="eastAsia"/>
          <w:b w:val="0"/>
          <w:sz w:val="28"/>
          <w:szCs w:val="28"/>
          <w:lang w:eastAsia="zh-CN"/>
        </w:rPr>
        <w:t>wa</w:t>
      </w:r>
      <w:r>
        <w:rPr>
          <w:rFonts w:ascii="Times New Roman" w:eastAsia="PMingLiU" w:hAnsi="Times New Roman" w:hint="eastAsia"/>
          <w:b w:val="0"/>
          <w:sz w:val="28"/>
          <w:szCs w:val="28"/>
          <w:lang w:eastAsia="zh-TW"/>
        </w:rPr>
        <w:t xml:space="preserve">s absent in the present proceedings and (b)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was</w:t>
      </w:r>
      <w:r>
        <w:rPr>
          <w:rFonts w:ascii="Times New Roman" w:eastAsia="PMingLiU" w:hAnsi="Times New Roman" w:hint="eastAsia"/>
          <w:b w:val="0"/>
          <w:sz w:val="28"/>
          <w:szCs w:val="28"/>
          <w:lang w:eastAsia="zh-TW"/>
        </w:rPr>
        <w:t xml:space="preserve"> guilty of unreasonable conduct which added substantially to the costs of the Action. </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The Without Prejudice Letter was exhibited to Ms Mak</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w:t>
      </w:r>
      <w:r>
        <w:rPr>
          <w:rFonts w:ascii="Times New Roman" w:hAnsi="Times New Roman" w:hint="eastAsia"/>
          <w:b w:val="0"/>
          <w:sz w:val="28"/>
          <w:szCs w:val="28"/>
          <w:lang w:eastAsia="zh-CN"/>
        </w:rPr>
        <w:t>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affidavit in support of (b) above. Mr Cheung protested against the disclosure of such letter on the basis that it </w:t>
      </w:r>
      <w:r>
        <w:rPr>
          <w:rFonts w:ascii="Times New Roman" w:hAnsi="Times New Roman" w:hint="eastAsia"/>
          <w:b w:val="0"/>
          <w:sz w:val="28"/>
          <w:szCs w:val="28"/>
          <w:lang w:eastAsia="zh-CN"/>
        </w:rPr>
        <w:t>wa</w:t>
      </w:r>
      <w:r>
        <w:rPr>
          <w:rFonts w:ascii="Times New Roman" w:eastAsia="PMingLiU" w:hAnsi="Times New Roman" w:hint="eastAsia"/>
          <w:b w:val="0"/>
          <w:sz w:val="28"/>
          <w:szCs w:val="28"/>
          <w:lang w:eastAsia="zh-TW"/>
        </w:rPr>
        <w:t xml:space="preserve">s protected by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without prejudice</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privilege. But in the course of Mr Lam</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oral submissions at the Adjourned Hearing, he abandoned reliance on (b) above </w:t>
      </w:r>
      <w:r>
        <w:rPr>
          <w:rFonts w:ascii="Times New Roman" w:hAnsi="Times New Roman" w:hint="eastAsia"/>
          <w:b w:val="0"/>
          <w:sz w:val="28"/>
          <w:szCs w:val="28"/>
          <w:lang w:eastAsia="zh-CN"/>
        </w:rPr>
        <w:t>for</w:t>
      </w:r>
      <w:r>
        <w:rPr>
          <w:rFonts w:ascii="Times New Roman" w:eastAsia="PMingLiU" w:hAnsi="Times New Roman" w:hint="eastAsia"/>
          <w:b w:val="0"/>
          <w:sz w:val="28"/>
          <w:szCs w:val="28"/>
          <w:lang w:eastAsia="zh-TW"/>
        </w:rPr>
        <w:t xml:space="preserve"> the Basis of Taxation Issue although he expressly reserved the right of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to rely on </w:t>
      </w:r>
      <w:r>
        <w:rPr>
          <w:rFonts w:ascii="Times New Roman" w:hAnsi="Times New Roman" w:hint="eastAsia"/>
          <w:b w:val="0"/>
          <w:sz w:val="28"/>
          <w:szCs w:val="28"/>
          <w:lang w:eastAsia="zh-CN"/>
        </w:rPr>
        <w:t>such contention</w:t>
      </w:r>
      <w:r>
        <w:rPr>
          <w:rFonts w:ascii="Times New Roman" w:eastAsia="PMingLiU" w:hAnsi="Times New Roman" w:hint="eastAsia"/>
          <w:b w:val="0"/>
          <w:sz w:val="28"/>
          <w:szCs w:val="28"/>
          <w:lang w:eastAsia="zh-TW"/>
        </w:rPr>
        <w:t xml:space="preserve"> in future taxation proceedings. Mr Lam</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concession was made after Mr Cheung addressed the court on the Ba</w:t>
      </w:r>
      <w:r>
        <w:rPr>
          <w:rFonts w:ascii="Times New Roman" w:eastAsia="PMingLiU" w:hAnsi="Times New Roman" w:hint="eastAsia"/>
          <w:b w:val="0"/>
          <w:sz w:val="28"/>
          <w:szCs w:val="28"/>
          <w:lang w:eastAsia="zh-TW"/>
        </w:rPr>
        <w:t xml:space="preserve">sis of Taxation Issue, </w:t>
      </w:r>
      <w:r>
        <w:rPr>
          <w:rFonts w:ascii="Times New Roman" w:hAnsi="Times New Roman" w:hint="eastAsia"/>
          <w:b w:val="0"/>
          <w:sz w:val="28"/>
          <w:szCs w:val="28"/>
          <w:lang w:eastAsia="zh-CN"/>
        </w:rPr>
        <w:t xml:space="preserve">so unfortunately some </w:t>
      </w:r>
      <w:r>
        <w:rPr>
          <w:rFonts w:ascii="Times New Roman" w:eastAsia="PMingLiU" w:hAnsi="Times New Roman" w:hint="eastAsia"/>
          <w:b w:val="0"/>
          <w:sz w:val="28"/>
          <w:szCs w:val="28"/>
          <w:lang w:eastAsia="zh-TW"/>
        </w:rPr>
        <w:t xml:space="preserve">hearing time </w:t>
      </w:r>
      <w:r>
        <w:rPr>
          <w:rFonts w:ascii="Times New Roman" w:hAnsi="Times New Roman" w:hint="eastAsia"/>
          <w:b w:val="0"/>
          <w:sz w:val="28"/>
          <w:szCs w:val="28"/>
          <w:lang w:eastAsia="zh-CN"/>
        </w:rPr>
        <w:t>was</w:t>
      </w:r>
      <w:r>
        <w:rPr>
          <w:rFonts w:ascii="Times New Roman" w:eastAsia="PMingLiU" w:hAnsi="Times New Roman" w:hint="eastAsia"/>
          <w:b w:val="0"/>
          <w:sz w:val="28"/>
          <w:szCs w:val="28"/>
          <w:lang w:eastAsia="zh-TW"/>
        </w:rPr>
        <w:t xml:space="preserve"> spent on submissions in relation to (b) above.</w:t>
      </w:r>
    </w:p>
    <w:p w:rsidR="00E20B52" w:rsidRDefault="00E20B52">
      <w:pPr>
        <w:tabs>
          <w:tab w:val="left" w:pos="1418"/>
        </w:tabs>
        <w:spacing w:line="360" w:lineRule="auto"/>
        <w:rPr>
          <w:rFonts w:ascii="Times New Roman" w:eastAsia="PMingLiU" w:hAnsi="Times New Roman" w:hint="eastAsia"/>
          <w:b w:val="0"/>
          <w:sz w:val="28"/>
          <w:szCs w:val="28"/>
          <w:lang w:eastAsia="zh-TW"/>
        </w:rPr>
      </w:pPr>
    </w:p>
    <w:p w:rsidR="00E20B52" w:rsidRDefault="00E20B52">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(c) Cost Relief</w:t>
      </w: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At the Adjourned Hearing, I granted leave to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to amend paragraph </w:t>
      </w:r>
      <w:r>
        <w:rPr>
          <w:rFonts w:ascii="Times New Roman" w:hAnsi="Times New Roman" w:hint="eastAsia"/>
          <w:b w:val="0"/>
          <w:sz w:val="28"/>
          <w:szCs w:val="28"/>
          <w:lang w:eastAsia="zh-CN"/>
        </w:rPr>
        <w:t>4</w:t>
      </w:r>
      <w:r>
        <w:rPr>
          <w:rFonts w:ascii="Times New Roman" w:eastAsia="PMingLiU" w:hAnsi="Times New Roman" w:hint="eastAsia"/>
          <w:b w:val="0"/>
          <w:sz w:val="28"/>
          <w:szCs w:val="28"/>
          <w:lang w:eastAsia="zh-TW"/>
        </w:rPr>
        <w:t xml:space="preserve"> of the Summons (see paragraph 21(a) above) </w:t>
      </w:r>
      <w:r>
        <w:rPr>
          <w:rFonts w:ascii="Times New Roman" w:hAnsi="Times New Roman" w:hint="eastAsia"/>
          <w:b w:val="0"/>
          <w:sz w:val="28"/>
          <w:szCs w:val="28"/>
          <w:lang w:eastAsia="zh-CN"/>
        </w:rPr>
        <w:t>to seek</w:t>
      </w:r>
      <w:r>
        <w:rPr>
          <w:rFonts w:ascii="Times New Roman" w:eastAsia="PMingLiU" w:hAnsi="Times New Roman" w:hint="eastAsia"/>
          <w:b w:val="0"/>
          <w:sz w:val="28"/>
          <w:szCs w:val="28"/>
          <w:lang w:eastAsia="zh-TW"/>
        </w:rPr>
        <w:t xml:space="preserve"> an order </w:t>
      </w:r>
      <w:r>
        <w:rPr>
          <w:rFonts w:ascii="Times New Roman" w:eastAsia="PMingLiU" w:hAnsi="Times New Roman" w:hint="eastAsia"/>
          <w:b w:val="0"/>
          <w:i/>
          <w:sz w:val="28"/>
          <w:szCs w:val="28"/>
          <w:lang w:eastAsia="zh-TW"/>
        </w:rPr>
        <w:t>inter alia</w:t>
      </w:r>
      <w:r>
        <w:rPr>
          <w:rFonts w:ascii="Times New Roman" w:eastAsia="PMingLiU" w:hAnsi="Times New Roman" w:hint="eastAsia"/>
          <w:b w:val="0"/>
          <w:sz w:val="28"/>
          <w:szCs w:val="28"/>
          <w:lang w:eastAsia="zh-TW"/>
        </w:rPr>
        <w:t xml:space="preserve"> that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do pay to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costs of the Action on a common fund basis to be taxed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if not agreed</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with waiver by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the Plaintiff</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s Solicitors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(and not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of any claim for further costs (if any) over and above those </w:t>
      </w:r>
      <w:r>
        <w:rPr>
          <w:rFonts w:ascii="Times New Roman" w:hAnsi="Times New Roman" w:hint="eastAsia"/>
          <w:b w:val="0"/>
          <w:sz w:val="28"/>
          <w:szCs w:val="28"/>
          <w:lang w:eastAsia="zh-CN"/>
        </w:rPr>
        <w:t xml:space="preserve">costs </w:t>
      </w:r>
      <w:r>
        <w:rPr>
          <w:rFonts w:ascii="Times New Roman" w:eastAsia="PMingLiU" w:hAnsi="Times New Roman" w:hint="eastAsia"/>
          <w:b w:val="0"/>
          <w:sz w:val="28"/>
          <w:szCs w:val="28"/>
          <w:lang w:eastAsia="zh-TW"/>
        </w:rPr>
        <w:t>payable by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on a common fund basis. </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On the basis of such amendment and without objection from the </w:t>
      </w:r>
      <w:r>
        <w:rPr>
          <w:rFonts w:ascii="Times New Roman" w:eastAsia="PMingLiU" w:hAnsi="Times New Roman"/>
          <w:b w:val="0"/>
          <w:sz w:val="28"/>
          <w:szCs w:val="28"/>
          <w:lang w:eastAsia="zh-TW"/>
        </w:rPr>
        <w:t>1</w:t>
      </w:r>
      <w:r>
        <w:rPr>
          <w:rFonts w:ascii="Times New Roman" w:eastAsia="PMingLiU" w:hAnsi="Times New Roman"/>
          <w:b w:val="0"/>
          <w:sz w:val="28"/>
          <w:szCs w:val="28"/>
          <w:vertAlign w:val="superscript"/>
          <w:lang w:eastAsia="zh-TW"/>
        </w:rPr>
        <w:t>st</w:t>
      </w:r>
      <w:r>
        <w:rPr>
          <w:rFonts w:ascii="Times New Roman" w:eastAsia="PMingLiU" w:hAnsi="Times New Roman"/>
          <w:b w:val="0"/>
          <w:sz w:val="28"/>
          <w:szCs w:val="28"/>
          <w:lang w:eastAsia="zh-TW"/>
        </w:rPr>
        <w:t xml:space="preserve"> </w:t>
      </w:r>
      <w:r>
        <w:rPr>
          <w:rFonts w:ascii="Times New Roman" w:eastAsia="PMingLiU" w:hAnsi="Times New Roman" w:hint="eastAsia"/>
          <w:b w:val="0"/>
          <w:sz w:val="28"/>
          <w:szCs w:val="28"/>
          <w:lang w:eastAsia="zh-TW"/>
        </w:rPr>
        <w:t>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Mr </w:t>
      </w:r>
      <w:r>
        <w:rPr>
          <w:rFonts w:ascii="Times New Roman" w:hAnsi="Times New Roman" w:hint="eastAsia"/>
          <w:b w:val="0"/>
          <w:sz w:val="28"/>
          <w:szCs w:val="28"/>
          <w:lang w:eastAsia="zh-CN"/>
        </w:rPr>
        <w:t xml:space="preserve">Cheung </w:t>
      </w:r>
      <w:r>
        <w:rPr>
          <w:rFonts w:ascii="Times New Roman" w:eastAsia="PMingLiU" w:hAnsi="Times New Roman" w:hint="eastAsia"/>
          <w:b w:val="0"/>
          <w:sz w:val="28"/>
          <w:szCs w:val="28"/>
          <w:lang w:eastAsia="zh-TW"/>
        </w:rPr>
        <w:t xml:space="preserve">submitted that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would not seek an order in respect of paragraph </w:t>
      </w:r>
      <w:r>
        <w:rPr>
          <w:rFonts w:ascii="Times New Roman" w:hAnsi="Times New Roman" w:hint="eastAsia"/>
          <w:b w:val="0"/>
          <w:sz w:val="28"/>
          <w:szCs w:val="28"/>
          <w:lang w:eastAsia="zh-CN"/>
        </w:rPr>
        <w:t>5</w:t>
      </w:r>
      <w:r>
        <w:rPr>
          <w:rFonts w:ascii="Times New Roman" w:eastAsia="PMingLiU" w:hAnsi="Times New Roman" w:hint="eastAsia"/>
          <w:b w:val="0"/>
          <w:sz w:val="28"/>
          <w:szCs w:val="28"/>
          <w:lang w:eastAsia="zh-TW"/>
        </w:rPr>
        <w:t xml:space="preserve"> of the Summons (see paragraph 21(b) above). Mr Lam conceded that an order should be made in terms of paragraph </w:t>
      </w:r>
      <w:r>
        <w:rPr>
          <w:rFonts w:ascii="Times New Roman" w:hAnsi="Times New Roman" w:hint="eastAsia"/>
          <w:b w:val="0"/>
          <w:sz w:val="28"/>
          <w:szCs w:val="28"/>
          <w:lang w:eastAsia="zh-CN"/>
        </w:rPr>
        <w:t>6</w:t>
      </w:r>
      <w:r>
        <w:rPr>
          <w:rFonts w:ascii="Times New Roman" w:eastAsia="PMingLiU" w:hAnsi="Times New Roman" w:hint="eastAsia"/>
          <w:b w:val="0"/>
          <w:sz w:val="28"/>
          <w:szCs w:val="28"/>
          <w:lang w:eastAsia="zh-TW"/>
        </w:rPr>
        <w:t xml:space="preserve"> of the Summons (see paragraph 21(c) above).</w:t>
      </w:r>
    </w:p>
    <w:p w:rsidR="00E20B52" w:rsidRDefault="00E20B52">
      <w:pPr>
        <w:tabs>
          <w:tab w:val="left" w:pos="1418"/>
        </w:tabs>
        <w:spacing w:line="360" w:lineRule="auto"/>
        <w:rPr>
          <w:rFonts w:ascii="Times New Roman" w:eastAsia="PMingLiU" w:hAnsi="Times New Roman" w:hint="eastAsia"/>
          <w:b w:val="0"/>
          <w:sz w:val="28"/>
          <w:szCs w:val="28"/>
          <w:lang w:eastAsia="zh-TW"/>
        </w:rPr>
      </w:pPr>
    </w:p>
    <w:p w:rsidR="00E20B52" w:rsidRDefault="00E20B52">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 xml:space="preserve">(d) Confirmation by the </w:t>
      </w:r>
      <w:r>
        <w:rPr>
          <w:rFonts w:ascii="Times New Roman" w:eastAsia="PMingLiU" w:hAnsi="Times New Roman"/>
          <w:b w:val="0"/>
          <w:i/>
          <w:sz w:val="28"/>
          <w:szCs w:val="28"/>
          <w:u w:val="single"/>
          <w:lang w:eastAsia="zh-TW"/>
        </w:rPr>
        <w:t>Plaintiff’</w:t>
      </w:r>
      <w:r>
        <w:rPr>
          <w:rFonts w:ascii="Times New Roman" w:eastAsia="PMingLiU" w:hAnsi="Times New Roman" w:hint="eastAsia"/>
          <w:b w:val="0"/>
          <w:i/>
          <w:sz w:val="28"/>
          <w:szCs w:val="28"/>
          <w:u w:val="single"/>
          <w:lang w:eastAsia="zh-TW"/>
        </w:rPr>
        <w:t>s Solicitors</w:t>
      </w: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As apparent from paragraphs 21(a) and 47 above,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s Solicitors waived any claim for costs over and above common fund costs</w:t>
      </w:r>
      <w:r>
        <w:rPr>
          <w:rFonts w:ascii="Times New Roman" w:hAnsi="Times New Roman" w:hint="eastAsia"/>
          <w:b w:val="0"/>
          <w:sz w:val="28"/>
          <w:szCs w:val="28"/>
          <w:lang w:eastAsia="zh-CN"/>
        </w:rPr>
        <w:t xml:space="preserve"> of the Action</w:t>
      </w:r>
      <w:r>
        <w:rPr>
          <w:rFonts w:ascii="Times New Roman" w:eastAsia="PMingLiU" w:hAnsi="Times New Roman" w:hint="eastAsia"/>
          <w:b w:val="0"/>
          <w:sz w:val="28"/>
          <w:szCs w:val="28"/>
          <w:lang w:eastAsia="zh-TW"/>
        </w:rPr>
        <w:t>. Since 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agreed to pay </w:t>
      </w:r>
      <w:r>
        <w:rPr>
          <w:rFonts w:ascii="Times New Roman" w:hAnsi="Times New Roman" w:hint="eastAsia"/>
          <w:b w:val="0"/>
          <w:sz w:val="28"/>
          <w:szCs w:val="28"/>
          <w:lang w:eastAsia="zh-CN"/>
        </w:rPr>
        <w:t xml:space="preserve">costs of the Action on a </w:t>
      </w:r>
      <w:r>
        <w:rPr>
          <w:rFonts w:ascii="Times New Roman" w:eastAsia="PMingLiU" w:hAnsi="Times New Roman" w:hint="eastAsia"/>
          <w:b w:val="0"/>
          <w:sz w:val="28"/>
          <w:szCs w:val="28"/>
          <w:lang w:eastAsia="zh-TW"/>
        </w:rPr>
        <w:t xml:space="preserve">party and party </w:t>
      </w:r>
      <w:r>
        <w:rPr>
          <w:rFonts w:ascii="Times New Roman" w:hAnsi="Times New Roman" w:hint="eastAsia"/>
          <w:b w:val="0"/>
          <w:sz w:val="28"/>
          <w:szCs w:val="28"/>
          <w:lang w:eastAsia="zh-CN"/>
        </w:rPr>
        <w:t>basis</w:t>
      </w:r>
      <w:r>
        <w:rPr>
          <w:rFonts w:ascii="Times New Roman" w:eastAsia="PMingLiU" w:hAnsi="Times New Roman" w:hint="eastAsia"/>
          <w:b w:val="0"/>
          <w:sz w:val="28"/>
          <w:szCs w:val="28"/>
          <w:lang w:eastAsia="zh-TW"/>
        </w:rPr>
        <w:t xml:space="preserve">, the </w:t>
      </w:r>
      <w:r>
        <w:rPr>
          <w:rFonts w:ascii="Times New Roman" w:hAnsi="Times New Roman" w:hint="eastAsia"/>
          <w:b w:val="0"/>
          <w:sz w:val="28"/>
          <w:szCs w:val="28"/>
          <w:lang w:eastAsia="zh-CN"/>
        </w:rPr>
        <w:t>real</w:t>
      </w:r>
      <w:r>
        <w:rPr>
          <w:rFonts w:ascii="Times New Roman" w:eastAsia="PMingLiU" w:hAnsi="Times New Roman" w:hint="eastAsia"/>
          <w:b w:val="0"/>
          <w:sz w:val="28"/>
          <w:szCs w:val="28"/>
          <w:lang w:eastAsia="zh-TW"/>
        </w:rPr>
        <w:t xml:space="preserve"> issue is on whom liability for the difference between party and party and common fund costs should fall. </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However, it is common ground</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that such difference would not be paid from the Settlement Sum. </w:t>
      </w:r>
      <w:r>
        <w:rPr>
          <w:rFonts w:ascii="Times New Roman" w:hAnsi="Times New Roman" w:hint="eastAsia"/>
          <w:b w:val="0"/>
          <w:sz w:val="28"/>
          <w:szCs w:val="28"/>
          <w:lang w:eastAsia="zh-CN"/>
        </w:rPr>
        <w:t>As apparent from the transcript of the proceedings,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Solicitors gave such confirmation to this</w:t>
      </w:r>
      <w:r>
        <w:rPr>
          <w:rFonts w:ascii="Times New Roman" w:eastAsia="PMingLiU" w:hAnsi="Times New Roman" w:hint="eastAsia"/>
          <w:b w:val="0"/>
          <w:sz w:val="28"/>
          <w:szCs w:val="28"/>
          <w:lang w:eastAsia="zh-TW"/>
        </w:rPr>
        <w:t xml:space="preserve"> court </w:t>
      </w:r>
      <w:r>
        <w:rPr>
          <w:rFonts w:ascii="Times New Roman" w:hAnsi="Times New Roman" w:hint="eastAsia"/>
          <w:b w:val="0"/>
          <w:sz w:val="28"/>
          <w:szCs w:val="28"/>
          <w:lang w:eastAsia="zh-CN"/>
        </w:rPr>
        <w:t>at the Return Hearing</w:t>
      </w:r>
      <w:r>
        <w:rPr>
          <w:rFonts w:ascii="Times New Roman" w:eastAsia="PMingLiU" w:hAnsi="Times New Roman" w:hint="eastAsia"/>
          <w:b w:val="0"/>
          <w:sz w:val="28"/>
          <w:szCs w:val="28"/>
          <w:lang w:eastAsia="zh-TW"/>
        </w:rPr>
        <w:t xml:space="preserve">. Further, pursuant to the Directions, costs in relation to the Cost </w:t>
      </w:r>
      <w:r>
        <w:rPr>
          <w:rFonts w:ascii="Times New Roman" w:hAnsi="Times New Roman" w:hint="eastAsia"/>
          <w:b w:val="0"/>
          <w:sz w:val="28"/>
          <w:szCs w:val="28"/>
          <w:lang w:eastAsia="zh-CN"/>
        </w:rPr>
        <w:t>R</w:t>
      </w:r>
      <w:r>
        <w:rPr>
          <w:rFonts w:ascii="Times New Roman" w:eastAsia="PMingLiU" w:hAnsi="Times New Roman" w:hint="eastAsia"/>
          <w:b w:val="0"/>
          <w:sz w:val="28"/>
          <w:szCs w:val="28"/>
          <w:lang w:eastAsia="zh-TW"/>
        </w:rPr>
        <w:t xml:space="preserve">elief would not be borne by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ie such costs </w:t>
      </w:r>
      <w:r>
        <w:rPr>
          <w:rFonts w:ascii="Times New Roman" w:hAnsi="Times New Roman" w:hint="eastAsia"/>
          <w:b w:val="0"/>
          <w:sz w:val="28"/>
          <w:szCs w:val="28"/>
          <w:lang w:eastAsia="zh-CN"/>
        </w:rPr>
        <w:t>w</w:t>
      </w:r>
      <w:r>
        <w:rPr>
          <w:rFonts w:ascii="Times New Roman" w:eastAsia="PMingLiU" w:hAnsi="Times New Roman" w:hint="eastAsia"/>
          <w:b w:val="0"/>
          <w:sz w:val="28"/>
          <w:szCs w:val="28"/>
          <w:lang w:eastAsia="zh-TW"/>
        </w:rPr>
        <w:t>ould not be paid from the Settlement Sum.</w:t>
      </w:r>
    </w:p>
    <w:p w:rsidR="00E20B52" w:rsidRDefault="00E20B52">
      <w:pPr>
        <w:tabs>
          <w:tab w:val="left" w:pos="1418"/>
        </w:tabs>
        <w:spacing w:line="360" w:lineRule="auto"/>
        <w:rPr>
          <w:rFonts w:ascii="Times New Roman" w:eastAsia="PMingLiU" w:hAnsi="Times New Roman" w:hint="eastAsia"/>
          <w:b w:val="0"/>
          <w:sz w:val="28"/>
          <w:szCs w:val="28"/>
          <w:lang w:eastAsia="zh-TW"/>
        </w:rPr>
      </w:pPr>
    </w:p>
    <w:p w:rsidR="00E20B52" w:rsidRDefault="00E20B52">
      <w:pPr>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(e) Legal principles</w:t>
      </w: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Paragraph 17.5 of PD18 provide</w:t>
      </w:r>
      <w:r>
        <w:rPr>
          <w:rFonts w:ascii="Times New Roman" w:hAnsi="Times New Roman" w:hint="eastAsia"/>
          <w:b w:val="0"/>
          <w:sz w:val="28"/>
          <w:szCs w:val="28"/>
          <w:lang w:eastAsia="zh-CN"/>
        </w:rPr>
        <w:t>d</w:t>
      </w:r>
      <w:r>
        <w:rPr>
          <w:rFonts w:ascii="Times New Roman" w:eastAsia="PMingLiU" w:hAnsi="Times New Roman" w:hint="eastAsia"/>
          <w:b w:val="0"/>
          <w:sz w:val="28"/>
          <w:szCs w:val="28"/>
          <w:lang w:eastAsia="zh-TW"/>
        </w:rPr>
        <w:t xml:space="preserve"> </w:t>
      </w:r>
      <w:r>
        <w:rPr>
          <w:rFonts w:ascii="Times New Roman" w:eastAsia="PMingLiU" w:hAnsi="Times New Roman" w:hint="eastAsia"/>
          <w:b w:val="0"/>
          <w:i/>
          <w:sz w:val="28"/>
          <w:szCs w:val="28"/>
          <w:lang w:eastAsia="zh-TW"/>
        </w:rPr>
        <w:t>inter alia</w:t>
      </w:r>
      <w:r>
        <w:rPr>
          <w:rFonts w:ascii="Times New Roman" w:eastAsia="PMingLiU" w:hAnsi="Times New Roman" w:hint="eastAsia"/>
          <w:b w:val="0"/>
          <w:sz w:val="28"/>
          <w:szCs w:val="28"/>
          <w:lang w:eastAsia="zh-TW"/>
        </w:rPr>
        <w:t xml:space="preserve"> that </w:t>
      </w:r>
      <w:r>
        <w:rPr>
          <w:rFonts w:ascii="Times New Roman" w:eastAsia="PMingLiU" w:hAnsi="Times New Roman"/>
          <w:b w:val="0"/>
          <w:sz w:val="28"/>
          <w:szCs w:val="28"/>
          <w:lang w:eastAsia="zh-TW"/>
        </w:rPr>
        <w:t>“</w:t>
      </w:r>
      <w:r>
        <w:rPr>
          <w:rFonts w:ascii="Times New Roman" w:hAnsi="Times New Roman"/>
          <w:b w:val="0"/>
          <w:i/>
          <w:sz w:val="28"/>
          <w:szCs w:val="28"/>
        </w:rPr>
        <w:t xml:space="preserve">Save as is otherwise ordered by the Judge </w:t>
      </w:r>
      <w:r>
        <w:rPr>
          <w:rFonts w:ascii="Times New Roman" w:hAnsi="Times New Roman"/>
          <w:b w:val="0"/>
          <w:sz w:val="28"/>
          <w:szCs w:val="28"/>
        </w:rPr>
        <w:t xml:space="preserve">the proper order for costs in respect of such compromised proceedings </w:t>
      </w:r>
      <w:r>
        <w:rPr>
          <w:rFonts w:ascii="Times New Roman" w:hAnsi="Times New Roman" w:hint="eastAsia"/>
          <w:b w:val="0"/>
          <w:sz w:val="28"/>
          <w:szCs w:val="28"/>
          <w:lang w:eastAsia="zh-CN"/>
        </w:rPr>
        <w:t xml:space="preserve">[ie actions by persons under disability] </w:t>
      </w:r>
      <w:r>
        <w:rPr>
          <w:rFonts w:ascii="Times New Roman" w:hAnsi="Times New Roman"/>
          <w:b w:val="0"/>
          <w:sz w:val="28"/>
          <w:szCs w:val="28"/>
        </w:rPr>
        <w:t>is on a common fund basis</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(my emphasis</w:t>
      </w:r>
      <w:r>
        <w:rPr>
          <w:rFonts w:ascii="Times New Roman" w:hAnsi="Times New Roman" w:hint="eastAsia"/>
          <w:b w:val="0"/>
          <w:sz w:val="28"/>
          <w:szCs w:val="28"/>
          <w:lang w:eastAsia="zh-CN"/>
        </w:rPr>
        <w:t>)</w:t>
      </w:r>
      <w:r>
        <w:rPr>
          <w:rFonts w:ascii="Times New Roman" w:eastAsia="PMingLiU" w:hAnsi="Times New Roman" w:hint="eastAsia"/>
          <w:b w:val="0"/>
          <w:sz w:val="28"/>
          <w:szCs w:val="28"/>
          <w:lang w:eastAsia="zh-TW"/>
        </w:rPr>
        <w:t xml:space="preserve">. The italicised proviso reflected the full power given to the court </w:t>
      </w:r>
      <w:r>
        <w:rPr>
          <w:rFonts w:ascii="Times New Roman" w:hAnsi="Times New Roman" w:hint="eastAsia"/>
          <w:b w:val="0"/>
          <w:sz w:val="28"/>
          <w:szCs w:val="28"/>
          <w:lang w:eastAsia="zh-CN"/>
        </w:rPr>
        <w:t xml:space="preserve">under section 53 of the District Court Ordinance Cap.336 </w:t>
      </w:r>
      <w:r>
        <w:rPr>
          <w:rFonts w:ascii="Times New Roman" w:eastAsia="PMingLiU" w:hAnsi="Times New Roman" w:hint="eastAsia"/>
          <w:b w:val="0"/>
          <w:sz w:val="28"/>
          <w:szCs w:val="28"/>
          <w:lang w:eastAsia="zh-TW"/>
        </w:rPr>
        <w:t>to determine to what extent costs are to be paid.</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Mr Cheung submitted that unless there were extraordinary circumstances the court should not depart from the usual practice of awarding costs on a common fund basis in respect of compromised proceedings involving minor interest. Mr Cheung did not clarify what he called </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extraordinary </w:t>
      </w:r>
      <w:r>
        <w:rPr>
          <w:rFonts w:ascii="Times New Roman" w:hAnsi="Times New Roman"/>
          <w:b w:val="0"/>
          <w:sz w:val="28"/>
          <w:szCs w:val="28"/>
          <w:lang w:eastAsia="zh-CN"/>
        </w:rPr>
        <w:t>circumstances”</w:t>
      </w:r>
      <w:r>
        <w:rPr>
          <w:rFonts w:ascii="Times New Roman" w:hAnsi="Times New Roman" w:hint="eastAsia"/>
          <w:b w:val="0"/>
          <w:sz w:val="28"/>
          <w:szCs w:val="28"/>
          <w:lang w:eastAsia="zh-CN"/>
        </w:rPr>
        <w:t>. More importantly, he did not disagree with the rationale for awarding common fund costs as discussed below.</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The rationale for generally awarding common fund costs in infant cases </w:t>
      </w:r>
      <w:r>
        <w:rPr>
          <w:rFonts w:ascii="Times New Roman" w:hAnsi="Times New Roman" w:hint="eastAsia"/>
          <w:b w:val="0"/>
          <w:sz w:val="28"/>
          <w:szCs w:val="28"/>
          <w:lang w:eastAsia="zh-CN"/>
        </w:rPr>
        <w:t>wa</w:t>
      </w:r>
      <w:r>
        <w:rPr>
          <w:rFonts w:ascii="Times New Roman" w:eastAsia="PMingLiU" w:hAnsi="Times New Roman" w:hint="eastAsia"/>
          <w:b w:val="0"/>
          <w:sz w:val="28"/>
          <w:szCs w:val="28"/>
          <w:lang w:eastAsia="zh-TW"/>
        </w:rPr>
        <w:t xml:space="preserve">s set out in the judgment of Suffiad J in </w:t>
      </w:r>
      <w:r>
        <w:rPr>
          <w:rFonts w:ascii="Times New Roman" w:eastAsia="PMingLiU" w:hAnsi="Times New Roman" w:hint="eastAsia"/>
          <w:b w:val="0"/>
          <w:i/>
          <w:sz w:val="28"/>
          <w:szCs w:val="28"/>
          <w:lang w:eastAsia="zh-TW"/>
        </w:rPr>
        <w:t>Tai Chau Yung &amp; Another (intended administratrices of the estate of Kiung Kar Woo, deceased) v Ng &amp; Another</w:t>
      </w:r>
      <w:r>
        <w:rPr>
          <w:rFonts w:ascii="Times New Roman" w:eastAsia="PMingLiU" w:hAnsi="Times New Roman" w:hint="eastAsia"/>
          <w:b w:val="0"/>
          <w:sz w:val="28"/>
          <w:szCs w:val="28"/>
          <w:lang w:eastAsia="zh-TW"/>
        </w:rPr>
        <w:t xml:space="preserve"> [1999] 2 HKLRD 549, 551-552 :</w:t>
      </w:r>
    </w:p>
    <w:p w:rsidR="00E20B52" w:rsidRDefault="00E20B52">
      <w:pPr>
        <w:pStyle w:val="NormalWeb"/>
        <w:ind w:leftChars="176" w:left="422"/>
        <w:rPr>
          <w:rFonts w:ascii="Times New Roman" w:hAnsi="Times New Roman" w:hint="eastAsia"/>
        </w:rPr>
      </w:pPr>
      <w:r>
        <w:rPr>
          <w:rFonts w:ascii="Times New Roman" w:hAnsi="Times New Roman"/>
        </w:rPr>
        <w:t xml:space="preserve">“The one matter in dispute between the parties relates to costs. The </w:t>
      </w:r>
      <w:r>
        <w:rPr>
          <w:rFonts w:ascii="Times New Roman" w:hAnsi="Times New Roman" w:hint="eastAsia"/>
        </w:rPr>
        <w:t>p</w:t>
      </w:r>
      <w:r>
        <w:rPr>
          <w:rFonts w:ascii="Times New Roman" w:hAnsi="Times New Roman"/>
        </w:rPr>
        <w:t xml:space="preserve">laintiff asked that costs on a common fund basis be awarded against the </w:t>
      </w:r>
      <w:r>
        <w:rPr>
          <w:rFonts w:ascii="Times New Roman" w:hAnsi="Times New Roman" w:hint="eastAsia"/>
        </w:rPr>
        <w:t>d</w:t>
      </w:r>
      <w:r>
        <w:rPr>
          <w:rFonts w:ascii="Times New Roman" w:hAnsi="Times New Roman"/>
        </w:rPr>
        <w:t xml:space="preserve">efendants which was objected to by the </w:t>
      </w:r>
      <w:r>
        <w:rPr>
          <w:rFonts w:ascii="Times New Roman" w:hAnsi="Times New Roman" w:hint="eastAsia"/>
        </w:rPr>
        <w:t>d</w:t>
      </w:r>
      <w:r>
        <w:rPr>
          <w:rFonts w:ascii="Times New Roman" w:hAnsi="Times New Roman"/>
        </w:rPr>
        <w:t xml:space="preserve">efendants. In this respect, I was referred to </w:t>
      </w:r>
      <w:r>
        <w:rPr>
          <w:rFonts w:ascii="Times New Roman" w:hAnsi="Times New Roman" w:hint="eastAsia"/>
          <w:i/>
        </w:rPr>
        <w:t>The Supreme Court Practice</w:t>
      </w:r>
      <w:r>
        <w:rPr>
          <w:rFonts w:ascii="Times New Roman" w:hAnsi="Times New Roman" w:hint="eastAsia"/>
        </w:rPr>
        <w:t xml:space="preserve"> (1985 ed.) (</w:t>
      </w:r>
      <w:r>
        <w:rPr>
          <w:rFonts w:ascii="Times New Roman" w:hAnsi="Times New Roman" w:hint="eastAsia"/>
          <w:i/>
        </w:rPr>
        <w:t>The</w:t>
      </w:r>
      <w:r>
        <w:rPr>
          <w:rFonts w:ascii="Times New Roman" w:hAnsi="Times New Roman"/>
        </w:rPr>
        <w:t xml:space="preserve"> </w:t>
      </w:r>
      <w:r>
        <w:rPr>
          <w:rStyle w:val="Emphasis"/>
          <w:rFonts w:ascii="Times New Roman" w:hAnsi="Times New Roman"/>
        </w:rPr>
        <w:t>White Book</w:t>
      </w:r>
      <w:r>
        <w:rPr>
          <w:rStyle w:val="Emphasis"/>
          <w:rFonts w:ascii="Times New Roman" w:hAnsi="Times New Roman" w:hint="eastAsia"/>
          <w:i w:val="0"/>
        </w:rPr>
        <w:t>)</w:t>
      </w:r>
      <w:r>
        <w:rPr>
          <w:rFonts w:ascii="Times New Roman" w:hAnsi="Times New Roman"/>
        </w:rPr>
        <w:t xml:space="preserve"> at marginal note 80/12/16 (the 1985 </w:t>
      </w:r>
      <w:r>
        <w:rPr>
          <w:rFonts w:ascii="Times New Roman" w:hAnsi="Times New Roman" w:hint="eastAsia"/>
        </w:rPr>
        <w:t>ed.</w:t>
      </w:r>
      <w:r>
        <w:rPr>
          <w:rFonts w:ascii="Times New Roman" w:hAnsi="Times New Roman"/>
        </w:rPr>
        <w:t xml:space="preserve"> of the </w:t>
      </w:r>
      <w:r>
        <w:rPr>
          <w:rStyle w:val="Emphasis"/>
          <w:rFonts w:ascii="Times New Roman" w:hAnsi="Times New Roman"/>
        </w:rPr>
        <w:t>White Book</w:t>
      </w:r>
      <w:r>
        <w:rPr>
          <w:rFonts w:ascii="Times New Roman" w:hAnsi="Times New Roman"/>
        </w:rPr>
        <w:t xml:space="preserve"> was used because after 1986, the basis of taxation in England had changed, but not so in Hong Kong). The practice referred to there relates to costs between an infant or patient plaintiff and the defendant, and at para</w:t>
      </w:r>
      <w:r>
        <w:rPr>
          <w:rFonts w:ascii="Times New Roman" w:hAnsi="Times New Roman" w:hint="eastAsia"/>
        </w:rPr>
        <w:t>.</w:t>
      </w:r>
      <w:r>
        <w:rPr>
          <w:rFonts w:ascii="Times New Roman" w:hAnsi="Times New Roman"/>
        </w:rPr>
        <w:t xml:space="preserve"> (ii) it is stated t</w:t>
      </w:r>
      <w:r>
        <w:rPr>
          <w:rFonts w:ascii="Times New Roman" w:hAnsi="Times New Roman"/>
        </w:rPr>
        <w:t>hus :</w:t>
      </w:r>
    </w:p>
    <w:p w:rsidR="00E20B52" w:rsidRDefault="00E20B52">
      <w:pPr>
        <w:pStyle w:val="quote"/>
        <w:ind w:leftChars="412" w:left="989"/>
        <w:rPr>
          <w:rFonts w:ascii="Times New Roman" w:hAnsi="Times New Roman" w:hint="eastAsia"/>
        </w:rPr>
      </w:pPr>
      <w:r>
        <w:rPr>
          <w:rFonts w:ascii="Times New Roman" w:hAnsi="Times New Roman"/>
        </w:rPr>
        <w:t xml:space="preserve">If the claim is disposed of by compromise or settlement out of Court, the costs awarded to a successful infant or patient are almost invariably on a common fund basis. </w:t>
      </w:r>
      <w:r>
        <w:rPr>
          <w:rFonts w:ascii="Times New Roman" w:hAnsi="Times New Roman"/>
          <w:i/>
          <w:u w:val="single"/>
        </w:rPr>
        <w:t xml:space="preserve">The reason for this practice is that it is difficult for the </w:t>
      </w:r>
      <w:r>
        <w:rPr>
          <w:rFonts w:ascii="Times New Roman" w:hAnsi="Times New Roman" w:hint="eastAsia"/>
          <w:i/>
          <w:u w:val="single"/>
        </w:rPr>
        <w:t>c</w:t>
      </w:r>
      <w:r>
        <w:rPr>
          <w:rFonts w:ascii="Times New Roman" w:hAnsi="Times New Roman"/>
          <w:i/>
          <w:u w:val="single"/>
        </w:rPr>
        <w:t xml:space="preserve">ourt </w:t>
      </w:r>
      <w:r>
        <w:rPr>
          <w:rFonts w:ascii="Times New Roman" w:hAnsi="Times New Roman" w:hint="eastAsia"/>
          <w:i/>
          <w:u w:val="single"/>
        </w:rPr>
        <w:t>to</w:t>
      </w:r>
      <w:r>
        <w:rPr>
          <w:rFonts w:ascii="Times New Roman" w:hAnsi="Times New Roman"/>
          <w:i/>
          <w:u w:val="single"/>
        </w:rPr>
        <w:t xml:space="preserve"> judge on the adequacy of the settlement without knowing how much the plaintiff will receive net of costs.</w:t>
      </w:r>
      <w:r>
        <w:rPr>
          <w:rFonts w:ascii="Times New Roman" w:hAnsi="Times New Roman"/>
        </w:rPr>
        <w:t xml:space="preserve"> This can practically be achieved only by awarding costs on a common fund basis rather than as between party and party. Defendants are almost always willing to follow this practice except, perhaps, where the plaintiff or his advisers have added greatly to the costs by unreasonable conduct. </w:t>
      </w:r>
      <w:r>
        <w:rPr>
          <w:rFonts w:ascii="Times New Roman" w:hAnsi="Times New Roman"/>
          <w:i/>
          <w:u w:val="single"/>
        </w:rPr>
        <w:t xml:space="preserve">In the last resort, the </w:t>
      </w:r>
      <w:r>
        <w:rPr>
          <w:rFonts w:ascii="Times New Roman" w:hAnsi="Times New Roman" w:hint="eastAsia"/>
          <w:i/>
          <w:u w:val="single"/>
        </w:rPr>
        <w:t>c</w:t>
      </w:r>
      <w:r>
        <w:rPr>
          <w:rFonts w:ascii="Times New Roman" w:hAnsi="Times New Roman"/>
          <w:i/>
          <w:u w:val="single"/>
        </w:rPr>
        <w:t>ourt has the right to</w:t>
      </w:r>
      <w:r>
        <w:rPr>
          <w:rFonts w:ascii="Times New Roman" w:hAnsi="Times New Roman"/>
          <w:i/>
          <w:u w:val="single"/>
        </w:rPr>
        <w:t xml:space="preserve"> decide on whether party and party or common fund costs should be awarded without the consent of the parties</w:t>
      </w:r>
      <w:r>
        <w:rPr>
          <w:rFonts w:ascii="Times New Roman" w:hAnsi="Times New Roman"/>
        </w:rPr>
        <w:t xml:space="preserve"> (O.62, r.28(2)).</w:t>
      </w:r>
    </w:p>
    <w:p w:rsidR="00E20B52" w:rsidRDefault="00E20B52">
      <w:pPr>
        <w:pStyle w:val="NormalWeb"/>
        <w:ind w:leftChars="176" w:left="422"/>
        <w:rPr>
          <w:rFonts w:ascii="Times New Roman" w:hAnsi="Times New Roman" w:hint="eastAsia"/>
        </w:rPr>
      </w:pPr>
      <w:r>
        <w:rPr>
          <w:rFonts w:ascii="Times New Roman" w:hAnsi="Times New Roman"/>
        </w:rPr>
        <w:t>……</w:t>
      </w:r>
    </w:p>
    <w:p w:rsidR="00E20B52" w:rsidRDefault="00E20B52">
      <w:pPr>
        <w:pStyle w:val="NormalWeb"/>
        <w:ind w:leftChars="176" w:left="422"/>
        <w:rPr>
          <w:rFonts w:ascii="Times New Roman" w:hAnsi="Times New Roman"/>
        </w:rPr>
      </w:pPr>
      <w:r>
        <w:rPr>
          <w:rFonts w:ascii="Times New Roman" w:hAnsi="Times New Roman"/>
        </w:rPr>
        <w:t xml:space="preserve">In coming to a decision on the question of costs, first of all, I note that the award of costs is always a matter left to the discretion of the Court. Secondly, it has been a long standing practice at least in England if not in Hong Kong for costs to be awarded on a common fund basis to a successful infant plaintiff where the matter is compromised or settled, </w:t>
      </w:r>
      <w:r>
        <w:rPr>
          <w:rFonts w:ascii="Times New Roman" w:hAnsi="Times New Roman"/>
          <w:i/>
          <w:u w:val="single"/>
        </w:rPr>
        <w:t>so that the Court can be reasonably sure of the adequacy of the settlement to the infant</w:t>
      </w:r>
      <w:r>
        <w:rPr>
          <w:rFonts w:ascii="Times New Roman" w:hAnsi="Times New Roman"/>
        </w:rPr>
        <w:t>. If this practice is not one which has been prevalent in Hong Kong hitherto, the time has come for those advising in such cases where infant interest or patients are involved to take note of this long adopted practice in England which, in the views of judges dealing with the PI List, should be applied with much more regularity in Hong Kong, where appropriate, than has been the case. Especially taking into account the fa</w:t>
      </w:r>
      <w:r>
        <w:rPr>
          <w:rFonts w:ascii="Times New Roman" w:hAnsi="Times New Roman"/>
        </w:rPr>
        <w:t xml:space="preserve">ct that costs in Hong Kong greatly exceed that in England where litigation is concerned, such that a successful infant or patient, where a case is settled or compromised, is often left with much less than the amount upon which the case was compromised for. Thirdly, in the present case, there has not been the slightest suggestion of unreasonable conduct by the </w:t>
      </w:r>
      <w:r>
        <w:rPr>
          <w:rFonts w:ascii="Times New Roman" w:hAnsi="Times New Roman" w:hint="eastAsia"/>
        </w:rPr>
        <w:t>p</w:t>
      </w:r>
      <w:r>
        <w:rPr>
          <w:rFonts w:ascii="Times New Roman" w:hAnsi="Times New Roman"/>
        </w:rPr>
        <w:t xml:space="preserve">laintiff which has greatly added to the costs of this action. Fourthly, in the present case, over 75% of the amount paid into </w:t>
      </w:r>
      <w:r>
        <w:rPr>
          <w:rFonts w:ascii="Times New Roman" w:hAnsi="Times New Roman" w:hint="eastAsia"/>
        </w:rPr>
        <w:t>c</w:t>
      </w:r>
      <w:r>
        <w:rPr>
          <w:rFonts w:ascii="Times New Roman" w:hAnsi="Times New Roman"/>
        </w:rPr>
        <w:t>ourt and accepted by t</w:t>
      </w:r>
      <w:r>
        <w:rPr>
          <w:rFonts w:ascii="Times New Roman" w:hAnsi="Times New Roman"/>
        </w:rPr>
        <w:t xml:space="preserve">he </w:t>
      </w:r>
      <w:r>
        <w:rPr>
          <w:rFonts w:ascii="Times New Roman" w:hAnsi="Times New Roman" w:hint="eastAsia"/>
        </w:rPr>
        <w:t>p</w:t>
      </w:r>
      <w:r>
        <w:rPr>
          <w:rFonts w:ascii="Times New Roman" w:hAnsi="Times New Roman"/>
        </w:rPr>
        <w:t xml:space="preserve">laintiff, have been apportioned for the benefit of the two infant dependants. Lastly, the fact that the </w:t>
      </w:r>
      <w:r>
        <w:rPr>
          <w:rFonts w:ascii="Times New Roman" w:hAnsi="Times New Roman" w:hint="eastAsia"/>
        </w:rPr>
        <w:t>p</w:t>
      </w:r>
      <w:r>
        <w:rPr>
          <w:rFonts w:ascii="Times New Roman" w:hAnsi="Times New Roman"/>
        </w:rPr>
        <w:t xml:space="preserve">laintiff was not asked for contribution at the outset when legal aid was granted her, </w:t>
      </w:r>
      <w:r>
        <w:rPr>
          <w:rFonts w:ascii="Times New Roman" w:hAnsi="Times New Roman"/>
          <w:i/>
          <w:u w:val="single"/>
        </w:rPr>
        <w:t>does not mean that she would not have to make contribution as to the difference between the costs incurred by the Director of Legal Aid and those that the Director can recover from the Defendants on a party and party basis</w:t>
      </w:r>
      <w:r>
        <w:rPr>
          <w:rFonts w:ascii="Times New Roman" w:hAnsi="Times New Roman"/>
        </w:rPr>
        <w:t>.</w:t>
      </w:r>
      <w:r>
        <w:rPr>
          <w:rFonts w:ascii="Times New Roman" w:hAnsi="Times New Roman" w:hint="eastAsia"/>
        </w:rPr>
        <w:t xml:space="preserve"> </w:t>
      </w:r>
      <w:r>
        <w:rPr>
          <w:rFonts w:ascii="Times New Roman" w:hAnsi="Times New Roman"/>
        </w:rPr>
        <w:t>…</w:t>
      </w:r>
      <w:r>
        <w:rPr>
          <w:rFonts w:ascii="Times New Roman" w:hAnsi="Times New Roman" w:hint="eastAsia"/>
        </w:rPr>
        <w:t>..</w:t>
      </w:r>
      <w:r>
        <w:rPr>
          <w:rFonts w:ascii="Times New Roman" w:hAnsi="Times New Roman"/>
        </w:rPr>
        <w:t>.</w:t>
      </w:r>
    </w:p>
    <w:p w:rsidR="00E20B52" w:rsidRDefault="00E20B52">
      <w:pPr>
        <w:pStyle w:val="NormalWeb"/>
        <w:ind w:leftChars="176" w:left="422"/>
        <w:rPr>
          <w:rFonts w:ascii="Times New Roman" w:hAnsi="Times New Roman"/>
        </w:rPr>
      </w:pPr>
      <w:r>
        <w:rPr>
          <w:rFonts w:ascii="Times New Roman" w:hAnsi="Times New Roman"/>
        </w:rPr>
        <w:t xml:space="preserve">In all the circumstances of this case, and </w:t>
      </w:r>
      <w:r>
        <w:rPr>
          <w:rFonts w:ascii="Times New Roman" w:hAnsi="Times New Roman"/>
          <w:i/>
          <w:u w:val="single"/>
        </w:rPr>
        <w:t>exercising my discretion, primarily on the basis to ensure that the Plaintiff, particularly the two infants, are adequately compensated for</w:t>
      </w:r>
      <w:r>
        <w:rPr>
          <w:rFonts w:ascii="Times New Roman" w:hAnsi="Times New Roman"/>
        </w:rPr>
        <w:t xml:space="preserve">, I came to the view that costs should be awarded on a common fund basis. Furthermore, I take the view that the application before me today was inevitable, if for nothing else it would have been incumbent upon the </w:t>
      </w:r>
      <w:r>
        <w:rPr>
          <w:rFonts w:ascii="Times New Roman" w:hAnsi="Times New Roman" w:hint="eastAsia"/>
        </w:rPr>
        <w:t>p</w:t>
      </w:r>
      <w:r>
        <w:rPr>
          <w:rFonts w:ascii="Times New Roman" w:hAnsi="Times New Roman"/>
        </w:rPr>
        <w:t xml:space="preserve">laintiff to make an application to the </w:t>
      </w:r>
      <w:r>
        <w:rPr>
          <w:rFonts w:ascii="Times New Roman" w:hAnsi="Times New Roman" w:hint="eastAsia"/>
        </w:rPr>
        <w:t>c</w:t>
      </w:r>
      <w:r>
        <w:rPr>
          <w:rFonts w:ascii="Times New Roman" w:hAnsi="Times New Roman"/>
        </w:rPr>
        <w:t xml:space="preserve">ourt for the </w:t>
      </w:r>
      <w:r>
        <w:rPr>
          <w:rFonts w:ascii="Times New Roman" w:hAnsi="Times New Roman" w:hint="eastAsia"/>
        </w:rPr>
        <w:t>c</w:t>
      </w:r>
      <w:r>
        <w:rPr>
          <w:rFonts w:ascii="Times New Roman" w:hAnsi="Times New Roman"/>
        </w:rPr>
        <w:t xml:space="preserve">ourt's approval of the acceptance of the money paid into </w:t>
      </w:r>
      <w:r>
        <w:rPr>
          <w:rFonts w:ascii="Times New Roman" w:hAnsi="Times New Roman" w:hint="eastAsia"/>
        </w:rPr>
        <w:t>c</w:t>
      </w:r>
      <w:r>
        <w:rPr>
          <w:rFonts w:ascii="Times New Roman" w:hAnsi="Times New Roman"/>
        </w:rPr>
        <w:t>ourt in view of the fact that infant interests</w:t>
      </w:r>
      <w:r>
        <w:rPr>
          <w:rFonts w:ascii="Times New Roman" w:hAnsi="Times New Roman"/>
        </w:rPr>
        <w:t xml:space="preserve"> were involved in this case.</w:t>
      </w:r>
    </w:p>
    <w:p w:rsidR="00E20B52" w:rsidRDefault="00E20B52">
      <w:pPr>
        <w:pStyle w:val="NormalWeb"/>
        <w:ind w:leftChars="176" w:left="422"/>
        <w:rPr>
          <w:rFonts w:ascii="Times New Roman" w:hAnsi="Times New Roman"/>
        </w:rPr>
      </w:pPr>
      <w:r>
        <w:rPr>
          <w:rFonts w:ascii="Times New Roman" w:hAnsi="Times New Roman"/>
        </w:rPr>
        <w:t xml:space="preserve">Accordingly, I made the Order that the 1st and 2nd </w:t>
      </w:r>
      <w:r>
        <w:rPr>
          <w:rFonts w:ascii="Times New Roman" w:hAnsi="Times New Roman" w:hint="eastAsia"/>
        </w:rPr>
        <w:t>d</w:t>
      </w:r>
      <w:r>
        <w:rPr>
          <w:rFonts w:ascii="Times New Roman" w:hAnsi="Times New Roman"/>
        </w:rPr>
        <w:t xml:space="preserve">efendants do pay the </w:t>
      </w:r>
      <w:r>
        <w:rPr>
          <w:rFonts w:ascii="Times New Roman" w:hAnsi="Times New Roman" w:hint="eastAsia"/>
        </w:rPr>
        <w:t>p</w:t>
      </w:r>
      <w:r>
        <w:rPr>
          <w:rFonts w:ascii="Times New Roman" w:hAnsi="Times New Roman"/>
        </w:rPr>
        <w:t>laintiff's costs of this action including the costs of the hearing before me, to be taxed if not agreed, on a common fund basis.</w:t>
      </w:r>
    </w:p>
    <w:p w:rsidR="00E20B52" w:rsidRDefault="00E20B52">
      <w:pPr>
        <w:pStyle w:val="NormalWeb"/>
        <w:ind w:leftChars="176" w:left="422"/>
        <w:rPr>
          <w:rFonts w:ascii="Times New Roman" w:eastAsia="SimSun" w:hAnsi="Times New Roman" w:hint="eastAsia"/>
          <w:lang w:eastAsia="zh-CN"/>
        </w:rPr>
      </w:pPr>
      <w:r>
        <w:rPr>
          <w:rFonts w:ascii="Times New Roman" w:hAnsi="Times New Roman"/>
        </w:rPr>
        <w:t>In making this order for costs, it was not intended in any way to be punitive but upon the reasons given above.”</w:t>
      </w:r>
      <w:r>
        <w:rPr>
          <w:rFonts w:ascii="Times New Roman" w:eastAsia="SimSun" w:hAnsi="Times New Roman" w:hint="eastAsia"/>
          <w:lang w:eastAsia="zh-CN"/>
        </w:rPr>
        <w:t xml:space="preserve"> (my emphasis)</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It is plain that the </w:t>
      </w:r>
      <w:r>
        <w:rPr>
          <w:rFonts w:ascii="Times New Roman" w:eastAsia="PMingLiU" w:hAnsi="Times New Roman" w:hint="eastAsia"/>
          <w:b w:val="0"/>
          <w:i/>
          <w:iCs/>
          <w:sz w:val="28"/>
          <w:szCs w:val="28"/>
          <w:lang w:eastAsia="zh-TW"/>
        </w:rPr>
        <w:t>primary</w:t>
      </w:r>
      <w:r>
        <w:rPr>
          <w:rFonts w:ascii="Times New Roman" w:eastAsia="PMingLiU" w:hAnsi="Times New Roman" w:hint="eastAsia"/>
          <w:b w:val="0"/>
          <w:sz w:val="28"/>
          <w:szCs w:val="28"/>
          <w:lang w:eastAsia="zh-TW"/>
        </w:rPr>
        <w:t xml:space="preserve"> rationale for granting common fund costs in infant cases </w:t>
      </w:r>
      <w:r>
        <w:rPr>
          <w:rFonts w:ascii="Times New Roman" w:hAnsi="Times New Roman" w:hint="eastAsia"/>
          <w:b w:val="0"/>
          <w:sz w:val="28"/>
          <w:szCs w:val="28"/>
          <w:lang w:eastAsia="zh-CN"/>
        </w:rPr>
        <w:t>is</w:t>
      </w:r>
      <w:r>
        <w:rPr>
          <w:rFonts w:ascii="Times New Roman" w:eastAsia="PMingLiU" w:hAnsi="Times New Roman" w:hint="eastAsia"/>
          <w:b w:val="0"/>
          <w:sz w:val="28"/>
          <w:szCs w:val="28"/>
          <w:lang w:eastAsia="zh-TW"/>
        </w:rPr>
        <w:t xml:space="preserve"> to safeguard the infant</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interests, so that the court can be satisfied with the adequacy of any settlement sum in favour of the infant. Such primary rationale is </w:t>
      </w:r>
      <w:r>
        <w:rPr>
          <w:rFonts w:ascii="Times New Roman" w:hAnsi="Times New Roman" w:hint="eastAsia"/>
          <w:b w:val="0"/>
          <w:sz w:val="28"/>
          <w:szCs w:val="28"/>
          <w:lang w:eastAsia="zh-CN"/>
        </w:rPr>
        <w:t xml:space="preserve">also </w:t>
      </w:r>
      <w:r>
        <w:rPr>
          <w:rFonts w:ascii="Times New Roman" w:eastAsia="PMingLiU" w:hAnsi="Times New Roman" w:hint="eastAsia"/>
          <w:b w:val="0"/>
          <w:sz w:val="28"/>
          <w:szCs w:val="28"/>
          <w:lang w:eastAsia="zh-TW"/>
        </w:rPr>
        <w:t xml:space="preserve">reflected in </w:t>
      </w:r>
      <w:r>
        <w:rPr>
          <w:rFonts w:ascii="Times New Roman" w:eastAsia="PMingLiU" w:hAnsi="Times New Roman" w:hint="eastAsia"/>
          <w:b w:val="0"/>
          <w:i/>
          <w:sz w:val="28"/>
          <w:szCs w:val="28"/>
          <w:lang w:eastAsia="zh-TW"/>
        </w:rPr>
        <w:t>Hong Kong Civil Procedure 2006</w:t>
      </w:r>
      <w:r>
        <w:rPr>
          <w:rFonts w:ascii="Times New Roman" w:eastAsia="PMingLiU" w:hAnsi="Times New Roman" w:hint="eastAsia"/>
          <w:b w:val="0"/>
          <w:sz w:val="28"/>
          <w:szCs w:val="28"/>
          <w:lang w:eastAsia="zh-TW"/>
        </w:rPr>
        <w:t xml:space="preserve"> Vol.1 para.80/12/14 at p.1130 as follows :</w:t>
      </w:r>
    </w:p>
    <w:p w:rsidR="00E20B52" w:rsidRDefault="00E20B52">
      <w:pPr>
        <w:tabs>
          <w:tab w:val="left" w:pos="426"/>
        </w:tabs>
        <w:ind w:leftChars="176" w:left="422"/>
        <w:rPr>
          <w:rFonts w:ascii="Times New Roman" w:hAnsi="Times New Roman" w:hint="eastAsia"/>
          <w:b w:val="0"/>
          <w:szCs w:val="24"/>
          <w:lang w:eastAsia="zh-CN"/>
        </w:rPr>
      </w:pPr>
      <w:r>
        <w:rPr>
          <w:rFonts w:ascii="Times New Roman" w:eastAsia="PMingLiU" w:hAnsi="Times New Roman"/>
          <w:b w:val="0"/>
          <w:szCs w:val="24"/>
          <w:lang w:eastAsia="zh-TW"/>
        </w:rPr>
        <w:t>“</w:t>
      </w:r>
      <w:r>
        <w:rPr>
          <w:rFonts w:ascii="Times New Roman" w:eastAsia="PMingLiU" w:hAnsi="Times New Roman" w:hint="eastAsia"/>
          <w:b w:val="0"/>
          <w:i/>
          <w:iCs/>
          <w:szCs w:val="24"/>
          <w:u w:val="single"/>
          <w:lang w:eastAsia="zh-TW"/>
        </w:rPr>
        <w:t>A compromise of a claim on behalf of a minor or an infant has to include an agreement in respect of costs. Without such agreement it is not a full compromise to put before a court for its approval.</w:t>
      </w:r>
      <w:r>
        <w:rPr>
          <w:rFonts w:ascii="Times New Roman" w:eastAsia="PMingLiU" w:hAnsi="Times New Roman" w:hint="eastAsia"/>
          <w:b w:val="0"/>
          <w:szCs w:val="24"/>
          <w:lang w:eastAsia="zh-TW"/>
        </w:rPr>
        <w:t xml:space="preserve"> The court is asked to approve a fixed sum of money as reflecting a proper settlement. </w:t>
      </w:r>
      <w:r>
        <w:rPr>
          <w:rFonts w:ascii="Times New Roman" w:eastAsia="PMingLiU" w:hAnsi="Times New Roman"/>
          <w:b w:val="0"/>
          <w:i/>
          <w:iCs/>
          <w:szCs w:val="24"/>
          <w:u w:val="single"/>
          <w:lang w:eastAsia="zh-TW"/>
        </w:rPr>
        <w:t>I</w:t>
      </w:r>
      <w:r>
        <w:rPr>
          <w:rFonts w:ascii="Times New Roman" w:eastAsia="PMingLiU" w:hAnsi="Times New Roman" w:hint="eastAsia"/>
          <w:b w:val="0"/>
          <w:i/>
          <w:iCs/>
          <w:szCs w:val="24"/>
          <w:u w:val="single"/>
          <w:lang w:eastAsia="zh-TW"/>
        </w:rPr>
        <w:t xml:space="preserve">f there is any uncertainty as to whether the proposed settlement figure may be reduced by any liability for costs, it may not be approved. In any event, the solicitors representing the </w:t>
      </w:r>
      <w:r>
        <w:rPr>
          <w:rFonts w:ascii="Times New Roman" w:eastAsia="PMingLiU" w:hAnsi="Times New Roman"/>
          <w:b w:val="0"/>
          <w:i/>
          <w:iCs/>
          <w:szCs w:val="24"/>
          <w:u w:val="single"/>
          <w:lang w:eastAsia="zh-TW"/>
        </w:rPr>
        <w:t>plaintiff will be required to explain such</w:t>
      </w:r>
      <w:r>
        <w:rPr>
          <w:rFonts w:ascii="Times New Roman" w:eastAsia="PMingLiU" w:hAnsi="Times New Roman"/>
          <w:b w:val="0"/>
          <w:i/>
          <w:iCs/>
          <w:szCs w:val="24"/>
          <w:u w:val="single"/>
          <w:lang w:eastAsia="zh-TW"/>
        </w:rPr>
        <w:t xml:space="preserve"> potential liability fully.</w:t>
      </w:r>
      <w:r>
        <w:rPr>
          <w:rFonts w:ascii="Times New Roman" w:eastAsia="PMingLiU" w:hAnsi="Times New Roman" w:hint="eastAsia"/>
          <w:b w:val="0"/>
          <w:szCs w:val="24"/>
          <w:lang w:eastAsia="zh-TW"/>
        </w:rPr>
        <w:t xml:space="preserve"> In normal circumstances, where the settlement provides for costs on a common fund basis, solicitors will be expected to waive any claim for further costs. This is because the basis of common fund costs is a </w:t>
      </w:r>
      <w:r>
        <w:rPr>
          <w:rFonts w:ascii="Times New Roman" w:eastAsia="PMingLiU" w:hAnsi="Times New Roman"/>
          <w:b w:val="0"/>
          <w:szCs w:val="24"/>
          <w:lang w:eastAsia="zh-TW"/>
        </w:rPr>
        <w:t>reasonable</w:t>
      </w:r>
      <w:r>
        <w:rPr>
          <w:rFonts w:ascii="Times New Roman" w:eastAsia="PMingLiU" w:hAnsi="Times New Roman" w:hint="eastAsia"/>
          <w:b w:val="0"/>
          <w:szCs w:val="24"/>
          <w:lang w:eastAsia="zh-TW"/>
        </w:rPr>
        <w:t xml:space="preserve"> amount in respect of all costs reasonably incurred. The corollary is that any costs not </w:t>
      </w:r>
      <w:r>
        <w:rPr>
          <w:rFonts w:ascii="Times New Roman" w:eastAsia="PMingLiU" w:hAnsi="Times New Roman"/>
          <w:b w:val="0"/>
          <w:szCs w:val="24"/>
          <w:lang w:eastAsia="zh-TW"/>
        </w:rPr>
        <w:t>recoverable</w:t>
      </w:r>
      <w:r>
        <w:rPr>
          <w:rFonts w:ascii="Times New Roman" w:eastAsia="PMingLiU" w:hAnsi="Times New Roman" w:hint="eastAsia"/>
          <w:b w:val="0"/>
          <w:szCs w:val="24"/>
          <w:lang w:eastAsia="zh-TW"/>
        </w:rPr>
        <w:t xml:space="preserve"> from the defendant on this basis are deemed to be not reasonable and not reasonably incurred. The court is then likely to take the view that they should not be payabl</w:t>
      </w:r>
      <w:r>
        <w:rPr>
          <w:rFonts w:ascii="Times New Roman" w:eastAsia="PMingLiU" w:hAnsi="Times New Roman" w:hint="eastAsia"/>
          <w:b w:val="0"/>
          <w:szCs w:val="24"/>
          <w:lang w:eastAsia="zh-TW"/>
        </w:rPr>
        <w:t>e out of a plaintiff</w:t>
      </w:r>
      <w:r>
        <w:rPr>
          <w:rFonts w:ascii="Times New Roman" w:eastAsia="PMingLiU" w:hAnsi="Times New Roman"/>
          <w:b w:val="0"/>
          <w:szCs w:val="24"/>
          <w:lang w:eastAsia="zh-TW"/>
        </w:rPr>
        <w:t>’</w:t>
      </w:r>
      <w:r>
        <w:rPr>
          <w:rFonts w:ascii="Times New Roman" w:eastAsia="PMingLiU" w:hAnsi="Times New Roman" w:hint="eastAsia"/>
          <w:b w:val="0"/>
          <w:szCs w:val="24"/>
          <w:lang w:eastAsia="zh-TW"/>
        </w:rPr>
        <w:t xml:space="preserve">s damages </w:t>
      </w:r>
      <w:r>
        <w:rPr>
          <w:rFonts w:ascii="Times New Roman" w:eastAsia="PMingLiU" w:hAnsi="Times New Roman"/>
          <w:b w:val="0"/>
          <w:szCs w:val="24"/>
          <w:lang w:eastAsia="zh-TW"/>
        </w:rPr>
        <w:t>……”</w:t>
      </w:r>
      <w:r>
        <w:rPr>
          <w:rFonts w:ascii="Times New Roman" w:hAnsi="Times New Roman" w:hint="eastAsia"/>
          <w:b w:val="0"/>
          <w:szCs w:val="24"/>
          <w:lang w:eastAsia="zh-CN"/>
        </w:rPr>
        <w:t xml:space="preserve"> (my emphasis)</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Here, given the confirmation by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s Solicitors to this court that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would</w:t>
      </w:r>
      <w:r>
        <w:rPr>
          <w:rFonts w:ascii="Times New Roman" w:eastAsia="PMingLiU" w:hAnsi="Times New Roman" w:hint="eastAsia"/>
          <w:b w:val="0"/>
          <w:sz w:val="28"/>
          <w:szCs w:val="28"/>
          <w:lang w:eastAsia="zh-TW"/>
        </w:rPr>
        <w:t xml:space="preserve"> not be deprived of any part of the Settlement Sum </w:t>
      </w:r>
      <w:r>
        <w:rPr>
          <w:rFonts w:ascii="Times New Roman" w:hAnsi="Times New Roman" w:hint="eastAsia"/>
          <w:b w:val="0"/>
          <w:sz w:val="28"/>
          <w:szCs w:val="28"/>
          <w:lang w:eastAsia="zh-CN"/>
        </w:rPr>
        <w:t>for payment of</w:t>
      </w:r>
      <w:r>
        <w:rPr>
          <w:rFonts w:ascii="Times New Roman" w:eastAsia="PMingLiU" w:hAnsi="Times New Roman" w:hint="eastAsia"/>
          <w:b w:val="0"/>
          <w:sz w:val="28"/>
          <w:szCs w:val="28"/>
          <w:lang w:eastAsia="zh-TW"/>
        </w:rPr>
        <w:t xml:space="preserve"> (a) the difference between common fund and party and party costs of the Action or (b) any costs over and above common fund costs, the aforesaid </w:t>
      </w:r>
      <w:r>
        <w:rPr>
          <w:rFonts w:ascii="Times New Roman" w:hAnsi="Times New Roman" w:hint="eastAsia"/>
          <w:b w:val="0"/>
          <w:i/>
          <w:iCs/>
          <w:sz w:val="28"/>
          <w:szCs w:val="28"/>
          <w:lang w:eastAsia="zh-CN"/>
        </w:rPr>
        <w:t xml:space="preserve">primary </w:t>
      </w:r>
      <w:r>
        <w:rPr>
          <w:rFonts w:ascii="Times New Roman" w:eastAsia="PMingLiU" w:hAnsi="Times New Roman" w:hint="eastAsia"/>
          <w:b w:val="0"/>
          <w:sz w:val="28"/>
          <w:szCs w:val="28"/>
          <w:lang w:eastAsia="zh-TW"/>
        </w:rPr>
        <w:t>rational</w:t>
      </w:r>
      <w:r>
        <w:rPr>
          <w:rFonts w:ascii="Times New Roman" w:hAnsi="Times New Roman" w:hint="eastAsia"/>
          <w:b w:val="0"/>
          <w:sz w:val="28"/>
          <w:szCs w:val="28"/>
          <w:lang w:eastAsia="zh-CN"/>
        </w:rPr>
        <w:t>e</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was not applicable</w:t>
      </w:r>
      <w:r>
        <w:rPr>
          <w:rFonts w:ascii="Times New Roman" w:eastAsia="PMingLiU" w:hAnsi="Times New Roman" w:hint="eastAsia"/>
          <w:b w:val="0"/>
          <w:sz w:val="28"/>
          <w:szCs w:val="28"/>
          <w:lang w:eastAsia="zh-TW"/>
        </w:rPr>
        <w:t xml:space="preserve">. </w:t>
      </w:r>
      <w:r>
        <w:rPr>
          <w:rFonts w:ascii="Times New Roman" w:hAnsi="Times New Roman" w:hint="eastAsia"/>
          <w:b w:val="0"/>
          <w:sz w:val="28"/>
          <w:szCs w:val="28"/>
          <w:lang w:eastAsia="zh-CN"/>
        </w:rPr>
        <w:t>Indeed, this court rested on the comfort of the above confirmation by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Solicitors in concluding that the Settlement Sum was adequate compensation for the Plaintiff. </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Solicitors did not see fit to charge against the Settlement Sum legal costs potentially not recoverable from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to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Defendants. If they had done so, they would have had to follow the practice in paragraph 17.6 of PD18 and, depending on the </w:t>
      </w:r>
      <w:r>
        <w:rPr>
          <w:rFonts w:ascii="Times New Roman" w:hAnsi="Times New Roman"/>
          <w:b w:val="0"/>
          <w:sz w:val="28"/>
          <w:szCs w:val="28"/>
          <w:lang w:eastAsia="zh-CN"/>
        </w:rPr>
        <w:t>circumstances</w:t>
      </w:r>
      <w:r>
        <w:rPr>
          <w:rFonts w:ascii="Times New Roman" w:hAnsi="Times New Roman" w:hint="eastAsia"/>
          <w:b w:val="0"/>
          <w:sz w:val="28"/>
          <w:szCs w:val="28"/>
          <w:lang w:eastAsia="zh-CN"/>
        </w:rPr>
        <w:t>, the court might or might not have approved the settlement :</w:t>
      </w:r>
    </w:p>
    <w:p w:rsidR="00E20B52" w:rsidRDefault="00E20B52">
      <w:pPr>
        <w:pStyle w:val="NormalWeb"/>
        <w:ind w:left="567" w:right="720"/>
        <w:rPr>
          <w:rFonts w:ascii="Times New Roman" w:eastAsia="SimSun" w:hAnsi="Times New Roman" w:hint="eastAsia"/>
          <w:lang w:eastAsia="zh-CN"/>
        </w:rPr>
      </w:pPr>
      <w:r>
        <w:rPr>
          <w:rFonts w:ascii="Times New Roman" w:eastAsia="SimSun" w:hAnsi="Times New Roman"/>
          <w:lang w:eastAsia="zh-CN"/>
        </w:rPr>
        <w:t>“</w:t>
      </w:r>
      <w:r>
        <w:rPr>
          <w:rFonts w:ascii="Times New Roman" w:hAnsi="Times New Roman"/>
        </w:rPr>
        <w:t xml:space="preserve">In the event of a Solicitor for a plaintiff seeking to charge against a plaintiff's damages, costs and disbursements which he considers he will not recover from the Defendants, he must produce at the hearing for approval a statement of the maximum amount of such costs and disbursements and will be required to justify them. The Plaintiff and/or the next friend must have been advised in writing of the estimate of the amount of costs and disbursement in question, and any consent thereto must be in writing and </w:t>
      </w:r>
      <w:r>
        <w:rPr>
          <w:rFonts w:ascii="Times New Roman" w:hAnsi="Times New Roman"/>
        </w:rPr>
        <w:t xml:space="preserve">produced to the Court. The written advice must set out clearly why those costs and disbursements have been incurred and why it is considered that they are not recoverable from the Defendants. A general undertaking to be responsible for costs signed by the client will not be sufficient for these purposes. </w:t>
      </w:r>
    </w:p>
    <w:p w:rsidR="00E20B52" w:rsidRDefault="00E20B52">
      <w:pPr>
        <w:pStyle w:val="NormalWeb"/>
        <w:ind w:left="567" w:right="720"/>
        <w:rPr>
          <w:rFonts w:ascii="Times New Roman" w:eastAsia="SimSun" w:hAnsi="Times New Roman" w:hint="eastAsia"/>
          <w:lang w:eastAsia="zh-CN"/>
        </w:rPr>
      </w:pPr>
      <w:r>
        <w:rPr>
          <w:rFonts w:ascii="Times New Roman" w:hAnsi="Times New Roman"/>
        </w:rPr>
        <w:t>The proposed direction set out by the Plaintiff's Solicitors pursuant to 17.4 should also set out how the balance of the amount of the said costs and disbursements after deduction of the taxed costs payabl</w:t>
      </w:r>
      <w:r>
        <w:rPr>
          <w:rFonts w:ascii="Times New Roman" w:hAnsi="Times New Roman"/>
        </w:rPr>
        <w:t>e to them should be applied towards the Plaintiffs.</w:t>
      </w:r>
    </w:p>
    <w:p w:rsidR="00E20B52" w:rsidRDefault="00E20B52">
      <w:pPr>
        <w:pStyle w:val="NormalWeb"/>
        <w:ind w:left="567" w:right="720"/>
        <w:rPr>
          <w:rFonts w:eastAsia="SimSun" w:hint="eastAsia"/>
          <w:lang w:eastAsia="zh-CN"/>
        </w:rPr>
      </w:pPr>
      <w:r>
        <w:rPr>
          <w:rFonts w:ascii="Times New Roman" w:hAnsi="Times New Roman"/>
        </w:rPr>
        <w:t>No approval will be given to any settlement unless the court can be told with reasonable accuracy, the maximum amount it is sought to be deducted from the Plaintiff's damages. If the court is not satisfied with the maximum amount as put forward by the Plaintiff's Solicitors as being necessary, the court may whilst granting an approval of the settlement figure, give such directions for dealing with the application for approval of the distribution of the awa</w:t>
      </w:r>
      <w:r>
        <w:rPr>
          <w:rFonts w:ascii="Times New Roman" w:hAnsi="Times New Roman"/>
        </w:rPr>
        <w:t>rd as it thinks fit, including a speedy taxation of all the costs and disbursements.</w:t>
      </w:r>
      <w:r>
        <w:rPr>
          <w:rFonts w:ascii="Times New Roman" w:eastAsia="SimSun" w:hAnsi="Times New Roman"/>
          <w:lang w:eastAsia="zh-CN"/>
        </w:rPr>
        <w:t>”</w:t>
      </w:r>
    </w:p>
    <w:p w:rsidR="00E20B52" w:rsidRDefault="00E20B52">
      <w:pPr>
        <w:tabs>
          <w:tab w:val="left" w:pos="1418"/>
        </w:tabs>
        <w:spacing w:line="360" w:lineRule="auto"/>
        <w:rPr>
          <w:rFonts w:ascii="Times New Roman" w:hAnsi="Times New Roman"/>
          <w:b w:val="0"/>
          <w:sz w:val="28"/>
          <w:szCs w:val="28"/>
          <w:lang w:val="en-US"/>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In the circumstances, </w:t>
      </w:r>
      <w:r>
        <w:rPr>
          <w:rFonts w:ascii="Times New Roman" w:eastAsia="PMingLiU" w:hAnsi="Times New Roman" w:hint="eastAsia"/>
          <w:b w:val="0"/>
          <w:sz w:val="28"/>
          <w:szCs w:val="28"/>
          <w:lang w:eastAsia="zh-TW"/>
        </w:rPr>
        <w:t xml:space="preserve">Mr Cheung </w:t>
      </w:r>
      <w:r>
        <w:rPr>
          <w:rFonts w:ascii="Times New Roman" w:hAnsi="Times New Roman" w:hint="eastAsia"/>
          <w:b w:val="0"/>
          <w:sz w:val="28"/>
          <w:szCs w:val="28"/>
          <w:lang w:eastAsia="zh-CN"/>
        </w:rPr>
        <w:t xml:space="preserve">in </w:t>
      </w:r>
      <w:r>
        <w:rPr>
          <w:rFonts w:ascii="Times New Roman" w:eastAsia="PMingLiU" w:hAnsi="Times New Roman" w:hint="eastAsia"/>
          <w:b w:val="0"/>
          <w:sz w:val="28"/>
          <w:szCs w:val="28"/>
          <w:lang w:eastAsia="zh-TW"/>
        </w:rPr>
        <w:t xml:space="preserve">his oral submissions </w:t>
      </w:r>
      <w:r>
        <w:rPr>
          <w:rFonts w:ascii="Times New Roman" w:hAnsi="Times New Roman" w:hint="eastAsia"/>
          <w:b w:val="0"/>
          <w:sz w:val="28"/>
          <w:szCs w:val="28"/>
          <w:lang w:eastAsia="zh-CN"/>
        </w:rPr>
        <w:t xml:space="preserve">frankly </w:t>
      </w:r>
      <w:r>
        <w:rPr>
          <w:rFonts w:ascii="Times New Roman" w:eastAsia="PMingLiU" w:hAnsi="Times New Roman" w:hint="eastAsia"/>
          <w:b w:val="0"/>
          <w:sz w:val="28"/>
          <w:szCs w:val="28"/>
          <w:lang w:eastAsia="zh-TW"/>
        </w:rPr>
        <w:t xml:space="preserve">conceded the second and fifth factors referred </w:t>
      </w:r>
      <w:r>
        <w:rPr>
          <w:rFonts w:ascii="Times New Roman" w:hAnsi="Times New Roman" w:hint="eastAsia"/>
          <w:b w:val="0"/>
          <w:sz w:val="28"/>
          <w:szCs w:val="28"/>
          <w:lang w:eastAsia="zh-CN"/>
        </w:rPr>
        <w:t xml:space="preserve">to </w:t>
      </w:r>
      <w:r>
        <w:rPr>
          <w:rFonts w:ascii="Times New Roman" w:eastAsia="PMingLiU" w:hAnsi="Times New Roman" w:hint="eastAsia"/>
          <w:b w:val="0"/>
          <w:sz w:val="28"/>
          <w:szCs w:val="28"/>
          <w:lang w:eastAsia="zh-TW"/>
        </w:rPr>
        <w:t xml:space="preserve">by Suffiad J </w:t>
      </w:r>
      <w:r>
        <w:rPr>
          <w:rFonts w:ascii="Times New Roman" w:hAnsi="Times New Roman" w:hint="eastAsia"/>
          <w:b w:val="0"/>
          <w:sz w:val="28"/>
          <w:szCs w:val="28"/>
          <w:lang w:eastAsia="zh-CN"/>
        </w:rPr>
        <w:t xml:space="preserve">in </w:t>
      </w:r>
      <w:r>
        <w:rPr>
          <w:rFonts w:ascii="Times New Roman" w:hAnsi="Times New Roman" w:hint="eastAsia"/>
          <w:b w:val="0"/>
          <w:i/>
          <w:iCs/>
          <w:sz w:val="28"/>
          <w:szCs w:val="28"/>
          <w:lang w:eastAsia="zh-CN"/>
        </w:rPr>
        <w:t>Tai Chau Yung</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case </w:t>
      </w:r>
      <w:r>
        <w:rPr>
          <w:rFonts w:ascii="Times New Roman" w:eastAsia="PMingLiU" w:hAnsi="Times New Roman" w:hint="eastAsia"/>
          <w:b w:val="0"/>
          <w:sz w:val="28"/>
          <w:szCs w:val="28"/>
          <w:lang w:eastAsia="zh-TW"/>
        </w:rPr>
        <w:t xml:space="preserve">were inapplicable </w:t>
      </w:r>
      <w:r>
        <w:rPr>
          <w:rFonts w:ascii="Times New Roman" w:hAnsi="Times New Roman" w:hint="eastAsia"/>
          <w:b w:val="0"/>
          <w:sz w:val="28"/>
          <w:szCs w:val="28"/>
          <w:lang w:eastAsia="zh-CN"/>
        </w:rPr>
        <w:t>in the present situation</w:t>
      </w:r>
      <w:r>
        <w:rPr>
          <w:rFonts w:ascii="Times New Roman" w:eastAsia="PMingLiU" w:hAnsi="Times New Roman" w:hint="eastAsia"/>
          <w:b w:val="0"/>
          <w:sz w:val="28"/>
          <w:szCs w:val="28"/>
          <w:lang w:eastAsia="zh-TW"/>
        </w:rPr>
        <w:t>.</w:t>
      </w:r>
      <w:r>
        <w:rPr>
          <w:rFonts w:ascii="Times New Roman" w:hAnsi="Times New Roman" w:hint="eastAsia"/>
          <w:b w:val="0"/>
          <w:sz w:val="28"/>
          <w:szCs w:val="28"/>
          <w:lang w:eastAsia="zh-CN"/>
        </w:rPr>
        <w:t xml:space="preserve"> However, he</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submitted</w:t>
      </w:r>
      <w:r>
        <w:rPr>
          <w:rFonts w:ascii="Times New Roman" w:eastAsia="PMingLiU" w:hAnsi="Times New Roman" w:hint="eastAsia"/>
          <w:b w:val="0"/>
          <w:sz w:val="28"/>
          <w:szCs w:val="28"/>
          <w:lang w:eastAsia="zh-TW"/>
        </w:rPr>
        <w:t xml:space="preserve"> that the third and fourth factors referred to by Suffiad J </w:t>
      </w:r>
      <w:r>
        <w:rPr>
          <w:rFonts w:ascii="Times New Roman" w:hAnsi="Times New Roman" w:hint="eastAsia"/>
          <w:b w:val="0"/>
          <w:sz w:val="28"/>
          <w:szCs w:val="28"/>
          <w:lang w:eastAsia="zh-CN"/>
        </w:rPr>
        <w:t>we</w:t>
      </w:r>
      <w:r>
        <w:rPr>
          <w:rFonts w:ascii="Times New Roman" w:eastAsia="PMingLiU" w:hAnsi="Times New Roman" w:hint="eastAsia"/>
          <w:b w:val="0"/>
          <w:sz w:val="28"/>
          <w:szCs w:val="28"/>
          <w:lang w:eastAsia="zh-TW"/>
        </w:rPr>
        <w:t xml:space="preserve">re </w:t>
      </w:r>
      <w:r>
        <w:rPr>
          <w:rFonts w:ascii="Times New Roman" w:hAnsi="Times New Roman" w:hint="eastAsia"/>
          <w:b w:val="0"/>
          <w:sz w:val="28"/>
          <w:szCs w:val="28"/>
          <w:lang w:eastAsia="zh-CN"/>
        </w:rPr>
        <w:t xml:space="preserve">still </w:t>
      </w:r>
      <w:r>
        <w:rPr>
          <w:rFonts w:ascii="Times New Roman" w:eastAsia="PMingLiU" w:hAnsi="Times New Roman" w:hint="eastAsia"/>
          <w:b w:val="0"/>
          <w:sz w:val="28"/>
          <w:szCs w:val="28"/>
          <w:lang w:eastAsia="zh-TW"/>
        </w:rPr>
        <w:t xml:space="preserve">relevant. </w:t>
      </w:r>
      <w:r>
        <w:rPr>
          <w:rFonts w:ascii="Times New Roman" w:eastAsia="PMingLiU" w:hAnsi="Times New Roman"/>
          <w:b w:val="0"/>
          <w:sz w:val="28"/>
          <w:szCs w:val="28"/>
          <w:lang w:eastAsia="zh-TW"/>
        </w:rPr>
        <w:t>A</w:t>
      </w:r>
      <w:r>
        <w:rPr>
          <w:rFonts w:ascii="Times New Roman" w:eastAsia="PMingLiU" w:hAnsi="Times New Roman" w:hint="eastAsia"/>
          <w:b w:val="0"/>
          <w:sz w:val="28"/>
          <w:szCs w:val="28"/>
          <w:lang w:eastAsia="zh-TW"/>
        </w:rPr>
        <w:t xml:space="preserve">s regards the third factor, </w:t>
      </w:r>
      <w:r>
        <w:rPr>
          <w:rFonts w:ascii="Times New Roman" w:hAnsi="Times New Roman" w:hint="eastAsia"/>
          <w:b w:val="0"/>
          <w:sz w:val="28"/>
          <w:szCs w:val="28"/>
          <w:lang w:eastAsia="zh-CN"/>
        </w:rPr>
        <w:t xml:space="preserve">Mr Cheung noted that for </w:t>
      </w:r>
      <w:r>
        <w:rPr>
          <w:rFonts w:ascii="Times New Roman" w:hAnsi="Times New Roman"/>
          <w:b w:val="0"/>
          <w:sz w:val="28"/>
          <w:szCs w:val="28"/>
          <w:lang w:eastAsia="zh-CN"/>
        </w:rPr>
        <w:t>the</w:t>
      </w:r>
      <w:r>
        <w:rPr>
          <w:rFonts w:ascii="Times New Roman" w:hAnsi="Times New Roman" w:hint="eastAsia"/>
          <w:b w:val="0"/>
          <w:sz w:val="28"/>
          <w:szCs w:val="28"/>
          <w:lang w:eastAsia="zh-CN"/>
        </w:rPr>
        <w:t xml:space="preserve"> Basis of Taxation Issue </w:t>
      </w:r>
      <w:r>
        <w:rPr>
          <w:rFonts w:ascii="Times New Roman" w:eastAsia="PMingLiU" w:hAnsi="Times New Roman" w:hint="eastAsia"/>
          <w:b w:val="0"/>
          <w:sz w:val="28"/>
          <w:szCs w:val="28"/>
          <w:lang w:eastAsia="zh-TW"/>
        </w:rPr>
        <w:t>the 1</w:t>
      </w:r>
      <w:r>
        <w:rPr>
          <w:rFonts w:ascii="Times New Roman" w:eastAsia="PMingLiU" w:hAnsi="Times New Roman" w:hint="eastAsia"/>
          <w:b w:val="0"/>
          <w:sz w:val="28"/>
          <w:szCs w:val="28"/>
          <w:vertAlign w:val="superscript"/>
          <w:lang w:eastAsia="zh-TW"/>
        </w:rPr>
        <w:t>st</w:t>
      </w:r>
      <w:r>
        <w:rPr>
          <w:rFonts w:ascii="Times New Roman" w:eastAsia="PMingLiU" w:hAnsi="Times New Roman" w:hint="eastAsia"/>
          <w:b w:val="0"/>
          <w:sz w:val="28"/>
          <w:szCs w:val="28"/>
          <w:lang w:eastAsia="zh-TW"/>
        </w:rPr>
        <w:t xml:space="preserve"> to 3</w:t>
      </w:r>
      <w:r>
        <w:rPr>
          <w:rFonts w:ascii="Times New Roman" w:eastAsia="PMingLiU" w:hAnsi="Times New Roman" w:hint="eastAsia"/>
          <w:b w:val="0"/>
          <w:sz w:val="28"/>
          <w:szCs w:val="28"/>
          <w:vertAlign w:val="superscript"/>
          <w:lang w:eastAsia="zh-TW"/>
        </w:rPr>
        <w:t>rd</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Defendant</w:t>
      </w:r>
      <w:r>
        <w:rPr>
          <w:rFonts w:ascii="Times New Roman" w:eastAsia="PMingLiU" w:hAnsi="Times New Roman" w:hint="eastAsia"/>
          <w:b w:val="0"/>
          <w:sz w:val="28"/>
          <w:szCs w:val="28"/>
          <w:lang w:eastAsia="zh-TW"/>
        </w:rPr>
        <w:t xml:space="preserve">s abandoned any suggestion of unreasonable conduct on the part of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that added to costs of the Action. </w:t>
      </w:r>
      <w:r>
        <w:rPr>
          <w:rFonts w:ascii="Times New Roman" w:eastAsia="PMingLiU" w:hAnsi="Times New Roman"/>
          <w:b w:val="0"/>
          <w:sz w:val="28"/>
          <w:szCs w:val="28"/>
          <w:lang w:eastAsia="zh-TW"/>
        </w:rPr>
        <w:t>I</w:t>
      </w:r>
      <w:r>
        <w:rPr>
          <w:rFonts w:ascii="Times New Roman" w:eastAsia="PMingLiU" w:hAnsi="Times New Roman" w:hint="eastAsia"/>
          <w:b w:val="0"/>
          <w:sz w:val="28"/>
          <w:szCs w:val="28"/>
          <w:lang w:eastAsia="zh-TW"/>
        </w:rPr>
        <w:t>n relation to t</w:t>
      </w:r>
      <w:r>
        <w:rPr>
          <w:rFonts w:ascii="Times New Roman" w:eastAsia="PMingLiU" w:hAnsi="Times New Roman" w:hint="eastAsia"/>
          <w:b w:val="0"/>
          <w:sz w:val="28"/>
          <w:szCs w:val="28"/>
          <w:lang w:eastAsia="zh-TW"/>
        </w:rPr>
        <w:t xml:space="preserve">he fourth factor, the present </w:t>
      </w:r>
      <w:r>
        <w:rPr>
          <w:rFonts w:ascii="Times New Roman" w:hAnsi="Times New Roman" w:hint="eastAsia"/>
          <w:b w:val="0"/>
          <w:sz w:val="28"/>
          <w:szCs w:val="28"/>
          <w:lang w:eastAsia="zh-CN"/>
        </w:rPr>
        <w:t>A</w:t>
      </w:r>
      <w:r>
        <w:rPr>
          <w:rFonts w:ascii="Times New Roman" w:eastAsia="PMingLiU" w:hAnsi="Times New Roman" w:hint="eastAsia"/>
          <w:b w:val="0"/>
          <w:sz w:val="28"/>
          <w:szCs w:val="28"/>
          <w:lang w:eastAsia="zh-TW"/>
        </w:rPr>
        <w:t xml:space="preserve">ction </w:t>
      </w:r>
      <w:r>
        <w:rPr>
          <w:rFonts w:ascii="Times New Roman" w:hAnsi="Times New Roman" w:hint="eastAsia"/>
          <w:b w:val="0"/>
          <w:sz w:val="28"/>
          <w:szCs w:val="28"/>
          <w:lang w:eastAsia="zh-CN"/>
        </w:rPr>
        <w:t xml:space="preserve">even </w:t>
      </w:r>
      <w:r>
        <w:rPr>
          <w:rFonts w:ascii="Times New Roman" w:eastAsia="PMingLiU" w:hAnsi="Times New Roman" w:hint="eastAsia"/>
          <w:b w:val="0"/>
          <w:sz w:val="28"/>
          <w:szCs w:val="28"/>
          <w:lang w:eastAsia="zh-TW"/>
        </w:rPr>
        <w:t xml:space="preserve">went further than </w:t>
      </w:r>
      <w:r>
        <w:rPr>
          <w:rFonts w:ascii="Times New Roman" w:eastAsia="PMingLiU" w:hAnsi="Times New Roman" w:hint="eastAsia"/>
          <w:b w:val="0"/>
          <w:i/>
          <w:sz w:val="28"/>
          <w:szCs w:val="28"/>
          <w:lang w:eastAsia="zh-TW"/>
        </w:rPr>
        <w:t>Tai Chau Yung</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case in that whole and not just 75% of the Settlement Sum was for the benefit of the then minor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eastAsia="PMingLiU" w:hAnsi="Times New Roman" w:hint="eastAsia"/>
          <w:b w:val="0"/>
          <w:sz w:val="28"/>
          <w:szCs w:val="28"/>
          <w:lang w:eastAsia="zh-TW"/>
        </w:rPr>
        <w:t>I have carefully considered Mr Cheung</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arguments, but do not </w:t>
      </w:r>
      <w:r>
        <w:rPr>
          <w:rFonts w:ascii="Times New Roman" w:eastAsia="PMingLiU" w:hAnsi="Times New Roman"/>
          <w:b w:val="0"/>
          <w:sz w:val="28"/>
          <w:szCs w:val="28"/>
          <w:lang w:eastAsia="zh-TW"/>
        </w:rPr>
        <w:t>consider</w:t>
      </w:r>
      <w:r>
        <w:rPr>
          <w:rFonts w:ascii="Times New Roman" w:eastAsia="PMingLiU" w:hAnsi="Times New Roman" w:hint="eastAsia"/>
          <w:b w:val="0"/>
          <w:sz w:val="28"/>
          <w:szCs w:val="28"/>
          <w:lang w:eastAsia="zh-TW"/>
        </w:rPr>
        <w:t xml:space="preserve"> that they establish a sufficient basis for exercising my discretion to award costs of the Action on a common fund basis.</w:t>
      </w:r>
      <w:r>
        <w:rPr>
          <w:rFonts w:ascii="Times New Roman" w:hAnsi="Times New Roman" w:hint="eastAsia"/>
          <w:b w:val="0"/>
          <w:sz w:val="28"/>
          <w:szCs w:val="28"/>
          <w:lang w:eastAsia="zh-CN"/>
        </w:rPr>
        <w:t xml:space="preserve"> </w:t>
      </w:r>
      <w:r>
        <w:rPr>
          <w:rFonts w:ascii="Times New Roman" w:eastAsia="PMingLiU" w:hAnsi="Times New Roman" w:hint="eastAsia"/>
          <w:b w:val="0"/>
          <w:sz w:val="28"/>
          <w:szCs w:val="28"/>
          <w:lang w:eastAsia="zh-TW"/>
        </w:rPr>
        <w:t xml:space="preserve">With the removal of the </w:t>
      </w:r>
      <w:r>
        <w:rPr>
          <w:rFonts w:ascii="Times New Roman" w:eastAsia="PMingLiU" w:hAnsi="Times New Roman" w:hint="eastAsia"/>
          <w:b w:val="0"/>
          <w:i/>
          <w:iCs/>
          <w:sz w:val="28"/>
          <w:szCs w:val="28"/>
          <w:lang w:eastAsia="zh-TW"/>
        </w:rPr>
        <w:t>primary</w:t>
      </w:r>
      <w:r>
        <w:rPr>
          <w:rFonts w:ascii="Times New Roman" w:eastAsia="PMingLiU" w:hAnsi="Times New Roman" w:hint="eastAsia"/>
          <w:b w:val="0"/>
          <w:sz w:val="28"/>
          <w:szCs w:val="28"/>
          <w:lang w:eastAsia="zh-TW"/>
        </w:rPr>
        <w:t xml:space="preserve"> rationale</w:t>
      </w:r>
      <w:r>
        <w:rPr>
          <w:rFonts w:ascii="Times New Roman" w:hAnsi="Times New Roman" w:hint="eastAsia"/>
          <w:b w:val="0"/>
          <w:sz w:val="28"/>
          <w:szCs w:val="28"/>
          <w:lang w:eastAsia="zh-CN"/>
        </w:rPr>
        <w:t xml:space="preserve"> described above</w:t>
      </w:r>
      <w:r>
        <w:rPr>
          <w:rFonts w:ascii="Times New Roman" w:eastAsia="PMingLiU" w:hAnsi="Times New Roman" w:hint="eastAsia"/>
          <w:b w:val="0"/>
          <w:sz w:val="28"/>
          <w:szCs w:val="28"/>
          <w:lang w:eastAsia="zh-TW"/>
        </w:rPr>
        <w:t xml:space="preserve">, and having carefully considered all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circumstances, I </w:t>
      </w:r>
      <w:r>
        <w:rPr>
          <w:rFonts w:ascii="Times New Roman" w:hAnsi="Times New Roman" w:hint="eastAsia"/>
          <w:b w:val="0"/>
          <w:sz w:val="28"/>
          <w:szCs w:val="28"/>
          <w:lang w:eastAsia="zh-CN"/>
        </w:rPr>
        <w:t xml:space="preserve">consider the </w:t>
      </w:r>
      <w:r>
        <w:rPr>
          <w:rFonts w:ascii="Times New Roman" w:eastAsia="PMingLiU" w:hAnsi="Times New Roman" w:hint="eastAsia"/>
          <w:b w:val="0"/>
          <w:sz w:val="28"/>
          <w:szCs w:val="28"/>
          <w:lang w:eastAsia="zh-TW"/>
        </w:rPr>
        <w:t xml:space="preserve">appropriate basis of taxation </w:t>
      </w:r>
      <w:r>
        <w:rPr>
          <w:rFonts w:ascii="Times New Roman" w:hAnsi="Times New Roman" w:hint="eastAsia"/>
          <w:b w:val="0"/>
          <w:sz w:val="28"/>
          <w:szCs w:val="28"/>
          <w:lang w:eastAsia="zh-CN"/>
        </w:rPr>
        <w:t xml:space="preserve">of the costs of the Action </w:t>
      </w:r>
      <w:r>
        <w:rPr>
          <w:rFonts w:ascii="Times New Roman" w:eastAsia="PMingLiU" w:hAnsi="Times New Roman" w:hint="eastAsia"/>
          <w:b w:val="0"/>
          <w:sz w:val="28"/>
          <w:szCs w:val="28"/>
          <w:lang w:eastAsia="zh-TW"/>
        </w:rPr>
        <w:t xml:space="preserve">is </w:t>
      </w:r>
      <w:r>
        <w:rPr>
          <w:rFonts w:ascii="Times New Roman" w:hAnsi="Times New Roman" w:hint="eastAsia"/>
          <w:b w:val="0"/>
          <w:sz w:val="28"/>
          <w:szCs w:val="28"/>
          <w:lang w:eastAsia="zh-CN"/>
        </w:rPr>
        <w:t xml:space="preserve">on a </w:t>
      </w:r>
      <w:r>
        <w:rPr>
          <w:rFonts w:ascii="Times New Roman" w:eastAsia="PMingLiU" w:hAnsi="Times New Roman" w:hint="eastAsia"/>
          <w:b w:val="0"/>
          <w:sz w:val="28"/>
          <w:szCs w:val="28"/>
          <w:lang w:eastAsia="zh-TW"/>
        </w:rPr>
        <w:t>party and party basis.</w:t>
      </w:r>
    </w:p>
    <w:p w:rsidR="00E20B52" w:rsidRDefault="00E20B52">
      <w:pPr>
        <w:tabs>
          <w:tab w:val="left" w:pos="1418"/>
        </w:tabs>
        <w:spacing w:line="360" w:lineRule="auto"/>
        <w:rPr>
          <w:rFonts w:ascii="Times New Roman" w:hAnsi="Times New Roman"/>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I therefore make </w:t>
      </w:r>
      <w:r>
        <w:rPr>
          <w:rFonts w:ascii="Times New Roman" w:hAnsi="Times New Roman"/>
          <w:b w:val="0"/>
          <w:sz w:val="28"/>
          <w:szCs w:val="28"/>
          <w:lang w:eastAsia="zh-CN"/>
        </w:rPr>
        <w:t>the</w:t>
      </w:r>
      <w:r>
        <w:rPr>
          <w:rFonts w:ascii="Times New Roman" w:hAnsi="Times New Roman" w:hint="eastAsia"/>
          <w:b w:val="0"/>
          <w:sz w:val="28"/>
          <w:szCs w:val="28"/>
          <w:lang w:eastAsia="zh-CN"/>
        </w:rPr>
        <w:t xml:space="preserve"> following orders :</w:t>
      </w:r>
    </w:p>
    <w:p w:rsidR="00E20B52" w:rsidRDefault="00E20B52">
      <w:pPr>
        <w:numPr>
          <w:ilvl w:val="0"/>
          <w:numId w:val="13"/>
        </w:numPr>
        <w:tabs>
          <w:tab w:val="clear" w:pos="927"/>
          <w:tab w:val="left" w:pos="1134"/>
        </w:tabs>
        <w:spacing w:line="360" w:lineRule="auto"/>
        <w:ind w:left="1134" w:hanging="567"/>
        <w:rPr>
          <w:rFonts w:ascii="Times New Roman" w:hAnsi="Times New Roman" w:hint="eastAsia"/>
          <w:b w:val="0"/>
          <w:sz w:val="28"/>
          <w:szCs w:val="28"/>
          <w:lang w:eastAsia="zh-CN"/>
        </w:rPr>
      </w:pPr>
      <w:r>
        <w:rPr>
          <w:rFonts w:ascii="Times New Roman" w:hAnsi="Times New Roman" w:hint="eastAsia"/>
          <w:b w:val="0"/>
          <w:sz w:val="28"/>
          <w:szCs w:val="28"/>
          <w:lang w:eastAsia="zh-CN"/>
        </w:rPr>
        <w:t>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to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Defendants do pay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costs of this Action (</w:t>
      </w:r>
      <w:r>
        <w:rPr>
          <w:rFonts w:ascii="Times New Roman" w:hAnsi="Times New Roman"/>
          <w:b w:val="0"/>
          <w:sz w:val="28"/>
          <w:szCs w:val="28"/>
          <w:lang w:eastAsia="zh-CN"/>
        </w:rPr>
        <w:t>excluding</w:t>
      </w:r>
      <w:r>
        <w:rPr>
          <w:rFonts w:ascii="Times New Roman" w:hAnsi="Times New Roman" w:hint="eastAsia"/>
          <w:b w:val="0"/>
          <w:sz w:val="28"/>
          <w:szCs w:val="28"/>
          <w:lang w:eastAsia="zh-CN"/>
        </w:rPr>
        <w:t xml:space="preserve"> costs of the Cost Relief) on a party and party basis to be taxed if not agreed with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Solicitors waiving any claim to further costs (if any) over and above those payable on a common fund basis;</w:t>
      </w:r>
    </w:p>
    <w:p w:rsidR="00E20B52" w:rsidRDefault="00E20B52">
      <w:pPr>
        <w:numPr>
          <w:ilvl w:val="0"/>
          <w:numId w:val="13"/>
        </w:numPr>
        <w:tabs>
          <w:tab w:val="clear" w:pos="927"/>
          <w:tab w:val="left" w:pos="1134"/>
        </w:tabs>
        <w:spacing w:line="360" w:lineRule="auto"/>
        <w:ind w:left="1134" w:hanging="567"/>
        <w:rPr>
          <w:rFonts w:ascii="Times New Roman" w:hAnsi="Times New Roman" w:hint="eastAsia"/>
          <w:b w:val="0"/>
          <w:sz w:val="28"/>
          <w:szCs w:val="28"/>
          <w:lang w:eastAsia="zh-CN"/>
        </w:rPr>
      </w:pPr>
      <w:r>
        <w:rPr>
          <w:rFonts w:ascii="Times New Roman" w:hAnsi="Times New Roman" w:hint="eastAsia"/>
          <w:b w:val="0"/>
          <w:sz w:val="28"/>
          <w:szCs w:val="28"/>
          <w:lang w:eastAsia="zh-CN"/>
        </w:rPr>
        <w:t>upon payment by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to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Defendants of the Settlement Sum, the abovementioned costs of the Action and any costs payable to the Plaintiff in relation to the Cost Relief (see below),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to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Defendants be discharged from any further liability in respect of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claim against them in this Action.</w:t>
      </w:r>
    </w:p>
    <w:p w:rsidR="00E20B52" w:rsidRDefault="00E20B52">
      <w:pPr>
        <w:tabs>
          <w:tab w:val="left" w:pos="1418"/>
        </w:tabs>
        <w:spacing w:line="360" w:lineRule="auto"/>
        <w:rPr>
          <w:rFonts w:ascii="Times New Roman" w:hAnsi="Times New Roman" w:hint="eastAsia"/>
          <w:b w:val="0"/>
          <w:sz w:val="28"/>
          <w:szCs w:val="28"/>
          <w:lang w:eastAsia="zh-CN"/>
        </w:rPr>
      </w:pPr>
    </w:p>
    <w:p w:rsidR="00E20B52" w:rsidRDefault="00E20B52">
      <w:pPr>
        <w:pStyle w:val="Heading7"/>
        <w:tabs>
          <w:tab w:val="left" w:pos="1418"/>
        </w:tabs>
        <w:rPr>
          <w:rFonts w:hint="eastAsia"/>
          <w:bCs w:val="0"/>
          <w:szCs w:val="28"/>
        </w:rPr>
      </w:pPr>
      <w:r>
        <w:rPr>
          <w:rFonts w:hint="eastAsia"/>
          <w:bCs w:val="0"/>
          <w:szCs w:val="28"/>
        </w:rPr>
        <w:t>Costs of the Cost Relief</w:t>
      </w: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Mr Lam accepted that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and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Defendants would have to pay the costs in relation to all the issues/arguments that were abandoned or conceded, including the issue of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entitlement to costs of the Action, the Preliminary Issues and the Assessment Method Issue (</w:t>
      </w:r>
      <w:r>
        <w:rPr>
          <w:rFonts w:ascii="Times New Roman" w:hAnsi="Times New Roman"/>
          <w:b w:val="0"/>
          <w:sz w:val="28"/>
          <w:szCs w:val="28"/>
          <w:lang w:eastAsia="zh-CN"/>
        </w:rPr>
        <w:t>“</w:t>
      </w:r>
      <w:r>
        <w:rPr>
          <w:rFonts w:ascii="Times New Roman" w:hAnsi="Times New Roman" w:hint="eastAsia"/>
          <w:b w:val="0"/>
          <w:sz w:val="28"/>
          <w:szCs w:val="28"/>
          <w:u w:val="single"/>
          <w:lang w:eastAsia="zh-CN"/>
        </w:rPr>
        <w:t>Abandoned Issues</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Mr Cheung submitted that costs in relation to the Abandoned Issues should be payable on a common fund basis due to the unreasonable conduct of the Plaintiff in raising and pursuing such issues only to abandon them at the Adjourned Hearing. Mr Cheung made clear that he was not relying on minor interest in support of such contention. Mr Lam submitted that such costs should be taxed on a party and party basis.</w:t>
      </w:r>
    </w:p>
    <w:p w:rsidR="00E20B52" w:rsidRDefault="00E20B52">
      <w:pPr>
        <w:tabs>
          <w:tab w:val="left" w:pos="1418"/>
        </w:tabs>
        <w:spacing w:line="360" w:lineRule="auto"/>
        <w:rPr>
          <w:rFonts w:ascii="Times New Roman" w:hAnsi="Times New Roman"/>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Taxation of costs on a common fund basis is more generous than on a party and party basis since </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there shall be allowed a reasonable amount in respect of all costs </w:t>
      </w:r>
      <w:r>
        <w:rPr>
          <w:rFonts w:ascii="Times New Roman" w:hAnsi="Times New Roman"/>
          <w:b w:val="0"/>
          <w:sz w:val="28"/>
          <w:szCs w:val="28"/>
          <w:lang w:eastAsia="zh-CN"/>
        </w:rPr>
        <w:t>reasonably</w:t>
      </w:r>
      <w:r>
        <w:rPr>
          <w:rFonts w:ascii="Times New Roman" w:hAnsi="Times New Roman" w:hint="eastAsia"/>
          <w:b w:val="0"/>
          <w:sz w:val="28"/>
          <w:szCs w:val="28"/>
          <w:lang w:eastAsia="zh-CN"/>
        </w:rPr>
        <w:t xml:space="preserve"> incurred</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 (see </w:t>
      </w:r>
      <w:r>
        <w:rPr>
          <w:rFonts w:ascii="Times New Roman" w:hAnsi="Times New Roman" w:hint="eastAsia"/>
          <w:b w:val="0"/>
          <w:i/>
          <w:iCs/>
          <w:sz w:val="28"/>
          <w:szCs w:val="28"/>
          <w:lang w:eastAsia="zh-CN"/>
        </w:rPr>
        <w:t>Hong Kong Civil Procedure 2006</w:t>
      </w:r>
      <w:r>
        <w:rPr>
          <w:rFonts w:ascii="Times New Roman" w:hAnsi="Times New Roman" w:hint="eastAsia"/>
          <w:b w:val="0"/>
          <w:sz w:val="28"/>
          <w:szCs w:val="28"/>
          <w:lang w:eastAsia="zh-CN"/>
        </w:rPr>
        <w:t xml:space="preserve"> Vol.1 para.62/App/7 at p.960). Mr Cheung did not refer to any authority on when common fund costs </w:t>
      </w:r>
      <w:r>
        <w:rPr>
          <w:rFonts w:ascii="Times New Roman" w:hAnsi="Times New Roman"/>
          <w:b w:val="0"/>
          <w:sz w:val="28"/>
          <w:szCs w:val="28"/>
          <w:lang w:eastAsia="zh-CN"/>
        </w:rPr>
        <w:t>should</w:t>
      </w:r>
      <w:r>
        <w:rPr>
          <w:rFonts w:ascii="Times New Roman" w:hAnsi="Times New Roman" w:hint="eastAsia"/>
          <w:b w:val="0"/>
          <w:sz w:val="28"/>
          <w:szCs w:val="28"/>
          <w:lang w:eastAsia="zh-CN"/>
        </w:rPr>
        <w:t xml:space="preserve"> be ordered. However, I note that Godfrey J in </w:t>
      </w:r>
      <w:r>
        <w:rPr>
          <w:rFonts w:ascii="Times New Roman" w:hAnsi="Times New Roman" w:hint="eastAsia"/>
          <w:b w:val="0"/>
          <w:i/>
          <w:iCs/>
          <w:sz w:val="28"/>
          <w:szCs w:val="28"/>
          <w:lang w:eastAsia="zh-CN"/>
        </w:rPr>
        <w:t>Overseas Trust Bank Ltd v Coopers &amp; Lybrand (a firm) &amp; ors</w:t>
      </w:r>
      <w:r>
        <w:rPr>
          <w:rFonts w:ascii="Times New Roman" w:hAnsi="Times New Roman" w:hint="eastAsia"/>
          <w:b w:val="0"/>
          <w:sz w:val="28"/>
          <w:szCs w:val="28"/>
          <w:lang w:eastAsia="zh-CN"/>
        </w:rPr>
        <w:t xml:space="preserve"> [1991] 1 HKLR 177, 182-183 said as follows :</w:t>
      </w:r>
    </w:p>
    <w:p w:rsidR="00E20B52" w:rsidRDefault="00E20B52">
      <w:pPr>
        <w:pStyle w:val="NormalWeb"/>
        <w:ind w:left="567"/>
        <w:rPr>
          <w:rFonts w:ascii="Times New Roman" w:hAnsi="Times New Roman"/>
        </w:rPr>
      </w:pPr>
      <w:r>
        <w:rPr>
          <w:rFonts w:ascii="Times New Roman" w:eastAsia="SimSun" w:hAnsi="Times New Roman"/>
          <w:lang w:eastAsia="zh-CN"/>
        </w:rPr>
        <w:t>“……</w:t>
      </w:r>
      <w:r>
        <w:rPr>
          <w:rFonts w:ascii="Times New Roman" w:hAnsi="Times New Roman"/>
        </w:rPr>
        <w:t xml:space="preserve"> The usual practice of the court, in hostile litigation, is to order the costs be paid by the unsuccessful party to the successful party, and taxed as between party and party. That means that the successful party will be allowed all such costs as were necessary or proper for the attainment of justice or for enforcing or defending his rights : see O</w:t>
      </w:r>
      <w:r>
        <w:rPr>
          <w:rFonts w:ascii="Times New Roman" w:eastAsia="SimSun" w:hAnsi="Times New Roman" w:hint="eastAsia"/>
          <w:lang w:eastAsia="zh-CN"/>
        </w:rPr>
        <w:t>.</w:t>
      </w:r>
      <w:r>
        <w:rPr>
          <w:rFonts w:ascii="Times New Roman" w:hAnsi="Times New Roman"/>
        </w:rPr>
        <w:t xml:space="preserve"> 62, r.28(2). However, the court does have a discretion to order that the successful party's costs should be taxed, not as between party and party but on what is</w:t>
      </w:r>
      <w:r>
        <w:rPr>
          <w:rFonts w:ascii="Times New Roman" w:hAnsi="Times New Roman"/>
        </w:rPr>
        <w:t xml:space="preserve"> called (for historical reasons) the "common fund" basis : see O</w:t>
      </w:r>
      <w:r>
        <w:rPr>
          <w:rFonts w:ascii="Times New Roman" w:eastAsia="SimSun" w:hAnsi="Times New Roman" w:hint="eastAsia"/>
          <w:lang w:eastAsia="zh-CN"/>
        </w:rPr>
        <w:t>.</w:t>
      </w:r>
      <w:r>
        <w:rPr>
          <w:rFonts w:ascii="Times New Roman" w:hAnsi="Times New Roman"/>
        </w:rPr>
        <w:t xml:space="preserve"> 62, r.28(3). That is more generous and means that the successful party will be allowed a reasonable amount in respect of all costs he has reasonably incurred : see O</w:t>
      </w:r>
      <w:r>
        <w:rPr>
          <w:rFonts w:ascii="Times New Roman" w:eastAsia="SimSun" w:hAnsi="Times New Roman" w:hint="eastAsia"/>
          <w:lang w:eastAsia="zh-CN"/>
        </w:rPr>
        <w:t>. 68</w:t>
      </w:r>
      <w:r>
        <w:rPr>
          <w:rFonts w:ascii="Times New Roman" w:hAnsi="Times New Roman"/>
        </w:rPr>
        <w:t xml:space="preserve">, rule 28(4). </w:t>
      </w:r>
      <w:r>
        <w:rPr>
          <w:rFonts w:ascii="Times New Roman" w:eastAsia="SimSun" w:hAnsi="Times New Roman"/>
          <w:lang w:eastAsia="zh-CN"/>
        </w:rPr>
        <w:t>……</w:t>
      </w:r>
    </w:p>
    <w:p w:rsidR="00E20B52" w:rsidRDefault="00E20B52">
      <w:pPr>
        <w:pStyle w:val="NormalWeb"/>
        <w:ind w:left="567"/>
        <w:rPr>
          <w:rFonts w:ascii="Times New Roman" w:hAnsi="Times New Roman"/>
        </w:rPr>
      </w:pPr>
      <w:r>
        <w:rPr>
          <w:rFonts w:ascii="Times New Roman" w:hAnsi="Times New Roman"/>
        </w:rPr>
        <w:t xml:space="preserve"> 20. To justify an order for costs on the common fund basis, the case has to have some special or unusual feature : see </w:t>
      </w:r>
      <w:r>
        <w:rPr>
          <w:rFonts w:ascii="Times New Roman" w:hAnsi="Times New Roman"/>
          <w:b/>
          <w:bCs/>
        </w:rPr>
        <w:t>Preston v. Preston</w:t>
      </w:r>
      <w:r>
        <w:rPr>
          <w:rFonts w:ascii="Times New Roman" w:hAnsi="Times New Roman"/>
        </w:rPr>
        <w:t xml:space="preserve"> [1982] Fam 17 and my own judgment in </w:t>
      </w:r>
      <w:r>
        <w:rPr>
          <w:rFonts w:ascii="Times New Roman" w:hAnsi="Times New Roman"/>
          <w:b/>
          <w:bCs/>
        </w:rPr>
        <w:t>Wharf Properties Limited v. Eric Cumine Associates</w:t>
      </w:r>
      <w:r>
        <w:rPr>
          <w:rFonts w:ascii="Times New Roman" w:hAnsi="Times New Roman"/>
        </w:rPr>
        <w:t xml:space="preserve">, </w:t>
      </w:r>
      <w:r>
        <w:rPr>
          <w:rFonts w:ascii="Times New Roman" w:eastAsia="SimSun" w:hAnsi="Times New Roman" w:hint="eastAsia"/>
          <w:lang w:eastAsia="zh-CN"/>
        </w:rPr>
        <w:t>HCA No.13431/1983 and CL No.48/1985, 24</w:t>
      </w:r>
      <w:r>
        <w:rPr>
          <w:rFonts w:ascii="Times New Roman" w:eastAsia="SimSun" w:hAnsi="Times New Roman" w:hint="eastAsia"/>
          <w:vertAlign w:val="superscript"/>
          <w:lang w:eastAsia="zh-CN"/>
        </w:rPr>
        <w:t>th</w:t>
      </w:r>
      <w:r>
        <w:rPr>
          <w:rFonts w:ascii="Times New Roman" w:eastAsia="SimSun" w:hAnsi="Times New Roman" w:hint="eastAsia"/>
          <w:lang w:eastAsia="zh-CN"/>
        </w:rPr>
        <w:t xml:space="preserve"> </w:t>
      </w:r>
      <w:r>
        <w:rPr>
          <w:rFonts w:ascii="Times New Roman" w:eastAsia="SimSun" w:hAnsi="Times New Roman"/>
          <w:lang w:eastAsia="zh-CN"/>
        </w:rPr>
        <w:t>February</w:t>
      </w:r>
      <w:r>
        <w:rPr>
          <w:rFonts w:ascii="Times New Roman" w:eastAsia="SimSun" w:hAnsi="Times New Roman" w:hint="eastAsia"/>
          <w:lang w:eastAsia="zh-CN"/>
        </w:rPr>
        <w:t xml:space="preserve"> 1988, unreported.</w:t>
      </w:r>
      <w:r>
        <w:rPr>
          <w:rFonts w:ascii="Times New Roman" w:hAnsi="Times New Roman"/>
        </w:rPr>
        <w:t xml:space="preserve"> </w:t>
      </w:r>
      <w:r>
        <w:rPr>
          <w:rFonts w:ascii="Times New Roman" w:eastAsia="SimSun" w:hAnsi="Times New Roman"/>
          <w:lang w:eastAsia="zh-CN"/>
        </w:rPr>
        <w:t>……</w:t>
      </w:r>
    </w:p>
    <w:p w:rsidR="00E20B52" w:rsidRDefault="00E20B52">
      <w:pPr>
        <w:pStyle w:val="NormalWeb"/>
        <w:ind w:left="567"/>
        <w:rPr>
          <w:rFonts w:eastAsia="SimSun" w:hint="eastAsia"/>
          <w:lang w:eastAsia="zh-CN"/>
        </w:rPr>
      </w:pPr>
      <w:r>
        <w:rPr>
          <w:rFonts w:ascii="Times New Roman" w:hAnsi="Times New Roman"/>
        </w:rPr>
        <w:t xml:space="preserve"> 21. </w:t>
      </w:r>
      <w:r>
        <w:rPr>
          <w:rFonts w:ascii="Times New Roman" w:eastAsia="SimSun" w:hAnsi="Times New Roman"/>
          <w:lang w:eastAsia="zh-CN"/>
        </w:rPr>
        <w:t>……</w:t>
      </w:r>
      <w:r>
        <w:rPr>
          <w:rFonts w:ascii="Times New Roman" w:eastAsia="SimSun" w:hAnsi="Times New Roman" w:hint="eastAsia"/>
          <w:lang w:eastAsia="zh-CN"/>
        </w:rPr>
        <w:t xml:space="preserve"> </w:t>
      </w:r>
      <w:r>
        <w:rPr>
          <w:rFonts w:ascii="Times New Roman" w:hAnsi="Times New Roman"/>
        </w:rPr>
        <w:t xml:space="preserve">The court has a discretion to order that the costs of the successful party be taxed on the indemnity basis; but, in my judgment, in ordinary hostile litigation it should only exercise that discretion in that way, and so depart from the ordinary rule that the costs ought to be taxed as between party and party, when it feels a proper sense of indignation at the unsuccessful party's conduct, and that is not this case. For the same reasons, I do not think this is a suitable case for an award of costs on the </w:t>
      </w:r>
      <w:r>
        <w:rPr>
          <w:rFonts w:ascii="Times New Roman" w:hAnsi="Times New Roman"/>
        </w:rPr>
        <w:t xml:space="preserve">common fund basis either. This is, in my judgment, ordinary hostile litigation; and I see nothing in it to justify a departure from the ordinary rule. </w:t>
      </w:r>
      <w:r>
        <w:rPr>
          <w:rFonts w:ascii="Times New Roman" w:eastAsia="SimSun" w:hAnsi="Times New Roman"/>
          <w:lang w:eastAsia="zh-CN"/>
        </w:rPr>
        <w:t>……”</w:t>
      </w:r>
    </w:p>
    <w:p w:rsidR="00E20B52" w:rsidRDefault="00E20B52">
      <w:pPr>
        <w:pStyle w:val="NormalWeb"/>
        <w:rPr>
          <w:rFonts w:ascii="Times New Roman" w:hAnsi="Times New Roman"/>
          <w:sz w:val="28"/>
          <w:szCs w:val="28"/>
        </w:rPr>
      </w:pPr>
      <w:r>
        <w:t> </w:t>
      </w: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In the present case, I am not persuaded that the behaviour of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to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Defendants went so far as to cause a proper sense of indignation at their conduct. There had been no suggestion that they took the Abandoned Issues for any ulterior or improper purpose. In fact, they have through open letters by the Defendant</w:t>
      </w:r>
      <w:r>
        <w:rPr>
          <w:rFonts w:ascii="Times New Roman" w:hAnsi="Times New Roman"/>
          <w:b w:val="0"/>
          <w:sz w:val="28"/>
          <w:szCs w:val="28"/>
          <w:lang w:eastAsia="zh-CN"/>
        </w:rPr>
        <w:t>s’</w:t>
      </w:r>
      <w:r>
        <w:rPr>
          <w:rFonts w:ascii="Times New Roman" w:hAnsi="Times New Roman" w:hint="eastAsia"/>
          <w:b w:val="0"/>
          <w:sz w:val="28"/>
          <w:szCs w:val="28"/>
          <w:lang w:eastAsia="zh-CN"/>
        </w:rPr>
        <w:t xml:space="preserve"> Solicitors dated 26</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November 2005 and 28</w:t>
      </w:r>
      <w:r>
        <w:rPr>
          <w:rFonts w:ascii="Times New Roman" w:hAnsi="Times New Roman" w:hint="eastAsia"/>
          <w:b w:val="0"/>
          <w:sz w:val="28"/>
          <w:szCs w:val="28"/>
          <w:vertAlign w:val="superscript"/>
          <w:lang w:eastAsia="zh-CN"/>
        </w:rPr>
        <w:t>th</w:t>
      </w:r>
      <w:r>
        <w:rPr>
          <w:rFonts w:ascii="Times New Roman" w:hAnsi="Times New Roman" w:hint="eastAsia"/>
          <w:b w:val="0"/>
          <w:sz w:val="28"/>
          <w:szCs w:val="28"/>
          <w:lang w:eastAsia="zh-CN"/>
        </w:rPr>
        <w:t xml:space="preserve"> March 2006 as well as Ms Mak</w:t>
      </w:r>
      <w:r>
        <w:rPr>
          <w:rFonts w:ascii="Times New Roman" w:hAnsi="Times New Roman"/>
          <w:b w:val="0"/>
          <w:sz w:val="28"/>
          <w:szCs w:val="28"/>
          <w:lang w:eastAsia="zh-CN"/>
        </w:rPr>
        <w:t>’</w:t>
      </w:r>
      <w:r>
        <w:rPr>
          <w:rFonts w:ascii="Times New Roman" w:hAnsi="Times New Roman" w:hint="eastAsia"/>
          <w:b w:val="0"/>
          <w:sz w:val="28"/>
          <w:szCs w:val="28"/>
          <w:lang w:eastAsia="zh-CN"/>
        </w:rPr>
        <w:t>s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affidavit made proposals to pay certain costs to the Plaintiff to resolve the Cost Relief. Whilst the Plaintiff might well have </w:t>
      </w:r>
      <w:r>
        <w:rPr>
          <w:rFonts w:ascii="Times New Roman" w:hAnsi="Times New Roman"/>
          <w:b w:val="0"/>
          <w:sz w:val="28"/>
          <w:szCs w:val="28"/>
          <w:lang w:eastAsia="zh-CN"/>
        </w:rPr>
        <w:t>considered</w:t>
      </w:r>
      <w:r>
        <w:rPr>
          <w:rFonts w:ascii="Times New Roman" w:hAnsi="Times New Roman" w:hint="eastAsia"/>
          <w:b w:val="0"/>
          <w:sz w:val="28"/>
          <w:szCs w:val="28"/>
          <w:lang w:eastAsia="zh-CN"/>
        </w:rPr>
        <w:t xml:space="preserve"> that time was wasted by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to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Defendants by taking up points that were ultimately not pursued, I am not confident such conduct went beyond ordinary hostile litigation as to cause a sense of indignation. I also bear in mind that although the Abandoned Issues were not argued before me, it is not the case that they were obviously unarguable in their entirety. Mr Lam specifically reserved the right of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to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Defendants to contest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allegedly unreasonable and unsatisfactory approach to this litigation in the taxation p</w:t>
      </w:r>
      <w:r>
        <w:rPr>
          <w:rFonts w:ascii="Times New Roman" w:hAnsi="Times New Roman" w:hint="eastAsia"/>
          <w:b w:val="0"/>
          <w:sz w:val="28"/>
          <w:szCs w:val="28"/>
          <w:lang w:eastAsia="zh-CN"/>
        </w:rPr>
        <w:t>roceedings.</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In light of my conclusions on the Basis of Taxation Issue, I grant a costs order </w:t>
      </w:r>
      <w:r>
        <w:rPr>
          <w:rFonts w:ascii="Times New Roman" w:hAnsi="Times New Roman" w:hint="eastAsia"/>
          <w:b w:val="0"/>
          <w:i/>
          <w:iCs/>
          <w:sz w:val="28"/>
          <w:szCs w:val="28"/>
          <w:lang w:eastAsia="zh-CN"/>
        </w:rPr>
        <w:t>nisi</w:t>
      </w:r>
      <w:r>
        <w:rPr>
          <w:rFonts w:ascii="Times New Roman" w:hAnsi="Times New Roman" w:hint="eastAsia"/>
          <w:b w:val="0"/>
          <w:sz w:val="28"/>
          <w:szCs w:val="28"/>
          <w:lang w:eastAsia="zh-CN"/>
        </w:rPr>
        <w:t xml:space="preserve"> that the Plaintiff do pay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to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Defendants costs in relation to the Basis of Taxation Issue to be taxed if not agreed. I note that at the hearing before H H Judge Yuen, one of the reasons for  adjournment of argument on the Preliminary Issues to the Adjourned Hearing before me was because the Plaintiff or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 xml:space="preserve">s Solicitors were unable to confirm the scope of the </w:t>
      </w:r>
      <w:r>
        <w:rPr>
          <w:rFonts w:ascii="Times New Roman" w:hAnsi="Times New Roman"/>
          <w:b w:val="0"/>
          <w:sz w:val="28"/>
          <w:szCs w:val="28"/>
          <w:lang w:eastAsia="zh-CN"/>
        </w:rPr>
        <w:t>confirmation</w:t>
      </w:r>
      <w:r>
        <w:rPr>
          <w:rFonts w:ascii="Times New Roman" w:hAnsi="Times New Roman" w:hint="eastAsia"/>
          <w:b w:val="0"/>
          <w:sz w:val="28"/>
          <w:szCs w:val="28"/>
          <w:lang w:eastAsia="zh-CN"/>
        </w:rPr>
        <w:t xml:space="preserve"> given to this court at the Return Hearing in relation to costs that might not be charged to the Settlement Sum.</w:t>
      </w:r>
      <w:r>
        <w:rPr>
          <w:rFonts w:ascii="Times New Roman" w:hAnsi="Times New Roman" w:hint="eastAsia"/>
          <w:b w:val="0"/>
          <w:sz w:val="28"/>
          <w:szCs w:val="28"/>
          <w:lang w:eastAsia="zh-CN"/>
        </w:rPr>
        <w:t xml:space="preserve"> The Plaintiff</w:t>
      </w:r>
      <w:r>
        <w:rPr>
          <w:rFonts w:ascii="Times New Roman" w:hAnsi="Times New Roman"/>
          <w:b w:val="0"/>
          <w:sz w:val="28"/>
          <w:szCs w:val="28"/>
          <w:lang w:eastAsia="zh-CN"/>
        </w:rPr>
        <w:t>’</w:t>
      </w:r>
      <w:r>
        <w:rPr>
          <w:rFonts w:ascii="Times New Roman" w:hAnsi="Times New Roman" w:hint="eastAsia"/>
          <w:b w:val="0"/>
          <w:sz w:val="28"/>
          <w:szCs w:val="28"/>
          <w:lang w:eastAsia="zh-CN"/>
        </w:rPr>
        <w:t>s Solicitors subsequently obtained the transcript of the relevant proceedings, which clarified the matter. This is part and parcel of the Basis of Taxation Issue and the Plaintiff should pay the costs in relation thereto to the 1</w:t>
      </w:r>
      <w:r>
        <w:rPr>
          <w:rFonts w:ascii="Times New Roman" w:hAnsi="Times New Roman" w:hint="eastAsia"/>
          <w:b w:val="0"/>
          <w:sz w:val="28"/>
          <w:szCs w:val="28"/>
          <w:vertAlign w:val="superscript"/>
          <w:lang w:eastAsia="zh-CN"/>
        </w:rPr>
        <w:t>st</w:t>
      </w:r>
      <w:r>
        <w:rPr>
          <w:rFonts w:ascii="Times New Roman" w:hAnsi="Times New Roman" w:hint="eastAsia"/>
          <w:b w:val="0"/>
          <w:sz w:val="28"/>
          <w:szCs w:val="28"/>
          <w:lang w:eastAsia="zh-CN"/>
        </w:rPr>
        <w:t xml:space="preserve"> to 3</w:t>
      </w:r>
      <w:r>
        <w:rPr>
          <w:rFonts w:ascii="Times New Roman" w:hAnsi="Times New Roman" w:hint="eastAsia"/>
          <w:b w:val="0"/>
          <w:sz w:val="28"/>
          <w:szCs w:val="28"/>
          <w:vertAlign w:val="superscript"/>
          <w:lang w:eastAsia="zh-CN"/>
        </w:rPr>
        <w:t>rd</w:t>
      </w:r>
      <w:r>
        <w:rPr>
          <w:rFonts w:ascii="Times New Roman" w:hAnsi="Times New Roman" w:hint="eastAsia"/>
          <w:b w:val="0"/>
          <w:sz w:val="28"/>
          <w:szCs w:val="28"/>
          <w:lang w:eastAsia="zh-CN"/>
        </w:rPr>
        <w:t xml:space="preserve"> Defendants. </w:t>
      </w:r>
    </w:p>
    <w:p w:rsidR="00E20B52" w:rsidRDefault="00E20B52">
      <w:pPr>
        <w:tabs>
          <w:tab w:val="left" w:pos="1418"/>
        </w:tabs>
        <w:spacing w:line="360" w:lineRule="auto"/>
        <w:rPr>
          <w:rFonts w:ascii="Times New Roman" w:hAnsi="Times New Roman" w:hint="eastAsia"/>
          <w:b w:val="0"/>
          <w:sz w:val="28"/>
          <w:szCs w:val="28"/>
        </w:rPr>
      </w:pPr>
    </w:p>
    <w:p w:rsidR="00E20B52" w:rsidRDefault="00E20B52">
      <w:pPr>
        <w:numPr>
          <w:ilvl w:val="0"/>
          <w:numId w:val="1"/>
        </w:numPr>
        <w:tabs>
          <w:tab w:val="clear" w:pos="360"/>
          <w:tab w:val="num" w:pos="1134"/>
          <w:tab w:val="left" w:pos="1418"/>
        </w:tabs>
        <w:spacing w:line="360" w:lineRule="auto"/>
        <w:rPr>
          <w:rFonts w:ascii="Times New Roman" w:hAnsi="Times New Roman" w:hint="eastAsia"/>
          <w:b w:val="0"/>
          <w:sz w:val="28"/>
          <w:szCs w:val="28"/>
        </w:rPr>
      </w:pPr>
      <w:r>
        <w:rPr>
          <w:rFonts w:ascii="Times New Roman" w:hAnsi="Times New Roman" w:hint="eastAsia"/>
          <w:b w:val="0"/>
          <w:sz w:val="28"/>
          <w:szCs w:val="28"/>
          <w:lang w:eastAsia="zh-CN"/>
        </w:rPr>
        <w:t xml:space="preserve">To assist the taxing master, I apportion the time spent for </w:t>
      </w:r>
      <w:r>
        <w:rPr>
          <w:rFonts w:ascii="Times New Roman" w:hAnsi="Times New Roman"/>
          <w:b w:val="0"/>
          <w:sz w:val="28"/>
          <w:szCs w:val="28"/>
          <w:lang w:eastAsia="zh-CN"/>
        </w:rPr>
        <w:t>the</w:t>
      </w:r>
      <w:r>
        <w:rPr>
          <w:rFonts w:ascii="Times New Roman" w:hAnsi="Times New Roman" w:hint="eastAsia"/>
          <w:b w:val="0"/>
          <w:sz w:val="28"/>
          <w:szCs w:val="28"/>
          <w:lang w:eastAsia="zh-CN"/>
        </w:rPr>
        <w:t xml:space="preserve"> Basis of Taxation Issue and the Abandoned Issues at the Adjourned Hearing to be 20% and 80% respectively. In respect of the Return Hearing, I only apportion 5 minutes for the Basis of Taxation Issue. Apart from the usual directions for the filing of affidavits/affirmations in support of and opposition to the Cost Relief (which encompassed the Basis of Taxation Issue), the other </w:t>
      </w:r>
      <w:r>
        <w:rPr>
          <w:rFonts w:ascii="Times New Roman" w:hAnsi="Times New Roman"/>
          <w:b w:val="0"/>
          <w:sz w:val="28"/>
          <w:szCs w:val="28"/>
          <w:lang w:eastAsia="zh-CN"/>
        </w:rPr>
        <w:t>discussions</w:t>
      </w:r>
      <w:r>
        <w:rPr>
          <w:rFonts w:ascii="Times New Roman" w:hAnsi="Times New Roman" w:hint="eastAsia"/>
          <w:b w:val="0"/>
          <w:sz w:val="28"/>
          <w:szCs w:val="28"/>
          <w:lang w:eastAsia="zh-CN"/>
        </w:rPr>
        <w:t xml:space="preserve"> at the hearing related to the settlement of the Action (which should be part of the costs of the Action) and the Ab</w:t>
      </w:r>
      <w:r>
        <w:rPr>
          <w:rFonts w:ascii="Times New Roman" w:hAnsi="Times New Roman" w:hint="eastAsia"/>
          <w:b w:val="0"/>
          <w:sz w:val="28"/>
          <w:szCs w:val="28"/>
          <w:lang w:eastAsia="zh-CN"/>
        </w:rPr>
        <w:t>andoned Issues.</w:t>
      </w:r>
    </w:p>
    <w:p w:rsidR="00E20B52" w:rsidRDefault="00E20B52">
      <w:pPr>
        <w:tabs>
          <w:tab w:val="left" w:pos="1418"/>
        </w:tabs>
        <w:spacing w:line="360" w:lineRule="auto"/>
        <w:rPr>
          <w:rFonts w:ascii="Times New Roman" w:hAnsi="Times New Roman" w:hint="eastAsia"/>
          <w:b w:val="0"/>
          <w:sz w:val="28"/>
          <w:szCs w:val="28"/>
          <w:lang w:eastAsia="zh-CN"/>
        </w:rPr>
      </w:pPr>
    </w:p>
    <w:p w:rsidR="00E20B52" w:rsidRDefault="00E20B52">
      <w:pPr>
        <w:tabs>
          <w:tab w:val="left" w:pos="1418"/>
        </w:tabs>
        <w:spacing w:line="360" w:lineRule="auto"/>
        <w:rPr>
          <w:rFonts w:ascii="Times New Roman" w:hAnsi="Times New Roman" w:hint="eastAsia"/>
          <w:b w:val="0"/>
          <w:sz w:val="28"/>
          <w:szCs w:val="28"/>
          <w:lang w:eastAsia="zh-CN"/>
        </w:rPr>
      </w:pPr>
    </w:p>
    <w:p w:rsidR="00E20B52" w:rsidRDefault="00E20B52">
      <w:pPr>
        <w:tabs>
          <w:tab w:val="left" w:pos="1418"/>
        </w:tabs>
        <w:spacing w:line="360" w:lineRule="auto"/>
        <w:rPr>
          <w:rFonts w:ascii="Times New Roman" w:hAnsi="Times New Roman" w:hint="eastAsia"/>
          <w:b w:val="0"/>
          <w:sz w:val="28"/>
          <w:szCs w:val="28"/>
          <w:lang w:eastAsia="zh-CN"/>
        </w:rPr>
      </w:pPr>
    </w:p>
    <w:p w:rsidR="00E20B52" w:rsidRDefault="00E20B52">
      <w:pPr>
        <w:tabs>
          <w:tab w:val="left" w:pos="1418"/>
        </w:tabs>
        <w:spacing w:line="360" w:lineRule="auto"/>
        <w:rPr>
          <w:rFonts w:ascii="Times New Roman" w:hAnsi="Times New Roman"/>
          <w:b w:val="0"/>
          <w:bCs/>
          <w:sz w:val="28"/>
          <w:szCs w:val="28"/>
          <w:lang w:eastAsia="zh-CN"/>
        </w:rPr>
      </w:pPr>
    </w:p>
    <w:p w:rsidR="00E20B52" w:rsidRDefault="00E20B52">
      <w:pPr>
        <w:pStyle w:val="Heading1"/>
        <w:rPr>
          <w:szCs w:val="28"/>
          <w:lang w:eastAsia="zh-CN"/>
        </w:rPr>
      </w:pPr>
      <w:r>
        <w:rPr>
          <w:szCs w:val="28"/>
          <w:lang w:eastAsia="zh-CN"/>
        </w:rPr>
        <w:t>(Marlene Ng)</w:t>
      </w:r>
    </w:p>
    <w:p w:rsidR="00E20B52" w:rsidRDefault="00E20B52">
      <w:pPr>
        <w:ind w:left="5130" w:hanging="450"/>
        <w:jc w:val="center"/>
        <w:rPr>
          <w:rFonts w:ascii="Times New Roman" w:hAnsi="Times New Roman"/>
          <w:b w:val="0"/>
          <w:bCs/>
          <w:sz w:val="28"/>
          <w:szCs w:val="28"/>
          <w:lang w:eastAsia="zh-CN"/>
        </w:rPr>
      </w:pPr>
      <w:r>
        <w:rPr>
          <w:rFonts w:ascii="Times New Roman" w:hAnsi="Times New Roman" w:hint="eastAsia"/>
          <w:b w:val="0"/>
          <w:bCs/>
          <w:sz w:val="28"/>
          <w:szCs w:val="28"/>
          <w:lang w:eastAsia="zh-CN"/>
        </w:rPr>
        <w:t>Dis</w:t>
      </w:r>
      <w:r>
        <w:rPr>
          <w:rFonts w:ascii="Times New Roman" w:hAnsi="Times New Roman"/>
          <w:b w:val="0"/>
          <w:bCs/>
          <w:sz w:val="28"/>
          <w:szCs w:val="28"/>
          <w:lang w:eastAsia="zh-CN"/>
        </w:rPr>
        <w:t xml:space="preserve">trict Court Judge </w:t>
      </w:r>
    </w:p>
    <w:p w:rsidR="00E20B52" w:rsidRDefault="00E20B52">
      <w:pPr>
        <w:ind w:left="720" w:hanging="720"/>
        <w:rPr>
          <w:rFonts w:ascii="Times New Roman" w:hAnsi="Times New Roman" w:hint="eastAsia"/>
          <w:b w:val="0"/>
          <w:bCs/>
          <w:sz w:val="28"/>
          <w:szCs w:val="28"/>
          <w:lang w:eastAsia="zh-CN"/>
        </w:rPr>
      </w:pPr>
    </w:p>
    <w:p w:rsidR="00E20B52" w:rsidRDefault="00E20B52">
      <w:pPr>
        <w:ind w:left="720" w:hanging="720"/>
        <w:rPr>
          <w:rFonts w:ascii="Times New Roman" w:hAnsi="Times New Roman" w:hint="eastAsia"/>
          <w:b w:val="0"/>
          <w:bCs/>
          <w:sz w:val="28"/>
          <w:szCs w:val="28"/>
          <w:lang w:eastAsia="zh-CN"/>
        </w:rPr>
      </w:pPr>
    </w:p>
    <w:p w:rsidR="00E20B52" w:rsidRDefault="00E20B52">
      <w:pPr>
        <w:ind w:left="720" w:hanging="720"/>
        <w:rPr>
          <w:rFonts w:ascii="Times New Roman" w:hAnsi="Times New Roman" w:hint="eastAsia"/>
          <w:b w:val="0"/>
          <w:bCs/>
          <w:sz w:val="28"/>
          <w:szCs w:val="28"/>
          <w:lang w:eastAsia="zh-CN"/>
        </w:rPr>
      </w:pPr>
    </w:p>
    <w:p w:rsidR="00E20B52" w:rsidRDefault="00E20B52">
      <w:pPr>
        <w:ind w:left="720" w:hanging="720"/>
        <w:rPr>
          <w:rFonts w:ascii="Times New Roman" w:eastAsia="PMingLiU" w:hAnsi="Times New Roman" w:hint="eastAsia"/>
          <w:b w:val="0"/>
          <w:bCs/>
          <w:sz w:val="28"/>
          <w:szCs w:val="28"/>
          <w:lang w:eastAsia="zh-TW"/>
        </w:rPr>
      </w:pPr>
      <w:r>
        <w:rPr>
          <w:rFonts w:ascii="Times New Roman" w:hAnsi="Times New Roman"/>
          <w:b w:val="0"/>
          <w:bCs/>
          <w:sz w:val="28"/>
          <w:szCs w:val="28"/>
          <w:lang w:eastAsia="zh-CN"/>
        </w:rPr>
        <w:t>Representation:</w:t>
      </w:r>
    </w:p>
    <w:p w:rsidR="00E20B52" w:rsidRDefault="00E20B52">
      <w:pPr>
        <w:ind w:left="720" w:hanging="720"/>
        <w:rPr>
          <w:rFonts w:ascii="Times New Roman" w:eastAsia="PMingLiU" w:hAnsi="Times New Roman" w:hint="eastAsia"/>
          <w:b w:val="0"/>
          <w:bCs/>
          <w:sz w:val="28"/>
          <w:szCs w:val="28"/>
          <w:lang w:eastAsia="zh-TW"/>
        </w:rPr>
      </w:pPr>
    </w:p>
    <w:p w:rsidR="00E20B52" w:rsidRDefault="00E20B52">
      <w:pPr>
        <w:pStyle w:val="BodyText"/>
        <w:rPr>
          <w:rFonts w:eastAsia="PMingLiU" w:hint="eastAsia"/>
          <w:szCs w:val="28"/>
          <w:lang w:eastAsia="zh-TW"/>
        </w:rPr>
      </w:pPr>
      <w:r>
        <w:rPr>
          <w:szCs w:val="28"/>
          <w:lang w:eastAsia="zh-CN"/>
        </w:rPr>
        <w:t>M</w:t>
      </w:r>
      <w:r>
        <w:rPr>
          <w:rFonts w:eastAsia="PMingLiU" w:hint="eastAsia"/>
          <w:szCs w:val="28"/>
          <w:lang w:eastAsia="zh-TW"/>
        </w:rPr>
        <w:t>r Anthony Cheung instructed by Mes</w:t>
      </w:r>
      <w:r>
        <w:rPr>
          <w:rFonts w:eastAsia="PMingLiU"/>
          <w:szCs w:val="28"/>
          <w:lang w:eastAsia="zh-TW"/>
        </w:rPr>
        <w:t xml:space="preserve">srs Huen &amp; Partners </w:t>
      </w:r>
      <w:r>
        <w:rPr>
          <w:szCs w:val="28"/>
          <w:lang w:eastAsia="zh-CN"/>
        </w:rPr>
        <w:t xml:space="preserve">for the </w:t>
      </w:r>
      <w:r>
        <w:rPr>
          <w:rFonts w:eastAsia="PMingLiU"/>
          <w:szCs w:val="28"/>
          <w:lang w:eastAsia="zh-TW"/>
        </w:rPr>
        <w:t>Plaintiff</w:t>
      </w:r>
      <w:r>
        <w:rPr>
          <w:szCs w:val="28"/>
          <w:lang w:eastAsia="zh-CN"/>
        </w:rPr>
        <w:t>.</w:t>
      </w:r>
    </w:p>
    <w:p w:rsidR="00E20B52" w:rsidRDefault="00E20B52">
      <w:pPr>
        <w:pStyle w:val="BodyText"/>
        <w:rPr>
          <w:rFonts w:eastAsia="PMingLiU" w:hint="eastAsia"/>
          <w:szCs w:val="28"/>
          <w:lang w:eastAsia="zh-TW"/>
        </w:rPr>
      </w:pPr>
    </w:p>
    <w:p w:rsidR="00E20B52" w:rsidRDefault="00E20B52">
      <w:pPr>
        <w:pStyle w:val="BodyText"/>
        <w:rPr>
          <w:rFonts w:hint="eastAsia"/>
          <w:b/>
          <w:bCs w:val="0"/>
          <w:lang w:eastAsia="zh-CN"/>
        </w:rPr>
      </w:pPr>
      <w:r>
        <w:rPr>
          <w:rFonts w:eastAsia="PMingLiU" w:hint="eastAsia"/>
          <w:szCs w:val="28"/>
          <w:lang w:eastAsia="zh-TW"/>
        </w:rPr>
        <w:t xml:space="preserve">Mr Paul Lam instructed by </w:t>
      </w:r>
      <w:r>
        <w:rPr>
          <w:szCs w:val="28"/>
          <w:lang w:eastAsia="zh-CN"/>
        </w:rPr>
        <w:t xml:space="preserve">Messrs </w:t>
      </w:r>
      <w:r>
        <w:rPr>
          <w:rFonts w:eastAsia="PMingLiU" w:hint="eastAsia"/>
          <w:szCs w:val="28"/>
          <w:lang w:eastAsia="zh-TW"/>
        </w:rPr>
        <w:t>J Chan, Yip, So &amp; Partners</w:t>
      </w:r>
      <w:r>
        <w:rPr>
          <w:rFonts w:hint="eastAsia"/>
          <w:lang w:eastAsia="zh-CN"/>
        </w:rPr>
        <w:t xml:space="preserve"> for the </w:t>
      </w:r>
      <w:r>
        <w:rPr>
          <w:rFonts w:eastAsia="PMingLiU" w:hint="eastAsia"/>
          <w:lang w:eastAsia="zh-TW"/>
        </w:rPr>
        <w:t>1</w:t>
      </w:r>
      <w:r>
        <w:rPr>
          <w:rFonts w:eastAsia="PMingLiU" w:hint="eastAsia"/>
          <w:vertAlign w:val="superscript"/>
          <w:lang w:eastAsia="zh-TW"/>
        </w:rPr>
        <w:t>st</w:t>
      </w:r>
      <w:r>
        <w:rPr>
          <w:rFonts w:eastAsia="PMingLiU" w:hint="eastAsia"/>
          <w:lang w:eastAsia="zh-TW"/>
        </w:rPr>
        <w:t>, 2</w:t>
      </w:r>
      <w:r>
        <w:rPr>
          <w:rFonts w:eastAsia="PMingLiU" w:hint="eastAsia"/>
          <w:vertAlign w:val="superscript"/>
          <w:lang w:eastAsia="zh-TW"/>
        </w:rPr>
        <w:t>nd</w:t>
      </w:r>
      <w:r>
        <w:rPr>
          <w:rFonts w:eastAsia="PMingLiU" w:hint="eastAsia"/>
          <w:lang w:eastAsia="zh-TW"/>
        </w:rPr>
        <w:t xml:space="preserve"> and 3</w:t>
      </w:r>
      <w:r>
        <w:rPr>
          <w:rFonts w:eastAsia="PMingLiU" w:hint="eastAsia"/>
          <w:vertAlign w:val="superscript"/>
          <w:lang w:eastAsia="zh-TW"/>
        </w:rPr>
        <w:t>rd</w:t>
      </w:r>
      <w:r>
        <w:rPr>
          <w:rFonts w:eastAsia="PMingLiU" w:hint="eastAsia"/>
          <w:lang w:eastAsia="zh-TW"/>
        </w:rPr>
        <w:t xml:space="preserve"> </w:t>
      </w:r>
      <w:r>
        <w:rPr>
          <w:rFonts w:eastAsia="PMingLiU"/>
          <w:lang w:eastAsia="zh-TW"/>
        </w:rPr>
        <w:t>Defendant</w:t>
      </w:r>
      <w:r>
        <w:rPr>
          <w:rFonts w:eastAsia="PMingLiU" w:hint="eastAsia"/>
          <w:lang w:eastAsia="zh-TW"/>
        </w:rPr>
        <w:t>s</w:t>
      </w:r>
      <w:r>
        <w:rPr>
          <w:rFonts w:hint="eastAsia"/>
          <w:lang w:eastAsia="zh-CN"/>
        </w:rPr>
        <w:t>.</w:t>
      </w:r>
      <w:r>
        <w:rPr>
          <w:rFonts w:hint="eastAsia"/>
          <w:b/>
          <w:bCs w:val="0"/>
          <w:lang w:eastAsia="zh-CN"/>
        </w:rPr>
        <w:t xml:space="preserve"> </w:t>
      </w:r>
    </w:p>
    <w:sectPr w:rsidR="00000000">
      <w:headerReference w:type="even" r:id="rId7"/>
      <w:headerReference w:type="default" r:id="rId8"/>
      <w:footerReference w:type="default" r:id="rId9"/>
      <w:headerReference w:type="first" r:id="rId10"/>
      <w:foot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0B52" w:rsidRDefault="00E20B52">
      <w:r>
        <w:separator/>
      </w:r>
    </w:p>
  </w:endnote>
  <w:endnote w:type="continuationSeparator" w:id="0">
    <w:p w:rsidR="00E20B52" w:rsidRDefault="00E20B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0B52" w:rsidRDefault="00E20B52">
    <w:pPr>
      <w:pStyle w:val="Footer"/>
      <w:tabs>
        <w:tab w:val="clear" w:pos="4320"/>
        <w:tab w:val="clear" w:pos="8640"/>
        <w:tab w:val="center" w:pos="4962"/>
        <w:tab w:val="right" w:pos="9356"/>
      </w:tabs>
      <w:rPr>
        <w:rFonts w:ascii="SimSun" w:hAnsi="SimSun"/>
        <w:b w:val="0"/>
        <w:bCs/>
        <w:sz w:val="16"/>
      </w:rPr>
    </w:pPr>
    <w:r>
      <w:rPr>
        <w:rFonts w:ascii="SimSun" w:hAnsi="SimSun"/>
        <w:b w:val="0"/>
        <w:bCs/>
        <w:sz w:val="16"/>
      </w:rPr>
      <w:t>DC</w:t>
    </w:r>
    <w:r>
      <w:rPr>
        <w:rFonts w:ascii="SimSun" w:eastAsia="PMingLiU" w:hAnsi="SimSun" w:hint="eastAsia"/>
        <w:b w:val="0"/>
        <w:bCs/>
        <w:sz w:val="16"/>
        <w:lang w:eastAsia="zh-TW"/>
      </w:rPr>
      <w:t>PI</w:t>
    </w:r>
    <w:r>
      <w:rPr>
        <w:rFonts w:ascii="SimSun" w:hAnsi="SimSun" w:hint="eastAsia"/>
        <w:b w:val="0"/>
        <w:bCs/>
        <w:sz w:val="16"/>
        <w:lang w:eastAsia="zh-CN"/>
      </w:rPr>
      <w:t>972</w:t>
    </w:r>
    <w:r>
      <w:rPr>
        <w:rFonts w:ascii="SimSun" w:hAnsi="SimSun"/>
        <w:b w:val="0"/>
        <w:bCs/>
        <w:sz w:val="16"/>
      </w:rPr>
      <w:t>/200</w:t>
    </w:r>
    <w:r>
      <w:rPr>
        <w:rFonts w:ascii="SimSun" w:hAnsi="SimSun" w:hint="eastAsia"/>
        <w:b w:val="0"/>
        <w:bCs/>
        <w:sz w:val="16"/>
        <w:lang w:eastAsia="zh-CN"/>
      </w:rPr>
      <w:t>5</w:t>
    </w:r>
    <w:r>
      <w:rPr>
        <w:rFonts w:ascii="SimSun" w:hAnsi="SimSun"/>
        <w:b w:val="0"/>
        <w:bCs/>
        <w:sz w:val="16"/>
      </w:rPr>
      <w:t>/</w:t>
    </w:r>
    <w:r>
      <w:rPr>
        <w:rFonts w:ascii="SimSun" w:eastAsia="PMingLiU" w:hAnsi="SimSun" w:hint="eastAsia"/>
        <w:b w:val="0"/>
        <w:bCs/>
        <w:sz w:val="16"/>
        <w:lang w:eastAsia="zh-TW"/>
      </w:rPr>
      <w:t>Decision</w:t>
    </w:r>
  </w:p>
  <w:p w:rsidR="00E20B52" w:rsidRDefault="00E20B52">
    <w:pPr>
      <w:pStyle w:val="Footer"/>
      <w:tabs>
        <w:tab w:val="clear" w:pos="4320"/>
        <w:tab w:val="clear" w:pos="8640"/>
        <w:tab w:val="center" w:pos="4678"/>
        <w:tab w:val="right" w:pos="9356"/>
      </w:tabs>
      <w:rPr>
        <w:rFonts w:ascii="SimSun" w:hAnsi="SimSun"/>
        <w:b w:val="0"/>
        <w:bCs/>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0B52" w:rsidRDefault="00E20B52">
    <w:pPr>
      <w:pStyle w:val="Footer"/>
      <w:rPr>
        <w:rFonts w:ascii="SimSun" w:hAnsi="SimSun" w:hint="eastAsia"/>
        <w:b w:val="0"/>
        <w:bCs/>
        <w:sz w:val="16"/>
        <w:lang w:eastAsia="zh-CN"/>
      </w:rPr>
    </w:pPr>
    <w:r>
      <w:rPr>
        <w:rFonts w:ascii="SimSun" w:hAnsi="SimSun" w:hint="eastAsia"/>
        <w:b w:val="0"/>
        <w:bCs/>
        <w:sz w:val="16"/>
        <w:lang w:eastAsia="zh-CN"/>
      </w:rPr>
      <w:t>DC</w:t>
    </w:r>
    <w:r>
      <w:rPr>
        <w:rFonts w:ascii="SimSun" w:eastAsia="PMingLiU" w:hAnsi="SimSun" w:hint="eastAsia"/>
        <w:b w:val="0"/>
        <w:bCs/>
        <w:sz w:val="16"/>
        <w:lang w:eastAsia="zh-TW"/>
      </w:rPr>
      <w:t>PI</w:t>
    </w:r>
    <w:r>
      <w:rPr>
        <w:rFonts w:ascii="SimSun" w:hAnsi="SimSun" w:hint="eastAsia"/>
        <w:b w:val="0"/>
        <w:bCs/>
        <w:sz w:val="16"/>
        <w:lang w:eastAsia="zh-CN"/>
      </w:rPr>
      <w:t>972/2005/</w:t>
    </w:r>
    <w:r>
      <w:rPr>
        <w:rFonts w:ascii="SimSun" w:eastAsia="PMingLiU" w:hAnsi="SimSun" w:hint="eastAsia"/>
        <w:b w:val="0"/>
        <w:bCs/>
        <w:sz w:val="16"/>
        <w:lang w:eastAsia="zh-TW"/>
      </w:rPr>
      <w:t>Decision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0B52" w:rsidRDefault="00E20B52">
      <w:r>
        <w:separator/>
      </w:r>
    </w:p>
  </w:footnote>
  <w:footnote w:type="continuationSeparator" w:id="0">
    <w:p w:rsidR="00E20B52" w:rsidRDefault="00E20B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0B52" w:rsidRDefault="00E20B5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20B52" w:rsidRDefault="00E20B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0B52" w:rsidRDefault="00E20B52">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2</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E20B52" w:rsidRDefault="00E20B52">
    <w:pPr>
      <w:pStyle w:val="Header"/>
      <w:rPr>
        <w:rFonts w:hint="eastAsia"/>
        <w:lang w:eastAsia="zh-CN"/>
      </w:rPr>
    </w:pPr>
    <w:r>
      <w:rPr>
        <w:noProof/>
        <w:sz w:val="20"/>
        <w:lang w:val="en-US"/>
      </w:rPr>
    </w:r>
    <w:r w:rsidR="00E20B52">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E20B52" w:rsidRDefault="00E20B52">
                <w:pPr>
                  <w:spacing w:line="720" w:lineRule="exact"/>
                  <w:rPr>
                    <w:rFonts w:ascii="Times New Roman" w:hAnsi="Times New Roman"/>
                    <w:color w:val="000000"/>
                    <w:sz w:val="21"/>
                  </w:rPr>
                </w:pPr>
                <w:r>
                  <w:rPr>
                    <w:rFonts w:ascii="Times New Roman" w:hAnsi="Times New Roman"/>
                    <w:color w:val="000000"/>
                    <w:sz w:val="21"/>
                  </w:rPr>
                  <w:t>A</w:t>
                </w:r>
              </w:p>
              <w:p w:rsidR="00E20B52" w:rsidRDefault="00E20B52">
                <w:pPr>
                  <w:spacing w:line="720" w:lineRule="exact"/>
                  <w:rPr>
                    <w:rFonts w:ascii="Times New Roman" w:hAnsi="Times New Roman"/>
                    <w:color w:val="000000"/>
                    <w:sz w:val="21"/>
                  </w:rPr>
                </w:pPr>
                <w:r>
                  <w:rPr>
                    <w:rFonts w:ascii="Times New Roman" w:hAnsi="Times New Roman"/>
                    <w:color w:val="000000"/>
                    <w:sz w:val="21"/>
                  </w:rPr>
                  <w:t>B</w:t>
                </w:r>
              </w:p>
              <w:p w:rsidR="00E20B52" w:rsidRDefault="00E20B52">
                <w:pPr>
                  <w:spacing w:line="720" w:lineRule="exact"/>
                  <w:rPr>
                    <w:rFonts w:ascii="Times New Roman" w:hAnsi="Times New Roman"/>
                    <w:color w:val="000000"/>
                    <w:sz w:val="21"/>
                  </w:rPr>
                </w:pPr>
                <w:r>
                  <w:rPr>
                    <w:rFonts w:ascii="Times New Roman" w:hAnsi="Times New Roman"/>
                    <w:color w:val="000000"/>
                    <w:sz w:val="21"/>
                  </w:rPr>
                  <w:t>C</w:t>
                </w:r>
              </w:p>
              <w:p w:rsidR="00E20B52" w:rsidRDefault="00E20B52">
                <w:pPr>
                  <w:spacing w:line="720" w:lineRule="exact"/>
                  <w:rPr>
                    <w:rFonts w:ascii="Times New Roman" w:hAnsi="Times New Roman"/>
                    <w:color w:val="000000"/>
                    <w:sz w:val="21"/>
                  </w:rPr>
                </w:pPr>
                <w:r>
                  <w:rPr>
                    <w:rFonts w:ascii="Times New Roman" w:hAnsi="Times New Roman"/>
                    <w:color w:val="000000"/>
                    <w:sz w:val="21"/>
                  </w:rPr>
                  <w:t>D</w:t>
                </w:r>
              </w:p>
              <w:p w:rsidR="00E20B52" w:rsidRDefault="00E20B52">
                <w:pPr>
                  <w:spacing w:line="720" w:lineRule="exact"/>
                  <w:rPr>
                    <w:rFonts w:ascii="Times New Roman" w:hAnsi="Times New Roman"/>
                    <w:color w:val="000000"/>
                    <w:sz w:val="21"/>
                  </w:rPr>
                </w:pPr>
                <w:r>
                  <w:rPr>
                    <w:rFonts w:ascii="Times New Roman" w:hAnsi="Times New Roman"/>
                    <w:color w:val="000000"/>
                    <w:sz w:val="21"/>
                  </w:rPr>
                  <w:t>E</w:t>
                </w:r>
              </w:p>
              <w:p w:rsidR="00E20B52" w:rsidRDefault="00E20B52">
                <w:pPr>
                  <w:spacing w:line="720" w:lineRule="exact"/>
                  <w:rPr>
                    <w:rFonts w:ascii="Times New Roman" w:hAnsi="Times New Roman"/>
                    <w:color w:val="000000"/>
                    <w:sz w:val="21"/>
                  </w:rPr>
                </w:pPr>
                <w:r>
                  <w:rPr>
                    <w:rFonts w:ascii="Times New Roman" w:hAnsi="Times New Roman"/>
                    <w:color w:val="000000"/>
                    <w:sz w:val="21"/>
                  </w:rPr>
                  <w:t>F</w:t>
                </w:r>
              </w:p>
              <w:p w:rsidR="00E20B52" w:rsidRDefault="00E20B52">
                <w:pPr>
                  <w:spacing w:line="720" w:lineRule="exact"/>
                  <w:rPr>
                    <w:rFonts w:ascii="Times New Roman" w:hAnsi="Times New Roman"/>
                    <w:color w:val="000000"/>
                    <w:sz w:val="21"/>
                  </w:rPr>
                </w:pPr>
                <w:r>
                  <w:rPr>
                    <w:rFonts w:ascii="Times New Roman" w:hAnsi="Times New Roman"/>
                    <w:color w:val="000000"/>
                    <w:sz w:val="21"/>
                  </w:rPr>
                  <w:t>G</w:t>
                </w:r>
              </w:p>
              <w:p w:rsidR="00E20B52" w:rsidRDefault="00E20B52">
                <w:pPr>
                  <w:spacing w:line="720" w:lineRule="exact"/>
                  <w:rPr>
                    <w:rFonts w:ascii="Times New Roman" w:hAnsi="Times New Roman"/>
                    <w:color w:val="000000"/>
                    <w:sz w:val="21"/>
                  </w:rPr>
                </w:pPr>
                <w:r>
                  <w:rPr>
                    <w:rFonts w:ascii="Times New Roman" w:hAnsi="Times New Roman"/>
                    <w:color w:val="000000"/>
                    <w:sz w:val="21"/>
                  </w:rPr>
                  <w:t>H</w:t>
                </w:r>
              </w:p>
              <w:p w:rsidR="00E20B52" w:rsidRDefault="00E20B52">
                <w:pPr>
                  <w:spacing w:line="720" w:lineRule="exact"/>
                  <w:rPr>
                    <w:rFonts w:ascii="Times New Roman" w:hAnsi="Times New Roman"/>
                    <w:color w:val="000000"/>
                    <w:sz w:val="21"/>
                  </w:rPr>
                </w:pPr>
                <w:r>
                  <w:rPr>
                    <w:rFonts w:ascii="Times New Roman" w:hAnsi="Times New Roman"/>
                    <w:color w:val="000000"/>
                    <w:sz w:val="21"/>
                  </w:rPr>
                  <w:t>I</w:t>
                </w:r>
              </w:p>
              <w:p w:rsidR="00E20B52" w:rsidRDefault="00E20B52">
                <w:pPr>
                  <w:spacing w:line="720" w:lineRule="exact"/>
                  <w:rPr>
                    <w:rFonts w:ascii="Times New Roman" w:hAnsi="Times New Roman"/>
                    <w:color w:val="000000"/>
                    <w:sz w:val="21"/>
                  </w:rPr>
                </w:pPr>
                <w:r>
                  <w:rPr>
                    <w:rFonts w:ascii="Times New Roman" w:hAnsi="Times New Roman"/>
                    <w:color w:val="000000"/>
                    <w:sz w:val="21"/>
                  </w:rPr>
                  <w:t>J</w:t>
                </w:r>
              </w:p>
              <w:p w:rsidR="00E20B52" w:rsidRDefault="00E20B52">
                <w:pPr>
                  <w:spacing w:line="720" w:lineRule="exact"/>
                  <w:rPr>
                    <w:rFonts w:ascii="Times New Roman" w:hAnsi="Times New Roman"/>
                    <w:color w:val="000000"/>
                    <w:sz w:val="21"/>
                  </w:rPr>
                </w:pPr>
                <w:r>
                  <w:rPr>
                    <w:rFonts w:ascii="Times New Roman" w:hAnsi="Times New Roman"/>
                    <w:color w:val="000000"/>
                    <w:sz w:val="21"/>
                  </w:rPr>
                  <w:t>K</w:t>
                </w:r>
              </w:p>
              <w:p w:rsidR="00E20B52" w:rsidRDefault="00E20B52">
                <w:pPr>
                  <w:spacing w:line="720" w:lineRule="exact"/>
                  <w:rPr>
                    <w:rFonts w:ascii="Times New Roman" w:hAnsi="Times New Roman"/>
                    <w:color w:val="000000"/>
                    <w:sz w:val="21"/>
                  </w:rPr>
                </w:pPr>
                <w:r>
                  <w:rPr>
                    <w:rFonts w:ascii="Times New Roman" w:hAnsi="Times New Roman"/>
                    <w:color w:val="000000"/>
                    <w:sz w:val="21"/>
                  </w:rPr>
                  <w:t>L</w:t>
                </w:r>
              </w:p>
              <w:p w:rsidR="00E20B52" w:rsidRDefault="00E20B52">
                <w:pPr>
                  <w:spacing w:line="720" w:lineRule="exact"/>
                  <w:rPr>
                    <w:rFonts w:ascii="Times New Roman" w:hAnsi="Times New Roman"/>
                    <w:color w:val="000000"/>
                    <w:sz w:val="21"/>
                  </w:rPr>
                </w:pPr>
                <w:r>
                  <w:rPr>
                    <w:rFonts w:ascii="Times New Roman" w:hAnsi="Times New Roman"/>
                    <w:color w:val="000000"/>
                    <w:sz w:val="21"/>
                  </w:rPr>
                  <w:t>M</w:t>
                </w:r>
              </w:p>
              <w:p w:rsidR="00E20B52" w:rsidRDefault="00E20B52">
                <w:pPr>
                  <w:spacing w:line="720" w:lineRule="exact"/>
                  <w:rPr>
                    <w:rFonts w:ascii="Times New Roman" w:hAnsi="Times New Roman"/>
                    <w:color w:val="000000"/>
                    <w:sz w:val="21"/>
                  </w:rPr>
                </w:pPr>
                <w:r>
                  <w:rPr>
                    <w:rFonts w:ascii="Times New Roman" w:hAnsi="Times New Roman"/>
                    <w:color w:val="000000"/>
                    <w:sz w:val="21"/>
                  </w:rPr>
                  <w:t>N</w:t>
                </w:r>
              </w:p>
              <w:p w:rsidR="00E20B52" w:rsidRDefault="00E20B52">
                <w:pPr>
                  <w:spacing w:line="720" w:lineRule="exact"/>
                  <w:rPr>
                    <w:rFonts w:ascii="Times New Roman" w:hAnsi="Times New Roman"/>
                    <w:color w:val="000000"/>
                    <w:sz w:val="21"/>
                  </w:rPr>
                </w:pPr>
                <w:r>
                  <w:rPr>
                    <w:rFonts w:ascii="Times New Roman" w:hAnsi="Times New Roman"/>
                    <w:color w:val="000000"/>
                    <w:sz w:val="21"/>
                  </w:rPr>
                  <w:t>O</w:t>
                </w:r>
              </w:p>
              <w:p w:rsidR="00E20B52" w:rsidRDefault="00E20B52">
                <w:pPr>
                  <w:spacing w:line="720" w:lineRule="exact"/>
                  <w:rPr>
                    <w:rFonts w:ascii="Times New Roman" w:hAnsi="Times New Roman"/>
                    <w:color w:val="000000"/>
                    <w:sz w:val="21"/>
                  </w:rPr>
                </w:pPr>
                <w:r>
                  <w:rPr>
                    <w:rFonts w:ascii="Times New Roman" w:hAnsi="Times New Roman"/>
                    <w:color w:val="000000"/>
                    <w:sz w:val="21"/>
                  </w:rPr>
                  <w:t>P</w:t>
                </w:r>
              </w:p>
              <w:p w:rsidR="00E20B52" w:rsidRDefault="00E20B52">
                <w:pPr>
                  <w:spacing w:line="720" w:lineRule="exact"/>
                  <w:rPr>
                    <w:rFonts w:ascii="Times New Roman" w:hAnsi="Times New Roman"/>
                    <w:color w:val="000000"/>
                    <w:sz w:val="21"/>
                  </w:rPr>
                </w:pPr>
                <w:r>
                  <w:rPr>
                    <w:rFonts w:ascii="Times New Roman" w:hAnsi="Times New Roman"/>
                    <w:color w:val="000000"/>
                    <w:sz w:val="21"/>
                  </w:rPr>
                  <w:t>Q</w:t>
                </w:r>
              </w:p>
              <w:p w:rsidR="00E20B52" w:rsidRDefault="00E20B52">
                <w:pPr>
                  <w:spacing w:line="720" w:lineRule="exact"/>
                  <w:rPr>
                    <w:rFonts w:ascii="Times New Roman" w:hAnsi="Times New Roman"/>
                    <w:color w:val="000000"/>
                    <w:sz w:val="21"/>
                  </w:rPr>
                </w:pPr>
                <w:r>
                  <w:rPr>
                    <w:rFonts w:ascii="Times New Roman" w:hAnsi="Times New Roman"/>
                    <w:color w:val="000000"/>
                    <w:sz w:val="21"/>
                  </w:rPr>
                  <w:t>R</w:t>
                </w:r>
              </w:p>
              <w:p w:rsidR="00E20B52" w:rsidRDefault="00E20B52">
                <w:pPr>
                  <w:spacing w:line="720" w:lineRule="exact"/>
                  <w:rPr>
                    <w:rFonts w:ascii="Times New Roman" w:hAnsi="Times New Roman"/>
                    <w:color w:val="000000"/>
                    <w:sz w:val="21"/>
                  </w:rPr>
                </w:pPr>
                <w:r>
                  <w:rPr>
                    <w:rFonts w:ascii="Times New Roman" w:hAnsi="Times New Roman"/>
                    <w:color w:val="000000"/>
                    <w:sz w:val="21"/>
                  </w:rPr>
                  <w:t>S</w:t>
                </w:r>
              </w:p>
              <w:p w:rsidR="00E20B52" w:rsidRDefault="00E20B52">
                <w:pPr>
                  <w:spacing w:line="720" w:lineRule="exact"/>
                  <w:rPr>
                    <w:rFonts w:ascii="Times New Roman" w:hAnsi="Times New Roman"/>
                    <w:color w:val="000000"/>
                    <w:sz w:val="21"/>
                  </w:rPr>
                </w:pPr>
                <w:r>
                  <w:rPr>
                    <w:rFonts w:ascii="Times New Roman" w:hAnsi="Times New Roman"/>
                    <w:color w:val="000000"/>
                    <w:sz w:val="21"/>
                  </w:rPr>
                  <w:t>T</w:t>
                </w:r>
              </w:p>
              <w:p w:rsidR="00E20B52" w:rsidRDefault="00E20B52">
                <w:pPr>
                  <w:spacing w:line="720" w:lineRule="exact"/>
                  <w:rPr>
                    <w:rFonts w:ascii="Times New Roman" w:hAnsi="Times New Roman"/>
                    <w:color w:val="000000"/>
                    <w:sz w:val="21"/>
                  </w:rPr>
                </w:pPr>
                <w:r>
                  <w:rPr>
                    <w:rFonts w:ascii="Times New Roman" w:hAnsi="Times New Roman"/>
                    <w:color w:val="000000"/>
                    <w:sz w:val="21"/>
                  </w:rPr>
                  <w:t>U</w:t>
                </w:r>
              </w:p>
              <w:p w:rsidR="00E20B52" w:rsidRDefault="00E20B52">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E20B52">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E20B52" w:rsidRDefault="00E20B52">
                <w:pPr>
                  <w:spacing w:line="720" w:lineRule="exact"/>
                  <w:rPr>
                    <w:rFonts w:ascii="Times New Roman" w:hAnsi="Times New Roman"/>
                    <w:color w:val="000000"/>
                    <w:sz w:val="21"/>
                  </w:rPr>
                </w:pPr>
                <w:r>
                  <w:rPr>
                    <w:rFonts w:ascii="Times New Roman" w:hAnsi="Times New Roman"/>
                    <w:color w:val="000000"/>
                    <w:sz w:val="21"/>
                  </w:rPr>
                  <w:t>A</w:t>
                </w:r>
              </w:p>
              <w:p w:rsidR="00E20B52" w:rsidRDefault="00E20B52">
                <w:pPr>
                  <w:spacing w:line="720" w:lineRule="exact"/>
                  <w:rPr>
                    <w:rFonts w:ascii="Times New Roman" w:hAnsi="Times New Roman"/>
                    <w:color w:val="000000"/>
                    <w:sz w:val="21"/>
                  </w:rPr>
                </w:pPr>
                <w:r>
                  <w:rPr>
                    <w:rFonts w:ascii="Times New Roman" w:hAnsi="Times New Roman"/>
                    <w:color w:val="000000"/>
                    <w:sz w:val="21"/>
                  </w:rPr>
                  <w:t>B</w:t>
                </w:r>
              </w:p>
              <w:p w:rsidR="00E20B52" w:rsidRDefault="00E20B52">
                <w:pPr>
                  <w:spacing w:line="720" w:lineRule="exact"/>
                  <w:rPr>
                    <w:rFonts w:ascii="Times New Roman" w:hAnsi="Times New Roman"/>
                    <w:color w:val="000000"/>
                    <w:sz w:val="21"/>
                  </w:rPr>
                </w:pPr>
                <w:r>
                  <w:rPr>
                    <w:rFonts w:ascii="Times New Roman" w:hAnsi="Times New Roman"/>
                    <w:color w:val="000000"/>
                    <w:sz w:val="21"/>
                  </w:rPr>
                  <w:t>C</w:t>
                </w:r>
              </w:p>
              <w:p w:rsidR="00E20B52" w:rsidRDefault="00E20B52">
                <w:pPr>
                  <w:spacing w:line="720" w:lineRule="exact"/>
                  <w:rPr>
                    <w:rFonts w:ascii="Times New Roman" w:hAnsi="Times New Roman"/>
                    <w:color w:val="000000"/>
                    <w:sz w:val="21"/>
                  </w:rPr>
                </w:pPr>
                <w:r>
                  <w:rPr>
                    <w:rFonts w:ascii="Times New Roman" w:hAnsi="Times New Roman"/>
                    <w:color w:val="000000"/>
                    <w:sz w:val="21"/>
                  </w:rPr>
                  <w:t>D</w:t>
                </w:r>
              </w:p>
              <w:p w:rsidR="00E20B52" w:rsidRDefault="00E20B52">
                <w:pPr>
                  <w:spacing w:line="720" w:lineRule="exact"/>
                  <w:rPr>
                    <w:rFonts w:ascii="Times New Roman" w:hAnsi="Times New Roman"/>
                    <w:color w:val="000000"/>
                    <w:sz w:val="21"/>
                  </w:rPr>
                </w:pPr>
                <w:r>
                  <w:rPr>
                    <w:rFonts w:ascii="Times New Roman" w:hAnsi="Times New Roman"/>
                    <w:color w:val="000000"/>
                    <w:sz w:val="21"/>
                  </w:rPr>
                  <w:t>E</w:t>
                </w:r>
              </w:p>
              <w:p w:rsidR="00E20B52" w:rsidRDefault="00E20B52">
                <w:pPr>
                  <w:spacing w:line="720" w:lineRule="exact"/>
                  <w:rPr>
                    <w:rFonts w:ascii="Times New Roman" w:hAnsi="Times New Roman"/>
                    <w:color w:val="000000"/>
                    <w:sz w:val="21"/>
                  </w:rPr>
                </w:pPr>
                <w:r>
                  <w:rPr>
                    <w:rFonts w:ascii="Times New Roman" w:hAnsi="Times New Roman"/>
                    <w:color w:val="000000"/>
                    <w:sz w:val="21"/>
                  </w:rPr>
                  <w:t>F</w:t>
                </w:r>
              </w:p>
              <w:p w:rsidR="00E20B52" w:rsidRDefault="00E20B52">
                <w:pPr>
                  <w:spacing w:line="720" w:lineRule="exact"/>
                  <w:rPr>
                    <w:rFonts w:ascii="Times New Roman" w:hAnsi="Times New Roman"/>
                    <w:color w:val="000000"/>
                    <w:sz w:val="21"/>
                  </w:rPr>
                </w:pPr>
                <w:r>
                  <w:rPr>
                    <w:rFonts w:ascii="Times New Roman" w:hAnsi="Times New Roman"/>
                    <w:color w:val="000000"/>
                    <w:sz w:val="21"/>
                  </w:rPr>
                  <w:t>G</w:t>
                </w:r>
              </w:p>
              <w:p w:rsidR="00E20B52" w:rsidRDefault="00E20B52">
                <w:pPr>
                  <w:spacing w:line="720" w:lineRule="exact"/>
                  <w:rPr>
                    <w:rFonts w:ascii="Times New Roman" w:hAnsi="Times New Roman"/>
                    <w:color w:val="000000"/>
                    <w:sz w:val="21"/>
                  </w:rPr>
                </w:pPr>
                <w:r>
                  <w:rPr>
                    <w:rFonts w:ascii="Times New Roman" w:hAnsi="Times New Roman"/>
                    <w:color w:val="000000"/>
                    <w:sz w:val="21"/>
                  </w:rPr>
                  <w:t>H</w:t>
                </w:r>
              </w:p>
              <w:p w:rsidR="00E20B52" w:rsidRDefault="00E20B52">
                <w:pPr>
                  <w:spacing w:line="720" w:lineRule="exact"/>
                  <w:rPr>
                    <w:rFonts w:ascii="Times New Roman" w:hAnsi="Times New Roman"/>
                    <w:color w:val="000000"/>
                    <w:sz w:val="21"/>
                  </w:rPr>
                </w:pPr>
                <w:r>
                  <w:rPr>
                    <w:rFonts w:ascii="Times New Roman" w:hAnsi="Times New Roman"/>
                    <w:color w:val="000000"/>
                    <w:sz w:val="21"/>
                  </w:rPr>
                  <w:t>I</w:t>
                </w:r>
              </w:p>
              <w:p w:rsidR="00E20B52" w:rsidRDefault="00E20B52">
                <w:pPr>
                  <w:spacing w:line="720" w:lineRule="exact"/>
                  <w:rPr>
                    <w:rFonts w:ascii="Times New Roman" w:hAnsi="Times New Roman"/>
                    <w:color w:val="000000"/>
                    <w:sz w:val="21"/>
                  </w:rPr>
                </w:pPr>
                <w:r>
                  <w:rPr>
                    <w:rFonts w:ascii="Times New Roman" w:hAnsi="Times New Roman"/>
                    <w:color w:val="000000"/>
                    <w:sz w:val="21"/>
                  </w:rPr>
                  <w:t>J</w:t>
                </w:r>
              </w:p>
              <w:p w:rsidR="00E20B52" w:rsidRDefault="00E20B52">
                <w:pPr>
                  <w:spacing w:line="720" w:lineRule="exact"/>
                  <w:rPr>
                    <w:rFonts w:ascii="Times New Roman" w:hAnsi="Times New Roman"/>
                    <w:color w:val="000000"/>
                    <w:sz w:val="21"/>
                  </w:rPr>
                </w:pPr>
                <w:r>
                  <w:rPr>
                    <w:rFonts w:ascii="Times New Roman" w:hAnsi="Times New Roman"/>
                    <w:color w:val="000000"/>
                    <w:sz w:val="21"/>
                  </w:rPr>
                  <w:t>K</w:t>
                </w:r>
              </w:p>
              <w:p w:rsidR="00E20B52" w:rsidRDefault="00E20B52">
                <w:pPr>
                  <w:spacing w:line="720" w:lineRule="exact"/>
                  <w:rPr>
                    <w:rFonts w:ascii="Times New Roman" w:hAnsi="Times New Roman"/>
                    <w:color w:val="000000"/>
                    <w:sz w:val="21"/>
                  </w:rPr>
                </w:pPr>
                <w:r>
                  <w:rPr>
                    <w:rFonts w:ascii="Times New Roman" w:hAnsi="Times New Roman"/>
                    <w:color w:val="000000"/>
                    <w:sz w:val="21"/>
                  </w:rPr>
                  <w:t>L</w:t>
                </w:r>
              </w:p>
              <w:p w:rsidR="00E20B52" w:rsidRDefault="00E20B52">
                <w:pPr>
                  <w:spacing w:line="720" w:lineRule="exact"/>
                  <w:rPr>
                    <w:rFonts w:ascii="Times New Roman" w:hAnsi="Times New Roman"/>
                    <w:color w:val="000000"/>
                    <w:sz w:val="21"/>
                  </w:rPr>
                </w:pPr>
                <w:r>
                  <w:rPr>
                    <w:rFonts w:ascii="Times New Roman" w:hAnsi="Times New Roman"/>
                    <w:color w:val="000000"/>
                    <w:sz w:val="21"/>
                  </w:rPr>
                  <w:t>M</w:t>
                </w:r>
              </w:p>
              <w:p w:rsidR="00E20B52" w:rsidRDefault="00E20B52">
                <w:pPr>
                  <w:spacing w:line="720" w:lineRule="exact"/>
                  <w:rPr>
                    <w:rFonts w:ascii="Times New Roman" w:hAnsi="Times New Roman"/>
                    <w:color w:val="000000"/>
                    <w:sz w:val="21"/>
                  </w:rPr>
                </w:pPr>
                <w:r>
                  <w:rPr>
                    <w:rFonts w:ascii="Times New Roman" w:hAnsi="Times New Roman"/>
                    <w:color w:val="000000"/>
                    <w:sz w:val="21"/>
                  </w:rPr>
                  <w:t>N</w:t>
                </w:r>
              </w:p>
              <w:p w:rsidR="00E20B52" w:rsidRDefault="00E20B52">
                <w:pPr>
                  <w:spacing w:line="720" w:lineRule="exact"/>
                  <w:rPr>
                    <w:rFonts w:ascii="Times New Roman" w:hAnsi="Times New Roman"/>
                    <w:color w:val="000000"/>
                    <w:sz w:val="21"/>
                  </w:rPr>
                </w:pPr>
                <w:r>
                  <w:rPr>
                    <w:rFonts w:ascii="Times New Roman" w:hAnsi="Times New Roman"/>
                    <w:color w:val="000000"/>
                    <w:sz w:val="21"/>
                  </w:rPr>
                  <w:t>O</w:t>
                </w:r>
              </w:p>
              <w:p w:rsidR="00E20B52" w:rsidRDefault="00E20B52">
                <w:pPr>
                  <w:spacing w:line="720" w:lineRule="exact"/>
                  <w:rPr>
                    <w:rFonts w:ascii="Times New Roman" w:hAnsi="Times New Roman"/>
                    <w:color w:val="000000"/>
                    <w:sz w:val="21"/>
                  </w:rPr>
                </w:pPr>
                <w:r>
                  <w:rPr>
                    <w:rFonts w:ascii="Times New Roman" w:hAnsi="Times New Roman"/>
                    <w:color w:val="000000"/>
                    <w:sz w:val="21"/>
                  </w:rPr>
                  <w:t>P</w:t>
                </w:r>
              </w:p>
              <w:p w:rsidR="00E20B52" w:rsidRDefault="00E20B52">
                <w:pPr>
                  <w:spacing w:line="720" w:lineRule="exact"/>
                  <w:rPr>
                    <w:rFonts w:ascii="Times New Roman" w:hAnsi="Times New Roman"/>
                    <w:color w:val="000000"/>
                    <w:sz w:val="21"/>
                  </w:rPr>
                </w:pPr>
                <w:r>
                  <w:rPr>
                    <w:rFonts w:ascii="Times New Roman" w:hAnsi="Times New Roman"/>
                    <w:color w:val="000000"/>
                    <w:sz w:val="21"/>
                  </w:rPr>
                  <w:t>Q</w:t>
                </w:r>
              </w:p>
              <w:p w:rsidR="00E20B52" w:rsidRDefault="00E20B52">
                <w:pPr>
                  <w:spacing w:line="720" w:lineRule="exact"/>
                  <w:rPr>
                    <w:rFonts w:ascii="Times New Roman" w:hAnsi="Times New Roman"/>
                    <w:color w:val="000000"/>
                    <w:sz w:val="21"/>
                  </w:rPr>
                </w:pPr>
                <w:r>
                  <w:rPr>
                    <w:rFonts w:ascii="Times New Roman" w:hAnsi="Times New Roman"/>
                    <w:color w:val="000000"/>
                    <w:sz w:val="21"/>
                  </w:rPr>
                  <w:t>R</w:t>
                </w:r>
              </w:p>
              <w:p w:rsidR="00E20B52" w:rsidRDefault="00E20B52">
                <w:pPr>
                  <w:spacing w:line="720" w:lineRule="exact"/>
                  <w:rPr>
                    <w:rFonts w:ascii="Times New Roman" w:hAnsi="Times New Roman"/>
                    <w:color w:val="000000"/>
                    <w:sz w:val="21"/>
                  </w:rPr>
                </w:pPr>
                <w:r>
                  <w:rPr>
                    <w:rFonts w:ascii="Times New Roman" w:hAnsi="Times New Roman"/>
                    <w:color w:val="000000"/>
                    <w:sz w:val="21"/>
                  </w:rPr>
                  <w:t>S</w:t>
                </w:r>
              </w:p>
              <w:p w:rsidR="00E20B52" w:rsidRDefault="00E20B52">
                <w:pPr>
                  <w:spacing w:line="720" w:lineRule="exact"/>
                  <w:rPr>
                    <w:rFonts w:ascii="Times New Roman" w:hAnsi="Times New Roman"/>
                    <w:color w:val="000000"/>
                    <w:sz w:val="21"/>
                  </w:rPr>
                </w:pPr>
                <w:r>
                  <w:rPr>
                    <w:rFonts w:ascii="Times New Roman" w:hAnsi="Times New Roman"/>
                    <w:color w:val="000000"/>
                    <w:sz w:val="21"/>
                  </w:rPr>
                  <w:t>T</w:t>
                </w:r>
              </w:p>
              <w:p w:rsidR="00E20B52" w:rsidRDefault="00E20B52">
                <w:pPr>
                  <w:spacing w:line="720" w:lineRule="exact"/>
                  <w:rPr>
                    <w:rFonts w:ascii="Times New Roman" w:hAnsi="Times New Roman"/>
                    <w:color w:val="000000"/>
                    <w:sz w:val="21"/>
                  </w:rPr>
                </w:pPr>
                <w:r>
                  <w:rPr>
                    <w:rFonts w:ascii="Times New Roman" w:hAnsi="Times New Roman"/>
                    <w:color w:val="000000"/>
                    <w:sz w:val="21"/>
                  </w:rPr>
                  <w:t>U</w:t>
                </w:r>
              </w:p>
              <w:p w:rsidR="00E20B52" w:rsidRDefault="00E20B52">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0B52" w:rsidRDefault="00E20B52">
    <w:pPr>
      <w:pStyle w:val="Header"/>
    </w:pPr>
    <w:r>
      <w:rPr>
        <w:noProof/>
        <w:sz w:val="20"/>
        <w:lang w:val="en-US"/>
      </w:rPr>
    </w:r>
    <w:r w:rsidR="00E20B52">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E20B52" w:rsidRDefault="00E20B52">
                <w:pPr>
                  <w:spacing w:line="720" w:lineRule="exact"/>
                  <w:rPr>
                    <w:rFonts w:ascii="Times New Roman" w:hAnsi="Times New Roman"/>
                    <w:color w:val="000000"/>
                    <w:sz w:val="21"/>
                  </w:rPr>
                </w:pPr>
                <w:r>
                  <w:rPr>
                    <w:rFonts w:ascii="Times New Roman" w:hAnsi="Times New Roman"/>
                    <w:color w:val="000000"/>
                    <w:sz w:val="21"/>
                  </w:rPr>
                  <w:t>A</w:t>
                </w:r>
              </w:p>
              <w:p w:rsidR="00E20B52" w:rsidRDefault="00E20B52">
                <w:pPr>
                  <w:spacing w:line="720" w:lineRule="exact"/>
                  <w:rPr>
                    <w:rFonts w:ascii="Times New Roman" w:hAnsi="Times New Roman"/>
                    <w:color w:val="000000"/>
                    <w:sz w:val="21"/>
                  </w:rPr>
                </w:pPr>
                <w:r>
                  <w:rPr>
                    <w:rFonts w:ascii="Times New Roman" w:hAnsi="Times New Roman"/>
                    <w:color w:val="000000"/>
                    <w:sz w:val="21"/>
                  </w:rPr>
                  <w:t>B</w:t>
                </w:r>
              </w:p>
              <w:p w:rsidR="00E20B52" w:rsidRDefault="00E20B52">
                <w:pPr>
                  <w:spacing w:line="720" w:lineRule="exact"/>
                  <w:rPr>
                    <w:rFonts w:ascii="Times New Roman" w:hAnsi="Times New Roman"/>
                    <w:color w:val="000000"/>
                    <w:sz w:val="21"/>
                  </w:rPr>
                </w:pPr>
                <w:r>
                  <w:rPr>
                    <w:rFonts w:ascii="Times New Roman" w:hAnsi="Times New Roman"/>
                    <w:color w:val="000000"/>
                    <w:sz w:val="21"/>
                  </w:rPr>
                  <w:t>C</w:t>
                </w:r>
              </w:p>
              <w:p w:rsidR="00E20B52" w:rsidRDefault="00E20B52">
                <w:pPr>
                  <w:spacing w:line="720" w:lineRule="exact"/>
                  <w:rPr>
                    <w:rFonts w:ascii="Times New Roman" w:hAnsi="Times New Roman"/>
                    <w:color w:val="000000"/>
                    <w:sz w:val="21"/>
                  </w:rPr>
                </w:pPr>
                <w:r>
                  <w:rPr>
                    <w:rFonts w:ascii="Times New Roman" w:hAnsi="Times New Roman"/>
                    <w:color w:val="000000"/>
                    <w:sz w:val="21"/>
                  </w:rPr>
                  <w:t>D</w:t>
                </w:r>
              </w:p>
              <w:p w:rsidR="00E20B52" w:rsidRDefault="00E20B52">
                <w:pPr>
                  <w:spacing w:line="720" w:lineRule="exact"/>
                  <w:rPr>
                    <w:rFonts w:ascii="Times New Roman" w:hAnsi="Times New Roman"/>
                    <w:color w:val="000000"/>
                    <w:sz w:val="21"/>
                  </w:rPr>
                </w:pPr>
                <w:r>
                  <w:rPr>
                    <w:rFonts w:ascii="Times New Roman" w:hAnsi="Times New Roman"/>
                    <w:color w:val="000000"/>
                    <w:sz w:val="21"/>
                  </w:rPr>
                  <w:t>E</w:t>
                </w:r>
              </w:p>
              <w:p w:rsidR="00E20B52" w:rsidRDefault="00E20B52">
                <w:pPr>
                  <w:spacing w:line="720" w:lineRule="exact"/>
                  <w:rPr>
                    <w:rFonts w:ascii="Times New Roman" w:hAnsi="Times New Roman"/>
                    <w:color w:val="000000"/>
                    <w:sz w:val="21"/>
                  </w:rPr>
                </w:pPr>
                <w:r>
                  <w:rPr>
                    <w:rFonts w:ascii="Times New Roman" w:hAnsi="Times New Roman"/>
                    <w:color w:val="000000"/>
                    <w:sz w:val="21"/>
                  </w:rPr>
                  <w:t>F</w:t>
                </w:r>
              </w:p>
              <w:p w:rsidR="00E20B52" w:rsidRDefault="00E20B52">
                <w:pPr>
                  <w:spacing w:line="720" w:lineRule="exact"/>
                  <w:rPr>
                    <w:rFonts w:ascii="Times New Roman" w:hAnsi="Times New Roman"/>
                    <w:color w:val="000000"/>
                    <w:sz w:val="21"/>
                  </w:rPr>
                </w:pPr>
                <w:r>
                  <w:rPr>
                    <w:rFonts w:ascii="Times New Roman" w:hAnsi="Times New Roman"/>
                    <w:color w:val="000000"/>
                    <w:sz w:val="21"/>
                  </w:rPr>
                  <w:t>G</w:t>
                </w:r>
              </w:p>
              <w:p w:rsidR="00E20B52" w:rsidRDefault="00E20B52">
                <w:pPr>
                  <w:spacing w:line="720" w:lineRule="exact"/>
                  <w:rPr>
                    <w:rFonts w:ascii="Times New Roman" w:hAnsi="Times New Roman"/>
                    <w:color w:val="000000"/>
                    <w:sz w:val="21"/>
                  </w:rPr>
                </w:pPr>
                <w:r>
                  <w:rPr>
                    <w:rFonts w:ascii="Times New Roman" w:hAnsi="Times New Roman"/>
                    <w:color w:val="000000"/>
                    <w:sz w:val="21"/>
                  </w:rPr>
                  <w:t>H</w:t>
                </w:r>
              </w:p>
              <w:p w:rsidR="00E20B52" w:rsidRDefault="00E20B52">
                <w:pPr>
                  <w:spacing w:line="720" w:lineRule="exact"/>
                  <w:rPr>
                    <w:rFonts w:ascii="Times New Roman" w:hAnsi="Times New Roman"/>
                    <w:color w:val="000000"/>
                    <w:sz w:val="21"/>
                  </w:rPr>
                </w:pPr>
                <w:r>
                  <w:rPr>
                    <w:rFonts w:ascii="Times New Roman" w:hAnsi="Times New Roman"/>
                    <w:color w:val="000000"/>
                    <w:sz w:val="21"/>
                  </w:rPr>
                  <w:t>I</w:t>
                </w:r>
              </w:p>
              <w:p w:rsidR="00E20B52" w:rsidRDefault="00E20B52">
                <w:pPr>
                  <w:spacing w:line="720" w:lineRule="exact"/>
                  <w:rPr>
                    <w:rFonts w:ascii="Times New Roman" w:hAnsi="Times New Roman"/>
                    <w:color w:val="000000"/>
                    <w:sz w:val="21"/>
                  </w:rPr>
                </w:pPr>
                <w:r>
                  <w:rPr>
                    <w:rFonts w:ascii="Times New Roman" w:hAnsi="Times New Roman"/>
                    <w:color w:val="000000"/>
                    <w:sz w:val="21"/>
                  </w:rPr>
                  <w:t>J</w:t>
                </w:r>
              </w:p>
              <w:p w:rsidR="00E20B52" w:rsidRDefault="00E20B52">
                <w:pPr>
                  <w:spacing w:line="720" w:lineRule="exact"/>
                  <w:rPr>
                    <w:rFonts w:ascii="Times New Roman" w:hAnsi="Times New Roman"/>
                    <w:color w:val="000000"/>
                    <w:sz w:val="21"/>
                  </w:rPr>
                </w:pPr>
                <w:r>
                  <w:rPr>
                    <w:rFonts w:ascii="Times New Roman" w:hAnsi="Times New Roman"/>
                    <w:color w:val="000000"/>
                    <w:sz w:val="21"/>
                  </w:rPr>
                  <w:t>K</w:t>
                </w:r>
              </w:p>
              <w:p w:rsidR="00E20B52" w:rsidRDefault="00E20B52">
                <w:pPr>
                  <w:spacing w:line="720" w:lineRule="exact"/>
                  <w:rPr>
                    <w:rFonts w:ascii="Times New Roman" w:hAnsi="Times New Roman"/>
                    <w:color w:val="000000"/>
                    <w:sz w:val="21"/>
                  </w:rPr>
                </w:pPr>
                <w:r>
                  <w:rPr>
                    <w:rFonts w:ascii="Times New Roman" w:hAnsi="Times New Roman"/>
                    <w:color w:val="000000"/>
                    <w:sz w:val="21"/>
                  </w:rPr>
                  <w:t>L</w:t>
                </w:r>
              </w:p>
              <w:p w:rsidR="00E20B52" w:rsidRDefault="00E20B52">
                <w:pPr>
                  <w:spacing w:line="720" w:lineRule="exact"/>
                  <w:rPr>
                    <w:rFonts w:ascii="Times New Roman" w:hAnsi="Times New Roman"/>
                    <w:color w:val="000000"/>
                    <w:sz w:val="21"/>
                  </w:rPr>
                </w:pPr>
                <w:r>
                  <w:rPr>
                    <w:rFonts w:ascii="Times New Roman" w:hAnsi="Times New Roman"/>
                    <w:color w:val="000000"/>
                    <w:sz w:val="21"/>
                  </w:rPr>
                  <w:t>M</w:t>
                </w:r>
              </w:p>
              <w:p w:rsidR="00E20B52" w:rsidRDefault="00E20B52">
                <w:pPr>
                  <w:spacing w:line="720" w:lineRule="exact"/>
                  <w:rPr>
                    <w:rFonts w:ascii="Times New Roman" w:hAnsi="Times New Roman"/>
                    <w:color w:val="000000"/>
                    <w:sz w:val="21"/>
                  </w:rPr>
                </w:pPr>
                <w:r>
                  <w:rPr>
                    <w:rFonts w:ascii="Times New Roman" w:hAnsi="Times New Roman"/>
                    <w:color w:val="000000"/>
                    <w:sz w:val="21"/>
                  </w:rPr>
                  <w:t>N</w:t>
                </w:r>
              </w:p>
              <w:p w:rsidR="00E20B52" w:rsidRDefault="00E20B52">
                <w:pPr>
                  <w:spacing w:line="720" w:lineRule="exact"/>
                  <w:rPr>
                    <w:rFonts w:ascii="Times New Roman" w:hAnsi="Times New Roman"/>
                    <w:color w:val="000000"/>
                    <w:sz w:val="21"/>
                  </w:rPr>
                </w:pPr>
                <w:r>
                  <w:rPr>
                    <w:rFonts w:ascii="Times New Roman" w:hAnsi="Times New Roman"/>
                    <w:color w:val="000000"/>
                    <w:sz w:val="21"/>
                  </w:rPr>
                  <w:t>O</w:t>
                </w:r>
              </w:p>
              <w:p w:rsidR="00E20B52" w:rsidRDefault="00E20B52">
                <w:pPr>
                  <w:spacing w:line="720" w:lineRule="exact"/>
                  <w:rPr>
                    <w:rFonts w:ascii="Times New Roman" w:hAnsi="Times New Roman"/>
                    <w:color w:val="000000"/>
                    <w:sz w:val="21"/>
                  </w:rPr>
                </w:pPr>
                <w:r>
                  <w:rPr>
                    <w:rFonts w:ascii="Times New Roman" w:hAnsi="Times New Roman"/>
                    <w:color w:val="000000"/>
                    <w:sz w:val="21"/>
                  </w:rPr>
                  <w:t>P</w:t>
                </w:r>
              </w:p>
              <w:p w:rsidR="00E20B52" w:rsidRDefault="00E20B52">
                <w:pPr>
                  <w:spacing w:line="720" w:lineRule="exact"/>
                  <w:rPr>
                    <w:rFonts w:ascii="Times New Roman" w:hAnsi="Times New Roman"/>
                    <w:color w:val="000000"/>
                    <w:sz w:val="21"/>
                  </w:rPr>
                </w:pPr>
                <w:r>
                  <w:rPr>
                    <w:rFonts w:ascii="Times New Roman" w:hAnsi="Times New Roman"/>
                    <w:color w:val="000000"/>
                    <w:sz w:val="21"/>
                  </w:rPr>
                  <w:t>Q</w:t>
                </w:r>
              </w:p>
              <w:p w:rsidR="00E20B52" w:rsidRDefault="00E20B52">
                <w:pPr>
                  <w:spacing w:line="720" w:lineRule="exact"/>
                  <w:rPr>
                    <w:rFonts w:ascii="Times New Roman" w:hAnsi="Times New Roman"/>
                    <w:color w:val="000000"/>
                    <w:sz w:val="21"/>
                  </w:rPr>
                </w:pPr>
                <w:r>
                  <w:rPr>
                    <w:rFonts w:ascii="Times New Roman" w:hAnsi="Times New Roman"/>
                    <w:color w:val="000000"/>
                    <w:sz w:val="21"/>
                  </w:rPr>
                  <w:t>R</w:t>
                </w:r>
              </w:p>
              <w:p w:rsidR="00E20B52" w:rsidRDefault="00E20B52">
                <w:pPr>
                  <w:spacing w:line="720" w:lineRule="exact"/>
                  <w:rPr>
                    <w:rFonts w:ascii="Times New Roman" w:hAnsi="Times New Roman"/>
                    <w:color w:val="000000"/>
                    <w:sz w:val="21"/>
                  </w:rPr>
                </w:pPr>
                <w:r>
                  <w:rPr>
                    <w:rFonts w:ascii="Times New Roman" w:hAnsi="Times New Roman"/>
                    <w:color w:val="000000"/>
                    <w:sz w:val="21"/>
                  </w:rPr>
                  <w:t>S</w:t>
                </w:r>
              </w:p>
              <w:p w:rsidR="00E20B52" w:rsidRDefault="00E20B52">
                <w:pPr>
                  <w:spacing w:line="720" w:lineRule="exact"/>
                  <w:rPr>
                    <w:rFonts w:ascii="Times New Roman" w:hAnsi="Times New Roman"/>
                    <w:color w:val="000000"/>
                    <w:sz w:val="21"/>
                  </w:rPr>
                </w:pPr>
                <w:r>
                  <w:rPr>
                    <w:rFonts w:ascii="Times New Roman" w:hAnsi="Times New Roman"/>
                    <w:color w:val="000000"/>
                    <w:sz w:val="21"/>
                  </w:rPr>
                  <w:t>T</w:t>
                </w:r>
              </w:p>
              <w:p w:rsidR="00E20B52" w:rsidRDefault="00E20B52">
                <w:pPr>
                  <w:spacing w:line="720" w:lineRule="exact"/>
                  <w:rPr>
                    <w:rFonts w:ascii="Times New Roman" w:hAnsi="Times New Roman"/>
                    <w:color w:val="000000"/>
                    <w:sz w:val="21"/>
                  </w:rPr>
                </w:pPr>
                <w:r>
                  <w:rPr>
                    <w:rFonts w:ascii="Times New Roman" w:hAnsi="Times New Roman"/>
                    <w:color w:val="000000"/>
                    <w:sz w:val="21"/>
                  </w:rPr>
                  <w:t>U</w:t>
                </w:r>
              </w:p>
              <w:p w:rsidR="00E20B52" w:rsidRDefault="00E20B52">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E20B52">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E20B52" w:rsidRDefault="00E20B52">
                <w:pPr>
                  <w:spacing w:line="720" w:lineRule="exact"/>
                  <w:rPr>
                    <w:rFonts w:ascii="Times New Roman" w:hAnsi="Times New Roman"/>
                    <w:color w:val="000000"/>
                    <w:sz w:val="21"/>
                  </w:rPr>
                </w:pPr>
                <w:r>
                  <w:rPr>
                    <w:rFonts w:ascii="Times New Roman" w:hAnsi="Times New Roman"/>
                    <w:color w:val="000000"/>
                    <w:sz w:val="21"/>
                  </w:rPr>
                  <w:t>A</w:t>
                </w:r>
              </w:p>
              <w:p w:rsidR="00E20B52" w:rsidRDefault="00E20B52">
                <w:pPr>
                  <w:spacing w:line="720" w:lineRule="exact"/>
                  <w:rPr>
                    <w:rFonts w:ascii="Times New Roman" w:hAnsi="Times New Roman"/>
                    <w:color w:val="000000"/>
                    <w:sz w:val="21"/>
                  </w:rPr>
                </w:pPr>
                <w:r>
                  <w:rPr>
                    <w:rFonts w:ascii="Times New Roman" w:hAnsi="Times New Roman"/>
                    <w:color w:val="000000"/>
                    <w:sz w:val="21"/>
                  </w:rPr>
                  <w:t>B</w:t>
                </w:r>
              </w:p>
              <w:p w:rsidR="00E20B52" w:rsidRDefault="00E20B52">
                <w:pPr>
                  <w:spacing w:line="720" w:lineRule="exact"/>
                  <w:rPr>
                    <w:rFonts w:ascii="Times New Roman" w:hAnsi="Times New Roman"/>
                    <w:color w:val="000000"/>
                    <w:sz w:val="21"/>
                  </w:rPr>
                </w:pPr>
                <w:r>
                  <w:rPr>
                    <w:rFonts w:ascii="Times New Roman" w:hAnsi="Times New Roman"/>
                    <w:color w:val="000000"/>
                    <w:sz w:val="21"/>
                  </w:rPr>
                  <w:t>C</w:t>
                </w:r>
              </w:p>
              <w:p w:rsidR="00E20B52" w:rsidRDefault="00E20B52">
                <w:pPr>
                  <w:spacing w:line="720" w:lineRule="exact"/>
                  <w:rPr>
                    <w:rFonts w:ascii="Times New Roman" w:hAnsi="Times New Roman"/>
                    <w:color w:val="000000"/>
                    <w:sz w:val="21"/>
                  </w:rPr>
                </w:pPr>
                <w:r>
                  <w:rPr>
                    <w:rFonts w:ascii="Times New Roman" w:hAnsi="Times New Roman"/>
                    <w:color w:val="000000"/>
                    <w:sz w:val="21"/>
                  </w:rPr>
                  <w:t>D</w:t>
                </w:r>
              </w:p>
              <w:p w:rsidR="00E20B52" w:rsidRDefault="00E20B52">
                <w:pPr>
                  <w:spacing w:line="720" w:lineRule="exact"/>
                  <w:rPr>
                    <w:rFonts w:ascii="Times New Roman" w:hAnsi="Times New Roman"/>
                    <w:color w:val="000000"/>
                    <w:sz w:val="21"/>
                  </w:rPr>
                </w:pPr>
                <w:r>
                  <w:rPr>
                    <w:rFonts w:ascii="Times New Roman" w:hAnsi="Times New Roman"/>
                    <w:color w:val="000000"/>
                    <w:sz w:val="21"/>
                  </w:rPr>
                  <w:t>E</w:t>
                </w:r>
              </w:p>
              <w:p w:rsidR="00E20B52" w:rsidRDefault="00E20B52">
                <w:pPr>
                  <w:spacing w:line="720" w:lineRule="exact"/>
                  <w:rPr>
                    <w:rFonts w:ascii="Times New Roman" w:hAnsi="Times New Roman"/>
                    <w:color w:val="000000"/>
                    <w:sz w:val="21"/>
                  </w:rPr>
                </w:pPr>
                <w:r>
                  <w:rPr>
                    <w:rFonts w:ascii="Times New Roman" w:hAnsi="Times New Roman"/>
                    <w:color w:val="000000"/>
                    <w:sz w:val="21"/>
                  </w:rPr>
                  <w:t>F</w:t>
                </w:r>
              </w:p>
              <w:p w:rsidR="00E20B52" w:rsidRDefault="00E20B52">
                <w:pPr>
                  <w:spacing w:line="720" w:lineRule="exact"/>
                  <w:rPr>
                    <w:rFonts w:ascii="Times New Roman" w:hAnsi="Times New Roman"/>
                    <w:color w:val="000000"/>
                    <w:sz w:val="21"/>
                  </w:rPr>
                </w:pPr>
                <w:r>
                  <w:rPr>
                    <w:rFonts w:ascii="Times New Roman" w:hAnsi="Times New Roman"/>
                    <w:color w:val="000000"/>
                    <w:sz w:val="21"/>
                  </w:rPr>
                  <w:t>G</w:t>
                </w:r>
              </w:p>
              <w:p w:rsidR="00E20B52" w:rsidRDefault="00E20B52">
                <w:pPr>
                  <w:spacing w:line="720" w:lineRule="exact"/>
                  <w:rPr>
                    <w:rFonts w:ascii="Times New Roman" w:hAnsi="Times New Roman"/>
                    <w:color w:val="000000"/>
                    <w:sz w:val="21"/>
                  </w:rPr>
                </w:pPr>
                <w:r>
                  <w:rPr>
                    <w:rFonts w:ascii="Times New Roman" w:hAnsi="Times New Roman"/>
                    <w:color w:val="000000"/>
                    <w:sz w:val="21"/>
                  </w:rPr>
                  <w:t>H</w:t>
                </w:r>
              </w:p>
              <w:p w:rsidR="00E20B52" w:rsidRDefault="00E20B52">
                <w:pPr>
                  <w:spacing w:line="720" w:lineRule="exact"/>
                  <w:rPr>
                    <w:rFonts w:ascii="Times New Roman" w:hAnsi="Times New Roman"/>
                    <w:color w:val="000000"/>
                    <w:sz w:val="21"/>
                  </w:rPr>
                </w:pPr>
                <w:r>
                  <w:rPr>
                    <w:rFonts w:ascii="Times New Roman" w:hAnsi="Times New Roman"/>
                    <w:color w:val="000000"/>
                    <w:sz w:val="21"/>
                  </w:rPr>
                  <w:t>I</w:t>
                </w:r>
              </w:p>
              <w:p w:rsidR="00E20B52" w:rsidRDefault="00E20B52">
                <w:pPr>
                  <w:spacing w:line="720" w:lineRule="exact"/>
                  <w:rPr>
                    <w:rFonts w:ascii="Times New Roman" w:hAnsi="Times New Roman"/>
                    <w:color w:val="000000"/>
                    <w:sz w:val="21"/>
                  </w:rPr>
                </w:pPr>
                <w:r>
                  <w:rPr>
                    <w:rFonts w:ascii="Times New Roman" w:hAnsi="Times New Roman"/>
                    <w:color w:val="000000"/>
                    <w:sz w:val="21"/>
                  </w:rPr>
                  <w:t>J</w:t>
                </w:r>
              </w:p>
              <w:p w:rsidR="00E20B52" w:rsidRDefault="00E20B52">
                <w:pPr>
                  <w:spacing w:line="720" w:lineRule="exact"/>
                  <w:rPr>
                    <w:rFonts w:ascii="Times New Roman" w:hAnsi="Times New Roman"/>
                    <w:color w:val="000000"/>
                    <w:sz w:val="21"/>
                  </w:rPr>
                </w:pPr>
                <w:r>
                  <w:rPr>
                    <w:rFonts w:ascii="Times New Roman" w:hAnsi="Times New Roman"/>
                    <w:color w:val="000000"/>
                    <w:sz w:val="21"/>
                  </w:rPr>
                  <w:t>K</w:t>
                </w:r>
              </w:p>
              <w:p w:rsidR="00E20B52" w:rsidRDefault="00E20B52">
                <w:pPr>
                  <w:spacing w:line="720" w:lineRule="exact"/>
                  <w:rPr>
                    <w:rFonts w:ascii="Times New Roman" w:hAnsi="Times New Roman"/>
                    <w:color w:val="000000"/>
                    <w:sz w:val="21"/>
                  </w:rPr>
                </w:pPr>
                <w:r>
                  <w:rPr>
                    <w:rFonts w:ascii="Times New Roman" w:hAnsi="Times New Roman"/>
                    <w:color w:val="000000"/>
                    <w:sz w:val="21"/>
                  </w:rPr>
                  <w:t>L</w:t>
                </w:r>
              </w:p>
              <w:p w:rsidR="00E20B52" w:rsidRDefault="00E20B52">
                <w:pPr>
                  <w:spacing w:line="720" w:lineRule="exact"/>
                  <w:rPr>
                    <w:rFonts w:ascii="Times New Roman" w:hAnsi="Times New Roman"/>
                    <w:color w:val="000000"/>
                    <w:sz w:val="21"/>
                  </w:rPr>
                </w:pPr>
                <w:r>
                  <w:rPr>
                    <w:rFonts w:ascii="Times New Roman" w:hAnsi="Times New Roman"/>
                    <w:color w:val="000000"/>
                    <w:sz w:val="21"/>
                  </w:rPr>
                  <w:t>M</w:t>
                </w:r>
              </w:p>
              <w:p w:rsidR="00E20B52" w:rsidRDefault="00E20B52">
                <w:pPr>
                  <w:spacing w:line="720" w:lineRule="exact"/>
                  <w:rPr>
                    <w:rFonts w:ascii="Times New Roman" w:hAnsi="Times New Roman"/>
                    <w:color w:val="000000"/>
                    <w:sz w:val="21"/>
                  </w:rPr>
                </w:pPr>
                <w:r>
                  <w:rPr>
                    <w:rFonts w:ascii="Times New Roman" w:hAnsi="Times New Roman"/>
                    <w:color w:val="000000"/>
                    <w:sz w:val="21"/>
                  </w:rPr>
                  <w:t>N</w:t>
                </w:r>
              </w:p>
              <w:p w:rsidR="00E20B52" w:rsidRDefault="00E20B52">
                <w:pPr>
                  <w:spacing w:line="720" w:lineRule="exact"/>
                  <w:rPr>
                    <w:rFonts w:ascii="Times New Roman" w:hAnsi="Times New Roman"/>
                    <w:color w:val="000000"/>
                    <w:sz w:val="21"/>
                  </w:rPr>
                </w:pPr>
                <w:r>
                  <w:rPr>
                    <w:rFonts w:ascii="Times New Roman" w:hAnsi="Times New Roman"/>
                    <w:color w:val="000000"/>
                    <w:sz w:val="21"/>
                  </w:rPr>
                  <w:t>O</w:t>
                </w:r>
              </w:p>
              <w:p w:rsidR="00E20B52" w:rsidRDefault="00E20B52">
                <w:pPr>
                  <w:spacing w:line="720" w:lineRule="exact"/>
                  <w:rPr>
                    <w:rFonts w:ascii="Times New Roman" w:hAnsi="Times New Roman"/>
                    <w:color w:val="000000"/>
                    <w:sz w:val="21"/>
                  </w:rPr>
                </w:pPr>
                <w:r>
                  <w:rPr>
                    <w:rFonts w:ascii="Times New Roman" w:hAnsi="Times New Roman"/>
                    <w:color w:val="000000"/>
                    <w:sz w:val="21"/>
                  </w:rPr>
                  <w:t>P</w:t>
                </w:r>
              </w:p>
              <w:p w:rsidR="00E20B52" w:rsidRDefault="00E20B52">
                <w:pPr>
                  <w:spacing w:line="720" w:lineRule="exact"/>
                  <w:rPr>
                    <w:rFonts w:ascii="Times New Roman" w:hAnsi="Times New Roman"/>
                    <w:color w:val="000000"/>
                    <w:sz w:val="21"/>
                  </w:rPr>
                </w:pPr>
                <w:r>
                  <w:rPr>
                    <w:rFonts w:ascii="Times New Roman" w:hAnsi="Times New Roman"/>
                    <w:color w:val="000000"/>
                    <w:sz w:val="21"/>
                  </w:rPr>
                  <w:t>Q</w:t>
                </w:r>
              </w:p>
              <w:p w:rsidR="00E20B52" w:rsidRDefault="00E20B52">
                <w:pPr>
                  <w:spacing w:line="720" w:lineRule="exact"/>
                  <w:rPr>
                    <w:rFonts w:ascii="Times New Roman" w:hAnsi="Times New Roman"/>
                    <w:color w:val="000000"/>
                    <w:sz w:val="21"/>
                  </w:rPr>
                </w:pPr>
                <w:r>
                  <w:rPr>
                    <w:rFonts w:ascii="Times New Roman" w:hAnsi="Times New Roman"/>
                    <w:color w:val="000000"/>
                    <w:sz w:val="21"/>
                  </w:rPr>
                  <w:t>R</w:t>
                </w:r>
              </w:p>
              <w:p w:rsidR="00E20B52" w:rsidRDefault="00E20B52">
                <w:pPr>
                  <w:spacing w:line="720" w:lineRule="exact"/>
                  <w:rPr>
                    <w:rFonts w:ascii="Times New Roman" w:hAnsi="Times New Roman"/>
                    <w:color w:val="000000"/>
                    <w:sz w:val="21"/>
                  </w:rPr>
                </w:pPr>
                <w:r>
                  <w:rPr>
                    <w:rFonts w:ascii="Times New Roman" w:hAnsi="Times New Roman"/>
                    <w:color w:val="000000"/>
                    <w:sz w:val="21"/>
                  </w:rPr>
                  <w:t>S</w:t>
                </w:r>
              </w:p>
              <w:p w:rsidR="00E20B52" w:rsidRDefault="00E20B52">
                <w:pPr>
                  <w:spacing w:line="720" w:lineRule="exact"/>
                  <w:rPr>
                    <w:rFonts w:ascii="Times New Roman" w:hAnsi="Times New Roman"/>
                    <w:color w:val="000000"/>
                    <w:sz w:val="21"/>
                  </w:rPr>
                </w:pPr>
                <w:r>
                  <w:rPr>
                    <w:rFonts w:ascii="Times New Roman" w:hAnsi="Times New Roman"/>
                    <w:color w:val="000000"/>
                    <w:sz w:val="21"/>
                  </w:rPr>
                  <w:t>T</w:t>
                </w:r>
              </w:p>
              <w:p w:rsidR="00E20B52" w:rsidRDefault="00E20B52">
                <w:pPr>
                  <w:spacing w:line="720" w:lineRule="exact"/>
                  <w:rPr>
                    <w:rFonts w:ascii="Times New Roman" w:hAnsi="Times New Roman"/>
                    <w:color w:val="000000"/>
                    <w:sz w:val="21"/>
                  </w:rPr>
                </w:pPr>
                <w:r>
                  <w:rPr>
                    <w:rFonts w:ascii="Times New Roman" w:hAnsi="Times New Roman"/>
                    <w:color w:val="000000"/>
                    <w:sz w:val="21"/>
                  </w:rPr>
                  <w:t>U</w:t>
                </w:r>
              </w:p>
              <w:p w:rsidR="00E20B52" w:rsidRDefault="00E20B52">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315EB"/>
    <w:multiLevelType w:val="hybridMultilevel"/>
    <w:tmpl w:val="C3DE9F2A"/>
    <w:lvl w:ilvl="0" w:tplc="6F8E1616">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 w15:restartNumberingAfterBreak="0">
    <w:nsid w:val="11B503AB"/>
    <w:multiLevelType w:val="hybridMultilevel"/>
    <w:tmpl w:val="369A2EAE"/>
    <w:lvl w:ilvl="0" w:tplc="3498067C">
      <w:start w:val="1"/>
      <w:numFmt w:val="lowerLetter"/>
      <w:lvlText w:val="(%1)"/>
      <w:lvlJc w:val="left"/>
      <w:pPr>
        <w:tabs>
          <w:tab w:val="num" w:pos="1785"/>
        </w:tabs>
        <w:ind w:left="1785" w:hanging="360"/>
      </w:pPr>
      <w:rPr>
        <w:rFonts w:eastAsia="PMingLiU"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2" w15:restartNumberingAfterBreak="0">
    <w:nsid w:val="16A62632"/>
    <w:multiLevelType w:val="hybridMultilevel"/>
    <w:tmpl w:val="BE100706"/>
    <w:lvl w:ilvl="0" w:tplc="B7FCB936">
      <w:start w:val="1"/>
      <w:numFmt w:val="lowerLetter"/>
      <w:lvlText w:val="(%1)"/>
      <w:lvlJc w:val="left"/>
      <w:pPr>
        <w:tabs>
          <w:tab w:val="num" w:pos="1785"/>
        </w:tabs>
        <w:ind w:left="1785" w:hanging="360"/>
      </w:pPr>
      <w:rPr>
        <w:rFonts w:eastAsia="PMingLiU"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3" w15:restartNumberingAfterBreak="0">
    <w:nsid w:val="210D1A96"/>
    <w:multiLevelType w:val="hybridMultilevel"/>
    <w:tmpl w:val="C478ACEA"/>
    <w:lvl w:ilvl="0" w:tplc="FF1452EE">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4" w15:restartNumberingAfterBreak="0">
    <w:nsid w:val="22EF69F7"/>
    <w:multiLevelType w:val="hybridMultilevel"/>
    <w:tmpl w:val="384E820C"/>
    <w:lvl w:ilvl="0" w:tplc="C8C2753E">
      <w:start w:val="1"/>
      <w:numFmt w:val="lowerLetter"/>
      <w:lvlText w:val="(%1)"/>
      <w:lvlJc w:val="left"/>
      <w:pPr>
        <w:tabs>
          <w:tab w:val="num" w:pos="927"/>
        </w:tabs>
        <w:ind w:left="927" w:hanging="360"/>
      </w:pPr>
      <w:rPr>
        <w:rFonts w:hint="eastAsia"/>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5"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6" w15:restartNumberingAfterBreak="0">
    <w:nsid w:val="3A3E1B67"/>
    <w:multiLevelType w:val="hybridMultilevel"/>
    <w:tmpl w:val="04D00828"/>
    <w:lvl w:ilvl="0" w:tplc="82EC0D20">
      <w:start w:val="1"/>
      <w:numFmt w:val="lowerLetter"/>
      <w:lvlText w:val="(%1)"/>
      <w:lvlJc w:val="left"/>
      <w:pPr>
        <w:tabs>
          <w:tab w:val="num" w:pos="2130"/>
        </w:tabs>
        <w:ind w:left="2130" w:hanging="705"/>
      </w:pPr>
      <w:rPr>
        <w:rFonts w:hint="default"/>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7" w15:restartNumberingAfterBreak="0">
    <w:nsid w:val="51A02C02"/>
    <w:multiLevelType w:val="hybridMultilevel"/>
    <w:tmpl w:val="07884CCA"/>
    <w:lvl w:ilvl="0" w:tplc="719A91E8">
      <w:start w:val="1"/>
      <w:numFmt w:val="lowerLetter"/>
      <w:lvlText w:val="(%1)"/>
      <w:lvlJc w:val="left"/>
      <w:pPr>
        <w:tabs>
          <w:tab w:val="num" w:pos="927"/>
        </w:tabs>
        <w:ind w:left="927" w:hanging="360"/>
      </w:pPr>
      <w:rPr>
        <w:rFonts w:hint="eastAsia"/>
      </w:rPr>
    </w:lvl>
    <w:lvl w:ilvl="1" w:tplc="04090019">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8" w15:restartNumberingAfterBreak="0">
    <w:nsid w:val="5A763946"/>
    <w:multiLevelType w:val="hybridMultilevel"/>
    <w:tmpl w:val="2E4C66BC"/>
    <w:lvl w:ilvl="0" w:tplc="04BAA8AA">
      <w:start w:val="1"/>
      <w:numFmt w:val="lowerLetter"/>
      <w:lvlText w:val="(%1)"/>
      <w:lvlJc w:val="left"/>
      <w:pPr>
        <w:tabs>
          <w:tab w:val="num" w:pos="1785"/>
        </w:tabs>
        <w:ind w:left="1785" w:hanging="360"/>
      </w:pPr>
      <w:rPr>
        <w:rFonts w:eastAsia="PMingLiU"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9" w15:restartNumberingAfterBreak="0">
    <w:nsid w:val="73932724"/>
    <w:multiLevelType w:val="hybridMultilevel"/>
    <w:tmpl w:val="0B5C3590"/>
    <w:lvl w:ilvl="0" w:tplc="0409000F">
      <w:start w:val="1"/>
      <w:numFmt w:val="decimal"/>
      <w:lvlText w:val="%1."/>
      <w:lvlJc w:val="left"/>
      <w:pPr>
        <w:tabs>
          <w:tab w:val="num" w:pos="480"/>
        </w:tabs>
        <w:ind w:left="480" w:hanging="480"/>
      </w:pPr>
      <w:rPr>
        <w:rFonts w:hint="default"/>
      </w:rPr>
    </w:lvl>
    <w:lvl w:ilvl="1" w:tplc="2F6A4B86">
      <w:start w:val="1"/>
      <w:numFmt w:val="lowerLetter"/>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74984B6D"/>
    <w:multiLevelType w:val="hybridMultilevel"/>
    <w:tmpl w:val="33B287BC"/>
    <w:lvl w:ilvl="0" w:tplc="93A22F7C">
      <w:start w:val="1"/>
      <w:numFmt w:val="lowerLetter"/>
      <w:lvlText w:val="(%1)"/>
      <w:lvlJc w:val="left"/>
      <w:pPr>
        <w:tabs>
          <w:tab w:val="num" w:pos="2130"/>
        </w:tabs>
        <w:ind w:left="2130" w:hanging="705"/>
      </w:pPr>
      <w:rPr>
        <w:rFonts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11" w15:restartNumberingAfterBreak="0">
    <w:nsid w:val="769C11AE"/>
    <w:multiLevelType w:val="hybridMultilevel"/>
    <w:tmpl w:val="3348B69C"/>
    <w:lvl w:ilvl="0" w:tplc="ADFADB28">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2" w15:restartNumberingAfterBreak="0">
    <w:nsid w:val="7D3E74D9"/>
    <w:multiLevelType w:val="hybridMultilevel"/>
    <w:tmpl w:val="0B923066"/>
    <w:lvl w:ilvl="0" w:tplc="0409000F">
      <w:start w:val="1"/>
      <w:numFmt w:val="decimal"/>
      <w:lvlText w:val="%1."/>
      <w:lvlJc w:val="left"/>
      <w:pPr>
        <w:tabs>
          <w:tab w:val="num" w:pos="480"/>
        </w:tabs>
        <w:ind w:left="480" w:hanging="480"/>
      </w:pPr>
      <w:rPr>
        <w:rFonts w:hint="default"/>
      </w:rPr>
    </w:lvl>
    <w:lvl w:ilvl="1" w:tplc="075CA724">
      <w:start w:val="1"/>
      <w:numFmt w:val="lowerLetter"/>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091971230">
    <w:abstractNumId w:val="5"/>
  </w:num>
  <w:num w:numId="2" w16cid:durableId="1950506202">
    <w:abstractNumId w:val="0"/>
  </w:num>
  <w:num w:numId="3" w16cid:durableId="1767842287">
    <w:abstractNumId w:val="7"/>
  </w:num>
  <w:num w:numId="4" w16cid:durableId="214121082">
    <w:abstractNumId w:val="6"/>
  </w:num>
  <w:num w:numId="5" w16cid:durableId="733963939">
    <w:abstractNumId w:val="3"/>
  </w:num>
  <w:num w:numId="6" w16cid:durableId="961812317">
    <w:abstractNumId w:val="12"/>
  </w:num>
  <w:num w:numId="7" w16cid:durableId="1955280820">
    <w:abstractNumId w:val="1"/>
  </w:num>
  <w:num w:numId="8" w16cid:durableId="814881160">
    <w:abstractNumId w:val="11"/>
  </w:num>
  <w:num w:numId="9" w16cid:durableId="551623347">
    <w:abstractNumId w:val="9"/>
  </w:num>
  <w:num w:numId="10" w16cid:durableId="1829243366">
    <w:abstractNumId w:val="2"/>
  </w:num>
  <w:num w:numId="11" w16cid:durableId="1560019685">
    <w:abstractNumId w:val="8"/>
  </w:num>
  <w:num w:numId="12" w16cid:durableId="1049844782">
    <w:abstractNumId w:val="10"/>
  </w:num>
  <w:num w:numId="13" w16cid:durableId="343096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0B52"/>
    <w:rsid w:val="00E20B5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25AC0CB-C470-474E-83C4-E5FCC3BD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jc w:val="center"/>
      <w:outlineLvl w:val="5"/>
    </w:pPr>
    <w:rPr>
      <w:rFonts w:ascii="Times New Roman" w:hAnsi="Times New Roman"/>
      <w:b w:val="0"/>
      <w:bCs/>
      <w:sz w:val="28"/>
      <w:u w:val="single"/>
      <w:lang w:eastAsia="zh-CN"/>
    </w:rPr>
  </w:style>
  <w:style w:type="paragraph" w:styleId="Heading7">
    <w:name w:val="heading 7"/>
    <w:basedOn w:val="Normal"/>
    <w:next w:val="Normal"/>
    <w:qFormat/>
    <w:pPr>
      <w:keepNext/>
      <w:spacing w:line="360" w:lineRule="auto"/>
      <w:outlineLvl w:val="6"/>
    </w:pPr>
    <w:rPr>
      <w:rFonts w:ascii="Times New Roman" w:hAnsi="Times New Roman"/>
      <w:b w:val="0"/>
      <w:bCs/>
      <w:i/>
      <w:iCs/>
      <w:sz w:val="28"/>
      <w:u w:val="single"/>
      <w:lang w:eastAsia="zh-CN"/>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NormalWeb">
    <w:name w:val="Normal (Web)"/>
    <w:basedOn w:val="Normal"/>
    <w:semiHidden/>
    <w:pPr>
      <w:spacing w:before="100" w:beforeAutospacing="1" w:after="100" w:afterAutospacing="1"/>
    </w:pPr>
    <w:rPr>
      <w:rFonts w:ascii="PMingLiU" w:eastAsia="PMingLiU" w:hAnsi="PMingLiU" w:cs="PMingLiU"/>
      <w:b w:val="0"/>
      <w:szCs w:val="24"/>
      <w:lang w:val="en-US" w:eastAsia="zh-TW"/>
    </w:rPr>
  </w:style>
  <w:style w:type="character" w:styleId="Emphasis">
    <w:name w:val="Emphasis"/>
    <w:basedOn w:val="DefaultParagraphFont"/>
    <w:qFormat/>
    <w:rPr>
      <w:i/>
      <w:iCs/>
    </w:rPr>
  </w:style>
  <w:style w:type="paragraph" w:customStyle="1" w:styleId="quote">
    <w:name w:val="quote"/>
    <w:basedOn w:val="Normal"/>
    <w:pPr>
      <w:spacing w:before="100" w:beforeAutospacing="1" w:after="100" w:afterAutospacing="1"/>
    </w:pPr>
    <w:rPr>
      <w:rFonts w:ascii="PMingLiU" w:eastAsia="PMingLiU" w:hAnsi="PMingLiU" w:cs="PMingLiU"/>
      <w:b w:val="0"/>
      <w:szCs w:val="24"/>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6143</Words>
  <Characters>35018</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2006-12-17T04:59:00Z</cp:lastPrinted>
  <dcterms:created xsi:type="dcterms:W3CDTF">2023-10-14T01:13:00Z</dcterms:created>
  <dcterms:modified xsi:type="dcterms:W3CDTF">2023-10-14T01:13:00Z</dcterms:modified>
</cp:coreProperties>
</file>