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D66" w:rsidRPr="00EE5F57" w:rsidRDefault="00C96D66" w:rsidP="00205D36">
      <w:pPr>
        <w:pStyle w:val="Heading4"/>
        <w:spacing w:line="360" w:lineRule="auto"/>
        <w:rPr>
          <w:rFonts w:eastAsia="PMingLiU" w:hint="eastAsia"/>
          <w:szCs w:val="28"/>
          <w:lang w:eastAsia="zh-TW"/>
        </w:rPr>
      </w:pPr>
      <w:r w:rsidRPr="00EC4318">
        <w:rPr>
          <w:szCs w:val="28"/>
        </w:rPr>
        <w:t>DC</w:t>
      </w:r>
      <w:r>
        <w:rPr>
          <w:rFonts w:hint="eastAsia"/>
          <w:szCs w:val="28"/>
          <w:lang w:eastAsia="zh-CN"/>
        </w:rPr>
        <w:t>PI</w:t>
      </w:r>
      <w:r w:rsidRPr="00EC4318">
        <w:rPr>
          <w:szCs w:val="28"/>
        </w:rPr>
        <w:t xml:space="preserve"> </w:t>
      </w:r>
      <w:r w:rsidR="007C3792">
        <w:rPr>
          <w:rFonts w:eastAsia="PMingLiU" w:hint="eastAsia"/>
          <w:szCs w:val="28"/>
          <w:lang w:eastAsia="zh-TW"/>
        </w:rPr>
        <w:t>508</w:t>
      </w:r>
      <w:r w:rsidRPr="00EC4318">
        <w:rPr>
          <w:szCs w:val="28"/>
        </w:rPr>
        <w:t>/20</w:t>
      </w:r>
      <w:r>
        <w:rPr>
          <w:rFonts w:hint="eastAsia"/>
          <w:szCs w:val="28"/>
          <w:lang w:eastAsia="zh-CN"/>
        </w:rPr>
        <w:t>1</w:t>
      </w:r>
      <w:r w:rsidR="007C3792">
        <w:rPr>
          <w:rFonts w:eastAsia="PMingLiU" w:hint="eastAsia"/>
          <w:szCs w:val="28"/>
          <w:lang w:eastAsia="zh-TW"/>
        </w:rPr>
        <w:t>2</w:t>
      </w:r>
    </w:p>
    <w:p w:rsidR="00C96D66" w:rsidRPr="00EC4318" w:rsidRDefault="00C96D66" w:rsidP="00205D36">
      <w:pPr>
        <w:spacing w:line="360" w:lineRule="auto"/>
        <w:jc w:val="center"/>
        <w:rPr>
          <w:b/>
          <w:bCs/>
          <w:sz w:val="28"/>
          <w:szCs w:val="28"/>
          <w:lang w:val="en-GB"/>
        </w:rPr>
      </w:pPr>
    </w:p>
    <w:p w:rsidR="00C96D66" w:rsidRPr="00EC4318" w:rsidRDefault="00C96D66" w:rsidP="00205D36">
      <w:pPr>
        <w:pStyle w:val="Heading3"/>
        <w:spacing w:line="360" w:lineRule="auto"/>
        <w:rPr>
          <w:bCs/>
          <w:szCs w:val="28"/>
          <w:lang w:eastAsia="zh-CN"/>
        </w:rPr>
      </w:pPr>
      <w:r w:rsidRPr="00EC4318">
        <w:rPr>
          <w:bCs/>
          <w:szCs w:val="28"/>
          <w:lang w:eastAsia="zh-CN"/>
        </w:rPr>
        <w:t>IN THE DISTRICT COURT OF THE</w:t>
      </w:r>
    </w:p>
    <w:p w:rsidR="00C96D66" w:rsidRPr="00EC4318" w:rsidRDefault="00C96D66" w:rsidP="00205D36">
      <w:pPr>
        <w:pStyle w:val="Heading3"/>
        <w:spacing w:line="360" w:lineRule="auto"/>
        <w:rPr>
          <w:bCs/>
          <w:szCs w:val="28"/>
        </w:rPr>
      </w:pPr>
      <w:r w:rsidRPr="00EC4318">
        <w:rPr>
          <w:bCs/>
          <w:szCs w:val="28"/>
        </w:rPr>
        <w:t>HONG KONG SPECIAL ADMINISTRATIVE REGION</w:t>
      </w:r>
    </w:p>
    <w:p w:rsidR="00C96D66" w:rsidRPr="00EE5F57" w:rsidRDefault="00C96D66" w:rsidP="00205D36">
      <w:pPr>
        <w:pStyle w:val="Heading2"/>
        <w:spacing w:line="360" w:lineRule="auto"/>
        <w:rPr>
          <w:rFonts w:eastAsia="PMingLiU" w:hint="eastAsia"/>
          <w:szCs w:val="28"/>
          <w:lang w:eastAsia="zh-TW"/>
        </w:rPr>
      </w:pPr>
      <w:r>
        <w:t>PERSONAL INJURIES</w:t>
      </w:r>
      <w:r>
        <w:rPr>
          <w:szCs w:val="24"/>
          <w:lang w:eastAsia="zh-CN"/>
        </w:rPr>
        <w:t xml:space="preserve"> ACTION NO</w:t>
      </w:r>
      <w:r w:rsidRPr="00EC4318">
        <w:rPr>
          <w:szCs w:val="28"/>
        </w:rPr>
        <w:t xml:space="preserve"> </w:t>
      </w:r>
      <w:r w:rsidR="007C3792">
        <w:rPr>
          <w:rFonts w:eastAsia="PMingLiU" w:hint="eastAsia"/>
          <w:szCs w:val="28"/>
          <w:lang w:eastAsia="zh-TW"/>
        </w:rPr>
        <w:t>508</w:t>
      </w:r>
      <w:r>
        <w:rPr>
          <w:rFonts w:hint="eastAsia"/>
          <w:szCs w:val="28"/>
          <w:lang w:eastAsia="zh-CN"/>
        </w:rPr>
        <w:t xml:space="preserve"> </w:t>
      </w:r>
      <w:r w:rsidRPr="00EC4318">
        <w:rPr>
          <w:szCs w:val="28"/>
          <w:lang w:eastAsia="zh-CN"/>
        </w:rPr>
        <w:t>OF 20</w:t>
      </w:r>
      <w:r>
        <w:rPr>
          <w:rFonts w:hint="eastAsia"/>
          <w:szCs w:val="28"/>
          <w:lang w:eastAsia="zh-CN"/>
        </w:rPr>
        <w:t>1</w:t>
      </w:r>
      <w:r w:rsidR="007C3792">
        <w:rPr>
          <w:rFonts w:eastAsia="PMingLiU" w:hint="eastAsia"/>
          <w:szCs w:val="28"/>
          <w:lang w:eastAsia="zh-TW"/>
        </w:rPr>
        <w:t>2</w:t>
      </w:r>
    </w:p>
    <w:p w:rsidR="00C96D66" w:rsidRPr="00F82386" w:rsidRDefault="00C96D66" w:rsidP="00205D36">
      <w:pPr>
        <w:spacing w:line="360" w:lineRule="auto"/>
        <w:rPr>
          <w:rFonts w:hint="eastAsia"/>
          <w:lang w:val="en-GB"/>
        </w:rPr>
      </w:pPr>
    </w:p>
    <w:p w:rsidR="00C96D66" w:rsidRPr="00EC4318" w:rsidRDefault="00C96D66" w:rsidP="00205D36">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205D36">
      <w:pPr>
        <w:spacing w:line="360" w:lineRule="auto"/>
        <w:jc w:val="both"/>
        <w:rPr>
          <w:bCs/>
          <w:sz w:val="28"/>
          <w:szCs w:val="28"/>
          <w:lang w:val="en-GB"/>
        </w:rPr>
      </w:pPr>
      <w:r w:rsidRPr="00EC4318">
        <w:rPr>
          <w:bCs/>
          <w:sz w:val="28"/>
          <w:szCs w:val="28"/>
          <w:lang w:val="en-GB"/>
        </w:rPr>
        <w:t>BETWEEN</w:t>
      </w:r>
    </w:p>
    <w:p w:rsidR="00C96D66" w:rsidRPr="00EC4318" w:rsidRDefault="00C96D66" w:rsidP="00205D36">
      <w:pPr>
        <w:tabs>
          <w:tab w:val="center" w:pos="4140"/>
          <w:tab w:val="right" w:pos="8280"/>
        </w:tabs>
        <w:spacing w:line="360" w:lineRule="auto"/>
        <w:rPr>
          <w:bCs/>
          <w:sz w:val="28"/>
          <w:szCs w:val="28"/>
          <w:lang w:val="en-GB"/>
        </w:rPr>
      </w:pPr>
      <w:r w:rsidRPr="00EC4318">
        <w:rPr>
          <w:bCs/>
          <w:sz w:val="28"/>
          <w:szCs w:val="28"/>
          <w:lang w:val="en-GB"/>
        </w:rPr>
        <w:tab/>
      </w:r>
      <w:r w:rsidR="00896E6F" w:rsidRPr="00896E6F">
        <w:rPr>
          <w:bCs/>
          <w:sz w:val="28"/>
          <w:szCs w:val="28"/>
          <w:lang w:val="en-GB"/>
        </w:rPr>
        <w:t>HUSSAIN BASHARAT</w:t>
      </w:r>
      <w:r w:rsidRPr="00EC4318">
        <w:rPr>
          <w:bCs/>
          <w:sz w:val="28"/>
          <w:szCs w:val="28"/>
          <w:lang w:val="en-GB"/>
        </w:rPr>
        <w:tab/>
        <w:t>Plaintiff</w:t>
      </w:r>
    </w:p>
    <w:p w:rsidR="00C96D66" w:rsidRPr="00EC4318" w:rsidRDefault="00C96D66" w:rsidP="00205D36">
      <w:pPr>
        <w:spacing w:line="360" w:lineRule="auto"/>
        <w:jc w:val="center"/>
        <w:rPr>
          <w:bCs/>
          <w:sz w:val="28"/>
          <w:szCs w:val="28"/>
          <w:lang w:val="en-GB"/>
        </w:rPr>
      </w:pPr>
      <w:r w:rsidRPr="00EC4318">
        <w:rPr>
          <w:bCs/>
          <w:sz w:val="28"/>
          <w:szCs w:val="28"/>
          <w:lang w:val="en-GB"/>
        </w:rPr>
        <w:t>and</w:t>
      </w:r>
    </w:p>
    <w:p w:rsidR="00C96D66" w:rsidRDefault="00C96D66" w:rsidP="00C96D66">
      <w:pPr>
        <w:tabs>
          <w:tab w:val="center" w:pos="4050"/>
          <w:tab w:val="right" w:pos="8280"/>
        </w:tabs>
        <w:rPr>
          <w:bCs/>
          <w:sz w:val="28"/>
          <w:szCs w:val="28"/>
          <w:lang w:val="en-GB"/>
        </w:rPr>
      </w:pPr>
      <w:r w:rsidRPr="00EC4318">
        <w:rPr>
          <w:bCs/>
          <w:sz w:val="28"/>
          <w:szCs w:val="28"/>
          <w:lang w:val="en-GB"/>
        </w:rPr>
        <w:tab/>
      </w:r>
    </w:p>
    <w:p w:rsidR="00E4529E" w:rsidRDefault="00C96D66" w:rsidP="006E5B88">
      <w:pPr>
        <w:tabs>
          <w:tab w:val="left" w:pos="1890"/>
          <w:tab w:val="right" w:pos="8280"/>
        </w:tabs>
        <w:spacing w:line="360" w:lineRule="auto"/>
        <w:jc w:val="right"/>
        <w:rPr>
          <w:rFonts w:eastAsia="PMingLiU" w:hint="eastAsia"/>
          <w:bCs/>
          <w:sz w:val="28"/>
          <w:szCs w:val="28"/>
          <w:lang w:val="en-GB" w:eastAsia="zh-TW"/>
        </w:rPr>
      </w:pPr>
      <w:r>
        <w:rPr>
          <w:bCs/>
          <w:sz w:val="28"/>
          <w:szCs w:val="28"/>
          <w:lang w:val="en-GB"/>
        </w:rPr>
        <w:tab/>
      </w:r>
      <w:r w:rsidR="00896E6F">
        <w:rPr>
          <w:rFonts w:hint="eastAsia"/>
          <w:bCs/>
          <w:sz w:val="28"/>
          <w:szCs w:val="28"/>
          <w:lang w:val="en-GB"/>
        </w:rPr>
        <w:t xml:space="preserve">                         </w:t>
      </w:r>
      <w:r w:rsidR="00896E6F" w:rsidRPr="00896E6F">
        <w:rPr>
          <w:rFonts w:hint="eastAsia"/>
          <w:bCs/>
          <w:sz w:val="28"/>
          <w:szCs w:val="28"/>
          <w:lang w:val="en-GB"/>
        </w:rPr>
        <w:t>曾慶裕</w:t>
      </w:r>
      <w:r w:rsidRPr="00EC4318">
        <w:rPr>
          <w:bCs/>
          <w:sz w:val="28"/>
          <w:szCs w:val="28"/>
          <w:lang w:val="en-GB"/>
        </w:rPr>
        <w:tab/>
      </w:r>
      <w:r w:rsidR="00E4529E">
        <w:rPr>
          <w:rFonts w:eastAsia="PMingLiU" w:hint="eastAsia"/>
          <w:bCs/>
          <w:sz w:val="28"/>
          <w:szCs w:val="28"/>
          <w:lang w:val="en-GB" w:eastAsia="zh-TW"/>
        </w:rPr>
        <w:t>1</w:t>
      </w:r>
      <w:r w:rsidR="00E4529E" w:rsidRPr="00E4529E">
        <w:rPr>
          <w:rFonts w:eastAsia="PMingLiU" w:hint="eastAsia"/>
          <w:bCs/>
          <w:sz w:val="28"/>
          <w:szCs w:val="28"/>
          <w:vertAlign w:val="superscript"/>
          <w:lang w:val="en-GB" w:eastAsia="zh-TW"/>
        </w:rPr>
        <w:t>st</w:t>
      </w:r>
      <w:r w:rsidR="00E4529E">
        <w:rPr>
          <w:rFonts w:eastAsia="PMingLiU" w:hint="eastAsia"/>
          <w:bCs/>
          <w:sz w:val="28"/>
          <w:szCs w:val="28"/>
          <w:lang w:val="en-GB" w:eastAsia="zh-TW"/>
        </w:rPr>
        <w:t xml:space="preserve"> </w:t>
      </w:r>
      <w:r w:rsidRPr="00EC4318">
        <w:rPr>
          <w:bCs/>
          <w:sz w:val="28"/>
          <w:szCs w:val="28"/>
          <w:lang w:val="en-GB"/>
        </w:rPr>
        <w:t>Defendant</w:t>
      </w:r>
    </w:p>
    <w:p w:rsidR="006E5B88" w:rsidRPr="006E5B88" w:rsidRDefault="00896E6F" w:rsidP="00896E6F">
      <w:pPr>
        <w:tabs>
          <w:tab w:val="left" w:pos="1890"/>
          <w:tab w:val="right" w:pos="8280"/>
        </w:tabs>
        <w:spacing w:line="360" w:lineRule="auto"/>
        <w:ind w:right="-63"/>
        <w:rPr>
          <w:rFonts w:eastAsia="PMingLiU" w:hint="eastAsia"/>
          <w:bCs/>
          <w:sz w:val="28"/>
          <w:szCs w:val="28"/>
          <w:lang w:val="en-GB" w:eastAsia="zh-TW"/>
        </w:rPr>
      </w:pPr>
      <w:r>
        <w:rPr>
          <w:rFonts w:hint="eastAsia"/>
          <w:bCs/>
          <w:sz w:val="28"/>
          <w:szCs w:val="28"/>
          <w:lang w:val="en-GB"/>
        </w:rPr>
        <w:t xml:space="preserve">                                     </w:t>
      </w:r>
      <w:r w:rsidRPr="00896E6F">
        <w:rPr>
          <w:rFonts w:eastAsia="PMingLiU"/>
          <w:bCs/>
          <w:sz w:val="28"/>
          <w:szCs w:val="28"/>
          <w:lang w:val="en-GB" w:eastAsia="zh-TW"/>
        </w:rPr>
        <w:t>TSANG KWOK KEUNG</w:t>
      </w:r>
      <w:r>
        <w:rPr>
          <w:rFonts w:hint="eastAsia"/>
          <w:bCs/>
          <w:sz w:val="28"/>
          <w:szCs w:val="28"/>
          <w:lang w:val="en-GB"/>
        </w:rPr>
        <w:t xml:space="preserve">                  </w:t>
      </w:r>
      <w:r w:rsidR="006E5B88">
        <w:rPr>
          <w:rFonts w:eastAsia="PMingLiU" w:hint="eastAsia"/>
          <w:bCs/>
          <w:sz w:val="28"/>
          <w:szCs w:val="28"/>
          <w:lang w:val="en-GB" w:eastAsia="zh-TW"/>
        </w:rPr>
        <w:t>2</w:t>
      </w:r>
      <w:r w:rsidR="006E5B88" w:rsidRPr="006E5B88">
        <w:rPr>
          <w:rFonts w:eastAsia="PMingLiU" w:hint="eastAsia"/>
          <w:bCs/>
          <w:sz w:val="28"/>
          <w:szCs w:val="28"/>
          <w:vertAlign w:val="superscript"/>
          <w:lang w:val="en-GB" w:eastAsia="zh-TW"/>
        </w:rPr>
        <w:t>nd</w:t>
      </w:r>
      <w:r w:rsidR="006E5B88">
        <w:rPr>
          <w:rFonts w:eastAsia="PMingLiU" w:hint="eastAsia"/>
          <w:bCs/>
          <w:sz w:val="28"/>
          <w:szCs w:val="28"/>
          <w:lang w:val="en-GB" w:eastAsia="zh-TW"/>
        </w:rPr>
        <w:t xml:space="preserve"> Defendant</w:t>
      </w:r>
    </w:p>
    <w:p w:rsidR="00C96D66" w:rsidRPr="00EC4318" w:rsidRDefault="00C96D66" w:rsidP="00D06153">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D93158" w:rsidRDefault="00C96D66" w:rsidP="00D06153">
      <w:pPr>
        <w:pStyle w:val="Heading5"/>
        <w:rPr>
          <w:szCs w:val="28"/>
        </w:rPr>
      </w:pPr>
    </w:p>
    <w:p w:rsidR="00C96D66" w:rsidRPr="00D93158" w:rsidRDefault="00C96D66" w:rsidP="00D06153">
      <w:pPr>
        <w:pStyle w:val="Heading5"/>
        <w:tabs>
          <w:tab w:val="left" w:pos="2160"/>
        </w:tabs>
        <w:ind w:left="2160" w:hanging="2160"/>
        <w:rPr>
          <w:szCs w:val="28"/>
        </w:rPr>
      </w:pPr>
      <w:r w:rsidRPr="00D93158">
        <w:rPr>
          <w:szCs w:val="28"/>
          <w:lang w:eastAsia="zh-CN"/>
        </w:rPr>
        <w:t>Before</w:t>
      </w:r>
      <w:r w:rsidRPr="00D93158">
        <w:rPr>
          <w:szCs w:val="28"/>
        </w:rPr>
        <w:t>:</w:t>
      </w:r>
      <w:r w:rsidRPr="00D93158">
        <w:rPr>
          <w:rFonts w:hint="eastAsia"/>
          <w:szCs w:val="28"/>
          <w:lang w:eastAsia="zh-CN"/>
        </w:rPr>
        <w:t xml:space="preserve">  </w:t>
      </w:r>
      <w:r w:rsidR="00D93158" w:rsidRPr="00D93158">
        <w:rPr>
          <w:szCs w:val="28"/>
        </w:rPr>
        <w:t xml:space="preserve">Deputy District Judge </w:t>
      </w:r>
      <w:r w:rsidR="00D93158" w:rsidRPr="00D93158">
        <w:rPr>
          <w:rFonts w:hint="eastAsia"/>
          <w:szCs w:val="28"/>
          <w:lang w:eastAsia="zh-CN"/>
        </w:rPr>
        <w:t>L C</w:t>
      </w:r>
      <w:r w:rsidR="00D93158" w:rsidRPr="00D93158">
        <w:rPr>
          <w:szCs w:val="28"/>
        </w:rPr>
        <w:t xml:space="preserve"> </w:t>
      </w:r>
      <w:r w:rsidR="00D93158" w:rsidRPr="00D93158">
        <w:rPr>
          <w:rFonts w:hint="eastAsia"/>
          <w:szCs w:val="28"/>
          <w:lang w:eastAsia="zh-CN"/>
        </w:rPr>
        <w:t xml:space="preserve">Cheng </w:t>
      </w:r>
      <w:r w:rsidR="00D93158" w:rsidRPr="00D93158">
        <w:rPr>
          <w:szCs w:val="28"/>
        </w:rPr>
        <w:t xml:space="preserve">in </w:t>
      </w:r>
      <w:r w:rsidR="00D93158" w:rsidRPr="00D93158">
        <w:rPr>
          <w:rFonts w:hint="eastAsia"/>
          <w:szCs w:val="28"/>
          <w:lang w:eastAsia="zh-CN"/>
        </w:rPr>
        <w:t>Court</w:t>
      </w:r>
    </w:p>
    <w:p w:rsidR="00C96D66" w:rsidRDefault="00C96D66" w:rsidP="00D06153">
      <w:pPr>
        <w:tabs>
          <w:tab w:val="left" w:pos="2160"/>
        </w:tabs>
        <w:spacing w:line="360" w:lineRule="auto"/>
        <w:ind w:left="2160" w:hanging="2160"/>
        <w:jc w:val="both"/>
        <w:rPr>
          <w:rFonts w:hint="eastAsia"/>
          <w:bCs/>
          <w:sz w:val="28"/>
          <w:szCs w:val="28"/>
          <w:lang w:val="en-GB"/>
        </w:rPr>
      </w:pPr>
      <w:r w:rsidRPr="00EC4318">
        <w:rPr>
          <w:bCs/>
          <w:sz w:val="28"/>
          <w:szCs w:val="28"/>
          <w:lang w:val="en-GB"/>
        </w:rPr>
        <w:t>Date of Hearing:</w:t>
      </w:r>
      <w:r>
        <w:rPr>
          <w:rFonts w:hint="eastAsia"/>
          <w:bCs/>
          <w:sz w:val="28"/>
          <w:szCs w:val="28"/>
          <w:lang w:val="en-GB"/>
        </w:rPr>
        <w:t xml:space="preserve">  </w:t>
      </w:r>
      <w:r w:rsidR="00D93158">
        <w:rPr>
          <w:rFonts w:hint="eastAsia"/>
          <w:bCs/>
          <w:sz w:val="28"/>
          <w:szCs w:val="28"/>
          <w:lang w:val="en-GB"/>
        </w:rPr>
        <w:t>27-28 and 30 April 2015</w:t>
      </w:r>
    </w:p>
    <w:p w:rsidR="00C96D66" w:rsidRDefault="00C96D66" w:rsidP="00D06153">
      <w:pPr>
        <w:tabs>
          <w:tab w:val="left" w:pos="2160"/>
        </w:tabs>
        <w:spacing w:line="360" w:lineRule="auto"/>
        <w:ind w:left="2160" w:hanging="2160"/>
        <w:jc w:val="both"/>
        <w:rPr>
          <w:rFonts w:eastAsia="PMingLiU" w:hint="eastAsia"/>
          <w:bCs/>
          <w:sz w:val="28"/>
          <w:szCs w:val="28"/>
          <w:lang w:val="en-GB" w:eastAsia="zh-TW"/>
        </w:rPr>
      </w:pPr>
      <w:r w:rsidRPr="00EC4318">
        <w:rPr>
          <w:bCs/>
          <w:sz w:val="28"/>
          <w:szCs w:val="28"/>
          <w:lang w:val="en-GB"/>
        </w:rPr>
        <w:t xml:space="preserve">Date of </w:t>
      </w:r>
      <w:r>
        <w:rPr>
          <w:rFonts w:hint="eastAsia"/>
          <w:bCs/>
          <w:sz w:val="28"/>
          <w:szCs w:val="28"/>
          <w:lang w:val="en-GB"/>
        </w:rPr>
        <w:t>Judgment</w:t>
      </w:r>
      <w:r w:rsidRPr="00EC4318">
        <w:rPr>
          <w:bCs/>
          <w:sz w:val="28"/>
          <w:szCs w:val="28"/>
          <w:lang w:val="en-GB"/>
        </w:rPr>
        <w:t>:</w:t>
      </w:r>
      <w:r>
        <w:rPr>
          <w:rFonts w:hint="eastAsia"/>
          <w:bCs/>
          <w:sz w:val="28"/>
          <w:szCs w:val="28"/>
          <w:lang w:val="en-GB"/>
        </w:rPr>
        <w:t xml:space="preserve"> </w:t>
      </w:r>
      <w:r w:rsidR="007733DD">
        <w:rPr>
          <w:rFonts w:hint="eastAsia"/>
          <w:bCs/>
          <w:sz w:val="28"/>
          <w:szCs w:val="28"/>
          <w:lang w:val="en-GB"/>
        </w:rPr>
        <w:t>1 June 2015</w:t>
      </w:r>
    </w:p>
    <w:p w:rsidR="00EE5F57" w:rsidRPr="00EE5F57" w:rsidRDefault="00EE5F57" w:rsidP="00D06153">
      <w:pPr>
        <w:tabs>
          <w:tab w:val="left" w:pos="2160"/>
        </w:tabs>
        <w:spacing w:line="360" w:lineRule="auto"/>
        <w:ind w:left="2160" w:hanging="2160"/>
        <w:jc w:val="both"/>
        <w:rPr>
          <w:rFonts w:eastAsia="PMingLiU"/>
          <w:bCs/>
          <w:sz w:val="28"/>
          <w:szCs w:val="28"/>
          <w:lang w:val="en-GB" w:eastAsia="zh-TW"/>
        </w:rPr>
      </w:pPr>
    </w:p>
    <w:p w:rsidR="00205D36" w:rsidRPr="00EC4318" w:rsidRDefault="00205D36" w:rsidP="00D06153">
      <w:pPr>
        <w:spacing w:line="360" w:lineRule="auto"/>
        <w:jc w:val="center"/>
        <w:rPr>
          <w:bCs/>
          <w:sz w:val="28"/>
          <w:szCs w:val="28"/>
          <w:lang w:val="en-GB"/>
        </w:rPr>
      </w:pPr>
      <w:r w:rsidRPr="00EC4318">
        <w:rPr>
          <w:bCs/>
          <w:sz w:val="28"/>
          <w:szCs w:val="28"/>
          <w:lang w:val="en-GB"/>
        </w:rPr>
        <w:t>----------------------</w:t>
      </w:r>
    </w:p>
    <w:p w:rsidR="00C96D66" w:rsidRPr="00EC4318" w:rsidRDefault="00C96D66" w:rsidP="00D06153">
      <w:pPr>
        <w:spacing w:line="360" w:lineRule="auto"/>
        <w:jc w:val="center"/>
        <w:rPr>
          <w:bCs/>
          <w:sz w:val="28"/>
          <w:szCs w:val="28"/>
          <w:lang w:val="en-GB"/>
        </w:rPr>
      </w:pPr>
      <w:r>
        <w:rPr>
          <w:rFonts w:hint="eastAsia"/>
          <w:bCs/>
          <w:sz w:val="28"/>
          <w:szCs w:val="28"/>
          <w:lang w:val="en-GB"/>
        </w:rPr>
        <w:t>JUDGMENT</w:t>
      </w:r>
    </w:p>
    <w:p w:rsidR="00C96D66" w:rsidRPr="00EC4318" w:rsidRDefault="00C96D66" w:rsidP="00D06153">
      <w:pPr>
        <w:spacing w:line="360" w:lineRule="auto"/>
        <w:jc w:val="center"/>
        <w:rPr>
          <w:bCs/>
          <w:sz w:val="28"/>
          <w:szCs w:val="28"/>
          <w:lang w:val="en-GB"/>
        </w:rPr>
      </w:pPr>
      <w:r w:rsidRPr="00EC4318">
        <w:rPr>
          <w:bCs/>
          <w:sz w:val="28"/>
          <w:szCs w:val="28"/>
          <w:lang w:val="en-GB"/>
        </w:rPr>
        <w:t>----------------------</w:t>
      </w:r>
    </w:p>
    <w:p w:rsidR="00C96D66" w:rsidRDefault="00C96D66" w:rsidP="00D06153">
      <w:pPr>
        <w:spacing w:line="360" w:lineRule="auto"/>
        <w:ind w:left="90" w:hanging="90"/>
        <w:jc w:val="both"/>
        <w:rPr>
          <w:b/>
          <w:sz w:val="28"/>
          <w:szCs w:val="28"/>
        </w:rPr>
      </w:pPr>
    </w:p>
    <w:p w:rsidR="00EE5F57" w:rsidRPr="00EE5F57" w:rsidRDefault="00EE5F57" w:rsidP="00EE5F57">
      <w:pPr>
        <w:tabs>
          <w:tab w:val="left" w:pos="1418"/>
        </w:tabs>
        <w:spacing w:line="360" w:lineRule="auto"/>
        <w:jc w:val="both"/>
        <w:rPr>
          <w:rFonts w:hint="eastAsia"/>
          <w:bCs/>
          <w:i/>
          <w:sz w:val="28"/>
        </w:rPr>
      </w:pPr>
      <w:r>
        <w:rPr>
          <w:rFonts w:eastAsia="PMingLiU" w:hint="eastAsia"/>
          <w:bCs/>
          <w:i/>
          <w:sz w:val="28"/>
          <w:lang w:eastAsia="zh-TW"/>
        </w:rPr>
        <w:t>Introduc</w:t>
      </w:r>
      <w:r w:rsidRPr="00EE5F57">
        <w:rPr>
          <w:rFonts w:eastAsia="PMingLiU" w:hint="eastAsia"/>
          <w:bCs/>
          <w:i/>
          <w:sz w:val="28"/>
          <w:lang w:eastAsia="zh-TW"/>
        </w:rPr>
        <w:t>tion</w:t>
      </w:r>
    </w:p>
    <w:p w:rsidR="00EE5F57" w:rsidRPr="007C3792" w:rsidRDefault="00EE5F57" w:rsidP="00EE5F57">
      <w:pPr>
        <w:numPr>
          <w:ilvl w:val="0"/>
          <w:numId w:val="32"/>
        </w:numPr>
        <w:tabs>
          <w:tab w:val="clear" w:pos="360"/>
          <w:tab w:val="left" w:pos="1418"/>
        </w:tabs>
        <w:spacing w:line="360" w:lineRule="auto"/>
        <w:jc w:val="both"/>
        <w:rPr>
          <w:rFonts w:hint="eastAsia"/>
          <w:bCs/>
          <w:sz w:val="28"/>
        </w:rPr>
      </w:pPr>
      <w:r>
        <w:rPr>
          <w:rFonts w:eastAsia="PMingLiU"/>
          <w:sz w:val="28"/>
          <w:szCs w:val="28"/>
          <w:lang w:eastAsia="zh-TW"/>
        </w:rPr>
        <w:t xml:space="preserve">The </w:t>
      </w:r>
      <w:r>
        <w:rPr>
          <w:rFonts w:eastAsia="PMingLiU" w:hint="eastAsia"/>
          <w:sz w:val="28"/>
          <w:szCs w:val="28"/>
          <w:lang w:eastAsia="zh-TW"/>
        </w:rPr>
        <w:t>p</w:t>
      </w:r>
      <w:r w:rsidRPr="00F96803">
        <w:rPr>
          <w:rFonts w:eastAsia="PMingLiU"/>
          <w:sz w:val="28"/>
          <w:szCs w:val="28"/>
          <w:lang w:eastAsia="zh-TW"/>
        </w:rPr>
        <w:t>laintiff’</w:t>
      </w:r>
      <w:r w:rsidRPr="00F96803">
        <w:rPr>
          <w:rFonts w:eastAsia="PMingLiU" w:hint="eastAsia"/>
          <w:sz w:val="28"/>
          <w:szCs w:val="28"/>
          <w:lang w:eastAsia="zh-TW"/>
        </w:rPr>
        <w:t xml:space="preserve">s claim is for damages for personal injury, loss and damage arising out of the negligent </w:t>
      </w:r>
      <w:r>
        <w:rPr>
          <w:rFonts w:eastAsia="PMingLiU" w:hint="eastAsia"/>
          <w:sz w:val="28"/>
          <w:szCs w:val="28"/>
          <w:lang w:eastAsia="zh-TW"/>
        </w:rPr>
        <w:t xml:space="preserve">driving of a </w:t>
      </w:r>
      <w:r w:rsidR="007C3792">
        <w:rPr>
          <w:rFonts w:eastAsia="PMingLiU" w:hint="eastAsia"/>
          <w:sz w:val="28"/>
          <w:szCs w:val="28"/>
          <w:lang w:eastAsia="zh-TW"/>
        </w:rPr>
        <w:t>mini bus</w:t>
      </w:r>
      <w:r>
        <w:rPr>
          <w:rFonts w:eastAsia="PMingLiU" w:hint="eastAsia"/>
          <w:sz w:val="28"/>
          <w:szCs w:val="28"/>
          <w:lang w:eastAsia="zh-TW"/>
        </w:rPr>
        <w:t xml:space="preserve"> driven by the </w:t>
      </w:r>
      <w:r w:rsidR="007C3792">
        <w:rPr>
          <w:rFonts w:eastAsia="PMingLiU" w:hint="eastAsia"/>
          <w:sz w:val="28"/>
          <w:szCs w:val="28"/>
          <w:lang w:eastAsia="zh-TW"/>
        </w:rPr>
        <w:t>1</w:t>
      </w:r>
      <w:r w:rsidR="007C3792" w:rsidRPr="007C3792">
        <w:rPr>
          <w:rFonts w:eastAsia="PMingLiU" w:hint="eastAsia"/>
          <w:sz w:val="28"/>
          <w:szCs w:val="28"/>
          <w:vertAlign w:val="superscript"/>
          <w:lang w:eastAsia="zh-TW"/>
        </w:rPr>
        <w:t>st</w:t>
      </w:r>
      <w:r w:rsidR="007C3792">
        <w:rPr>
          <w:rFonts w:eastAsia="PMingLiU" w:hint="eastAsia"/>
          <w:sz w:val="28"/>
          <w:szCs w:val="28"/>
          <w:lang w:eastAsia="zh-TW"/>
        </w:rPr>
        <w:t xml:space="preserve"> </w:t>
      </w:r>
      <w:r>
        <w:rPr>
          <w:rFonts w:eastAsia="PMingLiU" w:hint="eastAsia"/>
          <w:sz w:val="28"/>
          <w:szCs w:val="28"/>
          <w:lang w:eastAsia="zh-TW"/>
        </w:rPr>
        <w:t>d</w:t>
      </w:r>
      <w:r w:rsidRPr="00F96803">
        <w:rPr>
          <w:rFonts w:eastAsia="PMingLiU" w:hint="eastAsia"/>
          <w:sz w:val="28"/>
          <w:szCs w:val="28"/>
          <w:lang w:eastAsia="zh-TW"/>
        </w:rPr>
        <w:t xml:space="preserve">efendant on </w:t>
      </w:r>
      <w:r w:rsidR="00A41B59">
        <w:rPr>
          <w:rFonts w:eastAsia="PMingLiU" w:hint="eastAsia"/>
          <w:sz w:val="28"/>
          <w:szCs w:val="28"/>
          <w:lang w:eastAsia="zh-TW"/>
        </w:rPr>
        <w:t>24 September 2010</w:t>
      </w:r>
      <w:r>
        <w:rPr>
          <w:rFonts w:eastAsia="PMingLiU" w:hint="eastAsia"/>
          <w:sz w:val="28"/>
          <w:szCs w:val="28"/>
          <w:lang w:eastAsia="zh-TW"/>
        </w:rPr>
        <w:t xml:space="preserve">.  </w:t>
      </w:r>
      <w:r w:rsidR="007C3792">
        <w:rPr>
          <w:rFonts w:eastAsia="PMingLiU" w:hint="eastAsia"/>
          <w:sz w:val="28"/>
          <w:szCs w:val="28"/>
          <w:lang w:eastAsia="zh-TW"/>
        </w:rPr>
        <w:t>The 2</w:t>
      </w:r>
      <w:r w:rsidR="007C3792" w:rsidRPr="007C3792">
        <w:rPr>
          <w:rFonts w:eastAsia="PMingLiU" w:hint="eastAsia"/>
          <w:sz w:val="28"/>
          <w:szCs w:val="28"/>
          <w:vertAlign w:val="superscript"/>
          <w:lang w:eastAsia="zh-TW"/>
        </w:rPr>
        <w:t>nd</w:t>
      </w:r>
      <w:r w:rsidR="007C3792">
        <w:rPr>
          <w:rFonts w:eastAsia="PMingLiU" w:hint="eastAsia"/>
          <w:sz w:val="28"/>
          <w:szCs w:val="28"/>
          <w:lang w:eastAsia="zh-TW"/>
        </w:rPr>
        <w:t xml:space="preserve"> defendant</w:t>
      </w:r>
      <w:r w:rsidR="00A41B59">
        <w:rPr>
          <w:rFonts w:eastAsia="PMingLiU" w:hint="eastAsia"/>
          <w:sz w:val="28"/>
          <w:szCs w:val="28"/>
          <w:lang w:eastAsia="zh-TW"/>
        </w:rPr>
        <w:t xml:space="preserve"> was the owner of the mini bus.</w:t>
      </w:r>
    </w:p>
    <w:p w:rsidR="007C3792" w:rsidRPr="004F6E53" w:rsidRDefault="007C3792" w:rsidP="00EE5F57">
      <w:pPr>
        <w:numPr>
          <w:ilvl w:val="0"/>
          <w:numId w:val="32"/>
        </w:numPr>
        <w:tabs>
          <w:tab w:val="clear" w:pos="360"/>
          <w:tab w:val="left" w:pos="1418"/>
        </w:tabs>
        <w:spacing w:line="360" w:lineRule="auto"/>
        <w:jc w:val="both"/>
        <w:rPr>
          <w:rFonts w:hint="eastAsia"/>
          <w:bCs/>
          <w:sz w:val="28"/>
          <w:szCs w:val="28"/>
        </w:rPr>
      </w:pPr>
      <w:r w:rsidRPr="00A41B59">
        <w:rPr>
          <w:rFonts w:eastAsia="PMingLiU" w:hint="eastAsia"/>
          <w:sz w:val="28"/>
          <w:szCs w:val="28"/>
          <w:lang w:eastAsia="zh-TW"/>
        </w:rPr>
        <w:lastRenderedPageBreak/>
        <w:t>Interlocutory judgment was entered against the 1</w:t>
      </w:r>
      <w:r w:rsidRPr="00A41B59">
        <w:rPr>
          <w:rFonts w:eastAsia="PMingLiU" w:hint="eastAsia"/>
          <w:sz w:val="28"/>
          <w:szCs w:val="28"/>
          <w:vertAlign w:val="superscript"/>
          <w:lang w:eastAsia="zh-TW"/>
        </w:rPr>
        <w:t>st</w:t>
      </w:r>
      <w:r w:rsidRPr="00A41B59">
        <w:rPr>
          <w:rFonts w:eastAsia="PMingLiU" w:hint="eastAsia"/>
          <w:sz w:val="28"/>
          <w:szCs w:val="28"/>
          <w:lang w:eastAsia="zh-TW"/>
        </w:rPr>
        <w:t xml:space="preserve"> defendant on </w:t>
      </w:r>
      <w:r w:rsidR="00A41B59" w:rsidRPr="00A41B59">
        <w:rPr>
          <w:rFonts w:eastAsia="PMingLiU" w:hint="eastAsia"/>
          <w:sz w:val="28"/>
          <w:szCs w:val="28"/>
          <w:lang w:eastAsia="zh-TW"/>
        </w:rPr>
        <w:t>16 September 2014.</w:t>
      </w:r>
      <w:r w:rsidR="00597961">
        <w:rPr>
          <w:rFonts w:eastAsia="PMingLiU" w:hint="eastAsia"/>
          <w:sz w:val="28"/>
          <w:szCs w:val="28"/>
          <w:lang w:eastAsia="zh-TW"/>
        </w:rPr>
        <w:t xml:space="preserve"> </w:t>
      </w:r>
      <w:r w:rsidRPr="00A41B59">
        <w:rPr>
          <w:rFonts w:eastAsia="PMingLiU" w:hint="eastAsia"/>
          <w:bCs/>
          <w:sz w:val="28"/>
          <w:szCs w:val="28"/>
          <w:lang w:eastAsia="zh-TW"/>
        </w:rPr>
        <w:t xml:space="preserve">Having read the affirmation </w:t>
      </w:r>
      <w:r w:rsidR="009701FC">
        <w:rPr>
          <w:rFonts w:eastAsia="PMingLiU" w:hint="eastAsia"/>
          <w:bCs/>
          <w:sz w:val="28"/>
          <w:szCs w:val="28"/>
          <w:lang w:eastAsia="zh-TW"/>
        </w:rPr>
        <w:t>of</w:t>
      </w:r>
      <w:r w:rsidR="00A41B59">
        <w:rPr>
          <w:rFonts w:eastAsia="PMingLiU" w:hint="eastAsia"/>
          <w:bCs/>
          <w:sz w:val="28"/>
          <w:szCs w:val="28"/>
          <w:lang w:eastAsia="zh-TW"/>
        </w:rPr>
        <w:t xml:space="preserve"> </w:t>
      </w:r>
      <w:r w:rsidR="00775791">
        <w:rPr>
          <w:rFonts w:eastAsia="PMingLiU" w:hint="eastAsia"/>
          <w:bCs/>
          <w:sz w:val="28"/>
          <w:szCs w:val="28"/>
          <w:lang w:eastAsia="zh-TW"/>
        </w:rPr>
        <w:t xml:space="preserve">Mr </w:t>
      </w:r>
      <w:r w:rsidR="00A41B59">
        <w:rPr>
          <w:rFonts w:eastAsia="PMingLiU" w:hint="eastAsia"/>
          <w:bCs/>
          <w:sz w:val="28"/>
          <w:szCs w:val="28"/>
          <w:lang w:eastAsia="zh-TW"/>
        </w:rPr>
        <w:t>Mok</w:t>
      </w:r>
      <w:r w:rsidR="00775791">
        <w:rPr>
          <w:rFonts w:eastAsia="PMingLiU" w:hint="eastAsia"/>
          <w:bCs/>
          <w:sz w:val="28"/>
          <w:szCs w:val="28"/>
          <w:lang w:eastAsia="zh-TW"/>
        </w:rPr>
        <w:t>,</w:t>
      </w:r>
      <w:r w:rsidR="00A41B59">
        <w:rPr>
          <w:rFonts w:eastAsia="PMingLiU" w:hint="eastAsia"/>
          <w:bCs/>
          <w:sz w:val="28"/>
          <w:szCs w:val="28"/>
          <w:lang w:eastAsia="zh-TW"/>
        </w:rPr>
        <w:t xml:space="preserve"> legal executive of the solicitors firm acting for the plaintiff</w:t>
      </w:r>
      <w:r w:rsidRPr="00A41B59">
        <w:rPr>
          <w:rFonts w:eastAsia="PMingLiU" w:hint="eastAsia"/>
          <w:bCs/>
          <w:sz w:val="28"/>
          <w:szCs w:val="28"/>
          <w:lang w:eastAsia="zh-TW"/>
        </w:rPr>
        <w:t xml:space="preserve">, I am satisfied that the </w:t>
      </w:r>
      <w:r w:rsidR="00A41B59">
        <w:rPr>
          <w:rFonts w:eastAsia="PMingLiU" w:hint="eastAsia"/>
          <w:bCs/>
          <w:sz w:val="28"/>
          <w:szCs w:val="28"/>
          <w:lang w:eastAsia="zh-TW"/>
        </w:rPr>
        <w:t>plaintiff</w:t>
      </w:r>
      <w:r w:rsidRPr="00A41B59">
        <w:rPr>
          <w:rFonts w:eastAsia="PMingLiU" w:hint="eastAsia"/>
          <w:bCs/>
          <w:sz w:val="28"/>
          <w:szCs w:val="28"/>
          <w:lang w:eastAsia="zh-TW"/>
        </w:rPr>
        <w:t xml:space="preserve"> </w:t>
      </w:r>
      <w:r w:rsidR="003113E4" w:rsidRPr="00A41B59">
        <w:rPr>
          <w:rFonts w:eastAsia="PMingLiU" w:hint="eastAsia"/>
          <w:bCs/>
          <w:sz w:val="28"/>
          <w:szCs w:val="28"/>
          <w:lang w:eastAsia="zh-TW"/>
        </w:rPr>
        <w:t>had properly informed the 1</w:t>
      </w:r>
      <w:r w:rsidR="003113E4" w:rsidRPr="00A41B59">
        <w:rPr>
          <w:rFonts w:eastAsia="PMingLiU" w:hint="eastAsia"/>
          <w:bCs/>
          <w:sz w:val="28"/>
          <w:szCs w:val="28"/>
          <w:vertAlign w:val="superscript"/>
          <w:lang w:eastAsia="zh-TW"/>
        </w:rPr>
        <w:t>st</w:t>
      </w:r>
      <w:r w:rsidR="003113E4" w:rsidRPr="00A41B59">
        <w:rPr>
          <w:rFonts w:eastAsia="PMingLiU" w:hint="eastAsia"/>
          <w:bCs/>
          <w:sz w:val="28"/>
          <w:szCs w:val="28"/>
          <w:lang w:eastAsia="zh-TW"/>
        </w:rPr>
        <w:t xml:space="preserve"> </w:t>
      </w:r>
      <w:r w:rsidR="003113E4" w:rsidRPr="00A41B59">
        <w:rPr>
          <w:rFonts w:eastAsia="PMingLiU"/>
          <w:bCs/>
          <w:sz w:val="28"/>
          <w:szCs w:val="28"/>
          <w:lang w:eastAsia="zh-TW"/>
        </w:rPr>
        <w:t>defendant</w:t>
      </w:r>
      <w:r w:rsidR="00597961">
        <w:rPr>
          <w:rFonts w:eastAsia="PMingLiU" w:hint="eastAsia"/>
          <w:bCs/>
          <w:sz w:val="28"/>
          <w:szCs w:val="28"/>
          <w:lang w:eastAsia="zh-TW"/>
        </w:rPr>
        <w:t xml:space="preserve"> of the trial dates. </w:t>
      </w:r>
      <w:r w:rsidR="003113E4" w:rsidRPr="00A41B59">
        <w:rPr>
          <w:rFonts w:eastAsia="PMingLiU" w:hint="eastAsia"/>
          <w:bCs/>
          <w:sz w:val="28"/>
          <w:szCs w:val="28"/>
          <w:lang w:eastAsia="zh-TW"/>
        </w:rPr>
        <w:t xml:space="preserve">I therefore decide to proceed </w:t>
      </w:r>
      <w:r w:rsidR="00A41B59">
        <w:rPr>
          <w:rFonts w:eastAsia="PMingLiU" w:hint="eastAsia"/>
          <w:bCs/>
          <w:sz w:val="28"/>
          <w:szCs w:val="28"/>
          <w:lang w:eastAsia="zh-TW"/>
        </w:rPr>
        <w:t xml:space="preserve">this trial in </w:t>
      </w:r>
      <w:r w:rsidR="00392BB9">
        <w:rPr>
          <w:rFonts w:eastAsia="PMingLiU" w:hint="eastAsia"/>
          <w:bCs/>
          <w:sz w:val="28"/>
          <w:szCs w:val="28"/>
          <w:lang w:eastAsia="zh-TW"/>
        </w:rPr>
        <w:t xml:space="preserve">his </w:t>
      </w:r>
      <w:r w:rsidR="00A41B59">
        <w:rPr>
          <w:rFonts w:eastAsia="PMingLiU" w:hint="eastAsia"/>
          <w:bCs/>
          <w:sz w:val="28"/>
          <w:szCs w:val="28"/>
          <w:lang w:eastAsia="zh-TW"/>
        </w:rPr>
        <w:t>absence.</w:t>
      </w:r>
    </w:p>
    <w:p w:rsidR="004F6E53" w:rsidRPr="00515FF0" w:rsidRDefault="004F6E53" w:rsidP="004F6E53">
      <w:pPr>
        <w:tabs>
          <w:tab w:val="left" w:pos="1418"/>
        </w:tabs>
        <w:spacing w:line="360" w:lineRule="auto"/>
        <w:jc w:val="both"/>
        <w:rPr>
          <w:rFonts w:hint="eastAsia"/>
          <w:bCs/>
          <w:sz w:val="28"/>
          <w:szCs w:val="28"/>
        </w:rPr>
      </w:pPr>
    </w:p>
    <w:p w:rsidR="00515FF0" w:rsidRDefault="00515FF0" w:rsidP="00515FF0">
      <w:pPr>
        <w:tabs>
          <w:tab w:val="left" w:pos="1418"/>
        </w:tabs>
        <w:spacing w:line="360" w:lineRule="auto"/>
        <w:jc w:val="both"/>
        <w:rPr>
          <w:rFonts w:hint="eastAsia"/>
          <w:bCs/>
          <w:i/>
          <w:sz w:val="28"/>
          <w:szCs w:val="28"/>
        </w:rPr>
      </w:pPr>
      <w:r>
        <w:rPr>
          <w:rFonts w:eastAsia="PMingLiU" w:hint="eastAsia"/>
          <w:bCs/>
          <w:i/>
          <w:sz w:val="28"/>
          <w:szCs w:val="28"/>
          <w:lang w:eastAsia="zh-TW"/>
        </w:rPr>
        <w:t>The accident</w:t>
      </w:r>
    </w:p>
    <w:p w:rsidR="00E71A1D" w:rsidRPr="00E71A1D" w:rsidRDefault="00E71A1D" w:rsidP="00515FF0">
      <w:pPr>
        <w:tabs>
          <w:tab w:val="left" w:pos="1418"/>
        </w:tabs>
        <w:spacing w:line="360" w:lineRule="auto"/>
        <w:jc w:val="both"/>
        <w:rPr>
          <w:rFonts w:hint="eastAsia"/>
          <w:bCs/>
          <w:i/>
          <w:sz w:val="28"/>
          <w:szCs w:val="28"/>
        </w:rPr>
      </w:pPr>
    </w:p>
    <w:p w:rsidR="00A41B59" w:rsidRPr="00515FF0" w:rsidRDefault="00CC01AA"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At about 1:26 am on 24 September 2010, the plaintiff </w:t>
      </w:r>
      <w:r w:rsidR="009701FC">
        <w:rPr>
          <w:rFonts w:eastAsia="PMingLiU" w:hint="eastAsia"/>
          <w:bCs/>
          <w:sz w:val="28"/>
          <w:szCs w:val="28"/>
          <w:lang w:eastAsia="zh-TW"/>
        </w:rPr>
        <w:t>got on</w:t>
      </w:r>
      <w:r>
        <w:rPr>
          <w:rFonts w:eastAsia="PMingLiU" w:hint="eastAsia"/>
          <w:bCs/>
          <w:sz w:val="28"/>
          <w:szCs w:val="28"/>
          <w:lang w:eastAsia="zh-TW"/>
        </w:rPr>
        <w:t xml:space="preserve"> the mini bus. When he intended to walk towards the rear seat, he lost his balance and fel</w:t>
      </w:r>
      <w:r w:rsidR="004F6E53">
        <w:rPr>
          <w:rFonts w:eastAsia="PMingLiU" w:hint="eastAsia"/>
          <w:bCs/>
          <w:sz w:val="28"/>
          <w:szCs w:val="28"/>
          <w:lang w:eastAsia="zh-TW"/>
        </w:rPr>
        <w:t>l</w:t>
      </w:r>
      <w:r>
        <w:rPr>
          <w:rFonts w:eastAsia="PMingLiU" w:hint="eastAsia"/>
          <w:bCs/>
          <w:sz w:val="28"/>
          <w:szCs w:val="28"/>
          <w:lang w:eastAsia="zh-TW"/>
        </w:rPr>
        <w:t xml:space="preserve"> on the floor.  He </w:t>
      </w:r>
      <w:r w:rsidR="0026047F">
        <w:rPr>
          <w:rFonts w:eastAsia="PMingLiU" w:hint="eastAsia"/>
          <w:bCs/>
          <w:sz w:val="28"/>
          <w:szCs w:val="28"/>
          <w:lang w:eastAsia="zh-TW"/>
        </w:rPr>
        <w:t xml:space="preserve">therefore </w:t>
      </w:r>
      <w:r>
        <w:rPr>
          <w:rFonts w:eastAsia="PMingLiU" w:hint="eastAsia"/>
          <w:bCs/>
          <w:sz w:val="28"/>
          <w:szCs w:val="28"/>
          <w:lang w:eastAsia="zh-TW"/>
        </w:rPr>
        <w:t>sustained injury</w:t>
      </w:r>
      <w:r w:rsidR="0026047F">
        <w:rPr>
          <w:rFonts w:eastAsia="PMingLiU" w:hint="eastAsia"/>
          <w:bCs/>
          <w:sz w:val="28"/>
          <w:szCs w:val="28"/>
          <w:lang w:eastAsia="zh-TW"/>
        </w:rPr>
        <w:t>.</w:t>
      </w:r>
    </w:p>
    <w:p w:rsidR="004F6E53" w:rsidRDefault="004F6E53" w:rsidP="00515FF0">
      <w:pPr>
        <w:tabs>
          <w:tab w:val="left" w:pos="1418"/>
        </w:tabs>
        <w:spacing w:line="360" w:lineRule="auto"/>
        <w:jc w:val="both"/>
        <w:rPr>
          <w:rFonts w:eastAsia="PMingLiU" w:hint="eastAsia"/>
          <w:bCs/>
          <w:i/>
          <w:sz w:val="28"/>
          <w:szCs w:val="28"/>
          <w:lang w:eastAsia="zh-TW"/>
        </w:rPr>
      </w:pPr>
    </w:p>
    <w:p w:rsidR="00515FF0" w:rsidRDefault="00515FF0" w:rsidP="00515FF0">
      <w:pPr>
        <w:tabs>
          <w:tab w:val="left" w:pos="1418"/>
        </w:tabs>
        <w:spacing w:line="360" w:lineRule="auto"/>
        <w:jc w:val="both"/>
        <w:rPr>
          <w:rFonts w:hint="eastAsia"/>
          <w:bCs/>
          <w:i/>
          <w:sz w:val="28"/>
          <w:szCs w:val="28"/>
        </w:rPr>
      </w:pPr>
      <w:r>
        <w:rPr>
          <w:rFonts w:eastAsia="PMingLiU" w:hint="eastAsia"/>
          <w:bCs/>
          <w:i/>
          <w:sz w:val="28"/>
          <w:szCs w:val="28"/>
          <w:lang w:eastAsia="zh-TW"/>
        </w:rPr>
        <w:t>The issue of trial</w:t>
      </w:r>
    </w:p>
    <w:p w:rsidR="00E71A1D" w:rsidRPr="00E71A1D" w:rsidRDefault="00E71A1D" w:rsidP="00515FF0">
      <w:pPr>
        <w:tabs>
          <w:tab w:val="left" w:pos="1418"/>
        </w:tabs>
        <w:spacing w:line="360" w:lineRule="auto"/>
        <w:jc w:val="both"/>
        <w:rPr>
          <w:rFonts w:hint="eastAsia"/>
          <w:bCs/>
          <w:i/>
          <w:sz w:val="28"/>
          <w:szCs w:val="28"/>
        </w:rPr>
      </w:pPr>
    </w:p>
    <w:p w:rsidR="00D72072" w:rsidRPr="00D72072" w:rsidRDefault="004F6E53" w:rsidP="00EE5F57">
      <w:pPr>
        <w:numPr>
          <w:ilvl w:val="0"/>
          <w:numId w:val="32"/>
        </w:numPr>
        <w:tabs>
          <w:tab w:val="clear" w:pos="360"/>
          <w:tab w:val="left" w:pos="1418"/>
        </w:tabs>
        <w:spacing w:line="360" w:lineRule="auto"/>
        <w:jc w:val="both"/>
        <w:rPr>
          <w:rFonts w:hint="eastAsia"/>
          <w:bCs/>
          <w:sz w:val="28"/>
          <w:szCs w:val="28"/>
        </w:rPr>
      </w:pPr>
      <w:r w:rsidRPr="004F6E53">
        <w:rPr>
          <w:rFonts w:eastAsia="PMingLiU" w:hint="eastAsia"/>
          <w:bCs/>
          <w:sz w:val="28"/>
          <w:szCs w:val="28"/>
          <w:lang w:eastAsia="zh-TW"/>
        </w:rPr>
        <w:t xml:space="preserve">At the </w:t>
      </w:r>
      <w:r w:rsidRPr="004F6E53">
        <w:rPr>
          <w:rFonts w:eastAsia="PMingLiU"/>
          <w:bCs/>
          <w:sz w:val="28"/>
          <w:szCs w:val="28"/>
          <w:lang w:eastAsia="zh-TW"/>
        </w:rPr>
        <w:t>beginning</w:t>
      </w:r>
      <w:r w:rsidRPr="004F6E53">
        <w:rPr>
          <w:rFonts w:eastAsia="PMingLiU" w:hint="eastAsia"/>
          <w:bCs/>
          <w:sz w:val="28"/>
          <w:szCs w:val="28"/>
          <w:lang w:eastAsia="zh-TW"/>
        </w:rPr>
        <w:t xml:space="preserve"> of the trial, Mr Lai, solicitor for the plaintiff, confirmed that he would not pursue the case against the 2</w:t>
      </w:r>
      <w:r w:rsidRPr="004F6E53">
        <w:rPr>
          <w:rFonts w:eastAsia="PMingLiU" w:hint="eastAsia"/>
          <w:bCs/>
          <w:sz w:val="28"/>
          <w:szCs w:val="28"/>
          <w:vertAlign w:val="superscript"/>
          <w:lang w:eastAsia="zh-TW"/>
        </w:rPr>
        <w:t>nd</w:t>
      </w:r>
      <w:r w:rsidRPr="004F6E53">
        <w:rPr>
          <w:rFonts w:eastAsia="PMingLiU" w:hint="eastAsia"/>
          <w:bCs/>
          <w:sz w:val="28"/>
          <w:szCs w:val="28"/>
          <w:lang w:eastAsia="zh-TW"/>
        </w:rPr>
        <w:t xml:space="preserve"> defendant on the basis </w:t>
      </w:r>
      <w:r w:rsidR="00E626C1">
        <w:rPr>
          <w:rFonts w:eastAsia="PMingLiU" w:hint="eastAsia"/>
          <w:bCs/>
          <w:sz w:val="28"/>
          <w:szCs w:val="28"/>
          <w:lang w:eastAsia="zh-TW"/>
        </w:rPr>
        <w:t>that the 2</w:t>
      </w:r>
      <w:r w:rsidR="00E626C1" w:rsidRPr="00E626C1">
        <w:rPr>
          <w:rFonts w:eastAsia="PMingLiU" w:hint="eastAsia"/>
          <w:bCs/>
          <w:sz w:val="28"/>
          <w:szCs w:val="28"/>
          <w:vertAlign w:val="superscript"/>
          <w:lang w:eastAsia="zh-TW"/>
        </w:rPr>
        <w:t>nd</w:t>
      </w:r>
      <w:r w:rsidR="00E626C1">
        <w:rPr>
          <w:rFonts w:eastAsia="PMingLiU" w:hint="eastAsia"/>
          <w:bCs/>
          <w:sz w:val="28"/>
          <w:szCs w:val="28"/>
          <w:lang w:eastAsia="zh-TW"/>
        </w:rPr>
        <w:t xml:space="preserve"> defendant had failed</w:t>
      </w:r>
      <w:r w:rsidRPr="004F6E53">
        <w:rPr>
          <w:rFonts w:eastAsia="PMingLiU" w:hint="eastAsia"/>
          <w:bCs/>
          <w:sz w:val="28"/>
          <w:szCs w:val="28"/>
          <w:lang w:eastAsia="zh-TW"/>
        </w:rPr>
        <w:t xml:space="preserve"> to take out the necessary insurance policy.  </w:t>
      </w:r>
    </w:p>
    <w:p w:rsidR="00D72072" w:rsidRPr="00D72072" w:rsidRDefault="00D72072" w:rsidP="00D72072">
      <w:pPr>
        <w:tabs>
          <w:tab w:val="left" w:pos="1418"/>
        </w:tabs>
        <w:spacing w:line="360" w:lineRule="auto"/>
        <w:jc w:val="both"/>
        <w:rPr>
          <w:rFonts w:hint="eastAsia"/>
          <w:bCs/>
          <w:sz w:val="28"/>
          <w:szCs w:val="28"/>
        </w:rPr>
      </w:pPr>
    </w:p>
    <w:p w:rsidR="00515FF0" w:rsidRPr="004F6E53" w:rsidRDefault="004F6E53" w:rsidP="00EE5F57">
      <w:pPr>
        <w:numPr>
          <w:ilvl w:val="0"/>
          <w:numId w:val="32"/>
        </w:numPr>
        <w:tabs>
          <w:tab w:val="clear" w:pos="360"/>
          <w:tab w:val="left" w:pos="1418"/>
        </w:tabs>
        <w:spacing w:line="360" w:lineRule="auto"/>
        <w:jc w:val="both"/>
        <w:rPr>
          <w:rFonts w:hint="eastAsia"/>
          <w:bCs/>
          <w:sz w:val="28"/>
          <w:szCs w:val="28"/>
        </w:rPr>
      </w:pPr>
      <w:r w:rsidRPr="004F6E53">
        <w:rPr>
          <w:rFonts w:eastAsia="PMingLiU" w:hint="eastAsia"/>
          <w:bCs/>
          <w:sz w:val="28"/>
          <w:szCs w:val="28"/>
          <w:lang w:eastAsia="zh-TW"/>
        </w:rPr>
        <w:t>Accordingly, there are only 3 issues of trial</w:t>
      </w:r>
      <w:r w:rsidR="00515FF0" w:rsidRPr="004F6E53">
        <w:rPr>
          <w:rFonts w:eastAsia="PMingLiU" w:hint="eastAsia"/>
          <w:bCs/>
          <w:sz w:val="28"/>
          <w:szCs w:val="28"/>
          <w:lang w:eastAsia="zh-TW"/>
        </w:rPr>
        <w:t>:-</w:t>
      </w:r>
    </w:p>
    <w:p w:rsidR="00515FF0" w:rsidRPr="00515FF0" w:rsidRDefault="00515FF0" w:rsidP="00515FF0">
      <w:pPr>
        <w:numPr>
          <w:ilvl w:val="0"/>
          <w:numId w:val="34"/>
        </w:numPr>
        <w:tabs>
          <w:tab w:val="left" w:pos="1418"/>
        </w:tabs>
        <w:spacing w:line="360" w:lineRule="auto"/>
        <w:jc w:val="both"/>
        <w:rPr>
          <w:rFonts w:hint="eastAsia"/>
          <w:bCs/>
          <w:sz w:val="28"/>
          <w:szCs w:val="28"/>
        </w:rPr>
      </w:pPr>
      <w:r>
        <w:rPr>
          <w:rFonts w:eastAsia="PMingLiU" w:hint="eastAsia"/>
          <w:bCs/>
          <w:sz w:val="28"/>
          <w:szCs w:val="28"/>
          <w:lang w:eastAsia="zh-TW"/>
        </w:rPr>
        <w:t>Was the 2</w:t>
      </w:r>
      <w:r w:rsidRPr="00515FF0">
        <w:rPr>
          <w:rFonts w:eastAsia="PMingLiU" w:hint="eastAsia"/>
          <w:bCs/>
          <w:sz w:val="28"/>
          <w:szCs w:val="28"/>
          <w:vertAlign w:val="superscript"/>
          <w:lang w:eastAsia="zh-TW"/>
        </w:rPr>
        <w:t>nd</w:t>
      </w:r>
      <w:r>
        <w:rPr>
          <w:rFonts w:eastAsia="PMingLiU" w:hint="eastAsia"/>
          <w:bCs/>
          <w:sz w:val="28"/>
          <w:szCs w:val="28"/>
          <w:lang w:eastAsia="zh-TW"/>
        </w:rPr>
        <w:t xml:space="preserve"> defendant </w:t>
      </w:r>
      <w:r>
        <w:rPr>
          <w:rFonts w:eastAsia="PMingLiU"/>
          <w:bCs/>
          <w:sz w:val="28"/>
          <w:szCs w:val="28"/>
          <w:lang w:eastAsia="zh-TW"/>
        </w:rPr>
        <w:t>vicariously liable for the negligent driving of the 1</w:t>
      </w:r>
      <w:r w:rsidRPr="00515FF0">
        <w:rPr>
          <w:rFonts w:eastAsia="PMingLiU"/>
          <w:bCs/>
          <w:sz w:val="28"/>
          <w:szCs w:val="28"/>
          <w:vertAlign w:val="superscript"/>
          <w:lang w:eastAsia="zh-TW"/>
        </w:rPr>
        <w:t>st</w:t>
      </w:r>
      <w:r>
        <w:rPr>
          <w:rFonts w:eastAsia="PMingLiU"/>
          <w:bCs/>
          <w:sz w:val="28"/>
          <w:szCs w:val="28"/>
          <w:lang w:eastAsia="zh-TW"/>
        </w:rPr>
        <w:t xml:space="preserve"> defendant</w:t>
      </w:r>
      <w:r>
        <w:rPr>
          <w:rFonts w:eastAsia="PMingLiU" w:hint="eastAsia"/>
          <w:bCs/>
          <w:sz w:val="28"/>
          <w:szCs w:val="28"/>
          <w:lang w:eastAsia="zh-TW"/>
        </w:rPr>
        <w:t>?</w:t>
      </w:r>
    </w:p>
    <w:p w:rsidR="00515FF0" w:rsidRPr="00515FF0" w:rsidRDefault="00515FF0" w:rsidP="00515FF0">
      <w:pPr>
        <w:numPr>
          <w:ilvl w:val="0"/>
          <w:numId w:val="34"/>
        </w:numPr>
        <w:tabs>
          <w:tab w:val="left" w:pos="1418"/>
        </w:tabs>
        <w:spacing w:line="360" w:lineRule="auto"/>
        <w:jc w:val="both"/>
        <w:rPr>
          <w:rFonts w:hint="eastAsia"/>
          <w:bCs/>
          <w:sz w:val="28"/>
          <w:szCs w:val="28"/>
        </w:rPr>
      </w:pPr>
      <w:r>
        <w:rPr>
          <w:rFonts w:eastAsia="PMingLiU" w:hint="eastAsia"/>
          <w:bCs/>
          <w:sz w:val="28"/>
          <w:szCs w:val="28"/>
          <w:lang w:eastAsia="zh-TW"/>
        </w:rPr>
        <w:t xml:space="preserve">Was the plaintiff contributory negligent? </w:t>
      </w:r>
      <w:r w:rsidR="001910AC">
        <w:rPr>
          <w:rFonts w:eastAsia="PMingLiU" w:hint="eastAsia"/>
          <w:bCs/>
          <w:sz w:val="28"/>
          <w:szCs w:val="28"/>
          <w:lang w:eastAsia="zh-TW"/>
        </w:rPr>
        <w:t>a</w:t>
      </w:r>
      <w:r>
        <w:rPr>
          <w:rFonts w:eastAsia="PMingLiU" w:hint="eastAsia"/>
          <w:bCs/>
          <w:sz w:val="28"/>
          <w:szCs w:val="28"/>
          <w:lang w:eastAsia="zh-TW"/>
        </w:rPr>
        <w:t>nd</w:t>
      </w:r>
    </w:p>
    <w:p w:rsidR="00515FF0" w:rsidRPr="00515FF0" w:rsidRDefault="00515FF0" w:rsidP="00515FF0">
      <w:pPr>
        <w:numPr>
          <w:ilvl w:val="0"/>
          <w:numId w:val="34"/>
        </w:numPr>
        <w:tabs>
          <w:tab w:val="left" w:pos="1418"/>
        </w:tabs>
        <w:spacing w:line="360" w:lineRule="auto"/>
        <w:jc w:val="both"/>
        <w:rPr>
          <w:rFonts w:hint="eastAsia"/>
          <w:bCs/>
          <w:sz w:val="28"/>
          <w:szCs w:val="28"/>
        </w:rPr>
      </w:pPr>
      <w:r>
        <w:rPr>
          <w:rFonts w:eastAsia="PMingLiU" w:hint="eastAsia"/>
          <w:bCs/>
          <w:sz w:val="28"/>
          <w:szCs w:val="28"/>
          <w:lang w:eastAsia="zh-TW"/>
        </w:rPr>
        <w:t>The quantum of damages.</w:t>
      </w:r>
    </w:p>
    <w:p w:rsidR="000B4BD7" w:rsidRDefault="000B4BD7" w:rsidP="00F7588F">
      <w:pPr>
        <w:tabs>
          <w:tab w:val="left" w:pos="1418"/>
        </w:tabs>
        <w:spacing w:line="360" w:lineRule="auto"/>
        <w:jc w:val="both"/>
        <w:rPr>
          <w:rFonts w:eastAsia="PMingLiU" w:hint="eastAsia"/>
          <w:bCs/>
          <w:i/>
          <w:sz w:val="28"/>
          <w:szCs w:val="28"/>
          <w:lang w:eastAsia="zh-TW"/>
        </w:rPr>
      </w:pPr>
    </w:p>
    <w:p w:rsidR="002927E2" w:rsidRDefault="00F7588F" w:rsidP="002927E2">
      <w:pPr>
        <w:tabs>
          <w:tab w:val="left" w:pos="1418"/>
        </w:tabs>
        <w:spacing w:line="360" w:lineRule="auto"/>
        <w:jc w:val="both"/>
        <w:rPr>
          <w:rFonts w:hint="eastAsia"/>
          <w:bCs/>
          <w:i/>
          <w:sz w:val="28"/>
          <w:szCs w:val="28"/>
        </w:rPr>
      </w:pPr>
      <w:r>
        <w:rPr>
          <w:rFonts w:eastAsia="PMingLiU" w:hint="eastAsia"/>
          <w:bCs/>
          <w:i/>
          <w:sz w:val="28"/>
          <w:szCs w:val="28"/>
          <w:lang w:eastAsia="zh-TW"/>
        </w:rPr>
        <w:t>Plaintiff</w:t>
      </w:r>
      <w:r>
        <w:rPr>
          <w:rFonts w:eastAsia="PMingLiU"/>
          <w:bCs/>
          <w:i/>
          <w:sz w:val="28"/>
          <w:szCs w:val="28"/>
          <w:lang w:eastAsia="zh-TW"/>
        </w:rPr>
        <w:t>’</w:t>
      </w:r>
      <w:r>
        <w:rPr>
          <w:rFonts w:eastAsia="PMingLiU" w:hint="eastAsia"/>
          <w:bCs/>
          <w:i/>
          <w:sz w:val="28"/>
          <w:szCs w:val="28"/>
          <w:lang w:eastAsia="zh-TW"/>
        </w:rPr>
        <w:t>s case</w:t>
      </w:r>
    </w:p>
    <w:p w:rsidR="00E71A1D" w:rsidRPr="00E71A1D" w:rsidRDefault="00E71A1D" w:rsidP="002927E2">
      <w:pPr>
        <w:tabs>
          <w:tab w:val="left" w:pos="1418"/>
        </w:tabs>
        <w:spacing w:line="360" w:lineRule="auto"/>
        <w:jc w:val="both"/>
        <w:rPr>
          <w:rFonts w:hint="eastAsia"/>
          <w:bCs/>
          <w:sz w:val="28"/>
          <w:szCs w:val="28"/>
        </w:rPr>
      </w:pPr>
    </w:p>
    <w:p w:rsidR="002927E2" w:rsidRPr="002927E2" w:rsidRDefault="00D20036" w:rsidP="002927E2">
      <w:pPr>
        <w:numPr>
          <w:ilvl w:val="0"/>
          <w:numId w:val="32"/>
        </w:numPr>
        <w:tabs>
          <w:tab w:val="clear" w:pos="360"/>
          <w:tab w:val="num" w:pos="1418"/>
        </w:tabs>
        <w:spacing w:line="360" w:lineRule="auto"/>
        <w:jc w:val="both"/>
        <w:rPr>
          <w:rFonts w:eastAsia="PMingLiU" w:hint="eastAsia"/>
          <w:bCs/>
          <w:sz w:val="28"/>
          <w:szCs w:val="28"/>
          <w:lang w:eastAsia="zh-TW"/>
        </w:rPr>
      </w:pPr>
      <w:r>
        <w:rPr>
          <w:rFonts w:eastAsia="PMingLiU" w:hint="eastAsia"/>
          <w:bCs/>
          <w:sz w:val="28"/>
          <w:szCs w:val="28"/>
          <w:lang w:eastAsia="zh-TW"/>
        </w:rPr>
        <w:lastRenderedPageBreak/>
        <w:t>The plaintiff testified that o</w:t>
      </w:r>
      <w:r w:rsidR="00D72072" w:rsidRPr="00991671">
        <w:rPr>
          <w:rFonts w:eastAsia="PMingLiU" w:hint="eastAsia"/>
          <w:bCs/>
          <w:sz w:val="28"/>
          <w:szCs w:val="28"/>
          <w:lang w:eastAsia="zh-TW"/>
        </w:rPr>
        <w:t xml:space="preserve">n 24 September 2010, </w:t>
      </w:r>
      <w:r w:rsidR="006D4B42">
        <w:rPr>
          <w:rFonts w:eastAsia="PMingLiU" w:hint="eastAsia"/>
          <w:bCs/>
          <w:sz w:val="28"/>
          <w:szCs w:val="28"/>
          <w:lang w:eastAsia="zh-TW"/>
        </w:rPr>
        <w:t>he</w:t>
      </w:r>
      <w:r w:rsidR="00991671" w:rsidRPr="00991671">
        <w:rPr>
          <w:rFonts w:eastAsia="PMingLiU" w:hint="eastAsia"/>
          <w:bCs/>
          <w:sz w:val="28"/>
          <w:szCs w:val="28"/>
          <w:lang w:eastAsia="zh-TW"/>
        </w:rPr>
        <w:t xml:space="preserve"> </w:t>
      </w:r>
      <w:r w:rsidR="00F7588F" w:rsidRPr="00991671">
        <w:rPr>
          <w:rFonts w:eastAsia="PMingLiU" w:hint="eastAsia"/>
          <w:bCs/>
          <w:sz w:val="28"/>
          <w:szCs w:val="28"/>
          <w:lang w:eastAsia="zh-TW"/>
        </w:rPr>
        <w:t>got on the mini bus driven by the 1</w:t>
      </w:r>
      <w:r w:rsidR="00F7588F" w:rsidRPr="00991671">
        <w:rPr>
          <w:rFonts w:eastAsia="PMingLiU" w:hint="eastAsia"/>
          <w:bCs/>
          <w:sz w:val="28"/>
          <w:szCs w:val="28"/>
          <w:vertAlign w:val="superscript"/>
          <w:lang w:eastAsia="zh-TW"/>
        </w:rPr>
        <w:t>st</w:t>
      </w:r>
      <w:r w:rsidR="00F7588F" w:rsidRPr="00991671">
        <w:rPr>
          <w:rFonts w:eastAsia="PMingLiU" w:hint="eastAsia"/>
          <w:bCs/>
          <w:sz w:val="28"/>
          <w:szCs w:val="28"/>
          <w:lang w:eastAsia="zh-TW"/>
        </w:rPr>
        <w:t xml:space="preserve"> </w:t>
      </w:r>
      <w:r w:rsidR="00F7588F" w:rsidRPr="00991671">
        <w:rPr>
          <w:rFonts w:eastAsia="PMingLiU"/>
          <w:bCs/>
          <w:sz w:val="28"/>
          <w:szCs w:val="28"/>
          <w:lang w:eastAsia="zh-TW"/>
        </w:rPr>
        <w:t>defendant</w:t>
      </w:r>
      <w:r w:rsidR="00D72072" w:rsidRPr="00991671">
        <w:rPr>
          <w:rFonts w:eastAsia="PMingLiU" w:hint="eastAsia"/>
          <w:bCs/>
          <w:sz w:val="28"/>
          <w:szCs w:val="28"/>
          <w:lang w:eastAsia="zh-TW"/>
        </w:rPr>
        <w:t>.</w:t>
      </w:r>
      <w:r w:rsidR="00F7588F" w:rsidRPr="00991671">
        <w:rPr>
          <w:rFonts w:eastAsia="PMingLiU" w:hint="eastAsia"/>
          <w:bCs/>
          <w:sz w:val="28"/>
          <w:szCs w:val="28"/>
          <w:lang w:eastAsia="zh-TW"/>
        </w:rPr>
        <w:t xml:space="preserve"> </w:t>
      </w:r>
      <w:r w:rsidR="00991671" w:rsidRPr="00991671">
        <w:rPr>
          <w:rFonts w:eastAsia="PMingLiU" w:hint="eastAsia"/>
          <w:bCs/>
          <w:sz w:val="28"/>
          <w:szCs w:val="28"/>
          <w:lang w:eastAsia="zh-TW"/>
        </w:rPr>
        <w:t>H</w:t>
      </w:r>
      <w:r w:rsidR="00F7588F" w:rsidRPr="00991671">
        <w:rPr>
          <w:rFonts w:eastAsia="PMingLiU" w:hint="eastAsia"/>
          <w:bCs/>
          <w:sz w:val="28"/>
          <w:szCs w:val="28"/>
          <w:lang w:eastAsia="zh-TW"/>
        </w:rPr>
        <w:t>e intended</w:t>
      </w:r>
      <w:r w:rsidR="0026047F" w:rsidRPr="00991671">
        <w:rPr>
          <w:rFonts w:eastAsia="PMingLiU" w:hint="eastAsia"/>
          <w:bCs/>
          <w:sz w:val="28"/>
          <w:szCs w:val="28"/>
          <w:lang w:eastAsia="zh-TW"/>
        </w:rPr>
        <w:t xml:space="preserve"> to take the seat at back row</w:t>
      </w:r>
      <w:r w:rsidR="00991671" w:rsidRPr="00991671">
        <w:rPr>
          <w:rFonts w:eastAsia="PMingLiU" w:hint="eastAsia"/>
          <w:bCs/>
          <w:sz w:val="28"/>
          <w:szCs w:val="28"/>
          <w:lang w:eastAsia="zh-TW"/>
        </w:rPr>
        <w:t xml:space="preserve"> and at that juncture, </w:t>
      </w:r>
      <w:r w:rsidR="0026047F" w:rsidRPr="00991671">
        <w:rPr>
          <w:rFonts w:eastAsia="PMingLiU" w:hint="eastAsia"/>
          <w:bCs/>
          <w:sz w:val="28"/>
          <w:szCs w:val="28"/>
          <w:lang w:eastAsia="zh-TW"/>
        </w:rPr>
        <w:t>the 1</w:t>
      </w:r>
      <w:r w:rsidR="0026047F" w:rsidRPr="00991671">
        <w:rPr>
          <w:rFonts w:eastAsia="PMingLiU" w:hint="eastAsia"/>
          <w:bCs/>
          <w:sz w:val="28"/>
          <w:szCs w:val="28"/>
          <w:vertAlign w:val="superscript"/>
          <w:lang w:eastAsia="zh-TW"/>
        </w:rPr>
        <w:t>st</w:t>
      </w:r>
      <w:r w:rsidR="0026047F" w:rsidRPr="00991671">
        <w:rPr>
          <w:rFonts w:eastAsia="PMingLiU" w:hint="eastAsia"/>
          <w:bCs/>
          <w:sz w:val="28"/>
          <w:szCs w:val="28"/>
          <w:lang w:eastAsia="zh-TW"/>
        </w:rPr>
        <w:t xml:space="preserve"> defendant suddenly started the mini bus.  He lost his balance and fell down.  As a result, he sustained injury to his right elbow, right shoulder and back.  </w:t>
      </w:r>
    </w:p>
    <w:p w:rsidR="000B4BD7" w:rsidRPr="002927E2" w:rsidRDefault="000B4BD7" w:rsidP="00991671">
      <w:pPr>
        <w:tabs>
          <w:tab w:val="left" w:pos="1418"/>
        </w:tabs>
        <w:spacing w:line="360" w:lineRule="auto"/>
        <w:jc w:val="both"/>
        <w:rPr>
          <w:rFonts w:eastAsia="PMingLiU" w:hint="eastAsia"/>
          <w:bCs/>
          <w:sz w:val="28"/>
          <w:szCs w:val="28"/>
          <w:lang w:eastAsia="zh-TW"/>
        </w:rPr>
      </w:pPr>
    </w:p>
    <w:p w:rsidR="00F7588F" w:rsidRDefault="00F7588F" w:rsidP="00F7588F">
      <w:pPr>
        <w:tabs>
          <w:tab w:val="left" w:pos="1418"/>
        </w:tabs>
        <w:spacing w:line="360" w:lineRule="auto"/>
        <w:jc w:val="both"/>
        <w:rPr>
          <w:rFonts w:hint="eastAsia"/>
          <w:bCs/>
          <w:i/>
          <w:sz w:val="28"/>
          <w:szCs w:val="28"/>
        </w:rPr>
      </w:pPr>
      <w:r>
        <w:rPr>
          <w:rFonts w:eastAsia="PMingLiU" w:hint="eastAsia"/>
          <w:bCs/>
          <w:i/>
          <w:sz w:val="28"/>
          <w:szCs w:val="28"/>
          <w:lang w:eastAsia="zh-TW"/>
        </w:rPr>
        <w:t>2</w:t>
      </w:r>
      <w:r w:rsidRPr="00F7588F">
        <w:rPr>
          <w:rFonts w:eastAsia="PMingLiU" w:hint="eastAsia"/>
          <w:bCs/>
          <w:i/>
          <w:sz w:val="28"/>
          <w:szCs w:val="28"/>
          <w:vertAlign w:val="superscript"/>
          <w:lang w:eastAsia="zh-TW"/>
        </w:rPr>
        <w:t>nd</w:t>
      </w:r>
      <w:r>
        <w:rPr>
          <w:rFonts w:eastAsia="PMingLiU" w:hint="eastAsia"/>
          <w:bCs/>
          <w:i/>
          <w:sz w:val="28"/>
          <w:szCs w:val="28"/>
          <w:lang w:eastAsia="zh-TW"/>
        </w:rPr>
        <w:t xml:space="preserve"> defendant</w:t>
      </w:r>
      <w:r>
        <w:rPr>
          <w:rFonts w:eastAsia="PMingLiU"/>
          <w:bCs/>
          <w:i/>
          <w:sz w:val="28"/>
          <w:szCs w:val="28"/>
          <w:lang w:eastAsia="zh-TW"/>
        </w:rPr>
        <w:t>’</w:t>
      </w:r>
      <w:r>
        <w:rPr>
          <w:rFonts w:eastAsia="PMingLiU" w:hint="eastAsia"/>
          <w:bCs/>
          <w:i/>
          <w:sz w:val="28"/>
          <w:szCs w:val="28"/>
          <w:lang w:eastAsia="zh-TW"/>
        </w:rPr>
        <w:t>s case</w:t>
      </w:r>
    </w:p>
    <w:p w:rsidR="00E71A1D" w:rsidRPr="00E71A1D" w:rsidRDefault="00E71A1D" w:rsidP="00F7588F">
      <w:pPr>
        <w:tabs>
          <w:tab w:val="left" w:pos="1418"/>
        </w:tabs>
        <w:spacing w:line="360" w:lineRule="auto"/>
        <w:jc w:val="both"/>
        <w:rPr>
          <w:rFonts w:hint="eastAsia"/>
          <w:bCs/>
          <w:i/>
          <w:sz w:val="28"/>
          <w:szCs w:val="28"/>
        </w:rPr>
      </w:pPr>
    </w:p>
    <w:p w:rsidR="00D20036" w:rsidRPr="00D20036" w:rsidRDefault="00D20036"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  </w:t>
      </w:r>
      <w:r w:rsidR="002927E2">
        <w:rPr>
          <w:rFonts w:eastAsia="PMingLiU" w:hint="eastAsia"/>
          <w:bCs/>
          <w:sz w:val="28"/>
          <w:szCs w:val="28"/>
          <w:lang w:eastAsia="zh-TW"/>
        </w:rPr>
        <w:t>The 2</w:t>
      </w:r>
      <w:r w:rsidR="002927E2" w:rsidRPr="00F7588F">
        <w:rPr>
          <w:rFonts w:eastAsia="PMingLiU" w:hint="eastAsia"/>
          <w:bCs/>
          <w:sz w:val="28"/>
          <w:szCs w:val="28"/>
          <w:vertAlign w:val="superscript"/>
          <w:lang w:eastAsia="zh-TW"/>
        </w:rPr>
        <w:t>nd</w:t>
      </w:r>
      <w:r w:rsidR="002927E2">
        <w:rPr>
          <w:rFonts w:eastAsia="PMingLiU" w:hint="eastAsia"/>
          <w:bCs/>
          <w:sz w:val="28"/>
          <w:szCs w:val="28"/>
          <w:lang w:eastAsia="zh-TW"/>
        </w:rPr>
        <w:t xml:space="preserve"> defendant testified that he was not in Hong Kong on the accident day and was not aware of the accident at that time.  He admitted that he was the registered owner of the mini bus.  He would drive the mini bus from 3:00</w:t>
      </w:r>
      <w:r w:rsidR="00677387">
        <w:rPr>
          <w:rFonts w:eastAsia="PMingLiU" w:hint="eastAsia"/>
          <w:bCs/>
          <w:sz w:val="28"/>
          <w:szCs w:val="28"/>
          <w:lang w:eastAsia="zh-TW"/>
        </w:rPr>
        <w:t xml:space="preserve"> </w:t>
      </w:r>
      <w:r w:rsidR="002927E2">
        <w:rPr>
          <w:rFonts w:eastAsia="PMingLiU" w:hint="eastAsia"/>
          <w:bCs/>
          <w:sz w:val="28"/>
          <w:szCs w:val="28"/>
          <w:lang w:eastAsia="zh-TW"/>
        </w:rPr>
        <w:t>am to 3:00 pm either by himself or his substitute driver. The 1</w:t>
      </w:r>
      <w:r w:rsidR="002927E2" w:rsidRPr="00D20036">
        <w:rPr>
          <w:rFonts w:eastAsia="PMingLiU" w:hint="eastAsia"/>
          <w:bCs/>
          <w:sz w:val="28"/>
          <w:szCs w:val="28"/>
          <w:vertAlign w:val="superscript"/>
          <w:lang w:eastAsia="zh-TW"/>
        </w:rPr>
        <w:t>st</w:t>
      </w:r>
      <w:r w:rsidR="002927E2">
        <w:rPr>
          <w:rFonts w:eastAsia="PMingLiU" w:hint="eastAsia"/>
          <w:bCs/>
          <w:sz w:val="28"/>
          <w:szCs w:val="28"/>
          <w:lang w:eastAsia="zh-TW"/>
        </w:rPr>
        <w:t xml:space="preserve"> </w:t>
      </w:r>
      <w:r w:rsidR="002927E2">
        <w:rPr>
          <w:rFonts w:eastAsia="PMingLiU"/>
          <w:bCs/>
          <w:sz w:val="28"/>
          <w:szCs w:val="28"/>
          <w:lang w:eastAsia="zh-TW"/>
        </w:rPr>
        <w:t>defendant</w:t>
      </w:r>
      <w:r w:rsidR="002927E2">
        <w:rPr>
          <w:rFonts w:eastAsia="PMingLiU" w:hint="eastAsia"/>
          <w:bCs/>
          <w:sz w:val="28"/>
          <w:szCs w:val="28"/>
          <w:lang w:eastAsia="zh-TW"/>
        </w:rPr>
        <w:t xml:space="preserve"> would drive the mini bus between 3:00 pm to 3:00 am pursuant to a contract.</w:t>
      </w:r>
    </w:p>
    <w:p w:rsidR="00E40214" w:rsidRPr="00E40214" w:rsidRDefault="00E40214" w:rsidP="00E40214">
      <w:pPr>
        <w:tabs>
          <w:tab w:val="left" w:pos="1418"/>
        </w:tabs>
        <w:spacing w:line="360" w:lineRule="auto"/>
        <w:jc w:val="both"/>
        <w:rPr>
          <w:rFonts w:hint="eastAsia"/>
          <w:bCs/>
          <w:sz w:val="28"/>
          <w:szCs w:val="28"/>
        </w:rPr>
      </w:pPr>
    </w:p>
    <w:p w:rsidR="00E40214" w:rsidRDefault="00977969" w:rsidP="00E40214">
      <w:pPr>
        <w:tabs>
          <w:tab w:val="left" w:pos="1418"/>
        </w:tabs>
        <w:spacing w:line="360" w:lineRule="auto"/>
        <w:jc w:val="both"/>
        <w:rPr>
          <w:rFonts w:hint="eastAsia"/>
          <w:bCs/>
          <w:i/>
          <w:sz w:val="28"/>
          <w:szCs w:val="28"/>
        </w:rPr>
      </w:pPr>
      <w:r>
        <w:rPr>
          <w:rFonts w:eastAsia="PMingLiU" w:hint="eastAsia"/>
          <w:bCs/>
          <w:i/>
          <w:sz w:val="28"/>
          <w:szCs w:val="28"/>
          <w:lang w:eastAsia="zh-TW"/>
        </w:rPr>
        <w:t xml:space="preserve">Issue 1 : vicarious </w:t>
      </w:r>
      <w:r>
        <w:rPr>
          <w:rFonts w:eastAsia="PMingLiU"/>
          <w:bCs/>
          <w:i/>
          <w:sz w:val="28"/>
          <w:szCs w:val="28"/>
          <w:lang w:eastAsia="zh-TW"/>
        </w:rPr>
        <w:t>liability</w:t>
      </w:r>
    </w:p>
    <w:p w:rsidR="00E71A1D" w:rsidRPr="00E71A1D" w:rsidRDefault="00E71A1D" w:rsidP="00E40214">
      <w:pPr>
        <w:tabs>
          <w:tab w:val="left" w:pos="1418"/>
        </w:tabs>
        <w:spacing w:line="360" w:lineRule="auto"/>
        <w:jc w:val="both"/>
        <w:rPr>
          <w:rFonts w:hint="eastAsia"/>
          <w:bCs/>
          <w:i/>
          <w:sz w:val="28"/>
          <w:szCs w:val="28"/>
        </w:rPr>
      </w:pPr>
    </w:p>
    <w:p w:rsidR="00515FF0" w:rsidRPr="00E40214" w:rsidRDefault="00E40214"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T</w:t>
      </w:r>
      <w:r w:rsidR="00515FF0" w:rsidRPr="00515FF0">
        <w:rPr>
          <w:rFonts w:eastAsia="PMingLiU" w:hint="eastAsia"/>
          <w:bCs/>
          <w:sz w:val="28"/>
          <w:szCs w:val="28"/>
          <w:lang w:eastAsia="zh-TW"/>
        </w:rPr>
        <w:t>he 2</w:t>
      </w:r>
      <w:r w:rsidR="00515FF0" w:rsidRPr="00515FF0">
        <w:rPr>
          <w:rFonts w:eastAsia="PMingLiU" w:hint="eastAsia"/>
          <w:bCs/>
          <w:sz w:val="28"/>
          <w:szCs w:val="28"/>
          <w:vertAlign w:val="superscript"/>
          <w:lang w:eastAsia="zh-TW"/>
        </w:rPr>
        <w:t>nd</w:t>
      </w:r>
      <w:r w:rsidR="00515FF0" w:rsidRPr="00515FF0">
        <w:rPr>
          <w:rFonts w:eastAsia="PMingLiU" w:hint="eastAsia"/>
          <w:bCs/>
          <w:sz w:val="28"/>
          <w:szCs w:val="28"/>
          <w:lang w:eastAsia="zh-TW"/>
        </w:rPr>
        <w:t xml:space="preserve"> defendant, being the registered owner of the mini bus, was prima facie vicariously liable</w:t>
      </w:r>
      <w:r>
        <w:rPr>
          <w:rFonts w:eastAsia="PMingLiU" w:hint="eastAsia"/>
          <w:bCs/>
          <w:sz w:val="28"/>
          <w:szCs w:val="28"/>
          <w:lang w:eastAsia="zh-TW"/>
        </w:rPr>
        <w:t xml:space="preserve"> for the negligent act of the driver, namely the 1</w:t>
      </w:r>
      <w:r w:rsidRPr="00E40214">
        <w:rPr>
          <w:rFonts w:eastAsia="PMingLiU" w:hint="eastAsia"/>
          <w:bCs/>
          <w:sz w:val="28"/>
          <w:szCs w:val="28"/>
          <w:vertAlign w:val="superscript"/>
          <w:lang w:eastAsia="zh-TW"/>
        </w:rPr>
        <w:t>st</w:t>
      </w:r>
      <w:r>
        <w:rPr>
          <w:rFonts w:eastAsia="PMingLiU" w:hint="eastAsia"/>
          <w:bCs/>
          <w:sz w:val="28"/>
          <w:szCs w:val="28"/>
          <w:lang w:eastAsia="zh-TW"/>
        </w:rPr>
        <w:t xml:space="preserve"> defendant</w:t>
      </w:r>
      <w:r w:rsidRPr="00E40214">
        <w:rPr>
          <w:rFonts w:eastAsia="PMingLiU" w:hint="eastAsia"/>
          <w:bCs/>
          <w:sz w:val="28"/>
          <w:szCs w:val="28"/>
          <w:lang w:eastAsia="zh-TW"/>
        </w:rPr>
        <w:t xml:space="preserve"> </w:t>
      </w:r>
      <w:r>
        <w:rPr>
          <w:rFonts w:eastAsia="PMingLiU" w:hint="eastAsia"/>
          <w:bCs/>
          <w:sz w:val="28"/>
          <w:szCs w:val="28"/>
          <w:lang w:eastAsia="zh-TW"/>
        </w:rPr>
        <w:t xml:space="preserve">(see </w:t>
      </w:r>
      <w:r>
        <w:rPr>
          <w:rFonts w:eastAsia="PMingLiU" w:hint="eastAsia"/>
          <w:bCs/>
          <w:i/>
          <w:sz w:val="28"/>
          <w:szCs w:val="28"/>
          <w:lang w:eastAsia="zh-TW"/>
        </w:rPr>
        <w:t>Chong Ngan Seng v Ch</w:t>
      </w:r>
      <w:r w:rsidR="00F14AD3">
        <w:rPr>
          <w:rFonts w:eastAsia="PMingLiU" w:hint="eastAsia"/>
          <w:bCs/>
          <w:i/>
          <w:sz w:val="28"/>
          <w:szCs w:val="28"/>
          <w:lang w:eastAsia="zh-TW"/>
        </w:rPr>
        <w:t xml:space="preserve">ina Harbour Engineering </w:t>
      </w:r>
      <w:r w:rsidR="00F14AD3" w:rsidRPr="00F14AD3">
        <w:rPr>
          <w:rFonts w:eastAsia="PMingLiU" w:hint="eastAsia"/>
          <w:bCs/>
          <w:i/>
          <w:sz w:val="28"/>
          <w:szCs w:val="28"/>
          <w:lang w:eastAsia="zh-TW"/>
        </w:rPr>
        <w:t>Co Ltd</w:t>
      </w:r>
      <w:r w:rsidRPr="00F14AD3">
        <w:rPr>
          <w:rFonts w:eastAsia="PMingLiU" w:hint="eastAsia"/>
          <w:bCs/>
          <w:sz w:val="28"/>
          <w:szCs w:val="28"/>
          <w:lang w:eastAsia="zh-TW"/>
        </w:rPr>
        <w:t xml:space="preserve"> </w:t>
      </w:r>
      <w:r w:rsidR="00F14AD3" w:rsidRPr="00F14AD3">
        <w:rPr>
          <w:rFonts w:eastAsia="PMingLiU" w:hint="eastAsia"/>
          <w:bCs/>
          <w:sz w:val="28"/>
          <w:szCs w:val="28"/>
          <w:lang w:eastAsia="zh-TW"/>
        </w:rPr>
        <w:t>[2013] 2 HKLRD 223</w:t>
      </w:r>
      <w:r>
        <w:rPr>
          <w:rFonts w:eastAsia="PMingLiU" w:hint="eastAsia"/>
          <w:bCs/>
          <w:sz w:val="28"/>
          <w:szCs w:val="28"/>
          <w:lang w:eastAsia="zh-TW"/>
        </w:rPr>
        <w:t>).</w:t>
      </w:r>
    </w:p>
    <w:p w:rsidR="00E40214" w:rsidRPr="00255234" w:rsidRDefault="00E40214" w:rsidP="00E40214">
      <w:pPr>
        <w:tabs>
          <w:tab w:val="left" w:pos="1418"/>
        </w:tabs>
        <w:spacing w:line="360" w:lineRule="auto"/>
        <w:jc w:val="both"/>
        <w:rPr>
          <w:rFonts w:hint="eastAsia"/>
          <w:bCs/>
          <w:sz w:val="28"/>
          <w:szCs w:val="28"/>
        </w:rPr>
      </w:pPr>
    </w:p>
    <w:p w:rsidR="00E5468A" w:rsidRDefault="00E40214" w:rsidP="00E40214">
      <w:pPr>
        <w:numPr>
          <w:ilvl w:val="0"/>
          <w:numId w:val="32"/>
        </w:numPr>
        <w:tabs>
          <w:tab w:val="clear" w:pos="360"/>
          <w:tab w:val="left" w:pos="1418"/>
        </w:tabs>
        <w:spacing w:line="360" w:lineRule="auto"/>
        <w:jc w:val="both"/>
        <w:rPr>
          <w:rFonts w:eastAsia="PMingLiU" w:hint="eastAsia"/>
          <w:bCs/>
          <w:sz w:val="28"/>
          <w:szCs w:val="28"/>
          <w:lang w:eastAsia="zh-TW"/>
        </w:rPr>
      </w:pPr>
      <w:r w:rsidRPr="00E40214">
        <w:rPr>
          <w:rFonts w:eastAsia="PMingLiU" w:hint="eastAsia"/>
          <w:bCs/>
          <w:sz w:val="28"/>
          <w:szCs w:val="28"/>
          <w:lang w:eastAsia="zh-TW"/>
        </w:rPr>
        <w:t>Ms Siu, counsel for the 2</w:t>
      </w:r>
      <w:r w:rsidRPr="00E40214">
        <w:rPr>
          <w:rFonts w:eastAsia="PMingLiU" w:hint="eastAsia"/>
          <w:bCs/>
          <w:sz w:val="28"/>
          <w:szCs w:val="28"/>
          <w:vertAlign w:val="superscript"/>
          <w:lang w:eastAsia="zh-TW"/>
        </w:rPr>
        <w:t>nd</w:t>
      </w:r>
      <w:r w:rsidRPr="00E40214">
        <w:rPr>
          <w:rFonts w:eastAsia="PMingLiU" w:hint="eastAsia"/>
          <w:bCs/>
          <w:sz w:val="28"/>
          <w:szCs w:val="28"/>
          <w:lang w:eastAsia="zh-TW"/>
        </w:rPr>
        <w:t xml:space="preserve"> </w:t>
      </w:r>
      <w:r>
        <w:rPr>
          <w:rFonts w:eastAsia="PMingLiU" w:hint="eastAsia"/>
          <w:bCs/>
          <w:sz w:val="28"/>
          <w:szCs w:val="28"/>
          <w:lang w:eastAsia="zh-TW"/>
        </w:rPr>
        <w:t>defendant, did not dispute that the 1</w:t>
      </w:r>
      <w:r w:rsidRPr="00E40214">
        <w:rPr>
          <w:rFonts w:eastAsia="PMingLiU" w:hint="eastAsia"/>
          <w:bCs/>
          <w:sz w:val="28"/>
          <w:szCs w:val="28"/>
          <w:vertAlign w:val="superscript"/>
          <w:lang w:eastAsia="zh-TW"/>
        </w:rPr>
        <w:t>st</w:t>
      </w:r>
      <w:r>
        <w:rPr>
          <w:rFonts w:eastAsia="PMingLiU" w:hint="eastAsia"/>
          <w:bCs/>
          <w:sz w:val="28"/>
          <w:szCs w:val="28"/>
          <w:lang w:eastAsia="zh-TW"/>
        </w:rPr>
        <w:t xml:space="preserve"> defendant was negligent but submitted that the relationship between the 1</w:t>
      </w:r>
      <w:r w:rsidRPr="00E40214">
        <w:rPr>
          <w:rFonts w:eastAsia="PMingLiU" w:hint="eastAsia"/>
          <w:bCs/>
          <w:sz w:val="28"/>
          <w:szCs w:val="28"/>
          <w:vertAlign w:val="superscript"/>
          <w:lang w:eastAsia="zh-TW"/>
        </w:rPr>
        <w:t>st</w:t>
      </w:r>
      <w:r>
        <w:rPr>
          <w:rFonts w:eastAsia="PMingLiU" w:hint="eastAsia"/>
          <w:bCs/>
          <w:sz w:val="28"/>
          <w:szCs w:val="28"/>
          <w:lang w:eastAsia="zh-TW"/>
        </w:rPr>
        <w:t xml:space="preserve"> and 2</w:t>
      </w:r>
      <w:r w:rsidRPr="00E40214">
        <w:rPr>
          <w:rFonts w:eastAsia="PMingLiU" w:hint="eastAsia"/>
          <w:bCs/>
          <w:sz w:val="28"/>
          <w:szCs w:val="28"/>
          <w:vertAlign w:val="superscript"/>
          <w:lang w:eastAsia="zh-TW"/>
        </w:rPr>
        <w:t>nd</w:t>
      </w:r>
      <w:r>
        <w:rPr>
          <w:rFonts w:eastAsia="PMingLiU" w:hint="eastAsia"/>
          <w:bCs/>
          <w:sz w:val="28"/>
          <w:szCs w:val="28"/>
          <w:lang w:eastAsia="zh-TW"/>
        </w:rPr>
        <w:t xml:space="preserve"> defendant</w:t>
      </w:r>
      <w:r w:rsidR="00641B9C">
        <w:rPr>
          <w:rFonts w:eastAsia="PMingLiU" w:hint="eastAsia"/>
          <w:bCs/>
          <w:sz w:val="28"/>
          <w:szCs w:val="28"/>
          <w:lang w:eastAsia="zh-TW"/>
        </w:rPr>
        <w:t>s was</w:t>
      </w:r>
      <w:r>
        <w:rPr>
          <w:rFonts w:eastAsia="PMingLiU" w:hint="eastAsia"/>
          <w:bCs/>
          <w:sz w:val="28"/>
          <w:szCs w:val="28"/>
          <w:lang w:eastAsia="zh-TW"/>
        </w:rPr>
        <w:t xml:space="preserve"> n</w:t>
      </w:r>
      <w:r w:rsidR="00651737">
        <w:rPr>
          <w:rFonts w:eastAsia="PMingLiU" w:hint="eastAsia"/>
          <w:bCs/>
          <w:sz w:val="28"/>
          <w:szCs w:val="28"/>
          <w:lang w:eastAsia="zh-TW"/>
        </w:rPr>
        <w:t>either an employer and employee</w:t>
      </w:r>
      <w:r>
        <w:rPr>
          <w:rFonts w:eastAsia="PMingLiU" w:hint="eastAsia"/>
          <w:bCs/>
          <w:sz w:val="28"/>
          <w:szCs w:val="28"/>
          <w:lang w:eastAsia="zh-TW"/>
        </w:rPr>
        <w:t xml:space="preserve">, nor a </w:t>
      </w:r>
      <w:r w:rsidR="002927E2">
        <w:rPr>
          <w:rFonts w:eastAsia="PMingLiU" w:hint="eastAsia"/>
          <w:bCs/>
          <w:sz w:val="28"/>
          <w:szCs w:val="28"/>
          <w:lang w:eastAsia="zh-TW"/>
        </w:rPr>
        <w:t>principal</w:t>
      </w:r>
      <w:r w:rsidR="00651737">
        <w:rPr>
          <w:rFonts w:eastAsia="PMingLiU" w:hint="eastAsia"/>
          <w:bCs/>
          <w:sz w:val="28"/>
          <w:szCs w:val="28"/>
          <w:lang w:eastAsia="zh-TW"/>
        </w:rPr>
        <w:t xml:space="preserve"> and agent</w:t>
      </w:r>
      <w:r>
        <w:rPr>
          <w:rFonts w:eastAsia="PMingLiU" w:hint="eastAsia"/>
          <w:bCs/>
          <w:sz w:val="28"/>
          <w:szCs w:val="28"/>
          <w:lang w:eastAsia="zh-TW"/>
        </w:rPr>
        <w:t>.</w:t>
      </w:r>
    </w:p>
    <w:p w:rsidR="00E5468A" w:rsidRDefault="00E5468A" w:rsidP="00E5468A">
      <w:pPr>
        <w:pStyle w:val="ListParagraph"/>
        <w:rPr>
          <w:rFonts w:eastAsia="PMingLiU"/>
          <w:bCs/>
          <w:sz w:val="28"/>
          <w:szCs w:val="28"/>
          <w:lang w:eastAsia="zh-TW"/>
        </w:rPr>
      </w:pPr>
    </w:p>
    <w:p w:rsidR="00E5468A" w:rsidRPr="00EA4A29" w:rsidRDefault="00E5468A" w:rsidP="00E5468A">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The 2</w:t>
      </w:r>
      <w:r w:rsidRPr="00995963">
        <w:rPr>
          <w:rFonts w:eastAsia="PMingLiU" w:hint="eastAsia"/>
          <w:bCs/>
          <w:sz w:val="28"/>
          <w:szCs w:val="28"/>
          <w:vertAlign w:val="superscript"/>
          <w:lang w:eastAsia="zh-TW"/>
        </w:rPr>
        <w:t>nd</w:t>
      </w:r>
      <w:r>
        <w:rPr>
          <w:rFonts w:eastAsia="PMingLiU" w:hint="eastAsia"/>
          <w:bCs/>
          <w:sz w:val="28"/>
          <w:szCs w:val="28"/>
          <w:lang w:eastAsia="zh-TW"/>
        </w:rPr>
        <w:t xml:space="preserve"> defendant testified in court that he had rented the mini bus to the 1</w:t>
      </w:r>
      <w:r w:rsidRPr="00995963">
        <w:rPr>
          <w:rFonts w:eastAsia="PMingLiU" w:hint="eastAsia"/>
          <w:bCs/>
          <w:sz w:val="28"/>
          <w:szCs w:val="28"/>
          <w:vertAlign w:val="superscript"/>
          <w:lang w:eastAsia="zh-TW"/>
        </w:rPr>
        <w:t>st</w:t>
      </w:r>
      <w:r>
        <w:rPr>
          <w:rFonts w:eastAsia="PMingLiU" w:hint="eastAsia"/>
          <w:bCs/>
          <w:sz w:val="28"/>
          <w:szCs w:val="28"/>
          <w:lang w:eastAsia="zh-TW"/>
        </w:rPr>
        <w:t xml:space="preserve"> defendant</w:t>
      </w:r>
      <w:r w:rsidR="00342172">
        <w:rPr>
          <w:rFonts w:eastAsia="PMingLiU" w:hint="eastAsia"/>
          <w:bCs/>
          <w:sz w:val="28"/>
          <w:szCs w:val="28"/>
          <w:lang w:eastAsia="zh-TW"/>
        </w:rPr>
        <w:t xml:space="preserve"> at $600 per day for about 9 years</w:t>
      </w:r>
      <w:r>
        <w:rPr>
          <w:rFonts w:eastAsia="PMingLiU" w:hint="eastAsia"/>
          <w:bCs/>
          <w:sz w:val="28"/>
          <w:szCs w:val="28"/>
          <w:lang w:eastAsia="zh-TW"/>
        </w:rPr>
        <w:t>.  In support of his contention, he produced</w:t>
      </w:r>
      <w:r w:rsidR="00563366">
        <w:rPr>
          <w:rFonts w:eastAsia="PMingLiU" w:hint="eastAsia"/>
          <w:bCs/>
          <w:sz w:val="28"/>
          <w:szCs w:val="28"/>
          <w:lang w:eastAsia="zh-TW"/>
        </w:rPr>
        <w:t xml:space="preserve"> a copy of a</w:t>
      </w:r>
      <w:r>
        <w:rPr>
          <w:rFonts w:eastAsia="PMingLiU" w:hint="eastAsia"/>
          <w:bCs/>
          <w:sz w:val="28"/>
          <w:szCs w:val="28"/>
          <w:lang w:eastAsia="zh-TW"/>
        </w:rPr>
        <w:t xml:space="preserve"> leasing agreement.  </w:t>
      </w:r>
    </w:p>
    <w:p w:rsidR="00EA4A29" w:rsidRDefault="00EA4A29" w:rsidP="00EA4A29">
      <w:pPr>
        <w:pStyle w:val="ListParagraph"/>
        <w:rPr>
          <w:bCs/>
          <w:sz w:val="28"/>
          <w:szCs w:val="28"/>
        </w:rPr>
      </w:pPr>
    </w:p>
    <w:p w:rsidR="00A65FE2" w:rsidRPr="00977969" w:rsidRDefault="00A65FE2" w:rsidP="00E5468A">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Mr Lai commented the overall credibility of the 2</w:t>
      </w:r>
      <w:r w:rsidRPr="00A65FE2">
        <w:rPr>
          <w:rFonts w:eastAsia="PMingLiU" w:hint="eastAsia"/>
          <w:bCs/>
          <w:sz w:val="28"/>
          <w:szCs w:val="28"/>
          <w:vertAlign w:val="superscript"/>
          <w:lang w:eastAsia="zh-TW"/>
        </w:rPr>
        <w:t>nd</w:t>
      </w:r>
      <w:r>
        <w:rPr>
          <w:rFonts w:eastAsia="PMingLiU" w:hint="eastAsia"/>
          <w:bCs/>
          <w:sz w:val="28"/>
          <w:szCs w:val="28"/>
          <w:lang w:eastAsia="zh-TW"/>
        </w:rPr>
        <w:t xml:space="preserve"> defendant.</w:t>
      </w:r>
      <w:r w:rsidR="00977969">
        <w:rPr>
          <w:rFonts w:eastAsia="PMingLiU" w:hint="eastAsia"/>
          <w:bCs/>
          <w:sz w:val="28"/>
          <w:szCs w:val="28"/>
          <w:lang w:eastAsia="zh-TW"/>
        </w:rPr>
        <w:t xml:space="preserve"> He submitted that it is hard to believe that the 2</w:t>
      </w:r>
      <w:r w:rsidR="00977969" w:rsidRPr="00977969">
        <w:rPr>
          <w:rFonts w:eastAsia="PMingLiU" w:hint="eastAsia"/>
          <w:bCs/>
          <w:sz w:val="28"/>
          <w:szCs w:val="28"/>
          <w:vertAlign w:val="superscript"/>
          <w:lang w:eastAsia="zh-TW"/>
        </w:rPr>
        <w:t>nd</w:t>
      </w:r>
      <w:r w:rsidR="00977969">
        <w:rPr>
          <w:rFonts w:eastAsia="PMingLiU" w:hint="eastAsia"/>
          <w:bCs/>
          <w:sz w:val="28"/>
          <w:szCs w:val="28"/>
          <w:lang w:eastAsia="zh-TW"/>
        </w:rPr>
        <w:t xml:space="preserve"> </w:t>
      </w:r>
      <w:r w:rsidR="00977969">
        <w:rPr>
          <w:rFonts w:eastAsia="PMingLiU"/>
          <w:bCs/>
          <w:sz w:val="28"/>
          <w:szCs w:val="28"/>
          <w:lang w:eastAsia="zh-TW"/>
        </w:rPr>
        <w:t>defendant</w:t>
      </w:r>
      <w:r w:rsidR="00977969">
        <w:rPr>
          <w:rFonts w:eastAsia="PMingLiU" w:hint="eastAsia"/>
          <w:bCs/>
          <w:sz w:val="28"/>
          <w:szCs w:val="28"/>
          <w:lang w:eastAsia="zh-TW"/>
        </w:rPr>
        <w:t xml:space="preserve"> did not adjust the </w:t>
      </w:r>
      <w:r w:rsidR="00A243CD">
        <w:rPr>
          <w:rFonts w:eastAsia="PMingLiU" w:hint="eastAsia"/>
          <w:bCs/>
          <w:sz w:val="28"/>
          <w:szCs w:val="28"/>
          <w:lang w:eastAsia="zh-TW"/>
        </w:rPr>
        <w:t xml:space="preserve">rent </w:t>
      </w:r>
      <w:r w:rsidR="00977969">
        <w:rPr>
          <w:rFonts w:eastAsia="PMingLiU" w:hint="eastAsia"/>
          <w:bCs/>
          <w:sz w:val="28"/>
          <w:szCs w:val="28"/>
          <w:lang w:eastAsia="zh-TW"/>
        </w:rPr>
        <w:t xml:space="preserve">for 9 years.  Further, </w:t>
      </w:r>
      <w:r w:rsidR="00342172">
        <w:rPr>
          <w:rFonts w:eastAsia="PMingLiU" w:hint="eastAsia"/>
          <w:bCs/>
          <w:sz w:val="28"/>
          <w:szCs w:val="28"/>
          <w:lang w:eastAsia="zh-TW"/>
        </w:rPr>
        <w:t xml:space="preserve">he doubted how </w:t>
      </w:r>
      <w:r w:rsidR="00342172">
        <w:rPr>
          <w:rFonts w:eastAsia="PMingLiU"/>
          <w:bCs/>
          <w:sz w:val="28"/>
          <w:szCs w:val="28"/>
          <w:lang w:eastAsia="zh-TW"/>
        </w:rPr>
        <w:t xml:space="preserve">the </w:t>
      </w:r>
      <w:r w:rsidR="00342172">
        <w:rPr>
          <w:rFonts w:eastAsia="PMingLiU" w:hint="eastAsia"/>
          <w:bCs/>
          <w:sz w:val="28"/>
          <w:szCs w:val="28"/>
          <w:lang w:eastAsia="zh-TW"/>
        </w:rPr>
        <w:t>2</w:t>
      </w:r>
      <w:r w:rsidR="00342172" w:rsidRPr="00342172">
        <w:rPr>
          <w:rFonts w:eastAsia="PMingLiU" w:hint="eastAsia"/>
          <w:bCs/>
          <w:sz w:val="28"/>
          <w:szCs w:val="28"/>
          <w:vertAlign w:val="superscript"/>
          <w:lang w:eastAsia="zh-TW"/>
        </w:rPr>
        <w:t>nd</w:t>
      </w:r>
      <w:r w:rsidR="00342172">
        <w:rPr>
          <w:rFonts w:eastAsia="PMingLiU" w:hint="eastAsia"/>
          <w:bCs/>
          <w:sz w:val="28"/>
          <w:szCs w:val="28"/>
          <w:lang w:eastAsia="zh-TW"/>
        </w:rPr>
        <w:t xml:space="preserve"> </w:t>
      </w:r>
      <w:r w:rsidR="00342172">
        <w:rPr>
          <w:rFonts w:eastAsia="PMingLiU"/>
          <w:bCs/>
          <w:sz w:val="28"/>
          <w:szCs w:val="28"/>
          <w:lang w:eastAsia="zh-TW"/>
        </w:rPr>
        <w:t>defendant could</w:t>
      </w:r>
      <w:r w:rsidR="00342172">
        <w:rPr>
          <w:rFonts w:eastAsia="PMingLiU" w:hint="eastAsia"/>
          <w:bCs/>
          <w:sz w:val="28"/>
          <w:szCs w:val="28"/>
          <w:lang w:eastAsia="zh-TW"/>
        </w:rPr>
        <w:t xml:space="preserve"> </w:t>
      </w:r>
      <w:r w:rsidR="00342172">
        <w:rPr>
          <w:rFonts w:eastAsia="PMingLiU"/>
          <w:bCs/>
          <w:sz w:val="28"/>
          <w:szCs w:val="28"/>
          <w:lang w:eastAsia="zh-TW"/>
        </w:rPr>
        <w:t>rent</w:t>
      </w:r>
      <w:r w:rsidR="00342172">
        <w:rPr>
          <w:rFonts w:eastAsia="PMingLiU" w:hint="eastAsia"/>
          <w:bCs/>
          <w:sz w:val="28"/>
          <w:szCs w:val="28"/>
          <w:lang w:eastAsia="zh-TW"/>
        </w:rPr>
        <w:t xml:space="preserve"> the mini bus, which was manufactured in 2004, to the 1</w:t>
      </w:r>
      <w:r w:rsidR="00342172" w:rsidRPr="00342172">
        <w:rPr>
          <w:rFonts w:eastAsia="PMingLiU" w:hint="eastAsia"/>
          <w:bCs/>
          <w:sz w:val="28"/>
          <w:szCs w:val="28"/>
          <w:vertAlign w:val="superscript"/>
          <w:lang w:eastAsia="zh-TW"/>
        </w:rPr>
        <w:t>st</w:t>
      </w:r>
      <w:r w:rsidR="00342172">
        <w:rPr>
          <w:rFonts w:eastAsia="PMingLiU" w:hint="eastAsia"/>
          <w:bCs/>
          <w:sz w:val="28"/>
          <w:szCs w:val="28"/>
          <w:lang w:eastAsia="zh-TW"/>
        </w:rPr>
        <w:t xml:space="preserve"> defendant in 2003</w:t>
      </w:r>
      <w:r w:rsidR="00977969">
        <w:rPr>
          <w:rFonts w:eastAsia="PMingLiU" w:hint="eastAsia"/>
          <w:bCs/>
          <w:sz w:val="28"/>
          <w:szCs w:val="28"/>
          <w:lang w:eastAsia="zh-TW"/>
        </w:rPr>
        <w:t>.</w:t>
      </w:r>
      <w:r w:rsidR="00342172">
        <w:rPr>
          <w:rFonts w:eastAsia="PMingLiU" w:hint="eastAsia"/>
          <w:bCs/>
          <w:sz w:val="28"/>
          <w:szCs w:val="28"/>
          <w:lang w:eastAsia="zh-TW"/>
        </w:rPr>
        <w:t xml:space="preserve">  </w:t>
      </w:r>
    </w:p>
    <w:p w:rsidR="00977969" w:rsidRDefault="00977969" w:rsidP="00977969">
      <w:pPr>
        <w:pStyle w:val="ListParagraph"/>
        <w:rPr>
          <w:bCs/>
          <w:sz w:val="28"/>
          <w:szCs w:val="28"/>
        </w:rPr>
      </w:pPr>
    </w:p>
    <w:p w:rsidR="00597961" w:rsidRPr="00FE58FD" w:rsidRDefault="00597961" w:rsidP="00597961">
      <w:pPr>
        <w:numPr>
          <w:ilvl w:val="0"/>
          <w:numId w:val="32"/>
        </w:numPr>
        <w:tabs>
          <w:tab w:val="clear" w:pos="360"/>
          <w:tab w:val="left" w:pos="1418"/>
        </w:tabs>
        <w:spacing w:line="360" w:lineRule="auto"/>
        <w:jc w:val="both"/>
        <w:rPr>
          <w:rFonts w:hint="eastAsia"/>
          <w:bCs/>
          <w:sz w:val="28"/>
          <w:szCs w:val="28"/>
        </w:rPr>
      </w:pPr>
      <w:r w:rsidRPr="00FE58FD">
        <w:rPr>
          <w:rFonts w:eastAsia="PMingLiU" w:hint="eastAsia"/>
          <w:bCs/>
          <w:sz w:val="28"/>
          <w:szCs w:val="28"/>
          <w:lang w:eastAsia="zh-TW"/>
        </w:rPr>
        <w:t xml:space="preserve">There is no evidence </w:t>
      </w:r>
      <w:r w:rsidR="00FE58FD" w:rsidRPr="00FE58FD">
        <w:rPr>
          <w:rFonts w:eastAsia="PMingLiU" w:hint="eastAsia"/>
          <w:bCs/>
          <w:sz w:val="28"/>
          <w:szCs w:val="28"/>
          <w:lang w:eastAsia="zh-TW"/>
        </w:rPr>
        <w:t xml:space="preserve">in court </w:t>
      </w:r>
      <w:r w:rsidRPr="00FE58FD">
        <w:rPr>
          <w:rFonts w:eastAsia="PMingLiU" w:hint="eastAsia"/>
          <w:bCs/>
          <w:sz w:val="28"/>
          <w:szCs w:val="28"/>
          <w:lang w:eastAsia="zh-TW"/>
        </w:rPr>
        <w:t>about the market rent of a mini bus</w:t>
      </w:r>
      <w:r w:rsidR="00FE58FD" w:rsidRPr="00FE58FD">
        <w:rPr>
          <w:rFonts w:eastAsia="PMingLiU" w:hint="eastAsia"/>
          <w:bCs/>
          <w:sz w:val="28"/>
          <w:szCs w:val="28"/>
          <w:lang w:eastAsia="zh-TW"/>
        </w:rPr>
        <w:t xml:space="preserve"> </w:t>
      </w:r>
      <w:r w:rsidR="00677387">
        <w:rPr>
          <w:rFonts w:eastAsia="PMingLiU" w:hint="eastAsia"/>
          <w:bCs/>
          <w:sz w:val="28"/>
          <w:szCs w:val="28"/>
          <w:lang w:eastAsia="zh-TW"/>
        </w:rPr>
        <w:t>for the relevant period</w:t>
      </w:r>
      <w:r w:rsidRPr="00FE58FD">
        <w:rPr>
          <w:rFonts w:eastAsia="PMingLiU" w:hint="eastAsia"/>
          <w:bCs/>
          <w:sz w:val="28"/>
          <w:szCs w:val="28"/>
          <w:lang w:eastAsia="zh-TW"/>
        </w:rPr>
        <w:t xml:space="preserve">. </w:t>
      </w:r>
      <w:r w:rsidR="00FE58FD" w:rsidRPr="00FE58FD">
        <w:rPr>
          <w:rFonts w:eastAsia="PMingLiU" w:hint="eastAsia"/>
          <w:bCs/>
          <w:sz w:val="28"/>
          <w:szCs w:val="28"/>
          <w:lang w:eastAsia="zh-TW"/>
        </w:rPr>
        <w:t>However, t</w:t>
      </w:r>
      <w:r w:rsidRPr="00FE58FD">
        <w:rPr>
          <w:rFonts w:eastAsia="PMingLiU" w:hint="eastAsia"/>
          <w:bCs/>
          <w:sz w:val="28"/>
          <w:szCs w:val="28"/>
          <w:lang w:eastAsia="zh-TW"/>
        </w:rPr>
        <w:t xml:space="preserve">here were too many considerations for the </w:t>
      </w:r>
      <w:r w:rsidR="00FE58FD" w:rsidRPr="00FE58FD">
        <w:rPr>
          <w:rFonts w:eastAsia="PMingLiU" w:hint="eastAsia"/>
          <w:bCs/>
          <w:sz w:val="28"/>
          <w:szCs w:val="28"/>
          <w:lang w:eastAsia="zh-TW"/>
        </w:rPr>
        <w:t>2</w:t>
      </w:r>
      <w:r w:rsidR="00FE58FD" w:rsidRPr="00FE58FD">
        <w:rPr>
          <w:rFonts w:eastAsia="PMingLiU" w:hint="eastAsia"/>
          <w:bCs/>
          <w:sz w:val="28"/>
          <w:szCs w:val="28"/>
          <w:vertAlign w:val="superscript"/>
          <w:lang w:eastAsia="zh-TW"/>
        </w:rPr>
        <w:t>nd</w:t>
      </w:r>
      <w:r w:rsidR="00FE58FD" w:rsidRPr="00FE58FD">
        <w:rPr>
          <w:rFonts w:eastAsia="PMingLiU" w:hint="eastAsia"/>
          <w:bCs/>
          <w:sz w:val="28"/>
          <w:szCs w:val="28"/>
          <w:lang w:eastAsia="zh-TW"/>
        </w:rPr>
        <w:t xml:space="preserve"> defendant to adjust the rent of his </w:t>
      </w:r>
      <w:r w:rsidRPr="00FE58FD">
        <w:rPr>
          <w:rFonts w:eastAsia="PMingLiU" w:hint="eastAsia"/>
          <w:bCs/>
          <w:sz w:val="28"/>
          <w:szCs w:val="28"/>
          <w:lang w:eastAsia="zh-TW"/>
        </w:rPr>
        <w:t xml:space="preserve">mini bus. </w:t>
      </w:r>
      <w:r w:rsidR="00FE58FD" w:rsidRPr="00FE58FD">
        <w:rPr>
          <w:rFonts w:eastAsia="PMingLiU" w:hint="eastAsia"/>
          <w:bCs/>
          <w:sz w:val="28"/>
          <w:szCs w:val="28"/>
          <w:lang w:eastAsia="zh-TW"/>
        </w:rPr>
        <w:t xml:space="preserve">A long and stable relationship with the driver was apparently one of them.  </w:t>
      </w:r>
      <w:r w:rsidRPr="00FE58FD">
        <w:rPr>
          <w:rFonts w:eastAsia="PMingLiU" w:hint="eastAsia"/>
          <w:bCs/>
          <w:sz w:val="28"/>
          <w:szCs w:val="28"/>
          <w:lang w:eastAsia="zh-TW"/>
        </w:rPr>
        <w:t xml:space="preserve">I </w:t>
      </w:r>
      <w:r w:rsidR="007D6B8A">
        <w:rPr>
          <w:rFonts w:eastAsia="PMingLiU" w:hint="eastAsia"/>
          <w:bCs/>
          <w:sz w:val="28"/>
          <w:szCs w:val="28"/>
          <w:lang w:eastAsia="zh-TW"/>
        </w:rPr>
        <w:t xml:space="preserve">therefore </w:t>
      </w:r>
      <w:r w:rsidRPr="00FE58FD">
        <w:rPr>
          <w:rFonts w:eastAsia="PMingLiU" w:hint="eastAsia"/>
          <w:bCs/>
          <w:sz w:val="28"/>
          <w:szCs w:val="28"/>
          <w:lang w:eastAsia="zh-TW"/>
        </w:rPr>
        <w:t xml:space="preserve">do not find it </w:t>
      </w:r>
      <w:r w:rsidR="00FE58FD">
        <w:rPr>
          <w:rFonts w:eastAsia="PMingLiU"/>
          <w:bCs/>
          <w:sz w:val="28"/>
          <w:szCs w:val="28"/>
          <w:lang w:eastAsia="zh-TW"/>
        </w:rPr>
        <w:t>unreasonable</w:t>
      </w:r>
      <w:r w:rsidR="00FE58FD">
        <w:rPr>
          <w:rFonts w:eastAsia="PMingLiU" w:hint="eastAsia"/>
          <w:bCs/>
          <w:sz w:val="28"/>
          <w:szCs w:val="28"/>
          <w:lang w:eastAsia="zh-TW"/>
        </w:rPr>
        <w:t xml:space="preserve"> for the 2</w:t>
      </w:r>
      <w:r w:rsidR="00FE58FD" w:rsidRPr="00FE58FD">
        <w:rPr>
          <w:rFonts w:eastAsia="PMingLiU" w:hint="eastAsia"/>
          <w:bCs/>
          <w:sz w:val="28"/>
          <w:szCs w:val="28"/>
          <w:vertAlign w:val="superscript"/>
          <w:lang w:eastAsia="zh-TW"/>
        </w:rPr>
        <w:t>nd</w:t>
      </w:r>
      <w:r w:rsidR="00FE58FD">
        <w:rPr>
          <w:rFonts w:eastAsia="PMingLiU" w:hint="eastAsia"/>
          <w:bCs/>
          <w:sz w:val="28"/>
          <w:szCs w:val="28"/>
          <w:lang w:eastAsia="zh-TW"/>
        </w:rPr>
        <w:t xml:space="preserve"> defendant </w:t>
      </w:r>
      <w:r w:rsidRPr="00FE58FD">
        <w:rPr>
          <w:rFonts w:eastAsia="PMingLiU" w:hint="eastAsia"/>
          <w:bCs/>
          <w:sz w:val="28"/>
          <w:szCs w:val="28"/>
          <w:lang w:eastAsia="zh-TW"/>
        </w:rPr>
        <w:t>not to adjust the rent</w:t>
      </w:r>
      <w:r w:rsidR="00FE58FD">
        <w:rPr>
          <w:rFonts w:eastAsia="PMingLiU" w:hint="eastAsia"/>
          <w:bCs/>
          <w:sz w:val="28"/>
          <w:szCs w:val="28"/>
          <w:lang w:eastAsia="zh-TW"/>
        </w:rPr>
        <w:t xml:space="preserve"> over the years</w:t>
      </w:r>
      <w:r w:rsidRPr="00FE58FD">
        <w:rPr>
          <w:rFonts w:eastAsia="PMingLiU" w:hint="eastAsia"/>
          <w:bCs/>
          <w:sz w:val="28"/>
          <w:szCs w:val="28"/>
          <w:lang w:eastAsia="zh-TW"/>
        </w:rPr>
        <w:t>.</w:t>
      </w:r>
    </w:p>
    <w:p w:rsidR="00651737" w:rsidRDefault="00651737" w:rsidP="00651737">
      <w:pPr>
        <w:pStyle w:val="ListParagraph"/>
        <w:rPr>
          <w:rFonts w:eastAsia="PMingLiU"/>
          <w:bCs/>
          <w:sz w:val="28"/>
          <w:szCs w:val="28"/>
          <w:lang w:eastAsia="zh-TW"/>
        </w:rPr>
      </w:pPr>
    </w:p>
    <w:p w:rsidR="00C02AF0" w:rsidRPr="00FE58FD" w:rsidRDefault="00651737" w:rsidP="00E5468A">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In the witness statement, the 2</w:t>
      </w:r>
      <w:r w:rsidRPr="00342172">
        <w:rPr>
          <w:rFonts w:eastAsia="PMingLiU" w:hint="eastAsia"/>
          <w:bCs/>
          <w:sz w:val="28"/>
          <w:szCs w:val="28"/>
          <w:vertAlign w:val="superscript"/>
          <w:lang w:eastAsia="zh-TW"/>
        </w:rPr>
        <w:t>nd</w:t>
      </w:r>
      <w:r>
        <w:rPr>
          <w:rFonts w:eastAsia="PMingLiU" w:hint="eastAsia"/>
          <w:bCs/>
          <w:sz w:val="28"/>
          <w:szCs w:val="28"/>
          <w:lang w:eastAsia="zh-TW"/>
        </w:rPr>
        <w:t xml:space="preserve"> defendant stated that he had rented the mini bus to the 1</w:t>
      </w:r>
      <w:r w:rsidRPr="00342172">
        <w:rPr>
          <w:rFonts w:eastAsia="PMingLiU" w:hint="eastAsia"/>
          <w:bCs/>
          <w:sz w:val="28"/>
          <w:szCs w:val="28"/>
          <w:vertAlign w:val="superscript"/>
          <w:lang w:eastAsia="zh-TW"/>
        </w:rPr>
        <w:t>st</w:t>
      </w:r>
      <w:r>
        <w:rPr>
          <w:rFonts w:eastAsia="PMingLiU" w:hint="eastAsia"/>
          <w:bCs/>
          <w:sz w:val="28"/>
          <w:szCs w:val="28"/>
          <w:lang w:eastAsia="zh-TW"/>
        </w:rPr>
        <w:t xml:space="preserve"> defendant </w:t>
      </w:r>
      <w:r w:rsidR="00FE58FD">
        <w:rPr>
          <w:rFonts w:eastAsia="PMingLiU" w:hint="eastAsia"/>
          <w:bCs/>
          <w:sz w:val="28"/>
          <w:szCs w:val="28"/>
          <w:lang w:eastAsia="zh-TW"/>
        </w:rPr>
        <w:t>since</w:t>
      </w:r>
      <w:r>
        <w:rPr>
          <w:rFonts w:eastAsia="PMingLiU" w:hint="eastAsia"/>
          <w:bCs/>
          <w:sz w:val="28"/>
          <w:szCs w:val="28"/>
          <w:lang w:eastAsia="zh-TW"/>
        </w:rPr>
        <w:t xml:space="preserve"> 2003.  According to the </w:t>
      </w:r>
      <w:r>
        <w:rPr>
          <w:rFonts w:eastAsia="PMingLiU"/>
          <w:bCs/>
          <w:sz w:val="28"/>
          <w:szCs w:val="28"/>
          <w:lang w:eastAsia="zh-TW"/>
        </w:rPr>
        <w:t>documentary</w:t>
      </w:r>
      <w:r>
        <w:rPr>
          <w:rFonts w:eastAsia="PMingLiU" w:hint="eastAsia"/>
          <w:bCs/>
          <w:sz w:val="28"/>
          <w:szCs w:val="28"/>
          <w:lang w:eastAsia="zh-TW"/>
        </w:rPr>
        <w:t xml:space="preserve"> evidence, </w:t>
      </w:r>
      <w:r w:rsidR="00342172">
        <w:rPr>
          <w:rFonts w:eastAsia="PMingLiU" w:hint="eastAsia"/>
          <w:bCs/>
          <w:sz w:val="28"/>
          <w:szCs w:val="28"/>
          <w:lang w:eastAsia="zh-TW"/>
        </w:rPr>
        <w:t xml:space="preserve">the mini bus was manufactured in 2004.  </w:t>
      </w:r>
      <w:r>
        <w:rPr>
          <w:rFonts w:eastAsia="PMingLiU" w:hint="eastAsia"/>
          <w:bCs/>
          <w:sz w:val="28"/>
          <w:szCs w:val="28"/>
          <w:lang w:eastAsia="zh-TW"/>
        </w:rPr>
        <w:t>When he was cross</w:t>
      </w:r>
      <w:r w:rsidR="00FE58FD">
        <w:rPr>
          <w:rFonts w:eastAsia="PMingLiU" w:hint="eastAsia"/>
          <w:bCs/>
          <w:sz w:val="28"/>
          <w:szCs w:val="28"/>
          <w:lang w:eastAsia="zh-TW"/>
        </w:rPr>
        <w:t>-</w:t>
      </w:r>
      <w:r>
        <w:rPr>
          <w:rFonts w:eastAsia="PMingLiU" w:hint="eastAsia"/>
          <w:bCs/>
          <w:sz w:val="28"/>
          <w:szCs w:val="28"/>
          <w:lang w:eastAsia="zh-TW"/>
        </w:rPr>
        <w:t>examined in this aspect, he explained that he had an old mini bus rented to the 1</w:t>
      </w:r>
      <w:r w:rsidRPr="00651737">
        <w:rPr>
          <w:rFonts w:eastAsia="PMingLiU" w:hint="eastAsia"/>
          <w:bCs/>
          <w:sz w:val="28"/>
          <w:szCs w:val="28"/>
          <w:vertAlign w:val="superscript"/>
          <w:lang w:eastAsia="zh-TW"/>
        </w:rPr>
        <w:t>st</w:t>
      </w:r>
      <w:r>
        <w:rPr>
          <w:rFonts w:eastAsia="PMingLiU" w:hint="eastAsia"/>
          <w:bCs/>
          <w:sz w:val="28"/>
          <w:szCs w:val="28"/>
          <w:lang w:eastAsia="zh-TW"/>
        </w:rPr>
        <w:t xml:space="preserve"> defendant in 2003 and upon purchase </w:t>
      </w:r>
      <w:r w:rsidR="007D6B8A">
        <w:rPr>
          <w:rFonts w:eastAsia="PMingLiU" w:hint="eastAsia"/>
          <w:bCs/>
          <w:sz w:val="28"/>
          <w:szCs w:val="28"/>
          <w:lang w:eastAsia="zh-TW"/>
        </w:rPr>
        <w:t xml:space="preserve">of </w:t>
      </w:r>
      <w:r>
        <w:rPr>
          <w:rFonts w:eastAsia="PMingLiU" w:hint="eastAsia"/>
          <w:bCs/>
          <w:sz w:val="28"/>
          <w:szCs w:val="28"/>
          <w:lang w:eastAsia="zh-TW"/>
        </w:rPr>
        <w:t>a new one</w:t>
      </w:r>
      <w:r w:rsidR="00C02AF0">
        <w:rPr>
          <w:rFonts w:eastAsia="PMingLiU" w:hint="eastAsia"/>
          <w:bCs/>
          <w:sz w:val="28"/>
          <w:szCs w:val="28"/>
          <w:lang w:eastAsia="zh-TW"/>
        </w:rPr>
        <w:t xml:space="preserve"> in 2004</w:t>
      </w:r>
      <w:r>
        <w:rPr>
          <w:rFonts w:eastAsia="PMingLiU" w:hint="eastAsia"/>
          <w:bCs/>
          <w:sz w:val="28"/>
          <w:szCs w:val="28"/>
          <w:lang w:eastAsia="zh-TW"/>
        </w:rPr>
        <w:t>, he rent</w:t>
      </w:r>
      <w:r w:rsidR="00C02AF0">
        <w:rPr>
          <w:rFonts w:eastAsia="PMingLiU" w:hint="eastAsia"/>
          <w:bCs/>
          <w:sz w:val="28"/>
          <w:szCs w:val="28"/>
          <w:lang w:eastAsia="zh-TW"/>
        </w:rPr>
        <w:t>ed</w:t>
      </w:r>
      <w:r>
        <w:rPr>
          <w:rFonts w:eastAsia="PMingLiU" w:hint="eastAsia"/>
          <w:bCs/>
          <w:sz w:val="28"/>
          <w:szCs w:val="28"/>
          <w:lang w:eastAsia="zh-TW"/>
        </w:rPr>
        <w:t xml:space="preserve"> </w:t>
      </w:r>
      <w:r w:rsidR="00FE58FD">
        <w:rPr>
          <w:rFonts w:eastAsia="PMingLiU" w:hint="eastAsia"/>
          <w:bCs/>
          <w:sz w:val="28"/>
          <w:szCs w:val="28"/>
          <w:lang w:eastAsia="zh-TW"/>
        </w:rPr>
        <w:t>it</w:t>
      </w:r>
      <w:r w:rsidR="00C02AF0">
        <w:rPr>
          <w:rFonts w:eastAsia="PMingLiU" w:hint="eastAsia"/>
          <w:bCs/>
          <w:sz w:val="28"/>
          <w:szCs w:val="28"/>
          <w:lang w:eastAsia="zh-TW"/>
        </w:rPr>
        <w:t xml:space="preserve"> to the 1</w:t>
      </w:r>
      <w:r w:rsidR="00C02AF0" w:rsidRPr="00C02AF0">
        <w:rPr>
          <w:rFonts w:eastAsia="PMingLiU" w:hint="eastAsia"/>
          <w:bCs/>
          <w:sz w:val="28"/>
          <w:szCs w:val="28"/>
          <w:vertAlign w:val="superscript"/>
          <w:lang w:eastAsia="zh-TW"/>
        </w:rPr>
        <w:t>st</w:t>
      </w:r>
      <w:r w:rsidR="00C02AF0">
        <w:rPr>
          <w:rFonts w:eastAsia="PMingLiU" w:hint="eastAsia"/>
          <w:bCs/>
          <w:sz w:val="28"/>
          <w:szCs w:val="28"/>
          <w:lang w:eastAsia="zh-TW"/>
        </w:rPr>
        <w:t xml:space="preserve"> defendant.  His explanation is reasonable.</w:t>
      </w:r>
    </w:p>
    <w:p w:rsidR="00FE58FD" w:rsidRDefault="00FE58FD" w:rsidP="00FE58FD">
      <w:pPr>
        <w:pStyle w:val="ListParagraph"/>
        <w:rPr>
          <w:bCs/>
          <w:sz w:val="28"/>
          <w:szCs w:val="28"/>
        </w:rPr>
      </w:pPr>
    </w:p>
    <w:p w:rsidR="00FE58FD" w:rsidRPr="00392BB9" w:rsidRDefault="007D6B8A" w:rsidP="00E5468A">
      <w:pPr>
        <w:numPr>
          <w:ilvl w:val="0"/>
          <w:numId w:val="32"/>
        </w:numPr>
        <w:tabs>
          <w:tab w:val="clear" w:pos="360"/>
          <w:tab w:val="left" w:pos="1418"/>
        </w:tabs>
        <w:spacing w:line="360" w:lineRule="auto"/>
        <w:jc w:val="both"/>
        <w:rPr>
          <w:rFonts w:hint="eastAsia"/>
          <w:bCs/>
          <w:sz w:val="28"/>
          <w:szCs w:val="28"/>
        </w:rPr>
      </w:pPr>
      <w:r w:rsidRPr="00392BB9">
        <w:rPr>
          <w:rFonts w:eastAsia="PMingLiU" w:hint="eastAsia"/>
          <w:bCs/>
          <w:sz w:val="28"/>
          <w:szCs w:val="28"/>
          <w:lang w:eastAsia="zh-TW"/>
        </w:rPr>
        <w:t>Having heard the 2</w:t>
      </w:r>
      <w:r w:rsidRPr="00392BB9">
        <w:rPr>
          <w:rFonts w:eastAsia="PMingLiU" w:hint="eastAsia"/>
          <w:bCs/>
          <w:sz w:val="28"/>
          <w:szCs w:val="28"/>
          <w:vertAlign w:val="superscript"/>
          <w:lang w:eastAsia="zh-TW"/>
        </w:rPr>
        <w:t>nd</w:t>
      </w:r>
      <w:r w:rsidRPr="00392BB9">
        <w:rPr>
          <w:rFonts w:eastAsia="PMingLiU" w:hint="eastAsia"/>
          <w:bCs/>
          <w:sz w:val="28"/>
          <w:szCs w:val="28"/>
          <w:lang w:eastAsia="zh-TW"/>
        </w:rPr>
        <w:t xml:space="preserve"> defendant in court, I accepted his evidence. Although he was not well educated, he would give answer directly. He was unshaken </w:t>
      </w:r>
      <w:r w:rsidRPr="00392BB9">
        <w:rPr>
          <w:rFonts w:eastAsia="PMingLiU"/>
          <w:bCs/>
          <w:sz w:val="28"/>
          <w:szCs w:val="28"/>
          <w:lang w:eastAsia="zh-TW"/>
        </w:rPr>
        <w:t>throughout</w:t>
      </w:r>
      <w:r w:rsidRPr="00392BB9">
        <w:rPr>
          <w:rFonts w:eastAsia="PMingLiU" w:hint="eastAsia"/>
          <w:bCs/>
          <w:sz w:val="28"/>
          <w:szCs w:val="28"/>
          <w:lang w:eastAsia="zh-TW"/>
        </w:rPr>
        <w:t xml:space="preserve"> the trial. </w:t>
      </w:r>
      <w:r w:rsidR="00392BB9" w:rsidRPr="00392BB9">
        <w:rPr>
          <w:rFonts w:eastAsia="PMingLiU" w:hint="eastAsia"/>
          <w:bCs/>
          <w:sz w:val="28"/>
          <w:szCs w:val="28"/>
          <w:lang w:eastAsia="zh-TW"/>
        </w:rPr>
        <w:t>Although the leasing agreement was undated and did not specify the amount of the rent, I do not find it strange or unreasonable</w:t>
      </w:r>
      <w:r w:rsidR="00392BB9">
        <w:rPr>
          <w:rFonts w:eastAsia="PMingLiU" w:hint="eastAsia"/>
          <w:bCs/>
          <w:sz w:val="28"/>
          <w:szCs w:val="28"/>
          <w:lang w:eastAsia="zh-TW"/>
        </w:rPr>
        <w:t xml:space="preserve"> in view of the education level of the 2</w:t>
      </w:r>
      <w:r w:rsidR="00392BB9" w:rsidRPr="00392BB9">
        <w:rPr>
          <w:rFonts w:eastAsia="PMingLiU" w:hint="eastAsia"/>
          <w:bCs/>
          <w:sz w:val="28"/>
          <w:szCs w:val="28"/>
          <w:vertAlign w:val="superscript"/>
          <w:lang w:eastAsia="zh-TW"/>
        </w:rPr>
        <w:t>nd</w:t>
      </w:r>
      <w:r w:rsidR="00392BB9">
        <w:rPr>
          <w:rFonts w:eastAsia="PMingLiU" w:hint="eastAsia"/>
          <w:bCs/>
          <w:sz w:val="28"/>
          <w:szCs w:val="28"/>
          <w:lang w:eastAsia="zh-TW"/>
        </w:rPr>
        <w:t xml:space="preserve"> defendant</w:t>
      </w:r>
      <w:r w:rsidR="00392BB9" w:rsidRPr="00392BB9">
        <w:rPr>
          <w:rFonts w:eastAsia="PMingLiU" w:hint="eastAsia"/>
          <w:bCs/>
          <w:sz w:val="28"/>
          <w:szCs w:val="28"/>
          <w:lang w:eastAsia="zh-TW"/>
        </w:rPr>
        <w:t>.</w:t>
      </w:r>
      <w:r w:rsidR="00392BB9">
        <w:rPr>
          <w:rFonts w:eastAsia="PMingLiU" w:hint="eastAsia"/>
          <w:bCs/>
          <w:sz w:val="28"/>
          <w:szCs w:val="28"/>
          <w:lang w:eastAsia="zh-TW"/>
        </w:rPr>
        <w:t xml:space="preserve"> </w:t>
      </w:r>
      <w:r w:rsidR="00FE58FD" w:rsidRPr="00392BB9">
        <w:rPr>
          <w:rFonts w:eastAsia="PMingLiU" w:hint="eastAsia"/>
          <w:bCs/>
          <w:sz w:val="28"/>
          <w:szCs w:val="28"/>
          <w:lang w:eastAsia="zh-TW"/>
        </w:rPr>
        <w:t xml:space="preserve">Taking all the evidence into account, I accept the </w:t>
      </w:r>
      <w:r w:rsidR="00A243CD" w:rsidRPr="00392BB9">
        <w:rPr>
          <w:rFonts w:eastAsia="PMingLiU" w:hint="eastAsia"/>
          <w:bCs/>
          <w:sz w:val="28"/>
          <w:szCs w:val="28"/>
          <w:lang w:eastAsia="zh-TW"/>
        </w:rPr>
        <w:t>2</w:t>
      </w:r>
      <w:r w:rsidR="00A243CD" w:rsidRPr="00392BB9">
        <w:rPr>
          <w:rFonts w:eastAsia="PMingLiU" w:hint="eastAsia"/>
          <w:bCs/>
          <w:sz w:val="28"/>
          <w:szCs w:val="28"/>
          <w:vertAlign w:val="superscript"/>
          <w:lang w:eastAsia="zh-TW"/>
        </w:rPr>
        <w:t>nd</w:t>
      </w:r>
      <w:r w:rsidR="00A243CD" w:rsidRPr="00392BB9">
        <w:rPr>
          <w:rFonts w:eastAsia="PMingLiU" w:hint="eastAsia"/>
          <w:bCs/>
          <w:sz w:val="28"/>
          <w:szCs w:val="28"/>
          <w:lang w:eastAsia="zh-TW"/>
        </w:rPr>
        <w:t xml:space="preserve"> </w:t>
      </w:r>
      <w:r w:rsidR="00FE58FD" w:rsidRPr="00392BB9">
        <w:rPr>
          <w:rFonts w:eastAsia="PMingLiU" w:hint="eastAsia"/>
          <w:bCs/>
          <w:sz w:val="28"/>
          <w:szCs w:val="28"/>
          <w:lang w:eastAsia="zh-TW"/>
        </w:rPr>
        <w:t>defendant was a</w:t>
      </w:r>
      <w:r w:rsidRPr="00392BB9">
        <w:rPr>
          <w:rFonts w:eastAsia="PMingLiU" w:hint="eastAsia"/>
          <w:bCs/>
          <w:sz w:val="28"/>
          <w:szCs w:val="28"/>
          <w:lang w:eastAsia="zh-TW"/>
        </w:rPr>
        <w:t>n</w:t>
      </w:r>
      <w:r w:rsidR="00FE58FD" w:rsidRPr="00392BB9">
        <w:rPr>
          <w:rFonts w:eastAsia="PMingLiU" w:hint="eastAsia"/>
          <w:bCs/>
          <w:sz w:val="28"/>
          <w:szCs w:val="28"/>
          <w:lang w:eastAsia="zh-TW"/>
        </w:rPr>
        <w:t xml:space="preserve"> honest and reliable witness.  He had a contract with the </w:t>
      </w:r>
      <w:r w:rsidR="00A243CD" w:rsidRPr="00392BB9">
        <w:rPr>
          <w:rFonts w:eastAsia="PMingLiU" w:hint="eastAsia"/>
          <w:bCs/>
          <w:sz w:val="28"/>
          <w:szCs w:val="28"/>
          <w:lang w:eastAsia="zh-TW"/>
        </w:rPr>
        <w:t>1</w:t>
      </w:r>
      <w:r w:rsidR="00A243CD" w:rsidRPr="00392BB9">
        <w:rPr>
          <w:rFonts w:eastAsia="PMingLiU" w:hint="eastAsia"/>
          <w:bCs/>
          <w:sz w:val="28"/>
          <w:szCs w:val="28"/>
          <w:vertAlign w:val="superscript"/>
          <w:lang w:eastAsia="zh-TW"/>
        </w:rPr>
        <w:t>st</w:t>
      </w:r>
      <w:r w:rsidR="00A243CD" w:rsidRPr="00392BB9">
        <w:rPr>
          <w:rFonts w:eastAsia="PMingLiU" w:hint="eastAsia"/>
          <w:bCs/>
          <w:sz w:val="28"/>
          <w:szCs w:val="28"/>
          <w:lang w:eastAsia="zh-TW"/>
        </w:rPr>
        <w:t xml:space="preserve"> </w:t>
      </w:r>
      <w:r w:rsidR="00FE58FD" w:rsidRPr="00392BB9">
        <w:rPr>
          <w:rFonts w:eastAsia="PMingLiU" w:hint="eastAsia"/>
          <w:bCs/>
          <w:sz w:val="28"/>
          <w:szCs w:val="28"/>
          <w:lang w:eastAsia="zh-TW"/>
        </w:rPr>
        <w:t>defendant for leasing the mini bus.</w:t>
      </w:r>
    </w:p>
    <w:p w:rsidR="00597961" w:rsidRDefault="00597961" w:rsidP="00597961">
      <w:pPr>
        <w:pStyle w:val="ListParagraph"/>
        <w:rPr>
          <w:bCs/>
          <w:sz w:val="28"/>
          <w:szCs w:val="28"/>
        </w:rPr>
      </w:pPr>
    </w:p>
    <w:p w:rsidR="00597961" w:rsidRPr="00FE58FD" w:rsidRDefault="00597961" w:rsidP="00597961">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Mr Lai </w:t>
      </w:r>
      <w:r w:rsidR="00FE58FD">
        <w:rPr>
          <w:rFonts w:eastAsia="PMingLiU" w:hint="eastAsia"/>
          <w:bCs/>
          <w:sz w:val="28"/>
          <w:szCs w:val="28"/>
          <w:lang w:eastAsia="zh-TW"/>
        </w:rPr>
        <w:t xml:space="preserve">also </w:t>
      </w:r>
      <w:r>
        <w:rPr>
          <w:rFonts w:eastAsia="PMingLiU" w:hint="eastAsia"/>
          <w:bCs/>
          <w:sz w:val="28"/>
          <w:szCs w:val="28"/>
          <w:lang w:eastAsia="zh-TW"/>
        </w:rPr>
        <w:t>submitted that the leasing agreement is not a genuine leasing agreement but instead an employment or an agency agreement in substance.  In particular, he pinpointed that clause 1, 2 and 6 of the leasing agreement allowed the 2</w:t>
      </w:r>
      <w:r w:rsidRPr="00563366">
        <w:rPr>
          <w:rFonts w:eastAsia="PMingLiU" w:hint="eastAsia"/>
          <w:bCs/>
          <w:sz w:val="28"/>
          <w:szCs w:val="28"/>
          <w:vertAlign w:val="superscript"/>
          <w:lang w:eastAsia="zh-TW"/>
        </w:rPr>
        <w:t>nd</w:t>
      </w:r>
      <w:r>
        <w:rPr>
          <w:rFonts w:eastAsia="PMingLiU" w:hint="eastAsia"/>
          <w:bCs/>
          <w:sz w:val="28"/>
          <w:szCs w:val="28"/>
          <w:lang w:eastAsia="zh-TW"/>
        </w:rPr>
        <w:t xml:space="preserve"> defendant some control over the mini bus. Clause 4 and 5 capped the liability of the 1</w:t>
      </w:r>
      <w:r w:rsidRPr="00563366">
        <w:rPr>
          <w:rFonts w:eastAsia="PMingLiU" w:hint="eastAsia"/>
          <w:bCs/>
          <w:sz w:val="28"/>
          <w:szCs w:val="28"/>
          <w:vertAlign w:val="superscript"/>
          <w:lang w:eastAsia="zh-TW"/>
        </w:rPr>
        <w:t>st</w:t>
      </w:r>
      <w:r>
        <w:rPr>
          <w:rFonts w:eastAsia="PMingLiU" w:hint="eastAsia"/>
          <w:bCs/>
          <w:sz w:val="28"/>
          <w:szCs w:val="28"/>
          <w:lang w:eastAsia="zh-TW"/>
        </w:rPr>
        <w:t xml:space="preserve"> defendant at $30,000 respectively for repair cost and additional insurance charges due to traffic accident.</w:t>
      </w:r>
      <w:r w:rsidR="00FE58FD">
        <w:rPr>
          <w:rFonts w:eastAsia="PMingLiU" w:hint="eastAsia"/>
          <w:bCs/>
          <w:sz w:val="28"/>
          <w:szCs w:val="28"/>
          <w:lang w:eastAsia="zh-TW"/>
        </w:rPr>
        <w:t xml:space="preserve"> He submitted that the 2</w:t>
      </w:r>
      <w:r w:rsidR="00FE58FD" w:rsidRPr="00FE58FD">
        <w:rPr>
          <w:rFonts w:eastAsia="PMingLiU" w:hint="eastAsia"/>
          <w:bCs/>
          <w:sz w:val="28"/>
          <w:szCs w:val="28"/>
          <w:vertAlign w:val="superscript"/>
          <w:lang w:eastAsia="zh-TW"/>
        </w:rPr>
        <w:t>nd</w:t>
      </w:r>
      <w:r w:rsidR="00FE58FD">
        <w:rPr>
          <w:rFonts w:eastAsia="PMingLiU" w:hint="eastAsia"/>
          <w:bCs/>
          <w:sz w:val="28"/>
          <w:szCs w:val="28"/>
          <w:lang w:eastAsia="zh-TW"/>
        </w:rPr>
        <w:t xml:space="preserve"> defendant had retained control of the mini bus.</w:t>
      </w:r>
    </w:p>
    <w:p w:rsidR="00FE58FD" w:rsidRDefault="00FE58FD" w:rsidP="00FE58FD">
      <w:pPr>
        <w:pStyle w:val="ListParagraph"/>
        <w:rPr>
          <w:bCs/>
          <w:sz w:val="28"/>
          <w:szCs w:val="28"/>
        </w:rPr>
      </w:pPr>
    </w:p>
    <w:p w:rsidR="00FE58FD" w:rsidRPr="00FE58FD" w:rsidRDefault="00FE58FD" w:rsidP="00597961">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I accept that the leasing agreement allowed the 2</w:t>
      </w:r>
      <w:r w:rsidRPr="00FE58FD">
        <w:rPr>
          <w:rFonts w:eastAsia="PMingLiU" w:hint="eastAsia"/>
          <w:bCs/>
          <w:sz w:val="28"/>
          <w:szCs w:val="28"/>
          <w:vertAlign w:val="superscript"/>
          <w:lang w:eastAsia="zh-TW"/>
        </w:rPr>
        <w:t>nd</w:t>
      </w:r>
      <w:r>
        <w:rPr>
          <w:rFonts w:eastAsia="PMingLiU" w:hint="eastAsia"/>
          <w:bCs/>
          <w:sz w:val="28"/>
          <w:szCs w:val="28"/>
          <w:lang w:eastAsia="zh-TW"/>
        </w:rPr>
        <w:t xml:space="preserve"> defendant a certain </w:t>
      </w:r>
      <w:r w:rsidR="00A121C4">
        <w:rPr>
          <w:rFonts w:eastAsia="PMingLiU" w:hint="eastAsia"/>
          <w:bCs/>
          <w:sz w:val="28"/>
          <w:szCs w:val="28"/>
          <w:lang w:eastAsia="zh-TW"/>
        </w:rPr>
        <w:t>degree</w:t>
      </w:r>
      <w:r>
        <w:rPr>
          <w:rFonts w:eastAsia="PMingLiU" w:hint="eastAsia"/>
          <w:bCs/>
          <w:sz w:val="28"/>
          <w:szCs w:val="28"/>
          <w:lang w:eastAsia="zh-TW"/>
        </w:rPr>
        <w:t xml:space="preserve"> of control over the repair and maintenance of the mini bus. Also, the 1</w:t>
      </w:r>
      <w:r w:rsidRPr="00FE58FD">
        <w:rPr>
          <w:rFonts w:eastAsia="PMingLiU" w:hint="eastAsia"/>
          <w:bCs/>
          <w:sz w:val="28"/>
          <w:szCs w:val="28"/>
          <w:vertAlign w:val="superscript"/>
          <w:lang w:eastAsia="zh-TW"/>
        </w:rPr>
        <w:t>st</w:t>
      </w:r>
      <w:r>
        <w:rPr>
          <w:rFonts w:eastAsia="PMingLiU" w:hint="eastAsia"/>
          <w:bCs/>
          <w:sz w:val="28"/>
          <w:szCs w:val="28"/>
          <w:lang w:eastAsia="zh-TW"/>
        </w:rPr>
        <w:t xml:space="preserve"> defendant was not contractually free to </w:t>
      </w:r>
      <w:r w:rsidR="00C85425">
        <w:rPr>
          <w:rFonts w:eastAsia="PMingLiU" w:hint="eastAsia"/>
          <w:bCs/>
          <w:sz w:val="28"/>
          <w:szCs w:val="28"/>
          <w:lang w:eastAsia="zh-TW"/>
        </w:rPr>
        <w:t xml:space="preserve">find a substitute driver.  </w:t>
      </w:r>
      <w:r w:rsidR="00A121C4">
        <w:rPr>
          <w:rFonts w:eastAsia="PMingLiU" w:hint="eastAsia"/>
          <w:bCs/>
          <w:sz w:val="28"/>
          <w:szCs w:val="28"/>
          <w:lang w:eastAsia="zh-TW"/>
        </w:rPr>
        <w:t xml:space="preserve">Besides, the leasing agreement prohibited the </w:t>
      </w:r>
      <w:r w:rsidR="00051C96">
        <w:rPr>
          <w:rFonts w:eastAsia="PMingLiU" w:hint="eastAsia"/>
          <w:bCs/>
          <w:sz w:val="28"/>
          <w:szCs w:val="28"/>
          <w:lang w:eastAsia="zh-TW"/>
        </w:rPr>
        <w:t>1</w:t>
      </w:r>
      <w:r w:rsidR="00051C96" w:rsidRPr="00051C96">
        <w:rPr>
          <w:rFonts w:eastAsia="PMingLiU" w:hint="eastAsia"/>
          <w:bCs/>
          <w:sz w:val="28"/>
          <w:szCs w:val="28"/>
          <w:vertAlign w:val="superscript"/>
          <w:lang w:eastAsia="zh-TW"/>
        </w:rPr>
        <w:t>st</w:t>
      </w:r>
      <w:r w:rsidR="00051C96">
        <w:rPr>
          <w:rFonts w:eastAsia="PMingLiU" w:hint="eastAsia"/>
          <w:bCs/>
          <w:sz w:val="28"/>
          <w:szCs w:val="28"/>
          <w:lang w:eastAsia="zh-TW"/>
        </w:rPr>
        <w:t xml:space="preserve"> </w:t>
      </w:r>
      <w:r w:rsidR="00A121C4">
        <w:rPr>
          <w:rFonts w:eastAsia="PMingLiU" w:hint="eastAsia"/>
          <w:bCs/>
          <w:sz w:val="28"/>
          <w:szCs w:val="28"/>
          <w:lang w:eastAsia="zh-TW"/>
        </w:rPr>
        <w:t xml:space="preserve">defendant from driving the mini bus during inclement weather, carrying out illegal activities and using unauthorized oil.  </w:t>
      </w:r>
      <w:r w:rsidR="00392BB9">
        <w:rPr>
          <w:rFonts w:eastAsia="PMingLiU" w:hint="eastAsia"/>
          <w:bCs/>
          <w:sz w:val="28"/>
          <w:szCs w:val="28"/>
          <w:lang w:eastAsia="zh-TW"/>
        </w:rPr>
        <w:t>However, I find that t</w:t>
      </w:r>
      <w:r w:rsidR="00A121C4">
        <w:rPr>
          <w:rFonts w:eastAsia="PMingLiU" w:hint="eastAsia"/>
          <w:bCs/>
          <w:sz w:val="28"/>
          <w:szCs w:val="28"/>
          <w:lang w:eastAsia="zh-TW"/>
        </w:rPr>
        <w:t xml:space="preserve">hese prohibitions aimed at protecting the mini bus owner </w:t>
      </w:r>
      <w:r w:rsidR="004373AE">
        <w:rPr>
          <w:rFonts w:eastAsia="PMingLiU" w:hint="eastAsia"/>
          <w:bCs/>
          <w:sz w:val="28"/>
          <w:szCs w:val="28"/>
          <w:lang w:eastAsia="zh-TW"/>
        </w:rPr>
        <w:t>instead of</w:t>
      </w:r>
      <w:r w:rsidR="00A121C4">
        <w:rPr>
          <w:rFonts w:eastAsia="PMingLiU" w:hint="eastAsia"/>
          <w:bCs/>
          <w:sz w:val="28"/>
          <w:szCs w:val="28"/>
          <w:lang w:eastAsia="zh-TW"/>
        </w:rPr>
        <w:t xml:space="preserve"> controlling the driver in doing his business.  Taking all the evidence into account, </w:t>
      </w:r>
      <w:r w:rsidR="00C85425">
        <w:rPr>
          <w:rFonts w:eastAsia="PMingLiU" w:hint="eastAsia"/>
          <w:bCs/>
          <w:sz w:val="28"/>
          <w:szCs w:val="28"/>
          <w:lang w:eastAsia="zh-TW"/>
        </w:rPr>
        <w:t>the 2</w:t>
      </w:r>
      <w:r w:rsidR="00C85425" w:rsidRPr="00C85425">
        <w:rPr>
          <w:rFonts w:eastAsia="PMingLiU" w:hint="eastAsia"/>
          <w:bCs/>
          <w:sz w:val="28"/>
          <w:szCs w:val="28"/>
          <w:vertAlign w:val="superscript"/>
          <w:lang w:eastAsia="zh-TW"/>
        </w:rPr>
        <w:t>nd</w:t>
      </w:r>
      <w:r w:rsidR="00C85425">
        <w:rPr>
          <w:rFonts w:eastAsia="PMingLiU" w:hint="eastAsia"/>
          <w:bCs/>
          <w:sz w:val="28"/>
          <w:szCs w:val="28"/>
          <w:lang w:eastAsia="zh-TW"/>
        </w:rPr>
        <w:t xml:space="preserve"> defendant only retained the control over how the mini bus was to be used but not how the 1</w:t>
      </w:r>
      <w:r w:rsidR="00C85425" w:rsidRPr="00C85425">
        <w:rPr>
          <w:rFonts w:eastAsia="PMingLiU" w:hint="eastAsia"/>
          <w:bCs/>
          <w:sz w:val="28"/>
          <w:szCs w:val="28"/>
          <w:vertAlign w:val="superscript"/>
          <w:lang w:eastAsia="zh-TW"/>
        </w:rPr>
        <w:t>st</w:t>
      </w:r>
      <w:r w:rsidR="00C85425">
        <w:rPr>
          <w:rFonts w:eastAsia="PMingLiU" w:hint="eastAsia"/>
          <w:bCs/>
          <w:sz w:val="28"/>
          <w:szCs w:val="28"/>
          <w:lang w:eastAsia="zh-TW"/>
        </w:rPr>
        <w:t xml:space="preserve"> defendant operated his own business.  </w:t>
      </w:r>
      <w:r w:rsidR="00A121C4">
        <w:rPr>
          <w:rFonts w:eastAsia="PMingLiU" w:hint="eastAsia"/>
          <w:bCs/>
          <w:sz w:val="28"/>
          <w:szCs w:val="28"/>
          <w:lang w:eastAsia="zh-TW"/>
        </w:rPr>
        <w:t>The 2</w:t>
      </w:r>
      <w:r w:rsidR="00A121C4" w:rsidRPr="00A121C4">
        <w:rPr>
          <w:rFonts w:eastAsia="PMingLiU" w:hint="eastAsia"/>
          <w:bCs/>
          <w:sz w:val="28"/>
          <w:szCs w:val="28"/>
          <w:vertAlign w:val="superscript"/>
          <w:lang w:eastAsia="zh-TW"/>
        </w:rPr>
        <w:t>nd</w:t>
      </w:r>
      <w:r w:rsidR="00A121C4">
        <w:rPr>
          <w:rFonts w:eastAsia="PMingLiU" w:hint="eastAsia"/>
          <w:bCs/>
          <w:sz w:val="28"/>
          <w:szCs w:val="28"/>
          <w:lang w:eastAsia="zh-TW"/>
        </w:rPr>
        <w:t xml:space="preserve"> defendant</w:t>
      </w:r>
      <w:r w:rsidR="007D6B8A">
        <w:rPr>
          <w:rFonts w:eastAsia="PMingLiU" w:hint="eastAsia"/>
          <w:bCs/>
          <w:sz w:val="28"/>
          <w:szCs w:val="28"/>
          <w:lang w:eastAsia="zh-TW"/>
        </w:rPr>
        <w:t xml:space="preserve"> had no share of the profit generated by the 1</w:t>
      </w:r>
      <w:r w:rsidR="007D6B8A" w:rsidRPr="00C17531">
        <w:rPr>
          <w:rFonts w:eastAsia="PMingLiU" w:hint="eastAsia"/>
          <w:bCs/>
          <w:sz w:val="28"/>
          <w:szCs w:val="28"/>
          <w:vertAlign w:val="superscript"/>
          <w:lang w:eastAsia="zh-TW"/>
        </w:rPr>
        <w:t>st</w:t>
      </w:r>
      <w:r w:rsidR="007D6B8A">
        <w:rPr>
          <w:rFonts w:eastAsia="PMingLiU" w:hint="eastAsia"/>
          <w:bCs/>
          <w:sz w:val="28"/>
          <w:szCs w:val="28"/>
          <w:lang w:eastAsia="zh-TW"/>
        </w:rPr>
        <w:t xml:space="preserve"> defendant. </w:t>
      </w:r>
      <w:r w:rsidR="00C40B94">
        <w:rPr>
          <w:rFonts w:eastAsia="PMingLiU" w:hint="eastAsia"/>
          <w:bCs/>
          <w:sz w:val="28"/>
          <w:szCs w:val="28"/>
          <w:lang w:eastAsia="zh-TW"/>
        </w:rPr>
        <w:t>I do not find that the 1</w:t>
      </w:r>
      <w:r w:rsidR="00C40B94" w:rsidRPr="00C40B94">
        <w:rPr>
          <w:rFonts w:eastAsia="PMingLiU" w:hint="eastAsia"/>
          <w:bCs/>
          <w:sz w:val="28"/>
          <w:szCs w:val="28"/>
          <w:vertAlign w:val="superscript"/>
          <w:lang w:eastAsia="zh-TW"/>
        </w:rPr>
        <w:t>st</w:t>
      </w:r>
      <w:r w:rsidR="00C40B94">
        <w:rPr>
          <w:rFonts w:eastAsia="PMingLiU" w:hint="eastAsia"/>
          <w:bCs/>
          <w:sz w:val="28"/>
          <w:szCs w:val="28"/>
          <w:lang w:eastAsia="zh-TW"/>
        </w:rPr>
        <w:t xml:space="preserve"> defendant was acting as an agent for the 2</w:t>
      </w:r>
      <w:r w:rsidR="00C40B94" w:rsidRPr="00C40B94">
        <w:rPr>
          <w:rFonts w:eastAsia="PMingLiU" w:hint="eastAsia"/>
          <w:bCs/>
          <w:sz w:val="28"/>
          <w:szCs w:val="28"/>
          <w:vertAlign w:val="superscript"/>
          <w:lang w:eastAsia="zh-TW"/>
        </w:rPr>
        <w:t>nd</w:t>
      </w:r>
      <w:r w:rsidR="00C40B94">
        <w:rPr>
          <w:rFonts w:eastAsia="PMingLiU" w:hint="eastAsia"/>
          <w:bCs/>
          <w:sz w:val="28"/>
          <w:szCs w:val="28"/>
          <w:lang w:eastAsia="zh-TW"/>
        </w:rPr>
        <w:t xml:space="preserve"> defendant.</w:t>
      </w:r>
      <w:r w:rsidR="00C17531">
        <w:rPr>
          <w:rFonts w:eastAsia="PMingLiU" w:hint="eastAsia"/>
          <w:bCs/>
          <w:sz w:val="28"/>
          <w:szCs w:val="28"/>
          <w:lang w:eastAsia="zh-TW"/>
        </w:rPr>
        <w:t xml:space="preserve">  </w:t>
      </w:r>
    </w:p>
    <w:p w:rsidR="00FE58FD" w:rsidRDefault="00FE58FD" w:rsidP="00FE58FD">
      <w:pPr>
        <w:pStyle w:val="ListParagraph"/>
        <w:rPr>
          <w:rFonts w:eastAsia="PMingLiU"/>
          <w:bCs/>
          <w:sz w:val="28"/>
          <w:szCs w:val="28"/>
          <w:lang w:eastAsia="zh-TW"/>
        </w:rPr>
      </w:pPr>
    </w:p>
    <w:p w:rsidR="00F33CF4" w:rsidRPr="00F33CF4" w:rsidRDefault="00C85425" w:rsidP="00597961">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T</w:t>
      </w:r>
      <w:r w:rsidR="00FE58FD">
        <w:rPr>
          <w:rFonts w:eastAsia="PMingLiU" w:hint="eastAsia"/>
          <w:bCs/>
          <w:sz w:val="28"/>
          <w:szCs w:val="28"/>
          <w:lang w:eastAsia="zh-TW"/>
        </w:rPr>
        <w:t xml:space="preserve">he leasing agreement </w:t>
      </w:r>
      <w:r>
        <w:rPr>
          <w:rFonts w:eastAsia="PMingLiU" w:hint="eastAsia"/>
          <w:bCs/>
          <w:sz w:val="28"/>
          <w:szCs w:val="28"/>
          <w:lang w:eastAsia="zh-TW"/>
        </w:rPr>
        <w:t>specifically stated that the 1</w:t>
      </w:r>
      <w:r w:rsidRPr="00C85425">
        <w:rPr>
          <w:rFonts w:eastAsia="PMingLiU" w:hint="eastAsia"/>
          <w:bCs/>
          <w:sz w:val="28"/>
          <w:szCs w:val="28"/>
          <w:vertAlign w:val="superscript"/>
          <w:lang w:eastAsia="zh-TW"/>
        </w:rPr>
        <w:t>st</w:t>
      </w:r>
      <w:r w:rsidR="00A23540">
        <w:rPr>
          <w:rFonts w:eastAsia="PMingLiU" w:hint="eastAsia"/>
          <w:bCs/>
          <w:sz w:val="28"/>
          <w:szCs w:val="28"/>
          <w:lang w:eastAsia="zh-TW"/>
        </w:rPr>
        <w:t xml:space="preserve"> </w:t>
      </w:r>
      <w:r>
        <w:rPr>
          <w:rFonts w:eastAsia="PMingLiU" w:hint="eastAsia"/>
          <w:bCs/>
          <w:sz w:val="28"/>
          <w:szCs w:val="28"/>
          <w:lang w:eastAsia="zh-TW"/>
        </w:rPr>
        <w:t>and 2</w:t>
      </w:r>
      <w:r w:rsidRPr="00C85425">
        <w:rPr>
          <w:rFonts w:eastAsia="PMingLiU" w:hint="eastAsia"/>
          <w:bCs/>
          <w:sz w:val="28"/>
          <w:szCs w:val="28"/>
          <w:vertAlign w:val="superscript"/>
          <w:lang w:eastAsia="zh-TW"/>
        </w:rPr>
        <w:t>nd</w:t>
      </w:r>
      <w:r>
        <w:rPr>
          <w:rFonts w:eastAsia="PMingLiU" w:hint="eastAsia"/>
          <w:bCs/>
          <w:sz w:val="28"/>
          <w:szCs w:val="28"/>
          <w:lang w:eastAsia="zh-TW"/>
        </w:rPr>
        <w:t xml:space="preserve"> defendant</w:t>
      </w:r>
      <w:r w:rsidR="00A23540">
        <w:rPr>
          <w:rFonts w:eastAsia="PMingLiU" w:hint="eastAsia"/>
          <w:bCs/>
          <w:sz w:val="28"/>
          <w:szCs w:val="28"/>
          <w:lang w:eastAsia="zh-TW"/>
        </w:rPr>
        <w:t>s</w:t>
      </w:r>
      <w:r>
        <w:rPr>
          <w:rFonts w:eastAsia="PMingLiU" w:hint="eastAsia"/>
          <w:bCs/>
          <w:sz w:val="28"/>
          <w:szCs w:val="28"/>
          <w:lang w:eastAsia="zh-TW"/>
        </w:rPr>
        <w:t xml:space="preserve"> were not employer and employee. Th</w:t>
      </w:r>
      <w:r w:rsidR="007D6B8A">
        <w:rPr>
          <w:rFonts w:eastAsia="PMingLiU" w:hint="eastAsia"/>
          <w:bCs/>
          <w:sz w:val="28"/>
          <w:szCs w:val="28"/>
          <w:lang w:eastAsia="zh-TW"/>
        </w:rPr>
        <w:t>e</w:t>
      </w:r>
      <w:r>
        <w:rPr>
          <w:rFonts w:eastAsia="PMingLiU" w:hint="eastAsia"/>
          <w:bCs/>
          <w:sz w:val="28"/>
          <w:szCs w:val="28"/>
          <w:lang w:eastAsia="zh-TW"/>
        </w:rPr>
        <w:t xml:space="preserve"> law </w:t>
      </w:r>
      <w:r w:rsidR="007D6B8A">
        <w:rPr>
          <w:rFonts w:eastAsia="PMingLiU" w:hint="eastAsia"/>
          <w:bCs/>
          <w:sz w:val="28"/>
          <w:szCs w:val="28"/>
          <w:lang w:eastAsia="zh-TW"/>
        </w:rPr>
        <w:t xml:space="preserve">of what </w:t>
      </w:r>
      <w:r w:rsidR="007D6B8A">
        <w:rPr>
          <w:rFonts w:eastAsia="PMingLiU"/>
          <w:bCs/>
          <w:sz w:val="28"/>
          <w:szCs w:val="28"/>
          <w:lang w:eastAsia="zh-TW"/>
        </w:rPr>
        <w:t>constitute</w:t>
      </w:r>
      <w:r w:rsidR="007D6B8A">
        <w:rPr>
          <w:rFonts w:eastAsia="PMingLiU" w:hint="eastAsia"/>
          <w:bCs/>
          <w:sz w:val="28"/>
          <w:szCs w:val="28"/>
          <w:lang w:eastAsia="zh-TW"/>
        </w:rPr>
        <w:t xml:space="preserve"> </w:t>
      </w:r>
      <w:r w:rsidR="00A121C4">
        <w:rPr>
          <w:rFonts w:eastAsia="PMingLiU" w:hint="eastAsia"/>
          <w:bCs/>
          <w:sz w:val="28"/>
          <w:szCs w:val="28"/>
          <w:lang w:eastAsia="zh-TW"/>
        </w:rPr>
        <w:t xml:space="preserve">that kind of </w:t>
      </w:r>
      <w:r w:rsidR="007D6B8A">
        <w:rPr>
          <w:rFonts w:eastAsia="PMingLiU" w:hint="eastAsia"/>
          <w:bCs/>
          <w:sz w:val="28"/>
          <w:szCs w:val="28"/>
          <w:lang w:eastAsia="zh-TW"/>
        </w:rPr>
        <w:t xml:space="preserve">relationship </w:t>
      </w:r>
      <w:r>
        <w:rPr>
          <w:rFonts w:eastAsia="PMingLiU" w:hint="eastAsia"/>
          <w:bCs/>
          <w:sz w:val="28"/>
          <w:szCs w:val="28"/>
          <w:lang w:eastAsia="zh-TW"/>
        </w:rPr>
        <w:t xml:space="preserve">is clear : see </w:t>
      </w:r>
      <w:r>
        <w:rPr>
          <w:rFonts w:eastAsia="PMingLiU" w:hint="eastAsia"/>
          <w:bCs/>
          <w:i/>
          <w:sz w:val="28"/>
          <w:szCs w:val="28"/>
          <w:lang w:eastAsia="zh-TW"/>
        </w:rPr>
        <w:t xml:space="preserve">Poon Chau Nam </w:t>
      </w:r>
      <w:r w:rsidR="00F33CF4">
        <w:rPr>
          <w:rFonts w:eastAsia="PMingLiU" w:hint="eastAsia"/>
          <w:bCs/>
          <w:i/>
          <w:sz w:val="28"/>
          <w:szCs w:val="28"/>
          <w:lang w:eastAsia="zh-TW"/>
        </w:rPr>
        <w:t xml:space="preserve">v </w:t>
      </w:r>
      <w:r w:rsidR="00073CF3">
        <w:rPr>
          <w:rFonts w:eastAsia="PMingLiU" w:hint="eastAsia"/>
          <w:bCs/>
          <w:i/>
          <w:sz w:val="28"/>
          <w:szCs w:val="28"/>
          <w:lang w:eastAsia="zh-TW"/>
        </w:rPr>
        <w:t xml:space="preserve">Yim Siu Cheung </w:t>
      </w:r>
      <w:r w:rsidR="00073CF3">
        <w:rPr>
          <w:rFonts w:eastAsia="PMingLiU" w:hint="eastAsia"/>
          <w:bCs/>
          <w:sz w:val="28"/>
          <w:szCs w:val="28"/>
          <w:lang w:eastAsia="zh-TW"/>
        </w:rPr>
        <w:t>[2007] 1 HKLRD 951.  The 2</w:t>
      </w:r>
      <w:r w:rsidR="00073CF3" w:rsidRPr="00073CF3">
        <w:rPr>
          <w:rFonts w:eastAsia="PMingLiU" w:hint="eastAsia"/>
          <w:bCs/>
          <w:sz w:val="28"/>
          <w:szCs w:val="28"/>
          <w:vertAlign w:val="superscript"/>
          <w:lang w:eastAsia="zh-TW"/>
        </w:rPr>
        <w:t>nd</w:t>
      </w:r>
      <w:r w:rsidR="00073CF3">
        <w:rPr>
          <w:rFonts w:eastAsia="PMingLiU" w:hint="eastAsia"/>
          <w:bCs/>
          <w:sz w:val="28"/>
          <w:szCs w:val="28"/>
          <w:lang w:eastAsia="zh-TW"/>
        </w:rPr>
        <w:t xml:space="preserve"> </w:t>
      </w:r>
      <w:r w:rsidR="00073CF3">
        <w:rPr>
          <w:rFonts w:eastAsia="PMingLiU"/>
          <w:bCs/>
          <w:sz w:val="28"/>
          <w:szCs w:val="28"/>
          <w:lang w:eastAsia="zh-TW"/>
        </w:rPr>
        <w:t>defendant never admits</w:t>
      </w:r>
      <w:r w:rsidR="00073CF3">
        <w:rPr>
          <w:rFonts w:eastAsia="PMingLiU" w:hint="eastAsia"/>
          <w:bCs/>
          <w:sz w:val="28"/>
          <w:szCs w:val="28"/>
          <w:lang w:eastAsia="zh-TW"/>
        </w:rPr>
        <w:t xml:space="preserve"> that he was the employer of the 1</w:t>
      </w:r>
      <w:r w:rsidR="00073CF3" w:rsidRPr="00073CF3">
        <w:rPr>
          <w:rFonts w:eastAsia="PMingLiU" w:hint="eastAsia"/>
          <w:bCs/>
          <w:sz w:val="28"/>
          <w:szCs w:val="28"/>
          <w:vertAlign w:val="superscript"/>
          <w:lang w:eastAsia="zh-TW"/>
        </w:rPr>
        <w:t>st</w:t>
      </w:r>
      <w:r w:rsidR="00073CF3">
        <w:rPr>
          <w:rFonts w:eastAsia="PMingLiU" w:hint="eastAsia"/>
          <w:bCs/>
          <w:sz w:val="28"/>
          <w:szCs w:val="28"/>
          <w:lang w:eastAsia="zh-TW"/>
        </w:rPr>
        <w:t xml:space="preserve"> defendant.  </w:t>
      </w:r>
      <w:r w:rsidR="00C43A9D">
        <w:rPr>
          <w:rFonts w:eastAsia="PMingLiU" w:hint="eastAsia"/>
          <w:bCs/>
          <w:sz w:val="28"/>
          <w:szCs w:val="28"/>
          <w:lang w:eastAsia="zh-TW"/>
        </w:rPr>
        <w:t xml:space="preserve">I find </w:t>
      </w:r>
      <w:r w:rsidR="00C40B94">
        <w:rPr>
          <w:rFonts w:eastAsia="PMingLiU" w:hint="eastAsia"/>
          <w:bCs/>
          <w:sz w:val="28"/>
          <w:szCs w:val="28"/>
          <w:lang w:eastAsia="zh-TW"/>
        </w:rPr>
        <w:t>no evidence to support that the 1</w:t>
      </w:r>
      <w:r w:rsidR="00C40B94" w:rsidRPr="00C40B94">
        <w:rPr>
          <w:rFonts w:eastAsia="PMingLiU" w:hint="eastAsia"/>
          <w:bCs/>
          <w:sz w:val="28"/>
          <w:szCs w:val="28"/>
          <w:vertAlign w:val="superscript"/>
          <w:lang w:eastAsia="zh-TW"/>
        </w:rPr>
        <w:t>st</w:t>
      </w:r>
      <w:r w:rsidR="00C40B94">
        <w:rPr>
          <w:rFonts w:eastAsia="PMingLiU" w:hint="eastAsia"/>
          <w:bCs/>
          <w:sz w:val="28"/>
          <w:szCs w:val="28"/>
          <w:lang w:eastAsia="zh-TW"/>
        </w:rPr>
        <w:t xml:space="preserve"> defendant was an employee of the 2</w:t>
      </w:r>
      <w:r w:rsidR="00C40B94" w:rsidRPr="00C40B94">
        <w:rPr>
          <w:rFonts w:eastAsia="PMingLiU" w:hint="eastAsia"/>
          <w:bCs/>
          <w:sz w:val="28"/>
          <w:szCs w:val="28"/>
          <w:vertAlign w:val="superscript"/>
          <w:lang w:eastAsia="zh-TW"/>
        </w:rPr>
        <w:t>nd</w:t>
      </w:r>
      <w:r w:rsidR="00C40B94">
        <w:rPr>
          <w:rFonts w:eastAsia="PMingLiU" w:hint="eastAsia"/>
          <w:bCs/>
          <w:sz w:val="28"/>
          <w:szCs w:val="28"/>
          <w:lang w:eastAsia="zh-TW"/>
        </w:rPr>
        <w:t xml:space="preserve"> defendant at the time of the accident.</w:t>
      </w:r>
    </w:p>
    <w:p w:rsidR="00073CF3" w:rsidRPr="00073CF3" w:rsidRDefault="00073CF3" w:rsidP="00073CF3">
      <w:pPr>
        <w:tabs>
          <w:tab w:val="left" w:pos="1418"/>
        </w:tabs>
        <w:spacing w:line="360" w:lineRule="auto"/>
        <w:jc w:val="both"/>
        <w:rPr>
          <w:rFonts w:hint="eastAsia"/>
          <w:bCs/>
          <w:sz w:val="28"/>
          <w:szCs w:val="28"/>
        </w:rPr>
      </w:pPr>
    </w:p>
    <w:p w:rsidR="00E40214" w:rsidRPr="00C43A9D" w:rsidRDefault="00C40B94" w:rsidP="00C43A9D">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Taking all evidence into account, I find that the 2</w:t>
      </w:r>
      <w:r w:rsidRPr="00C40B94">
        <w:rPr>
          <w:rFonts w:eastAsia="PMingLiU" w:hint="eastAsia"/>
          <w:bCs/>
          <w:sz w:val="28"/>
          <w:szCs w:val="28"/>
          <w:vertAlign w:val="superscript"/>
          <w:lang w:eastAsia="zh-TW"/>
        </w:rPr>
        <w:t>nd</w:t>
      </w:r>
      <w:r>
        <w:rPr>
          <w:rFonts w:eastAsia="PMingLiU" w:hint="eastAsia"/>
          <w:bCs/>
          <w:sz w:val="28"/>
          <w:szCs w:val="28"/>
          <w:lang w:eastAsia="zh-TW"/>
        </w:rPr>
        <w:t xml:space="preserve"> defendant had rented the mini bus to the 1</w:t>
      </w:r>
      <w:r w:rsidRPr="00C40B94">
        <w:rPr>
          <w:rFonts w:eastAsia="PMingLiU" w:hint="eastAsia"/>
          <w:bCs/>
          <w:sz w:val="28"/>
          <w:szCs w:val="28"/>
          <w:vertAlign w:val="superscript"/>
          <w:lang w:eastAsia="zh-TW"/>
        </w:rPr>
        <w:t>st</w:t>
      </w:r>
      <w:r>
        <w:rPr>
          <w:rFonts w:eastAsia="PMingLiU" w:hint="eastAsia"/>
          <w:bCs/>
          <w:sz w:val="28"/>
          <w:szCs w:val="28"/>
          <w:lang w:eastAsia="zh-TW"/>
        </w:rPr>
        <w:t xml:space="preserve"> defendant, who was operating his own business.</w:t>
      </w:r>
      <w:r w:rsidR="00C43A9D">
        <w:rPr>
          <w:rFonts w:eastAsia="PMingLiU" w:hint="eastAsia"/>
          <w:bCs/>
          <w:sz w:val="28"/>
          <w:szCs w:val="28"/>
          <w:lang w:eastAsia="zh-TW"/>
        </w:rPr>
        <w:t xml:space="preserve"> Accordingly, t</w:t>
      </w:r>
      <w:r w:rsidR="00E5468A" w:rsidRPr="00C43A9D">
        <w:rPr>
          <w:rFonts w:eastAsia="PMingLiU" w:hint="eastAsia"/>
          <w:bCs/>
          <w:sz w:val="28"/>
          <w:szCs w:val="28"/>
          <w:lang w:eastAsia="zh-TW"/>
        </w:rPr>
        <w:t>he 1</w:t>
      </w:r>
      <w:r w:rsidR="00E5468A" w:rsidRPr="00C43A9D">
        <w:rPr>
          <w:rFonts w:eastAsia="PMingLiU" w:hint="eastAsia"/>
          <w:bCs/>
          <w:sz w:val="28"/>
          <w:szCs w:val="28"/>
          <w:vertAlign w:val="superscript"/>
          <w:lang w:eastAsia="zh-TW"/>
        </w:rPr>
        <w:t>st</w:t>
      </w:r>
      <w:r w:rsidR="00E5468A" w:rsidRPr="00C43A9D">
        <w:rPr>
          <w:rFonts w:eastAsia="PMingLiU" w:hint="eastAsia"/>
          <w:bCs/>
          <w:sz w:val="28"/>
          <w:szCs w:val="28"/>
          <w:lang w:eastAsia="zh-TW"/>
        </w:rPr>
        <w:t xml:space="preserve"> defendant was </w:t>
      </w:r>
      <w:r w:rsidR="007D6B8A" w:rsidRPr="00C43A9D">
        <w:rPr>
          <w:rFonts w:eastAsia="PMingLiU"/>
          <w:bCs/>
          <w:sz w:val="28"/>
          <w:szCs w:val="28"/>
          <w:lang w:eastAsia="zh-TW"/>
        </w:rPr>
        <w:t>neither an agent nor</w:t>
      </w:r>
      <w:r w:rsidR="00E5468A" w:rsidRPr="00C43A9D">
        <w:rPr>
          <w:rFonts w:eastAsia="PMingLiU" w:hint="eastAsia"/>
          <w:bCs/>
          <w:sz w:val="28"/>
          <w:szCs w:val="28"/>
          <w:lang w:eastAsia="zh-TW"/>
        </w:rPr>
        <w:t xml:space="preserve"> a servant for the 2</w:t>
      </w:r>
      <w:r w:rsidR="00E5468A" w:rsidRPr="00C43A9D">
        <w:rPr>
          <w:rFonts w:eastAsia="PMingLiU" w:hint="eastAsia"/>
          <w:bCs/>
          <w:sz w:val="28"/>
          <w:szCs w:val="28"/>
          <w:vertAlign w:val="superscript"/>
          <w:lang w:eastAsia="zh-TW"/>
        </w:rPr>
        <w:t>nd</w:t>
      </w:r>
      <w:r w:rsidR="00E5468A" w:rsidRPr="00C43A9D">
        <w:rPr>
          <w:rFonts w:eastAsia="PMingLiU" w:hint="eastAsia"/>
          <w:bCs/>
          <w:sz w:val="28"/>
          <w:szCs w:val="28"/>
          <w:lang w:eastAsia="zh-TW"/>
        </w:rPr>
        <w:t xml:space="preserve"> defendant.</w:t>
      </w:r>
      <w:r w:rsidR="007D6B8A" w:rsidRPr="00C43A9D">
        <w:rPr>
          <w:rFonts w:eastAsia="PMingLiU" w:hint="eastAsia"/>
          <w:bCs/>
          <w:sz w:val="28"/>
          <w:szCs w:val="28"/>
          <w:lang w:eastAsia="zh-TW"/>
        </w:rPr>
        <w:t xml:space="preserve"> </w:t>
      </w:r>
      <w:r w:rsidR="00B90ED6" w:rsidRPr="00C43A9D">
        <w:rPr>
          <w:rFonts w:eastAsia="PMingLiU" w:hint="eastAsia"/>
          <w:bCs/>
          <w:sz w:val="28"/>
          <w:szCs w:val="28"/>
          <w:lang w:eastAsia="zh-TW"/>
        </w:rPr>
        <w:t>In the circumstance, the 2</w:t>
      </w:r>
      <w:r w:rsidR="00B90ED6" w:rsidRPr="00C43A9D">
        <w:rPr>
          <w:rFonts w:eastAsia="PMingLiU" w:hint="eastAsia"/>
          <w:bCs/>
          <w:sz w:val="28"/>
          <w:szCs w:val="28"/>
          <w:vertAlign w:val="superscript"/>
          <w:lang w:eastAsia="zh-TW"/>
        </w:rPr>
        <w:t>nd</w:t>
      </w:r>
      <w:r w:rsidR="00B90ED6" w:rsidRPr="00C43A9D">
        <w:rPr>
          <w:rFonts w:eastAsia="PMingLiU" w:hint="eastAsia"/>
          <w:bCs/>
          <w:sz w:val="28"/>
          <w:szCs w:val="28"/>
          <w:lang w:eastAsia="zh-TW"/>
        </w:rPr>
        <w:t xml:space="preserve"> defendant was not liable in this case.</w:t>
      </w:r>
    </w:p>
    <w:p w:rsidR="00A832BD" w:rsidRDefault="00A832BD" w:rsidP="00A832BD">
      <w:pPr>
        <w:pStyle w:val="ListParagraph"/>
        <w:ind w:left="0"/>
        <w:rPr>
          <w:rFonts w:eastAsia="PMingLiU" w:hint="eastAsia"/>
          <w:bCs/>
          <w:sz w:val="28"/>
          <w:szCs w:val="28"/>
          <w:lang w:eastAsia="zh-TW"/>
        </w:rPr>
      </w:pPr>
    </w:p>
    <w:p w:rsidR="00A832BD" w:rsidRDefault="00A832BD" w:rsidP="00A832BD">
      <w:pPr>
        <w:pStyle w:val="ListParagraph"/>
        <w:ind w:left="0"/>
        <w:rPr>
          <w:rFonts w:eastAsia="PMingLiU" w:hint="eastAsia"/>
          <w:bCs/>
          <w:i/>
          <w:sz w:val="28"/>
          <w:szCs w:val="28"/>
          <w:lang w:eastAsia="zh-TW"/>
        </w:rPr>
      </w:pPr>
      <w:r>
        <w:rPr>
          <w:rFonts w:eastAsia="PMingLiU" w:hint="eastAsia"/>
          <w:bCs/>
          <w:i/>
          <w:sz w:val="28"/>
          <w:szCs w:val="28"/>
          <w:lang w:eastAsia="zh-TW"/>
        </w:rPr>
        <w:t xml:space="preserve">Issue 2 : </w:t>
      </w:r>
      <w:r w:rsidR="00C43A9D">
        <w:rPr>
          <w:rFonts w:eastAsia="PMingLiU" w:hint="eastAsia"/>
          <w:bCs/>
          <w:i/>
          <w:sz w:val="28"/>
          <w:szCs w:val="28"/>
          <w:lang w:eastAsia="zh-TW"/>
        </w:rPr>
        <w:t>c</w:t>
      </w:r>
      <w:r>
        <w:rPr>
          <w:rFonts w:eastAsia="PMingLiU" w:hint="eastAsia"/>
          <w:bCs/>
          <w:i/>
          <w:sz w:val="28"/>
          <w:szCs w:val="28"/>
          <w:lang w:eastAsia="zh-TW"/>
        </w:rPr>
        <w:t xml:space="preserve">ontributory </w:t>
      </w:r>
      <w:r w:rsidR="00C43A9D">
        <w:rPr>
          <w:rFonts w:eastAsia="PMingLiU" w:hint="eastAsia"/>
          <w:bCs/>
          <w:i/>
          <w:sz w:val="28"/>
          <w:szCs w:val="28"/>
          <w:lang w:eastAsia="zh-TW"/>
        </w:rPr>
        <w:t>n</w:t>
      </w:r>
      <w:r>
        <w:rPr>
          <w:rFonts w:eastAsia="PMingLiU" w:hint="eastAsia"/>
          <w:bCs/>
          <w:i/>
          <w:sz w:val="28"/>
          <w:szCs w:val="28"/>
          <w:lang w:eastAsia="zh-TW"/>
        </w:rPr>
        <w:t>egligent</w:t>
      </w:r>
    </w:p>
    <w:p w:rsidR="00A832BD" w:rsidRPr="00A832BD" w:rsidRDefault="00A832BD" w:rsidP="00A832BD">
      <w:pPr>
        <w:pStyle w:val="ListParagraph"/>
        <w:ind w:left="0"/>
        <w:rPr>
          <w:rFonts w:eastAsia="PMingLiU"/>
          <w:bCs/>
          <w:i/>
          <w:sz w:val="28"/>
          <w:szCs w:val="28"/>
          <w:lang w:eastAsia="zh-TW"/>
        </w:rPr>
      </w:pPr>
    </w:p>
    <w:p w:rsidR="00B90ED6" w:rsidRDefault="00B90ED6" w:rsidP="00E40214">
      <w:pPr>
        <w:numPr>
          <w:ilvl w:val="0"/>
          <w:numId w:val="32"/>
        </w:numPr>
        <w:tabs>
          <w:tab w:val="clear" w:pos="360"/>
          <w:tab w:val="left" w:pos="1418"/>
        </w:tabs>
        <w:spacing w:line="360" w:lineRule="auto"/>
        <w:jc w:val="both"/>
        <w:rPr>
          <w:rFonts w:eastAsia="PMingLiU" w:hint="eastAsia"/>
          <w:bCs/>
          <w:sz w:val="28"/>
          <w:szCs w:val="28"/>
          <w:lang w:eastAsia="zh-TW"/>
        </w:rPr>
      </w:pPr>
      <w:r>
        <w:rPr>
          <w:rFonts w:eastAsia="PMingLiU" w:hint="eastAsia"/>
          <w:bCs/>
          <w:sz w:val="28"/>
          <w:szCs w:val="28"/>
          <w:lang w:eastAsia="zh-TW"/>
        </w:rPr>
        <w:t xml:space="preserve">In light of my decision, it </w:t>
      </w:r>
      <w:r w:rsidR="007D6B8A">
        <w:rPr>
          <w:rFonts w:eastAsia="PMingLiU" w:hint="eastAsia"/>
          <w:bCs/>
          <w:sz w:val="28"/>
          <w:szCs w:val="28"/>
          <w:lang w:eastAsia="zh-TW"/>
        </w:rPr>
        <w:t>is</w:t>
      </w:r>
      <w:r>
        <w:rPr>
          <w:rFonts w:eastAsia="PMingLiU" w:hint="eastAsia"/>
          <w:bCs/>
          <w:sz w:val="28"/>
          <w:szCs w:val="28"/>
          <w:lang w:eastAsia="zh-TW"/>
        </w:rPr>
        <w:t xml:space="preserve"> academic to consider if the plaintiff was contributory negligent.  </w:t>
      </w:r>
      <w:r w:rsidR="00392BB9">
        <w:rPr>
          <w:rFonts w:eastAsia="PMingLiU" w:hint="eastAsia"/>
          <w:bCs/>
          <w:sz w:val="28"/>
          <w:szCs w:val="28"/>
          <w:lang w:eastAsia="zh-TW"/>
        </w:rPr>
        <w:t xml:space="preserve">I shall deal with </w:t>
      </w:r>
      <w:r w:rsidR="00392BB9">
        <w:rPr>
          <w:rFonts w:eastAsia="PMingLiU"/>
          <w:bCs/>
          <w:sz w:val="28"/>
          <w:szCs w:val="28"/>
          <w:lang w:eastAsia="zh-TW"/>
        </w:rPr>
        <w:t>that</w:t>
      </w:r>
      <w:r w:rsidR="00392BB9">
        <w:rPr>
          <w:rFonts w:eastAsia="PMingLiU" w:hint="eastAsia"/>
          <w:bCs/>
          <w:sz w:val="28"/>
          <w:szCs w:val="28"/>
          <w:lang w:eastAsia="zh-TW"/>
        </w:rPr>
        <w:t xml:space="preserve"> f</w:t>
      </w:r>
      <w:r>
        <w:rPr>
          <w:rFonts w:eastAsia="PMingLiU" w:hint="eastAsia"/>
          <w:bCs/>
          <w:sz w:val="28"/>
          <w:szCs w:val="28"/>
          <w:lang w:eastAsia="zh-TW"/>
        </w:rPr>
        <w:t>or the sake of comp</w:t>
      </w:r>
      <w:r w:rsidR="00392BB9">
        <w:rPr>
          <w:rFonts w:eastAsia="PMingLiU" w:hint="eastAsia"/>
          <w:bCs/>
          <w:sz w:val="28"/>
          <w:szCs w:val="28"/>
          <w:lang w:eastAsia="zh-TW"/>
        </w:rPr>
        <w:t>leteness.</w:t>
      </w:r>
    </w:p>
    <w:p w:rsidR="00B90ED6" w:rsidRDefault="00B90ED6" w:rsidP="00B90ED6">
      <w:pPr>
        <w:pStyle w:val="ListParagraph"/>
        <w:rPr>
          <w:rFonts w:eastAsia="PMingLiU"/>
          <w:bCs/>
          <w:sz w:val="28"/>
          <w:szCs w:val="28"/>
          <w:lang w:eastAsia="zh-TW"/>
        </w:rPr>
      </w:pPr>
    </w:p>
    <w:p w:rsidR="00B90ED6" w:rsidRDefault="00B90ED6" w:rsidP="00E40214">
      <w:pPr>
        <w:numPr>
          <w:ilvl w:val="0"/>
          <w:numId w:val="32"/>
        </w:numPr>
        <w:tabs>
          <w:tab w:val="clear" w:pos="360"/>
          <w:tab w:val="left" w:pos="1418"/>
        </w:tabs>
        <w:spacing w:line="360" w:lineRule="auto"/>
        <w:jc w:val="both"/>
        <w:rPr>
          <w:rFonts w:eastAsia="PMingLiU" w:hint="eastAsia"/>
          <w:bCs/>
          <w:sz w:val="28"/>
          <w:szCs w:val="28"/>
          <w:lang w:eastAsia="zh-TW"/>
        </w:rPr>
      </w:pPr>
      <w:r>
        <w:rPr>
          <w:rFonts w:eastAsia="PMingLiU" w:hint="eastAsia"/>
          <w:bCs/>
          <w:sz w:val="28"/>
          <w:szCs w:val="28"/>
          <w:lang w:eastAsia="zh-TW"/>
        </w:rPr>
        <w:t xml:space="preserve">Ms Siu submitted that the plaintiff was negligent.  She relied upon the police case details report dated </w:t>
      </w:r>
      <w:r w:rsidR="004E3D63">
        <w:rPr>
          <w:rFonts w:eastAsia="PMingLiU" w:hint="eastAsia"/>
          <w:bCs/>
          <w:sz w:val="28"/>
          <w:szCs w:val="28"/>
          <w:lang w:eastAsia="zh-TW"/>
        </w:rPr>
        <w:t xml:space="preserve">24 September 2010, which did not mention anything about sudden starting or high speed of the mini bus.  Rather, </w:t>
      </w:r>
      <w:r w:rsidR="00E6691F">
        <w:rPr>
          <w:rFonts w:eastAsia="PMingLiU" w:hint="eastAsia"/>
          <w:bCs/>
          <w:sz w:val="28"/>
          <w:szCs w:val="28"/>
          <w:lang w:eastAsia="zh-TW"/>
        </w:rPr>
        <w:t>the report</w:t>
      </w:r>
      <w:r w:rsidR="004E3D63">
        <w:rPr>
          <w:rFonts w:eastAsia="PMingLiU" w:hint="eastAsia"/>
          <w:bCs/>
          <w:sz w:val="28"/>
          <w:szCs w:val="28"/>
          <w:lang w:eastAsia="zh-TW"/>
        </w:rPr>
        <w:t xml:space="preserve"> stated that :</w:t>
      </w:r>
    </w:p>
    <w:p w:rsidR="004E3D63" w:rsidRDefault="004E3D63" w:rsidP="004E3D63">
      <w:pPr>
        <w:pStyle w:val="ListParagraph"/>
        <w:rPr>
          <w:rFonts w:eastAsia="PMingLiU"/>
          <w:bCs/>
          <w:sz w:val="28"/>
          <w:szCs w:val="28"/>
          <w:lang w:eastAsia="zh-TW"/>
        </w:rPr>
      </w:pPr>
    </w:p>
    <w:p w:rsidR="004E3D63" w:rsidRPr="004E3D63" w:rsidRDefault="004E3D63" w:rsidP="004E3D63">
      <w:pPr>
        <w:pStyle w:val="ListParagraph"/>
        <w:ind w:left="1440"/>
        <w:rPr>
          <w:rFonts w:eastAsia="PMingLiU" w:hint="eastAsia"/>
          <w:bCs/>
          <w:lang w:eastAsia="zh-TW"/>
        </w:rPr>
      </w:pPr>
      <w:r w:rsidRPr="004E3D63">
        <w:rPr>
          <w:rFonts w:eastAsia="PMingLiU"/>
          <w:bCs/>
          <w:lang w:eastAsia="zh-TW"/>
        </w:rPr>
        <w:t>“</w:t>
      </w:r>
      <w:r w:rsidRPr="004E3D63">
        <w:rPr>
          <w:rFonts w:eastAsia="PMingLiU" w:hint="eastAsia"/>
          <w:bCs/>
          <w:lang w:eastAsia="zh-TW"/>
        </w:rPr>
        <w:t>the [plaintiff] ran from the front seat to the rear seat</w:t>
      </w:r>
      <w:r w:rsidRPr="004E3D63">
        <w:rPr>
          <w:rFonts w:eastAsia="PMingLiU"/>
          <w:bCs/>
          <w:lang w:eastAsia="zh-TW"/>
        </w:rPr>
        <w:t>”</w:t>
      </w:r>
    </w:p>
    <w:p w:rsidR="004E3D63" w:rsidRDefault="004E3D63" w:rsidP="004E3D63">
      <w:pPr>
        <w:pStyle w:val="ListParagraph"/>
        <w:ind w:left="1440"/>
        <w:rPr>
          <w:rFonts w:eastAsia="PMingLiU"/>
          <w:bCs/>
          <w:sz w:val="28"/>
          <w:szCs w:val="28"/>
          <w:lang w:eastAsia="zh-TW"/>
        </w:rPr>
      </w:pPr>
    </w:p>
    <w:p w:rsidR="004E3D63" w:rsidRDefault="004E3D63" w:rsidP="00E40214">
      <w:pPr>
        <w:numPr>
          <w:ilvl w:val="0"/>
          <w:numId w:val="32"/>
        </w:numPr>
        <w:tabs>
          <w:tab w:val="clear" w:pos="360"/>
          <w:tab w:val="left" w:pos="1418"/>
        </w:tabs>
        <w:spacing w:line="360" w:lineRule="auto"/>
        <w:jc w:val="both"/>
        <w:rPr>
          <w:rFonts w:eastAsia="PMingLiU" w:hint="eastAsia"/>
          <w:bCs/>
          <w:sz w:val="28"/>
          <w:szCs w:val="28"/>
          <w:lang w:eastAsia="zh-TW"/>
        </w:rPr>
      </w:pPr>
      <w:r>
        <w:rPr>
          <w:rFonts w:eastAsia="PMingLiU" w:hint="eastAsia"/>
          <w:bCs/>
          <w:sz w:val="28"/>
          <w:szCs w:val="28"/>
          <w:lang w:eastAsia="zh-TW"/>
        </w:rPr>
        <w:t xml:space="preserve">However, the police was </w:t>
      </w:r>
      <w:r w:rsidR="00BA41ED">
        <w:rPr>
          <w:rFonts w:eastAsia="PMingLiU" w:hint="eastAsia"/>
          <w:bCs/>
          <w:sz w:val="28"/>
          <w:szCs w:val="28"/>
          <w:lang w:eastAsia="zh-TW"/>
        </w:rPr>
        <w:t xml:space="preserve">apparently </w:t>
      </w:r>
      <w:r>
        <w:rPr>
          <w:rFonts w:eastAsia="PMingLiU" w:hint="eastAsia"/>
          <w:bCs/>
          <w:sz w:val="28"/>
          <w:szCs w:val="28"/>
          <w:lang w:eastAsia="zh-TW"/>
        </w:rPr>
        <w:t xml:space="preserve">not </w:t>
      </w:r>
      <w:r w:rsidR="00BA41ED">
        <w:rPr>
          <w:rFonts w:eastAsia="PMingLiU" w:hint="eastAsia"/>
          <w:bCs/>
          <w:sz w:val="28"/>
          <w:szCs w:val="28"/>
          <w:lang w:eastAsia="zh-TW"/>
        </w:rPr>
        <w:t>inside</w:t>
      </w:r>
      <w:r>
        <w:rPr>
          <w:rFonts w:eastAsia="PMingLiU" w:hint="eastAsia"/>
          <w:bCs/>
          <w:sz w:val="28"/>
          <w:szCs w:val="28"/>
          <w:lang w:eastAsia="zh-TW"/>
        </w:rPr>
        <w:t xml:space="preserve"> the mini bus at the material time.  There was no evidence to explain why the police stated that the plaintiff </w:t>
      </w:r>
      <w:r w:rsidR="007D6B8A">
        <w:rPr>
          <w:rFonts w:eastAsia="PMingLiU" w:hint="eastAsia"/>
          <w:bCs/>
          <w:sz w:val="28"/>
          <w:szCs w:val="28"/>
          <w:lang w:eastAsia="zh-TW"/>
        </w:rPr>
        <w:t>was running</w:t>
      </w:r>
      <w:r>
        <w:rPr>
          <w:rFonts w:eastAsia="PMingLiU" w:hint="eastAsia"/>
          <w:bCs/>
          <w:sz w:val="28"/>
          <w:szCs w:val="28"/>
          <w:lang w:eastAsia="zh-TW"/>
        </w:rPr>
        <w:t>.  I do not think that that piece of hearsay evidence is sufficient to substantiate any contributory negligen</w:t>
      </w:r>
      <w:r w:rsidR="00BA41ED">
        <w:rPr>
          <w:rFonts w:eastAsia="PMingLiU" w:hint="eastAsia"/>
          <w:bCs/>
          <w:sz w:val="28"/>
          <w:szCs w:val="28"/>
          <w:lang w:eastAsia="zh-TW"/>
        </w:rPr>
        <w:t>t</w:t>
      </w:r>
      <w:r>
        <w:rPr>
          <w:rFonts w:eastAsia="PMingLiU" w:hint="eastAsia"/>
          <w:bCs/>
          <w:sz w:val="28"/>
          <w:szCs w:val="28"/>
          <w:lang w:eastAsia="zh-TW"/>
        </w:rPr>
        <w:t xml:space="preserve"> on the part of the plaintiff.</w:t>
      </w:r>
      <w:r w:rsidR="007D6B8A">
        <w:rPr>
          <w:rFonts w:eastAsia="PMingLiU" w:hint="eastAsia"/>
          <w:bCs/>
          <w:sz w:val="28"/>
          <w:szCs w:val="28"/>
          <w:lang w:eastAsia="zh-TW"/>
        </w:rPr>
        <w:t xml:space="preserve">  </w:t>
      </w:r>
      <w:r w:rsidR="00BF59EA">
        <w:rPr>
          <w:rFonts w:eastAsia="PMingLiU" w:hint="eastAsia"/>
          <w:bCs/>
          <w:sz w:val="28"/>
          <w:szCs w:val="28"/>
          <w:lang w:eastAsia="zh-TW"/>
        </w:rPr>
        <w:t xml:space="preserve">Therefore, </w:t>
      </w:r>
      <w:r w:rsidR="007D6B8A">
        <w:rPr>
          <w:rFonts w:eastAsia="PMingLiU" w:hint="eastAsia"/>
          <w:bCs/>
          <w:sz w:val="28"/>
          <w:szCs w:val="28"/>
          <w:lang w:eastAsia="zh-TW"/>
        </w:rPr>
        <w:t>I find no contributory negligent in this case.</w:t>
      </w:r>
    </w:p>
    <w:p w:rsidR="00A832BD" w:rsidRDefault="00A832BD" w:rsidP="00A832BD">
      <w:pPr>
        <w:tabs>
          <w:tab w:val="left" w:pos="1418"/>
        </w:tabs>
        <w:spacing w:line="360" w:lineRule="auto"/>
        <w:jc w:val="both"/>
        <w:rPr>
          <w:rFonts w:eastAsia="PMingLiU" w:hint="eastAsia"/>
          <w:bCs/>
          <w:sz w:val="28"/>
          <w:szCs w:val="28"/>
          <w:lang w:eastAsia="zh-TW"/>
        </w:rPr>
      </w:pPr>
    </w:p>
    <w:p w:rsidR="00A832BD" w:rsidRDefault="00A832BD" w:rsidP="00A832BD">
      <w:pPr>
        <w:tabs>
          <w:tab w:val="left" w:pos="1418"/>
        </w:tabs>
        <w:spacing w:line="360" w:lineRule="auto"/>
        <w:jc w:val="both"/>
        <w:rPr>
          <w:rFonts w:hint="eastAsia"/>
          <w:bCs/>
          <w:i/>
          <w:sz w:val="28"/>
          <w:szCs w:val="28"/>
        </w:rPr>
      </w:pPr>
      <w:r w:rsidRPr="00A832BD">
        <w:rPr>
          <w:rFonts w:eastAsia="PMingLiU" w:hint="eastAsia"/>
          <w:bCs/>
          <w:i/>
          <w:sz w:val="28"/>
          <w:szCs w:val="28"/>
          <w:lang w:eastAsia="zh-TW"/>
        </w:rPr>
        <w:t>Issue 3 : Quantum</w:t>
      </w:r>
      <w:r w:rsidR="007D6B8A">
        <w:rPr>
          <w:rFonts w:eastAsia="PMingLiU" w:hint="eastAsia"/>
          <w:bCs/>
          <w:i/>
          <w:sz w:val="28"/>
          <w:szCs w:val="28"/>
          <w:lang w:eastAsia="zh-TW"/>
        </w:rPr>
        <w:t xml:space="preserve"> of damages</w:t>
      </w:r>
    </w:p>
    <w:p w:rsidR="00E71A1D" w:rsidRPr="00E71A1D" w:rsidRDefault="00E71A1D" w:rsidP="00A832BD">
      <w:pPr>
        <w:tabs>
          <w:tab w:val="left" w:pos="1418"/>
        </w:tabs>
        <w:spacing w:line="360" w:lineRule="auto"/>
        <w:jc w:val="both"/>
        <w:rPr>
          <w:rFonts w:hint="eastAsia"/>
          <w:bCs/>
          <w:i/>
          <w:sz w:val="28"/>
          <w:szCs w:val="28"/>
        </w:rPr>
      </w:pPr>
    </w:p>
    <w:p w:rsidR="00991671" w:rsidRPr="00C75DCE" w:rsidRDefault="002927E2"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T</w:t>
      </w:r>
      <w:r w:rsidR="00991671">
        <w:rPr>
          <w:rFonts w:eastAsia="PMingLiU" w:hint="eastAsia"/>
          <w:bCs/>
          <w:sz w:val="28"/>
          <w:szCs w:val="28"/>
          <w:lang w:eastAsia="zh-TW"/>
        </w:rPr>
        <w:t xml:space="preserve">he </w:t>
      </w:r>
      <w:r>
        <w:rPr>
          <w:rFonts w:eastAsia="PMingLiU" w:hint="eastAsia"/>
          <w:bCs/>
          <w:sz w:val="28"/>
          <w:szCs w:val="28"/>
          <w:lang w:eastAsia="zh-TW"/>
        </w:rPr>
        <w:t xml:space="preserve">plaintiff </w:t>
      </w:r>
      <w:r w:rsidR="00991671">
        <w:rPr>
          <w:rFonts w:eastAsia="PMingLiU" w:hint="eastAsia"/>
          <w:bCs/>
          <w:sz w:val="28"/>
          <w:szCs w:val="28"/>
          <w:lang w:eastAsia="zh-TW"/>
        </w:rPr>
        <w:t xml:space="preserve">came from Pakistan and entered Hong Kong in 2007.  He then applied for the refugee status and started staying in Hong Kong.  </w:t>
      </w:r>
      <w:r w:rsidR="002B40E0">
        <w:rPr>
          <w:rFonts w:eastAsia="PMingLiU" w:hint="eastAsia"/>
          <w:bCs/>
          <w:sz w:val="28"/>
          <w:szCs w:val="28"/>
          <w:lang w:eastAsia="zh-TW"/>
        </w:rPr>
        <w:t xml:space="preserve">He </w:t>
      </w:r>
      <w:r w:rsidR="00C17531">
        <w:rPr>
          <w:rFonts w:eastAsia="PMingLiU" w:hint="eastAsia"/>
          <w:bCs/>
          <w:sz w:val="28"/>
          <w:szCs w:val="28"/>
          <w:lang w:eastAsia="zh-TW"/>
        </w:rPr>
        <w:t xml:space="preserve">was </w:t>
      </w:r>
      <w:r w:rsidR="007D6B8A">
        <w:rPr>
          <w:rFonts w:eastAsia="PMingLiU" w:hint="eastAsia"/>
          <w:bCs/>
          <w:sz w:val="28"/>
          <w:szCs w:val="28"/>
          <w:lang w:eastAsia="zh-TW"/>
        </w:rPr>
        <w:t xml:space="preserve">not allowed to </w:t>
      </w:r>
      <w:r w:rsidR="00991671">
        <w:rPr>
          <w:rFonts w:eastAsia="PMingLiU" w:hint="eastAsia"/>
          <w:bCs/>
          <w:sz w:val="28"/>
          <w:szCs w:val="28"/>
          <w:lang w:eastAsia="zh-TW"/>
        </w:rPr>
        <w:t xml:space="preserve">work.  </w:t>
      </w:r>
    </w:p>
    <w:p w:rsidR="00C75DCE" w:rsidRPr="007D6B8A" w:rsidRDefault="00C75DCE" w:rsidP="00C75DCE">
      <w:pPr>
        <w:tabs>
          <w:tab w:val="left" w:pos="1418"/>
        </w:tabs>
        <w:spacing w:line="360" w:lineRule="auto"/>
        <w:jc w:val="both"/>
        <w:rPr>
          <w:rFonts w:hint="eastAsia"/>
          <w:bCs/>
          <w:sz w:val="28"/>
          <w:szCs w:val="28"/>
        </w:rPr>
      </w:pPr>
    </w:p>
    <w:p w:rsidR="007D6B8A" w:rsidRPr="00C75DCE" w:rsidRDefault="007D6B8A"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After the </w:t>
      </w:r>
      <w:r>
        <w:rPr>
          <w:rFonts w:eastAsia="PMingLiU"/>
          <w:bCs/>
          <w:sz w:val="28"/>
          <w:szCs w:val="28"/>
          <w:lang w:eastAsia="zh-TW"/>
        </w:rPr>
        <w:t>accident</w:t>
      </w:r>
      <w:r>
        <w:rPr>
          <w:rFonts w:eastAsia="PMingLiU" w:hint="eastAsia"/>
          <w:bCs/>
          <w:sz w:val="28"/>
          <w:szCs w:val="28"/>
          <w:lang w:eastAsia="zh-TW"/>
        </w:rPr>
        <w:t>, he was admitted to the A&amp;E department of Queen Elizabeth Hospital</w:t>
      </w:r>
      <w:r w:rsidR="00C75DCE">
        <w:rPr>
          <w:rFonts w:eastAsia="PMingLiU" w:hint="eastAsia"/>
          <w:bCs/>
          <w:sz w:val="28"/>
          <w:szCs w:val="28"/>
          <w:lang w:eastAsia="zh-TW"/>
        </w:rPr>
        <w:t xml:space="preserve"> and was </w:t>
      </w:r>
      <w:r w:rsidR="00C75DCE">
        <w:rPr>
          <w:rFonts w:eastAsia="PMingLiU"/>
          <w:bCs/>
          <w:sz w:val="28"/>
          <w:szCs w:val="28"/>
          <w:lang w:eastAsia="zh-TW"/>
        </w:rPr>
        <w:t>diagnosed</w:t>
      </w:r>
      <w:r w:rsidR="00C75DCE">
        <w:rPr>
          <w:rFonts w:eastAsia="PMingLiU" w:hint="eastAsia"/>
          <w:bCs/>
          <w:sz w:val="28"/>
          <w:szCs w:val="28"/>
          <w:lang w:eastAsia="zh-TW"/>
        </w:rPr>
        <w:t xml:space="preserve"> to </w:t>
      </w:r>
      <w:r w:rsidR="00C75DCE">
        <w:rPr>
          <w:rFonts w:eastAsia="PMingLiU"/>
          <w:bCs/>
          <w:sz w:val="28"/>
          <w:szCs w:val="28"/>
          <w:lang w:eastAsia="zh-TW"/>
        </w:rPr>
        <w:t>sustain</w:t>
      </w:r>
      <w:r w:rsidR="00C75DCE">
        <w:rPr>
          <w:rFonts w:eastAsia="PMingLiU" w:hint="eastAsia"/>
          <w:bCs/>
          <w:sz w:val="28"/>
          <w:szCs w:val="28"/>
          <w:lang w:eastAsia="zh-TW"/>
        </w:rPr>
        <w:t xml:space="preserve"> injury to his right elbow, back and right shoulder.  Afterwards, he got pain and reduced range of movement over his right shoulder and elbow.  He received 14 sessions of physiotherapy.  He was granted sick leave from 24 September 2010 to 25 October 2010, 28 October 2010 to 11 January 2011, 8 March 2011 to 30 June 2011 and 16 April 2011.</w:t>
      </w:r>
    </w:p>
    <w:p w:rsidR="00C75DCE" w:rsidRDefault="00C75DCE" w:rsidP="00C75DCE">
      <w:pPr>
        <w:pStyle w:val="ListParagraph"/>
        <w:rPr>
          <w:bCs/>
          <w:sz w:val="28"/>
          <w:szCs w:val="28"/>
        </w:rPr>
      </w:pPr>
    </w:p>
    <w:p w:rsidR="00C75DCE" w:rsidRPr="00991671" w:rsidRDefault="00C75DCE"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The medical evidence supports that he sustained soft tissues sprain and contusion to his right shoulder, right elbow and lower back.</w:t>
      </w:r>
      <w:r w:rsidR="00616083">
        <w:rPr>
          <w:rFonts w:eastAsia="PMingLiU" w:hint="eastAsia"/>
          <w:bCs/>
          <w:sz w:val="28"/>
          <w:szCs w:val="28"/>
          <w:lang w:eastAsia="zh-TW"/>
        </w:rPr>
        <w:t xml:space="preserve">  The tenderness and pain over his lower back and right shoulder would not resolve completely.  When the plaintiff gave evidence in court, he still complained that after a prolonged sitting for about 2 hours, he was painful.</w:t>
      </w:r>
    </w:p>
    <w:p w:rsidR="00A832BD" w:rsidRPr="00A832BD" w:rsidRDefault="00A832BD" w:rsidP="00A832BD">
      <w:pPr>
        <w:tabs>
          <w:tab w:val="left" w:pos="1418"/>
        </w:tabs>
        <w:spacing w:line="360" w:lineRule="auto"/>
        <w:jc w:val="both"/>
        <w:rPr>
          <w:rFonts w:hint="eastAsia"/>
          <w:bCs/>
          <w:sz w:val="28"/>
          <w:szCs w:val="28"/>
        </w:rPr>
      </w:pPr>
    </w:p>
    <w:p w:rsidR="007C3792" w:rsidRPr="0053125B" w:rsidRDefault="00E32343"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Mr Lai submitted that $100,000 is a reasonable sum for PSLA and cited 3 cases in support : </w:t>
      </w:r>
      <w:r>
        <w:rPr>
          <w:rFonts w:eastAsia="PMingLiU" w:hint="eastAsia"/>
          <w:bCs/>
          <w:i/>
          <w:sz w:val="28"/>
          <w:szCs w:val="28"/>
          <w:lang w:eastAsia="zh-TW"/>
        </w:rPr>
        <w:t>Chow Ka Kat v Yiu Hsing Development Ltd</w:t>
      </w:r>
      <w:r w:rsidR="0053125B">
        <w:rPr>
          <w:rFonts w:eastAsia="PMingLiU" w:hint="eastAsia"/>
          <w:bCs/>
          <w:i/>
          <w:sz w:val="28"/>
          <w:szCs w:val="28"/>
          <w:lang w:eastAsia="zh-TW"/>
        </w:rPr>
        <w:t>,</w:t>
      </w:r>
      <w:r>
        <w:rPr>
          <w:rFonts w:eastAsia="PMingLiU" w:hint="eastAsia"/>
          <w:bCs/>
          <w:sz w:val="28"/>
          <w:szCs w:val="28"/>
          <w:lang w:eastAsia="zh-TW"/>
        </w:rPr>
        <w:t xml:space="preserve"> </w:t>
      </w:r>
      <w:r w:rsidR="0053125B">
        <w:rPr>
          <w:rFonts w:eastAsia="PMingLiU" w:hint="eastAsia"/>
          <w:bCs/>
          <w:sz w:val="28"/>
          <w:szCs w:val="28"/>
          <w:lang w:eastAsia="zh-TW"/>
        </w:rPr>
        <w:t>HCPI 495/2010</w:t>
      </w:r>
      <w:r>
        <w:rPr>
          <w:rFonts w:eastAsia="PMingLiU" w:hint="eastAsia"/>
          <w:bCs/>
          <w:sz w:val="28"/>
          <w:szCs w:val="28"/>
          <w:lang w:eastAsia="zh-TW"/>
        </w:rPr>
        <w:t xml:space="preserve">; </w:t>
      </w:r>
      <w:r>
        <w:rPr>
          <w:rFonts w:eastAsia="PMingLiU" w:hint="eastAsia"/>
          <w:bCs/>
          <w:i/>
          <w:sz w:val="28"/>
          <w:szCs w:val="28"/>
          <w:lang w:eastAsia="zh-TW"/>
        </w:rPr>
        <w:t xml:space="preserve">Mahmood Tariq v Kinway Engineering Ltd </w:t>
      </w:r>
      <w:r w:rsidR="0055141D">
        <w:rPr>
          <w:rFonts w:eastAsia="PMingLiU" w:hint="eastAsia"/>
          <w:bCs/>
          <w:i/>
          <w:sz w:val="28"/>
          <w:szCs w:val="28"/>
          <w:lang w:eastAsia="zh-TW"/>
        </w:rPr>
        <w:t>&amp; others</w:t>
      </w:r>
      <w:r w:rsidR="0055141D">
        <w:rPr>
          <w:rFonts w:eastAsia="PMingLiU" w:hint="eastAsia"/>
          <w:bCs/>
          <w:sz w:val="28"/>
          <w:szCs w:val="28"/>
          <w:lang w:eastAsia="zh-TW"/>
        </w:rPr>
        <w:t xml:space="preserve"> </w:t>
      </w:r>
      <w:r w:rsidR="0053125B">
        <w:rPr>
          <w:rFonts w:eastAsia="PMingLiU" w:hint="eastAsia"/>
          <w:bCs/>
          <w:sz w:val="28"/>
          <w:szCs w:val="28"/>
          <w:lang w:eastAsia="zh-TW"/>
        </w:rPr>
        <w:t>HCPI 149/2006</w:t>
      </w:r>
      <w:r w:rsidR="0055141D">
        <w:rPr>
          <w:rFonts w:eastAsia="PMingLiU" w:hint="eastAsia"/>
          <w:bCs/>
          <w:sz w:val="28"/>
          <w:szCs w:val="28"/>
          <w:lang w:eastAsia="zh-TW"/>
        </w:rPr>
        <w:t xml:space="preserve">; </w:t>
      </w:r>
      <w:r w:rsidR="0055141D">
        <w:rPr>
          <w:rFonts w:eastAsia="PMingLiU" w:hint="eastAsia"/>
          <w:bCs/>
          <w:i/>
          <w:sz w:val="28"/>
          <w:szCs w:val="28"/>
          <w:lang w:eastAsia="zh-TW"/>
        </w:rPr>
        <w:t>Chu Chin Wang Geroge v Wong Wai Man formerly trading as Sakura Japanese Restaurant</w:t>
      </w:r>
      <w:r w:rsidR="0053125B">
        <w:rPr>
          <w:rFonts w:eastAsia="PMingLiU" w:hint="eastAsia"/>
          <w:bCs/>
          <w:i/>
          <w:sz w:val="28"/>
          <w:szCs w:val="28"/>
          <w:lang w:eastAsia="zh-TW"/>
        </w:rPr>
        <w:t xml:space="preserve">, </w:t>
      </w:r>
      <w:r w:rsidR="0053125B">
        <w:rPr>
          <w:rFonts w:eastAsia="PMingLiU" w:hint="eastAsia"/>
          <w:bCs/>
          <w:sz w:val="28"/>
          <w:szCs w:val="28"/>
          <w:lang w:eastAsia="zh-TW"/>
        </w:rPr>
        <w:t>DCPI 1316/2008.</w:t>
      </w:r>
    </w:p>
    <w:p w:rsidR="0053125B" w:rsidRDefault="0053125B" w:rsidP="0053125B">
      <w:pPr>
        <w:pStyle w:val="ListParagraph"/>
        <w:rPr>
          <w:bCs/>
          <w:sz w:val="28"/>
          <w:szCs w:val="28"/>
        </w:rPr>
      </w:pPr>
    </w:p>
    <w:p w:rsidR="0053125B" w:rsidRPr="007C3792" w:rsidRDefault="0053125B"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Ms Siu submitted that </w:t>
      </w:r>
      <w:r w:rsidR="002B40E0">
        <w:rPr>
          <w:rFonts w:eastAsia="PMingLiU" w:hint="eastAsia"/>
          <w:bCs/>
          <w:sz w:val="28"/>
          <w:szCs w:val="28"/>
          <w:lang w:eastAsia="zh-TW"/>
        </w:rPr>
        <w:t xml:space="preserve">a reasonable sum of PSLA is within the range of $50,000 and $70,000 and cited 2 cases in support : </w:t>
      </w:r>
      <w:r w:rsidR="002B40E0" w:rsidRPr="002B40E0">
        <w:rPr>
          <w:rFonts w:eastAsia="PMingLiU" w:hint="eastAsia"/>
          <w:bCs/>
          <w:i/>
          <w:sz w:val="28"/>
          <w:szCs w:val="28"/>
          <w:lang w:eastAsia="zh-TW"/>
        </w:rPr>
        <w:t>Fu Chuen Sing v Ryan (HK) Limited</w:t>
      </w:r>
      <w:r w:rsidR="002B40E0">
        <w:rPr>
          <w:rFonts w:eastAsia="PMingLiU" w:hint="eastAsia"/>
          <w:bCs/>
          <w:sz w:val="28"/>
          <w:szCs w:val="28"/>
          <w:lang w:eastAsia="zh-TW"/>
        </w:rPr>
        <w:t xml:space="preserve">, DPCI 2135/2009; </w:t>
      </w:r>
      <w:r w:rsidR="002B40E0" w:rsidRPr="002B40E0">
        <w:rPr>
          <w:rFonts w:eastAsia="PMingLiU" w:hint="eastAsia"/>
          <w:bCs/>
          <w:i/>
          <w:sz w:val="28"/>
          <w:szCs w:val="28"/>
          <w:lang w:eastAsia="zh-TW"/>
        </w:rPr>
        <w:t>譚惠安</w:t>
      </w:r>
      <w:r w:rsidR="002B40E0" w:rsidRPr="002B40E0">
        <w:rPr>
          <w:rFonts w:eastAsia="PMingLiU" w:hint="eastAsia"/>
          <w:bCs/>
          <w:i/>
          <w:sz w:val="28"/>
          <w:szCs w:val="28"/>
          <w:lang w:eastAsia="zh-TW"/>
        </w:rPr>
        <w:t xml:space="preserve"> </w:t>
      </w:r>
      <w:r w:rsidR="002B40E0" w:rsidRPr="002B40E0">
        <w:rPr>
          <w:rFonts w:eastAsia="PMingLiU" w:hint="eastAsia"/>
          <w:bCs/>
          <w:i/>
          <w:sz w:val="28"/>
          <w:szCs w:val="28"/>
          <w:lang w:eastAsia="zh-TW"/>
        </w:rPr>
        <w:t>對</w:t>
      </w:r>
      <w:r w:rsidR="002B40E0" w:rsidRPr="002B40E0">
        <w:rPr>
          <w:rFonts w:eastAsia="PMingLiU" w:hint="eastAsia"/>
          <w:bCs/>
          <w:i/>
          <w:sz w:val="28"/>
          <w:szCs w:val="28"/>
          <w:lang w:eastAsia="zh-TW"/>
        </w:rPr>
        <w:t xml:space="preserve"> </w:t>
      </w:r>
      <w:r w:rsidR="002B40E0" w:rsidRPr="002B40E0">
        <w:rPr>
          <w:rFonts w:eastAsia="PMingLiU" w:hint="eastAsia"/>
          <w:bCs/>
          <w:i/>
          <w:sz w:val="28"/>
          <w:szCs w:val="28"/>
          <w:lang w:eastAsia="zh-TW"/>
        </w:rPr>
        <w:t>陳力恆</w:t>
      </w:r>
      <w:r w:rsidR="002B40E0" w:rsidRPr="002B40E0">
        <w:rPr>
          <w:rFonts w:eastAsia="PMingLiU" w:hint="eastAsia"/>
          <w:bCs/>
          <w:i/>
          <w:sz w:val="28"/>
          <w:szCs w:val="28"/>
          <w:lang w:eastAsia="zh-TW"/>
        </w:rPr>
        <w:t xml:space="preserve"> and Tsun Tai Stationary Manufactory Limited</w:t>
      </w:r>
      <w:r w:rsidR="002B40E0">
        <w:rPr>
          <w:rFonts w:eastAsia="PMingLiU" w:hint="eastAsia"/>
          <w:bCs/>
          <w:sz w:val="28"/>
          <w:szCs w:val="28"/>
          <w:lang w:eastAsia="zh-TW"/>
        </w:rPr>
        <w:t>, DCPI 465/2009.</w:t>
      </w:r>
    </w:p>
    <w:p w:rsidR="00A832BD" w:rsidRPr="00A832BD" w:rsidRDefault="00A832BD" w:rsidP="00A832BD">
      <w:pPr>
        <w:tabs>
          <w:tab w:val="left" w:pos="1418"/>
        </w:tabs>
        <w:spacing w:line="360" w:lineRule="auto"/>
        <w:jc w:val="both"/>
        <w:rPr>
          <w:rFonts w:hint="eastAsia"/>
          <w:bCs/>
          <w:sz w:val="28"/>
          <w:szCs w:val="28"/>
        </w:rPr>
      </w:pPr>
    </w:p>
    <w:p w:rsidR="002B40E0" w:rsidRPr="00996D9E" w:rsidRDefault="002B40E0" w:rsidP="002B4999">
      <w:pPr>
        <w:numPr>
          <w:ilvl w:val="0"/>
          <w:numId w:val="32"/>
        </w:numPr>
        <w:tabs>
          <w:tab w:val="clear" w:pos="360"/>
          <w:tab w:val="left" w:pos="1418"/>
        </w:tabs>
        <w:spacing w:line="360" w:lineRule="auto"/>
        <w:jc w:val="both"/>
        <w:rPr>
          <w:rFonts w:eastAsia="PMingLiU" w:hint="eastAsia"/>
          <w:bCs/>
          <w:sz w:val="28"/>
          <w:szCs w:val="28"/>
          <w:lang w:eastAsia="zh-TW"/>
        </w:rPr>
      </w:pPr>
      <w:r w:rsidRPr="00996D9E">
        <w:rPr>
          <w:rFonts w:eastAsia="PMingLiU" w:hint="eastAsia"/>
          <w:bCs/>
          <w:sz w:val="28"/>
          <w:szCs w:val="28"/>
          <w:lang w:eastAsia="zh-TW"/>
        </w:rPr>
        <w:t>Each case must be decided on its own fact.</w:t>
      </w:r>
      <w:r w:rsidR="00616083" w:rsidRPr="00996D9E">
        <w:rPr>
          <w:rFonts w:eastAsia="PMingLiU" w:hint="eastAsia"/>
          <w:bCs/>
          <w:sz w:val="28"/>
          <w:szCs w:val="28"/>
          <w:lang w:eastAsia="zh-TW"/>
        </w:rPr>
        <w:t xml:space="preserve">  </w:t>
      </w:r>
      <w:r w:rsidR="00996D9E" w:rsidRPr="00996D9E">
        <w:rPr>
          <w:rFonts w:eastAsia="PMingLiU" w:hint="eastAsia"/>
          <w:bCs/>
          <w:sz w:val="28"/>
          <w:szCs w:val="28"/>
          <w:lang w:eastAsia="zh-TW"/>
        </w:rPr>
        <w:t xml:space="preserve">Considering the authorities cited and having regard to the medical condition of the plaintiff, I </w:t>
      </w:r>
      <w:r w:rsidR="00164BA2" w:rsidRPr="00996D9E">
        <w:rPr>
          <w:rFonts w:eastAsia="PMingLiU" w:hint="eastAsia"/>
          <w:bCs/>
          <w:sz w:val="28"/>
          <w:szCs w:val="28"/>
          <w:lang w:eastAsia="zh-TW"/>
        </w:rPr>
        <w:t>find that</w:t>
      </w:r>
      <w:r w:rsidR="00616083" w:rsidRPr="00996D9E">
        <w:rPr>
          <w:rFonts w:eastAsia="PMingLiU" w:hint="eastAsia"/>
          <w:bCs/>
          <w:sz w:val="28"/>
          <w:szCs w:val="28"/>
          <w:lang w:eastAsia="zh-TW"/>
        </w:rPr>
        <w:t xml:space="preserve"> a fair and reasonable amount of PSLA </w:t>
      </w:r>
      <w:r w:rsidR="00616083" w:rsidRPr="00996D9E">
        <w:rPr>
          <w:rFonts w:eastAsia="PMingLiU"/>
          <w:bCs/>
          <w:sz w:val="28"/>
          <w:szCs w:val="28"/>
          <w:lang w:eastAsia="zh-TW"/>
        </w:rPr>
        <w:t>should</w:t>
      </w:r>
      <w:r w:rsidR="00616083" w:rsidRPr="00996D9E">
        <w:rPr>
          <w:rFonts w:eastAsia="PMingLiU" w:hint="eastAsia"/>
          <w:bCs/>
          <w:sz w:val="28"/>
          <w:szCs w:val="28"/>
          <w:lang w:eastAsia="zh-TW"/>
        </w:rPr>
        <w:t xml:space="preserve"> be $100,000.</w:t>
      </w:r>
    </w:p>
    <w:p w:rsidR="002B40E0" w:rsidRDefault="002B40E0" w:rsidP="002B40E0">
      <w:pPr>
        <w:pStyle w:val="ListParagraph"/>
        <w:rPr>
          <w:rFonts w:eastAsia="PMingLiU"/>
          <w:bCs/>
          <w:sz w:val="28"/>
          <w:szCs w:val="28"/>
          <w:lang w:eastAsia="zh-TW"/>
        </w:rPr>
      </w:pPr>
    </w:p>
    <w:p w:rsidR="0056432E" w:rsidRDefault="009701FC" w:rsidP="002B4999">
      <w:pPr>
        <w:numPr>
          <w:ilvl w:val="0"/>
          <w:numId w:val="32"/>
        </w:numPr>
        <w:tabs>
          <w:tab w:val="clear" w:pos="360"/>
          <w:tab w:val="left" w:pos="1418"/>
        </w:tabs>
        <w:spacing w:line="360" w:lineRule="auto"/>
        <w:jc w:val="both"/>
        <w:rPr>
          <w:rFonts w:eastAsia="PMingLiU" w:hint="eastAsia"/>
          <w:bCs/>
          <w:sz w:val="28"/>
          <w:szCs w:val="28"/>
          <w:lang w:eastAsia="zh-TW"/>
        </w:rPr>
      </w:pPr>
      <w:r>
        <w:rPr>
          <w:rFonts w:eastAsia="PMingLiU" w:hint="eastAsia"/>
          <w:bCs/>
          <w:sz w:val="28"/>
          <w:szCs w:val="28"/>
          <w:lang w:eastAsia="zh-TW"/>
        </w:rPr>
        <w:t>Based on</w:t>
      </w:r>
      <w:r w:rsidR="00115F85">
        <w:rPr>
          <w:rFonts w:eastAsia="PMingLiU" w:hint="eastAsia"/>
          <w:bCs/>
          <w:sz w:val="28"/>
          <w:szCs w:val="28"/>
          <w:lang w:eastAsia="zh-TW"/>
        </w:rPr>
        <w:t xml:space="preserve"> the decision in </w:t>
      </w:r>
      <w:r w:rsidR="00115F85">
        <w:rPr>
          <w:rFonts w:eastAsia="PMingLiU" w:hint="eastAsia"/>
          <w:bCs/>
          <w:i/>
          <w:sz w:val="28"/>
          <w:szCs w:val="28"/>
          <w:lang w:eastAsia="zh-TW"/>
        </w:rPr>
        <w:t>Abu Bakkr Shiddik v Elahi Manzor &amp; Yavar Ali</w:t>
      </w:r>
      <w:r w:rsidR="00115F85" w:rsidRPr="00115F85">
        <w:rPr>
          <w:rFonts w:eastAsia="PMingLiU" w:hint="eastAsia"/>
          <w:bCs/>
          <w:sz w:val="28"/>
          <w:szCs w:val="28"/>
          <w:lang w:eastAsia="zh-TW"/>
        </w:rPr>
        <w:t xml:space="preserve">, DCPI </w:t>
      </w:r>
      <w:r w:rsidR="00F537CA">
        <w:rPr>
          <w:rFonts w:eastAsia="PMingLiU" w:hint="eastAsia"/>
          <w:bCs/>
          <w:sz w:val="28"/>
          <w:szCs w:val="28"/>
          <w:lang w:eastAsia="zh-TW"/>
        </w:rPr>
        <w:t>1</w:t>
      </w:r>
      <w:r w:rsidR="00115F85" w:rsidRPr="00115F85">
        <w:rPr>
          <w:rFonts w:eastAsia="PMingLiU" w:hint="eastAsia"/>
          <w:bCs/>
          <w:sz w:val="28"/>
          <w:szCs w:val="28"/>
          <w:lang w:eastAsia="zh-TW"/>
        </w:rPr>
        <w:t>204/2010,</w:t>
      </w:r>
      <w:r w:rsidR="00115F85">
        <w:rPr>
          <w:rFonts w:eastAsia="PMingLiU" w:hint="eastAsia"/>
          <w:bCs/>
          <w:i/>
          <w:sz w:val="28"/>
          <w:szCs w:val="28"/>
          <w:lang w:eastAsia="zh-TW"/>
        </w:rPr>
        <w:t xml:space="preserve"> </w:t>
      </w:r>
      <w:r w:rsidR="00707123">
        <w:rPr>
          <w:rFonts w:eastAsia="PMingLiU" w:hint="eastAsia"/>
          <w:bCs/>
          <w:sz w:val="28"/>
          <w:szCs w:val="28"/>
          <w:lang w:eastAsia="zh-TW"/>
        </w:rPr>
        <w:t xml:space="preserve">Mr Lai </w:t>
      </w:r>
      <w:r>
        <w:rPr>
          <w:rFonts w:eastAsia="PMingLiU" w:hint="eastAsia"/>
          <w:bCs/>
          <w:sz w:val="28"/>
          <w:szCs w:val="28"/>
          <w:lang w:eastAsia="zh-TW"/>
        </w:rPr>
        <w:t xml:space="preserve">agreed </w:t>
      </w:r>
      <w:r w:rsidR="00707123">
        <w:rPr>
          <w:rFonts w:eastAsia="PMingLiU" w:hint="eastAsia"/>
          <w:bCs/>
          <w:sz w:val="28"/>
          <w:szCs w:val="28"/>
          <w:lang w:eastAsia="zh-TW"/>
        </w:rPr>
        <w:t xml:space="preserve">that </w:t>
      </w:r>
      <w:r w:rsidR="00115F85">
        <w:rPr>
          <w:rFonts w:eastAsia="PMingLiU" w:hint="eastAsia"/>
          <w:bCs/>
          <w:sz w:val="28"/>
          <w:szCs w:val="28"/>
          <w:lang w:eastAsia="zh-TW"/>
        </w:rPr>
        <w:t xml:space="preserve">the plaintiff </w:t>
      </w:r>
      <w:r w:rsidR="00616083">
        <w:rPr>
          <w:rFonts w:eastAsia="PMingLiU"/>
          <w:bCs/>
          <w:sz w:val="28"/>
          <w:szCs w:val="28"/>
          <w:lang w:eastAsia="zh-TW"/>
        </w:rPr>
        <w:t>would not</w:t>
      </w:r>
      <w:r w:rsidR="00115F85">
        <w:rPr>
          <w:rFonts w:eastAsia="PMingLiU" w:hint="eastAsia"/>
          <w:bCs/>
          <w:sz w:val="28"/>
          <w:szCs w:val="28"/>
          <w:lang w:eastAsia="zh-TW"/>
        </w:rPr>
        <w:t xml:space="preserve"> make any claim for the loss of earnings.</w:t>
      </w:r>
    </w:p>
    <w:p w:rsidR="00707123" w:rsidRDefault="00707123" w:rsidP="00707123">
      <w:pPr>
        <w:pStyle w:val="ListParagraph"/>
        <w:rPr>
          <w:rFonts w:eastAsia="PMingLiU"/>
          <w:bCs/>
          <w:sz w:val="28"/>
          <w:szCs w:val="28"/>
          <w:lang w:eastAsia="zh-TW"/>
        </w:rPr>
      </w:pPr>
    </w:p>
    <w:p w:rsidR="00707123" w:rsidRDefault="00707123" w:rsidP="002B4999">
      <w:pPr>
        <w:numPr>
          <w:ilvl w:val="0"/>
          <w:numId w:val="32"/>
        </w:numPr>
        <w:tabs>
          <w:tab w:val="clear" w:pos="360"/>
          <w:tab w:val="left" w:pos="1418"/>
        </w:tabs>
        <w:spacing w:line="360" w:lineRule="auto"/>
        <w:jc w:val="both"/>
        <w:rPr>
          <w:rFonts w:eastAsia="PMingLiU" w:hint="eastAsia"/>
          <w:bCs/>
          <w:sz w:val="28"/>
          <w:szCs w:val="28"/>
          <w:lang w:eastAsia="zh-TW"/>
        </w:rPr>
      </w:pPr>
      <w:r>
        <w:rPr>
          <w:rFonts w:eastAsia="PMingLiU" w:hint="eastAsia"/>
          <w:bCs/>
          <w:sz w:val="28"/>
          <w:szCs w:val="28"/>
          <w:lang w:eastAsia="zh-TW"/>
        </w:rPr>
        <w:t xml:space="preserve">Since the plaintiff was not allowed to work in Hong Kong, Mr Lai conceded that it would be </w:t>
      </w:r>
      <w:r>
        <w:rPr>
          <w:rFonts w:eastAsia="PMingLiU"/>
          <w:bCs/>
          <w:sz w:val="28"/>
          <w:szCs w:val="28"/>
          <w:lang w:eastAsia="zh-TW"/>
        </w:rPr>
        <w:t>difficult</w:t>
      </w:r>
      <w:r>
        <w:rPr>
          <w:rFonts w:eastAsia="PMingLiU" w:hint="eastAsia"/>
          <w:bCs/>
          <w:sz w:val="28"/>
          <w:szCs w:val="28"/>
          <w:lang w:eastAsia="zh-TW"/>
        </w:rPr>
        <w:t xml:space="preserve"> to anticipate what kind of work the plaintiff might take up in </w:t>
      </w:r>
      <w:r w:rsidR="004373AE">
        <w:rPr>
          <w:rFonts w:eastAsia="PMingLiU" w:hint="eastAsia"/>
          <w:bCs/>
          <w:sz w:val="28"/>
          <w:szCs w:val="28"/>
          <w:lang w:eastAsia="zh-TW"/>
        </w:rPr>
        <w:t>future</w:t>
      </w:r>
      <w:r>
        <w:rPr>
          <w:rFonts w:eastAsia="PMingLiU" w:hint="eastAsia"/>
          <w:bCs/>
          <w:sz w:val="28"/>
          <w:szCs w:val="28"/>
          <w:lang w:eastAsia="zh-TW"/>
        </w:rPr>
        <w:t xml:space="preserve"> and accordingly would not make any claim for loss of future earnings.</w:t>
      </w:r>
    </w:p>
    <w:p w:rsidR="00707123" w:rsidRDefault="00707123" w:rsidP="00707123">
      <w:pPr>
        <w:pStyle w:val="ListParagraph"/>
        <w:rPr>
          <w:rFonts w:eastAsia="PMingLiU"/>
          <w:bCs/>
          <w:sz w:val="28"/>
          <w:szCs w:val="28"/>
          <w:lang w:eastAsia="zh-TW"/>
        </w:rPr>
      </w:pPr>
    </w:p>
    <w:p w:rsidR="00707123" w:rsidRDefault="00707123" w:rsidP="002B4999">
      <w:pPr>
        <w:numPr>
          <w:ilvl w:val="0"/>
          <w:numId w:val="32"/>
        </w:numPr>
        <w:tabs>
          <w:tab w:val="clear" w:pos="360"/>
          <w:tab w:val="left" w:pos="1418"/>
        </w:tabs>
        <w:spacing w:line="360" w:lineRule="auto"/>
        <w:jc w:val="both"/>
        <w:rPr>
          <w:rFonts w:eastAsia="PMingLiU" w:hint="eastAsia"/>
          <w:bCs/>
          <w:sz w:val="28"/>
          <w:szCs w:val="28"/>
          <w:lang w:eastAsia="zh-TW"/>
        </w:rPr>
      </w:pPr>
      <w:r>
        <w:rPr>
          <w:rFonts w:eastAsia="PMingLiU" w:hint="eastAsia"/>
          <w:bCs/>
          <w:sz w:val="28"/>
          <w:szCs w:val="28"/>
          <w:lang w:eastAsia="zh-TW"/>
        </w:rPr>
        <w:t xml:space="preserve">In the circumstance, I will not award any pre-trial loss of earnings, future loss of earnings and loss of earning </w:t>
      </w:r>
      <w:r>
        <w:rPr>
          <w:rFonts w:eastAsia="PMingLiU"/>
          <w:bCs/>
          <w:sz w:val="28"/>
          <w:szCs w:val="28"/>
          <w:lang w:eastAsia="zh-TW"/>
        </w:rPr>
        <w:t>capacity</w:t>
      </w:r>
      <w:r>
        <w:rPr>
          <w:rFonts w:eastAsia="PMingLiU" w:hint="eastAsia"/>
          <w:bCs/>
          <w:sz w:val="28"/>
          <w:szCs w:val="28"/>
          <w:lang w:eastAsia="zh-TW"/>
        </w:rPr>
        <w:t xml:space="preserve"> in this case.</w:t>
      </w:r>
    </w:p>
    <w:p w:rsidR="0056432E" w:rsidRDefault="0056432E" w:rsidP="0056432E">
      <w:pPr>
        <w:pStyle w:val="ListParagraph"/>
        <w:rPr>
          <w:rFonts w:eastAsia="PMingLiU"/>
          <w:bCs/>
          <w:sz w:val="28"/>
          <w:szCs w:val="28"/>
          <w:lang w:eastAsia="zh-TW"/>
        </w:rPr>
      </w:pPr>
    </w:p>
    <w:p w:rsidR="002B4999" w:rsidRDefault="002B4999" w:rsidP="002B4999">
      <w:pPr>
        <w:numPr>
          <w:ilvl w:val="0"/>
          <w:numId w:val="32"/>
        </w:numPr>
        <w:tabs>
          <w:tab w:val="clear" w:pos="360"/>
          <w:tab w:val="left" w:pos="1418"/>
        </w:tabs>
        <w:spacing w:line="360" w:lineRule="auto"/>
        <w:jc w:val="both"/>
        <w:rPr>
          <w:rFonts w:eastAsia="PMingLiU" w:hint="eastAsia"/>
          <w:bCs/>
          <w:sz w:val="28"/>
          <w:szCs w:val="28"/>
          <w:lang w:eastAsia="zh-TW"/>
        </w:rPr>
      </w:pPr>
      <w:r>
        <w:rPr>
          <w:rFonts w:eastAsia="PMingLiU" w:hint="eastAsia"/>
          <w:bCs/>
          <w:sz w:val="28"/>
          <w:szCs w:val="28"/>
          <w:lang w:eastAsia="zh-TW"/>
        </w:rPr>
        <w:t xml:space="preserve">The plaintiff was not required to pay for medical expenses by reason of his status.  </w:t>
      </w:r>
      <w:r w:rsidR="0056432E">
        <w:rPr>
          <w:rFonts w:eastAsia="PMingLiU" w:hint="eastAsia"/>
          <w:bCs/>
          <w:sz w:val="28"/>
          <w:szCs w:val="28"/>
          <w:lang w:eastAsia="zh-TW"/>
        </w:rPr>
        <w:t>No award under this heading will be allowed.</w:t>
      </w:r>
    </w:p>
    <w:p w:rsidR="002B4999" w:rsidRDefault="002B4999" w:rsidP="002B4999">
      <w:pPr>
        <w:pStyle w:val="ListParagraph"/>
        <w:rPr>
          <w:rFonts w:eastAsia="PMingLiU"/>
          <w:bCs/>
          <w:sz w:val="28"/>
          <w:szCs w:val="28"/>
          <w:lang w:eastAsia="zh-TW"/>
        </w:rPr>
      </w:pPr>
    </w:p>
    <w:p w:rsidR="002B4999" w:rsidRDefault="002B4999" w:rsidP="002B4999">
      <w:pPr>
        <w:numPr>
          <w:ilvl w:val="0"/>
          <w:numId w:val="32"/>
        </w:numPr>
        <w:tabs>
          <w:tab w:val="clear" w:pos="360"/>
          <w:tab w:val="left" w:pos="1418"/>
        </w:tabs>
        <w:spacing w:line="360" w:lineRule="auto"/>
        <w:jc w:val="both"/>
        <w:rPr>
          <w:rFonts w:eastAsia="PMingLiU" w:hint="eastAsia"/>
          <w:bCs/>
          <w:sz w:val="28"/>
          <w:szCs w:val="28"/>
          <w:lang w:eastAsia="zh-TW"/>
        </w:rPr>
      </w:pPr>
      <w:r>
        <w:rPr>
          <w:rFonts w:eastAsia="PMingLiU" w:hint="eastAsia"/>
          <w:bCs/>
          <w:sz w:val="28"/>
          <w:szCs w:val="28"/>
          <w:lang w:eastAsia="zh-TW"/>
        </w:rPr>
        <w:t xml:space="preserve">In the absence of receipt and justification for the expenses of tonic food, </w:t>
      </w:r>
      <w:r w:rsidR="0056432E">
        <w:rPr>
          <w:rFonts w:eastAsia="PMingLiU" w:hint="eastAsia"/>
          <w:bCs/>
          <w:sz w:val="28"/>
          <w:szCs w:val="28"/>
          <w:lang w:eastAsia="zh-TW"/>
        </w:rPr>
        <w:t xml:space="preserve">I </w:t>
      </w:r>
      <w:r w:rsidR="00996D9E">
        <w:rPr>
          <w:rFonts w:eastAsia="PMingLiU" w:hint="eastAsia"/>
          <w:bCs/>
          <w:sz w:val="28"/>
          <w:szCs w:val="28"/>
          <w:lang w:eastAsia="zh-TW"/>
        </w:rPr>
        <w:t>will</w:t>
      </w:r>
      <w:r w:rsidR="0056432E">
        <w:rPr>
          <w:rFonts w:eastAsia="PMingLiU" w:hint="eastAsia"/>
          <w:bCs/>
          <w:sz w:val="28"/>
          <w:szCs w:val="28"/>
          <w:lang w:eastAsia="zh-TW"/>
        </w:rPr>
        <w:t xml:space="preserve"> not allow any award under this heading.</w:t>
      </w:r>
    </w:p>
    <w:p w:rsidR="002B4999" w:rsidRDefault="002B4999" w:rsidP="002B4999">
      <w:pPr>
        <w:pStyle w:val="ListParagraph"/>
        <w:rPr>
          <w:rFonts w:eastAsia="PMingLiU"/>
          <w:bCs/>
          <w:sz w:val="28"/>
          <w:szCs w:val="28"/>
          <w:lang w:eastAsia="zh-TW"/>
        </w:rPr>
      </w:pPr>
    </w:p>
    <w:p w:rsidR="002B4999" w:rsidRDefault="002B4999" w:rsidP="002B4999">
      <w:pPr>
        <w:numPr>
          <w:ilvl w:val="0"/>
          <w:numId w:val="32"/>
        </w:numPr>
        <w:tabs>
          <w:tab w:val="clear" w:pos="360"/>
          <w:tab w:val="left" w:pos="1418"/>
        </w:tabs>
        <w:spacing w:line="360" w:lineRule="auto"/>
        <w:jc w:val="both"/>
        <w:rPr>
          <w:rFonts w:eastAsia="PMingLiU" w:hint="eastAsia"/>
          <w:bCs/>
          <w:sz w:val="28"/>
          <w:szCs w:val="28"/>
          <w:lang w:eastAsia="zh-TW"/>
        </w:rPr>
      </w:pPr>
      <w:r w:rsidRPr="002B4999">
        <w:rPr>
          <w:rFonts w:eastAsia="PMingLiU" w:hint="eastAsia"/>
          <w:bCs/>
          <w:sz w:val="28"/>
          <w:szCs w:val="28"/>
          <w:lang w:eastAsia="zh-TW"/>
        </w:rPr>
        <w:t>The plaintiff was residing at S</w:t>
      </w:r>
      <w:r w:rsidR="00F84D3F">
        <w:rPr>
          <w:rFonts w:hint="eastAsia"/>
          <w:bCs/>
          <w:sz w:val="28"/>
          <w:szCs w:val="28"/>
        </w:rPr>
        <w:t>h</w:t>
      </w:r>
      <w:r w:rsidRPr="002B4999">
        <w:rPr>
          <w:rFonts w:eastAsia="PMingLiU" w:hint="eastAsia"/>
          <w:bCs/>
          <w:sz w:val="28"/>
          <w:szCs w:val="28"/>
          <w:lang w:eastAsia="zh-TW"/>
        </w:rPr>
        <w:t>am Sh</w:t>
      </w:r>
      <w:r w:rsidR="00F84D3F">
        <w:rPr>
          <w:rFonts w:hint="eastAsia"/>
          <w:bCs/>
          <w:sz w:val="28"/>
          <w:szCs w:val="28"/>
        </w:rPr>
        <w:t>ui</w:t>
      </w:r>
      <w:r w:rsidRPr="002B4999">
        <w:rPr>
          <w:rFonts w:eastAsia="PMingLiU" w:hint="eastAsia"/>
          <w:bCs/>
          <w:sz w:val="28"/>
          <w:szCs w:val="28"/>
          <w:lang w:eastAsia="zh-TW"/>
        </w:rPr>
        <w:t xml:space="preserve"> Po </w:t>
      </w:r>
      <w:r w:rsidR="005D406F">
        <w:rPr>
          <w:rFonts w:eastAsia="PMingLiU" w:hint="eastAsia"/>
          <w:bCs/>
          <w:sz w:val="28"/>
          <w:szCs w:val="28"/>
          <w:lang w:eastAsia="zh-TW"/>
        </w:rPr>
        <w:t xml:space="preserve">district </w:t>
      </w:r>
      <w:r w:rsidRPr="002B4999">
        <w:rPr>
          <w:rFonts w:eastAsia="PMingLiU" w:hint="eastAsia"/>
          <w:bCs/>
          <w:sz w:val="28"/>
          <w:szCs w:val="28"/>
          <w:lang w:eastAsia="zh-TW"/>
        </w:rPr>
        <w:t xml:space="preserve">and was required to travel to </w:t>
      </w:r>
      <w:r>
        <w:rPr>
          <w:rFonts w:eastAsia="PMingLiU" w:hint="eastAsia"/>
          <w:bCs/>
          <w:sz w:val="28"/>
          <w:szCs w:val="28"/>
          <w:lang w:eastAsia="zh-TW"/>
        </w:rPr>
        <w:t xml:space="preserve">Queen Elizabeth </w:t>
      </w:r>
      <w:r>
        <w:rPr>
          <w:rFonts w:eastAsia="PMingLiU"/>
          <w:bCs/>
          <w:sz w:val="28"/>
          <w:szCs w:val="28"/>
          <w:lang w:eastAsia="zh-TW"/>
        </w:rPr>
        <w:t>Hospital</w:t>
      </w:r>
      <w:r>
        <w:rPr>
          <w:rFonts w:eastAsia="PMingLiU" w:hint="eastAsia"/>
          <w:bCs/>
          <w:sz w:val="28"/>
          <w:szCs w:val="28"/>
          <w:lang w:eastAsia="zh-TW"/>
        </w:rPr>
        <w:t xml:space="preserve"> for each medical attendance.  Mr Lai and </w:t>
      </w:r>
      <w:r w:rsidR="005D406F">
        <w:rPr>
          <w:rFonts w:eastAsia="PMingLiU" w:hint="eastAsia"/>
          <w:bCs/>
          <w:sz w:val="28"/>
          <w:szCs w:val="28"/>
          <w:lang w:eastAsia="zh-TW"/>
        </w:rPr>
        <w:t>Ms S</w:t>
      </w:r>
      <w:r>
        <w:rPr>
          <w:rFonts w:eastAsia="PMingLiU" w:hint="eastAsia"/>
          <w:bCs/>
          <w:sz w:val="28"/>
          <w:szCs w:val="28"/>
          <w:lang w:eastAsia="zh-TW"/>
        </w:rPr>
        <w:t xml:space="preserve">iu had helpfully worked out that the total traveling expenses would be $220.  I agree that is a reasonable sum. </w:t>
      </w:r>
    </w:p>
    <w:p w:rsidR="002B4999" w:rsidRDefault="002B4999" w:rsidP="002B4999">
      <w:pPr>
        <w:pStyle w:val="ListParagraph"/>
        <w:rPr>
          <w:rFonts w:eastAsia="PMingLiU"/>
          <w:bCs/>
          <w:sz w:val="28"/>
          <w:szCs w:val="28"/>
          <w:lang w:eastAsia="zh-TW"/>
        </w:rPr>
      </w:pPr>
    </w:p>
    <w:p w:rsidR="00E71A1D" w:rsidRPr="00E71A1D" w:rsidRDefault="00EE5F57" w:rsidP="00E71A1D">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In summary, the plaintiff is entitled to the following compensation</w:t>
      </w:r>
      <w:r w:rsidR="007C3792">
        <w:rPr>
          <w:rFonts w:eastAsia="PMingLiU" w:hint="eastAsia"/>
          <w:bCs/>
          <w:sz w:val="28"/>
          <w:szCs w:val="28"/>
          <w:lang w:eastAsia="zh-TW"/>
        </w:rPr>
        <w:t xml:space="preserve"> against the 1</w:t>
      </w:r>
      <w:r w:rsidR="007C3792" w:rsidRPr="007C3792">
        <w:rPr>
          <w:rFonts w:eastAsia="PMingLiU" w:hint="eastAsia"/>
          <w:bCs/>
          <w:sz w:val="28"/>
          <w:szCs w:val="28"/>
          <w:vertAlign w:val="superscript"/>
          <w:lang w:eastAsia="zh-TW"/>
        </w:rPr>
        <w:t>st</w:t>
      </w:r>
      <w:r w:rsidR="007C3792">
        <w:rPr>
          <w:rFonts w:eastAsia="PMingLiU" w:hint="eastAsia"/>
          <w:bCs/>
          <w:sz w:val="28"/>
          <w:szCs w:val="28"/>
          <w:lang w:eastAsia="zh-TW"/>
        </w:rPr>
        <w:t xml:space="preserve"> defendant</w:t>
      </w:r>
      <w:r>
        <w:rPr>
          <w:rFonts w:eastAsia="PMingLiU" w:hint="eastAsia"/>
          <w:bCs/>
          <w:sz w:val="28"/>
          <w:szCs w:val="28"/>
          <w:lang w:eastAsia="zh-TW"/>
        </w:rPr>
        <w:t>:-</w:t>
      </w:r>
    </w:p>
    <w:p w:rsidR="00EE5F57" w:rsidRDefault="00EE5F57" w:rsidP="00EE5F57">
      <w:pPr>
        <w:pStyle w:val="ListParagraph"/>
        <w:rPr>
          <w:bCs/>
          <w:sz w:val="28"/>
          <w:szCs w:val="28"/>
        </w:rPr>
      </w:pPr>
    </w:p>
    <w:p w:rsidR="00EE5F57" w:rsidRDefault="00EE5F57" w:rsidP="00EE5F57">
      <w:pPr>
        <w:tabs>
          <w:tab w:val="left" w:pos="1440"/>
          <w:tab w:val="left" w:pos="7380"/>
        </w:tabs>
        <w:spacing w:line="360" w:lineRule="auto"/>
        <w:jc w:val="both"/>
        <w:rPr>
          <w:sz w:val="28"/>
          <w:szCs w:val="28"/>
        </w:rPr>
      </w:pPr>
      <w:r>
        <w:rPr>
          <w:rFonts w:hint="eastAsia"/>
          <w:sz w:val="28"/>
          <w:szCs w:val="28"/>
        </w:rPr>
        <w:tab/>
      </w:r>
      <w:r>
        <w:rPr>
          <w:rFonts w:hint="eastAsia"/>
          <w:sz w:val="28"/>
          <w:szCs w:val="28"/>
        </w:rPr>
        <w:tab/>
        <w:t>HK$</w:t>
      </w:r>
    </w:p>
    <w:p w:rsidR="00EE5F57" w:rsidRPr="00EF7EFD" w:rsidRDefault="00EE5F57" w:rsidP="00EE5F57">
      <w:pPr>
        <w:tabs>
          <w:tab w:val="left" w:pos="1440"/>
          <w:tab w:val="left" w:pos="2160"/>
          <w:tab w:val="decimal" w:pos="7920"/>
        </w:tabs>
        <w:spacing w:line="360" w:lineRule="auto"/>
        <w:jc w:val="both"/>
        <w:rPr>
          <w:sz w:val="28"/>
          <w:szCs w:val="28"/>
        </w:rPr>
      </w:pPr>
      <w:r w:rsidRPr="00EF7EFD">
        <w:rPr>
          <w:sz w:val="28"/>
          <w:szCs w:val="28"/>
        </w:rPr>
        <w:tab/>
        <w:t>(A)</w:t>
      </w:r>
      <w:r w:rsidRPr="00EF7EFD">
        <w:rPr>
          <w:sz w:val="28"/>
          <w:szCs w:val="28"/>
        </w:rPr>
        <w:tab/>
        <w:t>PSLA</w:t>
      </w:r>
      <w:r w:rsidRPr="00EF7EFD">
        <w:rPr>
          <w:sz w:val="28"/>
          <w:szCs w:val="28"/>
        </w:rPr>
        <w:tab/>
      </w:r>
      <w:r w:rsidR="00616083">
        <w:rPr>
          <w:rFonts w:eastAsia="PMingLiU" w:hint="eastAsia"/>
          <w:sz w:val="28"/>
          <w:szCs w:val="28"/>
          <w:lang w:eastAsia="zh-TW"/>
        </w:rPr>
        <w:t>$10</w:t>
      </w:r>
      <w:r w:rsidRPr="00EF7EFD">
        <w:rPr>
          <w:rFonts w:eastAsia="PMingLiU" w:hint="eastAsia"/>
          <w:sz w:val="28"/>
          <w:szCs w:val="28"/>
          <w:lang w:eastAsia="zh-TW"/>
        </w:rPr>
        <w:t>0,000</w:t>
      </w:r>
    </w:p>
    <w:p w:rsidR="00EE5F57" w:rsidRPr="00EF7EFD" w:rsidRDefault="00EE5F57" w:rsidP="00EE5F57">
      <w:pPr>
        <w:tabs>
          <w:tab w:val="left" w:pos="1440"/>
          <w:tab w:val="left" w:pos="2160"/>
          <w:tab w:val="decimal" w:pos="7920"/>
        </w:tabs>
        <w:spacing w:line="360" w:lineRule="auto"/>
        <w:jc w:val="both"/>
        <w:rPr>
          <w:sz w:val="28"/>
          <w:szCs w:val="28"/>
        </w:rPr>
      </w:pPr>
      <w:r w:rsidRPr="00EF7EFD">
        <w:rPr>
          <w:sz w:val="28"/>
          <w:szCs w:val="28"/>
        </w:rPr>
        <w:tab/>
        <w:t>(B)</w:t>
      </w:r>
      <w:r w:rsidRPr="00EF7EFD">
        <w:rPr>
          <w:sz w:val="28"/>
          <w:szCs w:val="28"/>
        </w:rPr>
        <w:tab/>
      </w:r>
      <w:r w:rsidRPr="00EF7EFD">
        <w:rPr>
          <w:rFonts w:hint="eastAsia"/>
          <w:sz w:val="28"/>
          <w:szCs w:val="28"/>
        </w:rPr>
        <w:t>P</w:t>
      </w:r>
      <w:r w:rsidRPr="00EF7EFD">
        <w:rPr>
          <w:sz w:val="28"/>
          <w:szCs w:val="28"/>
        </w:rPr>
        <w:t>re-trial loss of</w:t>
      </w:r>
      <w:r w:rsidRPr="00EF7EFD">
        <w:rPr>
          <w:rFonts w:hint="eastAsia"/>
          <w:sz w:val="28"/>
          <w:szCs w:val="28"/>
        </w:rPr>
        <w:t xml:space="preserve"> earnings</w:t>
      </w:r>
      <w:r w:rsidRPr="00EF7EFD">
        <w:rPr>
          <w:rFonts w:hint="eastAsia"/>
          <w:sz w:val="28"/>
          <w:szCs w:val="28"/>
        </w:rPr>
        <w:tab/>
      </w:r>
      <w:r w:rsidR="007C3792">
        <w:rPr>
          <w:rFonts w:eastAsia="PMingLiU" w:hint="eastAsia"/>
          <w:sz w:val="28"/>
          <w:szCs w:val="28"/>
          <w:lang w:eastAsia="zh-TW"/>
        </w:rPr>
        <w:t>nil</w:t>
      </w:r>
    </w:p>
    <w:p w:rsidR="00EE5F57" w:rsidRPr="007C69E6" w:rsidRDefault="00EE5F57" w:rsidP="00EE5F57">
      <w:pPr>
        <w:tabs>
          <w:tab w:val="left" w:pos="1440"/>
          <w:tab w:val="left" w:pos="2160"/>
          <w:tab w:val="decimal" w:pos="8100"/>
        </w:tabs>
        <w:spacing w:line="360" w:lineRule="auto"/>
        <w:jc w:val="both"/>
        <w:rPr>
          <w:rFonts w:eastAsia="PMingLiU"/>
          <w:sz w:val="28"/>
          <w:szCs w:val="28"/>
          <w:lang w:eastAsia="zh-TW"/>
        </w:rPr>
      </w:pPr>
      <w:r w:rsidRPr="00EF7EFD">
        <w:rPr>
          <w:sz w:val="28"/>
          <w:szCs w:val="28"/>
        </w:rPr>
        <w:tab/>
        <w:t>(C)</w:t>
      </w:r>
      <w:r w:rsidRPr="00EF7EFD">
        <w:rPr>
          <w:rFonts w:hint="eastAsia"/>
          <w:sz w:val="28"/>
          <w:szCs w:val="28"/>
        </w:rPr>
        <w:tab/>
        <w:t>L</w:t>
      </w:r>
      <w:r w:rsidR="00EF7EFD">
        <w:rPr>
          <w:sz w:val="28"/>
          <w:szCs w:val="28"/>
        </w:rPr>
        <w:t>oss of earning capacity</w:t>
      </w:r>
      <w:r w:rsidR="00EF7EFD">
        <w:rPr>
          <w:rFonts w:eastAsia="PMingLiU" w:hint="eastAsia"/>
          <w:sz w:val="28"/>
          <w:szCs w:val="28"/>
          <w:lang w:eastAsia="zh-TW"/>
        </w:rPr>
        <w:tab/>
      </w:r>
      <w:r w:rsidRPr="00EF7EFD">
        <w:rPr>
          <w:rFonts w:hint="eastAsia"/>
          <w:sz w:val="28"/>
          <w:szCs w:val="28"/>
        </w:rPr>
        <w:t>nil</w:t>
      </w:r>
      <w:r w:rsidR="007C69E6">
        <w:rPr>
          <w:rFonts w:eastAsia="PMingLiU" w:hint="eastAsia"/>
          <w:sz w:val="28"/>
          <w:szCs w:val="28"/>
          <w:lang w:eastAsia="zh-TW"/>
        </w:rPr>
        <w:t xml:space="preserve">   </w:t>
      </w:r>
    </w:p>
    <w:p w:rsidR="00EE5F57" w:rsidRPr="007C69E6" w:rsidRDefault="00EE5F57" w:rsidP="00EE5F57">
      <w:pPr>
        <w:tabs>
          <w:tab w:val="left" w:pos="1440"/>
          <w:tab w:val="left" w:pos="2160"/>
          <w:tab w:val="decimal" w:pos="8100"/>
        </w:tabs>
        <w:spacing w:line="360" w:lineRule="auto"/>
        <w:jc w:val="both"/>
        <w:rPr>
          <w:rFonts w:eastAsia="PMingLiU" w:hint="eastAsia"/>
          <w:sz w:val="28"/>
          <w:szCs w:val="28"/>
          <w:lang w:eastAsia="zh-TW"/>
        </w:rPr>
      </w:pPr>
      <w:r w:rsidRPr="00EF7EFD">
        <w:rPr>
          <w:sz w:val="28"/>
          <w:szCs w:val="28"/>
        </w:rPr>
        <w:tab/>
        <w:t>(D)</w:t>
      </w:r>
      <w:r w:rsidRPr="00EF7EFD">
        <w:rPr>
          <w:sz w:val="28"/>
          <w:szCs w:val="28"/>
        </w:rPr>
        <w:tab/>
      </w:r>
      <w:r w:rsidRPr="00EF7EFD">
        <w:rPr>
          <w:rFonts w:hint="eastAsia"/>
          <w:sz w:val="28"/>
          <w:szCs w:val="28"/>
        </w:rPr>
        <w:t>F</w:t>
      </w:r>
      <w:r w:rsidRPr="00EF7EFD">
        <w:rPr>
          <w:sz w:val="28"/>
          <w:szCs w:val="28"/>
        </w:rPr>
        <w:t>uture loss of earnings</w:t>
      </w:r>
      <w:r w:rsidRPr="00EF7EFD">
        <w:rPr>
          <w:rFonts w:hint="eastAsia"/>
          <w:sz w:val="28"/>
          <w:szCs w:val="28"/>
        </w:rPr>
        <w:tab/>
      </w:r>
      <w:r w:rsidRPr="00EF7EFD">
        <w:rPr>
          <w:sz w:val="28"/>
          <w:szCs w:val="28"/>
        </w:rPr>
        <w:t>nil</w:t>
      </w:r>
      <w:r w:rsidR="007C69E6">
        <w:rPr>
          <w:rFonts w:eastAsia="PMingLiU" w:hint="eastAsia"/>
          <w:sz w:val="28"/>
          <w:szCs w:val="28"/>
          <w:lang w:eastAsia="zh-TW"/>
        </w:rPr>
        <w:t xml:space="preserve">   </w:t>
      </w:r>
    </w:p>
    <w:p w:rsidR="00EE5F57" w:rsidRPr="00EF7EFD" w:rsidRDefault="00EE5F57" w:rsidP="00EE5F57">
      <w:pPr>
        <w:tabs>
          <w:tab w:val="left" w:pos="1440"/>
          <w:tab w:val="left" w:pos="2160"/>
          <w:tab w:val="decimal" w:pos="7920"/>
        </w:tabs>
        <w:jc w:val="both"/>
        <w:rPr>
          <w:sz w:val="28"/>
          <w:szCs w:val="28"/>
        </w:rPr>
      </w:pPr>
      <w:r w:rsidRPr="00EF7EFD">
        <w:rPr>
          <w:sz w:val="28"/>
          <w:szCs w:val="28"/>
        </w:rPr>
        <w:tab/>
        <w:t>(E)</w:t>
      </w:r>
      <w:r w:rsidRPr="00EF7EFD">
        <w:rPr>
          <w:rFonts w:hint="eastAsia"/>
          <w:sz w:val="28"/>
          <w:szCs w:val="28"/>
        </w:rPr>
        <w:tab/>
      </w:r>
      <w:r w:rsidRPr="00EF7EFD">
        <w:rPr>
          <w:sz w:val="28"/>
          <w:szCs w:val="28"/>
        </w:rPr>
        <w:t>Special damages</w:t>
      </w:r>
      <w:r w:rsidRPr="00EF7EFD">
        <w:rPr>
          <w:sz w:val="28"/>
          <w:szCs w:val="28"/>
        </w:rPr>
        <w:tab/>
      </w:r>
      <w:r w:rsidRPr="00EF7EFD">
        <w:rPr>
          <w:rFonts w:eastAsia="PMingLiU" w:hint="eastAsia"/>
          <w:sz w:val="28"/>
          <w:szCs w:val="28"/>
          <w:lang w:eastAsia="zh-TW"/>
        </w:rPr>
        <w:t>$</w:t>
      </w:r>
      <w:r w:rsidR="000D49CA">
        <w:rPr>
          <w:rFonts w:eastAsia="PMingLiU" w:hint="eastAsia"/>
          <w:sz w:val="28"/>
          <w:szCs w:val="28"/>
          <w:lang w:eastAsia="zh-TW"/>
        </w:rPr>
        <w:t>220</w:t>
      </w:r>
    </w:p>
    <w:p w:rsidR="00EE5F57" w:rsidRPr="007C69E6" w:rsidRDefault="00EE5F57" w:rsidP="005D406F">
      <w:pPr>
        <w:tabs>
          <w:tab w:val="left" w:pos="1440"/>
          <w:tab w:val="left" w:pos="6804"/>
        </w:tabs>
        <w:jc w:val="both"/>
        <w:rPr>
          <w:rFonts w:eastAsia="PMingLiU" w:hint="eastAsia"/>
          <w:sz w:val="28"/>
          <w:szCs w:val="28"/>
          <w:lang w:eastAsia="zh-TW"/>
        </w:rPr>
      </w:pPr>
      <w:r w:rsidRPr="00EF7EFD">
        <w:rPr>
          <w:sz w:val="28"/>
          <w:szCs w:val="28"/>
        </w:rPr>
        <w:tab/>
      </w:r>
      <w:r w:rsidR="007C69E6">
        <w:rPr>
          <w:rFonts w:eastAsia="PMingLiU" w:hint="eastAsia"/>
          <w:sz w:val="28"/>
          <w:szCs w:val="28"/>
          <w:lang w:eastAsia="zh-TW"/>
        </w:rPr>
        <w:tab/>
      </w:r>
      <w:r w:rsidR="007C3792">
        <w:rPr>
          <w:rFonts w:hint="eastAsia"/>
          <w:sz w:val="28"/>
          <w:szCs w:val="28"/>
        </w:rPr>
        <w:t>_____</w:t>
      </w:r>
      <w:r w:rsidR="007C3792">
        <w:rPr>
          <w:rFonts w:eastAsia="PMingLiU" w:hint="eastAsia"/>
          <w:sz w:val="28"/>
          <w:szCs w:val="28"/>
          <w:lang w:eastAsia="zh-TW"/>
        </w:rPr>
        <w:t>__</w:t>
      </w:r>
      <w:r w:rsidRPr="00EF7EFD">
        <w:rPr>
          <w:rFonts w:hint="eastAsia"/>
          <w:sz w:val="28"/>
          <w:szCs w:val="28"/>
        </w:rPr>
        <w:t>__</w:t>
      </w:r>
    </w:p>
    <w:p w:rsidR="00EE5F57" w:rsidRDefault="00EE5F57" w:rsidP="00EE5F57">
      <w:pPr>
        <w:tabs>
          <w:tab w:val="left" w:pos="1440"/>
          <w:tab w:val="decimal" w:pos="7920"/>
        </w:tabs>
        <w:jc w:val="both"/>
        <w:rPr>
          <w:rFonts w:eastAsia="PMingLiU" w:hint="eastAsia"/>
          <w:sz w:val="28"/>
          <w:szCs w:val="28"/>
          <w:lang w:eastAsia="zh-TW"/>
        </w:rPr>
      </w:pPr>
      <w:r w:rsidRPr="00EF7EFD">
        <w:rPr>
          <w:sz w:val="28"/>
          <w:szCs w:val="28"/>
        </w:rPr>
        <w:tab/>
      </w:r>
      <w:r w:rsidRPr="00EF7EFD">
        <w:rPr>
          <w:rFonts w:hint="eastAsia"/>
          <w:sz w:val="28"/>
          <w:szCs w:val="28"/>
        </w:rPr>
        <w:tab/>
      </w:r>
      <w:r w:rsidR="007C3792">
        <w:rPr>
          <w:rFonts w:eastAsia="PMingLiU" w:hint="eastAsia"/>
          <w:sz w:val="28"/>
          <w:szCs w:val="28"/>
          <w:lang w:eastAsia="zh-TW"/>
        </w:rPr>
        <w:t>Total  : $</w:t>
      </w:r>
      <w:r w:rsidR="00616083">
        <w:rPr>
          <w:rFonts w:eastAsia="PMingLiU" w:hint="eastAsia"/>
          <w:sz w:val="28"/>
          <w:szCs w:val="28"/>
          <w:lang w:eastAsia="zh-TW"/>
        </w:rPr>
        <w:t>10</w:t>
      </w:r>
      <w:r w:rsidR="000D49CA">
        <w:rPr>
          <w:rFonts w:eastAsia="PMingLiU" w:hint="eastAsia"/>
          <w:sz w:val="28"/>
          <w:szCs w:val="28"/>
          <w:lang w:eastAsia="zh-TW"/>
        </w:rPr>
        <w:t>0,220</w:t>
      </w:r>
    </w:p>
    <w:p w:rsidR="007C69E6" w:rsidRPr="00EF7EFD" w:rsidRDefault="007C69E6" w:rsidP="00EE5F57">
      <w:pPr>
        <w:tabs>
          <w:tab w:val="left" w:pos="1440"/>
          <w:tab w:val="decimal" w:pos="7920"/>
        </w:tabs>
        <w:jc w:val="both"/>
        <w:rPr>
          <w:rFonts w:hint="eastAsia"/>
          <w:sz w:val="28"/>
          <w:szCs w:val="28"/>
        </w:rPr>
      </w:pPr>
      <w:r>
        <w:rPr>
          <w:rFonts w:eastAsia="PMingLiU" w:hint="eastAsia"/>
          <w:sz w:val="28"/>
          <w:szCs w:val="28"/>
          <w:lang w:eastAsia="zh-TW"/>
        </w:rPr>
        <w:tab/>
      </w:r>
      <w:r>
        <w:rPr>
          <w:rFonts w:eastAsia="PMingLiU" w:hint="eastAsia"/>
          <w:sz w:val="28"/>
          <w:szCs w:val="28"/>
          <w:lang w:eastAsia="zh-TW"/>
        </w:rPr>
        <w:tab/>
        <w:t>======</w:t>
      </w:r>
    </w:p>
    <w:p w:rsidR="00EE5F57" w:rsidRPr="00EF7EFD" w:rsidRDefault="00EE5F57" w:rsidP="00EE5F57">
      <w:pPr>
        <w:tabs>
          <w:tab w:val="left" w:pos="1440"/>
          <w:tab w:val="decimal" w:pos="7920"/>
        </w:tabs>
        <w:spacing w:line="360" w:lineRule="auto"/>
        <w:jc w:val="both"/>
        <w:rPr>
          <w:sz w:val="28"/>
          <w:szCs w:val="28"/>
        </w:rPr>
      </w:pPr>
    </w:p>
    <w:p w:rsidR="00EE5F57" w:rsidRPr="00264215" w:rsidRDefault="00EE5F57" w:rsidP="00EE5F57">
      <w:pPr>
        <w:tabs>
          <w:tab w:val="left" w:pos="1418"/>
        </w:tabs>
        <w:spacing w:line="360" w:lineRule="auto"/>
        <w:jc w:val="both"/>
        <w:rPr>
          <w:rFonts w:hint="eastAsia"/>
          <w:bCs/>
          <w:sz w:val="28"/>
          <w:szCs w:val="28"/>
        </w:rPr>
      </w:pPr>
    </w:p>
    <w:p w:rsidR="00BB1CB0" w:rsidRDefault="00EE5F57" w:rsidP="00EE5F57">
      <w:pPr>
        <w:rPr>
          <w:rFonts w:eastAsia="PMingLiU" w:hint="eastAsia"/>
          <w:i/>
          <w:sz w:val="28"/>
          <w:szCs w:val="28"/>
          <w:lang w:eastAsia="zh-TW"/>
        </w:rPr>
      </w:pPr>
      <w:r w:rsidRPr="00DB226C">
        <w:rPr>
          <w:rFonts w:eastAsia="PMingLiU" w:hint="eastAsia"/>
          <w:i/>
          <w:sz w:val="28"/>
          <w:szCs w:val="28"/>
          <w:lang w:eastAsia="zh-TW"/>
        </w:rPr>
        <w:t>Interest</w:t>
      </w:r>
    </w:p>
    <w:p w:rsidR="00BB1CB0" w:rsidRPr="00DB226C" w:rsidRDefault="00BB1CB0" w:rsidP="00EE5F57">
      <w:pPr>
        <w:rPr>
          <w:rFonts w:eastAsia="PMingLiU" w:hint="eastAsia"/>
          <w:i/>
          <w:sz w:val="28"/>
          <w:szCs w:val="28"/>
          <w:lang w:eastAsia="zh-TW"/>
        </w:rPr>
      </w:pPr>
    </w:p>
    <w:p w:rsidR="00EE5F57" w:rsidRPr="002A600C" w:rsidRDefault="00EE5F57" w:rsidP="00EE5F57">
      <w:pPr>
        <w:numPr>
          <w:ilvl w:val="0"/>
          <w:numId w:val="32"/>
        </w:numPr>
        <w:tabs>
          <w:tab w:val="clear" w:pos="360"/>
          <w:tab w:val="left" w:pos="1418"/>
        </w:tabs>
        <w:spacing w:line="360" w:lineRule="auto"/>
        <w:jc w:val="both"/>
        <w:rPr>
          <w:rFonts w:hint="eastAsia"/>
          <w:bCs/>
          <w:sz w:val="28"/>
          <w:szCs w:val="28"/>
        </w:rPr>
      </w:pPr>
      <w:r>
        <w:rPr>
          <w:rFonts w:eastAsia="PMingLiU" w:hint="eastAsia"/>
          <w:sz w:val="28"/>
          <w:szCs w:val="28"/>
          <w:lang w:eastAsia="zh-TW"/>
        </w:rPr>
        <w:t>There will be inter</w:t>
      </w:r>
      <w:r w:rsidR="004373AE">
        <w:rPr>
          <w:rFonts w:eastAsia="PMingLiU" w:hint="eastAsia"/>
          <w:sz w:val="28"/>
          <w:szCs w:val="28"/>
          <w:lang w:eastAsia="zh-TW"/>
        </w:rPr>
        <w:t>est on general damages at 2% per annum</w:t>
      </w:r>
      <w:r>
        <w:rPr>
          <w:rFonts w:eastAsia="PMingLiU" w:hint="eastAsia"/>
          <w:sz w:val="28"/>
          <w:szCs w:val="28"/>
          <w:lang w:eastAsia="zh-TW"/>
        </w:rPr>
        <w:t xml:space="preserve"> from date of writ to the date of this assessment and on special damages at half judgment rate from date of accident to the date of this assessment.</w:t>
      </w:r>
    </w:p>
    <w:p w:rsidR="00EE5F57" w:rsidRDefault="00EE5F57" w:rsidP="00EE5F57">
      <w:pPr>
        <w:tabs>
          <w:tab w:val="left" w:pos="1418"/>
        </w:tabs>
        <w:spacing w:line="360" w:lineRule="auto"/>
        <w:jc w:val="both"/>
        <w:rPr>
          <w:rFonts w:eastAsia="PMingLiU" w:hint="eastAsia"/>
          <w:sz w:val="28"/>
          <w:szCs w:val="28"/>
          <w:lang w:eastAsia="zh-TW"/>
        </w:rPr>
      </w:pPr>
    </w:p>
    <w:p w:rsidR="00EE5F57" w:rsidRDefault="00EE5F57" w:rsidP="00EE5F57">
      <w:pPr>
        <w:tabs>
          <w:tab w:val="left" w:pos="1418"/>
        </w:tabs>
        <w:spacing w:line="360" w:lineRule="auto"/>
        <w:jc w:val="both"/>
        <w:rPr>
          <w:rFonts w:hint="eastAsia"/>
          <w:i/>
          <w:sz w:val="28"/>
          <w:szCs w:val="28"/>
        </w:rPr>
      </w:pPr>
      <w:r w:rsidRPr="002A600C">
        <w:rPr>
          <w:rFonts w:eastAsia="PMingLiU" w:hint="eastAsia"/>
          <w:i/>
          <w:sz w:val="28"/>
          <w:szCs w:val="28"/>
          <w:lang w:eastAsia="zh-TW"/>
        </w:rPr>
        <w:t>Costs</w:t>
      </w:r>
    </w:p>
    <w:p w:rsidR="000A3EC6" w:rsidRPr="000A3EC6" w:rsidRDefault="000A3EC6" w:rsidP="00EE5F57">
      <w:pPr>
        <w:tabs>
          <w:tab w:val="left" w:pos="1418"/>
        </w:tabs>
        <w:spacing w:line="360" w:lineRule="auto"/>
        <w:jc w:val="both"/>
        <w:rPr>
          <w:rFonts w:hint="eastAsia"/>
          <w:bCs/>
          <w:i/>
          <w:sz w:val="28"/>
          <w:szCs w:val="28"/>
        </w:rPr>
      </w:pPr>
    </w:p>
    <w:p w:rsidR="00EE5F57" w:rsidRPr="00E71A1D" w:rsidRDefault="00EE5F57" w:rsidP="000A3EC6">
      <w:pPr>
        <w:numPr>
          <w:ilvl w:val="0"/>
          <w:numId w:val="32"/>
        </w:numPr>
        <w:tabs>
          <w:tab w:val="clear" w:pos="360"/>
          <w:tab w:val="left" w:pos="1418"/>
        </w:tabs>
        <w:spacing w:line="360" w:lineRule="auto"/>
        <w:jc w:val="both"/>
        <w:rPr>
          <w:rFonts w:hint="eastAsia"/>
          <w:bCs/>
          <w:sz w:val="28"/>
          <w:szCs w:val="28"/>
        </w:rPr>
      </w:pPr>
      <w:r>
        <w:rPr>
          <w:rFonts w:eastAsia="PMingLiU" w:hint="eastAsia"/>
          <w:sz w:val="28"/>
          <w:szCs w:val="28"/>
          <w:lang w:eastAsia="zh-TW"/>
        </w:rPr>
        <w:t>Costs follows event.</w:t>
      </w:r>
      <w:r w:rsidR="004373AE">
        <w:rPr>
          <w:rFonts w:eastAsia="PMingLiU" w:hint="eastAsia"/>
          <w:sz w:val="28"/>
          <w:szCs w:val="28"/>
          <w:lang w:eastAsia="zh-TW"/>
        </w:rPr>
        <w:t xml:space="preserve"> </w:t>
      </w:r>
      <w:r w:rsidR="007C3792">
        <w:rPr>
          <w:rFonts w:eastAsia="PMingLiU" w:hint="eastAsia"/>
          <w:sz w:val="28"/>
          <w:szCs w:val="28"/>
          <w:lang w:eastAsia="zh-TW"/>
        </w:rPr>
        <w:t xml:space="preserve">There will </w:t>
      </w:r>
      <w:r w:rsidR="00050F7F">
        <w:rPr>
          <w:rFonts w:hint="eastAsia"/>
          <w:sz w:val="28"/>
          <w:szCs w:val="28"/>
        </w:rPr>
        <w:t xml:space="preserve">be </w:t>
      </w:r>
      <w:r w:rsidR="007C3792">
        <w:rPr>
          <w:rFonts w:eastAsia="PMingLiU" w:hint="eastAsia"/>
          <w:sz w:val="28"/>
          <w:szCs w:val="28"/>
          <w:lang w:eastAsia="zh-TW"/>
        </w:rPr>
        <w:t xml:space="preserve">an order </w:t>
      </w:r>
      <w:r w:rsidR="007C3792">
        <w:rPr>
          <w:rFonts w:eastAsia="PMingLiU" w:hint="eastAsia"/>
          <w:i/>
          <w:sz w:val="28"/>
          <w:szCs w:val="28"/>
          <w:lang w:eastAsia="zh-TW"/>
        </w:rPr>
        <w:t>nisi</w:t>
      </w:r>
      <w:r w:rsidR="007C3792">
        <w:rPr>
          <w:rFonts w:eastAsia="PMingLiU" w:hint="eastAsia"/>
          <w:sz w:val="28"/>
          <w:szCs w:val="28"/>
          <w:lang w:eastAsia="zh-TW"/>
        </w:rPr>
        <w:t xml:space="preserve"> against the 1</w:t>
      </w:r>
      <w:r w:rsidR="007C3792" w:rsidRPr="007C3792">
        <w:rPr>
          <w:rFonts w:eastAsia="PMingLiU" w:hint="eastAsia"/>
          <w:sz w:val="28"/>
          <w:szCs w:val="28"/>
          <w:vertAlign w:val="superscript"/>
          <w:lang w:eastAsia="zh-TW"/>
        </w:rPr>
        <w:t>st</w:t>
      </w:r>
      <w:r w:rsidR="007C3792">
        <w:rPr>
          <w:rFonts w:eastAsia="PMingLiU" w:hint="eastAsia"/>
          <w:sz w:val="28"/>
          <w:szCs w:val="28"/>
          <w:lang w:eastAsia="zh-TW"/>
        </w:rPr>
        <w:t xml:space="preserve"> defendant to pay costs of this action to the plaintiff</w:t>
      </w:r>
      <w:r w:rsidR="003113E4">
        <w:rPr>
          <w:rFonts w:eastAsia="PMingLiU" w:hint="eastAsia"/>
          <w:sz w:val="28"/>
          <w:szCs w:val="28"/>
          <w:lang w:eastAsia="zh-TW"/>
        </w:rPr>
        <w:t xml:space="preserve"> to be taxed if not agreed</w:t>
      </w:r>
      <w:r w:rsidR="007C3792">
        <w:rPr>
          <w:rFonts w:eastAsia="PMingLiU" w:hint="eastAsia"/>
          <w:sz w:val="28"/>
          <w:szCs w:val="28"/>
          <w:lang w:eastAsia="zh-TW"/>
        </w:rPr>
        <w:t>. As between the plaintiff and the 2</w:t>
      </w:r>
      <w:r w:rsidR="007C3792" w:rsidRPr="007C3792">
        <w:rPr>
          <w:rFonts w:eastAsia="PMingLiU" w:hint="eastAsia"/>
          <w:sz w:val="28"/>
          <w:szCs w:val="28"/>
          <w:vertAlign w:val="superscript"/>
          <w:lang w:eastAsia="zh-TW"/>
        </w:rPr>
        <w:t>nd</w:t>
      </w:r>
      <w:r w:rsidR="007C3792">
        <w:rPr>
          <w:rFonts w:eastAsia="PMingLiU" w:hint="eastAsia"/>
          <w:sz w:val="28"/>
          <w:szCs w:val="28"/>
          <w:lang w:eastAsia="zh-TW"/>
        </w:rPr>
        <w:t xml:space="preserve"> defendant, an order </w:t>
      </w:r>
      <w:r w:rsidR="007C3792">
        <w:rPr>
          <w:rFonts w:eastAsia="PMingLiU" w:hint="eastAsia"/>
          <w:i/>
          <w:sz w:val="28"/>
          <w:szCs w:val="28"/>
          <w:lang w:eastAsia="zh-TW"/>
        </w:rPr>
        <w:t xml:space="preserve">nisi </w:t>
      </w:r>
      <w:r w:rsidR="007C3792">
        <w:rPr>
          <w:rFonts w:eastAsia="PMingLiU" w:hint="eastAsia"/>
          <w:sz w:val="28"/>
          <w:szCs w:val="28"/>
          <w:lang w:eastAsia="zh-TW"/>
        </w:rPr>
        <w:t>that the plaintiff do pay cost to the 2</w:t>
      </w:r>
      <w:r w:rsidR="007C3792" w:rsidRPr="007C3792">
        <w:rPr>
          <w:rFonts w:eastAsia="PMingLiU" w:hint="eastAsia"/>
          <w:sz w:val="28"/>
          <w:szCs w:val="28"/>
          <w:vertAlign w:val="superscript"/>
          <w:lang w:eastAsia="zh-TW"/>
        </w:rPr>
        <w:t>nd</w:t>
      </w:r>
      <w:r w:rsidR="007C3792">
        <w:rPr>
          <w:rFonts w:eastAsia="PMingLiU" w:hint="eastAsia"/>
          <w:sz w:val="28"/>
          <w:szCs w:val="28"/>
          <w:lang w:eastAsia="zh-TW"/>
        </w:rPr>
        <w:t xml:space="preserve"> defendant to be taxed if not agreed with certificate for counsel. The plaintiff</w:t>
      </w:r>
      <w:r w:rsidR="007C3792">
        <w:rPr>
          <w:rFonts w:eastAsia="PMingLiU"/>
          <w:sz w:val="28"/>
          <w:szCs w:val="28"/>
          <w:lang w:eastAsia="zh-TW"/>
        </w:rPr>
        <w:t>’</w:t>
      </w:r>
      <w:r w:rsidR="007C3792">
        <w:rPr>
          <w:rFonts w:eastAsia="PMingLiU" w:hint="eastAsia"/>
          <w:sz w:val="28"/>
          <w:szCs w:val="28"/>
          <w:lang w:eastAsia="zh-TW"/>
        </w:rPr>
        <w:t xml:space="preserve">s own costs be taxed with the Legal Aid Regulation. </w:t>
      </w:r>
      <w:r w:rsidR="003113E4">
        <w:rPr>
          <w:rFonts w:eastAsia="PMingLiU" w:hint="eastAsia"/>
          <w:sz w:val="28"/>
          <w:szCs w:val="28"/>
          <w:lang w:eastAsia="zh-TW"/>
        </w:rPr>
        <w:t>The</w:t>
      </w:r>
      <w:r>
        <w:rPr>
          <w:rFonts w:eastAsia="PMingLiU" w:hint="eastAsia"/>
          <w:sz w:val="28"/>
          <w:szCs w:val="28"/>
          <w:lang w:eastAsia="zh-TW"/>
        </w:rPr>
        <w:t xml:space="preserve"> order </w:t>
      </w:r>
      <w:r w:rsidRPr="008B54BD">
        <w:rPr>
          <w:rFonts w:eastAsia="PMingLiU" w:hint="eastAsia"/>
          <w:i/>
          <w:sz w:val="28"/>
          <w:szCs w:val="28"/>
          <w:lang w:eastAsia="zh-TW"/>
        </w:rPr>
        <w:t>nisi</w:t>
      </w:r>
      <w:r>
        <w:rPr>
          <w:rFonts w:eastAsia="PMingLiU" w:hint="eastAsia"/>
          <w:sz w:val="28"/>
          <w:szCs w:val="28"/>
          <w:lang w:eastAsia="zh-TW"/>
        </w:rPr>
        <w:t xml:space="preserve"> </w:t>
      </w:r>
      <w:r w:rsidR="003113E4">
        <w:rPr>
          <w:rFonts w:eastAsia="PMingLiU" w:hint="eastAsia"/>
          <w:sz w:val="28"/>
          <w:szCs w:val="28"/>
          <w:lang w:eastAsia="zh-TW"/>
        </w:rPr>
        <w:t xml:space="preserve">for costs shall </w:t>
      </w:r>
      <w:r>
        <w:rPr>
          <w:rFonts w:eastAsia="PMingLiU" w:hint="eastAsia"/>
          <w:sz w:val="28"/>
          <w:szCs w:val="28"/>
          <w:lang w:eastAsia="zh-TW"/>
        </w:rPr>
        <w:t>become absolute 14 days after today unless a party has applied to the court for varying the order.</w:t>
      </w:r>
    </w:p>
    <w:p w:rsidR="00E71A1D" w:rsidRDefault="00E71A1D" w:rsidP="00E71A1D">
      <w:pPr>
        <w:tabs>
          <w:tab w:val="left" w:pos="1418"/>
        </w:tabs>
        <w:spacing w:line="360" w:lineRule="auto"/>
        <w:jc w:val="both"/>
        <w:rPr>
          <w:rFonts w:hint="eastAsia"/>
          <w:sz w:val="28"/>
          <w:szCs w:val="28"/>
        </w:rPr>
      </w:pPr>
    </w:p>
    <w:p w:rsidR="00E71A1D" w:rsidRDefault="00E71A1D" w:rsidP="00E71A1D">
      <w:pPr>
        <w:tabs>
          <w:tab w:val="left" w:pos="1418"/>
        </w:tabs>
        <w:spacing w:line="360" w:lineRule="auto"/>
        <w:jc w:val="both"/>
        <w:rPr>
          <w:rFonts w:hint="eastAsia"/>
          <w:sz w:val="28"/>
          <w:szCs w:val="28"/>
        </w:rPr>
      </w:pPr>
    </w:p>
    <w:p w:rsidR="00E71A1D" w:rsidRDefault="00E71A1D" w:rsidP="00E71A1D">
      <w:pPr>
        <w:tabs>
          <w:tab w:val="left" w:pos="1418"/>
        </w:tabs>
        <w:spacing w:line="360" w:lineRule="auto"/>
        <w:jc w:val="both"/>
        <w:rPr>
          <w:rFonts w:hint="eastAsia"/>
          <w:sz w:val="28"/>
          <w:szCs w:val="28"/>
        </w:rPr>
      </w:pPr>
    </w:p>
    <w:p w:rsidR="0086122C" w:rsidRDefault="0086122C" w:rsidP="00E71A1D">
      <w:pPr>
        <w:tabs>
          <w:tab w:val="left" w:pos="1418"/>
        </w:tabs>
        <w:spacing w:line="360" w:lineRule="auto"/>
        <w:jc w:val="both"/>
        <w:rPr>
          <w:rFonts w:hint="eastAsia"/>
          <w:sz w:val="28"/>
          <w:szCs w:val="28"/>
        </w:rPr>
      </w:pPr>
    </w:p>
    <w:p w:rsidR="0086122C" w:rsidRDefault="0086122C" w:rsidP="00E71A1D">
      <w:pPr>
        <w:tabs>
          <w:tab w:val="left" w:pos="1418"/>
        </w:tabs>
        <w:spacing w:line="360" w:lineRule="auto"/>
        <w:jc w:val="both"/>
        <w:rPr>
          <w:rFonts w:hint="eastAsia"/>
          <w:sz w:val="28"/>
          <w:szCs w:val="28"/>
        </w:rPr>
      </w:pPr>
    </w:p>
    <w:p w:rsidR="00E71A1D" w:rsidRDefault="00E71A1D" w:rsidP="00E71A1D">
      <w:pPr>
        <w:tabs>
          <w:tab w:val="left" w:pos="1418"/>
        </w:tabs>
        <w:spacing w:line="360" w:lineRule="auto"/>
        <w:jc w:val="both"/>
        <w:rPr>
          <w:rFonts w:hint="eastAsia"/>
          <w:sz w:val="28"/>
          <w:szCs w:val="28"/>
        </w:rPr>
      </w:pPr>
    </w:p>
    <w:p w:rsidR="00E71A1D" w:rsidRPr="00E71A1D" w:rsidRDefault="00E71A1D" w:rsidP="00E71A1D">
      <w:pPr>
        <w:tabs>
          <w:tab w:val="left" w:pos="1418"/>
        </w:tabs>
        <w:spacing w:line="360" w:lineRule="auto"/>
        <w:jc w:val="both"/>
        <w:rPr>
          <w:rFonts w:hint="eastAsia"/>
          <w:bCs/>
          <w:sz w:val="28"/>
          <w:szCs w:val="28"/>
        </w:rPr>
      </w:pPr>
    </w:p>
    <w:p w:rsidR="00E71A1D" w:rsidRDefault="00E71A1D" w:rsidP="00E71A1D">
      <w:pPr>
        <w:pStyle w:val="Heading1"/>
        <w:rPr>
          <w:rFonts w:hint="eastAsia"/>
          <w:lang w:eastAsia="zh-CN"/>
        </w:rPr>
      </w:pPr>
      <w:r>
        <w:rPr>
          <w:rFonts w:hint="eastAsia"/>
          <w:lang w:eastAsia="zh-CN"/>
        </w:rPr>
        <w:t>(</w:t>
      </w:r>
      <w:r>
        <w:rPr>
          <w:rFonts w:eastAsia="PMingLiU" w:hint="eastAsia"/>
          <w:lang w:eastAsia="zh-TW"/>
        </w:rPr>
        <w:t>L</w:t>
      </w:r>
      <w:r>
        <w:rPr>
          <w:rFonts w:hint="eastAsia"/>
          <w:lang w:eastAsia="zh-CN"/>
        </w:rPr>
        <w:t xml:space="preserve"> </w:t>
      </w:r>
      <w:r>
        <w:rPr>
          <w:rFonts w:eastAsia="PMingLiU" w:hint="eastAsia"/>
          <w:lang w:eastAsia="zh-TW"/>
        </w:rPr>
        <w:t>C Cheng</w:t>
      </w:r>
      <w:r>
        <w:rPr>
          <w:rFonts w:hint="eastAsia"/>
          <w:lang w:eastAsia="zh-CN"/>
        </w:rPr>
        <w:t>)</w:t>
      </w:r>
    </w:p>
    <w:p w:rsidR="00E71A1D" w:rsidRPr="00E71A1D" w:rsidRDefault="00E71A1D" w:rsidP="00E71A1D">
      <w:pPr>
        <w:ind w:left="5130" w:hanging="450"/>
        <w:jc w:val="center"/>
        <w:rPr>
          <w:rFonts w:hint="eastAsia"/>
          <w:bCs/>
          <w:sz w:val="28"/>
        </w:rPr>
      </w:pPr>
      <w:r w:rsidRPr="00E71A1D">
        <w:rPr>
          <w:rFonts w:eastAsia="PMingLiU" w:hint="eastAsia"/>
          <w:bCs/>
          <w:sz w:val="28"/>
          <w:lang w:eastAsia="zh-TW"/>
        </w:rPr>
        <w:t xml:space="preserve">Deputy </w:t>
      </w:r>
      <w:r w:rsidRPr="00E71A1D">
        <w:rPr>
          <w:rFonts w:hint="eastAsia"/>
          <w:bCs/>
          <w:sz w:val="28"/>
        </w:rPr>
        <w:t xml:space="preserve">District Judge </w:t>
      </w:r>
    </w:p>
    <w:p w:rsidR="00E71A1D" w:rsidRPr="00E71A1D" w:rsidRDefault="00E71A1D" w:rsidP="00E71A1D">
      <w:pPr>
        <w:ind w:left="720" w:hanging="720"/>
        <w:rPr>
          <w:rFonts w:eastAsia="PMingLiU" w:hint="eastAsia"/>
          <w:bCs/>
          <w:sz w:val="28"/>
          <w:lang w:eastAsia="zh-TW"/>
        </w:rPr>
      </w:pPr>
    </w:p>
    <w:p w:rsidR="00E71A1D" w:rsidRPr="00E71A1D" w:rsidRDefault="00E71A1D" w:rsidP="00E71A1D">
      <w:pPr>
        <w:ind w:left="720" w:hanging="720"/>
        <w:rPr>
          <w:rFonts w:eastAsia="PMingLiU"/>
          <w:bCs/>
          <w:sz w:val="28"/>
          <w:lang w:eastAsia="zh-TW"/>
        </w:rPr>
      </w:pPr>
    </w:p>
    <w:p w:rsidR="0086122C" w:rsidRPr="0086122C" w:rsidRDefault="0086122C" w:rsidP="000A3EC6">
      <w:pPr>
        <w:spacing w:line="360" w:lineRule="auto"/>
        <w:rPr>
          <w:sz w:val="28"/>
          <w:szCs w:val="28"/>
        </w:rPr>
      </w:pPr>
      <w:r w:rsidRPr="0086122C">
        <w:rPr>
          <w:sz w:val="28"/>
          <w:szCs w:val="28"/>
        </w:rPr>
        <w:t>Mr Lai Man Chun Anthony, of  M.C.A. Lai &amp; Co for the plaintiff</w:t>
      </w:r>
    </w:p>
    <w:p w:rsidR="0086122C" w:rsidRPr="0086122C" w:rsidRDefault="0086122C" w:rsidP="000A3EC6">
      <w:pPr>
        <w:spacing w:line="360" w:lineRule="auto"/>
        <w:rPr>
          <w:sz w:val="28"/>
          <w:szCs w:val="28"/>
        </w:rPr>
      </w:pPr>
      <w:r w:rsidRPr="0086122C">
        <w:rPr>
          <w:sz w:val="28"/>
        </w:rPr>
        <w:t>The 1</w:t>
      </w:r>
      <w:r w:rsidRPr="0086122C">
        <w:rPr>
          <w:sz w:val="28"/>
          <w:vertAlign w:val="superscript"/>
        </w:rPr>
        <w:t>st</w:t>
      </w:r>
      <w:r w:rsidRPr="0086122C">
        <w:rPr>
          <w:sz w:val="28"/>
        </w:rPr>
        <w:t xml:space="preserve"> defendant was not represented and did not appear</w:t>
      </w:r>
    </w:p>
    <w:p w:rsidR="00E71A1D" w:rsidRPr="0086122C" w:rsidRDefault="0086122C" w:rsidP="000A3EC6">
      <w:pPr>
        <w:pStyle w:val="BodyText2"/>
        <w:spacing w:line="360" w:lineRule="auto"/>
        <w:rPr>
          <w:rFonts w:ascii="Times New Roman" w:hAnsi="Times New Roman"/>
          <w:b w:val="0"/>
          <w:sz w:val="28"/>
          <w:lang w:eastAsia="zh-CN"/>
        </w:rPr>
      </w:pPr>
      <w:r w:rsidRPr="0086122C">
        <w:rPr>
          <w:rFonts w:ascii="Times New Roman" w:hAnsi="Times New Roman"/>
          <w:b w:val="0"/>
          <w:sz w:val="28"/>
          <w:szCs w:val="28"/>
        </w:rPr>
        <w:t>Miss Siu Rachael Suk Yu</w:t>
      </w:r>
      <w:r w:rsidR="00E71A1D" w:rsidRPr="0086122C">
        <w:rPr>
          <w:rFonts w:ascii="Times New Roman" w:hAnsi="Times New Roman"/>
          <w:b w:val="0"/>
          <w:sz w:val="28"/>
          <w:szCs w:val="28"/>
        </w:rPr>
        <w:t xml:space="preserve">, instructed by </w:t>
      </w:r>
      <w:r w:rsidRPr="0086122C">
        <w:rPr>
          <w:rFonts w:ascii="Times New Roman" w:hAnsi="Times New Roman"/>
          <w:b w:val="0"/>
          <w:sz w:val="28"/>
          <w:szCs w:val="28"/>
        </w:rPr>
        <w:t>Lim &amp; Lok</w:t>
      </w:r>
      <w:r w:rsidR="00E71A1D" w:rsidRPr="0086122C">
        <w:rPr>
          <w:rFonts w:ascii="Times New Roman" w:hAnsi="Times New Roman"/>
          <w:b w:val="0"/>
          <w:sz w:val="28"/>
          <w:szCs w:val="28"/>
        </w:rPr>
        <w:t xml:space="preserve"> for the </w:t>
      </w:r>
      <w:r w:rsidRPr="0086122C">
        <w:rPr>
          <w:rFonts w:ascii="Times New Roman" w:hAnsi="Times New Roman"/>
          <w:b w:val="0"/>
          <w:sz w:val="28"/>
          <w:szCs w:val="28"/>
        </w:rPr>
        <w:t>2</w:t>
      </w:r>
      <w:r w:rsidRPr="0086122C">
        <w:rPr>
          <w:rFonts w:ascii="Times New Roman" w:hAnsi="Times New Roman"/>
          <w:b w:val="0"/>
          <w:sz w:val="28"/>
          <w:szCs w:val="28"/>
          <w:vertAlign w:val="superscript"/>
        </w:rPr>
        <w:t>nd</w:t>
      </w:r>
      <w:r w:rsidRPr="0086122C">
        <w:rPr>
          <w:rFonts w:ascii="Times New Roman" w:hAnsi="Times New Roman"/>
          <w:b w:val="0"/>
          <w:sz w:val="28"/>
          <w:szCs w:val="28"/>
        </w:rPr>
        <w:t xml:space="preserve"> </w:t>
      </w:r>
      <w:r w:rsidR="00E71A1D" w:rsidRPr="0086122C">
        <w:rPr>
          <w:rFonts w:ascii="Times New Roman" w:hAnsi="Times New Roman"/>
          <w:b w:val="0"/>
          <w:sz w:val="28"/>
          <w:szCs w:val="28"/>
        </w:rPr>
        <w:t>defendant</w:t>
      </w:r>
    </w:p>
    <w:p w:rsidR="00E71A1D" w:rsidRPr="00540A23" w:rsidRDefault="00E71A1D" w:rsidP="00E71A1D">
      <w:pPr>
        <w:tabs>
          <w:tab w:val="left" w:pos="1418"/>
        </w:tabs>
        <w:spacing w:line="360" w:lineRule="auto"/>
        <w:jc w:val="both"/>
        <w:rPr>
          <w:rFonts w:hint="eastAsia"/>
          <w:bCs/>
          <w:sz w:val="28"/>
          <w:szCs w:val="28"/>
        </w:rPr>
      </w:pPr>
    </w:p>
    <w:sectPr w:rsidR="00E71A1D" w:rsidRPr="00540A23" w:rsidSect="00D06153">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1CDD" w:rsidRDefault="00871CDD">
      <w:r>
        <w:separator/>
      </w:r>
    </w:p>
  </w:endnote>
  <w:endnote w:type="continuationSeparator" w:id="0">
    <w:p w:rsidR="00871CDD" w:rsidRDefault="00871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3AE" w:rsidRDefault="001053AE">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1CDD" w:rsidRDefault="00871CDD">
      <w:r>
        <w:separator/>
      </w:r>
    </w:p>
  </w:footnote>
  <w:footnote w:type="continuationSeparator" w:id="0">
    <w:p w:rsidR="00871CDD" w:rsidRDefault="00871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3AE" w:rsidRDefault="001053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53AE" w:rsidRDefault="00105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3AE" w:rsidRPr="005B0B6B" w:rsidRDefault="001053AE">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7733DD">
      <w:rPr>
        <w:rStyle w:val="PageNumber"/>
        <w:rFonts w:ascii="Times New Roman" w:hAnsi="Times New Roman"/>
        <w:b w:val="0"/>
        <w:bCs/>
        <w:noProof/>
        <w:sz w:val="28"/>
        <w:szCs w:val="28"/>
      </w:rPr>
      <w:t>2</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1053AE" w:rsidRDefault="00F235D0">
    <w:pPr>
      <w:pStyle w:val="Header"/>
      <w:rPr>
        <w:lang w:eastAsia="zh-CN"/>
      </w:rPr>
    </w:pPr>
    <w:r w:rsidRPr="008C6050">
      <w:rPr>
        <w:noProof/>
        <w:sz w:val="20"/>
        <w:lang w:val="en-US"/>
      </w:rPr>
    </w:r>
    <w:r w:rsidR="00F235D0" w:rsidRPr="008C605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1053AE" w:rsidRPr="006B3349" w:rsidRDefault="001053AE">
                <w:pPr>
                  <w:spacing w:line="720" w:lineRule="exact"/>
                  <w:rPr>
                    <w:b/>
                    <w:color w:val="000000"/>
                    <w:sz w:val="21"/>
                  </w:rPr>
                </w:pPr>
                <w:r w:rsidRPr="006B3349">
                  <w:rPr>
                    <w:b/>
                    <w:color w:val="000000"/>
                    <w:sz w:val="21"/>
                  </w:rPr>
                  <w:t>A</w:t>
                </w:r>
              </w:p>
              <w:p w:rsidR="001053AE" w:rsidRPr="006B3349" w:rsidRDefault="001053AE">
                <w:pPr>
                  <w:spacing w:line="720" w:lineRule="exact"/>
                  <w:rPr>
                    <w:b/>
                    <w:color w:val="000000"/>
                    <w:sz w:val="21"/>
                  </w:rPr>
                </w:pPr>
                <w:r w:rsidRPr="006B3349">
                  <w:rPr>
                    <w:b/>
                    <w:color w:val="000000"/>
                    <w:sz w:val="21"/>
                  </w:rPr>
                  <w:t>B</w:t>
                </w:r>
              </w:p>
              <w:p w:rsidR="001053AE" w:rsidRPr="006B3349" w:rsidRDefault="001053AE">
                <w:pPr>
                  <w:spacing w:line="720" w:lineRule="exact"/>
                  <w:rPr>
                    <w:b/>
                    <w:color w:val="000000"/>
                    <w:sz w:val="21"/>
                  </w:rPr>
                </w:pPr>
                <w:r w:rsidRPr="006B3349">
                  <w:rPr>
                    <w:b/>
                    <w:color w:val="000000"/>
                    <w:sz w:val="21"/>
                  </w:rPr>
                  <w:t>C</w:t>
                </w:r>
              </w:p>
              <w:p w:rsidR="001053AE" w:rsidRPr="006B3349" w:rsidRDefault="001053AE">
                <w:pPr>
                  <w:spacing w:line="720" w:lineRule="exact"/>
                  <w:rPr>
                    <w:b/>
                    <w:color w:val="000000"/>
                    <w:sz w:val="21"/>
                  </w:rPr>
                </w:pPr>
                <w:r w:rsidRPr="006B3349">
                  <w:rPr>
                    <w:b/>
                    <w:color w:val="000000"/>
                    <w:sz w:val="21"/>
                  </w:rPr>
                  <w:t>D</w:t>
                </w:r>
              </w:p>
              <w:p w:rsidR="001053AE" w:rsidRPr="006B3349" w:rsidRDefault="001053AE">
                <w:pPr>
                  <w:spacing w:line="720" w:lineRule="exact"/>
                  <w:rPr>
                    <w:b/>
                    <w:color w:val="000000"/>
                    <w:sz w:val="21"/>
                  </w:rPr>
                </w:pPr>
                <w:r w:rsidRPr="006B3349">
                  <w:rPr>
                    <w:b/>
                    <w:color w:val="000000"/>
                    <w:sz w:val="21"/>
                  </w:rPr>
                  <w:t>E</w:t>
                </w:r>
              </w:p>
              <w:p w:rsidR="001053AE" w:rsidRPr="006B3349" w:rsidRDefault="001053AE">
                <w:pPr>
                  <w:spacing w:line="720" w:lineRule="exact"/>
                  <w:rPr>
                    <w:b/>
                    <w:color w:val="000000"/>
                    <w:sz w:val="21"/>
                  </w:rPr>
                </w:pPr>
                <w:r w:rsidRPr="006B3349">
                  <w:rPr>
                    <w:b/>
                    <w:color w:val="000000"/>
                    <w:sz w:val="21"/>
                  </w:rPr>
                  <w:t>F</w:t>
                </w:r>
              </w:p>
              <w:p w:rsidR="001053AE" w:rsidRPr="006B3349" w:rsidRDefault="001053AE">
                <w:pPr>
                  <w:spacing w:line="720" w:lineRule="exact"/>
                  <w:rPr>
                    <w:b/>
                    <w:color w:val="000000"/>
                    <w:sz w:val="21"/>
                  </w:rPr>
                </w:pPr>
                <w:r w:rsidRPr="006B3349">
                  <w:rPr>
                    <w:b/>
                    <w:color w:val="000000"/>
                    <w:sz w:val="21"/>
                  </w:rPr>
                  <w:t>G</w:t>
                </w:r>
              </w:p>
              <w:p w:rsidR="001053AE" w:rsidRPr="006B3349" w:rsidRDefault="001053AE">
                <w:pPr>
                  <w:spacing w:line="720" w:lineRule="exact"/>
                  <w:rPr>
                    <w:b/>
                    <w:color w:val="000000"/>
                    <w:sz w:val="21"/>
                  </w:rPr>
                </w:pPr>
                <w:r w:rsidRPr="006B3349">
                  <w:rPr>
                    <w:b/>
                    <w:color w:val="000000"/>
                    <w:sz w:val="21"/>
                  </w:rPr>
                  <w:t>H</w:t>
                </w:r>
              </w:p>
              <w:p w:rsidR="001053AE" w:rsidRPr="006B3349" w:rsidRDefault="001053AE">
                <w:pPr>
                  <w:spacing w:line="720" w:lineRule="exact"/>
                  <w:rPr>
                    <w:b/>
                    <w:color w:val="000000"/>
                    <w:sz w:val="21"/>
                  </w:rPr>
                </w:pPr>
                <w:r w:rsidRPr="006B3349">
                  <w:rPr>
                    <w:b/>
                    <w:color w:val="000000"/>
                    <w:sz w:val="21"/>
                  </w:rPr>
                  <w:t>I</w:t>
                </w:r>
              </w:p>
              <w:p w:rsidR="001053AE" w:rsidRPr="006B3349" w:rsidRDefault="001053AE">
                <w:pPr>
                  <w:spacing w:line="720" w:lineRule="exact"/>
                  <w:rPr>
                    <w:b/>
                    <w:color w:val="000000"/>
                    <w:sz w:val="21"/>
                  </w:rPr>
                </w:pPr>
                <w:r w:rsidRPr="006B3349">
                  <w:rPr>
                    <w:b/>
                    <w:color w:val="000000"/>
                    <w:sz w:val="21"/>
                  </w:rPr>
                  <w:t>J</w:t>
                </w:r>
              </w:p>
              <w:p w:rsidR="001053AE" w:rsidRPr="006B3349" w:rsidRDefault="001053AE">
                <w:pPr>
                  <w:spacing w:line="720" w:lineRule="exact"/>
                  <w:rPr>
                    <w:b/>
                    <w:color w:val="000000"/>
                    <w:sz w:val="21"/>
                  </w:rPr>
                </w:pPr>
                <w:r w:rsidRPr="006B3349">
                  <w:rPr>
                    <w:b/>
                    <w:color w:val="000000"/>
                    <w:sz w:val="21"/>
                  </w:rPr>
                  <w:t>K</w:t>
                </w:r>
              </w:p>
              <w:p w:rsidR="001053AE" w:rsidRPr="006B3349" w:rsidRDefault="001053AE">
                <w:pPr>
                  <w:spacing w:line="720" w:lineRule="exact"/>
                  <w:rPr>
                    <w:b/>
                    <w:color w:val="000000"/>
                    <w:sz w:val="21"/>
                  </w:rPr>
                </w:pPr>
                <w:r w:rsidRPr="006B3349">
                  <w:rPr>
                    <w:b/>
                    <w:color w:val="000000"/>
                    <w:sz w:val="21"/>
                  </w:rPr>
                  <w:t>L</w:t>
                </w:r>
              </w:p>
              <w:p w:rsidR="001053AE" w:rsidRPr="006B3349" w:rsidRDefault="001053AE">
                <w:pPr>
                  <w:spacing w:line="720" w:lineRule="exact"/>
                  <w:rPr>
                    <w:b/>
                    <w:color w:val="000000"/>
                    <w:sz w:val="21"/>
                  </w:rPr>
                </w:pPr>
                <w:r w:rsidRPr="006B3349">
                  <w:rPr>
                    <w:b/>
                    <w:color w:val="000000"/>
                    <w:sz w:val="21"/>
                  </w:rPr>
                  <w:t>M</w:t>
                </w:r>
              </w:p>
              <w:p w:rsidR="001053AE" w:rsidRPr="006B3349" w:rsidRDefault="001053AE">
                <w:pPr>
                  <w:spacing w:line="720" w:lineRule="exact"/>
                  <w:rPr>
                    <w:b/>
                    <w:color w:val="000000"/>
                    <w:sz w:val="21"/>
                  </w:rPr>
                </w:pPr>
                <w:r w:rsidRPr="006B3349">
                  <w:rPr>
                    <w:b/>
                    <w:color w:val="000000"/>
                    <w:sz w:val="21"/>
                  </w:rPr>
                  <w:t>N</w:t>
                </w:r>
              </w:p>
              <w:p w:rsidR="001053AE" w:rsidRPr="006B3349" w:rsidRDefault="001053AE">
                <w:pPr>
                  <w:spacing w:line="720" w:lineRule="exact"/>
                  <w:rPr>
                    <w:b/>
                    <w:color w:val="000000"/>
                    <w:sz w:val="21"/>
                  </w:rPr>
                </w:pPr>
                <w:r w:rsidRPr="006B3349">
                  <w:rPr>
                    <w:b/>
                    <w:color w:val="000000"/>
                    <w:sz w:val="21"/>
                  </w:rPr>
                  <w:t>O</w:t>
                </w:r>
              </w:p>
              <w:p w:rsidR="001053AE" w:rsidRPr="006B3349" w:rsidRDefault="001053AE">
                <w:pPr>
                  <w:spacing w:line="720" w:lineRule="exact"/>
                  <w:rPr>
                    <w:b/>
                    <w:color w:val="000000"/>
                    <w:sz w:val="21"/>
                  </w:rPr>
                </w:pPr>
                <w:r w:rsidRPr="006B3349">
                  <w:rPr>
                    <w:b/>
                    <w:color w:val="000000"/>
                    <w:sz w:val="21"/>
                  </w:rPr>
                  <w:t>P</w:t>
                </w:r>
              </w:p>
              <w:p w:rsidR="001053AE" w:rsidRPr="006B3349" w:rsidRDefault="001053AE">
                <w:pPr>
                  <w:spacing w:line="720" w:lineRule="exact"/>
                  <w:rPr>
                    <w:b/>
                    <w:color w:val="000000"/>
                    <w:sz w:val="21"/>
                  </w:rPr>
                </w:pPr>
                <w:r w:rsidRPr="006B3349">
                  <w:rPr>
                    <w:b/>
                    <w:color w:val="000000"/>
                    <w:sz w:val="21"/>
                  </w:rPr>
                  <w:t>Q</w:t>
                </w:r>
              </w:p>
              <w:p w:rsidR="001053AE" w:rsidRPr="006B3349" w:rsidRDefault="001053AE">
                <w:pPr>
                  <w:spacing w:line="720" w:lineRule="exact"/>
                  <w:rPr>
                    <w:b/>
                    <w:color w:val="000000"/>
                    <w:sz w:val="21"/>
                  </w:rPr>
                </w:pPr>
                <w:r w:rsidRPr="006B3349">
                  <w:rPr>
                    <w:b/>
                    <w:color w:val="000000"/>
                    <w:sz w:val="21"/>
                  </w:rPr>
                  <w:t>R</w:t>
                </w:r>
              </w:p>
              <w:p w:rsidR="001053AE" w:rsidRPr="006B3349" w:rsidRDefault="001053AE">
                <w:pPr>
                  <w:spacing w:line="720" w:lineRule="exact"/>
                  <w:rPr>
                    <w:b/>
                    <w:color w:val="000000"/>
                    <w:sz w:val="21"/>
                  </w:rPr>
                </w:pPr>
                <w:r w:rsidRPr="006B3349">
                  <w:rPr>
                    <w:b/>
                    <w:color w:val="000000"/>
                    <w:sz w:val="21"/>
                  </w:rPr>
                  <w:t>S</w:t>
                </w:r>
              </w:p>
              <w:p w:rsidR="001053AE" w:rsidRPr="006B3349" w:rsidRDefault="001053AE">
                <w:pPr>
                  <w:spacing w:line="720" w:lineRule="exact"/>
                  <w:rPr>
                    <w:b/>
                    <w:color w:val="000000"/>
                    <w:sz w:val="21"/>
                  </w:rPr>
                </w:pPr>
                <w:r w:rsidRPr="006B3349">
                  <w:rPr>
                    <w:b/>
                    <w:color w:val="000000"/>
                    <w:sz w:val="21"/>
                  </w:rPr>
                  <w:t>T</w:t>
                </w:r>
              </w:p>
              <w:p w:rsidR="001053AE" w:rsidRPr="006B3349" w:rsidRDefault="001053AE">
                <w:pPr>
                  <w:spacing w:line="720" w:lineRule="exact"/>
                  <w:rPr>
                    <w:b/>
                    <w:color w:val="000000"/>
                    <w:sz w:val="21"/>
                  </w:rPr>
                </w:pPr>
                <w:r w:rsidRPr="006B3349">
                  <w:rPr>
                    <w:b/>
                    <w:color w:val="000000"/>
                    <w:sz w:val="21"/>
                  </w:rPr>
                  <w:t>U</w:t>
                </w:r>
              </w:p>
              <w:p w:rsidR="001053AE" w:rsidRPr="006B3349" w:rsidRDefault="001053AE">
                <w:pPr>
                  <w:spacing w:line="720" w:lineRule="exact"/>
                  <w:rPr>
                    <w:b/>
                    <w:color w:val="000000"/>
                    <w:sz w:val="21"/>
                  </w:rPr>
                </w:pPr>
                <w:r w:rsidRPr="006B3349">
                  <w:rPr>
                    <w:b/>
                    <w:color w:val="000000"/>
                    <w:sz w:val="21"/>
                  </w:rPr>
                  <w:t>V</w:t>
                </w:r>
              </w:p>
            </w:txbxContent>
          </v:textbox>
        </v:shape>
      </w:pict>
    </w:r>
    <w:r w:rsidRPr="008C6050">
      <w:rPr>
        <w:noProof/>
      </w:rPr>
    </w:r>
    <w:r w:rsidR="00F235D0" w:rsidRPr="008C605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1053AE" w:rsidRPr="006B3349" w:rsidRDefault="001053AE">
                <w:pPr>
                  <w:spacing w:line="720" w:lineRule="exact"/>
                  <w:rPr>
                    <w:b/>
                    <w:color w:val="000000"/>
                    <w:sz w:val="21"/>
                  </w:rPr>
                </w:pPr>
                <w:r w:rsidRPr="006B3349">
                  <w:rPr>
                    <w:b/>
                    <w:color w:val="000000"/>
                    <w:sz w:val="21"/>
                  </w:rPr>
                  <w:t>A</w:t>
                </w:r>
              </w:p>
              <w:p w:rsidR="001053AE" w:rsidRPr="006B3349" w:rsidRDefault="001053AE">
                <w:pPr>
                  <w:spacing w:line="720" w:lineRule="exact"/>
                  <w:rPr>
                    <w:b/>
                    <w:color w:val="000000"/>
                    <w:sz w:val="21"/>
                  </w:rPr>
                </w:pPr>
                <w:r w:rsidRPr="006B3349">
                  <w:rPr>
                    <w:b/>
                    <w:color w:val="000000"/>
                    <w:sz w:val="21"/>
                  </w:rPr>
                  <w:t>B</w:t>
                </w:r>
              </w:p>
              <w:p w:rsidR="001053AE" w:rsidRPr="006B3349" w:rsidRDefault="001053AE">
                <w:pPr>
                  <w:spacing w:line="720" w:lineRule="exact"/>
                  <w:rPr>
                    <w:b/>
                    <w:color w:val="000000"/>
                    <w:sz w:val="21"/>
                  </w:rPr>
                </w:pPr>
                <w:r w:rsidRPr="006B3349">
                  <w:rPr>
                    <w:b/>
                    <w:color w:val="000000"/>
                    <w:sz w:val="21"/>
                  </w:rPr>
                  <w:t>C</w:t>
                </w:r>
              </w:p>
              <w:p w:rsidR="001053AE" w:rsidRPr="006B3349" w:rsidRDefault="001053AE">
                <w:pPr>
                  <w:spacing w:line="720" w:lineRule="exact"/>
                  <w:rPr>
                    <w:b/>
                    <w:color w:val="000000"/>
                    <w:sz w:val="21"/>
                  </w:rPr>
                </w:pPr>
                <w:r w:rsidRPr="006B3349">
                  <w:rPr>
                    <w:b/>
                    <w:color w:val="000000"/>
                    <w:sz w:val="21"/>
                  </w:rPr>
                  <w:t>D</w:t>
                </w:r>
              </w:p>
              <w:p w:rsidR="001053AE" w:rsidRPr="006B3349" w:rsidRDefault="001053AE">
                <w:pPr>
                  <w:spacing w:line="720" w:lineRule="exact"/>
                  <w:rPr>
                    <w:b/>
                    <w:color w:val="000000"/>
                    <w:sz w:val="21"/>
                  </w:rPr>
                </w:pPr>
                <w:r w:rsidRPr="006B3349">
                  <w:rPr>
                    <w:b/>
                    <w:color w:val="000000"/>
                    <w:sz w:val="21"/>
                  </w:rPr>
                  <w:t>E</w:t>
                </w:r>
              </w:p>
              <w:p w:rsidR="001053AE" w:rsidRPr="006B3349" w:rsidRDefault="001053AE">
                <w:pPr>
                  <w:spacing w:line="720" w:lineRule="exact"/>
                  <w:rPr>
                    <w:b/>
                    <w:color w:val="000000"/>
                    <w:sz w:val="21"/>
                  </w:rPr>
                </w:pPr>
                <w:r w:rsidRPr="006B3349">
                  <w:rPr>
                    <w:b/>
                    <w:color w:val="000000"/>
                    <w:sz w:val="21"/>
                  </w:rPr>
                  <w:t>F</w:t>
                </w:r>
              </w:p>
              <w:p w:rsidR="001053AE" w:rsidRPr="006B3349" w:rsidRDefault="001053AE">
                <w:pPr>
                  <w:spacing w:line="720" w:lineRule="exact"/>
                  <w:rPr>
                    <w:b/>
                    <w:color w:val="000000"/>
                    <w:sz w:val="21"/>
                  </w:rPr>
                </w:pPr>
                <w:r w:rsidRPr="006B3349">
                  <w:rPr>
                    <w:b/>
                    <w:color w:val="000000"/>
                    <w:sz w:val="21"/>
                  </w:rPr>
                  <w:t>G</w:t>
                </w:r>
              </w:p>
              <w:p w:rsidR="001053AE" w:rsidRPr="006B3349" w:rsidRDefault="001053AE">
                <w:pPr>
                  <w:spacing w:line="720" w:lineRule="exact"/>
                  <w:rPr>
                    <w:b/>
                    <w:color w:val="000000"/>
                    <w:sz w:val="21"/>
                  </w:rPr>
                </w:pPr>
                <w:r w:rsidRPr="006B3349">
                  <w:rPr>
                    <w:b/>
                    <w:color w:val="000000"/>
                    <w:sz w:val="21"/>
                  </w:rPr>
                  <w:t>H</w:t>
                </w:r>
              </w:p>
              <w:p w:rsidR="001053AE" w:rsidRPr="006B3349" w:rsidRDefault="001053AE">
                <w:pPr>
                  <w:spacing w:line="720" w:lineRule="exact"/>
                  <w:rPr>
                    <w:b/>
                    <w:color w:val="000000"/>
                    <w:sz w:val="21"/>
                  </w:rPr>
                </w:pPr>
                <w:r w:rsidRPr="006B3349">
                  <w:rPr>
                    <w:b/>
                    <w:color w:val="000000"/>
                    <w:sz w:val="21"/>
                  </w:rPr>
                  <w:t>I</w:t>
                </w:r>
              </w:p>
              <w:p w:rsidR="001053AE" w:rsidRPr="006B3349" w:rsidRDefault="001053AE">
                <w:pPr>
                  <w:spacing w:line="720" w:lineRule="exact"/>
                  <w:rPr>
                    <w:b/>
                    <w:color w:val="000000"/>
                    <w:sz w:val="21"/>
                  </w:rPr>
                </w:pPr>
                <w:r w:rsidRPr="006B3349">
                  <w:rPr>
                    <w:b/>
                    <w:color w:val="000000"/>
                    <w:sz w:val="21"/>
                  </w:rPr>
                  <w:t>J</w:t>
                </w:r>
              </w:p>
              <w:p w:rsidR="001053AE" w:rsidRPr="006B3349" w:rsidRDefault="001053AE">
                <w:pPr>
                  <w:spacing w:line="720" w:lineRule="exact"/>
                  <w:rPr>
                    <w:b/>
                    <w:color w:val="000000"/>
                    <w:sz w:val="21"/>
                  </w:rPr>
                </w:pPr>
                <w:r w:rsidRPr="006B3349">
                  <w:rPr>
                    <w:b/>
                    <w:color w:val="000000"/>
                    <w:sz w:val="21"/>
                  </w:rPr>
                  <w:t>K</w:t>
                </w:r>
              </w:p>
              <w:p w:rsidR="001053AE" w:rsidRPr="006B3349" w:rsidRDefault="001053AE">
                <w:pPr>
                  <w:spacing w:line="720" w:lineRule="exact"/>
                  <w:rPr>
                    <w:b/>
                    <w:color w:val="000000"/>
                    <w:sz w:val="21"/>
                  </w:rPr>
                </w:pPr>
                <w:r w:rsidRPr="006B3349">
                  <w:rPr>
                    <w:b/>
                    <w:color w:val="000000"/>
                    <w:sz w:val="21"/>
                  </w:rPr>
                  <w:t>L</w:t>
                </w:r>
              </w:p>
              <w:p w:rsidR="001053AE" w:rsidRPr="006B3349" w:rsidRDefault="001053AE">
                <w:pPr>
                  <w:spacing w:line="720" w:lineRule="exact"/>
                  <w:rPr>
                    <w:b/>
                    <w:color w:val="000000"/>
                    <w:sz w:val="21"/>
                  </w:rPr>
                </w:pPr>
                <w:r w:rsidRPr="006B3349">
                  <w:rPr>
                    <w:b/>
                    <w:color w:val="000000"/>
                    <w:sz w:val="21"/>
                  </w:rPr>
                  <w:t>M</w:t>
                </w:r>
              </w:p>
              <w:p w:rsidR="001053AE" w:rsidRPr="006B3349" w:rsidRDefault="001053AE">
                <w:pPr>
                  <w:spacing w:line="720" w:lineRule="exact"/>
                  <w:rPr>
                    <w:b/>
                    <w:color w:val="000000"/>
                    <w:sz w:val="21"/>
                  </w:rPr>
                </w:pPr>
                <w:r w:rsidRPr="006B3349">
                  <w:rPr>
                    <w:b/>
                    <w:color w:val="000000"/>
                    <w:sz w:val="21"/>
                  </w:rPr>
                  <w:t>N</w:t>
                </w:r>
              </w:p>
              <w:p w:rsidR="001053AE" w:rsidRPr="006B3349" w:rsidRDefault="001053AE">
                <w:pPr>
                  <w:spacing w:line="720" w:lineRule="exact"/>
                  <w:rPr>
                    <w:b/>
                    <w:color w:val="000000"/>
                    <w:sz w:val="21"/>
                  </w:rPr>
                </w:pPr>
                <w:r w:rsidRPr="006B3349">
                  <w:rPr>
                    <w:b/>
                    <w:color w:val="000000"/>
                    <w:sz w:val="21"/>
                  </w:rPr>
                  <w:t>O</w:t>
                </w:r>
              </w:p>
              <w:p w:rsidR="001053AE" w:rsidRPr="006B3349" w:rsidRDefault="001053AE">
                <w:pPr>
                  <w:spacing w:line="720" w:lineRule="exact"/>
                  <w:rPr>
                    <w:b/>
                    <w:color w:val="000000"/>
                    <w:sz w:val="21"/>
                  </w:rPr>
                </w:pPr>
                <w:r w:rsidRPr="006B3349">
                  <w:rPr>
                    <w:b/>
                    <w:color w:val="000000"/>
                    <w:sz w:val="21"/>
                  </w:rPr>
                  <w:t>P</w:t>
                </w:r>
              </w:p>
              <w:p w:rsidR="001053AE" w:rsidRPr="006B3349" w:rsidRDefault="001053AE">
                <w:pPr>
                  <w:spacing w:line="720" w:lineRule="exact"/>
                  <w:rPr>
                    <w:b/>
                    <w:color w:val="000000"/>
                    <w:sz w:val="21"/>
                  </w:rPr>
                </w:pPr>
                <w:r w:rsidRPr="006B3349">
                  <w:rPr>
                    <w:b/>
                    <w:color w:val="000000"/>
                    <w:sz w:val="21"/>
                  </w:rPr>
                  <w:t>Q</w:t>
                </w:r>
              </w:p>
              <w:p w:rsidR="001053AE" w:rsidRPr="006B3349" w:rsidRDefault="001053AE">
                <w:pPr>
                  <w:spacing w:line="720" w:lineRule="exact"/>
                  <w:rPr>
                    <w:b/>
                    <w:color w:val="000000"/>
                    <w:sz w:val="21"/>
                  </w:rPr>
                </w:pPr>
                <w:r w:rsidRPr="006B3349">
                  <w:rPr>
                    <w:b/>
                    <w:color w:val="000000"/>
                    <w:sz w:val="21"/>
                  </w:rPr>
                  <w:t>R</w:t>
                </w:r>
              </w:p>
              <w:p w:rsidR="001053AE" w:rsidRPr="006B3349" w:rsidRDefault="001053AE">
                <w:pPr>
                  <w:spacing w:line="720" w:lineRule="exact"/>
                  <w:rPr>
                    <w:b/>
                    <w:color w:val="000000"/>
                    <w:sz w:val="21"/>
                  </w:rPr>
                </w:pPr>
                <w:r w:rsidRPr="006B3349">
                  <w:rPr>
                    <w:b/>
                    <w:color w:val="000000"/>
                    <w:sz w:val="21"/>
                  </w:rPr>
                  <w:t>S</w:t>
                </w:r>
              </w:p>
              <w:p w:rsidR="001053AE" w:rsidRPr="006B3349" w:rsidRDefault="001053AE">
                <w:pPr>
                  <w:spacing w:line="720" w:lineRule="exact"/>
                  <w:rPr>
                    <w:b/>
                    <w:color w:val="000000"/>
                    <w:sz w:val="21"/>
                  </w:rPr>
                </w:pPr>
                <w:r w:rsidRPr="006B3349">
                  <w:rPr>
                    <w:b/>
                    <w:color w:val="000000"/>
                    <w:sz w:val="21"/>
                  </w:rPr>
                  <w:t>T</w:t>
                </w:r>
              </w:p>
              <w:p w:rsidR="001053AE" w:rsidRPr="006B3349" w:rsidRDefault="001053AE">
                <w:pPr>
                  <w:spacing w:line="720" w:lineRule="exact"/>
                  <w:rPr>
                    <w:b/>
                    <w:color w:val="000000"/>
                    <w:sz w:val="21"/>
                  </w:rPr>
                </w:pPr>
                <w:r w:rsidRPr="006B3349">
                  <w:rPr>
                    <w:b/>
                    <w:color w:val="000000"/>
                    <w:sz w:val="21"/>
                  </w:rPr>
                  <w:t>U</w:t>
                </w:r>
              </w:p>
              <w:p w:rsidR="001053AE" w:rsidRPr="006B3349" w:rsidRDefault="001053AE">
                <w:pPr>
                  <w:spacing w:line="720" w:lineRule="exact"/>
                  <w:rPr>
                    <w:b/>
                    <w:color w:val="000000"/>
                    <w:sz w:val="21"/>
                  </w:rPr>
                </w:pPr>
                <w:r w:rsidRPr="006B3349">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3AE" w:rsidRDefault="00F235D0">
    <w:pPr>
      <w:pStyle w:val="Header"/>
    </w:pPr>
    <w:r w:rsidRPr="008C6050">
      <w:rPr>
        <w:noProof/>
        <w:sz w:val="20"/>
        <w:lang w:val="en-US"/>
      </w:rPr>
    </w:r>
    <w:r w:rsidR="00F235D0" w:rsidRPr="008C605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1053AE" w:rsidRPr="002E2D3A" w:rsidRDefault="001053AE">
                <w:pPr>
                  <w:spacing w:line="720" w:lineRule="exact"/>
                  <w:rPr>
                    <w:b/>
                    <w:color w:val="000000"/>
                    <w:sz w:val="21"/>
                  </w:rPr>
                </w:pPr>
                <w:r w:rsidRPr="002E2D3A">
                  <w:rPr>
                    <w:b/>
                    <w:color w:val="000000"/>
                    <w:sz w:val="21"/>
                  </w:rPr>
                  <w:t>A</w:t>
                </w:r>
              </w:p>
              <w:p w:rsidR="001053AE" w:rsidRPr="002E2D3A" w:rsidRDefault="001053AE">
                <w:pPr>
                  <w:spacing w:line="720" w:lineRule="exact"/>
                  <w:rPr>
                    <w:b/>
                    <w:color w:val="000000"/>
                    <w:sz w:val="21"/>
                  </w:rPr>
                </w:pPr>
                <w:r w:rsidRPr="002E2D3A">
                  <w:rPr>
                    <w:b/>
                    <w:color w:val="000000"/>
                    <w:sz w:val="21"/>
                  </w:rPr>
                  <w:t>B</w:t>
                </w:r>
              </w:p>
              <w:p w:rsidR="001053AE" w:rsidRPr="002E2D3A" w:rsidRDefault="001053AE">
                <w:pPr>
                  <w:spacing w:line="720" w:lineRule="exact"/>
                  <w:rPr>
                    <w:b/>
                    <w:color w:val="000000"/>
                    <w:sz w:val="21"/>
                  </w:rPr>
                </w:pPr>
                <w:r w:rsidRPr="002E2D3A">
                  <w:rPr>
                    <w:b/>
                    <w:color w:val="000000"/>
                    <w:sz w:val="21"/>
                  </w:rPr>
                  <w:t>C</w:t>
                </w:r>
              </w:p>
              <w:p w:rsidR="001053AE" w:rsidRPr="002E2D3A" w:rsidRDefault="001053AE">
                <w:pPr>
                  <w:spacing w:line="720" w:lineRule="exact"/>
                  <w:rPr>
                    <w:b/>
                    <w:color w:val="000000"/>
                    <w:sz w:val="21"/>
                  </w:rPr>
                </w:pPr>
                <w:r w:rsidRPr="002E2D3A">
                  <w:rPr>
                    <w:b/>
                    <w:color w:val="000000"/>
                    <w:sz w:val="21"/>
                  </w:rPr>
                  <w:t>D</w:t>
                </w:r>
              </w:p>
              <w:p w:rsidR="001053AE" w:rsidRPr="002E2D3A" w:rsidRDefault="001053AE">
                <w:pPr>
                  <w:spacing w:line="720" w:lineRule="exact"/>
                  <w:rPr>
                    <w:b/>
                    <w:color w:val="000000"/>
                    <w:sz w:val="21"/>
                  </w:rPr>
                </w:pPr>
                <w:r w:rsidRPr="002E2D3A">
                  <w:rPr>
                    <w:b/>
                    <w:color w:val="000000"/>
                    <w:sz w:val="21"/>
                  </w:rPr>
                  <w:t>E</w:t>
                </w:r>
              </w:p>
              <w:p w:rsidR="001053AE" w:rsidRPr="002E2D3A" w:rsidRDefault="001053AE">
                <w:pPr>
                  <w:spacing w:line="720" w:lineRule="exact"/>
                  <w:rPr>
                    <w:b/>
                    <w:color w:val="000000"/>
                    <w:sz w:val="21"/>
                  </w:rPr>
                </w:pPr>
                <w:r w:rsidRPr="002E2D3A">
                  <w:rPr>
                    <w:b/>
                    <w:color w:val="000000"/>
                    <w:sz w:val="21"/>
                  </w:rPr>
                  <w:t>F</w:t>
                </w:r>
              </w:p>
              <w:p w:rsidR="001053AE" w:rsidRPr="002E2D3A" w:rsidRDefault="001053AE">
                <w:pPr>
                  <w:spacing w:line="720" w:lineRule="exact"/>
                  <w:rPr>
                    <w:b/>
                    <w:color w:val="000000"/>
                    <w:sz w:val="21"/>
                  </w:rPr>
                </w:pPr>
                <w:r w:rsidRPr="002E2D3A">
                  <w:rPr>
                    <w:b/>
                    <w:color w:val="000000"/>
                    <w:sz w:val="21"/>
                  </w:rPr>
                  <w:t>G</w:t>
                </w:r>
              </w:p>
              <w:p w:rsidR="001053AE" w:rsidRPr="002E2D3A" w:rsidRDefault="001053AE">
                <w:pPr>
                  <w:spacing w:line="720" w:lineRule="exact"/>
                  <w:rPr>
                    <w:b/>
                    <w:color w:val="000000"/>
                    <w:sz w:val="21"/>
                  </w:rPr>
                </w:pPr>
                <w:r w:rsidRPr="002E2D3A">
                  <w:rPr>
                    <w:b/>
                    <w:color w:val="000000"/>
                    <w:sz w:val="21"/>
                  </w:rPr>
                  <w:t>H</w:t>
                </w:r>
              </w:p>
              <w:p w:rsidR="001053AE" w:rsidRPr="002E2D3A" w:rsidRDefault="001053AE">
                <w:pPr>
                  <w:spacing w:line="720" w:lineRule="exact"/>
                  <w:rPr>
                    <w:b/>
                    <w:color w:val="000000"/>
                    <w:sz w:val="21"/>
                  </w:rPr>
                </w:pPr>
                <w:r w:rsidRPr="002E2D3A">
                  <w:rPr>
                    <w:b/>
                    <w:color w:val="000000"/>
                    <w:sz w:val="21"/>
                  </w:rPr>
                  <w:t>I</w:t>
                </w:r>
              </w:p>
              <w:p w:rsidR="001053AE" w:rsidRPr="002E2D3A" w:rsidRDefault="001053AE">
                <w:pPr>
                  <w:spacing w:line="720" w:lineRule="exact"/>
                  <w:rPr>
                    <w:b/>
                    <w:color w:val="000000"/>
                    <w:sz w:val="21"/>
                  </w:rPr>
                </w:pPr>
                <w:r w:rsidRPr="002E2D3A">
                  <w:rPr>
                    <w:b/>
                    <w:color w:val="000000"/>
                    <w:sz w:val="21"/>
                  </w:rPr>
                  <w:t>J</w:t>
                </w:r>
              </w:p>
              <w:p w:rsidR="001053AE" w:rsidRPr="002E2D3A" w:rsidRDefault="001053AE">
                <w:pPr>
                  <w:spacing w:line="720" w:lineRule="exact"/>
                  <w:rPr>
                    <w:b/>
                    <w:color w:val="000000"/>
                    <w:sz w:val="21"/>
                  </w:rPr>
                </w:pPr>
                <w:r w:rsidRPr="002E2D3A">
                  <w:rPr>
                    <w:b/>
                    <w:color w:val="000000"/>
                    <w:sz w:val="21"/>
                  </w:rPr>
                  <w:t>K</w:t>
                </w:r>
              </w:p>
              <w:p w:rsidR="001053AE" w:rsidRPr="002E2D3A" w:rsidRDefault="001053AE">
                <w:pPr>
                  <w:spacing w:line="720" w:lineRule="exact"/>
                  <w:rPr>
                    <w:b/>
                    <w:color w:val="000000"/>
                    <w:sz w:val="21"/>
                  </w:rPr>
                </w:pPr>
                <w:r w:rsidRPr="002E2D3A">
                  <w:rPr>
                    <w:b/>
                    <w:color w:val="000000"/>
                    <w:sz w:val="21"/>
                  </w:rPr>
                  <w:t>L</w:t>
                </w:r>
              </w:p>
              <w:p w:rsidR="001053AE" w:rsidRPr="002E2D3A" w:rsidRDefault="001053AE">
                <w:pPr>
                  <w:spacing w:line="720" w:lineRule="exact"/>
                  <w:rPr>
                    <w:b/>
                    <w:color w:val="000000"/>
                    <w:sz w:val="21"/>
                  </w:rPr>
                </w:pPr>
                <w:r w:rsidRPr="002E2D3A">
                  <w:rPr>
                    <w:b/>
                    <w:color w:val="000000"/>
                    <w:sz w:val="21"/>
                  </w:rPr>
                  <w:t>M</w:t>
                </w:r>
              </w:p>
              <w:p w:rsidR="001053AE" w:rsidRPr="002E2D3A" w:rsidRDefault="001053AE">
                <w:pPr>
                  <w:spacing w:line="720" w:lineRule="exact"/>
                  <w:rPr>
                    <w:b/>
                    <w:color w:val="000000"/>
                    <w:sz w:val="21"/>
                  </w:rPr>
                </w:pPr>
                <w:r w:rsidRPr="002E2D3A">
                  <w:rPr>
                    <w:b/>
                    <w:color w:val="000000"/>
                    <w:sz w:val="21"/>
                  </w:rPr>
                  <w:t>N</w:t>
                </w:r>
              </w:p>
              <w:p w:rsidR="001053AE" w:rsidRPr="002E2D3A" w:rsidRDefault="001053AE">
                <w:pPr>
                  <w:spacing w:line="720" w:lineRule="exact"/>
                  <w:rPr>
                    <w:b/>
                    <w:color w:val="000000"/>
                    <w:sz w:val="21"/>
                  </w:rPr>
                </w:pPr>
                <w:r w:rsidRPr="002E2D3A">
                  <w:rPr>
                    <w:b/>
                    <w:color w:val="000000"/>
                    <w:sz w:val="21"/>
                  </w:rPr>
                  <w:t>O</w:t>
                </w:r>
              </w:p>
              <w:p w:rsidR="001053AE" w:rsidRPr="002E2D3A" w:rsidRDefault="001053AE">
                <w:pPr>
                  <w:spacing w:line="720" w:lineRule="exact"/>
                  <w:rPr>
                    <w:b/>
                    <w:color w:val="000000"/>
                    <w:sz w:val="21"/>
                  </w:rPr>
                </w:pPr>
                <w:r w:rsidRPr="002E2D3A">
                  <w:rPr>
                    <w:b/>
                    <w:color w:val="000000"/>
                    <w:sz w:val="21"/>
                  </w:rPr>
                  <w:t>P</w:t>
                </w:r>
              </w:p>
              <w:p w:rsidR="001053AE" w:rsidRPr="002E2D3A" w:rsidRDefault="001053AE">
                <w:pPr>
                  <w:spacing w:line="720" w:lineRule="exact"/>
                  <w:rPr>
                    <w:b/>
                    <w:color w:val="000000"/>
                    <w:sz w:val="21"/>
                  </w:rPr>
                </w:pPr>
                <w:r w:rsidRPr="002E2D3A">
                  <w:rPr>
                    <w:b/>
                    <w:color w:val="000000"/>
                    <w:sz w:val="21"/>
                  </w:rPr>
                  <w:t>Q</w:t>
                </w:r>
              </w:p>
              <w:p w:rsidR="001053AE" w:rsidRPr="002E2D3A" w:rsidRDefault="001053AE">
                <w:pPr>
                  <w:spacing w:line="720" w:lineRule="exact"/>
                  <w:rPr>
                    <w:b/>
                    <w:color w:val="000000"/>
                    <w:sz w:val="21"/>
                  </w:rPr>
                </w:pPr>
                <w:r w:rsidRPr="002E2D3A">
                  <w:rPr>
                    <w:b/>
                    <w:color w:val="000000"/>
                    <w:sz w:val="21"/>
                  </w:rPr>
                  <w:t>R</w:t>
                </w:r>
              </w:p>
              <w:p w:rsidR="001053AE" w:rsidRPr="002E2D3A" w:rsidRDefault="001053AE">
                <w:pPr>
                  <w:spacing w:line="720" w:lineRule="exact"/>
                  <w:rPr>
                    <w:b/>
                    <w:color w:val="000000"/>
                    <w:sz w:val="21"/>
                  </w:rPr>
                </w:pPr>
                <w:r w:rsidRPr="002E2D3A">
                  <w:rPr>
                    <w:b/>
                    <w:color w:val="000000"/>
                    <w:sz w:val="21"/>
                  </w:rPr>
                  <w:t>S</w:t>
                </w:r>
              </w:p>
              <w:p w:rsidR="001053AE" w:rsidRPr="002E2D3A" w:rsidRDefault="001053AE">
                <w:pPr>
                  <w:spacing w:line="720" w:lineRule="exact"/>
                  <w:rPr>
                    <w:b/>
                    <w:color w:val="000000"/>
                    <w:sz w:val="21"/>
                  </w:rPr>
                </w:pPr>
                <w:r w:rsidRPr="002E2D3A">
                  <w:rPr>
                    <w:b/>
                    <w:color w:val="000000"/>
                    <w:sz w:val="21"/>
                  </w:rPr>
                  <w:t>T</w:t>
                </w:r>
              </w:p>
              <w:p w:rsidR="001053AE" w:rsidRPr="002E2D3A" w:rsidRDefault="001053AE">
                <w:pPr>
                  <w:spacing w:line="720" w:lineRule="exact"/>
                  <w:rPr>
                    <w:b/>
                    <w:color w:val="000000"/>
                    <w:sz w:val="21"/>
                  </w:rPr>
                </w:pPr>
                <w:r w:rsidRPr="002E2D3A">
                  <w:rPr>
                    <w:b/>
                    <w:color w:val="000000"/>
                    <w:sz w:val="21"/>
                  </w:rPr>
                  <w:t>U</w:t>
                </w:r>
              </w:p>
              <w:p w:rsidR="001053AE" w:rsidRPr="002E2D3A" w:rsidRDefault="001053AE">
                <w:pPr>
                  <w:spacing w:line="720" w:lineRule="exact"/>
                  <w:rPr>
                    <w:b/>
                    <w:color w:val="000000"/>
                    <w:sz w:val="21"/>
                  </w:rPr>
                </w:pPr>
                <w:r w:rsidRPr="002E2D3A">
                  <w:rPr>
                    <w:b/>
                    <w:color w:val="000000"/>
                    <w:sz w:val="21"/>
                  </w:rPr>
                  <w:t>V</w:t>
                </w:r>
              </w:p>
            </w:txbxContent>
          </v:textbox>
        </v:shape>
      </w:pict>
    </w:r>
    <w:r w:rsidRPr="008C6050">
      <w:rPr>
        <w:noProof/>
        <w:sz w:val="20"/>
        <w:lang w:val="en-US"/>
      </w:rPr>
    </w:r>
    <w:r w:rsidR="00F235D0" w:rsidRPr="008C605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1053AE" w:rsidRPr="002E2D3A" w:rsidRDefault="001053AE">
                <w:pPr>
                  <w:spacing w:line="720" w:lineRule="exact"/>
                  <w:rPr>
                    <w:b/>
                    <w:color w:val="000000"/>
                    <w:sz w:val="21"/>
                  </w:rPr>
                </w:pPr>
                <w:r w:rsidRPr="002E2D3A">
                  <w:rPr>
                    <w:b/>
                    <w:color w:val="000000"/>
                    <w:sz w:val="21"/>
                  </w:rPr>
                  <w:t>A</w:t>
                </w:r>
              </w:p>
              <w:p w:rsidR="001053AE" w:rsidRPr="002E2D3A" w:rsidRDefault="001053AE">
                <w:pPr>
                  <w:spacing w:line="720" w:lineRule="exact"/>
                  <w:rPr>
                    <w:b/>
                    <w:color w:val="000000"/>
                    <w:sz w:val="21"/>
                  </w:rPr>
                </w:pPr>
                <w:r w:rsidRPr="002E2D3A">
                  <w:rPr>
                    <w:b/>
                    <w:color w:val="000000"/>
                    <w:sz w:val="21"/>
                  </w:rPr>
                  <w:t>B</w:t>
                </w:r>
              </w:p>
              <w:p w:rsidR="001053AE" w:rsidRPr="002E2D3A" w:rsidRDefault="001053AE">
                <w:pPr>
                  <w:spacing w:line="720" w:lineRule="exact"/>
                  <w:rPr>
                    <w:b/>
                    <w:color w:val="000000"/>
                    <w:sz w:val="21"/>
                  </w:rPr>
                </w:pPr>
                <w:r w:rsidRPr="002E2D3A">
                  <w:rPr>
                    <w:b/>
                    <w:color w:val="000000"/>
                    <w:sz w:val="21"/>
                  </w:rPr>
                  <w:t>C</w:t>
                </w:r>
              </w:p>
              <w:p w:rsidR="001053AE" w:rsidRPr="002E2D3A" w:rsidRDefault="001053AE">
                <w:pPr>
                  <w:spacing w:line="720" w:lineRule="exact"/>
                  <w:rPr>
                    <w:b/>
                    <w:color w:val="000000"/>
                    <w:sz w:val="21"/>
                  </w:rPr>
                </w:pPr>
                <w:r w:rsidRPr="002E2D3A">
                  <w:rPr>
                    <w:b/>
                    <w:color w:val="000000"/>
                    <w:sz w:val="21"/>
                  </w:rPr>
                  <w:t>D</w:t>
                </w:r>
              </w:p>
              <w:p w:rsidR="001053AE" w:rsidRPr="002E2D3A" w:rsidRDefault="001053AE">
                <w:pPr>
                  <w:spacing w:line="720" w:lineRule="exact"/>
                  <w:rPr>
                    <w:b/>
                    <w:color w:val="000000"/>
                    <w:sz w:val="21"/>
                  </w:rPr>
                </w:pPr>
                <w:r w:rsidRPr="002E2D3A">
                  <w:rPr>
                    <w:b/>
                    <w:color w:val="000000"/>
                    <w:sz w:val="21"/>
                  </w:rPr>
                  <w:t>E</w:t>
                </w:r>
              </w:p>
              <w:p w:rsidR="001053AE" w:rsidRPr="002E2D3A" w:rsidRDefault="001053AE">
                <w:pPr>
                  <w:spacing w:line="720" w:lineRule="exact"/>
                  <w:rPr>
                    <w:b/>
                    <w:color w:val="000000"/>
                    <w:sz w:val="21"/>
                  </w:rPr>
                </w:pPr>
                <w:r w:rsidRPr="002E2D3A">
                  <w:rPr>
                    <w:b/>
                    <w:color w:val="000000"/>
                    <w:sz w:val="21"/>
                  </w:rPr>
                  <w:t>F</w:t>
                </w:r>
              </w:p>
              <w:p w:rsidR="001053AE" w:rsidRPr="002E2D3A" w:rsidRDefault="001053AE">
                <w:pPr>
                  <w:spacing w:line="720" w:lineRule="exact"/>
                  <w:rPr>
                    <w:b/>
                    <w:color w:val="000000"/>
                    <w:sz w:val="21"/>
                  </w:rPr>
                </w:pPr>
                <w:r w:rsidRPr="002E2D3A">
                  <w:rPr>
                    <w:b/>
                    <w:color w:val="000000"/>
                    <w:sz w:val="21"/>
                  </w:rPr>
                  <w:t>G</w:t>
                </w:r>
              </w:p>
              <w:p w:rsidR="001053AE" w:rsidRPr="002E2D3A" w:rsidRDefault="001053AE">
                <w:pPr>
                  <w:spacing w:line="720" w:lineRule="exact"/>
                  <w:rPr>
                    <w:b/>
                    <w:color w:val="000000"/>
                    <w:sz w:val="21"/>
                  </w:rPr>
                </w:pPr>
                <w:r w:rsidRPr="002E2D3A">
                  <w:rPr>
                    <w:b/>
                    <w:color w:val="000000"/>
                    <w:sz w:val="21"/>
                  </w:rPr>
                  <w:t>H</w:t>
                </w:r>
              </w:p>
              <w:p w:rsidR="001053AE" w:rsidRPr="002E2D3A" w:rsidRDefault="001053AE">
                <w:pPr>
                  <w:spacing w:line="720" w:lineRule="exact"/>
                  <w:rPr>
                    <w:b/>
                    <w:color w:val="000000"/>
                    <w:sz w:val="21"/>
                  </w:rPr>
                </w:pPr>
                <w:r w:rsidRPr="002E2D3A">
                  <w:rPr>
                    <w:b/>
                    <w:color w:val="000000"/>
                    <w:sz w:val="21"/>
                  </w:rPr>
                  <w:t>I</w:t>
                </w:r>
              </w:p>
              <w:p w:rsidR="001053AE" w:rsidRPr="002E2D3A" w:rsidRDefault="001053AE">
                <w:pPr>
                  <w:spacing w:line="720" w:lineRule="exact"/>
                  <w:rPr>
                    <w:b/>
                    <w:color w:val="000000"/>
                    <w:sz w:val="21"/>
                  </w:rPr>
                </w:pPr>
                <w:r w:rsidRPr="002E2D3A">
                  <w:rPr>
                    <w:b/>
                    <w:color w:val="000000"/>
                    <w:sz w:val="21"/>
                  </w:rPr>
                  <w:t>J</w:t>
                </w:r>
              </w:p>
              <w:p w:rsidR="001053AE" w:rsidRPr="002E2D3A" w:rsidRDefault="001053AE">
                <w:pPr>
                  <w:spacing w:line="720" w:lineRule="exact"/>
                  <w:rPr>
                    <w:b/>
                    <w:color w:val="000000"/>
                    <w:sz w:val="21"/>
                  </w:rPr>
                </w:pPr>
                <w:r w:rsidRPr="002E2D3A">
                  <w:rPr>
                    <w:b/>
                    <w:color w:val="000000"/>
                    <w:sz w:val="21"/>
                  </w:rPr>
                  <w:t>K</w:t>
                </w:r>
              </w:p>
              <w:p w:rsidR="001053AE" w:rsidRPr="002E2D3A" w:rsidRDefault="001053AE">
                <w:pPr>
                  <w:spacing w:line="720" w:lineRule="exact"/>
                  <w:rPr>
                    <w:b/>
                    <w:color w:val="000000"/>
                    <w:sz w:val="21"/>
                  </w:rPr>
                </w:pPr>
                <w:r w:rsidRPr="002E2D3A">
                  <w:rPr>
                    <w:b/>
                    <w:color w:val="000000"/>
                    <w:sz w:val="21"/>
                  </w:rPr>
                  <w:t>L</w:t>
                </w:r>
              </w:p>
              <w:p w:rsidR="001053AE" w:rsidRPr="002E2D3A" w:rsidRDefault="001053AE">
                <w:pPr>
                  <w:spacing w:line="720" w:lineRule="exact"/>
                  <w:rPr>
                    <w:b/>
                    <w:color w:val="000000"/>
                    <w:sz w:val="21"/>
                  </w:rPr>
                </w:pPr>
                <w:r w:rsidRPr="002E2D3A">
                  <w:rPr>
                    <w:b/>
                    <w:color w:val="000000"/>
                    <w:sz w:val="21"/>
                  </w:rPr>
                  <w:t>M</w:t>
                </w:r>
              </w:p>
              <w:p w:rsidR="001053AE" w:rsidRPr="002E2D3A" w:rsidRDefault="001053AE">
                <w:pPr>
                  <w:spacing w:line="720" w:lineRule="exact"/>
                  <w:rPr>
                    <w:b/>
                    <w:color w:val="000000"/>
                    <w:sz w:val="21"/>
                  </w:rPr>
                </w:pPr>
                <w:r w:rsidRPr="002E2D3A">
                  <w:rPr>
                    <w:b/>
                    <w:color w:val="000000"/>
                    <w:sz w:val="21"/>
                  </w:rPr>
                  <w:t>N</w:t>
                </w:r>
              </w:p>
              <w:p w:rsidR="001053AE" w:rsidRPr="002E2D3A" w:rsidRDefault="001053AE">
                <w:pPr>
                  <w:spacing w:line="720" w:lineRule="exact"/>
                  <w:rPr>
                    <w:b/>
                    <w:color w:val="000000"/>
                    <w:sz w:val="21"/>
                  </w:rPr>
                </w:pPr>
                <w:r w:rsidRPr="002E2D3A">
                  <w:rPr>
                    <w:b/>
                    <w:color w:val="000000"/>
                    <w:sz w:val="21"/>
                  </w:rPr>
                  <w:t>O</w:t>
                </w:r>
              </w:p>
              <w:p w:rsidR="001053AE" w:rsidRPr="002E2D3A" w:rsidRDefault="001053AE">
                <w:pPr>
                  <w:spacing w:line="720" w:lineRule="exact"/>
                  <w:rPr>
                    <w:b/>
                    <w:color w:val="000000"/>
                    <w:sz w:val="21"/>
                  </w:rPr>
                </w:pPr>
                <w:r w:rsidRPr="002E2D3A">
                  <w:rPr>
                    <w:b/>
                    <w:color w:val="000000"/>
                    <w:sz w:val="21"/>
                  </w:rPr>
                  <w:t>P</w:t>
                </w:r>
              </w:p>
              <w:p w:rsidR="001053AE" w:rsidRPr="002E2D3A" w:rsidRDefault="001053AE">
                <w:pPr>
                  <w:spacing w:line="720" w:lineRule="exact"/>
                  <w:rPr>
                    <w:b/>
                    <w:color w:val="000000"/>
                    <w:sz w:val="21"/>
                  </w:rPr>
                </w:pPr>
                <w:r w:rsidRPr="002E2D3A">
                  <w:rPr>
                    <w:b/>
                    <w:color w:val="000000"/>
                    <w:sz w:val="21"/>
                  </w:rPr>
                  <w:t>Q</w:t>
                </w:r>
              </w:p>
              <w:p w:rsidR="001053AE" w:rsidRPr="002E2D3A" w:rsidRDefault="001053AE">
                <w:pPr>
                  <w:spacing w:line="720" w:lineRule="exact"/>
                  <w:rPr>
                    <w:b/>
                    <w:color w:val="000000"/>
                    <w:sz w:val="21"/>
                  </w:rPr>
                </w:pPr>
                <w:r w:rsidRPr="002E2D3A">
                  <w:rPr>
                    <w:b/>
                    <w:color w:val="000000"/>
                    <w:sz w:val="21"/>
                  </w:rPr>
                  <w:t>R</w:t>
                </w:r>
              </w:p>
              <w:p w:rsidR="001053AE" w:rsidRPr="002E2D3A" w:rsidRDefault="001053AE">
                <w:pPr>
                  <w:spacing w:line="720" w:lineRule="exact"/>
                  <w:rPr>
                    <w:b/>
                    <w:color w:val="000000"/>
                    <w:sz w:val="21"/>
                  </w:rPr>
                </w:pPr>
                <w:r w:rsidRPr="002E2D3A">
                  <w:rPr>
                    <w:b/>
                    <w:color w:val="000000"/>
                    <w:sz w:val="21"/>
                  </w:rPr>
                  <w:t>S</w:t>
                </w:r>
              </w:p>
              <w:p w:rsidR="001053AE" w:rsidRPr="002E2D3A" w:rsidRDefault="001053AE">
                <w:pPr>
                  <w:spacing w:line="720" w:lineRule="exact"/>
                  <w:rPr>
                    <w:b/>
                    <w:color w:val="000000"/>
                    <w:sz w:val="21"/>
                  </w:rPr>
                </w:pPr>
                <w:r w:rsidRPr="002E2D3A">
                  <w:rPr>
                    <w:b/>
                    <w:color w:val="000000"/>
                    <w:sz w:val="21"/>
                  </w:rPr>
                  <w:t>T</w:t>
                </w:r>
              </w:p>
              <w:p w:rsidR="001053AE" w:rsidRPr="002E2D3A" w:rsidRDefault="001053AE">
                <w:pPr>
                  <w:spacing w:line="720" w:lineRule="exact"/>
                  <w:rPr>
                    <w:b/>
                    <w:color w:val="000000"/>
                    <w:sz w:val="21"/>
                  </w:rPr>
                </w:pPr>
                <w:r w:rsidRPr="002E2D3A">
                  <w:rPr>
                    <w:b/>
                    <w:color w:val="000000"/>
                    <w:sz w:val="21"/>
                  </w:rPr>
                  <w:t>U</w:t>
                </w:r>
              </w:p>
              <w:p w:rsidR="001053AE" w:rsidRPr="002E2D3A" w:rsidRDefault="001053AE">
                <w:pPr>
                  <w:spacing w:line="720" w:lineRule="exact"/>
                  <w:rPr>
                    <w:b/>
                    <w:color w:val="000000"/>
                    <w:sz w:val="21"/>
                  </w:rPr>
                </w:pPr>
                <w:r w:rsidRPr="002E2D3A">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9A"/>
    <w:multiLevelType w:val="hybridMultilevel"/>
    <w:tmpl w:val="FA4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A7CC0"/>
    <w:multiLevelType w:val="hybridMultilevel"/>
    <w:tmpl w:val="009841AC"/>
    <w:lvl w:ilvl="0" w:tplc="BC80F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B6FDF"/>
    <w:multiLevelType w:val="hybridMultilevel"/>
    <w:tmpl w:val="23E8C45A"/>
    <w:lvl w:ilvl="0" w:tplc="8D6CFFF0">
      <w:start w:val="40"/>
      <w:numFmt w:val="decimal"/>
      <w:lvlText w:val="%1."/>
      <w:lvlJc w:val="left"/>
      <w:pPr>
        <w:tabs>
          <w:tab w:val="num" w:pos="1800"/>
        </w:tabs>
        <w:ind w:left="1800" w:hanging="1440"/>
      </w:pPr>
      <w:rPr>
        <w:rFonts w:hint="default"/>
        <w:i w:val="0"/>
      </w:rPr>
    </w:lvl>
    <w:lvl w:ilvl="1" w:tplc="444CAC78">
      <w:start w:val="2"/>
      <w:numFmt w:val="lowerLetter"/>
      <w:lvlText w:val="(%2)"/>
      <w:lvlJc w:val="left"/>
      <w:pPr>
        <w:tabs>
          <w:tab w:val="num" w:pos="1845"/>
        </w:tabs>
        <w:ind w:left="1845" w:hanging="765"/>
      </w:pPr>
      <w:rPr>
        <w:rFonts w:hint="default"/>
      </w:rPr>
    </w:lvl>
    <w:lvl w:ilvl="2" w:tplc="3514C42A">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5D7A93"/>
    <w:multiLevelType w:val="hybridMultilevel"/>
    <w:tmpl w:val="018CB492"/>
    <w:lvl w:ilvl="0" w:tplc="05E22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6706C2"/>
    <w:multiLevelType w:val="hybridMultilevel"/>
    <w:tmpl w:val="8606FE08"/>
    <w:lvl w:ilvl="0" w:tplc="9940D0AE">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9940D0A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8472111"/>
    <w:multiLevelType w:val="hybridMultilevel"/>
    <w:tmpl w:val="1032D554"/>
    <w:lvl w:ilvl="0" w:tplc="6B8C4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DB526B"/>
    <w:multiLevelType w:val="hybridMultilevel"/>
    <w:tmpl w:val="2FF645C0"/>
    <w:lvl w:ilvl="0" w:tplc="9940D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43744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E624FAD"/>
    <w:multiLevelType w:val="hybridMultilevel"/>
    <w:tmpl w:val="E2428A64"/>
    <w:lvl w:ilvl="0" w:tplc="9D926F1C">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22E67CB1"/>
    <w:multiLevelType w:val="hybridMultilevel"/>
    <w:tmpl w:val="F038453E"/>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31525AD"/>
    <w:multiLevelType w:val="hybridMultilevel"/>
    <w:tmpl w:val="518E15CE"/>
    <w:lvl w:ilvl="0" w:tplc="D90AD4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38D0B5C"/>
    <w:multiLevelType w:val="multilevel"/>
    <w:tmpl w:val="C6C4C5D4"/>
    <w:lvl w:ilvl="0">
      <w:start w:val="1"/>
      <w:numFmt w:val="decimal"/>
      <w:lvlText w:val="%1."/>
      <w:lvlJc w:val="left"/>
      <w:pPr>
        <w:ind w:left="2160" w:hanging="360"/>
      </w:pPr>
      <w:rPr>
        <w:rFonts w:ascii="Times New Roman" w:hAnsi="Times New Roman" w:hint="default"/>
        <w:b w:val="0"/>
        <w:i w:val="0"/>
        <w:sz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15:restartNumberingAfterBreak="0">
    <w:nsid w:val="24201B4C"/>
    <w:multiLevelType w:val="hybridMultilevel"/>
    <w:tmpl w:val="00EA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8556B"/>
    <w:multiLevelType w:val="hybridMultilevel"/>
    <w:tmpl w:val="A3883F6E"/>
    <w:lvl w:ilvl="0" w:tplc="E7DED2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59915D8"/>
    <w:multiLevelType w:val="hybridMultilevel"/>
    <w:tmpl w:val="31C6BE5E"/>
    <w:lvl w:ilvl="0" w:tplc="10FCE2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5449B3"/>
    <w:multiLevelType w:val="hybridMultilevel"/>
    <w:tmpl w:val="AA6A14FE"/>
    <w:lvl w:ilvl="0" w:tplc="48903E18">
      <w:start w:val="1"/>
      <w:numFmt w:val="decimal"/>
      <w:lvlText w:val="%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1AB3A7C"/>
    <w:multiLevelType w:val="singleLevel"/>
    <w:tmpl w:val="A0625516"/>
    <w:lvl w:ilvl="0">
      <w:start w:val="1"/>
      <w:numFmt w:val="decimal"/>
      <w:lvlText w:val="%1."/>
      <w:lvlJc w:val="left"/>
      <w:pPr>
        <w:tabs>
          <w:tab w:val="num" w:pos="360"/>
        </w:tabs>
        <w:ind w:left="0" w:firstLine="0"/>
      </w:pPr>
      <w:rPr>
        <w:i w:val="0"/>
      </w:rPr>
    </w:lvl>
  </w:abstractNum>
  <w:abstractNum w:abstractNumId="17" w15:restartNumberingAfterBreak="0">
    <w:nsid w:val="3B6E3BB5"/>
    <w:multiLevelType w:val="hybridMultilevel"/>
    <w:tmpl w:val="A6185D76"/>
    <w:lvl w:ilvl="0" w:tplc="D33AE56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792DE3"/>
    <w:multiLevelType w:val="hybridMultilevel"/>
    <w:tmpl w:val="2634DC06"/>
    <w:lvl w:ilvl="0" w:tplc="05E22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EBE509F"/>
    <w:multiLevelType w:val="hybridMultilevel"/>
    <w:tmpl w:val="46F47740"/>
    <w:lvl w:ilvl="0" w:tplc="4A2AB4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3612818"/>
    <w:multiLevelType w:val="hybridMultilevel"/>
    <w:tmpl w:val="A44C9AAA"/>
    <w:lvl w:ilvl="0" w:tplc="D018C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47AA8"/>
    <w:multiLevelType w:val="hybridMultilevel"/>
    <w:tmpl w:val="AAD88C30"/>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5C83D8C"/>
    <w:multiLevelType w:val="hybridMultilevel"/>
    <w:tmpl w:val="E2266B84"/>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6544FCF"/>
    <w:multiLevelType w:val="hybridMultilevel"/>
    <w:tmpl w:val="EC24A81E"/>
    <w:lvl w:ilvl="0" w:tplc="CFCEA1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909104F"/>
    <w:multiLevelType w:val="hybridMultilevel"/>
    <w:tmpl w:val="2C1818FC"/>
    <w:lvl w:ilvl="0" w:tplc="BD305ECC">
      <w:start w:val="1"/>
      <w:numFmt w:val="decimal"/>
      <w:lvlText w:val="(%1)"/>
      <w:lvlJc w:val="left"/>
      <w:pPr>
        <w:ind w:left="2160" w:hanging="360"/>
      </w:pPr>
      <w:rPr>
        <w:rFonts w:ascii="Times New Roman" w:eastAsia="SimSun" w:hAnsi="Times New Roman" w:cs="Times New Roman"/>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9550A92"/>
    <w:multiLevelType w:val="hybridMultilevel"/>
    <w:tmpl w:val="A87A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A55B46"/>
    <w:multiLevelType w:val="multilevel"/>
    <w:tmpl w:val="12940ADC"/>
    <w:lvl w:ilvl="0">
      <w:start w:val="1"/>
      <w:numFmt w:val="decimal"/>
      <w:lvlText w:val="%1."/>
      <w:lvlJc w:val="left"/>
      <w:pPr>
        <w:ind w:left="2160" w:hanging="360"/>
      </w:pPr>
      <w:rPr>
        <w:rFonts w:ascii="Times New Roman" w:hAnsi="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4F790BE8"/>
    <w:multiLevelType w:val="hybridMultilevel"/>
    <w:tmpl w:val="14D0C6D0"/>
    <w:lvl w:ilvl="0" w:tplc="4B380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7116B3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0670997"/>
    <w:multiLevelType w:val="hybridMultilevel"/>
    <w:tmpl w:val="2A3CAFF2"/>
    <w:lvl w:ilvl="0" w:tplc="1E7A9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84F75FF"/>
    <w:multiLevelType w:val="hybridMultilevel"/>
    <w:tmpl w:val="41665384"/>
    <w:lvl w:ilvl="0" w:tplc="A66C1B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4873059"/>
    <w:multiLevelType w:val="hybridMultilevel"/>
    <w:tmpl w:val="8AE03BA4"/>
    <w:lvl w:ilvl="0" w:tplc="7E68D1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549497C"/>
    <w:multiLevelType w:val="hybridMultilevel"/>
    <w:tmpl w:val="60E8336A"/>
    <w:lvl w:ilvl="0" w:tplc="2EDC30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09157440">
    <w:abstractNumId w:val="0"/>
  </w:num>
  <w:num w:numId="2" w16cid:durableId="1620913010">
    <w:abstractNumId w:val="23"/>
  </w:num>
  <w:num w:numId="3" w16cid:durableId="1618755680">
    <w:abstractNumId w:val="31"/>
  </w:num>
  <w:num w:numId="4" w16cid:durableId="1781678924">
    <w:abstractNumId w:val="29"/>
  </w:num>
  <w:num w:numId="5" w16cid:durableId="1906604935">
    <w:abstractNumId w:val="33"/>
  </w:num>
  <w:num w:numId="6" w16cid:durableId="1249269873">
    <w:abstractNumId w:val="2"/>
  </w:num>
  <w:num w:numId="7" w16cid:durableId="926616893">
    <w:abstractNumId w:val="13"/>
  </w:num>
  <w:num w:numId="8" w16cid:durableId="543056405">
    <w:abstractNumId w:val="25"/>
  </w:num>
  <w:num w:numId="9" w16cid:durableId="336881921">
    <w:abstractNumId w:val="14"/>
  </w:num>
  <w:num w:numId="10" w16cid:durableId="202595634">
    <w:abstractNumId w:val="12"/>
  </w:num>
  <w:num w:numId="11" w16cid:durableId="189681602">
    <w:abstractNumId w:val="27"/>
  </w:num>
  <w:num w:numId="12" w16cid:durableId="2102988061">
    <w:abstractNumId w:val="5"/>
  </w:num>
  <w:num w:numId="13" w16cid:durableId="1270577982">
    <w:abstractNumId w:val="32"/>
  </w:num>
  <w:num w:numId="14" w16cid:durableId="1327052720">
    <w:abstractNumId w:val="6"/>
  </w:num>
  <w:num w:numId="15" w16cid:durableId="531380096">
    <w:abstractNumId w:val="4"/>
  </w:num>
  <w:num w:numId="16" w16cid:durableId="1818379402">
    <w:abstractNumId w:val="7"/>
  </w:num>
  <w:num w:numId="17" w16cid:durableId="582884668">
    <w:abstractNumId w:val="20"/>
  </w:num>
  <w:num w:numId="18" w16cid:durableId="1080173683">
    <w:abstractNumId w:val="28"/>
  </w:num>
  <w:num w:numId="19" w16cid:durableId="189730705">
    <w:abstractNumId w:val="30"/>
  </w:num>
  <w:num w:numId="20" w16cid:durableId="1751198972">
    <w:abstractNumId w:val="21"/>
  </w:num>
  <w:num w:numId="21" w16cid:durableId="2139030840">
    <w:abstractNumId w:val="9"/>
  </w:num>
  <w:num w:numId="22" w16cid:durableId="1847666943">
    <w:abstractNumId w:val="22"/>
  </w:num>
  <w:num w:numId="23" w16cid:durableId="83647961">
    <w:abstractNumId w:val="15"/>
  </w:num>
  <w:num w:numId="24" w16cid:durableId="528883543">
    <w:abstractNumId w:val="26"/>
  </w:num>
  <w:num w:numId="25" w16cid:durableId="1985699250">
    <w:abstractNumId w:val="24"/>
  </w:num>
  <w:num w:numId="26" w16cid:durableId="1240362761">
    <w:abstractNumId w:val="11"/>
  </w:num>
  <w:num w:numId="27" w16cid:durableId="217862039">
    <w:abstractNumId w:val="3"/>
  </w:num>
  <w:num w:numId="28" w16cid:durableId="690187900">
    <w:abstractNumId w:val="18"/>
  </w:num>
  <w:num w:numId="29" w16cid:durableId="1558585519">
    <w:abstractNumId w:val="19"/>
  </w:num>
  <w:num w:numId="30" w16cid:durableId="591864610">
    <w:abstractNumId w:val="10"/>
  </w:num>
  <w:num w:numId="31" w16cid:durableId="209196237">
    <w:abstractNumId w:val="17"/>
  </w:num>
  <w:num w:numId="32" w16cid:durableId="585114408">
    <w:abstractNumId w:val="16"/>
  </w:num>
  <w:num w:numId="33" w16cid:durableId="1965042608">
    <w:abstractNumId w:val="1"/>
  </w:num>
  <w:num w:numId="34" w16cid:durableId="107420264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25F0"/>
    <w:rsid w:val="00007360"/>
    <w:rsid w:val="00050F7F"/>
    <w:rsid w:val="00051C96"/>
    <w:rsid w:val="00055F46"/>
    <w:rsid w:val="00066C2C"/>
    <w:rsid w:val="00073CF3"/>
    <w:rsid w:val="000775CF"/>
    <w:rsid w:val="000A3EC6"/>
    <w:rsid w:val="000A7B0B"/>
    <w:rsid w:val="000B4BD7"/>
    <w:rsid w:val="000B7A3F"/>
    <w:rsid w:val="000D49CA"/>
    <w:rsid w:val="00103C87"/>
    <w:rsid w:val="001053AE"/>
    <w:rsid w:val="0010722F"/>
    <w:rsid w:val="00110BB9"/>
    <w:rsid w:val="0011463C"/>
    <w:rsid w:val="00115F85"/>
    <w:rsid w:val="00134ACC"/>
    <w:rsid w:val="0013521B"/>
    <w:rsid w:val="00154C0E"/>
    <w:rsid w:val="00164BA2"/>
    <w:rsid w:val="00184BC8"/>
    <w:rsid w:val="00186776"/>
    <w:rsid w:val="001873E6"/>
    <w:rsid w:val="00190FD8"/>
    <w:rsid w:val="001910AC"/>
    <w:rsid w:val="00194757"/>
    <w:rsid w:val="00196FF9"/>
    <w:rsid w:val="001A02E0"/>
    <w:rsid w:val="001A46EA"/>
    <w:rsid w:val="001B3EDE"/>
    <w:rsid w:val="001D7FE6"/>
    <w:rsid w:val="002037D7"/>
    <w:rsid w:val="00205D36"/>
    <w:rsid w:val="00210358"/>
    <w:rsid w:val="0024231E"/>
    <w:rsid w:val="00250924"/>
    <w:rsid w:val="00255234"/>
    <w:rsid w:val="0026047F"/>
    <w:rsid w:val="002621EF"/>
    <w:rsid w:val="00276785"/>
    <w:rsid w:val="002927E2"/>
    <w:rsid w:val="002957B0"/>
    <w:rsid w:val="002B40E0"/>
    <w:rsid w:val="002B4999"/>
    <w:rsid w:val="00302886"/>
    <w:rsid w:val="003113E4"/>
    <w:rsid w:val="00342172"/>
    <w:rsid w:val="0035421E"/>
    <w:rsid w:val="00355B99"/>
    <w:rsid w:val="003565B6"/>
    <w:rsid w:val="00356E02"/>
    <w:rsid w:val="00366DF6"/>
    <w:rsid w:val="00385107"/>
    <w:rsid w:val="00392BB9"/>
    <w:rsid w:val="003A250C"/>
    <w:rsid w:val="003A7FB3"/>
    <w:rsid w:val="003B57F9"/>
    <w:rsid w:val="003D2652"/>
    <w:rsid w:val="003F6798"/>
    <w:rsid w:val="00432B7B"/>
    <w:rsid w:val="0043367F"/>
    <w:rsid w:val="00435146"/>
    <w:rsid w:val="004373AE"/>
    <w:rsid w:val="004470FF"/>
    <w:rsid w:val="00460B49"/>
    <w:rsid w:val="00476C00"/>
    <w:rsid w:val="00491742"/>
    <w:rsid w:val="004A12BB"/>
    <w:rsid w:val="004B14E0"/>
    <w:rsid w:val="004B36E5"/>
    <w:rsid w:val="004D37F5"/>
    <w:rsid w:val="004D6AB6"/>
    <w:rsid w:val="004E3D63"/>
    <w:rsid w:val="004E68A1"/>
    <w:rsid w:val="004F6E53"/>
    <w:rsid w:val="005048AF"/>
    <w:rsid w:val="00515FF0"/>
    <w:rsid w:val="00520DE9"/>
    <w:rsid w:val="0053125B"/>
    <w:rsid w:val="0054417D"/>
    <w:rsid w:val="0055141D"/>
    <w:rsid w:val="00563366"/>
    <w:rsid w:val="0056432E"/>
    <w:rsid w:val="00564641"/>
    <w:rsid w:val="00576E3E"/>
    <w:rsid w:val="00584CA6"/>
    <w:rsid w:val="005921A9"/>
    <w:rsid w:val="00597961"/>
    <w:rsid w:val="005A4E7A"/>
    <w:rsid w:val="005A6C9A"/>
    <w:rsid w:val="005C03F2"/>
    <w:rsid w:val="005C4ADF"/>
    <w:rsid w:val="005C62B5"/>
    <w:rsid w:val="005C6795"/>
    <w:rsid w:val="005C7AF2"/>
    <w:rsid w:val="005D406F"/>
    <w:rsid w:val="005D6780"/>
    <w:rsid w:val="006016D0"/>
    <w:rsid w:val="006031A2"/>
    <w:rsid w:val="006144F7"/>
    <w:rsid w:val="006159BD"/>
    <w:rsid w:val="00616083"/>
    <w:rsid w:val="006405F4"/>
    <w:rsid w:val="00641B9C"/>
    <w:rsid w:val="00644367"/>
    <w:rsid w:val="00651737"/>
    <w:rsid w:val="00677387"/>
    <w:rsid w:val="00681D12"/>
    <w:rsid w:val="006A07E5"/>
    <w:rsid w:val="006B0369"/>
    <w:rsid w:val="006D4B42"/>
    <w:rsid w:val="006E5B88"/>
    <w:rsid w:val="00701280"/>
    <w:rsid w:val="007028C3"/>
    <w:rsid w:val="00707123"/>
    <w:rsid w:val="00716C2A"/>
    <w:rsid w:val="00740140"/>
    <w:rsid w:val="007733DD"/>
    <w:rsid w:val="00775791"/>
    <w:rsid w:val="00775920"/>
    <w:rsid w:val="00782522"/>
    <w:rsid w:val="00783681"/>
    <w:rsid w:val="00783A86"/>
    <w:rsid w:val="0078671D"/>
    <w:rsid w:val="00797410"/>
    <w:rsid w:val="007C3792"/>
    <w:rsid w:val="007C69E6"/>
    <w:rsid w:val="007D4DE4"/>
    <w:rsid w:val="007D4F73"/>
    <w:rsid w:val="007D6B8A"/>
    <w:rsid w:val="007F329F"/>
    <w:rsid w:val="007F56D2"/>
    <w:rsid w:val="00811A3F"/>
    <w:rsid w:val="008226FD"/>
    <w:rsid w:val="0084471C"/>
    <w:rsid w:val="00850681"/>
    <w:rsid w:val="0086122C"/>
    <w:rsid w:val="00870576"/>
    <w:rsid w:val="00871506"/>
    <w:rsid w:val="00871CDD"/>
    <w:rsid w:val="008745CE"/>
    <w:rsid w:val="00896E6F"/>
    <w:rsid w:val="008A2130"/>
    <w:rsid w:val="008B14B4"/>
    <w:rsid w:val="008D3B5C"/>
    <w:rsid w:val="008E0336"/>
    <w:rsid w:val="008E1E3A"/>
    <w:rsid w:val="008E324E"/>
    <w:rsid w:val="009127F4"/>
    <w:rsid w:val="00931CD9"/>
    <w:rsid w:val="0093746F"/>
    <w:rsid w:val="0096157C"/>
    <w:rsid w:val="009701FC"/>
    <w:rsid w:val="00976525"/>
    <w:rsid w:val="00977969"/>
    <w:rsid w:val="00985D51"/>
    <w:rsid w:val="00991671"/>
    <w:rsid w:val="00995963"/>
    <w:rsid w:val="00996D9E"/>
    <w:rsid w:val="009A3301"/>
    <w:rsid w:val="009B2F12"/>
    <w:rsid w:val="009B5EA3"/>
    <w:rsid w:val="009C4B9C"/>
    <w:rsid w:val="009D11FF"/>
    <w:rsid w:val="00A11AA6"/>
    <w:rsid w:val="00A121C4"/>
    <w:rsid w:val="00A13782"/>
    <w:rsid w:val="00A23540"/>
    <w:rsid w:val="00A243CD"/>
    <w:rsid w:val="00A37649"/>
    <w:rsid w:val="00A41B59"/>
    <w:rsid w:val="00A42C41"/>
    <w:rsid w:val="00A65FE2"/>
    <w:rsid w:val="00A811F3"/>
    <w:rsid w:val="00A832BD"/>
    <w:rsid w:val="00A91F87"/>
    <w:rsid w:val="00AA55E0"/>
    <w:rsid w:val="00AB3E52"/>
    <w:rsid w:val="00AB6AC2"/>
    <w:rsid w:val="00B337DD"/>
    <w:rsid w:val="00B475D9"/>
    <w:rsid w:val="00B55001"/>
    <w:rsid w:val="00B74DD2"/>
    <w:rsid w:val="00B759BC"/>
    <w:rsid w:val="00B90ED6"/>
    <w:rsid w:val="00BA41ED"/>
    <w:rsid w:val="00BB1CB0"/>
    <w:rsid w:val="00BC054B"/>
    <w:rsid w:val="00BF59EA"/>
    <w:rsid w:val="00BF6292"/>
    <w:rsid w:val="00C02AF0"/>
    <w:rsid w:val="00C04163"/>
    <w:rsid w:val="00C17531"/>
    <w:rsid w:val="00C2727E"/>
    <w:rsid w:val="00C27BCA"/>
    <w:rsid w:val="00C35DB1"/>
    <w:rsid w:val="00C40B94"/>
    <w:rsid w:val="00C43A9D"/>
    <w:rsid w:val="00C51015"/>
    <w:rsid w:val="00C542CB"/>
    <w:rsid w:val="00C61BC1"/>
    <w:rsid w:val="00C648D0"/>
    <w:rsid w:val="00C75DCE"/>
    <w:rsid w:val="00C77F79"/>
    <w:rsid w:val="00C85425"/>
    <w:rsid w:val="00C86447"/>
    <w:rsid w:val="00C9615A"/>
    <w:rsid w:val="00C96D66"/>
    <w:rsid w:val="00CB22FA"/>
    <w:rsid w:val="00CB2F3C"/>
    <w:rsid w:val="00CC01AA"/>
    <w:rsid w:val="00CC0270"/>
    <w:rsid w:val="00CD2837"/>
    <w:rsid w:val="00CD7C44"/>
    <w:rsid w:val="00CF12E1"/>
    <w:rsid w:val="00D057A9"/>
    <w:rsid w:val="00D06153"/>
    <w:rsid w:val="00D12639"/>
    <w:rsid w:val="00D1379C"/>
    <w:rsid w:val="00D20036"/>
    <w:rsid w:val="00D300A8"/>
    <w:rsid w:val="00D35E02"/>
    <w:rsid w:val="00D40D82"/>
    <w:rsid w:val="00D45D53"/>
    <w:rsid w:val="00D57820"/>
    <w:rsid w:val="00D72072"/>
    <w:rsid w:val="00D804F1"/>
    <w:rsid w:val="00D90CB9"/>
    <w:rsid w:val="00D93158"/>
    <w:rsid w:val="00DB7DFF"/>
    <w:rsid w:val="00DC2FD0"/>
    <w:rsid w:val="00DD4CF2"/>
    <w:rsid w:val="00E14842"/>
    <w:rsid w:val="00E32343"/>
    <w:rsid w:val="00E40214"/>
    <w:rsid w:val="00E4358F"/>
    <w:rsid w:val="00E4529E"/>
    <w:rsid w:val="00E540A5"/>
    <w:rsid w:val="00E5468A"/>
    <w:rsid w:val="00E626C1"/>
    <w:rsid w:val="00E641B7"/>
    <w:rsid w:val="00E6691F"/>
    <w:rsid w:val="00E71A1D"/>
    <w:rsid w:val="00E73E2A"/>
    <w:rsid w:val="00E86712"/>
    <w:rsid w:val="00E92928"/>
    <w:rsid w:val="00EA4A29"/>
    <w:rsid w:val="00EB639B"/>
    <w:rsid w:val="00EC0762"/>
    <w:rsid w:val="00EC28DF"/>
    <w:rsid w:val="00EC626C"/>
    <w:rsid w:val="00EC6551"/>
    <w:rsid w:val="00ED059F"/>
    <w:rsid w:val="00EE0421"/>
    <w:rsid w:val="00EE5F57"/>
    <w:rsid w:val="00EE6FBD"/>
    <w:rsid w:val="00EF349A"/>
    <w:rsid w:val="00EF3F32"/>
    <w:rsid w:val="00EF7EFD"/>
    <w:rsid w:val="00F13F75"/>
    <w:rsid w:val="00F14AD3"/>
    <w:rsid w:val="00F204C0"/>
    <w:rsid w:val="00F235D0"/>
    <w:rsid w:val="00F336D1"/>
    <w:rsid w:val="00F33CF4"/>
    <w:rsid w:val="00F45DF8"/>
    <w:rsid w:val="00F537CA"/>
    <w:rsid w:val="00F64FF7"/>
    <w:rsid w:val="00F67A44"/>
    <w:rsid w:val="00F67B1E"/>
    <w:rsid w:val="00F7588F"/>
    <w:rsid w:val="00F834C2"/>
    <w:rsid w:val="00F84D3F"/>
    <w:rsid w:val="00FA4ADA"/>
    <w:rsid w:val="00FB2556"/>
    <w:rsid w:val="00FE58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D7ECEDEC-7512-9E4C-B9FC-F4C8F91C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50"/>
    <w:rPr>
      <w:sz w:val="24"/>
      <w:szCs w:val="24"/>
      <w:lang w:val="en-US"/>
    </w:rPr>
  </w:style>
  <w:style w:type="paragraph" w:styleId="Heading1">
    <w:name w:val="heading 1"/>
    <w:basedOn w:val="Normal"/>
    <w:next w:val="Normal"/>
    <w:qFormat/>
    <w:rsid w:val="008C6050"/>
    <w:pPr>
      <w:keepNext/>
      <w:ind w:left="5130" w:hanging="450"/>
      <w:jc w:val="center"/>
      <w:outlineLvl w:val="0"/>
    </w:pPr>
    <w:rPr>
      <w:bCs/>
      <w:sz w:val="28"/>
      <w:szCs w:val="20"/>
      <w:lang w:val="en-GB" w:eastAsia="en-US"/>
    </w:rPr>
  </w:style>
  <w:style w:type="paragraph" w:styleId="Heading2">
    <w:name w:val="heading 2"/>
    <w:basedOn w:val="Normal"/>
    <w:next w:val="Normal"/>
    <w:qFormat/>
    <w:rsid w:val="008C6050"/>
    <w:pPr>
      <w:keepNext/>
      <w:jc w:val="center"/>
      <w:outlineLvl w:val="1"/>
    </w:pPr>
    <w:rPr>
      <w:bCs/>
      <w:sz w:val="28"/>
      <w:szCs w:val="20"/>
      <w:lang w:val="en-GB" w:eastAsia="en-US"/>
    </w:rPr>
  </w:style>
  <w:style w:type="paragraph" w:styleId="Heading3">
    <w:name w:val="heading 3"/>
    <w:basedOn w:val="Normal"/>
    <w:next w:val="Normal"/>
    <w:qFormat/>
    <w:rsid w:val="008C6050"/>
    <w:pPr>
      <w:keepNext/>
      <w:jc w:val="center"/>
      <w:outlineLvl w:val="2"/>
    </w:pPr>
    <w:rPr>
      <w:b/>
      <w:sz w:val="28"/>
      <w:szCs w:val="20"/>
      <w:lang w:val="en-GB" w:eastAsia="en-US"/>
    </w:rPr>
  </w:style>
  <w:style w:type="paragraph" w:styleId="Heading4">
    <w:name w:val="heading 4"/>
    <w:basedOn w:val="Normal"/>
    <w:next w:val="Normal"/>
    <w:qFormat/>
    <w:rsid w:val="008C6050"/>
    <w:pPr>
      <w:keepNext/>
      <w:jc w:val="right"/>
      <w:outlineLvl w:val="3"/>
    </w:pPr>
    <w:rPr>
      <w:bCs/>
      <w:sz w:val="28"/>
      <w:szCs w:val="20"/>
      <w:lang w:val="en-GB" w:eastAsia="en-US"/>
    </w:rPr>
  </w:style>
  <w:style w:type="paragraph" w:styleId="Heading5">
    <w:name w:val="heading 5"/>
    <w:basedOn w:val="Normal"/>
    <w:next w:val="Normal"/>
    <w:qFormat/>
    <w:rsid w:val="008C6050"/>
    <w:pPr>
      <w:keepNext/>
      <w:spacing w:line="360" w:lineRule="auto"/>
      <w:jc w:val="both"/>
      <w:outlineLvl w:val="4"/>
    </w:pPr>
    <w:rPr>
      <w:bCs/>
      <w:sz w:val="28"/>
      <w:szCs w:val="20"/>
      <w:lang w:val="en-GB" w:eastAsia="en-US"/>
    </w:rPr>
  </w:style>
  <w:style w:type="paragraph" w:styleId="Heading6">
    <w:name w:val="heading 6"/>
    <w:basedOn w:val="Normal"/>
    <w:next w:val="Normal"/>
    <w:qFormat/>
    <w:rsid w:val="008C6050"/>
    <w:pPr>
      <w:keepNext/>
      <w:ind w:left="2160"/>
      <w:jc w:val="both"/>
      <w:outlineLvl w:val="5"/>
    </w:pPr>
    <w:rPr>
      <w:bCs/>
      <w:sz w:val="28"/>
      <w:lang w:val="en-GB"/>
    </w:rPr>
  </w:style>
  <w:style w:type="paragraph" w:styleId="Heading7">
    <w:name w:val="heading 7"/>
    <w:basedOn w:val="Normal"/>
    <w:next w:val="Normal"/>
    <w:qFormat/>
    <w:rsid w:val="008C6050"/>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8C6050"/>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rsid w:val="008C6050"/>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C6050"/>
    <w:pPr>
      <w:tabs>
        <w:tab w:val="center" w:pos="4320"/>
        <w:tab w:val="right" w:pos="8640"/>
      </w:tabs>
    </w:pPr>
    <w:rPr>
      <w:rFonts w:ascii="Courier New" w:hAnsi="Courier New"/>
      <w:b/>
      <w:szCs w:val="20"/>
      <w:lang w:val="en-GB" w:eastAsia="en-US"/>
    </w:rPr>
  </w:style>
  <w:style w:type="paragraph" w:styleId="Footer">
    <w:name w:val="footer"/>
    <w:basedOn w:val="Normal"/>
    <w:semiHidden/>
    <w:rsid w:val="008C6050"/>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8C6050"/>
  </w:style>
  <w:style w:type="paragraph" w:styleId="BodyText">
    <w:name w:val="Body Text"/>
    <w:basedOn w:val="Normal"/>
    <w:semiHidden/>
    <w:rsid w:val="008C6050"/>
    <w:rPr>
      <w:bCs/>
      <w:sz w:val="28"/>
      <w:szCs w:val="20"/>
      <w:lang w:val="en-GB" w:eastAsia="en-US"/>
    </w:rPr>
  </w:style>
  <w:style w:type="paragraph" w:styleId="BodyTextIndent">
    <w:name w:val="Body Text Indent"/>
    <w:basedOn w:val="Normal"/>
    <w:semiHidden/>
    <w:rsid w:val="008C6050"/>
    <w:pPr>
      <w:tabs>
        <w:tab w:val="left" w:pos="1418"/>
      </w:tabs>
      <w:spacing w:line="360" w:lineRule="auto"/>
      <w:ind w:left="1440"/>
      <w:jc w:val="both"/>
    </w:pPr>
    <w:rPr>
      <w:bCs/>
      <w:sz w:val="28"/>
      <w:lang w:val="en-GB"/>
    </w:rPr>
  </w:style>
  <w:style w:type="paragraph" w:styleId="BodyTextIndent2">
    <w:name w:val="Body Text Indent 2"/>
    <w:basedOn w:val="Normal"/>
    <w:semiHidden/>
    <w:rsid w:val="008C6050"/>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rsid w:val="008C6050"/>
    <w:pPr>
      <w:tabs>
        <w:tab w:val="left" w:pos="1418"/>
      </w:tabs>
      <w:ind w:left="1440" w:right="585"/>
      <w:jc w:val="both"/>
    </w:pPr>
    <w:rPr>
      <w:b/>
      <w:lang w:val="en-GB"/>
    </w:rPr>
  </w:style>
  <w:style w:type="paragraph" w:styleId="ColourfulListAccent1">
    <w:name w:val="Colorful List Accent 1"/>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cs="Tahoma"/>
      <w:sz w:val="16"/>
      <w:szCs w:val="16"/>
    </w:rPr>
  </w:style>
  <w:style w:type="character" w:customStyle="1" w:styleId="BalloonTextChar">
    <w:name w:val="Balloon Text Char"/>
    <w:basedOn w:val="DefaultParagraphFont"/>
    <w:link w:val="BalloonText"/>
    <w:uiPriority w:val="99"/>
    <w:semiHidden/>
    <w:rsid w:val="00116A3A"/>
    <w:rPr>
      <w:rFonts w:ascii="Tahoma" w:hAnsi="Tahoma" w:cs="Tahoma"/>
      <w:sz w:val="16"/>
      <w:szCs w:val="16"/>
    </w:rPr>
  </w:style>
  <w:style w:type="paragraph" w:customStyle="1" w:styleId="normal1">
    <w:name w:val="normal1"/>
    <w:basedOn w:val="Normal"/>
    <w:rsid w:val="001B57B3"/>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1B57B3"/>
    <w:rPr>
      <w:b w:val="0"/>
    </w:rPr>
  </w:style>
  <w:style w:type="character" w:styleId="Hyperlink">
    <w:name w:val="Hyperlink"/>
    <w:basedOn w:val="DefaultParagraphFont"/>
    <w:uiPriority w:val="99"/>
    <w:unhideWhenUsed/>
    <w:rsid w:val="00853C82"/>
    <w:rPr>
      <w:color w:val="0000FF"/>
      <w:u w:val="single"/>
    </w:rPr>
  </w:style>
  <w:style w:type="paragraph" w:styleId="ListParagraph">
    <w:name w:val="List Paragraph"/>
    <w:basedOn w:val="Normal"/>
    <w:uiPriority w:val="34"/>
    <w:qFormat/>
    <w:rsid w:val="00FA4ADA"/>
    <w:pPr>
      <w:ind w:left="720"/>
    </w:pPr>
  </w:style>
  <w:style w:type="paragraph" w:styleId="FootnoteText">
    <w:name w:val="footnote text"/>
    <w:basedOn w:val="Normal"/>
    <w:link w:val="FootnoteTextChar"/>
    <w:uiPriority w:val="99"/>
    <w:semiHidden/>
    <w:unhideWhenUsed/>
    <w:rsid w:val="00EE5F57"/>
    <w:pPr>
      <w:spacing w:after="200" w:line="276" w:lineRule="auto"/>
    </w:pPr>
    <w:rPr>
      <w:sz w:val="20"/>
      <w:szCs w:val="20"/>
    </w:rPr>
  </w:style>
  <w:style w:type="character" w:customStyle="1" w:styleId="FootnoteTextChar">
    <w:name w:val="Footnote Text Char"/>
    <w:basedOn w:val="DefaultParagraphFont"/>
    <w:link w:val="FootnoteText"/>
    <w:uiPriority w:val="99"/>
    <w:semiHidden/>
    <w:rsid w:val="00EE5F57"/>
  </w:style>
  <w:style w:type="character" w:styleId="FootnoteReference">
    <w:name w:val="footnote reference"/>
    <w:basedOn w:val="DefaultParagraphFont"/>
    <w:uiPriority w:val="99"/>
    <w:semiHidden/>
    <w:unhideWhenUsed/>
    <w:rsid w:val="00EE5F57"/>
    <w:rPr>
      <w:vertAlign w:val="superscript"/>
    </w:rPr>
  </w:style>
  <w:style w:type="paragraph" w:customStyle="1" w:styleId="quote">
    <w:name w:val="quote"/>
    <w:basedOn w:val="Normal"/>
    <w:rsid w:val="00EE5F57"/>
    <w:pPr>
      <w:spacing w:before="95" w:after="95"/>
      <w:ind w:left="95" w:right="95"/>
      <w:jc w:val="both"/>
    </w:pPr>
    <w:rPr>
      <w:rFonts w:eastAsia="Times New Roman"/>
    </w:rPr>
  </w:style>
  <w:style w:type="paragraph" w:styleId="BodyText2">
    <w:name w:val="Body Text 2"/>
    <w:basedOn w:val="Normal"/>
    <w:link w:val="BodyText2Char"/>
    <w:uiPriority w:val="99"/>
    <w:unhideWhenUsed/>
    <w:rsid w:val="0086122C"/>
    <w:pPr>
      <w:spacing w:after="120" w:line="480" w:lineRule="auto"/>
    </w:pPr>
    <w:rPr>
      <w:rFonts w:ascii="Courier New" w:hAnsi="Courier New"/>
      <w:b/>
      <w:szCs w:val="20"/>
      <w:lang w:val="en-GB" w:eastAsia="en-US"/>
    </w:rPr>
  </w:style>
  <w:style w:type="character" w:customStyle="1" w:styleId="BodyText2Char">
    <w:name w:val="Body Text 2 Char"/>
    <w:basedOn w:val="DefaultParagraphFont"/>
    <w:link w:val="BodyText2"/>
    <w:uiPriority w:val="99"/>
    <w:rsid w:val="0086122C"/>
    <w:rPr>
      <w:rFonts w:ascii="Courier New" w:hAnsi="Courier New"/>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34E2-7ECD-43D8-B6C0-B2B6D00C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2015-05-20T09:09:00Z</cp:lastPrinted>
  <dcterms:created xsi:type="dcterms:W3CDTF">2023-10-14T01:12:00Z</dcterms:created>
  <dcterms:modified xsi:type="dcterms:W3CDTF">2023-10-14T01:12:00Z</dcterms:modified>
</cp:coreProperties>
</file>