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6E5CE1" w:rsidP="001335E4">
      <w:pPr>
        <w:pStyle w:val="Heading2"/>
        <w:tabs>
          <w:tab w:val="clear" w:pos="4320"/>
          <w:tab w:val="clear" w:pos="9072"/>
        </w:tabs>
        <w:snapToGrid w:val="0"/>
        <w:spacing w:line="360" w:lineRule="auto"/>
        <w:jc w:val="right"/>
        <w:rPr>
          <w:b w:val="0"/>
          <w:sz w:val="28"/>
        </w:rPr>
      </w:pPr>
      <w:r>
        <w:rPr>
          <w:b w:val="0"/>
          <w:sz w:val="28"/>
        </w:rPr>
        <w:t>DCPI</w:t>
      </w:r>
      <w:r w:rsidR="00481CCA" w:rsidRPr="00481CCA">
        <w:rPr>
          <w:rFonts w:eastAsia="PMingLiU"/>
          <w:b w:val="0"/>
          <w:sz w:val="28"/>
          <w:lang w:eastAsia="zh-TW"/>
        </w:rPr>
        <w:t xml:space="preserve"> </w:t>
      </w:r>
      <w:r w:rsidR="00E45907">
        <w:rPr>
          <w:rFonts w:hint="eastAsia"/>
          <w:b w:val="0"/>
          <w:sz w:val="28"/>
        </w:rPr>
        <w:t>1234</w:t>
      </w:r>
      <w:r>
        <w:rPr>
          <w:rFonts w:hint="eastAsia"/>
          <w:b w:val="0"/>
          <w:sz w:val="28"/>
        </w:rPr>
        <w:t>/201</w:t>
      </w:r>
      <w:r w:rsidR="00E45907">
        <w:rPr>
          <w:rFonts w:hint="eastAsia"/>
          <w:b w:val="0"/>
          <w:sz w:val="28"/>
        </w:rPr>
        <w:t>2</w:t>
      </w:r>
    </w:p>
    <w:p w:rsidR="00481CCA" w:rsidRPr="00481CCA" w:rsidRDefault="00481CCA" w:rsidP="001335E4">
      <w:pPr>
        <w:spacing w:line="360" w:lineRule="auto"/>
      </w:pPr>
    </w:p>
    <w:p w:rsidR="00E71E46" w:rsidRPr="00481CCA" w:rsidRDefault="00E71E46" w:rsidP="001335E4">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481CC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1335E4">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1335E4">
      <w:pPr>
        <w:tabs>
          <w:tab w:val="clear" w:pos="4320"/>
          <w:tab w:val="clear" w:pos="9072"/>
        </w:tabs>
        <w:adjustRightInd w:val="0"/>
        <w:spacing w:line="360" w:lineRule="auto"/>
        <w:jc w:val="center"/>
      </w:pPr>
      <w:r>
        <w:rPr>
          <w:rFonts w:hint="eastAsia"/>
          <w:b/>
          <w:bCs/>
        </w:rPr>
        <w:t>HONG KONG SPECIAL ADMINISTRATIVE REGION</w:t>
      </w:r>
    </w:p>
    <w:p w:rsidR="00E71E46" w:rsidRDefault="006E5CE1" w:rsidP="001335E4">
      <w:pPr>
        <w:tabs>
          <w:tab w:val="clear" w:pos="4320"/>
          <w:tab w:val="clear" w:pos="9072"/>
        </w:tabs>
        <w:adjustRightInd w:val="0"/>
        <w:spacing w:line="360" w:lineRule="auto"/>
        <w:jc w:val="center"/>
      </w:pPr>
      <w:r>
        <w:rPr>
          <w:rFonts w:hint="eastAsia"/>
        </w:rPr>
        <w:t xml:space="preserve">PERSONAL </w:t>
      </w:r>
      <w:r w:rsidR="005B3949">
        <w:t>INJURIES ACTION</w:t>
      </w:r>
      <w:r>
        <w:rPr>
          <w:rFonts w:hint="eastAsia"/>
        </w:rPr>
        <w:t xml:space="preserve"> </w:t>
      </w:r>
      <w:r w:rsidR="00E71E46">
        <w:rPr>
          <w:rFonts w:hint="eastAsia"/>
        </w:rPr>
        <w:t xml:space="preserve">NO </w:t>
      </w:r>
      <w:r w:rsidR="00D8731F">
        <w:rPr>
          <w:rFonts w:hint="eastAsia"/>
        </w:rPr>
        <w:t>1</w:t>
      </w:r>
      <w:r w:rsidR="00E45907">
        <w:rPr>
          <w:rFonts w:hint="eastAsia"/>
        </w:rPr>
        <w:t>234</w:t>
      </w:r>
      <w:r w:rsidR="00E71E46">
        <w:rPr>
          <w:rFonts w:hint="eastAsia"/>
        </w:rPr>
        <w:t xml:space="preserve"> OF 20</w:t>
      </w:r>
      <w:r w:rsidR="0092167B">
        <w:rPr>
          <w:rFonts w:hint="eastAsia"/>
        </w:rPr>
        <w:t>1</w:t>
      </w:r>
      <w:r w:rsidR="00E45907">
        <w:rPr>
          <w:rFonts w:hint="eastAsia"/>
        </w:rPr>
        <w:t>2</w:t>
      </w:r>
    </w:p>
    <w:p w:rsidR="00E71E46" w:rsidRDefault="00E71E46" w:rsidP="001335E4">
      <w:pPr>
        <w:tabs>
          <w:tab w:val="clear" w:pos="4320"/>
          <w:tab w:val="clear" w:pos="9072"/>
        </w:tabs>
        <w:adjustRightInd w:val="0"/>
        <w:spacing w:line="360" w:lineRule="auto"/>
        <w:jc w:val="center"/>
      </w:pPr>
    </w:p>
    <w:p w:rsidR="00E71E46" w:rsidRDefault="00E71E46" w:rsidP="001335E4">
      <w:pPr>
        <w:tabs>
          <w:tab w:val="clear" w:pos="4320"/>
          <w:tab w:val="clear" w:pos="9072"/>
        </w:tabs>
        <w:adjustRightInd w:val="0"/>
        <w:spacing w:line="360" w:lineRule="auto"/>
        <w:jc w:val="center"/>
      </w:pPr>
      <w:r>
        <w:rPr>
          <w:rFonts w:hint="eastAsia"/>
        </w:rPr>
        <w:t>--------------------</w:t>
      </w:r>
      <w:r w:rsidR="001D72C1">
        <w:rPr>
          <w:rFonts w:hint="eastAsia"/>
        </w:rPr>
        <w:t>-</w:t>
      </w:r>
    </w:p>
    <w:p w:rsidR="00E71E46" w:rsidRDefault="00E71E46" w:rsidP="001335E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E71E46" w:rsidRDefault="00D8731F" w:rsidP="00E45907">
      <w:pPr>
        <w:pStyle w:val="normal3"/>
        <w:tabs>
          <w:tab w:val="clear" w:pos="1440"/>
          <w:tab w:val="clear" w:pos="4320"/>
          <w:tab w:val="clear" w:pos="4500"/>
          <w:tab w:val="clear" w:pos="9000"/>
          <w:tab w:val="clear" w:pos="9072"/>
          <w:tab w:val="center" w:pos="4140"/>
          <w:tab w:val="right" w:pos="8280"/>
        </w:tabs>
        <w:overflowPunct/>
        <w:autoSpaceDE/>
        <w:autoSpaceDN/>
        <w:rPr>
          <w:rFonts w:eastAsia="SimSun" w:hint="eastAsia"/>
          <w:lang w:val="en-US"/>
        </w:rPr>
      </w:pPr>
      <w:r>
        <w:rPr>
          <w:rFonts w:eastAsia="PMingLiU"/>
          <w:lang w:val="en-US" w:eastAsia="zh-TW"/>
        </w:rPr>
        <w:tab/>
      </w:r>
      <w:r w:rsidR="00E45907">
        <w:rPr>
          <w:rFonts w:eastAsia="SimSun" w:hint="eastAsia"/>
          <w:lang w:val="en-US"/>
        </w:rPr>
        <w:t>ASIF MUHAMMAD</w:t>
      </w:r>
      <w:r w:rsidR="00E71E46">
        <w:rPr>
          <w:rFonts w:eastAsia="SimSun" w:hint="eastAsia"/>
          <w:lang w:val="en-US"/>
        </w:rPr>
        <w:tab/>
        <w:t>Plaintiff</w:t>
      </w:r>
    </w:p>
    <w:p w:rsidR="00E71E46" w:rsidRPr="00B55A1A" w:rsidRDefault="00E71E46" w:rsidP="00E45907">
      <w:pPr>
        <w:pStyle w:val="Heading3"/>
        <w:tabs>
          <w:tab w:val="clear" w:pos="1440"/>
          <w:tab w:val="clear" w:pos="4320"/>
          <w:tab w:val="clear" w:pos="9072"/>
          <w:tab w:val="center" w:pos="4140"/>
        </w:tabs>
        <w:snapToGrid w:val="0"/>
        <w:spacing w:line="360" w:lineRule="auto"/>
        <w:rPr>
          <w:b w:val="0"/>
          <w:sz w:val="28"/>
          <w:szCs w:val="28"/>
        </w:rPr>
      </w:pPr>
      <w:r w:rsidRPr="00B55A1A">
        <w:rPr>
          <w:b w:val="0"/>
          <w:sz w:val="28"/>
          <w:szCs w:val="28"/>
        </w:rPr>
        <w:t>a</w:t>
      </w:r>
      <w:r w:rsidRPr="00B55A1A">
        <w:rPr>
          <w:rFonts w:hint="eastAsia"/>
          <w:b w:val="0"/>
          <w:sz w:val="28"/>
          <w:szCs w:val="28"/>
        </w:rPr>
        <w:t>nd</w:t>
      </w:r>
    </w:p>
    <w:p w:rsidR="002A4A1B" w:rsidRDefault="007126D7" w:rsidP="00E45907">
      <w:pPr>
        <w:tabs>
          <w:tab w:val="clear" w:pos="1440"/>
          <w:tab w:val="clear" w:pos="4320"/>
          <w:tab w:val="clear" w:pos="9072"/>
          <w:tab w:val="center" w:pos="4140"/>
          <w:tab w:val="right" w:pos="8280"/>
        </w:tabs>
        <w:spacing w:line="360" w:lineRule="auto"/>
      </w:pPr>
      <w:r>
        <w:rPr>
          <w:rFonts w:hint="eastAsia"/>
        </w:rPr>
        <w:tab/>
      </w:r>
      <w:r w:rsidR="00E45907">
        <w:rPr>
          <w:rFonts w:hint="eastAsia"/>
        </w:rPr>
        <w:t>MTR CORPORATION LIMITED</w:t>
      </w:r>
      <w:r w:rsidR="00D8731F">
        <w:tab/>
        <w:t>Defendant</w:t>
      </w:r>
    </w:p>
    <w:p w:rsidR="00E71E46" w:rsidRPr="001D72C1" w:rsidRDefault="00E71E46" w:rsidP="001335E4">
      <w:pPr>
        <w:tabs>
          <w:tab w:val="clear" w:pos="4320"/>
          <w:tab w:val="clear" w:pos="9072"/>
          <w:tab w:val="left" w:pos="1620"/>
          <w:tab w:val="right" w:pos="8280"/>
        </w:tabs>
        <w:adjustRightInd w:val="0"/>
        <w:spacing w:line="360" w:lineRule="auto"/>
        <w:jc w:val="center"/>
        <w:rPr>
          <w:szCs w:val="28"/>
        </w:rPr>
      </w:pPr>
      <w:r w:rsidRPr="001D72C1">
        <w:rPr>
          <w:rFonts w:hint="eastAsia"/>
          <w:szCs w:val="28"/>
        </w:rPr>
        <w:t>-------------------</w:t>
      </w:r>
      <w:r w:rsidR="00666003" w:rsidRPr="001D72C1">
        <w:rPr>
          <w:rFonts w:hint="eastAsia"/>
          <w:szCs w:val="28"/>
        </w:rPr>
        <w:t>-</w:t>
      </w:r>
      <w:r w:rsidRPr="001D72C1">
        <w:rPr>
          <w:rFonts w:hint="eastAsia"/>
          <w:szCs w:val="28"/>
        </w:rPr>
        <w:t>-</w:t>
      </w:r>
    </w:p>
    <w:p w:rsidR="00E71E46" w:rsidRDefault="00E71E46" w:rsidP="001335E4">
      <w:pPr>
        <w:pStyle w:val="normal3"/>
        <w:tabs>
          <w:tab w:val="clear" w:pos="4320"/>
          <w:tab w:val="clear" w:pos="4500"/>
          <w:tab w:val="clear" w:pos="9000"/>
          <w:tab w:val="clear" w:pos="9072"/>
        </w:tabs>
        <w:overflowPunct/>
        <w:autoSpaceDE/>
        <w:autoSpaceDN/>
        <w:adjustRightInd w:val="0"/>
        <w:rPr>
          <w:rFonts w:eastAsia="SimSun"/>
          <w:lang w:val="en-US"/>
        </w:rPr>
      </w:pPr>
    </w:p>
    <w:p w:rsidR="00E71E46" w:rsidRPr="00D8731F" w:rsidRDefault="0025351D" w:rsidP="001335E4">
      <w:pPr>
        <w:tabs>
          <w:tab w:val="clear" w:pos="4320"/>
          <w:tab w:val="clear" w:pos="9072"/>
        </w:tabs>
        <w:adjustRightInd w:val="0"/>
        <w:spacing w:line="360" w:lineRule="auto"/>
        <w:rPr>
          <w:rFonts w:eastAsia="PMingLiU"/>
          <w:lang w:eastAsia="zh-TW"/>
        </w:rPr>
      </w:pPr>
      <w:r>
        <w:t>Before</w:t>
      </w:r>
      <w:r w:rsidR="00666003">
        <w:rPr>
          <w:rFonts w:hint="eastAsia"/>
        </w:rPr>
        <w:t xml:space="preserve">:  </w:t>
      </w:r>
      <w:r w:rsidR="004442FC">
        <w:rPr>
          <w:rFonts w:hint="eastAsia"/>
        </w:rPr>
        <w:t>H</w:t>
      </w:r>
      <w:r w:rsidR="008B1AB1">
        <w:rPr>
          <w:rFonts w:hint="eastAsia"/>
        </w:rPr>
        <w:t xml:space="preserve">is </w:t>
      </w:r>
      <w:r w:rsidR="004442FC">
        <w:rPr>
          <w:rFonts w:hint="eastAsia"/>
        </w:rPr>
        <w:t>H</w:t>
      </w:r>
      <w:r w:rsidR="008B1AB1">
        <w:rPr>
          <w:rFonts w:hint="eastAsia"/>
        </w:rPr>
        <w:t>onour</w:t>
      </w:r>
      <w:r w:rsidR="004442FC">
        <w:rPr>
          <w:rFonts w:hint="eastAsia"/>
        </w:rPr>
        <w:t xml:space="preserve"> Judge Andrew Li in C</w:t>
      </w:r>
      <w:r w:rsidR="0059010B">
        <w:rPr>
          <w:rFonts w:hint="eastAsia"/>
        </w:rPr>
        <w:t>ourt</w:t>
      </w:r>
    </w:p>
    <w:p w:rsidR="00316FD5" w:rsidRDefault="00E71E46" w:rsidP="001335E4">
      <w:pPr>
        <w:tabs>
          <w:tab w:val="clear" w:pos="4320"/>
          <w:tab w:val="clear" w:pos="9072"/>
        </w:tabs>
        <w:adjustRightInd w:val="0"/>
        <w:spacing w:line="360" w:lineRule="auto"/>
      </w:pPr>
      <w:r>
        <w:rPr>
          <w:rFonts w:hint="eastAsia"/>
        </w:rPr>
        <w:t>Date</w:t>
      </w:r>
      <w:r w:rsidR="0092167B">
        <w:rPr>
          <w:rFonts w:hint="eastAsia"/>
        </w:rPr>
        <w:t>s</w:t>
      </w:r>
      <w:r>
        <w:rPr>
          <w:rFonts w:hint="eastAsia"/>
        </w:rPr>
        <w:t xml:space="preserve"> of </w:t>
      </w:r>
      <w:r>
        <w:t>H</w:t>
      </w:r>
      <w:r w:rsidR="0025351D">
        <w:rPr>
          <w:rFonts w:hint="eastAsia"/>
        </w:rPr>
        <w:t>earing</w:t>
      </w:r>
      <w:r w:rsidR="00C73008">
        <w:t xml:space="preserve">: </w:t>
      </w:r>
      <w:r w:rsidR="00D8731F">
        <w:t xml:space="preserve"> </w:t>
      </w:r>
      <w:r w:rsidR="00E45907">
        <w:rPr>
          <w:rFonts w:hint="eastAsia"/>
        </w:rPr>
        <w:t>10, 11 &amp; 13 February 2014</w:t>
      </w:r>
    </w:p>
    <w:p w:rsidR="00E71E46" w:rsidRPr="00F50E8F" w:rsidRDefault="00E71E46" w:rsidP="001335E4">
      <w:pPr>
        <w:tabs>
          <w:tab w:val="clear" w:pos="4320"/>
          <w:tab w:val="clear" w:pos="9072"/>
        </w:tabs>
        <w:adjustRightInd w:val="0"/>
        <w:spacing w:line="360" w:lineRule="auto"/>
      </w:pPr>
      <w:r>
        <w:rPr>
          <w:rFonts w:hint="eastAsia"/>
        </w:rPr>
        <w:t xml:space="preserve">Date of </w:t>
      </w:r>
      <w:r w:rsidR="008D6568">
        <w:rPr>
          <w:rFonts w:hint="eastAsia"/>
        </w:rPr>
        <w:t xml:space="preserve">handing down </w:t>
      </w:r>
      <w:r w:rsidR="00E45907">
        <w:rPr>
          <w:rFonts w:hint="eastAsia"/>
        </w:rPr>
        <w:t>Judgment</w:t>
      </w:r>
      <w:r w:rsidR="00AA58F9" w:rsidRPr="00F50E8F">
        <w:t>:</w:t>
      </w:r>
      <w:r w:rsidR="007A2963">
        <w:rPr>
          <w:rFonts w:hint="eastAsia"/>
        </w:rPr>
        <w:t xml:space="preserve"> </w:t>
      </w:r>
      <w:r w:rsidR="00D8731F">
        <w:t xml:space="preserve"> </w:t>
      </w:r>
      <w:r w:rsidR="00303F21">
        <w:rPr>
          <w:rFonts w:hint="eastAsia"/>
        </w:rPr>
        <w:t>1</w:t>
      </w:r>
      <w:r w:rsidR="00831BBC">
        <w:rPr>
          <w:rFonts w:hint="eastAsia"/>
        </w:rPr>
        <w:t>4</w:t>
      </w:r>
      <w:r w:rsidR="00ED1422">
        <w:rPr>
          <w:rFonts w:hint="eastAsia"/>
        </w:rPr>
        <w:t xml:space="preserve"> </w:t>
      </w:r>
      <w:r w:rsidR="00D35368">
        <w:rPr>
          <w:rFonts w:hint="eastAsia"/>
        </w:rPr>
        <w:t>March</w:t>
      </w:r>
      <w:r w:rsidR="002A4A1B">
        <w:rPr>
          <w:rFonts w:hint="eastAsia"/>
        </w:rPr>
        <w:t xml:space="preserve"> </w:t>
      </w:r>
      <w:r w:rsidR="00E45907">
        <w:rPr>
          <w:rFonts w:hint="eastAsia"/>
        </w:rPr>
        <w:t>2014</w:t>
      </w:r>
    </w:p>
    <w:p w:rsidR="00481CCA" w:rsidRDefault="00481CCA" w:rsidP="001335E4">
      <w:pPr>
        <w:tabs>
          <w:tab w:val="clear" w:pos="4320"/>
          <w:tab w:val="clear" w:pos="9072"/>
        </w:tabs>
        <w:adjustRightInd w:val="0"/>
        <w:spacing w:line="360" w:lineRule="auto"/>
        <w:rPr>
          <w:rFonts w:hint="eastAsia"/>
        </w:rPr>
      </w:pPr>
    </w:p>
    <w:p w:rsidR="001D72C1" w:rsidRDefault="001D72C1" w:rsidP="001D72C1">
      <w:pPr>
        <w:tabs>
          <w:tab w:val="clear" w:pos="4320"/>
          <w:tab w:val="clear" w:pos="9072"/>
        </w:tabs>
        <w:adjustRightInd w:val="0"/>
        <w:spacing w:line="360" w:lineRule="auto"/>
        <w:jc w:val="center"/>
        <w:rPr>
          <w:rFonts w:hint="eastAsia"/>
        </w:rPr>
      </w:pPr>
      <w:r>
        <w:rPr>
          <w:rFonts w:hint="eastAsia"/>
        </w:rPr>
        <w:t>--------------------</w:t>
      </w:r>
    </w:p>
    <w:p w:rsidR="001D72C1" w:rsidRDefault="001D72C1" w:rsidP="001D72C1">
      <w:pPr>
        <w:tabs>
          <w:tab w:val="clear" w:pos="4320"/>
          <w:tab w:val="clear" w:pos="9072"/>
        </w:tabs>
        <w:adjustRightInd w:val="0"/>
        <w:spacing w:line="360" w:lineRule="auto"/>
        <w:jc w:val="center"/>
        <w:rPr>
          <w:rFonts w:hint="eastAsia"/>
        </w:rPr>
      </w:pPr>
      <w:r>
        <w:rPr>
          <w:rFonts w:hint="eastAsia"/>
        </w:rPr>
        <w:t>JUDGMENT</w:t>
      </w:r>
    </w:p>
    <w:p w:rsidR="001D72C1" w:rsidRDefault="001D72C1" w:rsidP="001D72C1">
      <w:pPr>
        <w:tabs>
          <w:tab w:val="clear" w:pos="4320"/>
          <w:tab w:val="clear" w:pos="9072"/>
        </w:tabs>
        <w:adjustRightInd w:val="0"/>
        <w:spacing w:line="360" w:lineRule="auto"/>
        <w:jc w:val="center"/>
        <w:rPr>
          <w:rFonts w:hint="eastAsia"/>
        </w:rPr>
      </w:pPr>
      <w:r>
        <w:rPr>
          <w:rFonts w:hint="eastAsia"/>
        </w:rPr>
        <w:t>--------------------</w:t>
      </w:r>
    </w:p>
    <w:p w:rsidR="001D72C1" w:rsidRDefault="001D72C1" w:rsidP="001335E4">
      <w:pPr>
        <w:tabs>
          <w:tab w:val="clear" w:pos="4320"/>
          <w:tab w:val="clear" w:pos="9072"/>
        </w:tabs>
        <w:adjustRightInd w:val="0"/>
        <w:spacing w:line="360" w:lineRule="auto"/>
      </w:pPr>
    </w:p>
    <w:p w:rsidR="00751C9A" w:rsidRDefault="00751C9A" w:rsidP="00E45907">
      <w:pPr>
        <w:numPr>
          <w:ilvl w:val="0"/>
          <w:numId w:val="15"/>
        </w:numPr>
        <w:tabs>
          <w:tab w:val="clear" w:pos="4320"/>
          <w:tab w:val="clear" w:pos="9072"/>
        </w:tabs>
        <w:spacing w:line="360" w:lineRule="auto"/>
        <w:ind w:left="0" w:firstLine="0"/>
        <w:jc w:val="both"/>
        <w:rPr>
          <w:rFonts w:hint="eastAsia"/>
        </w:rPr>
      </w:pPr>
      <w:r w:rsidRPr="007D2C69">
        <w:t>Th</w:t>
      </w:r>
      <w:r>
        <w:rPr>
          <w:rFonts w:hint="eastAsia"/>
        </w:rPr>
        <w:t>is is a person</w:t>
      </w:r>
      <w:r w:rsidR="00D95EFA">
        <w:rPr>
          <w:rFonts w:hint="eastAsia"/>
        </w:rPr>
        <w:t>al</w:t>
      </w:r>
      <w:r>
        <w:rPr>
          <w:rFonts w:hint="eastAsia"/>
        </w:rPr>
        <w:t xml:space="preserve"> injury claim brought by the plaintiff against the defendant arising out of an alleged </w:t>
      </w:r>
      <w:r>
        <w:t>“</w:t>
      </w:r>
      <w:r>
        <w:rPr>
          <w:rFonts w:hint="eastAsia"/>
        </w:rPr>
        <w:t>slip-and-fall</w:t>
      </w:r>
      <w:r>
        <w:t>”</w:t>
      </w:r>
      <w:r>
        <w:rPr>
          <w:rFonts w:hint="eastAsia"/>
        </w:rPr>
        <w:t xml:space="preserve"> accident at the Kwai Hing MTR Station (</w:t>
      </w:r>
      <w:r>
        <w:t>“</w:t>
      </w:r>
      <w:r>
        <w:rPr>
          <w:rFonts w:hint="eastAsia"/>
        </w:rPr>
        <w:t>the Station</w:t>
      </w:r>
      <w:r>
        <w:t>”</w:t>
      </w:r>
      <w:r>
        <w:rPr>
          <w:rFonts w:hint="eastAsia"/>
        </w:rPr>
        <w:t>).</w:t>
      </w:r>
    </w:p>
    <w:p w:rsidR="00751C9A" w:rsidRDefault="00751C9A" w:rsidP="00751C9A">
      <w:pPr>
        <w:tabs>
          <w:tab w:val="clear" w:pos="4320"/>
          <w:tab w:val="clear" w:pos="9072"/>
        </w:tabs>
        <w:spacing w:line="360" w:lineRule="auto"/>
        <w:jc w:val="both"/>
        <w:rPr>
          <w:rFonts w:hint="eastAsia"/>
        </w:rPr>
      </w:pPr>
    </w:p>
    <w:p w:rsidR="00751C9A" w:rsidRDefault="00751C9A" w:rsidP="00751C9A">
      <w:pPr>
        <w:tabs>
          <w:tab w:val="clear" w:pos="4320"/>
          <w:tab w:val="clear" w:pos="9072"/>
        </w:tabs>
        <w:spacing w:line="360" w:lineRule="auto"/>
        <w:jc w:val="both"/>
        <w:rPr>
          <w:rFonts w:hint="eastAsia"/>
        </w:rPr>
      </w:pPr>
    </w:p>
    <w:p w:rsidR="00751C9A" w:rsidRDefault="00751C9A" w:rsidP="00751C9A">
      <w:pPr>
        <w:tabs>
          <w:tab w:val="clear" w:pos="4320"/>
          <w:tab w:val="clear" w:pos="9072"/>
        </w:tabs>
        <w:spacing w:line="360" w:lineRule="auto"/>
        <w:jc w:val="both"/>
        <w:rPr>
          <w:rFonts w:hint="eastAsia"/>
        </w:rPr>
      </w:pPr>
    </w:p>
    <w:p w:rsidR="00751C9A" w:rsidRDefault="00751C9A" w:rsidP="00751C9A">
      <w:pPr>
        <w:tabs>
          <w:tab w:val="clear" w:pos="4320"/>
          <w:tab w:val="clear" w:pos="9072"/>
        </w:tabs>
        <w:spacing w:line="360" w:lineRule="auto"/>
        <w:jc w:val="both"/>
        <w:rPr>
          <w:rFonts w:hint="eastAsia"/>
        </w:rPr>
      </w:pPr>
    </w:p>
    <w:p w:rsidR="00751C9A" w:rsidRDefault="00751C9A" w:rsidP="00751C9A">
      <w:pPr>
        <w:tabs>
          <w:tab w:val="clear" w:pos="4320"/>
          <w:tab w:val="clear" w:pos="9072"/>
        </w:tabs>
        <w:spacing w:line="360" w:lineRule="auto"/>
        <w:jc w:val="both"/>
        <w:rPr>
          <w:rFonts w:hint="eastAsia"/>
        </w:rPr>
      </w:pPr>
      <w:r>
        <w:rPr>
          <w:rFonts w:hint="eastAsia"/>
          <w:i/>
        </w:rPr>
        <w:lastRenderedPageBreak/>
        <w:t>BACKGROUND</w:t>
      </w:r>
    </w:p>
    <w:p w:rsidR="00751C9A" w:rsidRDefault="00751C9A" w:rsidP="00751C9A">
      <w:pPr>
        <w:tabs>
          <w:tab w:val="clear" w:pos="4320"/>
          <w:tab w:val="clear" w:pos="9072"/>
        </w:tabs>
        <w:spacing w:line="360" w:lineRule="auto"/>
        <w:jc w:val="both"/>
        <w:rPr>
          <w:rFonts w:hint="eastAsia"/>
        </w:rPr>
      </w:pPr>
    </w:p>
    <w:p w:rsidR="004834F9" w:rsidRDefault="0059010B"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The plaintiff </w:t>
      </w:r>
      <w:r w:rsidR="00A63E9F">
        <w:rPr>
          <w:rFonts w:hint="eastAsia"/>
        </w:rPr>
        <w:t xml:space="preserve">is an asylum seeker in Hong Kong.  He </w:t>
      </w:r>
      <w:r>
        <w:rPr>
          <w:rFonts w:hint="eastAsia"/>
        </w:rPr>
        <w:t>claims that on 12 August 2010, sometime after 10:</w:t>
      </w:r>
      <w:r w:rsidR="004E0FAA">
        <w:rPr>
          <w:rFonts w:hint="eastAsia"/>
        </w:rPr>
        <w:t>3</w:t>
      </w:r>
      <w:r w:rsidR="006B4A36">
        <w:rPr>
          <w:rFonts w:hint="eastAsia"/>
        </w:rPr>
        <w:t>0 am</w:t>
      </w:r>
      <w:r>
        <w:rPr>
          <w:rFonts w:hint="eastAsia"/>
        </w:rPr>
        <w:t xml:space="preserve"> or thereabout</w:t>
      </w:r>
      <w:r w:rsidR="006B4A36">
        <w:rPr>
          <w:rFonts w:hint="eastAsia"/>
        </w:rPr>
        <w:t>s</w:t>
      </w:r>
      <w:r>
        <w:rPr>
          <w:rFonts w:hint="eastAsia"/>
        </w:rPr>
        <w:t xml:space="preserve">, having </w:t>
      </w:r>
      <w:r>
        <w:t>board</w:t>
      </w:r>
      <w:r>
        <w:rPr>
          <w:rFonts w:hint="eastAsia"/>
        </w:rPr>
        <w:t xml:space="preserve">ed </w:t>
      </w:r>
      <w:r w:rsidR="004E0FAA">
        <w:rPr>
          <w:rFonts w:hint="eastAsia"/>
        </w:rPr>
        <w:t>a</w:t>
      </w:r>
      <w:r>
        <w:rPr>
          <w:rFonts w:hint="eastAsia"/>
        </w:rPr>
        <w:t xml:space="preserve"> train at the Tsuen Wan MTR </w:t>
      </w:r>
      <w:r w:rsidR="001D72C1">
        <w:rPr>
          <w:rFonts w:hint="eastAsia"/>
        </w:rPr>
        <w:t>s</w:t>
      </w:r>
      <w:r>
        <w:rPr>
          <w:rFonts w:hint="eastAsia"/>
        </w:rPr>
        <w:t>tation</w:t>
      </w:r>
      <w:r w:rsidR="003E6EEC">
        <w:rPr>
          <w:rFonts w:hint="eastAsia"/>
        </w:rPr>
        <w:t xml:space="preserve"> earlier</w:t>
      </w:r>
      <w:r>
        <w:rPr>
          <w:rFonts w:hint="eastAsia"/>
        </w:rPr>
        <w:t>, he alight</w:t>
      </w:r>
      <w:r w:rsidR="004E0FAA">
        <w:rPr>
          <w:rFonts w:hint="eastAsia"/>
        </w:rPr>
        <w:t>ed</w:t>
      </w:r>
      <w:r>
        <w:rPr>
          <w:rFonts w:hint="eastAsia"/>
        </w:rPr>
        <w:t xml:space="preserve"> </w:t>
      </w:r>
      <w:r w:rsidR="00C75308">
        <w:rPr>
          <w:rFonts w:hint="eastAsia"/>
        </w:rPr>
        <w:t xml:space="preserve">at </w:t>
      </w:r>
      <w:r>
        <w:rPr>
          <w:rFonts w:hint="eastAsia"/>
        </w:rPr>
        <w:t>t</w:t>
      </w:r>
      <w:r w:rsidR="006B4A36">
        <w:rPr>
          <w:rFonts w:hint="eastAsia"/>
        </w:rPr>
        <w:t>h</w:t>
      </w:r>
      <w:r w:rsidR="00E53FC3">
        <w:rPr>
          <w:rFonts w:hint="eastAsia"/>
        </w:rPr>
        <w:t>e</w:t>
      </w:r>
      <w:r>
        <w:rPr>
          <w:rFonts w:hint="eastAsia"/>
        </w:rPr>
        <w:t xml:space="preserve"> </w:t>
      </w:r>
      <w:r w:rsidR="006B4A36">
        <w:rPr>
          <w:rFonts w:hint="eastAsia"/>
        </w:rPr>
        <w:t>S</w:t>
      </w:r>
      <w:r>
        <w:rPr>
          <w:rFonts w:hint="eastAsia"/>
        </w:rPr>
        <w:t xml:space="preserve">tation </w:t>
      </w:r>
      <w:r w:rsidR="00C75308">
        <w:rPr>
          <w:rFonts w:hint="eastAsia"/>
        </w:rPr>
        <w:t>and</w:t>
      </w:r>
      <w:r>
        <w:rPr>
          <w:rFonts w:hint="eastAsia"/>
        </w:rPr>
        <w:t xml:space="preserve"> was </w:t>
      </w:r>
      <w:r>
        <w:t>d</w:t>
      </w:r>
      <w:r w:rsidR="004E0FAA">
        <w:rPr>
          <w:rFonts w:hint="eastAsia"/>
        </w:rPr>
        <w:t>esc</w:t>
      </w:r>
      <w:r>
        <w:t>ending</w:t>
      </w:r>
      <w:r>
        <w:rPr>
          <w:rFonts w:hint="eastAsia"/>
        </w:rPr>
        <w:t xml:space="preserve"> </w:t>
      </w:r>
      <w:r w:rsidR="00E53FC3">
        <w:rPr>
          <w:rFonts w:hint="eastAsia"/>
        </w:rPr>
        <w:t xml:space="preserve">the </w:t>
      </w:r>
      <w:r w:rsidR="004E0FAA">
        <w:rPr>
          <w:rFonts w:hint="eastAsia"/>
        </w:rPr>
        <w:t>stair</w:t>
      </w:r>
      <w:r>
        <w:rPr>
          <w:rFonts w:hint="eastAsia"/>
        </w:rPr>
        <w:t>case f</w:t>
      </w:r>
      <w:r w:rsidR="006B4A36">
        <w:rPr>
          <w:rFonts w:hint="eastAsia"/>
        </w:rPr>
        <w:t>rom</w:t>
      </w:r>
      <w:r>
        <w:rPr>
          <w:rFonts w:hint="eastAsia"/>
        </w:rPr>
        <w:t xml:space="preserve"> the </w:t>
      </w:r>
      <w:r w:rsidR="00C75308">
        <w:rPr>
          <w:rFonts w:hint="eastAsia"/>
        </w:rPr>
        <w:t xml:space="preserve">platform </w:t>
      </w:r>
      <w:r w:rsidR="00E53FC3">
        <w:rPr>
          <w:rFonts w:hint="eastAsia"/>
        </w:rPr>
        <w:t xml:space="preserve">to the </w:t>
      </w:r>
      <w:r w:rsidR="006139F1">
        <w:t>conc</w:t>
      </w:r>
      <w:r w:rsidR="006139F1">
        <w:rPr>
          <w:rFonts w:hint="eastAsia"/>
        </w:rPr>
        <w:t>ourse</w:t>
      </w:r>
      <w:r>
        <w:rPr>
          <w:rFonts w:hint="eastAsia"/>
        </w:rPr>
        <w:t xml:space="preserve"> level</w:t>
      </w:r>
      <w:r w:rsidR="006139F1">
        <w:rPr>
          <w:rFonts w:hint="eastAsia"/>
        </w:rPr>
        <w:t xml:space="preserve"> </w:t>
      </w:r>
      <w:r w:rsidR="00A37DA4">
        <w:rPr>
          <w:rFonts w:hint="eastAsia"/>
        </w:rPr>
        <w:t>(</w:t>
      </w:r>
      <w:r w:rsidR="00A37DA4">
        <w:t>“</w:t>
      </w:r>
      <w:r w:rsidR="00A37DA4">
        <w:rPr>
          <w:rFonts w:hint="eastAsia"/>
        </w:rPr>
        <w:t>the Staircase</w:t>
      </w:r>
      <w:r w:rsidR="00A37DA4">
        <w:t>”</w:t>
      </w:r>
      <w:r w:rsidR="00A37DA4">
        <w:rPr>
          <w:rFonts w:hint="eastAsia"/>
        </w:rPr>
        <w:t>)</w:t>
      </w:r>
      <w:r w:rsidR="00BA51DE">
        <w:rPr>
          <w:rFonts w:hint="eastAsia"/>
        </w:rPr>
        <w:t>,</w:t>
      </w:r>
      <w:r w:rsidR="00A37DA4">
        <w:rPr>
          <w:rFonts w:hint="eastAsia"/>
        </w:rPr>
        <w:t xml:space="preserve"> </w:t>
      </w:r>
      <w:r w:rsidR="00E53FC3">
        <w:rPr>
          <w:rFonts w:hint="eastAsia"/>
        </w:rPr>
        <w:t>the Stati</w:t>
      </w:r>
      <w:r w:rsidR="00A37DA4">
        <w:rPr>
          <w:rFonts w:hint="eastAsia"/>
        </w:rPr>
        <w:t>on being an aboveground station,</w:t>
      </w:r>
      <w:r w:rsidR="00E53FC3">
        <w:rPr>
          <w:rFonts w:hint="eastAsia"/>
        </w:rPr>
        <w:t xml:space="preserve"> </w:t>
      </w:r>
      <w:r w:rsidR="006139F1">
        <w:rPr>
          <w:rFonts w:hint="eastAsia"/>
        </w:rPr>
        <w:t xml:space="preserve">when he slipped and fell on the </w:t>
      </w:r>
      <w:r w:rsidR="006207A7">
        <w:rPr>
          <w:rFonts w:hint="eastAsia"/>
        </w:rPr>
        <w:t>S</w:t>
      </w:r>
      <w:r w:rsidR="006139F1">
        <w:rPr>
          <w:rFonts w:hint="eastAsia"/>
        </w:rPr>
        <w:t>tair</w:t>
      </w:r>
      <w:r w:rsidR="00E53FC3">
        <w:rPr>
          <w:rFonts w:hint="eastAsia"/>
        </w:rPr>
        <w:t>case</w:t>
      </w:r>
      <w:r w:rsidR="006139F1">
        <w:rPr>
          <w:rFonts w:hint="eastAsia"/>
        </w:rPr>
        <w:t xml:space="preserve">.  He alleges </w:t>
      </w:r>
      <w:r w:rsidR="003E6EEC">
        <w:rPr>
          <w:rFonts w:hint="eastAsia"/>
        </w:rPr>
        <w:t>that he stepped</w:t>
      </w:r>
      <w:r w:rsidR="00C75308">
        <w:rPr>
          <w:rFonts w:hint="eastAsia"/>
        </w:rPr>
        <w:t xml:space="preserve"> o</w:t>
      </w:r>
      <w:r w:rsidR="004E0FAA">
        <w:rPr>
          <w:rFonts w:hint="eastAsia"/>
        </w:rPr>
        <w:t>n</w:t>
      </w:r>
      <w:r w:rsidR="00C75308">
        <w:rPr>
          <w:rFonts w:hint="eastAsia"/>
        </w:rPr>
        <w:t xml:space="preserve"> some water on the </w:t>
      </w:r>
      <w:r w:rsidR="003E6EEC">
        <w:rPr>
          <w:rFonts w:hint="eastAsia"/>
        </w:rPr>
        <w:t>2</w:t>
      </w:r>
      <w:r w:rsidR="003E6EEC" w:rsidRPr="003E6EEC">
        <w:rPr>
          <w:rFonts w:hint="eastAsia"/>
          <w:vertAlign w:val="superscript"/>
        </w:rPr>
        <w:t>nd</w:t>
      </w:r>
      <w:r w:rsidR="003E6EEC">
        <w:rPr>
          <w:rFonts w:hint="eastAsia"/>
        </w:rPr>
        <w:t xml:space="preserve"> </w:t>
      </w:r>
      <w:r w:rsidR="00C75308">
        <w:rPr>
          <w:rFonts w:hint="eastAsia"/>
        </w:rPr>
        <w:t xml:space="preserve">step </w:t>
      </w:r>
      <w:r w:rsidR="003E6EEC">
        <w:rPr>
          <w:rFonts w:hint="eastAsia"/>
        </w:rPr>
        <w:t>of the 2</w:t>
      </w:r>
      <w:r w:rsidR="003E6EEC" w:rsidRPr="003E6EEC">
        <w:rPr>
          <w:rFonts w:hint="eastAsia"/>
          <w:vertAlign w:val="superscript"/>
        </w:rPr>
        <w:t>nd</w:t>
      </w:r>
      <w:r w:rsidR="003E6EEC">
        <w:rPr>
          <w:rFonts w:hint="eastAsia"/>
        </w:rPr>
        <w:t xml:space="preserve"> flight </w:t>
      </w:r>
      <w:r w:rsidR="00D26A04">
        <w:rPr>
          <w:rFonts w:hint="eastAsia"/>
        </w:rPr>
        <w:t xml:space="preserve">of the 3-flight </w:t>
      </w:r>
      <w:r w:rsidR="00BA51DE">
        <w:rPr>
          <w:rFonts w:hint="eastAsia"/>
        </w:rPr>
        <w:t>S</w:t>
      </w:r>
      <w:r w:rsidR="008944E1">
        <w:t>taircase</w:t>
      </w:r>
      <w:r w:rsidR="00831BBC">
        <w:rPr>
          <w:rFonts w:hint="eastAsia"/>
        </w:rPr>
        <w:t>.  H</w:t>
      </w:r>
      <w:r w:rsidR="00C75308">
        <w:rPr>
          <w:rFonts w:hint="eastAsia"/>
        </w:rPr>
        <w:t xml:space="preserve">e slipped and fell </w:t>
      </w:r>
      <w:r w:rsidR="004E0FAA">
        <w:rPr>
          <w:rFonts w:hint="eastAsia"/>
        </w:rPr>
        <w:t>ba</w:t>
      </w:r>
      <w:r w:rsidR="006B4A36">
        <w:rPr>
          <w:rFonts w:hint="eastAsia"/>
        </w:rPr>
        <w:t>ckward</w:t>
      </w:r>
      <w:r w:rsidR="004E0FAA">
        <w:rPr>
          <w:rFonts w:hint="eastAsia"/>
        </w:rPr>
        <w:t xml:space="preserve"> </w:t>
      </w:r>
      <w:r w:rsidR="00C75308">
        <w:rPr>
          <w:rFonts w:hint="eastAsia"/>
        </w:rPr>
        <w:t>on his left hand side.</w:t>
      </w:r>
      <w:r w:rsidR="006B4A36">
        <w:rPr>
          <w:rFonts w:hint="eastAsia"/>
        </w:rPr>
        <w:t xml:space="preserve"> </w:t>
      </w:r>
      <w:r w:rsidR="00C75308">
        <w:rPr>
          <w:rFonts w:hint="eastAsia"/>
        </w:rPr>
        <w:t xml:space="preserve"> His </w:t>
      </w:r>
      <w:r w:rsidR="004E0FAA">
        <w:rPr>
          <w:rFonts w:hint="eastAsia"/>
        </w:rPr>
        <w:t>back</w:t>
      </w:r>
      <w:r w:rsidR="00E8341F">
        <w:rPr>
          <w:rFonts w:hint="eastAsia"/>
        </w:rPr>
        <w:t xml:space="preserve"> and</w:t>
      </w:r>
      <w:r w:rsidR="00C75308">
        <w:rPr>
          <w:rFonts w:hint="eastAsia"/>
        </w:rPr>
        <w:t xml:space="preserve"> left </w:t>
      </w:r>
      <w:r w:rsidR="003E6EEC">
        <w:rPr>
          <w:rFonts w:hint="eastAsia"/>
        </w:rPr>
        <w:t>si</w:t>
      </w:r>
      <w:r w:rsidR="00E8341F">
        <w:rPr>
          <w:rFonts w:hint="eastAsia"/>
        </w:rPr>
        <w:t xml:space="preserve">de of his body including his head, neck, left </w:t>
      </w:r>
      <w:r w:rsidR="00C75308">
        <w:rPr>
          <w:rFonts w:hint="eastAsia"/>
        </w:rPr>
        <w:t xml:space="preserve">arm and left foot </w:t>
      </w:r>
      <w:r w:rsidR="00D26A04">
        <w:rPr>
          <w:rFonts w:hint="eastAsia"/>
        </w:rPr>
        <w:t xml:space="preserve">allegedly </w:t>
      </w:r>
      <w:r w:rsidR="00C75308">
        <w:rPr>
          <w:rFonts w:hint="eastAsia"/>
        </w:rPr>
        <w:t>land</w:t>
      </w:r>
      <w:r w:rsidR="004E0FAA">
        <w:rPr>
          <w:rFonts w:hint="eastAsia"/>
        </w:rPr>
        <w:t>ed</w:t>
      </w:r>
      <w:r w:rsidR="00C75308">
        <w:rPr>
          <w:rFonts w:hint="eastAsia"/>
        </w:rPr>
        <w:t xml:space="preserve"> on the stair</w:t>
      </w:r>
      <w:r w:rsidR="00E8341F">
        <w:rPr>
          <w:rFonts w:hint="eastAsia"/>
        </w:rPr>
        <w:t>s</w:t>
      </w:r>
      <w:r w:rsidR="00F1181A">
        <w:rPr>
          <w:rFonts w:hint="eastAsia"/>
        </w:rPr>
        <w:t>.</w:t>
      </w:r>
      <w:r w:rsidR="00C75308">
        <w:rPr>
          <w:rFonts w:hint="eastAsia"/>
        </w:rPr>
        <w:t xml:space="preserve"> </w:t>
      </w:r>
      <w:r w:rsidR="00F1181A">
        <w:rPr>
          <w:rFonts w:hint="eastAsia"/>
        </w:rPr>
        <w:t xml:space="preserve"> H</w:t>
      </w:r>
      <w:r w:rsidR="00C75308">
        <w:rPr>
          <w:rFonts w:hint="eastAsia"/>
        </w:rPr>
        <w:t xml:space="preserve">e </w:t>
      </w:r>
      <w:r w:rsidR="00C75308">
        <w:t>allegedly</w:t>
      </w:r>
      <w:r w:rsidR="00C75308">
        <w:rPr>
          <w:rFonts w:hint="eastAsia"/>
        </w:rPr>
        <w:t xml:space="preserve"> slipped downward</w:t>
      </w:r>
      <w:r w:rsidR="00E8341F">
        <w:rPr>
          <w:rFonts w:hint="eastAsia"/>
        </w:rPr>
        <w:t>s</w:t>
      </w:r>
      <w:r w:rsidR="00C75308">
        <w:rPr>
          <w:rFonts w:hint="eastAsia"/>
        </w:rPr>
        <w:t xml:space="preserve"> on his back </w:t>
      </w:r>
      <w:r w:rsidR="003E6EEC">
        <w:rPr>
          <w:rFonts w:hint="eastAsia"/>
        </w:rPr>
        <w:t xml:space="preserve">all the way </w:t>
      </w:r>
      <w:r w:rsidR="00C75308">
        <w:rPr>
          <w:rFonts w:hint="eastAsia"/>
        </w:rPr>
        <w:t xml:space="preserve">to the bottom of the </w:t>
      </w:r>
      <w:r w:rsidR="004E0FAA">
        <w:rPr>
          <w:rFonts w:hint="eastAsia"/>
        </w:rPr>
        <w:t>2</w:t>
      </w:r>
      <w:r w:rsidR="004E0FAA" w:rsidRPr="004E0FAA">
        <w:rPr>
          <w:rFonts w:hint="eastAsia"/>
          <w:vertAlign w:val="superscript"/>
        </w:rPr>
        <w:t>nd</w:t>
      </w:r>
      <w:r w:rsidR="00C75308">
        <w:rPr>
          <w:rFonts w:hint="eastAsia"/>
        </w:rPr>
        <w:t xml:space="preserve"> flight </w:t>
      </w:r>
      <w:r w:rsidR="008944E1">
        <w:rPr>
          <w:rFonts w:hint="eastAsia"/>
        </w:rPr>
        <w:t xml:space="preserve">landing </w:t>
      </w:r>
      <w:r w:rsidR="00C75308">
        <w:rPr>
          <w:rFonts w:hint="eastAsia"/>
        </w:rPr>
        <w:t xml:space="preserve">of </w:t>
      </w:r>
      <w:r w:rsidR="003E6EEC">
        <w:rPr>
          <w:rFonts w:hint="eastAsia"/>
        </w:rPr>
        <w:t xml:space="preserve">the </w:t>
      </w:r>
      <w:r w:rsidR="00C75308">
        <w:rPr>
          <w:rFonts w:hint="eastAsia"/>
        </w:rPr>
        <w:t>stair</w:t>
      </w:r>
      <w:r w:rsidR="004E0FAA">
        <w:rPr>
          <w:rFonts w:hint="eastAsia"/>
        </w:rPr>
        <w:t>s</w:t>
      </w:r>
      <w:r w:rsidR="00C75308">
        <w:rPr>
          <w:rFonts w:hint="eastAsia"/>
        </w:rPr>
        <w:t>.  He also allege</w:t>
      </w:r>
      <w:r w:rsidR="00E8341F">
        <w:rPr>
          <w:rFonts w:hint="eastAsia"/>
        </w:rPr>
        <w:t>s</w:t>
      </w:r>
      <w:r w:rsidR="00C75308">
        <w:rPr>
          <w:rFonts w:hint="eastAsia"/>
        </w:rPr>
        <w:t xml:space="preserve"> that he </w:t>
      </w:r>
      <w:r w:rsidR="003E6EEC">
        <w:rPr>
          <w:rFonts w:hint="eastAsia"/>
        </w:rPr>
        <w:t xml:space="preserve">had </w:t>
      </w:r>
      <w:r w:rsidR="00C75308">
        <w:rPr>
          <w:rFonts w:hint="eastAsia"/>
        </w:rPr>
        <w:t xml:space="preserve">lost </w:t>
      </w:r>
      <w:r w:rsidR="00C75308">
        <w:t>consciousness</w:t>
      </w:r>
      <w:r w:rsidR="00C75308">
        <w:rPr>
          <w:rFonts w:hint="eastAsia"/>
        </w:rPr>
        <w:t xml:space="preserve"> for a short period of time.  </w:t>
      </w:r>
    </w:p>
    <w:p w:rsidR="00C75308" w:rsidRDefault="00C75308" w:rsidP="00C75308">
      <w:pPr>
        <w:tabs>
          <w:tab w:val="clear" w:pos="4320"/>
          <w:tab w:val="clear" w:pos="9072"/>
        </w:tabs>
        <w:spacing w:line="360" w:lineRule="auto"/>
        <w:jc w:val="both"/>
        <w:rPr>
          <w:rFonts w:hint="eastAsia"/>
        </w:rPr>
      </w:pPr>
    </w:p>
    <w:p w:rsidR="00C75308" w:rsidRDefault="00C75308"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The </w:t>
      </w:r>
      <w:r w:rsidR="008944E1">
        <w:rPr>
          <w:rFonts w:hint="eastAsia"/>
        </w:rPr>
        <w:t>usual allegations</w:t>
      </w:r>
      <w:r w:rsidR="00E8341F">
        <w:rPr>
          <w:rFonts w:hint="eastAsia"/>
        </w:rPr>
        <w:t xml:space="preserve"> of </w:t>
      </w:r>
      <w:r w:rsidR="004E0FAA">
        <w:rPr>
          <w:rFonts w:hint="eastAsia"/>
        </w:rPr>
        <w:t>negligence and</w:t>
      </w:r>
      <w:r w:rsidR="00E8341F">
        <w:rPr>
          <w:rFonts w:hint="eastAsia"/>
        </w:rPr>
        <w:t xml:space="preserve">/or </w:t>
      </w:r>
      <w:r w:rsidR="004E0FAA">
        <w:rPr>
          <w:rFonts w:hint="eastAsia"/>
        </w:rPr>
        <w:t>breach</w:t>
      </w:r>
      <w:r w:rsidR="00172883">
        <w:rPr>
          <w:rFonts w:hint="eastAsia"/>
        </w:rPr>
        <w:t xml:space="preserve"> of common duty of care </w:t>
      </w:r>
      <w:r w:rsidR="008944E1">
        <w:rPr>
          <w:rFonts w:hint="eastAsia"/>
        </w:rPr>
        <w:t xml:space="preserve">under </w:t>
      </w:r>
      <w:r w:rsidR="001D72C1">
        <w:rPr>
          <w:rFonts w:hint="eastAsia"/>
        </w:rPr>
        <w:t>s</w:t>
      </w:r>
      <w:r w:rsidR="008944E1">
        <w:rPr>
          <w:rFonts w:hint="eastAsia"/>
        </w:rPr>
        <w:t>ection</w:t>
      </w:r>
      <w:r w:rsidR="00172883">
        <w:rPr>
          <w:rFonts w:hint="eastAsia"/>
        </w:rPr>
        <w:t xml:space="preserve"> </w:t>
      </w:r>
      <w:r w:rsidR="004E0FAA">
        <w:rPr>
          <w:rFonts w:hint="eastAsia"/>
        </w:rPr>
        <w:t>3</w:t>
      </w:r>
      <w:r w:rsidR="00172883">
        <w:rPr>
          <w:rFonts w:hint="eastAsia"/>
        </w:rPr>
        <w:t xml:space="preserve"> of the </w:t>
      </w:r>
      <w:r w:rsidR="00503AAB">
        <w:rPr>
          <w:rFonts w:hint="eastAsia"/>
        </w:rPr>
        <w:t>O</w:t>
      </w:r>
      <w:r w:rsidR="00172883">
        <w:rPr>
          <w:rFonts w:hint="eastAsia"/>
        </w:rPr>
        <w:t xml:space="preserve">ccupiers </w:t>
      </w:r>
      <w:r w:rsidR="00503AAB">
        <w:rPr>
          <w:rFonts w:hint="eastAsia"/>
        </w:rPr>
        <w:t>L</w:t>
      </w:r>
      <w:r w:rsidR="00172883">
        <w:rPr>
          <w:rFonts w:hint="eastAsia"/>
        </w:rPr>
        <w:t>iabil</w:t>
      </w:r>
      <w:r w:rsidR="00663837">
        <w:rPr>
          <w:rFonts w:hint="eastAsia"/>
        </w:rPr>
        <w:t>ity</w:t>
      </w:r>
      <w:r w:rsidR="00172883">
        <w:rPr>
          <w:rFonts w:hint="eastAsia"/>
        </w:rPr>
        <w:t xml:space="preserve"> </w:t>
      </w:r>
      <w:r w:rsidR="00503AAB">
        <w:rPr>
          <w:rFonts w:hint="eastAsia"/>
        </w:rPr>
        <w:t>O</w:t>
      </w:r>
      <w:r w:rsidR="00172883">
        <w:rPr>
          <w:rFonts w:hint="eastAsia"/>
        </w:rPr>
        <w:t>rdinance</w:t>
      </w:r>
      <w:r w:rsidR="008944E1">
        <w:rPr>
          <w:rFonts w:hint="eastAsia"/>
        </w:rPr>
        <w:t>, Cap 314</w:t>
      </w:r>
      <w:r w:rsidR="00CA3315">
        <w:rPr>
          <w:rFonts w:hint="eastAsia"/>
        </w:rPr>
        <w:t xml:space="preserve"> (</w:t>
      </w:r>
      <w:r w:rsidR="00CA3315">
        <w:t>“</w:t>
      </w:r>
      <w:r w:rsidR="00CA3315">
        <w:rPr>
          <w:rFonts w:hint="eastAsia"/>
        </w:rPr>
        <w:t>OLO</w:t>
      </w:r>
      <w:r w:rsidR="00CA3315">
        <w:t>”</w:t>
      </w:r>
      <w:r w:rsidR="00CA3315">
        <w:rPr>
          <w:rFonts w:hint="eastAsia"/>
        </w:rPr>
        <w:t>)</w:t>
      </w:r>
      <w:r w:rsidR="00172883">
        <w:rPr>
          <w:rFonts w:hint="eastAsia"/>
        </w:rPr>
        <w:t xml:space="preserve"> ha</w:t>
      </w:r>
      <w:r w:rsidR="008944E1">
        <w:rPr>
          <w:rFonts w:hint="eastAsia"/>
        </w:rPr>
        <w:t>ve</w:t>
      </w:r>
      <w:r w:rsidR="00172883">
        <w:rPr>
          <w:rFonts w:hint="eastAsia"/>
        </w:rPr>
        <w:t xml:space="preserve"> been </w:t>
      </w:r>
      <w:r w:rsidR="008944E1">
        <w:rPr>
          <w:rFonts w:hint="eastAsia"/>
        </w:rPr>
        <w:t>plea</w:t>
      </w:r>
      <w:r w:rsidR="00663837">
        <w:rPr>
          <w:rFonts w:hint="eastAsia"/>
        </w:rPr>
        <w:t xml:space="preserve">ded </w:t>
      </w:r>
      <w:r w:rsidR="00E8341F">
        <w:rPr>
          <w:rFonts w:hint="eastAsia"/>
        </w:rPr>
        <w:t>in the</w:t>
      </w:r>
      <w:r w:rsidR="00172883">
        <w:rPr>
          <w:rFonts w:hint="eastAsia"/>
        </w:rPr>
        <w:t xml:space="preserve"> </w:t>
      </w:r>
      <w:r w:rsidR="00663837">
        <w:rPr>
          <w:rFonts w:hint="eastAsia"/>
        </w:rPr>
        <w:t>sta</w:t>
      </w:r>
      <w:r w:rsidR="008944E1">
        <w:rPr>
          <w:rFonts w:hint="eastAsia"/>
        </w:rPr>
        <w:t>tement</w:t>
      </w:r>
      <w:r w:rsidR="00663837">
        <w:rPr>
          <w:rFonts w:hint="eastAsia"/>
        </w:rPr>
        <w:t xml:space="preserve"> of </w:t>
      </w:r>
      <w:r w:rsidR="007A6DE9">
        <w:rPr>
          <w:rFonts w:hint="eastAsia"/>
        </w:rPr>
        <w:t xml:space="preserve">claim </w:t>
      </w:r>
      <w:r w:rsidR="008944E1">
        <w:rPr>
          <w:rFonts w:hint="eastAsia"/>
        </w:rPr>
        <w:t>against</w:t>
      </w:r>
      <w:r w:rsidR="007A6DE9">
        <w:rPr>
          <w:rFonts w:hint="eastAsia"/>
        </w:rPr>
        <w:t xml:space="preserve"> the defendant</w:t>
      </w:r>
      <w:r w:rsidR="00172883">
        <w:rPr>
          <w:rFonts w:hint="eastAsia"/>
        </w:rPr>
        <w:t>.</w:t>
      </w:r>
    </w:p>
    <w:p w:rsidR="00172883" w:rsidRDefault="00172883" w:rsidP="00172883">
      <w:pPr>
        <w:tabs>
          <w:tab w:val="clear" w:pos="4320"/>
          <w:tab w:val="clear" w:pos="9072"/>
        </w:tabs>
        <w:spacing w:line="360" w:lineRule="auto"/>
        <w:jc w:val="both"/>
        <w:rPr>
          <w:rFonts w:hint="eastAsia"/>
        </w:rPr>
      </w:pPr>
    </w:p>
    <w:p w:rsidR="007B7B73" w:rsidRDefault="001D72C1" w:rsidP="00E45907">
      <w:pPr>
        <w:numPr>
          <w:ilvl w:val="0"/>
          <w:numId w:val="15"/>
        </w:numPr>
        <w:tabs>
          <w:tab w:val="clear" w:pos="4320"/>
          <w:tab w:val="clear" w:pos="9072"/>
        </w:tabs>
        <w:spacing w:line="360" w:lineRule="auto"/>
        <w:ind w:left="0" w:firstLine="0"/>
        <w:jc w:val="both"/>
        <w:rPr>
          <w:rFonts w:hint="eastAsia"/>
        </w:rPr>
      </w:pPr>
      <w:r>
        <w:rPr>
          <w:rFonts w:hint="eastAsia"/>
        </w:rPr>
        <w:t>T</w:t>
      </w:r>
      <w:r w:rsidR="00172883">
        <w:rPr>
          <w:rFonts w:hint="eastAsia"/>
        </w:rPr>
        <w:t>he def</w:t>
      </w:r>
      <w:r w:rsidR="007A6DE9">
        <w:rPr>
          <w:rFonts w:hint="eastAsia"/>
        </w:rPr>
        <w:t>endant does not dispute the fact</w:t>
      </w:r>
      <w:r w:rsidR="00172883">
        <w:rPr>
          <w:rFonts w:hint="eastAsia"/>
        </w:rPr>
        <w:t xml:space="preserve"> that the plaintiff </w:t>
      </w:r>
      <w:r w:rsidR="006207A7">
        <w:rPr>
          <w:rFonts w:hint="eastAsia"/>
        </w:rPr>
        <w:t>was found at the bottom of the S</w:t>
      </w:r>
      <w:r w:rsidR="00172883">
        <w:rPr>
          <w:rFonts w:hint="eastAsia"/>
        </w:rPr>
        <w:t xml:space="preserve">taircase </w:t>
      </w:r>
      <w:r w:rsidR="007A6DE9">
        <w:rPr>
          <w:rFonts w:hint="eastAsia"/>
        </w:rPr>
        <w:t>lead</w:t>
      </w:r>
      <w:r w:rsidR="00172883">
        <w:rPr>
          <w:rFonts w:hint="eastAsia"/>
        </w:rPr>
        <w:t xml:space="preserve">ing to the concourse </w:t>
      </w:r>
      <w:r w:rsidR="00A37DA4">
        <w:rPr>
          <w:rFonts w:hint="eastAsia"/>
        </w:rPr>
        <w:t>(</w:t>
      </w:r>
      <w:r w:rsidR="00A37DA4">
        <w:t>“</w:t>
      </w:r>
      <w:r w:rsidR="00A37DA4">
        <w:rPr>
          <w:rFonts w:hint="eastAsia"/>
        </w:rPr>
        <w:t>the Concourse</w:t>
      </w:r>
      <w:r w:rsidR="00A37DA4">
        <w:t>”</w:t>
      </w:r>
      <w:r w:rsidR="00A37DA4">
        <w:rPr>
          <w:rFonts w:hint="eastAsia"/>
        </w:rPr>
        <w:t xml:space="preserve">) </w:t>
      </w:r>
      <w:r w:rsidR="007A6DE9">
        <w:rPr>
          <w:rFonts w:hint="eastAsia"/>
        </w:rPr>
        <w:t>from</w:t>
      </w:r>
      <w:r w:rsidR="00172883">
        <w:rPr>
          <w:rFonts w:hint="eastAsia"/>
        </w:rPr>
        <w:t xml:space="preserve"> </w:t>
      </w:r>
      <w:r w:rsidR="00CA3315">
        <w:rPr>
          <w:rFonts w:hint="eastAsia"/>
        </w:rPr>
        <w:t>P</w:t>
      </w:r>
      <w:r w:rsidR="00172883">
        <w:rPr>
          <w:rFonts w:hint="eastAsia"/>
        </w:rPr>
        <w:t xml:space="preserve">latform </w:t>
      </w:r>
      <w:r w:rsidR="007A6DE9">
        <w:rPr>
          <w:rFonts w:hint="eastAsia"/>
        </w:rPr>
        <w:t>2</w:t>
      </w:r>
      <w:r w:rsidR="004115D6">
        <w:rPr>
          <w:rFonts w:hint="eastAsia"/>
        </w:rPr>
        <w:t xml:space="preserve">, </w:t>
      </w:r>
      <w:r w:rsidR="00172883">
        <w:rPr>
          <w:rFonts w:hint="eastAsia"/>
        </w:rPr>
        <w:t xml:space="preserve">which </w:t>
      </w:r>
      <w:r w:rsidR="00CA3315">
        <w:rPr>
          <w:rFonts w:hint="eastAsia"/>
        </w:rPr>
        <w:t xml:space="preserve">is the platform </w:t>
      </w:r>
      <w:r w:rsidR="00172883">
        <w:rPr>
          <w:rFonts w:hint="eastAsia"/>
        </w:rPr>
        <w:t>for train</w:t>
      </w:r>
      <w:r w:rsidR="00CA3315">
        <w:rPr>
          <w:rFonts w:hint="eastAsia"/>
        </w:rPr>
        <w:t>s</w:t>
      </w:r>
      <w:r w:rsidR="00172883">
        <w:rPr>
          <w:rFonts w:hint="eastAsia"/>
        </w:rPr>
        <w:t xml:space="preserve"> </w:t>
      </w:r>
      <w:r w:rsidR="00CA3315">
        <w:rPr>
          <w:rFonts w:hint="eastAsia"/>
        </w:rPr>
        <w:t xml:space="preserve">travelling </w:t>
      </w:r>
      <w:r w:rsidR="00172883">
        <w:rPr>
          <w:rFonts w:hint="eastAsia"/>
        </w:rPr>
        <w:t xml:space="preserve">from Tsuen Wan </w:t>
      </w:r>
      <w:r w:rsidR="007A6DE9">
        <w:rPr>
          <w:rFonts w:hint="eastAsia"/>
        </w:rPr>
        <w:t xml:space="preserve">towards </w:t>
      </w:r>
      <w:r>
        <w:rPr>
          <w:rFonts w:hint="eastAsia"/>
        </w:rPr>
        <w:t xml:space="preserve">the </w:t>
      </w:r>
      <w:r w:rsidR="007A6DE9">
        <w:rPr>
          <w:rFonts w:hint="eastAsia"/>
        </w:rPr>
        <w:t>C</w:t>
      </w:r>
      <w:r w:rsidR="00172883">
        <w:rPr>
          <w:rFonts w:hint="eastAsia"/>
        </w:rPr>
        <w:t>entral direction</w:t>
      </w:r>
      <w:r w:rsidR="004115D6">
        <w:rPr>
          <w:rFonts w:hint="eastAsia"/>
        </w:rPr>
        <w:t xml:space="preserve"> (</w:t>
      </w:r>
      <w:r w:rsidR="004115D6">
        <w:t>“</w:t>
      </w:r>
      <w:r w:rsidR="004115D6">
        <w:rPr>
          <w:rFonts w:hint="eastAsia"/>
        </w:rPr>
        <w:t>the Platform</w:t>
      </w:r>
      <w:r w:rsidR="004115D6">
        <w:t>”</w:t>
      </w:r>
      <w:r w:rsidR="00172883">
        <w:rPr>
          <w:rFonts w:hint="eastAsia"/>
        </w:rPr>
        <w:t xml:space="preserve">).  However, </w:t>
      </w:r>
      <w:r w:rsidR="00CA3315">
        <w:rPr>
          <w:rFonts w:hint="eastAsia"/>
        </w:rPr>
        <w:t>it</w:t>
      </w:r>
      <w:r w:rsidR="00172883">
        <w:rPr>
          <w:rFonts w:hint="eastAsia"/>
        </w:rPr>
        <w:t xml:space="preserve"> </w:t>
      </w:r>
      <w:r w:rsidR="00CA3315">
        <w:rPr>
          <w:rFonts w:hint="eastAsia"/>
        </w:rPr>
        <w:t xml:space="preserve">specifically </w:t>
      </w:r>
      <w:r w:rsidR="00C06995">
        <w:rPr>
          <w:rFonts w:hint="eastAsia"/>
        </w:rPr>
        <w:t>denie</w:t>
      </w:r>
      <w:r w:rsidR="00CA3315">
        <w:rPr>
          <w:rFonts w:hint="eastAsia"/>
        </w:rPr>
        <w:t>s</w:t>
      </w:r>
      <w:r w:rsidR="00172883">
        <w:rPr>
          <w:rFonts w:hint="eastAsia"/>
        </w:rPr>
        <w:t xml:space="preserve"> that the plaintiff proceeded to the </w:t>
      </w:r>
      <w:r w:rsidR="006207A7">
        <w:rPr>
          <w:rFonts w:hint="eastAsia"/>
        </w:rPr>
        <w:t>S</w:t>
      </w:r>
      <w:r w:rsidR="00172883">
        <w:rPr>
          <w:rFonts w:hint="eastAsia"/>
        </w:rPr>
        <w:t xml:space="preserve">taircase after alighting from </w:t>
      </w:r>
      <w:r w:rsidR="00CA3315">
        <w:rPr>
          <w:rFonts w:hint="eastAsia"/>
        </w:rPr>
        <w:t>a</w:t>
      </w:r>
      <w:r w:rsidR="00172883">
        <w:rPr>
          <w:rFonts w:hint="eastAsia"/>
        </w:rPr>
        <w:t xml:space="preserve"> train </w:t>
      </w:r>
      <w:r w:rsidR="00CA3315">
        <w:rPr>
          <w:rFonts w:hint="eastAsia"/>
        </w:rPr>
        <w:t>a</w:t>
      </w:r>
      <w:r w:rsidR="00172883">
        <w:rPr>
          <w:rFonts w:hint="eastAsia"/>
        </w:rPr>
        <w:t>t th</w:t>
      </w:r>
      <w:r w:rsidR="00CA3315">
        <w:rPr>
          <w:rFonts w:hint="eastAsia"/>
        </w:rPr>
        <w:t>e</w:t>
      </w:r>
      <w:r w:rsidR="00172883">
        <w:rPr>
          <w:rFonts w:hint="eastAsia"/>
        </w:rPr>
        <w:t xml:space="preserve"> Station.  </w:t>
      </w:r>
      <w:r w:rsidR="00CA3315">
        <w:rPr>
          <w:rFonts w:hint="eastAsia"/>
        </w:rPr>
        <w:t>Further, t</w:t>
      </w:r>
      <w:r w:rsidR="007B7B73">
        <w:rPr>
          <w:rFonts w:hint="eastAsia"/>
        </w:rPr>
        <w:t>he defendant ma</w:t>
      </w:r>
      <w:r w:rsidR="00CA3315">
        <w:rPr>
          <w:rFonts w:hint="eastAsia"/>
        </w:rPr>
        <w:t>kes</w:t>
      </w:r>
      <w:r w:rsidR="007B7B73">
        <w:rPr>
          <w:rFonts w:hint="eastAsia"/>
        </w:rPr>
        <w:t xml:space="preserve"> no </w:t>
      </w:r>
      <w:r w:rsidR="007A6DE9">
        <w:t>admission</w:t>
      </w:r>
      <w:r w:rsidR="007B7B73">
        <w:rPr>
          <w:rFonts w:hint="eastAsia"/>
        </w:rPr>
        <w:t xml:space="preserve"> to the circumstances leading to the accident and put</w:t>
      </w:r>
      <w:r w:rsidR="00CA3315">
        <w:rPr>
          <w:rFonts w:hint="eastAsia"/>
        </w:rPr>
        <w:t>s</w:t>
      </w:r>
      <w:r w:rsidR="007B7B73">
        <w:rPr>
          <w:rFonts w:hint="eastAsia"/>
        </w:rPr>
        <w:t xml:space="preserve"> the plaintiff to </w:t>
      </w:r>
      <w:r w:rsidR="00CA3315">
        <w:rPr>
          <w:rFonts w:hint="eastAsia"/>
        </w:rPr>
        <w:t>strict</w:t>
      </w:r>
      <w:r w:rsidR="007B7B73">
        <w:rPr>
          <w:rFonts w:hint="eastAsia"/>
        </w:rPr>
        <w:t xml:space="preserve"> proof of each</w:t>
      </w:r>
      <w:r w:rsidR="00CA3315">
        <w:rPr>
          <w:rFonts w:hint="eastAsia"/>
        </w:rPr>
        <w:t xml:space="preserve"> and every </w:t>
      </w:r>
      <w:r w:rsidR="007A6DE9">
        <w:rPr>
          <w:rFonts w:hint="eastAsia"/>
        </w:rPr>
        <w:t>allegation</w:t>
      </w:r>
      <w:r w:rsidR="007B7B73">
        <w:rPr>
          <w:rFonts w:hint="eastAsia"/>
        </w:rPr>
        <w:t xml:space="preserve"> regarding the accident </w:t>
      </w:r>
      <w:r w:rsidR="007B7B73">
        <w:rPr>
          <w:rFonts w:hint="eastAsia"/>
        </w:rPr>
        <w:lastRenderedPageBreak/>
        <w:t xml:space="preserve">itself.  It also </w:t>
      </w:r>
      <w:r w:rsidR="007B7B73">
        <w:t>de</w:t>
      </w:r>
      <w:r w:rsidR="00C06995">
        <w:rPr>
          <w:rFonts w:hint="eastAsia"/>
        </w:rPr>
        <w:t>n</w:t>
      </w:r>
      <w:r w:rsidR="00C06995">
        <w:t>i</w:t>
      </w:r>
      <w:r w:rsidR="007B7B73">
        <w:t>e</w:t>
      </w:r>
      <w:r w:rsidR="00CA3315">
        <w:rPr>
          <w:rFonts w:hint="eastAsia"/>
        </w:rPr>
        <w:t>s</w:t>
      </w:r>
      <w:r w:rsidR="00C06995">
        <w:rPr>
          <w:rFonts w:hint="eastAsia"/>
        </w:rPr>
        <w:t xml:space="preserve"> the </w:t>
      </w:r>
      <w:r w:rsidR="00CA3315">
        <w:rPr>
          <w:rFonts w:hint="eastAsia"/>
        </w:rPr>
        <w:t>accident</w:t>
      </w:r>
      <w:r w:rsidR="00C06995">
        <w:rPr>
          <w:rFonts w:hint="eastAsia"/>
        </w:rPr>
        <w:t xml:space="preserve"> was caused</w:t>
      </w:r>
      <w:r w:rsidR="007B7B73">
        <w:rPr>
          <w:rFonts w:hint="eastAsia"/>
        </w:rPr>
        <w:t xml:space="preserve"> by the </w:t>
      </w:r>
      <w:r>
        <w:rPr>
          <w:rFonts w:hint="eastAsia"/>
        </w:rPr>
        <w:t>negligence</w:t>
      </w:r>
      <w:r w:rsidR="007B7B73">
        <w:rPr>
          <w:rFonts w:hint="eastAsia"/>
        </w:rPr>
        <w:t xml:space="preserve"> </w:t>
      </w:r>
      <w:r w:rsidR="00C06995">
        <w:rPr>
          <w:rFonts w:hint="eastAsia"/>
        </w:rPr>
        <w:t xml:space="preserve">and/or breach </w:t>
      </w:r>
      <w:r>
        <w:rPr>
          <w:rFonts w:hint="eastAsia"/>
        </w:rPr>
        <w:t xml:space="preserve">of </w:t>
      </w:r>
      <w:r w:rsidR="00C06995">
        <w:rPr>
          <w:rFonts w:hint="eastAsia"/>
        </w:rPr>
        <w:t xml:space="preserve">common duty of care </w:t>
      </w:r>
      <w:r w:rsidR="007B7B73">
        <w:rPr>
          <w:rFonts w:hint="eastAsia"/>
        </w:rPr>
        <w:t xml:space="preserve">under </w:t>
      </w:r>
      <w:r w:rsidR="00CA3315">
        <w:rPr>
          <w:rFonts w:hint="eastAsia"/>
        </w:rPr>
        <w:t xml:space="preserve">section </w:t>
      </w:r>
      <w:r w:rsidR="007B7B73">
        <w:rPr>
          <w:rFonts w:hint="eastAsia"/>
        </w:rPr>
        <w:t xml:space="preserve">3 of the OLO.  The defendant further </w:t>
      </w:r>
      <w:r w:rsidR="00CA3315">
        <w:rPr>
          <w:rFonts w:hint="eastAsia"/>
        </w:rPr>
        <w:t>alleges</w:t>
      </w:r>
      <w:r w:rsidR="007B7B73">
        <w:rPr>
          <w:rFonts w:hint="eastAsia"/>
        </w:rPr>
        <w:t xml:space="preserve"> that there was regular cleaning and inspection of </w:t>
      </w:r>
      <w:r w:rsidR="00CA3315">
        <w:rPr>
          <w:rFonts w:hint="eastAsia"/>
        </w:rPr>
        <w:t xml:space="preserve">the </w:t>
      </w:r>
      <w:r w:rsidR="006207A7">
        <w:rPr>
          <w:rFonts w:hint="eastAsia"/>
        </w:rPr>
        <w:t>S</w:t>
      </w:r>
      <w:r w:rsidR="007B7B73">
        <w:rPr>
          <w:rFonts w:hint="eastAsia"/>
        </w:rPr>
        <w:t>taircase</w:t>
      </w:r>
      <w:r w:rsidR="00172883">
        <w:rPr>
          <w:rFonts w:hint="eastAsia"/>
        </w:rPr>
        <w:t xml:space="preserve"> </w:t>
      </w:r>
      <w:r w:rsidR="007A13B3">
        <w:rPr>
          <w:rFonts w:hint="eastAsia"/>
        </w:rPr>
        <w:t xml:space="preserve">undertook both </w:t>
      </w:r>
      <w:r w:rsidR="007B7B73">
        <w:rPr>
          <w:rFonts w:hint="eastAsia"/>
        </w:rPr>
        <w:t xml:space="preserve">by </w:t>
      </w:r>
      <w:r w:rsidR="007A13B3">
        <w:rPr>
          <w:rFonts w:hint="eastAsia"/>
        </w:rPr>
        <w:t xml:space="preserve">its </w:t>
      </w:r>
      <w:r w:rsidR="007B7B73">
        <w:rPr>
          <w:rFonts w:hint="eastAsia"/>
        </w:rPr>
        <w:t xml:space="preserve">own staff and </w:t>
      </w:r>
      <w:r w:rsidR="00CA3315">
        <w:rPr>
          <w:rFonts w:hint="eastAsia"/>
        </w:rPr>
        <w:t xml:space="preserve">the </w:t>
      </w:r>
      <w:r w:rsidR="007B7B73">
        <w:rPr>
          <w:rFonts w:hint="eastAsia"/>
        </w:rPr>
        <w:t>cleaning contractor</w:t>
      </w:r>
      <w:r w:rsidR="00CA3315">
        <w:rPr>
          <w:rFonts w:hint="eastAsia"/>
        </w:rPr>
        <w:t xml:space="preserve"> engaged by the defendant</w:t>
      </w:r>
      <w:r w:rsidR="007B7B73">
        <w:rPr>
          <w:rFonts w:hint="eastAsia"/>
        </w:rPr>
        <w:t>.  A</w:t>
      </w:r>
      <w:r w:rsidR="00CA3315">
        <w:rPr>
          <w:rFonts w:hint="eastAsia"/>
        </w:rPr>
        <w:t>s</w:t>
      </w:r>
      <w:r w:rsidR="007B7B73">
        <w:rPr>
          <w:rFonts w:hint="eastAsia"/>
        </w:rPr>
        <w:t xml:space="preserve"> such, the defendant sa</w:t>
      </w:r>
      <w:r w:rsidR="00CA3315">
        <w:rPr>
          <w:rFonts w:hint="eastAsia"/>
        </w:rPr>
        <w:t>ys</w:t>
      </w:r>
      <w:r w:rsidR="007B7B73">
        <w:rPr>
          <w:rFonts w:hint="eastAsia"/>
        </w:rPr>
        <w:t xml:space="preserve"> that it </w:t>
      </w:r>
      <w:r w:rsidR="00CA3315">
        <w:rPr>
          <w:rFonts w:hint="eastAsia"/>
        </w:rPr>
        <w:t>has</w:t>
      </w:r>
      <w:r w:rsidR="007B7B73">
        <w:rPr>
          <w:rFonts w:hint="eastAsia"/>
        </w:rPr>
        <w:t xml:space="preserve"> discharge</w:t>
      </w:r>
      <w:r w:rsidR="00CA3315">
        <w:rPr>
          <w:rFonts w:hint="eastAsia"/>
        </w:rPr>
        <w:t>d</w:t>
      </w:r>
      <w:r w:rsidR="007B7B73">
        <w:rPr>
          <w:rFonts w:hint="eastAsia"/>
        </w:rPr>
        <w:t xml:space="preserve"> </w:t>
      </w:r>
      <w:r w:rsidR="00CA3315">
        <w:rPr>
          <w:rFonts w:hint="eastAsia"/>
        </w:rPr>
        <w:t>its</w:t>
      </w:r>
      <w:r w:rsidR="007A13B3">
        <w:rPr>
          <w:rFonts w:hint="eastAsia"/>
        </w:rPr>
        <w:t xml:space="preserve"> </w:t>
      </w:r>
      <w:r w:rsidR="007B7B73">
        <w:rPr>
          <w:rFonts w:hint="eastAsia"/>
        </w:rPr>
        <w:t xml:space="preserve">duty of </w:t>
      </w:r>
      <w:r w:rsidR="007A13B3">
        <w:rPr>
          <w:rFonts w:hint="eastAsia"/>
        </w:rPr>
        <w:t>care owed</w:t>
      </w:r>
      <w:r w:rsidR="007B7B73">
        <w:rPr>
          <w:rFonts w:hint="eastAsia"/>
        </w:rPr>
        <w:t xml:space="preserve"> to the plaintiff.</w:t>
      </w:r>
    </w:p>
    <w:p w:rsidR="007B7B73" w:rsidRDefault="007B7B73" w:rsidP="007B7B73">
      <w:pPr>
        <w:tabs>
          <w:tab w:val="clear" w:pos="4320"/>
          <w:tab w:val="clear" w:pos="9072"/>
        </w:tabs>
        <w:spacing w:line="360" w:lineRule="auto"/>
        <w:jc w:val="both"/>
        <w:rPr>
          <w:rFonts w:hint="eastAsia"/>
        </w:rPr>
      </w:pPr>
    </w:p>
    <w:p w:rsidR="007B7B73" w:rsidRDefault="007B7B73"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In particular, the defendant </w:t>
      </w:r>
      <w:r>
        <w:t>a</w:t>
      </w:r>
      <w:r w:rsidR="007A13B3">
        <w:rPr>
          <w:rFonts w:hint="eastAsia"/>
        </w:rPr>
        <w:t>v</w:t>
      </w:r>
      <w:r w:rsidR="007A13B3">
        <w:t>er</w:t>
      </w:r>
      <w:r>
        <w:t>s</w:t>
      </w:r>
      <w:r>
        <w:rPr>
          <w:rFonts w:hint="eastAsia"/>
        </w:rPr>
        <w:t xml:space="preserve"> that:-</w:t>
      </w:r>
    </w:p>
    <w:p w:rsidR="007B7B73" w:rsidRDefault="007B7B73" w:rsidP="007B7B73">
      <w:pPr>
        <w:tabs>
          <w:tab w:val="clear" w:pos="4320"/>
          <w:tab w:val="clear" w:pos="9072"/>
        </w:tabs>
        <w:spacing w:line="360" w:lineRule="auto"/>
        <w:jc w:val="both"/>
        <w:rPr>
          <w:rFonts w:hint="eastAsia"/>
        </w:rPr>
      </w:pPr>
    </w:p>
    <w:p w:rsidR="007B7B73" w:rsidRDefault="007B7B73" w:rsidP="007B7B73">
      <w:pPr>
        <w:numPr>
          <w:ilvl w:val="0"/>
          <w:numId w:val="30"/>
        </w:numPr>
        <w:tabs>
          <w:tab w:val="clear" w:pos="4320"/>
          <w:tab w:val="clear" w:pos="9072"/>
        </w:tabs>
        <w:spacing w:line="360" w:lineRule="auto"/>
        <w:ind w:left="2160" w:hanging="720"/>
        <w:jc w:val="both"/>
        <w:rPr>
          <w:rFonts w:hint="eastAsia"/>
        </w:rPr>
      </w:pPr>
      <w:r>
        <w:rPr>
          <w:rFonts w:hint="eastAsia"/>
        </w:rPr>
        <w:t xml:space="preserve">regular inspection </w:t>
      </w:r>
      <w:r w:rsidR="006207A7">
        <w:rPr>
          <w:rFonts w:hint="eastAsia"/>
        </w:rPr>
        <w:t>at</w:t>
      </w:r>
      <w:r>
        <w:rPr>
          <w:rFonts w:hint="eastAsia"/>
        </w:rPr>
        <w:t xml:space="preserve"> </w:t>
      </w:r>
      <w:r w:rsidR="007A13B3">
        <w:rPr>
          <w:rFonts w:hint="eastAsia"/>
        </w:rPr>
        <w:t xml:space="preserve">different </w:t>
      </w:r>
      <w:r>
        <w:rPr>
          <w:rFonts w:hint="eastAsia"/>
        </w:rPr>
        <w:t>area</w:t>
      </w:r>
      <w:r w:rsidR="006207A7">
        <w:rPr>
          <w:rFonts w:hint="eastAsia"/>
        </w:rPr>
        <w:t>s</w:t>
      </w:r>
      <w:r>
        <w:rPr>
          <w:rFonts w:hint="eastAsia"/>
        </w:rPr>
        <w:t xml:space="preserve"> of </w:t>
      </w:r>
      <w:r w:rsidR="007A13B3">
        <w:rPr>
          <w:rFonts w:hint="eastAsia"/>
        </w:rPr>
        <w:t xml:space="preserve">the </w:t>
      </w:r>
      <w:r w:rsidR="006207A7">
        <w:rPr>
          <w:rFonts w:hint="eastAsia"/>
        </w:rPr>
        <w:t>S</w:t>
      </w:r>
      <w:r>
        <w:rPr>
          <w:rFonts w:hint="eastAsia"/>
        </w:rPr>
        <w:t xml:space="preserve">tation, </w:t>
      </w:r>
      <w:r>
        <w:t>including</w:t>
      </w:r>
      <w:r>
        <w:rPr>
          <w:rFonts w:hint="eastAsia"/>
        </w:rPr>
        <w:t xml:space="preserve"> the </w:t>
      </w:r>
      <w:r w:rsidR="006207A7">
        <w:rPr>
          <w:rFonts w:hint="eastAsia"/>
        </w:rPr>
        <w:t>S</w:t>
      </w:r>
      <w:r>
        <w:rPr>
          <w:rFonts w:hint="eastAsia"/>
        </w:rPr>
        <w:t xml:space="preserve">taircase, was conducted by the </w:t>
      </w:r>
      <w:r w:rsidR="007A13B3">
        <w:rPr>
          <w:rFonts w:hint="eastAsia"/>
        </w:rPr>
        <w:t>s</w:t>
      </w:r>
      <w:r w:rsidR="000C4209">
        <w:rPr>
          <w:rFonts w:hint="eastAsia"/>
        </w:rPr>
        <w:t>tation staff;</w:t>
      </w:r>
    </w:p>
    <w:p w:rsidR="000C4209" w:rsidRDefault="000C4209" w:rsidP="000C4209">
      <w:pPr>
        <w:tabs>
          <w:tab w:val="clear" w:pos="4320"/>
          <w:tab w:val="clear" w:pos="9072"/>
        </w:tabs>
        <w:spacing w:line="360" w:lineRule="auto"/>
        <w:ind w:left="2160"/>
        <w:jc w:val="both"/>
        <w:rPr>
          <w:rFonts w:hint="eastAsia"/>
        </w:rPr>
      </w:pPr>
    </w:p>
    <w:p w:rsidR="000C4209" w:rsidRDefault="007A13B3" w:rsidP="007B7B73">
      <w:pPr>
        <w:numPr>
          <w:ilvl w:val="0"/>
          <w:numId w:val="30"/>
        </w:numPr>
        <w:tabs>
          <w:tab w:val="clear" w:pos="4320"/>
          <w:tab w:val="clear" w:pos="9072"/>
        </w:tabs>
        <w:spacing w:line="360" w:lineRule="auto"/>
        <w:ind w:left="2160" w:hanging="720"/>
        <w:jc w:val="both"/>
        <w:rPr>
          <w:rFonts w:hint="eastAsia"/>
        </w:rPr>
      </w:pPr>
      <w:r>
        <w:rPr>
          <w:rFonts w:hint="eastAsia"/>
        </w:rPr>
        <w:t xml:space="preserve">a </w:t>
      </w:r>
      <w:r w:rsidR="000C4209">
        <w:rPr>
          <w:rFonts w:hint="eastAsia"/>
        </w:rPr>
        <w:t>professional cleaning contractor ie Wai</w:t>
      </w:r>
      <w:r>
        <w:rPr>
          <w:rFonts w:hint="eastAsia"/>
        </w:rPr>
        <w:t>h</w:t>
      </w:r>
      <w:r w:rsidR="000C4209">
        <w:rPr>
          <w:rFonts w:hint="eastAsia"/>
        </w:rPr>
        <w:t xml:space="preserve">ong </w:t>
      </w:r>
      <w:r w:rsidR="000C4209">
        <w:t>Environment</w:t>
      </w:r>
      <w:r w:rsidR="000C4209">
        <w:rPr>
          <w:rFonts w:hint="eastAsia"/>
        </w:rPr>
        <w:t xml:space="preserve">al Services </w:t>
      </w:r>
      <w:r w:rsidR="006207A7">
        <w:rPr>
          <w:rFonts w:hint="eastAsia"/>
        </w:rPr>
        <w:t xml:space="preserve">Limited </w:t>
      </w:r>
      <w:r w:rsidR="000C4209">
        <w:rPr>
          <w:rFonts w:hint="eastAsia"/>
        </w:rPr>
        <w:t>was engaged by the defendant to perform regula</w:t>
      </w:r>
      <w:r>
        <w:rPr>
          <w:rFonts w:hint="eastAsia"/>
        </w:rPr>
        <w:t>r cleaning duties at designed area</w:t>
      </w:r>
      <w:r w:rsidR="006207A7">
        <w:rPr>
          <w:rFonts w:hint="eastAsia"/>
        </w:rPr>
        <w:t>s</w:t>
      </w:r>
      <w:r>
        <w:rPr>
          <w:rFonts w:hint="eastAsia"/>
        </w:rPr>
        <w:t xml:space="preserve"> of the</w:t>
      </w:r>
      <w:r w:rsidR="000C4209">
        <w:rPr>
          <w:rFonts w:hint="eastAsia"/>
        </w:rPr>
        <w:t xml:space="preserve"> </w:t>
      </w:r>
      <w:r w:rsidR="006207A7">
        <w:rPr>
          <w:rFonts w:hint="eastAsia"/>
        </w:rPr>
        <w:t>S</w:t>
      </w:r>
      <w:r w:rsidR="000C4209">
        <w:rPr>
          <w:rFonts w:hint="eastAsia"/>
        </w:rPr>
        <w:t xml:space="preserve">tation, including the </w:t>
      </w:r>
      <w:r w:rsidR="006207A7">
        <w:rPr>
          <w:rFonts w:hint="eastAsia"/>
        </w:rPr>
        <w:t>S</w:t>
      </w:r>
      <w:r w:rsidR="000C4209">
        <w:rPr>
          <w:rFonts w:hint="eastAsia"/>
        </w:rPr>
        <w:t>taircase;</w:t>
      </w:r>
    </w:p>
    <w:p w:rsidR="000C4209" w:rsidRDefault="000C4209" w:rsidP="000C4209">
      <w:pPr>
        <w:tabs>
          <w:tab w:val="clear" w:pos="4320"/>
          <w:tab w:val="clear" w:pos="9072"/>
        </w:tabs>
        <w:spacing w:line="360" w:lineRule="auto"/>
        <w:ind w:left="2160"/>
        <w:jc w:val="both"/>
        <w:rPr>
          <w:rFonts w:hint="eastAsia"/>
        </w:rPr>
      </w:pPr>
    </w:p>
    <w:p w:rsidR="000C4209" w:rsidRDefault="000C4209" w:rsidP="007B7B73">
      <w:pPr>
        <w:numPr>
          <w:ilvl w:val="0"/>
          <w:numId w:val="30"/>
        </w:numPr>
        <w:tabs>
          <w:tab w:val="clear" w:pos="4320"/>
          <w:tab w:val="clear" w:pos="9072"/>
        </w:tabs>
        <w:spacing w:line="360" w:lineRule="auto"/>
        <w:ind w:left="2160" w:hanging="720"/>
        <w:jc w:val="both"/>
        <w:rPr>
          <w:rFonts w:hint="eastAsia"/>
        </w:rPr>
      </w:pPr>
      <w:r>
        <w:rPr>
          <w:rFonts w:hint="eastAsia"/>
        </w:rPr>
        <w:t>shortly before the plaintiff</w:t>
      </w:r>
      <w:r w:rsidR="007A13B3">
        <w:t>’</w:t>
      </w:r>
      <w:r w:rsidR="007A13B3">
        <w:rPr>
          <w:rFonts w:hint="eastAsia"/>
        </w:rPr>
        <w:t>s</w:t>
      </w:r>
      <w:r>
        <w:rPr>
          <w:rFonts w:hint="eastAsia"/>
        </w:rPr>
        <w:t xml:space="preserve"> a</w:t>
      </w:r>
      <w:r w:rsidR="007A13B3">
        <w:rPr>
          <w:rFonts w:hint="eastAsia"/>
        </w:rPr>
        <w:t>lleged</w:t>
      </w:r>
      <w:r w:rsidR="00462E6B">
        <w:rPr>
          <w:rFonts w:hint="eastAsia"/>
        </w:rPr>
        <w:t xml:space="preserve"> slip-and-fall accident, the S</w:t>
      </w:r>
      <w:r>
        <w:rPr>
          <w:rFonts w:hint="eastAsia"/>
        </w:rPr>
        <w:t>taircase had been inspected by different members of the defendant</w:t>
      </w:r>
      <w:r>
        <w:t>’</w:t>
      </w:r>
      <w:r>
        <w:rPr>
          <w:rFonts w:hint="eastAsia"/>
        </w:rPr>
        <w:t>s staf</w:t>
      </w:r>
      <w:r w:rsidR="007D0EFA">
        <w:rPr>
          <w:rFonts w:hint="eastAsia"/>
        </w:rPr>
        <w:t>f and cleaning worker</w:t>
      </w:r>
      <w:r>
        <w:rPr>
          <w:rFonts w:hint="eastAsia"/>
        </w:rPr>
        <w:t xml:space="preserve"> and no water </w:t>
      </w:r>
      <w:r w:rsidR="00C971DA">
        <w:rPr>
          <w:rFonts w:hint="eastAsia"/>
        </w:rPr>
        <w:t>or</w:t>
      </w:r>
      <w:r w:rsidR="007A13B3">
        <w:rPr>
          <w:rFonts w:hint="eastAsia"/>
        </w:rPr>
        <w:t xml:space="preserve"> </w:t>
      </w:r>
      <w:r>
        <w:t>s</w:t>
      </w:r>
      <w:r w:rsidR="00C971DA">
        <w:rPr>
          <w:rFonts w:hint="eastAsia"/>
        </w:rPr>
        <w:t>lippery</w:t>
      </w:r>
      <w:r>
        <w:rPr>
          <w:rFonts w:hint="eastAsia"/>
        </w:rPr>
        <w:t xml:space="preserve"> </w:t>
      </w:r>
      <w:r>
        <w:t>substantive</w:t>
      </w:r>
      <w:r>
        <w:rPr>
          <w:rFonts w:hint="eastAsia"/>
        </w:rPr>
        <w:t xml:space="preserve"> was found on the </w:t>
      </w:r>
      <w:r w:rsidR="00462E6B">
        <w:rPr>
          <w:rFonts w:hint="eastAsia"/>
        </w:rPr>
        <w:t>S</w:t>
      </w:r>
      <w:r>
        <w:rPr>
          <w:rFonts w:hint="eastAsia"/>
        </w:rPr>
        <w:t>taircase;</w:t>
      </w:r>
    </w:p>
    <w:p w:rsidR="000C4209" w:rsidRDefault="000C4209" w:rsidP="000C4209">
      <w:pPr>
        <w:tabs>
          <w:tab w:val="clear" w:pos="4320"/>
          <w:tab w:val="clear" w:pos="9072"/>
        </w:tabs>
        <w:spacing w:line="360" w:lineRule="auto"/>
        <w:ind w:left="2160"/>
        <w:jc w:val="both"/>
        <w:rPr>
          <w:rFonts w:hint="eastAsia"/>
        </w:rPr>
      </w:pPr>
    </w:p>
    <w:p w:rsidR="00AD01CD" w:rsidRDefault="00535E83" w:rsidP="007B7B73">
      <w:pPr>
        <w:numPr>
          <w:ilvl w:val="0"/>
          <w:numId w:val="30"/>
        </w:numPr>
        <w:tabs>
          <w:tab w:val="clear" w:pos="4320"/>
          <w:tab w:val="clear" w:pos="9072"/>
        </w:tabs>
        <w:spacing w:line="360" w:lineRule="auto"/>
        <w:ind w:left="2160" w:hanging="720"/>
        <w:jc w:val="both"/>
        <w:rPr>
          <w:rFonts w:hint="eastAsia"/>
        </w:rPr>
      </w:pPr>
      <w:r>
        <w:rPr>
          <w:rFonts w:hint="eastAsia"/>
        </w:rPr>
        <w:t>upon</w:t>
      </w:r>
      <w:r w:rsidR="000C4209">
        <w:rPr>
          <w:rFonts w:hint="eastAsia"/>
        </w:rPr>
        <w:t xml:space="preserve"> </w:t>
      </w:r>
      <w:r w:rsidR="000C4209">
        <w:t>revie</w:t>
      </w:r>
      <w:r w:rsidR="00C971DA">
        <w:rPr>
          <w:rFonts w:hint="eastAsia"/>
        </w:rPr>
        <w:t>w of the CCTV recording</w:t>
      </w:r>
      <w:r w:rsidR="000C4209">
        <w:rPr>
          <w:rFonts w:hint="eastAsia"/>
        </w:rPr>
        <w:t xml:space="preserve"> of </w:t>
      </w:r>
      <w:r w:rsidR="007D0EFA">
        <w:rPr>
          <w:rFonts w:hint="eastAsia"/>
        </w:rPr>
        <w:t xml:space="preserve">the </w:t>
      </w:r>
      <w:r>
        <w:rPr>
          <w:rFonts w:hint="eastAsia"/>
        </w:rPr>
        <w:t>P</w:t>
      </w:r>
      <w:r w:rsidR="000C4209">
        <w:rPr>
          <w:rFonts w:hint="eastAsia"/>
        </w:rPr>
        <w:t xml:space="preserve">latform by the </w:t>
      </w:r>
      <w:r w:rsidR="00CA640B">
        <w:rPr>
          <w:rFonts w:hint="eastAsia"/>
        </w:rPr>
        <w:t>defendant</w:t>
      </w:r>
      <w:r w:rsidR="000C4209">
        <w:t>’</w:t>
      </w:r>
      <w:r w:rsidR="000C4209">
        <w:rPr>
          <w:rFonts w:hint="eastAsia"/>
        </w:rPr>
        <w:t>s</w:t>
      </w:r>
      <w:r w:rsidR="000C4209">
        <w:t xml:space="preserve"> staff </w:t>
      </w:r>
      <w:r w:rsidR="000C4209">
        <w:rPr>
          <w:rFonts w:hint="eastAsia"/>
        </w:rPr>
        <w:t xml:space="preserve">after the </w:t>
      </w:r>
      <w:r w:rsidR="00C971DA">
        <w:rPr>
          <w:rFonts w:hint="eastAsia"/>
        </w:rPr>
        <w:t>alleged</w:t>
      </w:r>
      <w:r w:rsidR="000C4209">
        <w:rPr>
          <w:rFonts w:hint="eastAsia"/>
        </w:rPr>
        <w:t xml:space="preserve"> accident, it was found that the plaintiff </w:t>
      </w:r>
      <w:r w:rsidR="00C971DA">
        <w:rPr>
          <w:rFonts w:hint="eastAsia"/>
        </w:rPr>
        <w:t>and</w:t>
      </w:r>
      <w:r w:rsidR="000C4209">
        <w:rPr>
          <w:rFonts w:hint="eastAsia"/>
        </w:rPr>
        <w:t xml:space="preserve"> </w:t>
      </w:r>
      <w:r w:rsidR="00C971DA">
        <w:rPr>
          <w:rFonts w:hint="eastAsia"/>
        </w:rPr>
        <w:t>a</w:t>
      </w:r>
      <w:r w:rsidR="000C4209">
        <w:rPr>
          <w:rFonts w:hint="eastAsia"/>
        </w:rPr>
        <w:t xml:space="preserve"> </w:t>
      </w:r>
      <w:r w:rsidR="00503AAB">
        <w:t>Pakistani</w:t>
      </w:r>
      <w:r w:rsidR="00503AAB">
        <w:rPr>
          <w:rFonts w:hint="eastAsia"/>
        </w:rPr>
        <w:t xml:space="preserve"> </w:t>
      </w:r>
      <w:r w:rsidR="007D0EFA">
        <w:rPr>
          <w:rFonts w:hint="eastAsia"/>
        </w:rPr>
        <w:t xml:space="preserve">male </w:t>
      </w:r>
      <w:r w:rsidR="00503AAB">
        <w:rPr>
          <w:rFonts w:hint="eastAsia"/>
        </w:rPr>
        <w:t>by the name of N</w:t>
      </w:r>
      <w:r>
        <w:rPr>
          <w:rFonts w:hint="eastAsia"/>
        </w:rPr>
        <w:t>a</w:t>
      </w:r>
      <w:r w:rsidR="00503AAB">
        <w:rPr>
          <w:rFonts w:hint="eastAsia"/>
        </w:rPr>
        <w:t>zar Hussain (</w:t>
      </w:r>
      <w:r w:rsidR="00503AAB">
        <w:t>“</w:t>
      </w:r>
      <w:r w:rsidR="00503AAB">
        <w:rPr>
          <w:rFonts w:hint="eastAsia"/>
        </w:rPr>
        <w:t>Hussain</w:t>
      </w:r>
      <w:r w:rsidR="00503AAB">
        <w:t>”</w:t>
      </w:r>
      <w:r w:rsidR="00C971DA">
        <w:rPr>
          <w:rFonts w:hint="eastAsia"/>
        </w:rPr>
        <w:t>), who in</w:t>
      </w:r>
      <w:r>
        <w:rPr>
          <w:rFonts w:hint="eastAsia"/>
        </w:rPr>
        <w:t xml:space="preserve"> </w:t>
      </w:r>
      <w:r w:rsidR="00C971DA">
        <w:rPr>
          <w:rFonts w:hint="eastAsia"/>
        </w:rPr>
        <w:t>f</w:t>
      </w:r>
      <w:r>
        <w:rPr>
          <w:rFonts w:hint="eastAsia"/>
        </w:rPr>
        <w:t>act</w:t>
      </w:r>
      <w:r w:rsidR="00503AAB">
        <w:rPr>
          <w:rFonts w:hint="eastAsia"/>
        </w:rPr>
        <w:t xml:space="preserve"> re</w:t>
      </w:r>
      <w:r w:rsidR="00C971DA">
        <w:rPr>
          <w:rFonts w:hint="eastAsia"/>
        </w:rPr>
        <w:t>ported</w:t>
      </w:r>
      <w:r w:rsidR="00503AAB">
        <w:rPr>
          <w:rFonts w:hint="eastAsia"/>
        </w:rPr>
        <w:t xml:space="preserve"> the </w:t>
      </w:r>
      <w:r w:rsidR="00CA640B">
        <w:rPr>
          <w:rFonts w:hint="eastAsia"/>
        </w:rPr>
        <w:t xml:space="preserve">alleged accident </w:t>
      </w:r>
      <w:r w:rsidR="00C971DA">
        <w:rPr>
          <w:rFonts w:hint="eastAsia"/>
        </w:rPr>
        <w:t xml:space="preserve">to </w:t>
      </w:r>
      <w:r w:rsidR="00503AAB">
        <w:rPr>
          <w:rFonts w:hint="eastAsia"/>
        </w:rPr>
        <w:t>the staff of th</w:t>
      </w:r>
      <w:r w:rsidR="00C971DA">
        <w:rPr>
          <w:rFonts w:hint="eastAsia"/>
        </w:rPr>
        <w:t>e</w:t>
      </w:r>
      <w:r w:rsidR="00503AAB">
        <w:rPr>
          <w:rFonts w:hint="eastAsia"/>
        </w:rPr>
        <w:t xml:space="preserve"> </w:t>
      </w:r>
      <w:r w:rsidR="00CA640B">
        <w:rPr>
          <w:rFonts w:hint="eastAsia"/>
        </w:rPr>
        <w:t>S</w:t>
      </w:r>
      <w:r w:rsidR="00503AAB">
        <w:rPr>
          <w:rFonts w:hint="eastAsia"/>
        </w:rPr>
        <w:t>tation</w:t>
      </w:r>
      <w:r w:rsidR="00AD01CD">
        <w:rPr>
          <w:rFonts w:hint="eastAsia"/>
        </w:rPr>
        <w:t>, w</w:t>
      </w:r>
      <w:r w:rsidR="009078E4">
        <w:rPr>
          <w:rFonts w:hint="eastAsia"/>
        </w:rPr>
        <w:t>ere</w:t>
      </w:r>
      <w:r w:rsidR="00AD01CD">
        <w:rPr>
          <w:rFonts w:hint="eastAsia"/>
        </w:rPr>
        <w:t xml:space="preserve"> seen travelling </w:t>
      </w:r>
      <w:r w:rsidR="00A63E9F">
        <w:rPr>
          <w:rFonts w:hint="eastAsia"/>
        </w:rPr>
        <w:t xml:space="preserve">up </w:t>
      </w:r>
      <w:r w:rsidR="00C971DA">
        <w:rPr>
          <w:rFonts w:hint="eastAsia"/>
        </w:rPr>
        <w:t>on</w:t>
      </w:r>
      <w:r w:rsidR="00AD01CD">
        <w:rPr>
          <w:rFonts w:hint="eastAsia"/>
        </w:rPr>
        <w:t xml:space="preserve"> </w:t>
      </w:r>
      <w:r w:rsidR="009078E4">
        <w:rPr>
          <w:rFonts w:hint="eastAsia"/>
        </w:rPr>
        <w:t xml:space="preserve">the </w:t>
      </w:r>
      <w:r w:rsidR="00AD01CD">
        <w:t>escalator</w:t>
      </w:r>
      <w:r w:rsidR="007D0EFA">
        <w:rPr>
          <w:rFonts w:hint="eastAsia"/>
        </w:rPr>
        <w:t xml:space="preserve"> from the C</w:t>
      </w:r>
      <w:r w:rsidR="00AD01CD">
        <w:rPr>
          <w:rFonts w:hint="eastAsia"/>
        </w:rPr>
        <w:t xml:space="preserve">oncourse to </w:t>
      </w:r>
      <w:r w:rsidR="007D0EFA">
        <w:rPr>
          <w:rFonts w:hint="eastAsia"/>
        </w:rPr>
        <w:t xml:space="preserve">the </w:t>
      </w:r>
      <w:r w:rsidR="009078E4">
        <w:rPr>
          <w:rFonts w:hint="eastAsia"/>
        </w:rPr>
        <w:t>P</w:t>
      </w:r>
      <w:r w:rsidR="00AD01CD">
        <w:rPr>
          <w:rFonts w:hint="eastAsia"/>
        </w:rPr>
        <w:t xml:space="preserve">latform and then </w:t>
      </w:r>
      <w:r w:rsidR="00AD01CD">
        <w:t>loitering</w:t>
      </w:r>
      <w:r w:rsidR="00AD01CD">
        <w:rPr>
          <w:rFonts w:hint="eastAsia"/>
        </w:rPr>
        <w:t xml:space="preserve"> at the upper landing of the </w:t>
      </w:r>
      <w:r w:rsidR="009078E4">
        <w:rPr>
          <w:rFonts w:hint="eastAsia"/>
        </w:rPr>
        <w:t>S</w:t>
      </w:r>
      <w:r w:rsidR="00AD01CD">
        <w:rPr>
          <w:rFonts w:hint="eastAsia"/>
        </w:rPr>
        <w:t>taircase</w:t>
      </w:r>
      <w:r w:rsidR="009078E4">
        <w:rPr>
          <w:rFonts w:hint="eastAsia"/>
        </w:rPr>
        <w:t xml:space="preserve"> </w:t>
      </w:r>
      <w:r w:rsidR="00831BBC">
        <w:rPr>
          <w:rFonts w:hint="eastAsia"/>
        </w:rPr>
        <w:t>on</w:t>
      </w:r>
      <w:r w:rsidR="009078E4">
        <w:rPr>
          <w:rFonts w:hint="eastAsia"/>
        </w:rPr>
        <w:t xml:space="preserve"> the Platform</w:t>
      </w:r>
      <w:r w:rsidR="00AD01CD">
        <w:rPr>
          <w:rFonts w:hint="eastAsia"/>
        </w:rPr>
        <w:t>, prior to the</w:t>
      </w:r>
      <w:r w:rsidR="00C971DA">
        <w:rPr>
          <w:rFonts w:hint="eastAsia"/>
        </w:rPr>
        <w:t xml:space="preserve"> alleged</w:t>
      </w:r>
      <w:r w:rsidR="00AD01CD">
        <w:rPr>
          <w:rFonts w:hint="eastAsia"/>
        </w:rPr>
        <w:t xml:space="preserve"> accident;</w:t>
      </w:r>
      <w:r w:rsidR="003E6B4C">
        <w:rPr>
          <w:rFonts w:hint="eastAsia"/>
        </w:rPr>
        <w:t xml:space="preserve"> and</w:t>
      </w:r>
    </w:p>
    <w:p w:rsidR="00AD01CD" w:rsidRDefault="00AD01CD" w:rsidP="00AD01CD">
      <w:pPr>
        <w:tabs>
          <w:tab w:val="clear" w:pos="4320"/>
          <w:tab w:val="clear" w:pos="9072"/>
        </w:tabs>
        <w:spacing w:line="360" w:lineRule="auto"/>
        <w:ind w:left="2160"/>
        <w:jc w:val="both"/>
        <w:rPr>
          <w:rFonts w:hint="eastAsia"/>
        </w:rPr>
      </w:pPr>
    </w:p>
    <w:p w:rsidR="000C4209" w:rsidRDefault="00AD01CD" w:rsidP="007B7B73">
      <w:pPr>
        <w:numPr>
          <w:ilvl w:val="0"/>
          <w:numId w:val="30"/>
        </w:numPr>
        <w:tabs>
          <w:tab w:val="clear" w:pos="4320"/>
          <w:tab w:val="clear" w:pos="9072"/>
        </w:tabs>
        <w:spacing w:line="360" w:lineRule="auto"/>
        <w:ind w:left="2160" w:hanging="720"/>
        <w:jc w:val="both"/>
        <w:rPr>
          <w:rFonts w:hint="eastAsia"/>
        </w:rPr>
      </w:pPr>
      <w:r>
        <w:rPr>
          <w:rFonts w:hint="eastAsia"/>
        </w:rPr>
        <w:t xml:space="preserve">the plaintiff </w:t>
      </w:r>
      <w:r w:rsidR="00C971DA">
        <w:rPr>
          <w:rFonts w:hint="eastAsia"/>
        </w:rPr>
        <w:t>alleged</w:t>
      </w:r>
      <w:r>
        <w:rPr>
          <w:rFonts w:hint="eastAsia"/>
        </w:rPr>
        <w:t xml:space="preserve"> slip-and-fall accident was reported to the police by the defendant </w:t>
      </w:r>
      <w:r w:rsidR="009078E4">
        <w:rPr>
          <w:rFonts w:hint="eastAsia"/>
        </w:rPr>
        <w:t xml:space="preserve">for investigation </w:t>
      </w:r>
      <w:r>
        <w:rPr>
          <w:rFonts w:hint="eastAsia"/>
        </w:rPr>
        <w:t xml:space="preserve">after </w:t>
      </w:r>
      <w:r w:rsidR="00831BBC">
        <w:rPr>
          <w:rFonts w:hint="eastAsia"/>
        </w:rPr>
        <w:t xml:space="preserve">the </w:t>
      </w:r>
      <w:r w:rsidR="009078E4">
        <w:rPr>
          <w:rFonts w:hint="eastAsia"/>
        </w:rPr>
        <w:t>re</w:t>
      </w:r>
      <w:r>
        <w:t>view</w:t>
      </w:r>
      <w:r>
        <w:rPr>
          <w:rFonts w:hint="eastAsia"/>
        </w:rPr>
        <w:t xml:space="preserve"> of the CCTV </w:t>
      </w:r>
      <w:r w:rsidR="00C971DA">
        <w:rPr>
          <w:rFonts w:hint="eastAsia"/>
        </w:rPr>
        <w:t>foo</w:t>
      </w:r>
      <w:r>
        <w:t>tage</w:t>
      </w:r>
      <w:r w:rsidR="007D0EFA">
        <w:rPr>
          <w:rFonts w:hint="eastAsia"/>
        </w:rPr>
        <w:t xml:space="preserve"> by the staff of the defendant</w:t>
      </w:r>
      <w:r>
        <w:rPr>
          <w:rFonts w:hint="eastAsia"/>
        </w:rPr>
        <w:t xml:space="preserve">. </w:t>
      </w:r>
    </w:p>
    <w:p w:rsidR="007B7B73" w:rsidRDefault="007B7B73" w:rsidP="007B7B73">
      <w:pPr>
        <w:tabs>
          <w:tab w:val="clear" w:pos="4320"/>
          <w:tab w:val="clear" w:pos="9072"/>
        </w:tabs>
        <w:spacing w:line="360" w:lineRule="auto"/>
        <w:jc w:val="both"/>
        <w:rPr>
          <w:rFonts w:hint="eastAsia"/>
        </w:rPr>
      </w:pPr>
    </w:p>
    <w:p w:rsidR="0086436F" w:rsidRDefault="00AD01CD"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The plaintiff claims to have </w:t>
      </w:r>
      <w:r>
        <w:t>suffer</w:t>
      </w:r>
      <w:r w:rsidR="009078E4">
        <w:rPr>
          <w:rFonts w:hint="eastAsia"/>
        </w:rPr>
        <w:t>ed</w:t>
      </w:r>
      <w:r>
        <w:rPr>
          <w:rFonts w:hint="eastAsia"/>
        </w:rPr>
        <w:t xml:space="preserve"> injuries </w:t>
      </w:r>
      <w:r w:rsidR="009078E4">
        <w:rPr>
          <w:rFonts w:hint="eastAsia"/>
        </w:rPr>
        <w:t xml:space="preserve">that have </w:t>
      </w:r>
      <w:r>
        <w:rPr>
          <w:rFonts w:hint="eastAsia"/>
        </w:rPr>
        <w:t xml:space="preserve">now left </w:t>
      </w:r>
      <w:r>
        <w:t>constant</w:t>
      </w:r>
      <w:r>
        <w:rPr>
          <w:rFonts w:hint="eastAsia"/>
        </w:rPr>
        <w:t xml:space="preserve"> pain of </w:t>
      </w:r>
      <w:r w:rsidR="00A63E9F">
        <w:rPr>
          <w:rFonts w:hint="eastAsia"/>
        </w:rPr>
        <w:t>5/10 degree of</w:t>
      </w:r>
      <w:r>
        <w:rPr>
          <w:rFonts w:hint="eastAsia"/>
        </w:rPr>
        <w:t xml:space="preserve"> severity an</w:t>
      </w:r>
      <w:r w:rsidR="00A63E9F">
        <w:rPr>
          <w:rFonts w:hint="eastAsia"/>
        </w:rPr>
        <w:t>d</w:t>
      </w:r>
      <w:r>
        <w:rPr>
          <w:rFonts w:hint="eastAsia"/>
        </w:rPr>
        <w:t xml:space="preserve"> </w:t>
      </w:r>
      <w:r w:rsidR="00A63E9F">
        <w:rPr>
          <w:rFonts w:hint="eastAsia"/>
        </w:rPr>
        <w:t>inability</w:t>
      </w:r>
      <w:r>
        <w:rPr>
          <w:rFonts w:hint="eastAsia"/>
        </w:rPr>
        <w:t xml:space="preserve"> to l</w:t>
      </w:r>
      <w:r w:rsidR="00A63E9F">
        <w:rPr>
          <w:rFonts w:hint="eastAsia"/>
        </w:rPr>
        <w:t>ift</w:t>
      </w:r>
      <w:r>
        <w:rPr>
          <w:rFonts w:hint="eastAsia"/>
        </w:rPr>
        <w:t xml:space="preserve"> more than 5 kg of weight</w:t>
      </w:r>
      <w:r w:rsidR="0086436F">
        <w:rPr>
          <w:rFonts w:hint="eastAsia"/>
        </w:rPr>
        <w:t xml:space="preserve">.  However, as an </w:t>
      </w:r>
      <w:r w:rsidR="0086436F">
        <w:t>asylum</w:t>
      </w:r>
      <w:r w:rsidR="0086436F">
        <w:rPr>
          <w:rFonts w:hint="eastAsia"/>
        </w:rPr>
        <w:t xml:space="preserve"> seeker in Hong Kong </w:t>
      </w:r>
      <w:r w:rsidR="00A63E9F">
        <w:rPr>
          <w:rFonts w:hint="eastAsia"/>
        </w:rPr>
        <w:t xml:space="preserve">who is </w:t>
      </w:r>
      <w:r w:rsidR="00245654">
        <w:rPr>
          <w:rFonts w:hint="eastAsia"/>
        </w:rPr>
        <w:t>on police recognizance</w:t>
      </w:r>
      <w:r w:rsidR="00A63E9F">
        <w:rPr>
          <w:rFonts w:hint="eastAsia"/>
        </w:rPr>
        <w:t>,</w:t>
      </w:r>
      <w:r w:rsidR="00245654">
        <w:rPr>
          <w:rFonts w:hint="eastAsia"/>
        </w:rPr>
        <w:t xml:space="preserve"> he </w:t>
      </w:r>
      <w:r w:rsidR="00A63E9F">
        <w:rPr>
          <w:rFonts w:hint="eastAsia"/>
        </w:rPr>
        <w:t>is not</w:t>
      </w:r>
      <w:r w:rsidR="0086436F">
        <w:rPr>
          <w:rFonts w:hint="eastAsia"/>
        </w:rPr>
        <w:t xml:space="preserve"> </w:t>
      </w:r>
      <w:r w:rsidR="00A63E9F">
        <w:rPr>
          <w:rFonts w:hint="eastAsia"/>
        </w:rPr>
        <w:t xml:space="preserve">lawfully </w:t>
      </w:r>
      <w:r w:rsidR="0086436F">
        <w:rPr>
          <w:rFonts w:hint="eastAsia"/>
        </w:rPr>
        <w:t>permitted to work in Hong Kong</w:t>
      </w:r>
      <w:r w:rsidR="00A63E9F">
        <w:rPr>
          <w:rFonts w:hint="eastAsia"/>
        </w:rPr>
        <w:t xml:space="preserve">.  This has been his status </w:t>
      </w:r>
      <w:r w:rsidR="0086436F">
        <w:rPr>
          <w:rFonts w:hint="eastAsia"/>
        </w:rPr>
        <w:t xml:space="preserve">since </w:t>
      </w:r>
      <w:r w:rsidR="00A63E9F">
        <w:rPr>
          <w:rFonts w:hint="eastAsia"/>
        </w:rPr>
        <w:t>his arrival in Hong Kong</w:t>
      </w:r>
      <w:r w:rsidR="0086436F">
        <w:rPr>
          <w:rFonts w:hint="eastAsia"/>
        </w:rPr>
        <w:t xml:space="preserve"> </w:t>
      </w:r>
      <w:r w:rsidR="000B17E7">
        <w:rPr>
          <w:rFonts w:hint="eastAsia"/>
        </w:rPr>
        <w:t>in</w:t>
      </w:r>
      <w:r w:rsidR="0086436F">
        <w:rPr>
          <w:rFonts w:hint="eastAsia"/>
        </w:rPr>
        <w:t xml:space="preserve"> 2008.</w:t>
      </w:r>
    </w:p>
    <w:p w:rsidR="0086436F" w:rsidRDefault="0086436F" w:rsidP="0086436F">
      <w:pPr>
        <w:tabs>
          <w:tab w:val="clear" w:pos="4320"/>
          <w:tab w:val="clear" w:pos="9072"/>
        </w:tabs>
        <w:spacing w:line="360" w:lineRule="auto"/>
        <w:jc w:val="both"/>
        <w:rPr>
          <w:rFonts w:hint="eastAsia"/>
        </w:rPr>
      </w:pPr>
    </w:p>
    <w:p w:rsidR="00011E1E" w:rsidRDefault="000E45B7" w:rsidP="00E45907">
      <w:pPr>
        <w:numPr>
          <w:ilvl w:val="0"/>
          <w:numId w:val="15"/>
        </w:numPr>
        <w:tabs>
          <w:tab w:val="clear" w:pos="4320"/>
          <w:tab w:val="clear" w:pos="9072"/>
        </w:tabs>
        <w:spacing w:line="360" w:lineRule="auto"/>
        <w:ind w:left="0" w:firstLine="0"/>
        <w:jc w:val="both"/>
        <w:rPr>
          <w:rFonts w:hint="eastAsia"/>
        </w:rPr>
      </w:pPr>
      <w:r>
        <w:rPr>
          <w:rFonts w:hint="eastAsia"/>
        </w:rPr>
        <w:t>In the present proceedings, t</w:t>
      </w:r>
      <w:r w:rsidR="0086436F">
        <w:rPr>
          <w:rFonts w:hint="eastAsia"/>
        </w:rPr>
        <w:t xml:space="preserve">he plaintiff was </w:t>
      </w:r>
      <w:r w:rsidR="000B17E7">
        <w:rPr>
          <w:rFonts w:hint="eastAsia"/>
        </w:rPr>
        <w:t>initially</w:t>
      </w:r>
      <w:r w:rsidR="0086436F">
        <w:rPr>
          <w:rFonts w:hint="eastAsia"/>
        </w:rPr>
        <w:t xml:space="preserve"> represented by </w:t>
      </w:r>
      <w:r w:rsidR="007D0EFA">
        <w:rPr>
          <w:rFonts w:hint="eastAsia"/>
        </w:rPr>
        <w:t xml:space="preserve">a firm of </w:t>
      </w:r>
      <w:r w:rsidR="0086436F">
        <w:rPr>
          <w:rFonts w:hint="eastAsia"/>
        </w:rPr>
        <w:t>solicitors assigned by the Director of Legal Aid</w:t>
      </w:r>
      <w:r w:rsidR="000B17E7">
        <w:rPr>
          <w:rFonts w:hint="eastAsia"/>
        </w:rPr>
        <w:t xml:space="preserve"> (</w:t>
      </w:r>
      <w:r w:rsidR="000B17E7">
        <w:t>“</w:t>
      </w:r>
      <w:r w:rsidR="000B17E7">
        <w:rPr>
          <w:rFonts w:hint="eastAsia"/>
        </w:rPr>
        <w:t>DLA</w:t>
      </w:r>
      <w:r w:rsidR="000B17E7">
        <w:t>”</w:t>
      </w:r>
      <w:r w:rsidR="000B17E7">
        <w:rPr>
          <w:rFonts w:hint="eastAsia"/>
        </w:rPr>
        <w:t>).  Hence, the statement</w:t>
      </w:r>
      <w:r w:rsidR="0086436F">
        <w:rPr>
          <w:rFonts w:hint="eastAsia"/>
        </w:rPr>
        <w:t xml:space="preserve"> of claim</w:t>
      </w:r>
      <w:r w:rsidR="000B17E7">
        <w:rPr>
          <w:rFonts w:hint="eastAsia"/>
        </w:rPr>
        <w:t>, the statement of damages, the plaintiff</w:t>
      </w:r>
      <w:r w:rsidR="000B17E7">
        <w:t>’</w:t>
      </w:r>
      <w:r w:rsidR="000B17E7">
        <w:rPr>
          <w:rFonts w:hint="eastAsia"/>
        </w:rPr>
        <w:t>s witness statement</w:t>
      </w:r>
      <w:r w:rsidR="0086436F">
        <w:rPr>
          <w:rFonts w:hint="eastAsia"/>
        </w:rPr>
        <w:t xml:space="preserve"> and </w:t>
      </w:r>
      <w:r w:rsidR="000B17E7">
        <w:rPr>
          <w:rFonts w:hint="eastAsia"/>
        </w:rPr>
        <w:t xml:space="preserve">the </w:t>
      </w:r>
      <w:r w:rsidR="0086436F">
        <w:rPr>
          <w:rFonts w:hint="eastAsia"/>
        </w:rPr>
        <w:t xml:space="preserve">revised </w:t>
      </w:r>
      <w:r w:rsidR="000B17E7">
        <w:t>statement</w:t>
      </w:r>
      <w:r w:rsidR="000B17E7">
        <w:rPr>
          <w:rFonts w:hint="eastAsia"/>
        </w:rPr>
        <w:t xml:space="preserve"> of </w:t>
      </w:r>
      <w:r w:rsidR="0086436F">
        <w:rPr>
          <w:rFonts w:hint="eastAsia"/>
        </w:rPr>
        <w:t>damage</w:t>
      </w:r>
      <w:r w:rsidR="00A37DA4">
        <w:rPr>
          <w:rFonts w:hint="eastAsia"/>
        </w:rPr>
        <w:t>s</w:t>
      </w:r>
      <w:r w:rsidR="0086436F">
        <w:rPr>
          <w:rFonts w:hint="eastAsia"/>
        </w:rPr>
        <w:t xml:space="preserve"> </w:t>
      </w:r>
      <w:r w:rsidR="004D7680">
        <w:rPr>
          <w:rFonts w:hint="eastAsia"/>
        </w:rPr>
        <w:t>(</w:t>
      </w:r>
      <w:r w:rsidR="004D7680">
        <w:t>“</w:t>
      </w:r>
      <w:r w:rsidR="004D7680">
        <w:rPr>
          <w:rFonts w:hint="eastAsia"/>
        </w:rPr>
        <w:t>RSD</w:t>
      </w:r>
      <w:r w:rsidR="004D7680">
        <w:t>”</w:t>
      </w:r>
      <w:r w:rsidR="004D7680">
        <w:rPr>
          <w:rFonts w:hint="eastAsia"/>
        </w:rPr>
        <w:t xml:space="preserve">) </w:t>
      </w:r>
      <w:r w:rsidR="0086436F">
        <w:rPr>
          <w:rFonts w:hint="eastAsia"/>
        </w:rPr>
        <w:t xml:space="preserve">were </w:t>
      </w:r>
      <w:r w:rsidR="000B17E7">
        <w:rPr>
          <w:rFonts w:hint="eastAsia"/>
        </w:rPr>
        <w:t xml:space="preserve">all </w:t>
      </w:r>
      <w:r w:rsidR="0086436F">
        <w:rPr>
          <w:rFonts w:hint="eastAsia"/>
        </w:rPr>
        <w:t>prepared by the assigned solicitors</w:t>
      </w:r>
      <w:r w:rsidR="000B17E7">
        <w:rPr>
          <w:rFonts w:hint="eastAsia"/>
        </w:rPr>
        <w:t xml:space="preserve"> on his behalf</w:t>
      </w:r>
      <w:r w:rsidR="0086436F">
        <w:rPr>
          <w:rFonts w:hint="eastAsia"/>
        </w:rPr>
        <w:t xml:space="preserve">.  However, not long after the defendant </w:t>
      </w:r>
      <w:r w:rsidR="007D0EFA">
        <w:rPr>
          <w:rFonts w:hint="eastAsia"/>
        </w:rPr>
        <w:t xml:space="preserve">has </w:t>
      </w:r>
      <w:r w:rsidR="000B17E7">
        <w:rPr>
          <w:rFonts w:hint="eastAsia"/>
        </w:rPr>
        <w:t>filed its</w:t>
      </w:r>
      <w:r w:rsidR="0086436F">
        <w:rPr>
          <w:rFonts w:hint="eastAsia"/>
        </w:rPr>
        <w:t xml:space="preserve"> list of documents, </w:t>
      </w:r>
      <w:r w:rsidR="000B17E7">
        <w:rPr>
          <w:rFonts w:hint="eastAsia"/>
        </w:rPr>
        <w:t>disclosing</w:t>
      </w:r>
      <w:r w:rsidR="0086436F">
        <w:rPr>
          <w:rFonts w:hint="eastAsia"/>
        </w:rPr>
        <w:t xml:space="preserve">, </w:t>
      </w:r>
      <w:r w:rsidR="0086436F" w:rsidRPr="00831BBC">
        <w:rPr>
          <w:rFonts w:hint="eastAsia"/>
          <w:i/>
        </w:rPr>
        <w:t>inter alia</w:t>
      </w:r>
      <w:r w:rsidR="0086436F">
        <w:rPr>
          <w:rFonts w:hint="eastAsia"/>
        </w:rPr>
        <w:t xml:space="preserve">, copies of </w:t>
      </w:r>
      <w:r w:rsidR="000B17E7">
        <w:rPr>
          <w:rFonts w:hint="eastAsia"/>
        </w:rPr>
        <w:t xml:space="preserve">compact disc containing the </w:t>
      </w:r>
      <w:r w:rsidR="0086436F">
        <w:rPr>
          <w:rFonts w:hint="eastAsia"/>
        </w:rPr>
        <w:t xml:space="preserve">CCTV recording, the </w:t>
      </w:r>
      <w:r w:rsidR="007D0EFA">
        <w:rPr>
          <w:rFonts w:hint="eastAsia"/>
        </w:rPr>
        <w:t>l</w:t>
      </w:r>
      <w:r w:rsidR="0086436F">
        <w:rPr>
          <w:rFonts w:hint="eastAsia"/>
        </w:rPr>
        <w:t xml:space="preserve">egal </w:t>
      </w:r>
      <w:r w:rsidR="007D0EFA">
        <w:rPr>
          <w:rFonts w:hint="eastAsia"/>
        </w:rPr>
        <w:t>a</w:t>
      </w:r>
      <w:r w:rsidR="0086436F">
        <w:rPr>
          <w:rFonts w:hint="eastAsia"/>
        </w:rPr>
        <w:t xml:space="preserve">id </w:t>
      </w:r>
      <w:r w:rsidR="007D0EFA">
        <w:rPr>
          <w:rFonts w:hint="eastAsia"/>
        </w:rPr>
        <w:t>c</w:t>
      </w:r>
      <w:r w:rsidR="0086436F">
        <w:rPr>
          <w:rFonts w:hint="eastAsia"/>
        </w:rPr>
        <w:t xml:space="preserve">ertificate </w:t>
      </w:r>
      <w:r w:rsidR="007D0EFA">
        <w:rPr>
          <w:rFonts w:hint="eastAsia"/>
        </w:rPr>
        <w:t xml:space="preserve">granted to the plaintiff </w:t>
      </w:r>
      <w:r w:rsidR="000B17E7">
        <w:rPr>
          <w:rFonts w:hint="eastAsia"/>
        </w:rPr>
        <w:t>was</w:t>
      </w:r>
      <w:r w:rsidR="000105C5">
        <w:rPr>
          <w:rFonts w:hint="eastAsia"/>
        </w:rPr>
        <w:t xml:space="preserve"> discharged by the DLA.  A</w:t>
      </w:r>
      <w:r w:rsidR="0086436F">
        <w:rPr>
          <w:rFonts w:hint="eastAsia"/>
        </w:rPr>
        <w:t xml:space="preserve"> notice to act in person was f</w:t>
      </w:r>
      <w:r w:rsidR="000B17E7">
        <w:rPr>
          <w:rFonts w:hint="eastAsia"/>
        </w:rPr>
        <w:t>ile</w:t>
      </w:r>
      <w:r w:rsidR="0086436F">
        <w:rPr>
          <w:rFonts w:hint="eastAsia"/>
        </w:rPr>
        <w:t>d on 9 July 201</w:t>
      </w:r>
      <w:r w:rsidR="00A37DA4">
        <w:rPr>
          <w:rFonts w:hint="eastAsia"/>
        </w:rPr>
        <w:t>3</w:t>
      </w:r>
      <w:r w:rsidR="0086436F">
        <w:rPr>
          <w:rFonts w:hint="eastAsia"/>
        </w:rPr>
        <w:t xml:space="preserve">.  Under the </w:t>
      </w:r>
      <w:r w:rsidR="000105C5">
        <w:rPr>
          <w:rFonts w:hint="eastAsia"/>
        </w:rPr>
        <w:t>RSD</w:t>
      </w:r>
      <w:r w:rsidR="0086436F">
        <w:rPr>
          <w:rFonts w:hint="eastAsia"/>
        </w:rPr>
        <w:t xml:space="preserve">, the plaintiff </w:t>
      </w:r>
      <w:r w:rsidR="000B17E7">
        <w:rPr>
          <w:rFonts w:hint="eastAsia"/>
        </w:rPr>
        <w:t>i</w:t>
      </w:r>
      <w:r w:rsidR="0086436F">
        <w:rPr>
          <w:rFonts w:hint="eastAsia"/>
        </w:rPr>
        <w:t>s now claiming a total sum of HK$</w:t>
      </w:r>
      <w:r w:rsidR="00DD6095">
        <w:rPr>
          <w:rFonts w:hint="eastAsia"/>
        </w:rPr>
        <w:t>611,550</w:t>
      </w:r>
      <w:r w:rsidR="0086436F">
        <w:rPr>
          <w:rFonts w:hint="eastAsia"/>
        </w:rPr>
        <w:t>, which included the claim for los</w:t>
      </w:r>
      <w:r w:rsidR="00F40D5D">
        <w:rPr>
          <w:rFonts w:hint="eastAsia"/>
        </w:rPr>
        <w:t>s</w:t>
      </w:r>
      <w:r w:rsidR="0086436F">
        <w:rPr>
          <w:rFonts w:hint="eastAsia"/>
        </w:rPr>
        <w:t xml:space="preserve"> of accrued earnings at HK$64</w:t>
      </w:r>
      <w:r w:rsidR="00011E1E">
        <w:rPr>
          <w:rFonts w:hint="eastAsia"/>
        </w:rPr>
        <w:t>,</w:t>
      </w:r>
      <w:r w:rsidR="0086436F">
        <w:rPr>
          <w:rFonts w:hint="eastAsia"/>
        </w:rPr>
        <w:t>250</w:t>
      </w:r>
      <w:r w:rsidR="000B17E7">
        <w:rPr>
          <w:rFonts w:hint="eastAsia"/>
        </w:rPr>
        <w:t>;</w:t>
      </w:r>
      <w:r w:rsidR="00F40D5D">
        <w:rPr>
          <w:rFonts w:hint="eastAsia"/>
        </w:rPr>
        <w:t xml:space="preserve"> </w:t>
      </w:r>
      <w:r w:rsidR="00011E1E">
        <w:rPr>
          <w:rFonts w:hint="eastAsia"/>
        </w:rPr>
        <w:t>los</w:t>
      </w:r>
      <w:r w:rsidR="00F40D5D">
        <w:rPr>
          <w:rFonts w:hint="eastAsia"/>
        </w:rPr>
        <w:t>s</w:t>
      </w:r>
      <w:r w:rsidR="00011E1E">
        <w:rPr>
          <w:rFonts w:hint="eastAsia"/>
        </w:rPr>
        <w:t xml:space="preserve"> of future earning</w:t>
      </w:r>
      <w:r w:rsidR="000105C5">
        <w:rPr>
          <w:rFonts w:hint="eastAsia"/>
        </w:rPr>
        <w:t>s</w:t>
      </w:r>
      <w:r w:rsidR="00011E1E">
        <w:rPr>
          <w:rFonts w:hint="eastAsia"/>
        </w:rPr>
        <w:t xml:space="preserve"> at HK$216,000</w:t>
      </w:r>
      <w:r w:rsidR="000105C5">
        <w:rPr>
          <w:rFonts w:hint="eastAsia"/>
        </w:rPr>
        <w:t>; loss of earning capacity at HK$80,000; special damages at HK$1,300 and</w:t>
      </w:r>
      <w:r w:rsidR="00011E1E">
        <w:rPr>
          <w:rFonts w:hint="eastAsia"/>
        </w:rPr>
        <w:t xml:space="preserve"> general </w:t>
      </w:r>
      <w:r w:rsidR="00F40D5D">
        <w:rPr>
          <w:rFonts w:hint="eastAsia"/>
        </w:rPr>
        <w:t xml:space="preserve">damages </w:t>
      </w:r>
      <w:r w:rsidR="000B17E7">
        <w:rPr>
          <w:rFonts w:hint="eastAsia"/>
        </w:rPr>
        <w:t xml:space="preserve">for </w:t>
      </w:r>
      <w:r w:rsidR="00011E1E">
        <w:rPr>
          <w:rFonts w:hint="eastAsia"/>
        </w:rPr>
        <w:t xml:space="preserve">pain </w:t>
      </w:r>
      <w:r w:rsidR="00F40D5D">
        <w:rPr>
          <w:rFonts w:hint="eastAsia"/>
        </w:rPr>
        <w:t>and</w:t>
      </w:r>
      <w:r w:rsidR="00011E1E">
        <w:rPr>
          <w:rFonts w:hint="eastAsia"/>
        </w:rPr>
        <w:t xml:space="preserve"> suffering </w:t>
      </w:r>
      <w:r w:rsidR="000B17E7">
        <w:rPr>
          <w:rFonts w:hint="eastAsia"/>
        </w:rPr>
        <w:t>and</w:t>
      </w:r>
      <w:r w:rsidR="00011E1E">
        <w:rPr>
          <w:rFonts w:hint="eastAsia"/>
        </w:rPr>
        <w:t xml:space="preserve"> los</w:t>
      </w:r>
      <w:r w:rsidR="00F40D5D">
        <w:rPr>
          <w:rFonts w:hint="eastAsia"/>
        </w:rPr>
        <w:t xml:space="preserve">s </w:t>
      </w:r>
      <w:r w:rsidR="00011E1E">
        <w:rPr>
          <w:rFonts w:hint="eastAsia"/>
        </w:rPr>
        <w:t xml:space="preserve">of </w:t>
      </w:r>
      <w:r w:rsidR="00F40D5D">
        <w:t>amen</w:t>
      </w:r>
      <w:r w:rsidR="00F40D5D">
        <w:rPr>
          <w:rFonts w:hint="eastAsia"/>
        </w:rPr>
        <w:t>i</w:t>
      </w:r>
      <w:r w:rsidR="00F40D5D">
        <w:t>ti</w:t>
      </w:r>
      <w:r w:rsidR="00F40D5D">
        <w:rPr>
          <w:rFonts w:hint="eastAsia"/>
        </w:rPr>
        <w:t>e</w:t>
      </w:r>
      <w:r w:rsidR="00011E1E">
        <w:t>s</w:t>
      </w:r>
      <w:r w:rsidR="00011E1E">
        <w:rPr>
          <w:rFonts w:hint="eastAsia"/>
        </w:rPr>
        <w:t xml:space="preserve"> </w:t>
      </w:r>
      <w:r w:rsidR="000B17E7">
        <w:rPr>
          <w:rFonts w:hint="eastAsia"/>
        </w:rPr>
        <w:t>(</w:t>
      </w:r>
      <w:r w:rsidR="000B17E7">
        <w:t>“</w:t>
      </w:r>
      <w:r w:rsidR="000B17E7">
        <w:rPr>
          <w:rFonts w:hint="eastAsia"/>
        </w:rPr>
        <w:t>PSLA</w:t>
      </w:r>
      <w:r w:rsidR="000B17E7">
        <w:t>”</w:t>
      </w:r>
      <w:r w:rsidR="000B17E7">
        <w:rPr>
          <w:rFonts w:hint="eastAsia"/>
        </w:rPr>
        <w:t xml:space="preserve">) </w:t>
      </w:r>
      <w:r w:rsidR="00011E1E">
        <w:rPr>
          <w:rFonts w:hint="eastAsia"/>
        </w:rPr>
        <w:t>at HK$250,000.</w:t>
      </w:r>
    </w:p>
    <w:p w:rsidR="00011E1E" w:rsidRDefault="00011E1E" w:rsidP="00011E1E">
      <w:pPr>
        <w:tabs>
          <w:tab w:val="clear" w:pos="4320"/>
          <w:tab w:val="clear" w:pos="9072"/>
        </w:tabs>
        <w:spacing w:line="360" w:lineRule="auto"/>
        <w:jc w:val="both"/>
        <w:rPr>
          <w:rFonts w:hint="eastAsia"/>
        </w:rPr>
      </w:pPr>
    </w:p>
    <w:p w:rsidR="00A74287" w:rsidRDefault="00011E1E"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The defendant </w:t>
      </w:r>
      <w:r w:rsidR="00F40D5D">
        <w:rPr>
          <w:rFonts w:hint="eastAsia"/>
        </w:rPr>
        <w:t xml:space="preserve">in </w:t>
      </w:r>
      <w:r w:rsidR="000B17E7">
        <w:rPr>
          <w:rFonts w:hint="eastAsia"/>
        </w:rPr>
        <w:t xml:space="preserve">its </w:t>
      </w:r>
      <w:r w:rsidR="00A7716D">
        <w:rPr>
          <w:rFonts w:hint="eastAsia"/>
        </w:rPr>
        <w:t>a</w:t>
      </w:r>
      <w:r w:rsidR="000B17E7">
        <w:rPr>
          <w:rFonts w:hint="eastAsia"/>
        </w:rPr>
        <w:t>n</w:t>
      </w:r>
      <w:r>
        <w:rPr>
          <w:rFonts w:hint="eastAsia"/>
        </w:rPr>
        <w:t xml:space="preserve">swer to </w:t>
      </w:r>
      <w:r w:rsidR="000B17E7">
        <w:rPr>
          <w:rFonts w:hint="eastAsia"/>
        </w:rPr>
        <w:t xml:space="preserve">the </w:t>
      </w:r>
      <w:r w:rsidR="004D7680">
        <w:rPr>
          <w:rFonts w:hint="eastAsia"/>
        </w:rPr>
        <w:t>RSD</w:t>
      </w:r>
      <w:r>
        <w:rPr>
          <w:rFonts w:hint="eastAsia"/>
        </w:rPr>
        <w:t xml:space="preserve"> denie</w:t>
      </w:r>
      <w:r w:rsidR="000B17E7">
        <w:rPr>
          <w:rFonts w:hint="eastAsia"/>
        </w:rPr>
        <w:t>s</w:t>
      </w:r>
      <w:r>
        <w:rPr>
          <w:rFonts w:hint="eastAsia"/>
        </w:rPr>
        <w:t xml:space="preserve"> that the plaintiff </w:t>
      </w:r>
      <w:r w:rsidR="00F40D5D">
        <w:rPr>
          <w:rFonts w:hint="eastAsia"/>
        </w:rPr>
        <w:t>is</w:t>
      </w:r>
      <w:r>
        <w:rPr>
          <w:rFonts w:hint="eastAsia"/>
        </w:rPr>
        <w:t xml:space="preserve"> entitle</w:t>
      </w:r>
      <w:r w:rsidR="000B17E7">
        <w:rPr>
          <w:rFonts w:hint="eastAsia"/>
        </w:rPr>
        <w:t>d</w:t>
      </w:r>
      <w:r>
        <w:rPr>
          <w:rFonts w:hint="eastAsia"/>
        </w:rPr>
        <w:t xml:space="preserve"> to </w:t>
      </w:r>
      <w:r w:rsidR="00A74287">
        <w:rPr>
          <w:rFonts w:hint="eastAsia"/>
        </w:rPr>
        <w:t xml:space="preserve">any claims for </w:t>
      </w:r>
      <w:r w:rsidR="00A7716D">
        <w:rPr>
          <w:rFonts w:hint="eastAsia"/>
        </w:rPr>
        <w:t xml:space="preserve">the </w:t>
      </w:r>
      <w:r w:rsidR="00A74287">
        <w:rPr>
          <w:rFonts w:hint="eastAsia"/>
        </w:rPr>
        <w:t>los</w:t>
      </w:r>
      <w:r w:rsidR="00EE604E">
        <w:rPr>
          <w:rFonts w:hint="eastAsia"/>
        </w:rPr>
        <w:t>s</w:t>
      </w:r>
      <w:r w:rsidR="00A74287">
        <w:rPr>
          <w:rFonts w:hint="eastAsia"/>
        </w:rPr>
        <w:t xml:space="preserve"> </w:t>
      </w:r>
      <w:r w:rsidR="000B17E7">
        <w:rPr>
          <w:rFonts w:hint="eastAsia"/>
        </w:rPr>
        <w:t>of</w:t>
      </w:r>
      <w:r w:rsidR="00A74287">
        <w:rPr>
          <w:rFonts w:hint="eastAsia"/>
        </w:rPr>
        <w:t xml:space="preserve"> </w:t>
      </w:r>
      <w:r w:rsidR="00A7716D">
        <w:rPr>
          <w:rFonts w:hint="eastAsia"/>
        </w:rPr>
        <w:t xml:space="preserve">accrued </w:t>
      </w:r>
      <w:r w:rsidR="00A74287">
        <w:rPr>
          <w:rFonts w:hint="eastAsia"/>
        </w:rPr>
        <w:t>earning</w:t>
      </w:r>
      <w:r w:rsidR="00A7716D">
        <w:rPr>
          <w:rFonts w:hint="eastAsia"/>
        </w:rPr>
        <w:t>s</w:t>
      </w:r>
      <w:r w:rsidR="00A74287">
        <w:rPr>
          <w:rFonts w:hint="eastAsia"/>
        </w:rPr>
        <w:t>, los</w:t>
      </w:r>
      <w:r w:rsidR="00EE604E">
        <w:rPr>
          <w:rFonts w:hint="eastAsia"/>
        </w:rPr>
        <w:t>s</w:t>
      </w:r>
      <w:r w:rsidR="00A74287">
        <w:rPr>
          <w:rFonts w:hint="eastAsia"/>
        </w:rPr>
        <w:t xml:space="preserve"> of future earning</w:t>
      </w:r>
      <w:r w:rsidR="00A7716D">
        <w:rPr>
          <w:rFonts w:hint="eastAsia"/>
        </w:rPr>
        <w:t>s and</w:t>
      </w:r>
      <w:r w:rsidR="00A74287">
        <w:rPr>
          <w:rFonts w:hint="eastAsia"/>
        </w:rPr>
        <w:t xml:space="preserve"> los</w:t>
      </w:r>
      <w:r w:rsidR="00EE604E">
        <w:rPr>
          <w:rFonts w:hint="eastAsia"/>
        </w:rPr>
        <w:t>s</w:t>
      </w:r>
      <w:r w:rsidR="00A74287">
        <w:rPr>
          <w:rFonts w:hint="eastAsia"/>
        </w:rPr>
        <w:t xml:space="preserve"> of earning capacity.  </w:t>
      </w:r>
      <w:r w:rsidR="00A7716D">
        <w:rPr>
          <w:rFonts w:hint="eastAsia"/>
        </w:rPr>
        <w:t>Su</w:t>
      </w:r>
      <w:r w:rsidR="00A74287">
        <w:rPr>
          <w:rFonts w:hint="eastAsia"/>
        </w:rPr>
        <w:t>bject to the issue</w:t>
      </w:r>
      <w:r w:rsidR="00A7716D">
        <w:rPr>
          <w:rFonts w:hint="eastAsia"/>
        </w:rPr>
        <w:t xml:space="preserve"> of</w:t>
      </w:r>
      <w:r w:rsidR="006161CC">
        <w:rPr>
          <w:rFonts w:hint="eastAsia"/>
        </w:rPr>
        <w:t xml:space="preserve"> liability, it contends</w:t>
      </w:r>
      <w:r w:rsidR="00A74287">
        <w:rPr>
          <w:rFonts w:hint="eastAsia"/>
        </w:rPr>
        <w:t xml:space="preserve"> that </w:t>
      </w:r>
      <w:r w:rsidR="00A7716D">
        <w:rPr>
          <w:rFonts w:hint="eastAsia"/>
        </w:rPr>
        <w:t>an</w:t>
      </w:r>
      <w:r w:rsidR="00A74287">
        <w:rPr>
          <w:rFonts w:hint="eastAsia"/>
        </w:rPr>
        <w:t xml:space="preserve"> </w:t>
      </w:r>
      <w:r w:rsidR="00F40D5D">
        <w:rPr>
          <w:rFonts w:hint="eastAsia"/>
        </w:rPr>
        <w:t>appropriate</w:t>
      </w:r>
      <w:r w:rsidR="00A74287">
        <w:rPr>
          <w:rFonts w:hint="eastAsia"/>
        </w:rPr>
        <w:t xml:space="preserve"> award for P</w:t>
      </w:r>
      <w:r w:rsidR="00A37DA4">
        <w:rPr>
          <w:rFonts w:hint="eastAsia"/>
        </w:rPr>
        <w:t>S</w:t>
      </w:r>
      <w:r w:rsidR="00A74287">
        <w:rPr>
          <w:rFonts w:hint="eastAsia"/>
        </w:rPr>
        <w:t xml:space="preserve">LA should be </w:t>
      </w:r>
      <w:r w:rsidR="00A7716D">
        <w:rPr>
          <w:rFonts w:hint="eastAsia"/>
        </w:rPr>
        <w:t xml:space="preserve">at </w:t>
      </w:r>
      <w:r w:rsidR="00A74287">
        <w:rPr>
          <w:rFonts w:hint="eastAsia"/>
        </w:rPr>
        <w:t>no more than HK$100,000</w:t>
      </w:r>
      <w:r w:rsidR="006161CC">
        <w:rPr>
          <w:rFonts w:hint="eastAsia"/>
        </w:rPr>
        <w:t>.</w:t>
      </w:r>
      <w:r w:rsidR="00A74287">
        <w:rPr>
          <w:rFonts w:hint="eastAsia"/>
        </w:rPr>
        <w:t xml:space="preserve"> </w:t>
      </w:r>
      <w:r w:rsidR="006161CC">
        <w:rPr>
          <w:rFonts w:hint="eastAsia"/>
        </w:rPr>
        <w:t xml:space="preserve"> T</w:t>
      </w:r>
      <w:r w:rsidR="00A7716D">
        <w:rPr>
          <w:rFonts w:hint="eastAsia"/>
        </w:rPr>
        <w:t xml:space="preserve">he </w:t>
      </w:r>
      <w:r w:rsidR="00A74287">
        <w:rPr>
          <w:rFonts w:hint="eastAsia"/>
        </w:rPr>
        <w:t>s</w:t>
      </w:r>
      <w:r w:rsidR="00C62493">
        <w:rPr>
          <w:rFonts w:hint="eastAsia"/>
        </w:rPr>
        <w:t xml:space="preserve">pecial damages </w:t>
      </w:r>
      <w:r w:rsidR="007D0EFA">
        <w:rPr>
          <w:rFonts w:hint="eastAsia"/>
        </w:rPr>
        <w:t>have been</w:t>
      </w:r>
      <w:r w:rsidR="00A7716D">
        <w:rPr>
          <w:rFonts w:hint="eastAsia"/>
        </w:rPr>
        <w:t xml:space="preserve"> agreed at</w:t>
      </w:r>
      <w:r w:rsidR="00C62493">
        <w:rPr>
          <w:rFonts w:hint="eastAsia"/>
        </w:rPr>
        <w:t xml:space="preserve"> HK$</w:t>
      </w:r>
      <w:r w:rsidR="00EE604E">
        <w:rPr>
          <w:rFonts w:hint="eastAsia"/>
        </w:rPr>
        <w:t>1</w:t>
      </w:r>
      <w:r w:rsidR="00A74287">
        <w:rPr>
          <w:rFonts w:hint="eastAsia"/>
        </w:rPr>
        <w:t>,300</w:t>
      </w:r>
      <w:r w:rsidR="006161CC">
        <w:rPr>
          <w:rFonts w:hint="eastAsia"/>
        </w:rPr>
        <w:t>,</w:t>
      </w:r>
      <w:r w:rsidR="00A74287">
        <w:rPr>
          <w:rFonts w:hint="eastAsia"/>
        </w:rPr>
        <w:t xml:space="preserve"> subject to </w:t>
      </w:r>
      <w:r w:rsidR="00A74287">
        <w:t>documentary</w:t>
      </w:r>
      <w:r w:rsidR="00A74287">
        <w:rPr>
          <w:rFonts w:hint="eastAsia"/>
        </w:rPr>
        <w:t xml:space="preserve"> proof.</w:t>
      </w:r>
    </w:p>
    <w:p w:rsidR="00A74287" w:rsidRDefault="00A74287" w:rsidP="00A74287">
      <w:pPr>
        <w:tabs>
          <w:tab w:val="clear" w:pos="4320"/>
          <w:tab w:val="clear" w:pos="9072"/>
        </w:tabs>
        <w:spacing w:line="360" w:lineRule="auto"/>
        <w:jc w:val="both"/>
        <w:rPr>
          <w:rFonts w:hint="eastAsia"/>
        </w:rPr>
      </w:pPr>
    </w:p>
    <w:p w:rsidR="00A74287" w:rsidRPr="00A74287" w:rsidRDefault="0084643D" w:rsidP="00A74287">
      <w:pPr>
        <w:tabs>
          <w:tab w:val="clear" w:pos="4320"/>
          <w:tab w:val="clear" w:pos="9072"/>
        </w:tabs>
        <w:spacing w:line="360" w:lineRule="auto"/>
        <w:jc w:val="both"/>
        <w:rPr>
          <w:rFonts w:hint="eastAsia"/>
          <w:i/>
        </w:rPr>
      </w:pPr>
      <w:r>
        <w:rPr>
          <w:rFonts w:hint="eastAsia"/>
          <w:i/>
        </w:rPr>
        <w:t>DISCUSSION</w:t>
      </w:r>
    </w:p>
    <w:p w:rsidR="00A74287" w:rsidRDefault="00A74287" w:rsidP="00A74287">
      <w:pPr>
        <w:tabs>
          <w:tab w:val="clear" w:pos="4320"/>
          <w:tab w:val="clear" w:pos="9072"/>
        </w:tabs>
        <w:spacing w:line="360" w:lineRule="auto"/>
        <w:jc w:val="both"/>
        <w:rPr>
          <w:rFonts w:hint="eastAsia"/>
        </w:rPr>
      </w:pPr>
    </w:p>
    <w:p w:rsidR="00A74287" w:rsidRPr="00A74287" w:rsidRDefault="007D123C" w:rsidP="00A74287">
      <w:pPr>
        <w:tabs>
          <w:tab w:val="clear" w:pos="4320"/>
          <w:tab w:val="clear" w:pos="9072"/>
        </w:tabs>
        <w:spacing w:line="360" w:lineRule="auto"/>
        <w:jc w:val="both"/>
        <w:rPr>
          <w:rFonts w:hint="eastAsia"/>
          <w:i/>
        </w:rPr>
      </w:pPr>
      <w:r>
        <w:rPr>
          <w:rFonts w:hint="eastAsia"/>
          <w:i/>
        </w:rPr>
        <w:t>On</w:t>
      </w:r>
      <w:r w:rsidR="006545AB">
        <w:rPr>
          <w:rFonts w:hint="eastAsia"/>
          <w:i/>
        </w:rPr>
        <w:t xml:space="preserve"> </w:t>
      </w:r>
      <w:r w:rsidR="00D95EFA">
        <w:rPr>
          <w:rFonts w:hint="eastAsia"/>
          <w:i/>
        </w:rPr>
        <w:t xml:space="preserve">the </w:t>
      </w:r>
      <w:r w:rsidR="006545AB">
        <w:rPr>
          <w:rFonts w:hint="eastAsia"/>
          <w:i/>
        </w:rPr>
        <w:t>Issue of L</w:t>
      </w:r>
      <w:r w:rsidR="00A74287" w:rsidRPr="00A74287">
        <w:rPr>
          <w:rFonts w:hint="eastAsia"/>
          <w:i/>
        </w:rPr>
        <w:t>iability</w:t>
      </w:r>
    </w:p>
    <w:p w:rsidR="00A74287" w:rsidRDefault="00A74287" w:rsidP="00A74287">
      <w:pPr>
        <w:tabs>
          <w:tab w:val="clear" w:pos="4320"/>
          <w:tab w:val="clear" w:pos="9072"/>
        </w:tabs>
        <w:spacing w:line="360" w:lineRule="auto"/>
        <w:jc w:val="both"/>
        <w:rPr>
          <w:rFonts w:hint="eastAsia"/>
        </w:rPr>
      </w:pPr>
    </w:p>
    <w:p w:rsidR="00172883" w:rsidRDefault="00A74287" w:rsidP="00E45907">
      <w:pPr>
        <w:numPr>
          <w:ilvl w:val="0"/>
          <w:numId w:val="15"/>
        </w:numPr>
        <w:tabs>
          <w:tab w:val="clear" w:pos="4320"/>
          <w:tab w:val="clear" w:pos="9072"/>
        </w:tabs>
        <w:spacing w:line="360" w:lineRule="auto"/>
        <w:ind w:left="0" w:firstLine="0"/>
        <w:jc w:val="both"/>
        <w:rPr>
          <w:rFonts w:hint="eastAsia"/>
        </w:rPr>
      </w:pPr>
      <w:r>
        <w:rPr>
          <w:rFonts w:hint="eastAsia"/>
        </w:rPr>
        <w:t>On the issue of liability, the central question is</w:t>
      </w:r>
      <w:r w:rsidR="00A7716D">
        <w:rPr>
          <w:rFonts w:hint="eastAsia"/>
        </w:rPr>
        <w:t xml:space="preserve">: did </w:t>
      </w:r>
      <w:r>
        <w:rPr>
          <w:rFonts w:hint="eastAsia"/>
        </w:rPr>
        <w:t xml:space="preserve">the accident </w:t>
      </w:r>
      <w:r w:rsidR="0001485E">
        <w:rPr>
          <w:rFonts w:hint="eastAsia"/>
        </w:rPr>
        <w:t xml:space="preserve">happen in the way </w:t>
      </w:r>
      <w:r w:rsidR="00C62493">
        <w:rPr>
          <w:rFonts w:hint="eastAsia"/>
        </w:rPr>
        <w:t xml:space="preserve">as </w:t>
      </w:r>
      <w:r w:rsidR="00A7716D">
        <w:rPr>
          <w:rFonts w:hint="eastAsia"/>
        </w:rPr>
        <w:t>described by the plaintiff?</w:t>
      </w:r>
      <w:r w:rsidR="0001485E">
        <w:rPr>
          <w:rFonts w:hint="eastAsia"/>
        </w:rPr>
        <w:t xml:space="preserve">  I</w:t>
      </w:r>
      <w:r w:rsidR="00EE604E">
        <w:rPr>
          <w:rFonts w:hint="eastAsia"/>
        </w:rPr>
        <w:t>f</w:t>
      </w:r>
      <w:r w:rsidR="0001485E">
        <w:rPr>
          <w:rFonts w:hint="eastAsia"/>
        </w:rPr>
        <w:t xml:space="preserve"> so, </w:t>
      </w:r>
      <w:r w:rsidR="007D123C">
        <w:rPr>
          <w:rFonts w:hint="eastAsia"/>
        </w:rPr>
        <w:t xml:space="preserve">is </w:t>
      </w:r>
      <w:r w:rsidR="00EE604E">
        <w:rPr>
          <w:rFonts w:hint="eastAsia"/>
        </w:rPr>
        <w:t xml:space="preserve">the defendant </w:t>
      </w:r>
      <w:r w:rsidR="00EE604E">
        <w:t>l</w:t>
      </w:r>
      <w:r w:rsidR="006161CC">
        <w:rPr>
          <w:rFonts w:hint="eastAsia"/>
        </w:rPr>
        <w:t>iable for any breach of duties</w:t>
      </w:r>
      <w:r w:rsidR="00C62493">
        <w:rPr>
          <w:rFonts w:hint="eastAsia"/>
        </w:rPr>
        <w:t xml:space="preserve"> on </w:t>
      </w:r>
      <w:r w:rsidR="006161CC">
        <w:rPr>
          <w:rFonts w:hint="eastAsia"/>
        </w:rPr>
        <w:t>its</w:t>
      </w:r>
      <w:r w:rsidR="00EE604E">
        <w:rPr>
          <w:rFonts w:hint="eastAsia"/>
        </w:rPr>
        <w:t xml:space="preserve"> part.  </w:t>
      </w:r>
    </w:p>
    <w:p w:rsidR="00EE604E" w:rsidRDefault="00EE604E" w:rsidP="00EE604E">
      <w:pPr>
        <w:tabs>
          <w:tab w:val="clear" w:pos="4320"/>
          <w:tab w:val="clear" w:pos="9072"/>
        </w:tabs>
        <w:spacing w:line="360" w:lineRule="auto"/>
        <w:jc w:val="both"/>
        <w:rPr>
          <w:rFonts w:hint="eastAsia"/>
        </w:rPr>
      </w:pPr>
    </w:p>
    <w:p w:rsidR="00EE604E" w:rsidRPr="00EE604E" w:rsidRDefault="006161CC" w:rsidP="000130A2">
      <w:pPr>
        <w:tabs>
          <w:tab w:val="clear" w:pos="4320"/>
          <w:tab w:val="clear" w:pos="9072"/>
        </w:tabs>
        <w:spacing w:line="360" w:lineRule="auto"/>
        <w:jc w:val="both"/>
        <w:rPr>
          <w:rFonts w:hint="eastAsia"/>
          <w:i/>
        </w:rPr>
      </w:pPr>
      <w:r>
        <w:rPr>
          <w:rFonts w:hint="eastAsia"/>
          <w:i/>
        </w:rPr>
        <w:t>Did</w:t>
      </w:r>
      <w:r w:rsidR="00EE604E" w:rsidRPr="00EE604E">
        <w:rPr>
          <w:rFonts w:hint="eastAsia"/>
          <w:i/>
        </w:rPr>
        <w:t xml:space="preserve"> the accident happen</w:t>
      </w:r>
      <w:r w:rsidR="00EE604E">
        <w:rPr>
          <w:rFonts w:hint="eastAsia"/>
          <w:i/>
        </w:rPr>
        <w:t xml:space="preserve"> in the way </w:t>
      </w:r>
      <w:r w:rsidR="00C62493">
        <w:rPr>
          <w:rFonts w:hint="eastAsia"/>
          <w:i/>
        </w:rPr>
        <w:t>as</w:t>
      </w:r>
      <w:r w:rsidR="00EE604E">
        <w:rPr>
          <w:rFonts w:hint="eastAsia"/>
          <w:i/>
        </w:rPr>
        <w:t xml:space="preserve"> </w:t>
      </w:r>
      <w:r>
        <w:rPr>
          <w:rFonts w:hint="eastAsia"/>
          <w:i/>
        </w:rPr>
        <w:t xml:space="preserve">described by </w:t>
      </w:r>
      <w:r w:rsidR="00EE604E">
        <w:rPr>
          <w:rFonts w:hint="eastAsia"/>
          <w:i/>
        </w:rPr>
        <w:t>the plaintiff</w:t>
      </w:r>
      <w:r w:rsidR="000130A2">
        <w:rPr>
          <w:rFonts w:hint="eastAsia"/>
          <w:i/>
        </w:rPr>
        <w:t>?</w:t>
      </w:r>
    </w:p>
    <w:p w:rsidR="000130A2" w:rsidRDefault="000130A2" w:rsidP="00EE604E">
      <w:pPr>
        <w:tabs>
          <w:tab w:val="clear" w:pos="4320"/>
          <w:tab w:val="clear" w:pos="9072"/>
        </w:tabs>
        <w:spacing w:line="360" w:lineRule="auto"/>
        <w:jc w:val="both"/>
        <w:rPr>
          <w:rFonts w:hint="eastAsia"/>
        </w:rPr>
      </w:pPr>
    </w:p>
    <w:p w:rsidR="000130A2" w:rsidRPr="000130A2" w:rsidRDefault="000130A2" w:rsidP="00EE604E">
      <w:pPr>
        <w:tabs>
          <w:tab w:val="clear" w:pos="4320"/>
          <w:tab w:val="clear" w:pos="9072"/>
        </w:tabs>
        <w:spacing w:line="360" w:lineRule="auto"/>
        <w:jc w:val="both"/>
        <w:rPr>
          <w:rFonts w:hint="eastAsia"/>
          <w:i/>
        </w:rPr>
      </w:pPr>
      <w:r w:rsidRPr="000130A2">
        <w:rPr>
          <w:rFonts w:hint="eastAsia"/>
          <w:i/>
        </w:rPr>
        <w:t>The plaintiff</w:t>
      </w:r>
      <w:r w:rsidRPr="000130A2">
        <w:rPr>
          <w:i/>
        </w:rPr>
        <w:t>’</w:t>
      </w:r>
      <w:r w:rsidRPr="000130A2">
        <w:rPr>
          <w:rFonts w:hint="eastAsia"/>
          <w:i/>
        </w:rPr>
        <w:t xml:space="preserve">s version </w:t>
      </w:r>
    </w:p>
    <w:p w:rsidR="000130A2" w:rsidRDefault="000130A2" w:rsidP="00EE604E">
      <w:pPr>
        <w:tabs>
          <w:tab w:val="clear" w:pos="4320"/>
          <w:tab w:val="clear" w:pos="9072"/>
        </w:tabs>
        <w:spacing w:line="360" w:lineRule="auto"/>
        <w:jc w:val="both"/>
        <w:rPr>
          <w:rFonts w:hint="eastAsia"/>
        </w:rPr>
      </w:pPr>
    </w:p>
    <w:p w:rsidR="00831BBC" w:rsidRDefault="00BE59CF" w:rsidP="00864942">
      <w:pPr>
        <w:numPr>
          <w:ilvl w:val="0"/>
          <w:numId w:val="15"/>
        </w:numPr>
        <w:tabs>
          <w:tab w:val="clear" w:pos="4320"/>
          <w:tab w:val="clear" w:pos="9072"/>
        </w:tabs>
        <w:spacing w:line="360" w:lineRule="auto"/>
        <w:ind w:left="0" w:firstLine="0"/>
        <w:jc w:val="both"/>
        <w:rPr>
          <w:rFonts w:hint="eastAsia"/>
        </w:rPr>
      </w:pPr>
      <w:r>
        <w:rPr>
          <w:rFonts w:hint="eastAsia"/>
        </w:rPr>
        <w:t>The plaintiff is the</w:t>
      </w:r>
      <w:r w:rsidR="00EE604E">
        <w:rPr>
          <w:rFonts w:hint="eastAsia"/>
        </w:rPr>
        <w:t xml:space="preserve"> only witness who </w:t>
      </w:r>
      <w:r w:rsidR="00751C9A">
        <w:rPr>
          <w:rFonts w:hint="eastAsia"/>
        </w:rPr>
        <w:t>has testified</w:t>
      </w:r>
      <w:r w:rsidR="00EE604E">
        <w:rPr>
          <w:rFonts w:hint="eastAsia"/>
        </w:rPr>
        <w:t xml:space="preserve"> </w:t>
      </w:r>
      <w:r w:rsidR="004449DB">
        <w:rPr>
          <w:rFonts w:hint="eastAsia"/>
        </w:rPr>
        <w:t xml:space="preserve">at the trial for his </w:t>
      </w:r>
      <w:r w:rsidR="007D0EFA">
        <w:rPr>
          <w:rFonts w:hint="eastAsia"/>
        </w:rPr>
        <w:t xml:space="preserve">own </w:t>
      </w:r>
      <w:r w:rsidR="004449DB">
        <w:rPr>
          <w:rFonts w:hint="eastAsia"/>
        </w:rPr>
        <w:t>case.  He state</w:t>
      </w:r>
      <w:r>
        <w:rPr>
          <w:rFonts w:hint="eastAsia"/>
        </w:rPr>
        <w:t>s</w:t>
      </w:r>
      <w:r w:rsidR="004449DB">
        <w:rPr>
          <w:rFonts w:hint="eastAsia"/>
        </w:rPr>
        <w:t xml:space="preserve"> that the accident happened on the 12</w:t>
      </w:r>
      <w:r w:rsidRPr="00DF3023">
        <w:rPr>
          <w:rFonts w:hint="eastAsia"/>
          <w:vertAlign w:val="superscript"/>
        </w:rPr>
        <w:t>th</w:t>
      </w:r>
      <w:r>
        <w:rPr>
          <w:rFonts w:hint="eastAsia"/>
        </w:rPr>
        <w:t xml:space="preserve"> </w:t>
      </w:r>
      <w:r w:rsidR="004449DB">
        <w:rPr>
          <w:rFonts w:hint="eastAsia"/>
        </w:rPr>
        <w:t>which was a Friday in 2010 but he could not recall the month of the year.  H</w:t>
      </w:r>
      <w:r w:rsidR="00086CA5">
        <w:rPr>
          <w:rFonts w:hint="eastAsia"/>
        </w:rPr>
        <w:t>e sa</w:t>
      </w:r>
      <w:r>
        <w:rPr>
          <w:rFonts w:hint="eastAsia"/>
        </w:rPr>
        <w:t>ys</w:t>
      </w:r>
      <w:r w:rsidR="00086CA5">
        <w:rPr>
          <w:rFonts w:hint="eastAsia"/>
        </w:rPr>
        <w:t xml:space="preserve"> </w:t>
      </w:r>
      <w:r>
        <w:rPr>
          <w:rFonts w:hint="eastAsia"/>
        </w:rPr>
        <w:t xml:space="preserve">that </w:t>
      </w:r>
      <w:r w:rsidR="00086CA5">
        <w:rPr>
          <w:rFonts w:hint="eastAsia"/>
        </w:rPr>
        <w:t xml:space="preserve">he was sure that </w:t>
      </w:r>
      <w:r w:rsidR="00C62493">
        <w:rPr>
          <w:rFonts w:hint="eastAsia"/>
        </w:rPr>
        <w:t>it was</w:t>
      </w:r>
      <w:r w:rsidR="00086CA5">
        <w:rPr>
          <w:rFonts w:hint="eastAsia"/>
        </w:rPr>
        <w:t xml:space="preserve"> a Friday because it was the first day of the Ramadan</w:t>
      </w:r>
      <w:r w:rsidR="007D0EFA">
        <w:rPr>
          <w:rFonts w:hint="eastAsia"/>
        </w:rPr>
        <w:t xml:space="preserve">, ie </w:t>
      </w:r>
      <w:r>
        <w:rPr>
          <w:rFonts w:hint="eastAsia"/>
        </w:rPr>
        <w:t>the Muslim fasting month</w:t>
      </w:r>
      <w:r w:rsidR="00086CA5">
        <w:rPr>
          <w:rFonts w:hint="eastAsia"/>
        </w:rPr>
        <w:t>.  He state</w:t>
      </w:r>
      <w:r>
        <w:rPr>
          <w:rFonts w:hint="eastAsia"/>
        </w:rPr>
        <w:t>s</w:t>
      </w:r>
      <w:r w:rsidR="00086CA5">
        <w:rPr>
          <w:rFonts w:hint="eastAsia"/>
        </w:rPr>
        <w:t xml:space="preserve"> that he </w:t>
      </w:r>
      <w:r>
        <w:rPr>
          <w:rFonts w:hint="eastAsia"/>
        </w:rPr>
        <w:t xml:space="preserve">had </w:t>
      </w:r>
      <w:r w:rsidR="00086CA5">
        <w:rPr>
          <w:rFonts w:hint="eastAsia"/>
        </w:rPr>
        <w:t>c</w:t>
      </w:r>
      <w:r>
        <w:rPr>
          <w:rFonts w:hint="eastAsia"/>
        </w:rPr>
        <w:t>ome from Tsuen Wan on</w:t>
      </w:r>
      <w:r w:rsidR="00086CA5">
        <w:rPr>
          <w:rFonts w:hint="eastAsia"/>
        </w:rPr>
        <w:t xml:space="preserve"> that day </w:t>
      </w:r>
      <w:r>
        <w:rPr>
          <w:rFonts w:hint="eastAsia"/>
        </w:rPr>
        <w:t>even</w:t>
      </w:r>
      <w:r w:rsidR="00086CA5">
        <w:rPr>
          <w:rFonts w:hint="eastAsia"/>
        </w:rPr>
        <w:t xml:space="preserve">though he was </w:t>
      </w:r>
      <w:r w:rsidR="00523D16">
        <w:rPr>
          <w:rFonts w:hint="eastAsia"/>
        </w:rPr>
        <w:t>living in Shamshuipo at the</w:t>
      </w:r>
      <w:r w:rsidR="00086CA5">
        <w:rPr>
          <w:rFonts w:hint="eastAsia"/>
        </w:rPr>
        <w:t xml:space="preserve"> time.  He </w:t>
      </w:r>
      <w:r w:rsidR="00C5120F">
        <w:rPr>
          <w:rFonts w:hint="eastAsia"/>
        </w:rPr>
        <w:t xml:space="preserve">says that he went to meet a friend at the Tsuen Wan MTR </w:t>
      </w:r>
      <w:r w:rsidR="00A37DA4">
        <w:rPr>
          <w:rFonts w:hint="eastAsia"/>
        </w:rPr>
        <w:t xml:space="preserve">station </w:t>
      </w:r>
      <w:r w:rsidR="00C5120F">
        <w:rPr>
          <w:rFonts w:hint="eastAsia"/>
        </w:rPr>
        <w:t>that morning.  The name of that friend according to him was Mushtaq Ahmed (</w:t>
      </w:r>
      <w:r w:rsidR="00C5120F">
        <w:t>“</w:t>
      </w:r>
      <w:r w:rsidR="00C5120F">
        <w:rPr>
          <w:rFonts w:hint="eastAsia"/>
        </w:rPr>
        <w:t>Ahmed</w:t>
      </w:r>
      <w:r w:rsidR="00C5120F">
        <w:t>”</w:t>
      </w:r>
      <w:r w:rsidR="00C5120F">
        <w:rPr>
          <w:rFonts w:hint="eastAsia"/>
        </w:rPr>
        <w:t xml:space="preserve">).  </w:t>
      </w:r>
      <w:r w:rsidR="00086CA5">
        <w:rPr>
          <w:rFonts w:hint="eastAsia"/>
        </w:rPr>
        <w:t>He sa</w:t>
      </w:r>
      <w:r>
        <w:rPr>
          <w:rFonts w:hint="eastAsia"/>
        </w:rPr>
        <w:t>ys</w:t>
      </w:r>
      <w:r w:rsidR="00086CA5">
        <w:rPr>
          <w:rFonts w:hint="eastAsia"/>
        </w:rPr>
        <w:t xml:space="preserve"> that he </w:t>
      </w:r>
      <w:r w:rsidR="00C5120F">
        <w:rPr>
          <w:rFonts w:hint="eastAsia"/>
        </w:rPr>
        <w:t xml:space="preserve">had agreed with Ahmed to go to a small mosque in Kwai Chung to </w:t>
      </w:r>
      <w:r w:rsidR="00C5120F">
        <w:t>perform</w:t>
      </w:r>
      <w:r w:rsidR="00C5120F">
        <w:rPr>
          <w:rFonts w:hint="eastAsia"/>
        </w:rPr>
        <w:t xml:space="preserve"> prayers together and </w:t>
      </w:r>
      <w:r w:rsidR="001E7B1A">
        <w:rPr>
          <w:rFonts w:hint="eastAsia"/>
        </w:rPr>
        <w:t xml:space="preserve">he was told by Ahmed </w:t>
      </w:r>
      <w:r w:rsidR="00C5120F">
        <w:rPr>
          <w:rFonts w:hint="eastAsia"/>
        </w:rPr>
        <w:t>that somebody would join them</w:t>
      </w:r>
      <w:r w:rsidR="00523D16">
        <w:rPr>
          <w:rFonts w:hint="eastAsia"/>
        </w:rPr>
        <w:t xml:space="preserve"> later</w:t>
      </w:r>
      <w:r w:rsidR="001E7B1A">
        <w:rPr>
          <w:rFonts w:hint="eastAsia"/>
        </w:rPr>
        <w:t xml:space="preserve">.  The </w:t>
      </w:r>
      <w:r w:rsidR="001E7B1A">
        <w:t>plaintiff</w:t>
      </w:r>
      <w:r w:rsidR="001E7B1A">
        <w:rPr>
          <w:rFonts w:hint="eastAsia"/>
        </w:rPr>
        <w:t xml:space="preserve"> claims </w:t>
      </w:r>
      <w:r w:rsidR="001E7B1A">
        <w:t>that</w:t>
      </w:r>
      <w:r w:rsidR="001E7B1A">
        <w:rPr>
          <w:rFonts w:hint="eastAsia"/>
        </w:rPr>
        <w:t xml:space="preserve"> he</w:t>
      </w:r>
      <w:r w:rsidR="00831BBC">
        <w:rPr>
          <w:rFonts w:hint="eastAsia"/>
        </w:rPr>
        <w:t xml:space="preserve"> did meet</w:t>
      </w:r>
      <w:r w:rsidR="001E7B1A">
        <w:rPr>
          <w:rFonts w:hint="eastAsia"/>
        </w:rPr>
        <w:t xml:space="preserve"> up with Ahmed at the Tsuen Wan MTR </w:t>
      </w:r>
      <w:r w:rsidR="00831BBC">
        <w:rPr>
          <w:rFonts w:hint="eastAsia"/>
        </w:rPr>
        <w:t xml:space="preserve">station </w:t>
      </w:r>
      <w:r w:rsidR="001E7B1A">
        <w:rPr>
          <w:rFonts w:hint="eastAsia"/>
        </w:rPr>
        <w:t>that morning</w:t>
      </w:r>
      <w:r w:rsidR="00831BBC">
        <w:rPr>
          <w:rFonts w:hint="eastAsia"/>
        </w:rPr>
        <w:t>.</w:t>
      </w:r>
      <w:r w:rsidR="001E7B1A">
        <w:rPr>
          <w:rFonts w:hint="eastAsia"/>
        </w:rPr>
        <w:t xml:space="preserve"> </w:t>
      </w:r>
      <w:r w:rsidR="00831BBC">
        <w:rPr>
          <w:rFonts w:hint="eastAsia"/>
        </w:rPr>
        <w:t xml:space="preserve"> H</w:t>
      </w:r>
      <w:r w:rsidR="001E7B1A">
        <w:rPr>
          <w:rFonts w:hint="eastAsia"/>
        </w:rPr>
        <w:t xml:space="preserve">e was </w:t>
      </w:r>
      <w:r w:rsidR="00831BBC">
        <w:rPr>
          <w:rFonts w:hint="eastAsia"/>
        </w:rPr>
        <w:t>allegedly</w:t>
      </w:r>
      <w:r w:rsidR="001E7B1A">
        <w:rPr>
          <w:rFonts w:hint="eastAsia"/>
        </w:rPr>
        <w:t xml:space="preserve"> within the ticketed area and Ahmed was outside in the public area of the </w:t>
      </w:r>
      <w:r w:rsidR="00DD6095">
        <w:rPr>
          <w:rFonts w:hint="eastAsia"/>
        </w:rPr>
        <w:t>C</w:t>
      </w:r>
      <w:r w:rsidR="001E7B1A">
        <w:rPr>
          <w:rFonts w:hint="eastAsia"/>
        </w:rPr>
        <w:t xml:space="preserve">oncourse.  They had a conversation over the railing with each other before Ahmed allegedly received a </w:t>
      </w:r>
      <w:r w:rsidR="007621E6">
        <w:rPr>
          <w:rFonts w:hint="eastAsia"/>
        </w:rPr>
        <w:t xml:space="preserve">phone </w:t>
      </w:r>
      <w:r w:rsidR="001E7B1A">
        <w:rPr>
          <w:rFonts w:hint="eastAsia"/>
        </w:rPr>
        <w:t xml:space="preserve">call and </w:t>
      </w:r>
      <w:r w:rsidR="00831BBC">
        <w:rPr>
          <w:rFonts w:hint="eastAsia"/>
        </w:rPr>
        <w:t>have to attend</w:t>
      </w:r>
      <w:r w:rsidR="001E7B1A">
        <w:rPr>
          <w:rFonts w:hint="eastAsia"/>
        </w:rPr>
        <w:t xml:space="preserve"> an interview with the International Social Services.  Once Ahmed </w:t>
      </w:r>
      <w:r w:rsidR="00523D16">
        <w:rPr>
          <w:rFonts w:hint="eastAsia"/>
        </w:rPr>
        <w:t>left</w:t>
      </w:r>
      <w:r w:rsidR="001E7B1A">
        <w:rPr>
          <w:rFonts w:hint="eastAsia"/>
        </w:rPr>
        <w:t>, the plaintiff says that he then contacted another friend by the name of Mazhar Iqbal (</w:t>
      </w:r>
      <w:r w:rsidR="001E7B1A">
        <w:t>“</w:t>
      </w:r>
      <w:r w:rsidR="001E7B1A">
        <w:rPr>
          <w:rFonts w:hint="eastAsia"/>
        </w:rPr>
        <w:t>Iqbal</w:t>
      </w:r>
      <w:r w:rsidR="001E7B1A">
        <w:t>”</w:t>
      </w:r>
      <w:r w:rsidR="001E7B1A">
        <w:rPr>
          <w:rFonts w:hint="eastAsia"/>
        </w:rPr>
        <w:t>)</w:t>
      </w:r>
      <w:r w:rsidR="00592F71">
        <w:rPr>
          <w:rFonts w:hint="eastAsia"/>
        </w:rPr>
        <w:t xml:space="preserve"> and arr</w:t>
      </w:r>
      <w:r w:rsidR="00523D16">
        <w:rPr>
          <w:rFonts w:hint="eastAsia"/>
        </w:rPr>
        <w:t>anged to meet him in Kwai Hing</w:t>
      </w:r>
      <w:r w:rsidR="001E7B1A">
        <w:rPr>
          <w:rFonts w:hint="eastAsia"/>
        </w:rPr>
        <w:t xml:space="preserve">.  </w:t>
      </w:r>
    </w:p>
    <w:p w:rsidR="00831BBC" w:rsidRDefault="00831BBC" w:rsidP="00831BBC">
      <w:pPr>
        <w:tabs>
          <w:tab w:val="clear" w:pos="4320"/>
          <w:tab w:val="clear" w:pos="9072"/>
        </w:tabs>
        <w:spacing w:line="360" w:lineRule="auto"/>
        <w:jc w:val="both"/>
        <w:rPr>
          <w:rFonts w:hint="eastAsia"/>
        </w:rPr>
      </w:pPr>
    </w:p>
    <w:p w:rsidR="00315ECC" w:rsidRDefault="00831BBC" w:rsidP="00864942">
      <w:pPr>
        <w:numPr>
          <w:ilvl w:val="0"/>
          <w:numId w:val="15"/>
        </w:numPr>
        <w:tabs>
          <w:tab w:val="clear" w:pos="4320"/>
          <w:tab w:val="clear" w:pos="9072"/>
        </w:tabs>
        <w:spacing w:line="360" w:lineRule="auto"/>
        <w:ind w:left="0" w:firstLine="0"/>
        <w:jc w:val="both"/>
        <w:rPr>
          <w:rFonts w:hint="eastAsia"/>
        </w:rPr>
      </w:pPr>
      <w:r>
        <w:rPr>
          <w:rFonts w:hint="eastAsia"/>
        </w:rPr>
        <w:t xml:space="preserve">Just </w:t>
      </w:r>
      <w:r w:rsidR="00D95EFA">
        <w:rPr>
          <w:rFonts w:hint="eastAsia"/>
        </w:rPr>
        <w:t>prior to</w:t>
      </w:r>
      <w:r w:rsidR="00592F71">
        <w:rPr>
          <w:rFonts w:hint="eastAsia"/>
        </w:rPr>
        <w:t xml:space="preserve"> </w:t>
      </w:r>
      <w:r w:rsidR="00F22605">
        <w:rPr>
          <w:rFonts w:hint="eastAsia"/>
        </w:rPr>
        <w:t>the accident, the plaintiff claim</w:t>
      </w:r>
      <w:r w:rsidR="00BE59CF">
        <w:rPr>
          <w:rFonts w:hint="eastAsia"/>
        </w:rPr>
        <w:t>s</w:t>
      </w:r>
      <w:r w:rsidR="00F22605">
        <w:rPr>
          <w:rFonts w:hint="eastAsia"/>
        </w:rPr>
        <w:t xml:space="preserve"> that he </w:t>
      </w:r>
      <w:r w:rsidR="00D95EFA">
        <w:rPr>
          <w:rFonts w:hint="eastAsia"/>
        </w:rPr>
        <w:t xml:space="preserve">had </w:t>
      </w:r>
      <w:r>
        <w:rPr>
          <w:rFonts w:hint="eastAsia"/>
        </w:rPr>
        <w:t>arrived</w:t>
      </w:r>
      <w:r w:rsidR="00BE59CF">
        <w:rPr>
          <w:rFonts w:hint="eastAsia"/>
        </w:rPr>
        <w:t xml:space="preserve"> </w:t>
      </w:r>
      <w:r w:rsidR="00BE59CF">
        <w:t>the</w:t>
      </w:r>
      <w:r w:rsidR="00BE59CF">
        <w:rPr>
          <w:rFonts w:hint="eastAsia"/>
        </w:rPr>
        <w:t xml:space="preserve"> Station on </w:t>
      </w:r>
      <w:r w:rsidR="00523D16">
        <w:rPr>
          <w:rFonts w:hint="eastAsia"/>
        </w:rPr>
        <w:t>a</w:t>
      </w:r>
      <w:r w:rsidR="00F22605">
        <w:rPr>
          <w:rFonts w:hint="eastAsia"/>
        </w:rPr>
        <w:t xml:space="preserve"> train from </w:t>
      </w:r>
      <w:r w:rsidR="00BE59CF">
        <w:rPr>
          <w:rFonts w:hint="eastAsia"/>
        </w:rPr>
        <w:t xml:space="preserve">the </w:t>
      </w:r>
      <w:r w:rsidR="00F22605">
        <w:rPr>
          <w:rFonts w:hint="eastAsia"/>
        </w:rPr>
        <w:t xml:space="preserve">Tsuen Wan </w:t>
      </w:r>
      <w:r w:rsidR="00BE59CF">
        <w:rPr>
          <w:rFonts w:hint="eastAsia"/>
        </w:rPr>
        <w:t>direction</w:t>
      </w:r>
      <w:r w:rsidR="00F22605">
        <w:rPr>
          <w:rFonts w:hint="eastAsia"/>
        </w:rPr>
        <w:t>.  He also clai</w:t>
      </w:r>
      <w:r w:rsidR="00C62493">
        <w:rPr>
          <w:rFonts w:hint="eastAsia"/>
        </w:rPr>
        <w:t>m</w:t>
      </w:r>
      <w:r w:rsidR="00BE59CF">
        <w:rPr>
          <w:rFonts w:hint="eastAsia"/>
        </w:rPr>
        <w:t>s</w:t>
      </w:r>
      <w:r w:rsidR="00C62493">
        <w:rPr>
          <w:rFonts w:hint="eastAsia"/>
        </w:rPr>
        <w:t xml:space="preserve"> that he was travelling alone</w:t>
      </w:r>
      <w:r w:rsidR="00F22605">
        <w:rPr>
          <w:rFonts w:hint="eastAsia"/>
        </w:rPr>
        <w:t xml:space="preserve"> when he arrived th</w:t>
      </w:r>
      <w:r w:rsidR="00BE59CF">
        <w:rPr>
          <w:rFonts w:hint="eastAsia"/>
        </w:rPr>
        <w:t>e</w:t>
      </w:r>
      <w:r w:rsidR="00F22605">
        <w:rPr>
          <w:rFonts w:hint="eastAsia"/>
        </w:rPr>
        <w:t xml:space="preserve"> </w:t>
      </w:r>
      <w:r w:rsidR="00BE59CF">
        <w:rPr>
          <w:rFonts w:hint="eastAsia"/>
        </w:rPr>
        <w:t>S</w:t>
      </w:r>
      <w:r w:rsidR="00F22605">
        <w:rPr>
          <w:rFonts w:hint="eastAsia"/>
        </w:rPr>
        <w:t>tation.  The plaintiff claim</w:t>
      </w:r>
      <w:r w:rsidR="00BE59CF">
        <w:rPr>
          <w:rFonts w:hint="eastAsia"/>
        </w:rPr>
        <w:t>s</w:t>
      </w:r>
      <w:r w:rsidR="00F22605">
        <w:rPr>
          <w:rFonts w:hint="eastAsia"/>
        </w:rPr>
        <w:t xml:space="preserve"> that after he arrived the </w:t>
      </w:r>
      <w:r w:rsidR="00BE59CF">
        <w:rPr>
          <w:rFonts w:hint="eastAsia"/>
        </w:rPr>
        <w:t>S</w:t>
      </w:r>
      <w:r w:rsidR="00F22605">
        <w:rPr>
          <w:rFonts w:hint="eastAsia"/>
        </w:rPr>
        <w:t xml:space="preserve">tation, he went from the </w:t>
      </w:r>
      <w:r w:rsidR="00DD6095">
        <w:rPr>
          <w:rFonts w:hint="eastAsia"/>
        </w:rPr>
        <w:t>Platform</w:t>
      </w:r>
      <w:r w:rsidR="00F22605">
        <w:rPr>
          <w:rFonts w:hint="eastAsia"/>
        </w:rPr>
        <w:t xml:space="preserve"> </w:t>
      </w:r>
      <w:r w:rsidR="00BE59CF">
        <w:rPr>
          <w:rFonts w:hint="eastAsia"/>
        </w:rPr>
        <w:t xml:space="preserve">down </w:t>
      </w:r>
      <w:r w:rsidR="00F22605">
        <w:rPr>
          <w:rFonts w:hint="eastAsia"/>
        </w:rPr>
        <w:t xml:space="preserve">to the </w:t>
      </w:r>
      <w:r w:rsidR="00DD6095">
        <w:rPr>
          <w:rFonts w:hint="eastAsia"/>
        </w:rPr>
        <w:t>C</w:t>
      </w:r>
      <w:r w:rsidR="00F22605">
        <w:rPr>
          <w:rFonts w:hint="eastAsia"/>
        </w:rPr>
        <w:t xml:space="preserve">oncourse.  </w:t>
      </w:r>
      <w:r w:rsidR="00BE59CF">
        <w:rPr>
          <w:rFonts w:hint="eastAsia"/>
        </w:rPr>
        <w:t xml:space="preserve">Upon seeing that </w:t>
      </w:r>
      <w:r w:rsidR="00F22605">
        <w:rPr>
          <w:rFonts w:hint="eastAsia"/>
        </w:rPr>
        <w:t xml:space="preserve">his friend </w:t>
      </w:r>
      <w:r w:rsidR="00592F71">
        <w:rPr>
          <w:rFonts w:hint="eastAsia"/>
        </w:rPr>
        <w:t xml:space="preserve">Iqbal </w:t>
      </w:r>
      <w:r w:rsidR="00F22605">
        <w:rPr>
          <w:rFonts w:hint="eastAsia"/>
        </w:rPr>
        <w:t>was not there</w:t>
      </w:r>
      <w:r w:rsidR="00BE59CF">
        <w:rPr>
          <w:rFonts w:hint="eastAsia"/>
        </w:rPr>
        <w:t xml:space="preserve">, </w:t>
      </w:r>
      <w:r w:rsidR="00F22605">
        <w:rPr>
          <w:rFonts w:hint="eastAsia"/>
        </w:rPr>
        <w:t xml:space="preserve">he </w:t>
      </w:r>
      <w:r w:rsidR="00BE59CF">
        <w:rPr>
          <w:rFonts w:hint="eastAsia"/>
        </w:rPr>
        <w:t xml:space="preserve">then </w:t>
      </w:r>
      <w:r w:rsidR="00F22605">
        <w:rPr>
          <w:rFonts w:hint="eastAsia"/>
        </w:rPr>
        <w:t xml:space="preserve">went back to </w:t>
      </w:r>
      <w:r w:rsidR="00315ECC">
        <w:rPr>
          <w:rFonts w:hint="eastAsia"/>
        </w:rPr>
        <w:t xml:space="preserve">the </w:t>
      </w:r>
      <w:r w:rsidR="00BE59CF">
        <w:rPr>
          <w:rFonts w:hint="eastAsia"/>
        </w:rPr>
        <w:t>Platform.  He also claims</w:t>
      </w:r>
      <w:r w:rsidR="00F22605">
        <w:rPr>
          <w:rFonts w:hint="eastAsia"/>
        </w:rPr>
        <w:t xml:space="preserve"> that after he returned to the </w:t>
      </w:r>
      <w:r w:rsidR="00BE59CF">
        <w:rPr>
          <w:rFonts w:hint="eastAsia"/>
        </w:rPr>
        <w:t>P</w:t>
      </w:r>
      <w:r w:rsidR="00F22605">
        <w:rPr>
          <w:rFonts w:hint="eastAsia"/>
        </w:rPr>
        <w:t>latform, he t</w:t>
      </w:r>
      <w:r w:rsidR="00634B62">
        <w:rPr>
          <w:rFonts w:hint="eastAsia"/>
        </w:rPr>
        <w:t>alk</w:t>
      </w:r>
      <w:r w:rsidR="00BE59CF">
        <w:rPr>
          <w:rFonts w:hint="eastAsia"/>
        </w:rPr>
        <w:t>ed</w:t>
      </w:r>
      <w:r w:rsidR="00F22605">
        <w:rPr>
          <w:rFonts w:hint="eastAsia"/>
        </w:rPr>
        <w:t xml:space="preserve"> to </w:t>
      </w:r>
      <w:r w:rsidR="00592F71">
        <w:rPr>
          <w:rFonts w:hint="eastAsia"/>
        </w:rPr>
        <w:t>Iqbal</w:t>
      </w:r>
      <w:r w:rsidR="00F22605">
        <w:rPr>
          <w:rFonts w:hint="eastAsia"/>
        </w:rPr>
        <w:t xml:space="preserve"> on the mobile phone and was told by his friend to go down to the </w:t>
      </w:r>
      <w:r w:rsidR="00D95EFA">
        <w:rPr>
          <w:rFonts w:hint="eastAsia"/>
        </w:rPr>
        <w:t>C</w:t>
      </w:r>
      <w:r w:rsidR="00F22605">
        <w:rPr>
          <w:rFonts w:hint="eastAsia"/>
        </w:rPr>
        <w:t>oncour</w:t>
      </w:r>
      <w:r w:rsidR="00D95EFA">
        <w:rPr>
          <w:rFonts w:hint="eastAsia"/>
        </w:rPr>
        <w:t xml:space="preserve">se </w:t>
      </w:r>
      <w:r w:rsidR="00F22605">
        <w:rPr>
          <w:rFonts w:hint="eastAsia"/>
        </w:rPr>
        <w:t xml:space="preserve">again.  That was </w:t>
      </w:r>
      <w:r w:rsidR="00BE59CF">
        <w:rPr>
          <w:rFonts w:hint="eastAsia"/>
        </w:rPr>
        <w:t xml:space="preserve">when </w:t>
      </w:r>
      <w:r w:rsidR="00F22605">
        <w:rPr>
          <w:rFonts w:hint="eastAsia"/>
        </w:rPr>
        <w:t xml:space="preserve">he slipped and fell on the </w:t>
      </w:r>
      <w:r w:rsidR="00BE59CF">
        <w:rPr>
          <w:rFonts w:hint="eastAsia"/>
        </w:rPr>
        <w:t>steps of the S</w:t>
      </w:r>
      <w:r w:rsidR="00F22605">
        <w:rPr>
          <w:rFonts w:hint="eastAsia"/>
        </w:rPr>
        <w:t>tair</w:t>
      </w:r>
      <w:r w:rsidR="00BE59CF">
        <w:rPr>
          <w:rFonts w:hint="eastAsia"/>
        </w:rPr>
        <w:t>case</w:t>
      </w:r>
      <w:r w:rsidR="00F22605">
        <w:rPr>
          <w:rFonts w:hint="eastAsia"/>
        </w:rPr>
        <w:t xml:space="preserve">.  </w:t>
      </w:r>
    </w:p>
    <w:p w:rsidR="00315ECC" w:rsidRDefault="00315ECC" w:rsidP="00315ECC">
      <w:pPr>
        <w:tabs>
          <w:tab w:val="clear" w:pos="4320"/>
          <w:tab w:val="clear" w:pos="9072"/>
        </w:tabs>
        <w:spacing w:line="360" w:lineRule="auto"/>
        <w:jc w:val="both"/>
        <w:rPr>
          <w:rFonts w:hint="eastAsia"/>
        </w:rPr>
      </w:pPr>
    </w:p>
    <w:p w:rsidR="00323654" w:rsidRDefault="00F22605" w:rsidP="003B51AA">
      <w:pPr>
        <w:numPr>
          <w:ilvl w:val="0"/>
          <w:numId w:val="15"/>
        </w:numPr>
        <w:tabs>
          <w:tab w:val="clear" w:pos="4320"/>
          <w:tab w:val="clear" w:pos="9072"/>
        </w:tabs>
        <w:spacing w:line="360" w:lineRule="auto"/>
        <w:ind w:left="0" w:firstLine="0"/>
        <w:jc w:val="both"/>
        <w:rPr>
          <w:rFonts w:hint="eastAsia"/>
        </w:rPr>
      </w:pPr>
      <w:r>
        <w:rPr>
          <w:rFonts w:hint="eastAsia"/>
        </w:rPr>
        <w:t>He sa</w:t>
      </w:r>
      <w:r w:rsidR="00BE59CF">
        <w:rPr>
          <w:rFonts w:hint="eastAsia"/>
        </w:rPr>
        <w:t>ys</w:t>
      </w:r>
      <w:r w:rsidR="00FE3AE8">
        <w:rPr>
          <w:rFonts w:hint="eastAsia"/>
        </w:rPr>
        <w:t xml:space="preserve"> that the accident</w:t>
      </w:r>
      <w:r>
        <w:rPr>
          <w:rFonts w:hint="eastAsia"/>
        </w:rPr>
        <w:t xml:space="preserve"> took place on the 2</w:t>
      </w:r>
      <w:r w:rsidRPr="003B51AA">
        <w:rPr>
          <w:rFonts w:hint="eastAsia"/>
          <w:vertAlign w:val="superscript"/>
        </w:rPr>
        <w:t>nd</w:t>
      </w:r>
      <w:r>
        <w:rPr>
          <w:rFonts w:hint="eastAsia"/>
        </w:rPr>
        <w:t xml:space="preserve"> flight</w:t>
      </w:r>
      <w:r w:rsidR="00BE59CF">
        <w:rPr>
          <w:rFonts w:hint="eastAsia"/>
        </w:rPr>
        <w:t xml:space="preserve"> of the Staircase</w:t>
      </w:r>
      <w:r>
        <w:rPr>
          <w:rFonts w:hint="eastAsia"/>
        </w:rPr>
        <w:t xml:space="preserve">.  He </w:t>
      </w:r>
      <w:r w:rsidR="00796966">
        <w:rPr>
          <w:rFonts w:hint="eastAsia"/>
        </w:rPr>
        <w:t xml:space="preserve">allegedly had </w:t>
      </w:r>
      <w:r>
        <w:rPr>
          <w:rFonts w:hint="eastAsia"/>
        </w:rPr>
        <w:t>slipped on the 2</w:t>
      </w:r>
      <w:r w:rsidRPr="003B51AA">
        <w:rPr>
          <w:rFonts w:hint="eastAsia"/>
          <w:vertAlign w:val="superscript"/>
        </w:rPr>
        <w:t>nd</w:t>
      </w:r>
      <w:r>
        <w:rPr>
          <w:rFonts w:hint="eastAsia"/>
        </w:rPr>
        <w:t xml:space="preserve"> step </w:t>
      </w:r>
      <w:r w:rsidR="007621E6">
        <w:rPr>
          <w:rFonts w:hint="eastAsia"/>
        </w:rPr>
        <w:t>of the 2</w:t>
      </w:r>
      <w:r w:rsidR="007621E6" w:rsidRPr="007621E6">
        <w:rPr>
          <w:rFonts w:hint="eastAsia"/>
          <w:vertAlign w:val="superscript"/>
        </w:rPr>
        <w:t>nd</w:t>
      </w:r>
      <w:r w:rsidR="007621E6">
        <w:rPr>
          <w:rFonts w:hint="eastAsia"/>
        </w:rPr>
        <w:t xml:space="preserve"> flight </w:t>
      </w:r>
      <w:r>
        <w:rPr>
          <w:rFonts w:hint="eastAsia"/>
        </w:rPr>
        <w:t>and fell around 15 to 16 steps all the way to the bottom of the 2</w:t>
      </w:r>
      <w:r w:rsidRPr="003B51AA">
        <w:rPr>
          <w:rFonts w:hint="eastAsia"/>
          <w:vertAlign w:val="superscript"/>
        </w:rPr>
        <w:t>nd</w:t>
      </w:r>
      <w:r>
        <w:rPr>
          <w:rFonts w:hint="eastAsia"/>
        </w:rPr>
        <w:t xml:space="preserve"> flight where the landing between the 2</w:t>
      </w:r>
      <w:r w:rsidRPr="003B51AA">
        <w:rPr>
          <w:rFonts w:hint="eastAsia"/>
          <w:vertAlign w:val="superscript"/>
        </w:rPr>
        <w:t>nd</w:t>
      </w:r>
      <w:r>
        <w:rPr>
          <w:rFonts w:hint="eastAsia"/>
        </w:rPr>
        <w:t xml:space="preserve"> and 3</w:t>
      </w:r>
      <w:r w:rsidRPr="003B51AA">
        <w:rPr>
          <w:rFonts w:hint="eastAsia"/>
          <w:vertAlign w:val="superscript"/>
        </w:rPr>
        <w:t>rd</w:t>
      </w:r>
      <w:r>
        <w:rPr>
          <w:rFonts w:hint="eastAsia"/>
        </w:rPr>
        <w:t xml:space="preserve"> flight of </w:t>
      </w:r>
      <w:r w:rsidR="00796966">
        <w:rPr>
          <w:rFonts w:hint="eastAsia"/>
        </w:rPr>
        <w:t>the Staircase was situated</w:t>
      </w:r>
      <w:r w:rsidR="00323654">
        <w:rPr>
          <w:rFonts w:hint="eastAsia"/>
        </w:rPr>
        <w:t>.</w:t>
      </w:r>
      <w:r w:rsidR="00086CA5">
        <w:rPr>
          <w:rFonts w:hint="eastAsia"/>
        </w:rPr>
        <w:t xml:space="preserve"> </w:t>
      </w:r>
      <w:r w:rsidR="00323654">
        <w:rPr>
          <w:rFonts w:hint="eastAsia"/>
        </w:rPr>
        <w:t xml:space="preserve"> The plaintiff sa</w:t>
      </w:r>
      <w:r w:rsidR="00796966">
        <w:rPr>
          <w:rFonts w:hint="eastAsia"/>
        </w:rPr>
        <w:t>ys</w:t>
      </w:r>
      <w:r w:rsidR="00323654">
        <w:rPr>
          <w:rFonts w:hint="eastAsia"/>
        </w:rPr>
        <w:t xml:space="preserve"> that he felt so</w:t>
      </w:r>
      <w:r w:rsidR="00796966">
        <w:rPr>
          <w:rFonts w:hint="eastAsia"/>
        </w:rPr>
        <w:t xml:space="preserve">mething on the floor and he could see there was </w:t>
      </w:r>
      <w:r w:rsidR="00323654">
        <w:rPr>
          <w:rFonts w:hint="eastAsia"/>
        </w:rPr>
        <w:t xml:space="preserve">water on </w:t>
      </w:r>
      <w:r w:rsidR="00796966">
        <w:rPr>
          <w:rFonts w:hint="eastAsia"/>
        </w:rPr>
        <w:t xml:space="preserve">the </w:t>
      </w:r>
      <w:r w:rsidR="00323654">
        <w:rPr>
          <w:rFonts w:hint="eastAsia"/>
        </w:rPr>
        <w:t>floor before he slipped and fell</w:t>
      </w:r>
      <w:r w:rsidR="00796966">
        <w:rPr>
          <w:rFonts w:hint="eastAsia"/>
        </w:rPr>
        <w:t xml:space="preserve"> on the stairs</w:t>
      </w:r>
      <w:r w:rsidR="00323654">
        <w:rPr>
          <w:rFonts w:hint="eastAsia"/>
        </w:rPr>
        <w:t xml:space="preserve">.  After he fell, he </w:t>
      </w:r>
      <w:r w:rsidR="00796966">
        <w:rPr>
          <w:rFonts w:hint="eastAsia"/>
        </w:rPr>
        <w:t>be</w:t>
      </w:r>
      <w:r w:rsidR="00323654">
        <w:rPr>
          <w:rFonts w:hint="eastAsia"/>
        </w:rPr>
        <w:t>came uncon</w:t>
      </w:r>
      <w:r w:rsidR="00634B62">
        <w:rPr>
          <w:rFonts w:hint="eastAsia"/>
        </w:rPr>
        <w:t>scious</w:t>
      </w:r>
      <w:r w:rsidR="00D86225">
        <w:rPr>
          <w:rFonts w:hint="eastAsia"/>
        </w:rPr>
        <w:t xml:space="preserve"> and he did not know who</w:t>
      </w:r>
      <w:r w:rsidR="00796966">
        <w:rPr>
          <w:rFonts w:hint="eastAsia"/>
        </w:rPr>
        <w:t xml:space="preserve"> </w:t>
      </w:r>
      <w:r w:rsidR="00D95EFA">
        <w:rPr>
          <w:rFonts w:hint="eastAsia"/>
        </w:rPr>
        <w:t xml:space="preserve">had </w:t>
      </w:r>
      <w:r w:rsidR="00323654">
        <w:rPr>
          <w:rFonts w:hint="eastAsia"/>
        </w:rPr>
        <w:t xml:space="preserve">called the </w:t>
      </w:r>
      <w:r w:rsidR="006B3D49">
        <w:rPr>
          <w:rFonts w:hint="eastAsia"/>
        </w:rPr>
        <w:t>ambulance</w:t>
      </w:r>
      <w:r w:rsidR="00323654">
        <w:rPr>
          <w:rFonts w:hint="eastAsia"/>
        </w:rPr>
        <w:t>.  When he regain</w:t>
      </w:r>
      <w:r w:rsidR="00634B62">
        <w:rPr>
          <w:rFonts w:hint="eastAsia"/>
        </w:rPr>
        <w:t>ed</w:t>
      </w:r>
      <w:r w:rsidR="00323654">
        <w:rPr>
          <w:rFonts w:hint="eastAsia"/>
        </w:rPr>
        <w:t xml:space="preserve"> </w:t>
      </w:r>
      <w:r w:rsidR="00323654">
        <w:t>conscious</w:t>
      </w:r>
      <w:r w:rsidR="00634B62">
        <w:rPr>
          <w:rFonts w:hint="eastAsia"/>
        </w:rPr>
        <w:t>ness</w:t>
      </w:r>
      <w:r w:rsidR="00323654">
        <w:rPr>
          <w:rFonts w:hint="eastAsia"/>
        </w:rPr>
        <w:t>, he claim</w:t>
      </w:r>
      <w:r w:rsidR="00796966">
        <w:rPr>
          <w:rFonts w:hint="eastAsia"/>
        </w:rPr>
        <w:t>s</w:t>
      </w:r>
      <w:r w:rsidR="00323654">
        <w:rPr>
          <w:rFonts w:hint="eastAsia"/>
        </w:rPr>
        <w:t xml:space="preserve"> that there w</w:t>
      </w:r>
      <w:r w:rsidR="007166B8">
        <w:rPr>
          <w:rFonts w:hint="eastAsia"/>
        </w:rPr>
        <w:t>as</w:t>
      </w:r>
      <w:r w:rsidR="00323654">
        <w:rPr>
          <w:rFonts w:hint="eastAsia"/>
        </w:rPr>
        <w:t xml:space="preserve"> a lot of people </w:t>
      </w:r>
      <w:r w:rsidR="00FC7D79">
        <w:t>surrounding</w:t>
      </w:r>
      <w:r w:rsidR="00323654">
        <w:rPr>
          <w:rFonts w:hint="eastAsia"/>
        </w:rPr>
        <w:t xml:space="preserve"> him including MTR staff and </w:t>
      </w:r>
      <w:r w:rsidR="00D86225">
        <w:rPr>
          <w:rFonts w:hint="eastAsia"/>
        </w:rPr>
        <w:t xml:space="preserve">the </w:t>
      </w:r>
      <w:r w:rsidR="006B3D49">
        <w:rPr>
          <w:rFonts w:hint="eastAsia"/>
        </w:rPr>
        <w:t>ambulance</w:t>
      </w:r>
      <w:r w:rsidR="00634B62">
        <w:rPr>
          <w:rFonts w:hint="eastAsia"/>
        </w:rPr>
        <w:t xml:space="preserve"> </w:t>
      </w:r>
      <w:r w:rsidR="00D86225">
        <w:rPr>
          <w:rFonts w:hint="eastAsia"/>
        </w:rPr>
        <w:t>crew</w:t>
      </w:r>
      <w:r w:rsidR="00323654">
        <w:rPr>
          <w:rFonts w:hint="eastAsia"/>
        </w:rPr>
        <w:t>.  He claim</w:t>
      </w:r>
      <w:r w:rsidR="00796966">
        <w:rPr>
          <w:rFonts w:hint="eastAsia"/>
        </w:rPr>
        <w:t>s</w:t>
      </w:r>
      <w:r w:rsidR="00323654">
        <w:rPr>
          <w:rFonts w:hint="eastAsia"/>
        </w:rPr>
        <w:t xml:space="preserve"> </w:t>
      </w:r>
      <w:r w:rsidR="00D95EFA">
        <w:rPr>
          <w:rFonts w:hint="eastAsia"/>
        </w:rPr>
        <w:t>that</w:t>
      </w:r>
      <w:r w:rsidR="00831BBC">
        <w:rPr>
          <w:rFonts w:hint="eastAsia"/>
        </w:rPr>
        <w:t xml:space="preserve"> the </w:t>
      </w:r>
      <w:r w:rsidR="00323654">
        <w:rPr>
          <w:rFonts w:hint="eastAsia"/>
        </w:rPr>
        <w:t xml:space="preserve">first </w:t>
      </w:r>
      <w:r w:rsidR="00831BBC">
        <w:rPr>
          <w:rFonts w:hint="eastAsia"/>
        </w:rPr>
        <w:t xml:space="preserve">time he was aware of </w:t>
      </w:r>
      <w:r w:rsidR="00796966">
        <w:rPr>
          <w:rFonts w:hint="eastAsia"/>
        </w:rPr>
        <w:t xml:space="preserve">the </w:t>
      </w:r>
      <w:r w:rsidR="00831BBC">
        <w:rPr>
          <w:rFonts w:hint="eastAsia"/>
        </w:rPr>
        <w:t>presence</w:t>
      </w:r>
      <w:r w:rsidR="00796966">
        <w:rPr>
          <w:rFonts w:hint="eastAsia"/>
        </w:rPr>
        <w:t xml:space="preserve"> of</w:t>
      </w:r>
      <w:r w:rsidR="00323654">
        <w:rPr>
          <w:rFonts w:hint="eastAsia"/>
        </w:rPr>
        <w:t xml:space="preserve"> Hussain </w:t>
      </w:r>
      <w:r w:rsidR="00D95EFA">
        <w:rPr>
          <w:rFonts w:hint="eastAsia"/>
        </w:rPr>
        <w:t xml:space="preserve">was </w:t>
      </w:r>
      <w:r w:rsidR="00796966">
        <w:rPr>
          <w:rFonts w:hint="eastAsia"/>
        </w:rPr>
        <w:t xml:space="preserve">when the </w:t>
      </w:r>
      <w:r w:rsidR="006B3D49">
        <w:rPr>
          <w:rFonts w:hint="eastAsia"/>
        </w:rPr>
        <w:t>ambulance</w:t>
      </w:r>
      <w:r w:rsidR="00796966">
        <w:rPr>
          <w:rFonts w:hint="eastAsia"/>
        </w:rPr>
        <w:t xml:space="preserve"> </w:t>
      </w:r>
      <w:r w:rsidR="00831BBC">
        <w:rPr>
          <w:rFonts w:hint="eastAsia"/>
        </w:rPr>
        <w:t>crew</w:t>
      </w:r>
      <w:r w:rsidR="00323654">
        <w:rPr>
          <w:rFonts w:hint="eastAsia"/>
        </w:rPr>
        <w:t xml:space="preserve"> asked </w:t>
      </w:r>
      <w:r w:rsidR="00796966">
        <w:rPr>
          <w:rFonts w:hint="eastAsia"/>
        </w:rPr>
        <w:t>Hussa</w:t>
      </w:r>
      <w:r w:rsidR="00864942">
        <w:rPr>
          <w:rFonts w:hint="eastAsia"/>
        </w:rPr>
        <w:t>i</w:t>
      </w:r>
      <w:r w:rsidR="00796966">
        <w:rPr>
          <w:rFonts w:hint="eastAsia"/>
        </w:rPr>
        <w:t>n to interpret</w:t>
      </w:r>
      <w:r w:rsidR="00323654">
        <w:rPr>
          <w:rFonts w:hint="eastAsia"/>
        </w:rPr>
        <w:t xml:space="preserve"> for him.  Before that, the plaintiff claim</w:t>
      </w:r>
      <w:r w:rsidR="00796966">
        <w:rPr>
          <w:rFonts w:hint="eastAsia"/>
        </w:rPr>
        <w:t>s</w:t>
      </w:r>
      <w:r w:rsidR="00323654">
        <w:rPr>
          <w:rFonts w:hint="eastAsia"/>
        </w:rPr>
        <w:t xml:space="preserve"> that </w:t>
      </w:r>
      <w:r w:rsidR="00A37DA4">
        <w:rPr>
          <w:rFonts w:hint="eastAsia"/>
        </w:rPr>
        <w:t>Hussain</w:t>
      </w:r>
      <w:r w:rsidR="00323654">
        <w:rPr>
          <w:rFonts w:hint="eastAsia"/>
        </w:rPr>
        <w:t xml:space="preserve"> was </w:t>
      </w:r>
      <w:r w:rsidR="00DC4E83">
        <w:rPr>
          <w:rFonts w:hint="eastAsia"/>
        </w:rPr>
        <w:t xml:space="preserve">merely </w:t>
      </w:r>
      <w:r w:rsidR="00323654">
        <w:rPr>
          <w:rFonts w:hint="eastAsia"/>
        </w:rPr>
        <w:t>a pass</w:t>
      </w:r>
      <w:r w:rsidR="00634B62">
        <w:rPr>
          <w:rFonts w:hint="eastAsia"/>
        </w:rPr>
        <w:t>e</w:t>
      </w:r>
      <w:r w:rsidR="00796966">
        <w:rPr>
          <w:rFonts w:hint="eastAsia"/>
        </w:rPr>
        <w:t>r</w:t>
      </w:r>
      <w:r w:rsidR="00323654">
        <w:rPr>
          <w:rFonts w:hint="eastAsia"/>
        </w:rPr>
        <w:t>by wh</w:t>
      </w:r>
      <w:r w:rsidR="007166B8">
        <w:rPr>
          <w:rFonts w:hint="eastAsia"/>
        </w:rPr>
        <w:t>om</w:t>
      </w:r>
      <w:r w:rsidR="00323654">
        <w:rPr>
          <w:rFonts w:hint="eastAsia"/>
        </w:rPr>
        <w:t xml:space="preserve"> </w:t>
      </w:r>
      <w:r w:rsidR="00404F3D">
        <w:rPr>
          <w:rFonts w:hint="eastAsia"/>
        </w:rPr>
        <w:t>he</w:t>
      </w:r>
      <w:r w:rsidR="00796966">
        <w:rPr>
          <w:rFonts w:hint="eastAsia"/>
        </w:rPr>
        <w:t xml:space="preserve"> had </w:t>
      </w:r>
      <w:r w:rsidR="00323654">
        <w:rPr>
          <w:rFonts w:hint="eastAsia"/>
        </w:rPr>
        <w:t>exchange</w:t>
      </w:r>
      <w:r w:rsidR="00796966">
        <w:rPr>
          <w:rFonts w:hint="eastAsia"/>
        </w:rPr>
        <w:t>d</w:t>
      </w:r>
      <w:r w:rsidR="00323654">
        <w:rPr>
          <w:rFonts w:hint="eastAsia"/>
        </w:rPr>
        <w:t xml:space="preserve"> </w:t>
      </w:r>
      <w:r w:rsidR="00796966">
        <w:rPr>
          <w:rFonts w:hint="eastAsia"/>
        </w:rPr>
        <w:t xml:space="preserve">a simple </w:t>
      </w:r>
      <w:r w:rsidR="00796966">
        <w:t>greeting</w:t>
      </w:r>
      <w:r w:rsidR="00796966">
        <w:rPr>
          <w:rFonts w:hint="eastAsia"/>
        </w:rPr>
        <w:t xml:space="preserve"> wh</w:t>
      </w:r>
      <w:r w:rsidR="00323654">
        <w:rPr>
          <w:rFonts w:hint="eastAsia"/>
        </w:rPr>
        <w:t xml:space="preserve">ile he was on </w:t>
      </w:r>
      <w:r w:rsidR="00864942">
        <w:rPr>
          <w:rFonts w:hint="eastAsia"/>
        </w:rPr>
        <w:t xml:space="preserve">the </w:t>
      </w:r>
      <w:r w:rsidR="00796966">
        <w:rPr>
          <w:rFonts w:hint="eastAsia"/>
        </w:rPr>
        <w:t>P</w:t>
      </w:r>
      <w:r w:rsidR="00864942">
        <w:rPr>
          <w:rFonts w:hint="eastAsia"/>
        </w:rPr>
        <w:t>latform</w:t>
      </w:r>
      <w:r w:rsidR="00796966">
        <w:rPr>
          <w:rFonts w:hint="eastAsia"/>
        </w:rPr>
        <w:t xml:space="preserve">.  The plaintiff </w:t>
      </w:r>
      <w:r w:rsidR="007166B8">
        <w:rPr>
          <w:rFonts w:hint="eastAsia"/>
        </w:rPr>
        <w:t>insists</w:t>
      </w:r>
      <w:r w:rsidR="00323654">
        <w:rPr>
          <w:rFonts w:hint="eastAsia"/>
        </w:rPr>
        <w:t xml:space="preserve"> that he did not know </w:t>
      </w:r>
      <w:r w:rsidR="00796966">
        <w:rPr>
          <w:rFonts w:hint="eastAsia"/>
        </w:rPr>
        <w:t>Hussa</w:t>
      </w:r>
      <w:r w:rsidR="00864942">
        <w:rPr>
          <w:rFonts w:hint="eastAsia"/>
        </w:rPr>
        <w:t>i</w:t>
      </w:r>
      <w:r w:rsidR="00796966">
        <w:rPr>
          <w:rFonts w:hint="eastAsia"/>
        </w:rPr>
        <w:t>n</w:t>
      </w:r>
      <w:r w:rsidR="00323654">
        <w:rPr>
          <w:rFonts w:hint="eastAsia"/>
        </w:rPr>
        <w:t xml:space="preserve"> </w:t>
      </w:r>
      <w:r w:rsidR="00796966">
        <w:rPr>
          <w:rFonts w:hint="eastAsia"/>
        </w:rPr>
        <w:t>a</w:t>
      </w:r>
      <w:r w:rsidR="00D86225">
        <w:rPr>
          <w:rFonts w:hint="eastAsia"/>
        </w:rPr>
        <w:t xml:space="preserve">nd </w:t>
      </w:r>
      <w:r w:rsidR="00796966">
        <w:rPr>
          <w:rFonts w:hint="eastAsia"/>
        </w:rPr>
        <w:t xml:space="preserve">he was </w:t>
      </w:r>
      <w:r w:rsidR="00323654">
        <w:rPr>
          <w:rFonts w:hint="eastAsia"/>
        </w:rPr>
        <w:t>not a friend of his.</w:t>
      </w:r>
    </w:p>
    <w:p w:rsidR="00323654" w:rsidRDefault="00323654" w:rsidP="00323654">
      <w:pPr>
        <w:tabs>
          <w:tab w:val="clear" w:pos="4320"/>
          <w:tab w:val="clear" w:pos="9072"/>
        </w:tabs>
        <w:spacing w:line="360" w:lineRule="auto"/>
        <w:jc w:val="both"/>
        <w:rPr>
          <w:rFonts w:hint="eastAsia"/>
        </w:rPr>
      </w:pPr>
    </w:p>
    <w:p w:rsidR="00025B14" w:rsidRDefault="00025B14" w:rsidP="000A5DCF">
      <w:pPr>
        <w:numPr>
          <w:ilvl w:val="0"/>
          <w:numId w:val="15"/>
        </w:numPr>
        <w:tabs>
          <w:tab w:val="clear" w:pos="4320"/>
          <w:tab w:val="clear" w:pos="9072"/>
        </w:tabs>
        <w:spacing w:line="360" w:lineRule="auto"/>
        <w:ind w:left="0" w:firstLine="0"/>
        <w:jc w:val="both"/>
        <w:rPr>
          <w:rFonts w:hint="eastAsia"/>
        </w:rPr>
      </w:pPr>
      <w:r>
        <w:rPr>
          <w:rFonts w:hint="eastAsia"/>
        </w:rPr>
        <w:t>Under</w:t>
      </w:r>
      <w:r w:rsidR="006B1CC0">
        <w:rPr>
          <w:rFonts w:hint="eastAsia"/>
        </w:rPr>
        <w:t xml:space="preserve"> cross-</w:t>
      </w:r>
      <w:r w:rsidR="006B3D49">
        <w:rPr>
          <w:rFonts w:hint="eastAsia"/>
        </w:rPr>
        <w:t xml:space="preserve">examination, </w:t>
      </w:r>
      <w:r>
        <w:rPr>
          <w:rFonts w:hint="eastAsia"/>
        </w:rPr>
        <w:t>the plaintiff was not able to explain satisfactor</w:t>
      </w:r>
      <w:r w:rsidR="006B1CC0">
        <w:rPr>
          <w:rFonts w:hint="eastAsia"/>
        </w:rPr>
        <w:t>ily</w:t>
      </w:r>
      <w:r>
        <w:rPr>
          <w:rFonts w:hint="eastAsia"/>
        </w:rPr>
        <w:t xml:space="preserve"> why he </w:t>
      </w:r>
      <w:r w:rsidR="00592F71">
        <w:rPr>
          <w:rFonts w:hint="eastAsia"/>
        </w:rPr>
        <w:t>ha</w:t>
      </w:r>
      <w:r w:rsidR="000A5DCF">
        <w:rPr>
          <w:rFonts w:hint="eastAsia"/>
        </w:rPr>
        <w:t>d</w:t>
      </w:r>
      <w:r w:rsidR="00592F71">
        <w:rPr>
          <w:rFonts w:hint="eastAsia"/>
        </w:rPr>
        <w:t xml:space="preserve"> </w:t>
      </w:r>
      <w:r>
        <w:rPr>
          <w:rFonts w:hint="eastAsia"/>
        </w:rPr>
        <w:t>c</w:t>
      </w:r>
      <w:r w:rsidR="00592F71">
        <w:rPr>
          <w:rFonts w:hint="eastAsia"/>
        </w:rPr>
        <w:t>o</w:t>
      </w:r>
      <w:r>
        <w:rPr>
          <w:rFonts w:hint="eastAsia"/>
        </w:rPr>
        <w:t xml:space="preserve">me from Tsuen Wan on that day.  He was also </w:t>
      </w:r>
      <w:r w:rsidR="00592F71">
        <w:rPr>
          <w:rFonts w:hint="eastAsia"/>
        </w:rPr>
        <w:t xml:space="preserve">not </w:t>
      </w:r>
      <w:r>
        <w:rPr>
          <w:rFonts w:hint="eastAsia"/>
        </w:rPr>
        <w:t>able to</w:t>
      </w:r>
      <w:r w:rsidR="00D86225">
        <w:rPr>
          <w:rFonts w:hint="eastAsia"/>
        </w:rPr>
        <w:t xml:space="preserve"> explain </w:t>
      </w:r>
      <w:r w:rsidR="00592F71">
        <w:rPr>
          <w:rFonts w:hint="eastAsia"/>
        </w:rPr>
        <w:t xml:space="preserve">exactly </w:t>
      </w:r>
      <w:r w:rsidR="00D86225">
        <w:rPr>
          <w:rFonts w:hint="eastAsia"/>
        </w:rPr>
        <w:t xml:space="preserve">when </w:t>
      </w:r>
      <w:r w:rsidR="00592F71">
        <w:rPr>
          <w:rFonts w:hint="eastAsia"/>
        </w:rPr>
        <w:t xml:space="preserve">did </w:t>
      </w:r>
      <w:r w:rsidR="00D86225">
        <w:rPr>
          <w:rFonts w:hint="eastAsia"/>
        </w:rPr>
        <w:t>he arrive</w:t>
      </w:r>
      <w:r>
        <w:rPr>
          <w:rFonts w:hint="eastAsia"/>
        </w:rPr>
        <w:t xml:space="preserve"> </w:t>
      </w:r>
      <w:r w:rsidR="000114B5">
        <w:rPr>
          <w:rFonts w:hint="eastAsia"/>
        </w:rPr>
        <w:t xml:space="preserve">the Station </w:t>
      </w:r>
      <w:r w:rsidR="00592F71">
        <w:rPr>
          <w:rFonts w:hint="eastAsia"/>
        </w:rPr>
        <w:t>on</w:t>
      </w:r>
      <w:r>
        <w:rPr>
          <w:rFonts w:hint="eastAsia"/>
        </w:rPr>
        <w:t xml:space="preserve"> the train from Tsuen Wan.  While the plaintiff insisted that </w:t>
      </w:r>
      <w:r w:rsidR="00D86225">
        <w:rPr>
          <w:rFonts w:hint="eastAsia"/>
        </w:rPr>
        <w:t xml:space="preserve">the </w:t>
      </w:r>
      <w:r w:rsidR="00831BBC">
        <w:rPr>
          <w:rFonts w:hint="eastAsia"/>
        </w:rPr>
        <w:t xml:space="preserve">accident </w:t>
      </w:r>
      <w:r w:rsidR="00D86225">
        <w:rPr>
          <w:rFonts w:hint="eastAsia"/>
        </w:rPr>
        <w:t xml:space="preserve">happened on </w:t>
      </w:r>
      <w:r>
        <w:rPr>
          <w:rFonts w:hint="eastAsia"/>
        </w:rPr>
        <w:t xml:space="preserve">a Friday </w:t>
      </w:r>
      <w:r w:rsidR="00D86225">
        <w:rPr>
          <w:rFonts w:hint="eastAsia"/>
        </w:rPr>
        <w:t>as</w:t>
      </w:r>
      <w:r>
        <w:rPr>
          <w:rFonts w:hint="eastAsia"/>
        </w:rPr>
        <w:t xml:space="preserve"> he </w:t>
      </w:r>
      <w:r w:rsidR="00D86225">
        <w:rPr>
          <w:rFonts w:hint="eastAsia"/>
        </w:rPr>
        <w:t xml:space="preserve">had </w:t>
      </w:r>
      <w:r>
        <w:rPr>
          <w:rFonts w:hint="eastAsia"/>
        </w:rPr>
        <w:t xml:space="preserve">arranged with Ahmed </w:t>
      </w:r>
      <w:r w:rsidR="00592F71">
        <w:rPr>
          <w:rFonts w:hint="eastAsia"/>
        </w:rPr>
        <w:t xml:space="preserve">and Iqbal </w:t>
      </w:r>
      <w:r>
        <w:rPr>
          <w:rFonts w:hint="eastAsia"/>
        </w:rPr>
        <w:t>to attend the Friday prayer</w:t>
      </w:r>
      <w:r w:rsidR="00D86225">
        <w:rPr>
          <w:rFonts w:hint="eastAsia"/>
        </w:rPr>
        <w:t>s</w:t>
      </w:r>
      <w:r>
        <w:rPr>
          <w:rFonts w:hint="eastAsia"/>
        </w:rPr>
        <w:t xml:space="preserve"> </w:t>
      </w:r>
      <w:r w:rsidR="00404F3D">
        <w:rPr>
          <w:rFonts w:hint="eastAsia"/>
        </w:rPr>
        <w:t xml:space="preserve">in the </w:t>
      </w:r>
      <w:r w:rsidR="00D86225">
        <w:rPr>
          <w:rFonts w:hint="eastAsia"/>
        </w:rPr>
        <w:t>m</w:t>
      </w:r>
      <w:r>
        <w:rPr>
          <w:rFonts w:hint="eastAsia"/>
        </w:rPr>
        <w:t>osque in Kwai Chung, of course</w:t>
      </w:r>
      <w:r w:rsidR="00D86225">
        <w:rPr>
          <w:rFonts w:hint="eastAsia"/>
        </w:rPr>
        <w:t>,</w:t>
      </w:r>
      <w:r>
        <w:rPr>
          <w:rFonts w:hint="eastAsia"/>
        </w:rPr>
        <w:t xml:space="preserve"> the </w:t>
      </w:r>
      <w:r>
        <w:t>calendar</w:t>
      </w:r>
      <w:r>
        <w:rPr>
          <w:rFonts w:hint="eastAsia"/>
        </w:rPr>
        <w:t xml:space="preserve"> </w:t>
      </w:r>
      <w:r w:rsidR="00D86225">
        <w:rPr>
          <w:rFonts w:hint="eastAsia"/>
        </w:rPr>
        <w:t>actually reveals that 12 August 2010</w:t>
      </w:r>
      <w:r>
        <w:rPr>
          <w:rFonts w:hint="eastAsia"/>
        </w:rPr>
        <w:t xml:space="preserve"> </w:t>
      </w:r>
      <w:r w:rsidR="00D86225">
        <w:rPr>
          <w:rFonts w:hint="eastAsia"/>
        </w:rPr>
        <w:t xml:space="preserve">was </w:t>
      </w:r>
      <w:r w:rsidR="00831BBC">
        <w:rPr>
          <w:rFonts w:hint="eastAsia"/>
        </w:rPr>
        <w:t xml:space="preserve">in fact </w:t>
      </w:r>
      <w:r w:rsidR="00D86225">
        <w:rPr>
          <w:rFonts w:hint="eastAsia"/>
        </w:rPr>
        <w:t>a</w:t>
      </w:r>
      <w:r>
        <w:rPr>
          <w:rFonts w:hint="eastAsia"/>
        </w:rPr>
        <w:t xml:space="preserve"> Thursday and not </w:t>
      </w:r>
      <w:r w:rsidR="007166B8">
        <w:rPr>
          <w:rFonts w:hint="eastAsia"/>
        </w:rPr>
        <w:t xml:space="preserve">a </w:t>
      </w:r>
      <w:r>
        <w:rPr>
          <w:rFonts w:hint="eastAsia"/>
        </w:rPr>
        <w:t>Friday.</w:t>
      </w:r>
    </w:p>
    <w:p w:rsidR="00025B14" w:rsidRDefault="00025B14" w:rsidP="00025B14">
      <w:pPr>
        <w:tabs>
          <w:tab w:val="clear" w:pos="4320"/>
          <w:tab w:val="clear" w:pos="9072"/>
        </w:tabs>
        <w:spacing w:line="360" w:lineRule="auto"/>
        <w:jc w:val="both"/>
        <w:rPr>
          <w:rFonts w:hint="eastAsia"/>
        </w:rPr>
      </w:pPr>
    </w:p>
    <w:p w:rsidR="000B6577" w:rsidRDefault="00025B14"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Also under </w:t>
      </w:r>
      <w:r w:rsidR="00D86225">
        <w:rPr>
          <w:rFonts w:hint="eastAsia"/>
        </w:rPr>
        <w:t>cross-</w:t>
      </w:r>
      <w:r>
        <w:rPr>
          <w:rFonts w:hint="eastAsia"/>
        </w:rPr>
        <w:t>examination, the plaintiff admit</w:t>
      </w:r>
      <w:r w:rsidR="007166B8">
        <w:rPr>
          <w:rFonts w:hint="eastAsia"/>
        </w:rPr>
        <w:t>s</w:t>
      </w:r>
      <w:r>
        <w:rPr>
          <w:rFonts w:hint="eastAsia"/>
        </w:rPr>
        <w:t xml:space="preserve"> that after he </w:t>
      </w:r>
      <w:r w:rsidR="00D86225">
        <w:rPr>
          <w:rFonts w:hint="eastAsia"/>
        </w:rPr>
        <w:t xml:space="preserve">had </w:t>
      </w:r>
      <w:r>
        <w:rPr>
          <w:rFonts w:hint="eastAsia"/>
        </w:rPr>
        <w:t xml:space="preserve">met his friend Ahmed at the Tsuen Wan MTR </w:t>
      </w:r>
      <w:r w:rsidR="00404F3D">
        <w:rPr>
          <w:rFonts w:hint="eastAsia"/>
        </w:rPr>
        <w:t>S</w:t>
      </w:r>
      <w:r>
        <w:rPr>
          <w:rFonts w:hint="eastAsia"/>
        </w:rPr>
        <w:t xml:space="preserve">tation </w:t>
      </w:r>
      <w:r w:rsidR="009C357D">
        <w:rPr>
          <w:rFonts w:hint="eastAsia"/>
        </w:rPr>
        <w:t>that morning, the</w:t>
      </w:r>
      <w:r w:rsidR="00D86225">
        <w:rPr>
          <w:rFonts w:hint="eastAsia"/>
        </w:rPr>
        <w:t>y</w:t>
      </w:r>
      <w:r w:rsidR="009C357D">
        <w:rPr>
          <w:rFonts w:hint="eastAsia"/>
        </w:rPr>
        <w:t xml:space="preserve"> </w:t>
      </w:r>
      <w:r w:rsidR="00D86225">
        <w:rPr>
          <w:rFonts w:hint="eastAsia"/>
        </w:rPr>
        <w:t>went their</w:t>
      </w:r>
      <w:r w:rsidR="009C357D">
        <w:rPr>
          <w:rFonts w:hint="eastAsia"/>
        </w:rPr>
        <w:t xml:space="preserve"> separate way and </w:t>
      </w:r>
      <w:r w:rsidR="00D86225">
        <w:rPr>
          <w:rFonts w:hint="eastAsia"/>
        </w:rPr>
        <w:t xml:space="preserve">he </w:t>
      </w:r>
      <w:r w:rsidR="009C357D">
        <w:rPr>
          <w:rFonts w:hint="eastAsia"/>
        </w:rPr>
        <w:t>then travelled on the train to Kwai H</w:t>
      </w:r>
      <w:r w:rsidR="00D86225">
        <w:rPr>
          <w:rFonts w:hint="eastAsia"/>
        </w:rPr>
        <w:t>i</w:t>
      </w:r>
      <w:r w:rsidR="009C357D">
        <w:rPr>
          <w:rFonts w:hint="eastAsia"/>
        </w:rPr>
        <w:t xml:space="preserve">ng where he was supposed to meet </w:t>
      </w:r>
      <w:r w:rsidR="00592F71">
        <w:rPr>
          <w:rFonts w:hint="eastAsia"/>
        </w:rPr>
        <w:t xml:space="preserve">his </w:t>
      </w:r>
      <w:r w:rsidR="009C357D">
        <w:rPr>
          <w:rFonts w:hint="eastAsia"/>
        </w:rPr>
        <w:t xml:space="preserve">other friend </w:t>
      </w:r>
      <w:r w:rsidR="00592F71">
        <w:rPr>
          <w:rFonts w:hint="eastAsia"/>
        </w:rPr>
        <w:t xml:space="preserve">Iqbal.  </w:t>
      </w:r>
      <w:r w:rsidR="009C357D">
        <w:rPr>
          <w:rFonts w:hint="eastAsia"/>
        </w:rPr>
        <w:t>He claim</w:t>
      </w:r>
      <w:r w:rsidR="00D86225">
        <w:rPr>
          <w:rFonts w:hint="eastAsia"/>
        </w:rPr>
        <w:t>s</w:t>
      </w:r>
      <w:r w:rsidR="009C357D">
        <w:rPr>
          <w:rFonts w:hint="eastAsia"/>
        </w:rPr>
        <w:t xml:space="preserve"> that he was </w:t>
      </w:r>
      <w:r w:rsidR="00D86225">
        <w:rPr>
          <w:rFonts w:hint="eastAsia"/>
        </w:rPr>
        <w:t xml:space="preserve">supposed </w:t>
      </w:r>
      <w:r w:rsidR="00DC4E83">
        <w:rPr>
          <w:rFonts w:hint="eastAsia"/>
        </w:rPr>
        <w:t>to meet</w:t>
      </w:r>
      <w:r w:rsidR="009C357D">
        <w:rPr>
          <w:rFonts w:hint="eastAsia"/>
        </w:rPr>
        <w:t xml:space="preserve"> Iqbal </w:t>
      </w:r>
      <w:r w:rsidR="00DC4E83">
        <w:rPr>
          <w:rFonts w:hint="eastAsia"/>
        </w:rPr>
        <w:t xml:space="preserve">in Kwai Hing in order </w:t>
      </w:r>
      <w:r w:rsidR="009C357D">
        <w:rPr>
          <w:rFonts w:hint="eastAsia"/>
        </w:rPr>
        <w:t>to travel to the</w:t>
      </w:r>
      <w:r w:rsidR="00DC4E83">
        <w:rPr>
          <w:rFonts w:hint="eastAsia"/>
        </w:rPr>
        <w:t xml:space="preserve"> m</w:t>
      </w:r>
      <w:r w:rsidR="009C357D">
        <w:rPr>
          <w:rFonts w:hint="eastAsia"/>
        </w:rPr>
        <w:t xml:space="preserve">osque in Kwai Chung together.  </w:t>
      </w:r>
      <w:r w:rsidR="00563457">
        <w:rPr>
          <w:rFonts w:hint="eastAsia"/>
        </w:rPr>
        <w:t xml:space="preserve">However, he is not able to say where this mosque in Kwai Chung was located and why he had to travel </w:t>
      </w:r>
      <w:r w:rsidR="0075509E">
        <w:rPr>
          <w:rFonts w:hint="eastAsia"/>
        </w:rPr>
        <w:t>from Shamshuip</w:t>
      </w:r>
      <w:r w:rsidR="00563457">
        <w:rPr>
          <w:rFonts w:hint="eastAsia"/>
        </w:rPr>
        <w:t xml:space="preserve">o to Tsuen Wan first before going to Kwai Hing.   </w:t>
      </w:r>
      <w:r w:rsidR="00DC4E83">
        <w:rPr>
          <w:rFonts w:hint="eastAsia"/>
        </w:rPr>
        <w:t xml:space="preserve"> </w:t>
      </w:r>
    </w:p>
    <w:p w:rsidR="007166B8" w:rsidRDefault="007166B8" w:rsidP="007166B8">
      <w:pPr>
        <w:tabs>
          <w:tab w:val="clear" w:pos="4320"/>
          <w:tab w:val="clear" w:pos="9072"/>
        </w:tabs>
        <w:spacing w:line="360" w:lineRule="auto"/>
        <w:jc w:val="both"/>
        <w:rPr>
          <w:rFonts w:hint="eastAsia"/>
        </w:rPr>
      </w:pPr>
    </w:p>
    <w:p w:rsidR="00EE604E" w:rsidRDefault="0075509E" w:rsidP="00E45907">
      <w:pPr>
        <w:numPr>
          <w:ilvl w:val="0"/>
          <w:numId w:val="15"/>
        </w:numPr>
        <w:tabs>
          <w:tab w:val="clear" w:pos="4320"/>
          <w:tab w:val="clear" w:pos="9072"/>
        </w:tabs>
        <w:spacing w:line="360" w:lineRule="auto"/>
        <w:ind w:left="0" w:firstLine="0"/>
        <w:jc w:val="both"/>
        <w:rPr>
          <w:rFonts w:hint="eastAsia"/>
        </w:rPr>
      </w:pPr>
      <w:r>
        <w:rPr>
          <w:rFonts w:hint="eastAsia"/>
        </w:rPr>
        <w:t>A</w:t>
      </w:r>
      <w:r w:rsidR="009C357D">
        <w:rPr>
          <w:rFonts w:hint="eastAsia"/>
        </w:rPr>
        <w:t>fter arriv</w:t>
      </w:r>
      <w:r w:rsidR="00DC4E83">
        <w:rPr>
          <w:rFonts w:hint="eastAsia"/>
        </w:rPr>
        <w:t>ing</w:t>
      </w:r>
      <w:r w:rsidR="009C357D">
        <w:rPr>
          <w:rFonts w:hint="eastAsia"/>
        </w:rPr>
        <w:t xml:space="preserve"> the </w:t>
      </w:r>
      <w:r w:rsidR="00DC4E83">
        <w:rPr>
          <w:rFonts w:hint="eastAsia"/>
        </w:rPr>
        <w:t>S</w:t>
      </w:r>
      <w:r w:rsidR="009C357D">
        <w:rPr>
          <w:rFonts w:hint="eastAsia"/>
        </w:rPr>
        <w:t xml:space="preserve">tation, he </w:t>
      </w:r>
      <w:r>
        <w:rPr>
          <w:rFonts w:hint="eastAsia"/>
        </w:rPr>
        <w:t xml:space="preserve">says that he </w:t>
      </w:r>
      <w:r w:rsidR="009C357D">
        <w:rPr>
          <w:rFonts w:hint="eastAsia"/>
        </w:rPr>
        <w:t xml:space="preserve">alighted from the train and </w:t>
      </w:r>
      <w:r w:rsidR="00DC4E83">
        <w:rPr>
          <w:rFonts w:hint="eastAsia"/>
        </w:rPr>
        <w:t>went</w:t>
      </w:r>
      <w:r w:rsidR="009C357D">
        <w:rPr>
          <w:rFonts w:hint="eastAsia"/>
        </w:rPr>
        <w:t xml:space="preserve"> down to the </w:t>
      </w:r>
      <w:r w:rsidR="00831BBC">
        <w:rPr>
          <w:rFonts w:hint="eastAsia"/>
        </w:rPr>
        <w:t>C</w:t>
      </w:r>
      <w:r w:rsidR="009C357D">
        <w:rPr>
          <w:rFonts w:hint="eastAsia"/>
        </w:rPr>
        <w:t xml:space="preserve">oncourse from the </w:t>
      </w:r>
      <w:r w:rsidR="00DC4E83">
        <w:rPr>
          <w:rFonts w:hint="eastAsia"/>
        </w:rPr>
        <w:t>P</w:t>
      </w:r>
      <w:r w:rsidR="009C357D">
        <w:rPr>
          <w:rFonts w:hint="eastAsia"/>
        </w:rPr>
        <w:t>latform.  The plaintiff claim</w:t>
      </w:r>
      <w:r w:rsidR="00DC4E83">
        <w:rPr>
          <w:rFonts w:hint="eastAsia"/>
        </w:rPr>
        <w:t>s</w:t>
      </w:r>
      <w:r w:rsidR="009C357D">
        <w:rPr>
          <w:rFonts w:hint="eastAsia"/>
        </w:rPr>
        <w:t xml:space="preserve"> that when he </w:t>
      </w:r>
      <w:r w:rsidR="00DC4E83">
        <w:rPr>
          <w:rFonts w:hint="eastAsia"/>
        </w:rPr>
        <w:t>went</w:t>
      </w:r>
      <w:r w:rsidR="00864942">
        <w:rPr>
          <w:rFonts w:hint="eastAsia"/>
        </w:rPr>
        <w:t xml:space="preserve"> down to the C</w:t>
      </w:r>
      <w:r w:rsidR="009C357D">
        <w:rPr>
          <w:rFonts w:hint="eastAsia"/>
        </w:rPr>
        <w:t xml:space="preserve">oncourse for </w:t>
      </w:r>
      <w:r w:rsidR="00592F71">
        <w:rPr>
          <w:rFonts w:hint="eastAsia"/>
        </w:rPr>
        <w:t xml:space="preserve">the </w:t>
      </w:r>
      <w:r w:rsidR="009C357D">
        <w:rPr>
          <w:rFonts w:hint="eastAsia"/>
        </w:rPr>
        <w:t>first time</w:t>
      </w:r>
      <w:r w:rsidR="00DC4E83">
        <w:rPr>
          <w:rFonts w:hint="eastAsia"/>
        </w:rPr>
        <w:t>,</w:t>
      </w:r>
      <w:r w:rsidR="009C357D">
        <w:rPr>
          <w:rFonts w:hint="eastAsia"/>
        </w:rPr>
        <w:t xml:space="preserve"> he tried to cal</w:t>
      </w:r>
      <w:r w:rsidR="00DC4E83">
        <w:rPr>
          <w:rFonts w:hint="eastAsia"/>
        </w:rPr>
        <w:t>l his friend Iqbal on the phone</w:t>
      </w:r>
      <w:r w:rsidR="009C357D">
        <w:rPr>
          <w:rFonts w:hint="eastAsia"/>
        </w:rPr>
        <w:t xml:space="preserve"> but he did not answer.  When he call</w:t>
      </w:r>
      <w:r w:rsidR="00DC4E83">
        <w:rPr>
          <w:rFonts w:hint="eastAsia"/>
        </w:rPr>
        <w:t>ed</w:t>
      </w:r>
      <w:r w:rsidR="009C357D">
        <w:rPr>
          <w:rFonts w:hint="eastAsia"/>
        </w:rPr>
        <w:t xml:space="preserve"> him again, he </w:t>
      </w:r>
      <w:r w:rsidR="00864942">
        <w:rPr>
          <w:rFonts w:hint="eastAsia"/>
        </w:rPr>
        <w:t xml:space="preserve">also </w:t>
      </w:r>
      <w:r w:rsidR="009C357D">
        <w:rPr>
          <w:rFonts w:hint="eastAsia"/>
        </w:rPr>
        <w:t xml:space="preserve">did not pick </w:t>
      </w:r>
      <w:r w:rsidR="00DC4E83">
        <w:rPr>
          <w:rFonts w:hint="eastAsia"/>
        </w:rPr>
        <w:t>up the</w:t>
      </w:r>
      <w:r w:rsidR="009C357D">
        <w:rPr>
          <w:rFonts w:hint="eastAsia"/>
        </w:rPr>
        <w:t xml:space="preserve"> </w:t>
      </w:r>
      <w:r w:rsidR="00DC4E83">
        <w:rPr>
          <w:rFonts w:hint="eastAsia"/>
        </w:rPr>
        <w:t>phone</w:t>
      </w:r>
      <w:r w:rsidR="009C357D">
        <w:rPr>
          <w:rFonts w:hint="eastAsia"/>
        </w:rPr>
        <w:t>.</w:t>
      </w:r>
      <w:r w:rsidR="00DC4E83">
        <w:rPr>
          <w:rFonts w:hint="eastAsia"/>
        </w:rPr>
        <w:t xml:space="preserve"> </w:t>
      </w:r>
      <w:r w:rsidR="009C357D">
        <w:rPr>
          <w:rFonts w:hint="eastAsia"/>
        </w:rPr>
        <w:t xml:space="preserve"> </w:t>
      </w:r>
      <w:r>
        <w:rPr>
          <w:rFonts w:hint="eastAsia"/>
        </w:rPr>
        <w:t>A</w:t>
      </w:r>
      <w:r w:rsidR="009C357D">
        <w:rPr>
          <w:rFonts w:hint="eastAsia"/>
        </w:rPr>
        <w:t xml:space="preserve">fter </w:t>
      </w:r>
      <w:r>
        <w:rPr>
          <w:rFonts w:hint="eastAsia"/>
        </w:rPr>
        <w:t>he</w:t>
      </w:r>
      <w:r w:rsidR="009C357D">
        <w:rPr>
          <w:rFonts w:hint="eastAsia"/>
        </w:rPr>
        <w:t xml:space="preserve"> return</w:t>
      </w:r>
      <w:r>
        <w:rPr>
          <w:rFonts w:hint="eastAsia"/>
        </w:rPr>
        <w:t>ed</w:t>
      </w:r>
      <w:r w:rsidR="009C357D">
        <w:rPr>
          <w:rFonts w:hint="eastAsia"/>
        </w:rPr>
        <w:t xml:space="preserve"> to the </w:t>
      </w:r>
      <w:r>
        <w:rPr>
          <w:rFonts w:hint="eastAsia"/>
        </w:rPr>
        <w:t>P</w:t>
      </w:r>
      <w:r w:rsidR="009C357D">
        <w:rPr>
          <w:rFonts w:hint="eastAsia"/>
        </w:rPr>
        <w:t>latform</w:t>
      </w:r>
      <w:r>
        <w:rPr>
          <w:rFonts w:hint="eastAsia"/>
        </w:rPr>
        <w:t>,</w:t>
      </w:r>
      <w:r w:rsidR="009C357D">
        <w:rPr>
          <w:rFonts w:hint="eastAsia"/>
        </w:rPr>
        <w:t xml:space="preserve"> Iqbal </w:t>
      </w:r>
      <w:r w:rsidR="00825DDC">
        <w:rPr>
          <w:rFonts w:hint="eastAsia"/>
        </w:rPr>
        <w:t>eventually</w:t>
      </w:r>
      <w:r w:rsidR="00CB3B96">
        <w:rPr>
          <w:rFonts w:hint="eastAsia"/>
        </w:rPr>
        <w:t xml:space="preserve"> </w:t>
      </w:r>
      <w:r w:rsidR="007166B8">
        <w:rPr>
          <w:rFonts w:hint="eastAsia"/>
        </w:rPr>
        <w:t xml:space="preserve">called and </w:t>
      </w:r>
      <w:r w:rsidR="00CB3B96">
        <w:rPr>
          <w:rFonts w:hint="eastAsia"/>
        </w:rPr>
        <w:t>told the plaintiff that he was taking a shower earlier</w:t>
      </w:r>
      <w:r>
        <w:rPr>
          <w:rFonts w:hint="eastAsia"/>
        </w:rPr>
        <w:t xml:space="preserve"> and </w:t>
      </w:r>
      <w:r w:rsidR="007166B8">
        <w:rPr>
          <w:rFonts w:hint="eastAsia"/>
        </w:rPr>
        <w:t>therefore</w:t>
      </w:r>
      <w:r>
        <w:rPr>
          <w:rFonts w:hint="eastAsia"/>
        </w:rPr>
        <w:t xml:space="preserve"> could not answer his calls</w:t>
      </w:r>
      <w:r w:rsidR="00CB3B96">
        <w:rPr>
          <w:rFonts w:hint="eastAsia"/>
        </w:rPr>
        <w:t xml:space="preserve">.  He </w:t>
      </w:r>
      <w:r w:rsidR="007166B8">
        <w:t>supposed</w:t>
      </w:r>
      <w:r w:rsidR="007166B8">
        <w:rPr>
          <w:rFonts w:hint="eastAsia"/>
        </w:rPr>
        <w:t xml:space="preserve"> to have told</w:t>
      </w:r>
      <w:r w:rsidR="00CB3B96">
        <w:rPr>
          <w:rFonts w:hint="eastAsia"/>
        </w:rPr>
        <w:t xml:space="preserve"> the plaintiff to go down to </w:t>
      </w:r>
      <w:r>
        <w:rPr>
          <w:rFonts w:hint="eastAsia"/>
        </w:rPr>
        <w:t xml:space="preserve">the </w:t>
      </w:r>
      <w:r w:rsidR="00864942">
        <w:rPr>
          <w:rFonts w:hint="eastAsia"/>
        </w:rPr>
        <w:t>C</w:t>
      </w:r>
      <w:r w:rsidR="00CB3B96">
        <w:rPr>
          <w:rFonts w:hint="eastAsia"/>
        </w:rPr>
        <w:t>oncourse again</w:t>
      </w:r>
      <w:r>
        <w:rPr>
          <w:rFonts w:hint="eastAsia"/>
        </w:rPr>
        <w:t>.  I</w:t>
      </w:r>
      <w:r w:rsidR="00CB3B96">
        <w:rPr>
          <w:rFonts w:hint="eastAsia"/>
        </w:rPr>
        <w:t xml:space="preserve">t was </w:t>
      </w:r>
      <w:r>
        <w:rPr>
          <w:rFonts w:hint="eastAsia"/>
        </w:rPr>
        <w:t>allegedly during</w:t>
      </w:r>
      <w:r w:rsidR="00825DDC">
        <w:rPr>
          <w:rFonts w:hint="eastAsia"/>
        </w:rPr>
        <w:t xml:space="preserve"> </w:t>
      </w:r>
      <w:r w:rsidR="001D7D63">
        <w:rPr>
          <w:rFonts w:hint="eastAsia"/>
        </w:rPr>
        <w:t>this</w:t>
      </w:r>
      <w:r>
        <w:rPr>
          <w:rFonts w:hint="eastAsia"/>
        </w:rPr>
        <w:t xml:space="preserve"> journey when</w:t>
      </w:r>
      <w:r w:rsidR="00CB3B96">
        <w:rPr>
          <w:rFonts w:hint="eastAsia"/>
        </w:rPr>
        <w:t xml:space="preserve"> the accident happened.</w:t>
      </w:r>
      <w:r w:rsidR="009C357D">
        <w:rPr>
          <w:rFonts w:hint="eastAsia"/>
        </w:rPr>
        <w:t xml:space="preserve"> </w:t>
      </w:r>
    </w:p>
    <w:p w:rsidR="00CB3B96" w:rsidRDefault="00CB3B96" w:rsidP="00CB3B96">
      <w:pPr>
        <w:tabs>
          <w:tab w:val="clear" w:pos="4320"/>
          <w:tab w:val="clear" w:pos="9072"/>
        </w:tabs>
        <w:spacing w:line="360" w:lineRule="auto"/>
        <w:jc w:val="both"/>
        <w:rPr>
          <w:rFonts w:hint="eastAsia"/>
        </w:rPr>
      </w:pPr>
    </w:p>
    <w:p w:rsidR="00CB3B96" w:rsidRDefault="00CB3B96"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The plaintiff confirmed that it was not raining </w:t>
      </w:r>
      <w:r w:rsidR="00831BBC">
        <w:rPr>
          <w:rFonts w:hint="eastAsia"/>
        </w:rPr>
        <w:t>and the weather was dry on the</w:t>
      </w:r>
      <w:r>
        <w:rPr>
          <w:rFonts w:hint="eastAsia"/>
        </w:rPr>
        <w:t xml:space="preserve"> day when the accident happened.</w:t>
      </w:r>
      <w:r w:rsidR="0075509E">
        <w:rPr>
          <w:rFonts w:hint="eastAsia"/>
        </w:rPr>
        <w:t xml:space="preserve">  </w:t>
      </w:r>
      <w:r>
        <w:rPr>
          <w:rFonts w:hint="eastAsia"/>
        </w:rPr>
        <w:t xml:space="preserve">  </w:t>
      </w:r>
    </w:p>
    <w:p w:rsidR="00CB3B96" w:rsidRDefault="00CB3B96" w:rsidP="00CB3B96">
      <w:pPr>
        <w:tabs>
          <w:tab w:val="clear" w:pos="4320"/>
          <w:tab w:val="clear" w:pos="9072"/>
        </w:tabs>
        <w:spacing w:line="360" w:lineRule="auto"/>
        <w:jc w:val="both"/>
        <w:rPr>
          <w:rFonts w:hint="eastAsia"/>
        </w:rPr>
      </w:pPr>
    </w:p>
    <w:p w:rsidR="00CB3B96" w:rsidRPr="00CB3B96" w:rsidRDefault="00CB3B96" w:rsidP="00CB3B96">
      <w:pPr>
        <w:tabs>
          <w:tab w:val="clear" w:pos="4320"/>
          <w:tab w:val="clear" w:pos="9072"/>
        </w:tabs>
        <w:spacing w:line="360" w:lineRule="auto"/>
        <w:jc w:val="both"/>
        <w:rPr>
          <w:rFonts w:hint="eastAsia"/>
          <w:i/>
        </w:rPr>
      </w:pPr>
      <w:r w:rsidRPr="00CB3B96">
        <w:rPr>
          <w:rFonts w:hint="eastAsia"/>
          <w:i/>
        </w:rPr>
        <w:t>The CCTV recording</w:t>
      </w:r>
    </w:p>
    <w:p w:rsidR="00CB3B96" w:rsidRDefault="00CB3B96" w:rsidP="00CB3B96">
      <w:pPr>
        <w:tabs>
          <w:tab w:val="clear" w:pos="4320"/>
          <w:tab w:val="clear" w:pos="9072"/>
        </w:tabs>
        <w:spacing w:line="360" w:lineRule="auto"/>
        <w:jc w:val="both"/>
        <w:rPr>
          <w:rFonts w:hint="eastAsia"/>
        </w:rPr>
      </w:pPr>
    </w:p>
    <w:p w:rsidR="00CB3B96" w:rsidRDefault="008B1AB1"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Despite what the plaintiff </w:t>
      </w:r>
      <w:r w:rsidR="003A7C19">
        <w:rPr>
          <w:rFonts w:hint="eastAsia"/>
        </w:rPr>
        <w:t xml:space="preserve">told his </w:t>
      </w:r>
      <w:r w:rsidR="003A7C19">
        <w:t>previou</w:t>
      </w:r>
      <w:r w:rsidR="003A7C19">
        <w:rPr>
          <w:rFonts w:hint="eastAsia"/>
        </w:rPr>
        <w:t>s</w:t>
      </w:r>
      <w:r w:rsidR="003A7C19">
        <w:t xml:space="preserve"> assigned </w:t>
      </w:r>
      <w:r w:rsidR="003A7C19">
        <w:rPr>
          <w:rFonts w:hint="eastAsia"/>
        </w:rPr>
        <w:t>solicitors, l</w:t>
      </w:r>
      <w:r w:rsidR="00825DDC">
        <w:rPr>
          <w:rFonts w:hint="eastAsia"/>
        </w:rPr>
        <w:t xml:space="preserve">ittle did the plaintiff </w:t>
      </w:r>
      <w:r w:rsidR="003A7C19">
        <w:rPr>
          <w:rFonts w:hint="eastAsia"/>
        </w:rPr>
        <w:t xml:space="preserve">realize </w:t>
      </w:r>
      <w:r w:rsidR="00CA23F9">
        <w:rPr>
          <w:rFonts w:hint="eastAsia"/>
        </w:rPr>
        <w:t xml:space="preserve">then </w:t>
      </w:r>
      <w:r w:rsidR="00CB3B96">
        <w:rPr>
          <w:rFonts w:hint="eastAsia"/>
        </w:rPr>
        <w:t xml:space="preserve">that </w:t>
      </w:r>
      <w:r w:rsidR="000114B5">
        <w:rPr>
          <w:rFonts w:hint="eastAsia"/>
        </w:rPr>
        <w:t xml:space="preserve">every movement of his </w:t>
      </w:r>
      <w:r w:rsidR="003A7C19">
        <w:rPr>
          <w:rFonts w:hint="eastAsia"/>
        </w:rPr>
        <w:t>and Hussa</w:t>
      </w:r>
      <w:r w:rsidR="000114B5">
        <w:rPr>
          <w:rFonts w:hint="eastAsia"/>
        </w:rPr>
        <w:t>i</w:t>
      </w:r>
      <w:r w:rsidR="003A7C19">
        <w:rPr>
          <w:rFonts w:hint="eastAsia"/>
        </w:rPr>
        <w:t xml:space="preserve">n </w:t>
      </w:r>
      <w:r w:rsidR="000114B5">
        <w:rPr>
          <w:rFonts w:hint="eastAsia"/>
        </w:rPr>
        <w:t>on the Platform</w:t>
      </w:r>
      <w:r w:rsidR="003A7C19">
        <w:rPr>
          <w:rFonts w:hint="eastAsia"/>
        </w:rPr>
        <w:t xml:space="preserve"> </w:t>
      </w:r>
      <w:r w:rsidR="000114B5">
        <w:rPr>
          <w:rFonts w:hint="eastAsia"/>
        </w:rPr>
        <w:t>had been</w:t>
      </w:r>
      <w:r w:rsidR="00CB3B96">
        <w:rPr>
          <w:rFonts w:hint="eastAsia"/>
        </w:rPr>
        <w:t xml:space="preserve"> captured by the </w:t>
      </w:r>
      <w:r w:rsidR="003A7C19">
        <w:rPr>
          <w:rFonts w:hint="eastAsia"/>
        </w:rPr>
        <w:t>closed-circuit television (</w:t>
      </w:r>
      <w:r w:rsidR="003A7C19">
        <w:t>“</w:t>
      </w:r>
      <w:r w:rsidR="003A7C19">
        <w:rPr>
          <w:rFonts w:hint="eastAsia"/>
        </w:rPr>
        <w:t>CCTV</w:t>
      </w:r>
      <w:r w:rsidR="003A7C19">
        <w:t>”</w:t>
      </w:r>
      <w:r w:rsidR="003A7C19">
        <w:rPr>
          <w:rFonts w:hint="eastAsia"/>
        </w:rPr>
        <w:t xml:space="preserve">) </w:t>
      </w:r>
      <w:r w:rsidR="00164BC0">
        <w:rPr>
          <w:rFonts w:hint="eastAsia"/>
        </w:rPr>
        <w:t xml:space="preserve">situated </w:t>
      </w:r>
      <w:r w:rsidR="00CB3B96">
        <w:rPr>
          <w:rFonts w:hint="eastAsia"/>
        </w:rPr>
        <w:t xml:space="preserve">at two different </w:t>
      </w:r>
      <w:r>
        <w:rPr>
          <w:rFonts w:hint="eastAsia"/>
        </w:rPr>
        <w:t>locations</w:t>
      </w:r>
      <w:r w:rsidR="00CB3B96">
        <w:rPr>
          <w:rFonts w:hint="eastAsia"/>
        </w:rPr>
        <w:t xml:space="preserve"> </w:t>
      </w:r>
      <w:r w:rsidR="003A7C19">
        <w:rPr>
          <w:rFonts w:hint="eastAsia"/>
        </w:rPr>
        <w:t xml:space="preserve">on </w:t>
      </w:r>
      <w:r w:rsidR="000114B5">
        <w:rPr>
          <w:rFonts w:hint="eastAsia"/>
        </w:rPr>
        <w:t xml:space="preserve">the </w:t>
      </w:r>
      <w:r w:rsidR="003A7C19">
        <w:rPr>
          <w:rFonts w:hint="eastAsia"/>
        </w:rPr>
        <w:t>P</w:t>
      </w:r>
      <w:r w:rsidR="00CB3B96">
        <w:rPr>
          <w:rFonts w:hint="eastAsia"/>
        </w:rPr>
        <w:t xml:space="preserve">latform.  </w:t>
      </w:r>
    </w:p>
    <w:p w:rsidR="00CB3B96" w:rsidRDefault="00CB3B96" w:rsidP="00CB3B96">
      <w:pPr>
        <w:tabs>
          <w:tab w:val="clear" w:pos="4320"/>
          <w:tab w:val="clear" w:pos="9072"/>
        </w:tabs>
        <w:spacing w:line="360" w:lineRule="auto"/>
        <w:jc w:val="both"/>
        <w:rPr>
          <w:rFonts w:hint="eastAsia"/>
        </w:rPr>
      </w:pPr>
    </w:p>
    <w:p w:rsidR="00FF3BBA" w:rsidRDefault="00CB3B96" w:rsidP="00E45907">
      <w:pPr>
        <w:numPr>
          <w:ilvl w:val="0"/>
          <w:numId w:val="15"/>
        </w:numPr>
        <w:tabs>
          <w:tab w:val="clear" w:pos="4320"/>
          <w:tab w:val="clear" w:pos="9072"/>
        </w:tabs>
        <w:spacing w:line="360" w:lineRule="auto"/>
        <w:ind w:left="0" w:firstLine="0"/>
        <w:jc w:val="both"/>
        <w:rPr>
          <w:rFonts w:hint="eastAsia"/>
        </w:rPr>
      </w:pPr>
      <w:r>
        <w:rPr>
          <w:rFonts w:hint="eastAsia"/>
        </w:rPr>
        <w:t>Although the</w:t>
      </w:r>
      <w:r w:rsidR="00164BC0">
        <w:rPr>
          <w:rFonts w:hint="eastAsia"/>
        </w:rPr>
        <w:t xml:space="preserve">re </w:t>
      </w:r>
      <w:r w:rsidR="003A7C19">
        <w:rPr>
          <w:rFonts w:hint="eastAsia"/>
        </w:rPr>
        <w:t>wa</w:t>
      </w:r>
      <w:r w:rsidR="00164BC0">
        <w:rPr>
          <w:rFonts w:hint="eastAsia"/>
        </w:rPr>
        <w:t>s no</w:t>
      </w:r>
      <w:r>
        <w:rPr>
          <w:rFonts w:hint="eastAsia"/>
        </w:rPr>
        <w:t xml:space="preserve"> CCTV </w:t>
      </w:r>
      <w:r w:rsidR="003A7C19">
        <w:rPr>
          <w:rFonts w:hint="eastAsia"/>
        </w:rPr>
        <w:t xml:space="preserve">recording </w:t>
      </w:r>
      <w:r>
        <w:rPr>
          <w:rFonts w:hint="eastAsia"/>
        </w:rPr>
        <w:t>captur</w:t>
      </w:r>
      <w:r w:rsidR="003A7C19">
        <w:rPr>
          <w:rFonts w:hint="eastAsia"/>
        </w:rPr>
        <w:t>ing</w:t>
      </w:r>
      <w:r>
        <w:rPr>
          <w:rFonts w:hint="eastAsia"/>
        </w:rPr>
        <w:t xml:space="preserve"> the view within the </w:t>
      </w:r>
      <w:r w:rsidR="003A7C19">
        <w:rPr>
          <w:rFonts w:hint="eastAsia"/>
        </w:rPr>
        <w:t>S</w:t>
      </w:r>
      <w:r>
        <w:rPr>
          <w:rFonts w:hint="eastAsia"/>
        </w:rPr>
        <w:t>taircase</w:t>
      </w:r>
      <w:r w:rsidR="003A7C19">
        <w:rPr>
          <w:rFonts w:hint="eastAsia"/>
        </w:rPr>
        <w:t xml:space="preserve"> itself</w:t>
      </w:r>
      <w:r>
        <w:rPr>
          <w:rFonts w:hint="eastAsia"/>
        </w:rPr>
        <w:t xml:space="preserve">, </w:t>
      </w:r>
      <w:r w:rsidR="003A7C19">
        <w:rPr>
          <w:rFonts w:hint="eastAsia"/>
        </w:rPr>
        <w:t>t</w:t>
      </w:r>
      <w:r>
        <w:rPr>
          <w:rFonts w:hint="eastAsia"/>
        </w:rPr>
        <w:t xml:space="preserve">he </w:t>
      </w:r>
      <w:r w:rsidR="003A7C19">
        <w:rPr>
          <w:rFonts w:hint="eastAsia"/>
        </w:rPr>
        <w:t>high</w:t>
      </w:r>
      <w:r w:rsidR="008B1AB1">
        <w:rPr>
          <w:rFonts w:hint="eastAsia"/>
        </w:rPr>
        <w:t xml:space="preserve"> resolution</w:t>
      </w:r>
      <w:r>
        <w:rPr>
          <w:rFonts w:hint="eastAsia"/>
        </w:rPr>
        <w:t xml:space="preserve"> image</w:t>
      </w:r>
      <w:r w:rsidR="003A7C19">
        <w:rPr>
          <w:rFonts w:hint="eastAsia"/>
        </w:rPr>
        <w:t>s</w:t>
      </w:r>
      <w:r>
        <w:rPr>
          <w:rFonts w:hint="eastAsia"/>
        </w:rPr>
        <w:t xml:space="preserve"> from </w:t>
      </w:r>
      <w:r w:rsidR="00164BC0">
        <w:rPr>
          <w:rFonts w:hint="eastAsia"/>
        </w:rPr>
        <w:t xml:space="preserve">the </w:t>
      </w:r>
      <w:r w:rsidR="003A7C19">
        <w:rPr>
          <w:rFonts w:hint="eastAsia"/>
        </w:rPr>
        <w:t>2</w:t>
      </w:r>
      <w:r>
        <w:rPr>
          <w:rFonts w:hint="eastAsia"/>
        </w:rPr>
        <w:t xml:space="preserve"> separate </w:t>
      </w:r>
      <w:r w:rsidR="00FF3BBA">
        <w:rPr>
          <w:rFonts w:hint="eastAsia"/>
        </w:rPr>
        <w:t>c</w:t>
      </w:r>
      <w:r w:rsidR="006121CB">
        <w:rPr>
          <w:rFonts w:hint="eastAsia"/>
        </w:rPr>
        <w:t>amera</w:t>
      </w:r>
      <w:r w:rsidR="003A7C19">
        <w:rPr>
          <w:rFonts w:hint="eastAsia"/>
        </w:rPr>
        <w:t>s</w:t>
      </w:r>
      <w:r>
        <w:rPr>
          <w:rFonts w:hint="eastAsia"/>
        </w:rPr>
        <w:t xml:space="preserve"> </w:t>
      </w:r>
      <w:r w:rsidR="00CA23F9">
        <w:rPr>
          <w:rFonts w:hint="eastAsia"/>
        </w:rPr>
        <w:t xml:space="preserve">on </w:t>
      </w:r>
      <w:r w:rsidR="000130A2">
        <w:rPr>
          <w:rFonts w:hint="eastAsia"/>
        </w:rPr>
        <w:t xml:space="preserve">the </w:t>
      </w:r>
      <w:r w:rsidR="003A7C19">
        <w:rPr>
          <w:rFonts w:hint="eastAsia"/>
        </w:rPr>
        <w:t>P</w:t>
      </w:r>
      <w:r>
        <w:rPr>
          <w:rFonts w:hint="eastAsia"/>
        </w:rPr>
        <w:t xml:space="preserve">latform </w:t>
      </w:r>
      <w:r w:rsidR="003A7C19">
        <w:rPr>
          <w:rFonts w:hint="eastAsia"/>
        </w:rPr>
        <w:t xml:space="preserve">clearly </w:t>
      </w:r>
      <w:r w:rsidR="00CA23F9">
        <w:t>depicted</w:t>
      </w:r>
      <w:r w:rsidR="00CA23F9">
        <w:rPr>
          <w:rFonts w:hint="eastAsia"/>
        </w:rPr>
        <w:t xml:space="preserve"> </w:t>
      </w:r>
      <w:r w:rsidR="006121CB">
        <w:rPr>
          <w:rFonts w:hint="eastAsia"/>
        </w:rPr>
        <w:t xml:space="preserve">what </w:t>
      </w:r>
      <w:r w:rsidR="00FF3BBA">
        <w:rPr>
          <w:rFonts w:hint="eastAsia"/>
        </w:rPr>
        <w:t xml:space="preserve">the plaintiff </w:t>
      </w:r>
      <w:r w:rsidR="006121CB">
        <w:rPr>
          <w:rFonts w:hint="eastAsia"/>
        </w:rPr>
        <w:t>and</w:t>
      </w:r>
      <w:r w:rsidR="00FF3BBA">
        <w:rPr>
          <w:rFonts w:hint="eastAsia"/>
        </w:rPr>
        <w:t xml:space="preserve"> Hussa</w:t>
      </w:r>
      <w:r w:rsidR="000130A2">
        <w:rPr>
          <w:rFonts w:hint="eastAsia"/>
        </w:rPr>
        <w:t>i</w:t>
      </w:r>
      <w:r w:rsidR="00FF3BBA">
        <w:rPr>
          <w:rFonts w:hint="eastAsia"/>
        </w:rPr>
        <w:t xml:space="preserve">n were doing </w:t>
      </w:r>
      <w:r w:rsidR="006121CB">
        <w:rPr>
          <w:rFonts w:hint="eastAsia"/>
        </w:rPr>
        <w:t xml:space="preserve">at the </w:t>
      </w:r>
      <w:r w:rsidR="00FF3BBA">
        <w:rPr>
          <w:rFonts w:hint="eastAsia"/>
        </w:rPr>
        <w:t xml:space="preserve">time.  </w:t>
      </w:r>
      <w:r w:rsidR="003A7C19">
        <w:rPr>
          <w:rFonts w:hint="eastAsia"/>
        </w:rPr>
        <w:t xml:space="preserve">The recording are contained in 2 different </w:t>
      </w:r>
      <w:r w:rsidR="00CA23F9">
        <w:rPr>
          <w:rFonts w:hint="eastAsia"/>
        </w:rPr>
        <w:t>clips</w:t>
      </w:r>
      <w:r w:rsidR="003A7C19">
        <w:rPr>
          <w:rFonts w:hint="eastAsia"/>
        </w:rPr>
        <w:t xml:space="preserve"> which I shall, for the sake of </w:t>
      </w:r>
      <w:r w:rsidR="003A7C19">
        <w:t>convenience</w:t>
      </w:r>
      <w:r w:rsidR="003A7C19">
        <w:rPr>
          <w:rFonts w:hint="eastAsia"/>
        </w:rPr>
        <w:t xml:space="preserve">, call them Clip No.1 and Clip No.2.  </w:t>
      </w:r>
    </w:p>
    <w:p w:rsidR="00FF3BBA" w:rsidRDefault="00FF3BBA" w:rsidP="00FF3BBA">
      <w:pPr>
        <w:tabs>
          <w:tab w:val="clear" w:pos="4320"/>
          <w:tab w:val="clear" w:pos="9072"/>
        </w:tabs>
        <w:spacing w:line="360" w:lineRule="auto"/>
        <w:jc w:val="both"/>
        <w:rPr>
          <w:rFonts w:hint="eastAsia"/>
        </w:rPr>
      </w:pPr>
    </w:p>
    <w:p w:rsidR="00CB3B96" w:rsidRDefault="00FF3BBA"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Clip </w:t>
      </w:r>
      <w:r w:rsidR="00EA28A1">
        <w:rPr>
          <w:rFonts w:hint="eastAsia"/>
        </w:rPr>
        <w:t xml:space="preserve">No </w:t>
      </w:r>
      <w:r w:rsidR="003A7C19">
        <w:rPr>
          <w:rFonts w:hint="eastAsia"/>
        </w:rPr>
        <w:t>1</w:t>
      </w:r>
      <w:r>
        <w:rPr>
          <w:rFonts w:hint="eastAsia"/>
        </w:rPr>
        <w:t xml:space="preserve"> show</w:t>
      </w:r>
      <w:r w:rsidR="003A7C19">
        <w:rPr>
          <w:rFonts w:hint="eastAsia"/>
        </w:rPr>
        <w:t>s</w:t>
      </w:r>
      <w:r>
        <w:rPr>
          <w:rFonts w:hint="eastAsia"/>
        </w:rPr>
        <w:t xml:space="preserve"> image</w:t>
      </w:r>
      <w:r w:rsidR="003A7C19">
        <w:rPr>
          <w:rFonts w:hint="eastAsia"/>
        </w:rPr>
        <w:t>s</w:t>
      </w:r>
      <w:r>
        <w:rPr>
          <w:rFonts w:hint="eastAsia"/>
        </w:rPr>
        <w:t xml:space="preserve"> from </w:t>
      </w:r>
      <w:r w:rsidR="00905519">
        <w:rPr>
          <w:rFonts w:hint="eastAsia"/>
        </w:rPr>
        <w:t xml:space="preserve">an </w:t>
      </w:r>
      <w:r w:rsidR="00905519">
        <w:t>easterly</w:t>
      </w:r>
      <w:r>
        <w:rPr>
          <w:rFonts w:hint="eastAsia"/>
        </w:rPr>
        <w:t xml:space="preserve"> direction</w:t>
      </w:r>
      <w:r w:rsidR="000130A2">
        <w:rPr>
          <w:rFonts w:hint="eastAsia"/>
        </w:rPr>
        <w:t xml:space="preserve">, ie showing </w:t>
      </w:r>
      <w:r>
        <w:rPr>
          <w:rFonts w:hint="eastAsia"/>
        </w:rPr>
        <w:t>the train</w:t>
      </w:r>
      <w:r w:rsidR="00905519">
        <w:rPr>
          <w:rFonts w:hint="eastAsia"/>
        </w:rPr>
        <w:t xml:space="preserve">s </w:t>
      </w:r>
      <w:r>
        <w:rPr>
          <w:rFonts w:hint="eastAsia"/>
        </w:rPr>
        <w:t>heading to</w:t>
      </w:r>
      <w:r w:rsidR="006121CB">
        <w:rPr>
          <w:rFonts w:hint="eastAsia"/>
        </w:rPr>
        <w:t>wards</w:t>
      </w:r>
      <w:r>
        <w:rPr>
          <w:rFonts w:hint="eastAsia"/>
        </w:rPr>
        <w:t xml:space="preserve"> </w:t>
      </w:r>
      <w:r w:rsidR="000130A2">
        <w:rPr>
          <w:rFonts w:hint="eastAsia"/>
        </w:rPr>
        <w:t xml:space="preserve">the </w:t>
      </w:r>
      <w:r w:rsidR="00905519">
        <w:rPr>
          <w:rFonts w:hint="eastAsia"/>
        </w:rPr>
        <w:t>C</w:t>
      </w:r>
      <w:r>
        <w:rPr>
          <w:rFonts w:hint="eastAsia"/>
        </w:rPr>
        <w:t xml:space="preserve">entral </w:t>
      </w:r>
      <w:r w:rsidR="000130A2">
        <w:rPr>
          <w:rFonts w:hint="eastAsia"/>
        </w:rPr>
        <w:t>direction</w:t>
      </w:r>
      <w:r>
        <w:rPr>
          <w:rFonts w:hint="eastAsia"/>
        </w:rPr>
        <w:t xml:space="preserve"> leaving the </w:t>
      </w:r>
      <w:r w:rsidR="000130A2">
        <w:rPr>
          <w:rFonts w:hint="eastAsia"/>
        </w:rPr>
        <w:t>P</w:t>
      </w:r>
      <w:r>
        <w:rPr>
          <w:rFonts w:hint="eastAsia"/>
        </w:rPr>
        <w:t xml:space="preserve">latform.  Below </w:t>
      </w:r>
      <w:r w:rsidR="00947518">
        <w:rPr>
          <w:rFonts w:hint="eastAsia"/>
        </w:rPr>
        <w:t xml:space="preserve">is a </w:t>
      </w:r>
      <w:r w:rsidR="00905519">
        <w:rPr>
          <w:rFonts w:hint="eastAsia"/>
        </w:rPr>
        <w:t>sum</w:t>
      </w:r>
      <w:r>
        <w:rPr>
          <w:rFonts w:hint="eastAsia"/>
        </w:rPr>
        <w:t xml:space="preserve">mary of </w:t>
      </w:r>
      <w:r w:rsidR="006121CB">
        <w:rPr>
          <w:rFonts w:hint="eastAsia"/>
        </w:rPr>
        <w:t xml:space="preserve">what </w:t>
      </w:r>
      <w:r w:rsidR="00947518">
        <w:rPr>
          <w:rFonts w:hint="eastAsia"/>
        </w:rPr>
        <w:t>can be seen</w:t>
      </w:r>
      <w:r>
        <w:rPr>
          <w:rFonts w:hint="eastAsia"/>
        </w:rPr>
        <w:t xml:space="preserve"> from that </w:t>
      </w:r>
      <w:r w:rsidR="00646347">
        <w:rPr>
          <w:rFonts w:hint="eastAsia"/>
        </w:rPr>
        <w:t>c</w:t>
      </w:r>
      <w:r>
        <w:rPr>
          <w:rFonts w:hint="eastAsia"/>
        </w:rPr>
        <w:t>lip:-</w:t>
      </w:r>
    </w:p>
    <w:p w:rsidR="00FF3BBA" w:rsidRDefault="00FF3BBA" w:rsidP="00FF3BBA">
      <w:pPr>
        <w:tabs>
          <w:tab w:val="clear" w:pos="4320"/>
          <w:tab w:val="clear" w:pos="9072"/>
        </w:tabs>
        <w:spacing w:line="360" w:lineRule="auto"/>
        <w:jc w:val="both"/>
        <w:rPr>
          <w:rFonts w:hint="eastAsia"/>
        </w:rPr>
      </w:pPr>
    </w:p>
    <w:p w:rsidR="00FF3BBA" w:rsidRPr="00660F5C" w:rsidRDefault="00FF3BBA" w:rsidP="00660F5C">
      <w:pPr>
        <w:tabs>
          <w:tab w:val="clear" w:pos="1440"/>
          <w:tab w:val="clear" w:pos="4320"/>
          <w:tab w:val="clear" w:pos="9072"/>
          <w:tab w:val="left" w:pos="2880"/>
        </w:tabs>
        <w:ind w:left="2880" w:right="746" w:hanging="1440"/>
        <w:jc w:val="both"/>
        <w:rPr>
          <w:rFonts w:hint="eastAsia"/>
          <w:sz w:val="24"/>
          <w:szCs w:val="24"/>
        </w:rPr>
      </w:pPr>
      <w:r w:rsidRPr="00660F5C">
        <w:rPr>
          <w:sz w:val="24"/>
          <w:szCs w:val="24"/>
        </w:rPr>
        <w:t>“</w:t>
      </w:r>
      <w:r w:rsidRPr="00660F5C">
        <w:rPr>
          <w:rFonts w:hint="eastAsia"/>
          <w:sz w:val="24"/>
          <w:szCs w:val="24"/>
        </w:rPr>
        <w:t>10:44:</w:t>
      </w:r>
      <w:r w:rsidR="006121CB">
        <w:rPr>
          <w:rFonts w:hint="eastAsia"/>
          <w:sz w:val="24"/>
          <w:szCs w:val="24"/>
        </w:rPr>
        <w:t>3</w:t>
      </w:r>
      <w:r w:rsidRPr="00660F5C">
        <w:rPr>
          <w:rFonts w:hint="eastAsia"/>
          <w:sz w:val="24"/>
          <w:szCs w:val="24"/>
        </w:rPr>
        <w:t xml:space="preserve">5 </w:t>
      </w:r>
      <w:r w:rsidR="003167F2" w:rsidRPr="00660F5C">
        <w:rPr>
          <w:sz w:val="24"/>
          <w:szCs w:val="24"/>
        </w:rPr>
        <w:tab/>
      </w:r>
      <w:r w:rsidR="00424192">
        <w:rPr>
          <w:rFonts w:hint="eastAsia"/>
          <w:sz w:val="24"/>
          <w:szCs w:val="24"/>
        </w:rPr>
        <w:t>Huss</w:t>
      </w:r>
      <w:r w:rsidRPr="00660F5C">
        <w:rPr>
          <w:rFonts w:hint="eastAsia"/>
          <w:sz w:val="24"/>
          <w:szCs w:val="24"/>
        </w:rPr>
        <w:t>a</w:t>
      </w:r>
      <w:r w:rsidR="00424192">
        <w:rPr>
          <w:rFonts w:hint="eastAsia"/>
          <w:sz w:val="24"/>
          <w:szCs w:val="24"/>
        </w:rPr>
        <w:t>i</w:t>
      </w:r>
      <w:r w:rsidRPr="00660F5C">
        <w:rPr>
          <w:rFonts w:hint="eastAsia"/>
          <w:sz w:val="24"/>
          <w:szCs w:val="24"/>
        </w:rPr>
        <w:t xml:space="preserve">n </w:t>
      </w:r>
      <w:r w:rsidR="006121CB">
        <w:rPr>
          <w:rFonts w:hint="eastAsia"/>
          <w:sz w:val="24"/>
          <w:szCs w:val="24"/>
        </w:rPr>
        <w:t>and the plaintiff</w:t>
      </w:r>
      <w:r w:rsidRPr="00660F5C">
        <w:rPr>
          <w:rFonts w:hint="eastAsia"/>
          <w:sz w:val="24"/>
          <w:szCs w:val="24"/>
        </w:rPr>
        <w:t xml:space="preserve"> </w:t>
      </w:r>
      <w:r w:rsidR="00947518">
        <w:rPr>
          <w:rFonts w:hint="eastAsia"/>
          <w:sz w:val="24"/>
          <w:szCs w:val="24"/>
        </w:rPr>
        <w:t>e</w:t>
      </w:r>
      <w:r w:rsidR="006121CB">
        <w:rPr>
          <w:sz w:val="24"/>
          <w:szCs w:val="24"/>
        </w:rPr>
        <w:t>merge</w:t>
      </w:r>
      <w:r w:rsidR="006121CB">
        <w:rPr>
          <w:rFonts w:hint="eastAsia"/>
          <w:sz w:val="24"/>
          <w:szCs w:val="24"/>
        </w:rPr>
        <w:t xml:space="preserve">d </w:t>
      </w:r>
      <w:r w:rsidRPr="00660F5C">
        <w:rPr>
          <w:rFonts w:hint="eastAsia"/>
          <w:sz w:val="24"/>
          <w:szCs w:val="24"/>
        </w:rPr>
        <w:t>from the</w:t>
      </w:r>
      <w:r w:rsidR="00947518">
        <w:rPr>
          <w:rFonts w:hint="eastAsia"/>
          <w:sz w:val="24"/>
          <w:szCs w:val="24"/>
        </w:rPr>
        <w:t xml:space="preserve"> ascending </w:t>
      </w:r>
      <w:r w:rsidRPr="00660F5C">
        <w:rPr>
          <w:sz w:val="24"/>
          <w:szCs w:val="24"/>
        </w:rPr>
        <w:t>escalator</w:t>
      </w:r>
      <w:r w:rsidR="00CA23F9">
        <w:rPr>
          <w:rFonts w:hint="eastAsia"/>
          <w:sz w:val="24"/>
          <w:szCs w:val="24"/>
        </w:rPr>
        <w:t xml:space="preserve"> at the far end of the P</w:t>
      </w:r>
      <w:r w:rsidRPr="00660F5C">
        <w:rPr>
          <w:rFonts w:hint="eastAsia"/>
          <w:sz w:val="24"/>
          <w:szCs w:val="24"/>
        </w:rPr>
        <w:t xml:space="preserve">latform.  The plaintiff was seen walking about </w:t>
      </w:r>
      <w:r w:rsidR="00CD597F">
        <w:rPr>
          <w:rFonts w:hint="eastAsia"/>
          <w:sz w:val="24"/>
          <w:szCs w:val="24"/>
        </w:rPr>
        <w:t>3</w:t>
      </w:r>
      <w:r w:rsidR="006121CB">
        <w:rPr>
          <w:rFonts w:hint="eastAsia"/>
          <w:sz w:val="24"/>
          <w:szCs w:val="24"/>
        </w:rPr>
        <w:t xml:space="preserve"> to </w:t>
      </w:r>
      <w:r w:rsidR="00CD597F">
        <w:rPr>
          <w:rFonts w:hint="eastAsia"/>
          <w:sz w:val="24"/>
          <w:szCs w:val="24"/>
        </w:rPr>
        <w:t>4</w:t>
      </w:r>
      <w:r w:rsidRPr="00660F5C">
        <w:rPr>
          <w:rFonts w:hint="eastAsia"/>
          <w:sz w:val="24"/>
          <w:szCs w:val="24"/>
        </w:rPr>
        <w:t xml:space="preserve"> steps behind Hussa</w:t>
      </w:r>
      <w:r w:rsidR="00940642">
        <w:rPr>
          <w:rFonts w:hint="eastAsia"/>
          <w:sz w:val="24"/>
          <w:szCs w:val="24"/>
        </w:rPr>
        <w:t>i</w:t>
      </w:r>
      <w:r w:rsidRPr="00660F5C">
        <w:rPr>
          <w:rFonts w:hint="eastAsia"/>
          <w:sz w:val="24"/>
          <w:szCs w:val="24"/>
        </w:rPr>
        <w:t>n.  Hussa</w:t>
      </w:r>
      <w:r w:rsidR="00940642">
        <w:rPr>
          <w:rFonts w:hint="eastAsia"/>
          <w:sz w:val="24"/>
          <w:szCs w:val="24"/>
        </w:rPr>
        <w:t>i</w:t>
      </w:r>
      <w:r w:rsidRPr="00660F5C">
        <w:rPr>
          <w:rFonts w:hint="eastAsia"/>
          <w:sz w:val="24"/>
          <w:szCs w:val="24"/>
        </w:rPr>
        <w:t xml:space="preserve">n was holding a </w:t>
      </w:r>
      <w:r w:rsidR="00CA23F9">
        <w:rPr>
          <w:rFonts w:hint="eastAsia"/>
          <w:sz w:val="24"/>
          <w:szCs w:val="24"/>
        </w:rPr>
        <w:t xml:space="preserve">plastic </w:t>
      </w:r>
      <w:r w:rsidRPr="00660F5C">
        <w:rPr>
          <w:rFonts w:hint="eastAsia"/>
          <w:sz w:val="24"/>
          <w:szCs w:val="24"/>
        </w:rPr>
        <w:t xml:space="preserve">bottle of water in his hand. </w:t>
      </w:r>
    </w:p>
    <w:p w:rsidR="00FF3BBA" w:rsidRPr="00660F5C" w:rsidRDefault="00FF3BBA" w:rsidP="00660F5C">
      <w:pPr>
        <w:tabs>
          <w:tab w:val="clear" w:pos="1440"/>
          <w:tab w:val="clear" w:pos="4320"/>
          <w:tab w:val="clear" w:pos="9072"/>
        </w:tabs>
        <w:ind w:left="2880" w:right="746" w:hanging="1440"/>
        <w:jc w:val="both"/>
        <w:rPr>
          <w:rFonts w:hint="eastAsia"/>
          <w:sz w:val="24"/>
          <w:szCs w:val="24"/>
        </w:rPr>
      </w:pPr>
    </w:p>
    <w:p w:rsidR="00FF3BBA" w:rsidRPr="00660F5C" w:rsidRDefault="00FF3BBA" w:rsidP="00660F5C">
      <w:pPr>
        <w:tabs>
          <w:tab w:val="clear" w:pos="1440"/>
          <w:tab w:val="clear" w:pos="4320"/>
          <w:tab w:val="clear" w:pos="9072"/>
          <w:tab w:val="left" w:pos="2880"/>
        </w:tabs>
        <w:ind w:left="2880" w:right="746" w:hanging="1440"/>
        <w:jc w:val="both"/>
        <w:rPr>
          <w:rFonts w:hint="eastAsia"/>
          <w:sz w:val="24"/>
          <w:szCs w:val="24"/>
        </w:rPr>
      </w:pPr>
      <w:r w:rsidRPr="00660F5C">
        <w:rPr>
          <w:rFonts w:hint="eastAsia"/>
          <w:sz w:val="24"/>
          <w:szCs w:val="24"/>
        </w:rPr>
        <w:t xml:space="preserve">10:45:10 </w:t>
      </w:r>
      <w:r w:rsidR="003167F2" w:rsidRPr="00660F5C">
        <w:rPr>
          <w:sz w:val="24"/>
          <w:szCs w:val="24"/>
        </w:rPr>
        <w:tab/>
      </w:r>
      <w:r w:rsidR="00940642">
        <w:rPr>
          <w:rFonts w:hint="eastAsia"/>
          <w:sz w:val="24"/>
          <w:szCs w:val="24"/>
        </w:rPr>
        <w:t>Huss</w:t>
      </w:r>
      <w:r w:rsidRPr="00660F5C">
        <w:rPr>
          <w:rFonts w:hint="eastAsia"/>
          <w:sz w:val="24"/>
          <w:szCs w:val="24"/>
        </w:rPr>
        <w:t>a</w:t>
      </w:r>
      <w:r w:rsidR="00940642">
        <w:rPr>
          <w:rFonts w:hint="eastAsia"/>
          <w:sz w:val="24"/>
          <w:szCs w:val="24"/>
        </w:rPr>
        <w:t>i</w:t>
      </w:r>
      <w:r w:rsidRPr="00660F5C">
        <w:rPr>
          <w:rFonts w:hint="eastAsia"/>
          <w:sz w:val="24"/>
          <w:szCs w:val="24"/>
        </w:rPr>
        <w:t xml:space="preserve">n stopped by the </w:t>
      </w:r>
      <w:r w:rsidR="003167F2" w:rsidRPr="00660F5C">
        <w:rPr>
          <w:rFonts w:hint="eastAsia"/>
          <w:sz w:val="24"/>
          <w:szCs w:val="24"/>
        </w:rPr>
        <w:t>side of th</w:t>
      </w:r>
      <w:r w:rsidR="00646347">
        <w:rPr>
          <w:rFonts w:hint="eastAsia"/>
          <w:sz w:val="24"/>
          <w:szCs w:val="24"/>
        </w:rPr>
        <w:t>e parapet wall of the Staircase,</w:t>
      </w:r>
      <w:r w:rsidR="003167F2" w:rsidRPr="00660F5C">
        <w:rPr>
          <w:rFonts w:hint="eastAsia"/>
          <w:sz w:val="24"/>
          <w:szCs w:val="24"/>
        </w:rPr>
        <w:t xml:space="preserve"> </w:t>
      </w:r>
      <w:r w:rsidR="006121CB">
        <w:rPr>
          <w:rFonts w:hint="eastAsia"/>
          <w:sz w:val="24"/>
          <w:szCs w:val="24"/>
        </w:rPr>
        <w:t>l</w:t>
      </w:r>
      <w:r w:rsidR="007B1CF7">
        <w:rPr>
          <w:rFonts w:hint="eastAsia"/>
          <w:sz w:val="24"/>
          <w:szCs w:val="24"/>
        </w:rPr>
        <w:t>ean</w:t>
      </w:r>
      <w:r w:rsidR="006121CB">
        <w:rPr>
          <w:rFonts w:hint="eastAsia"/>
          <w:sz w:val="24"/>
          <w:szCs w:val="24"/>
        </w:rPr>
        <w:t>ed</w:t>
      </w:r>
      <w:r w:rsidR="003167F2" w:rsidRPr="00660F5C">
        <w:rPr>
          <w:rFonts w:hint="eastAsia"/>
          <w:sz w:val="24"/>
          <w:szCs w:val="24"/>
        </w:rPr>
        <w:t xml:space="preserve"> over and look</w:t>
      </w:r>
      <w:r w:rsidR="00646347">
        <w:rPr>
          <w:rFonts w:hint="eastAsia"/>
          <w:sz w:val="24"/>
          <w:szCs w:val="24"/>
        </w:rPr>
        <w:t>ed around</w:t>
      </w:r>
      <w:r w:rsidR="003167F2" w:rsidRPr="00660F5C">
        <w:rPr>
          <w:rFonts w:hint="eastAsia"/>
          <w:sz w:val="24"/>
          <w:szCs w:val="24"/>
        </w:rPr>
        <w:t xml:space="preserve"> the bottom of the </w:t>
      </w:r>
      <w:r w:rsidR="00646347">
        <w:rPr>
          <w:rFonts w:hint="eastAsia"/>
          <w:sz w:val="24"/>
          <w:szCs w:val="24"/>
        </w:rPr>
        <w:t>S</w:t>
      </w:r>
      <w:r w:rsidR="003167F2" w:rsidRPr="00660F5C">
        <w:rPr>
          <w:rFonts w:hint="eastAsia"/>
          <w:sz w:val="24"/>
          <w:szCs w:val="24"/>
        </w:rPr>
        <w:t>taircase</w:t>
      </w:r>
      <w:r w:rsidR="00646347">
        <w:rPr>
          <w:rFonts w:hint="eastAsia"/>
          <w:sz w:val="24"/>
          <w:szCs w:val="24"/>
        </w:rPr>
        <w:t xml:space="preserve"> for a few seconds</w:t>
      </w:r>
      <w:r w:rsidR="003167F2" w:rsidRPr="00660F5C">
        <w:rPr>
          <w:rFonts w:hint="eastAsia"/>
          <w:sz w:val="24"/>
          <w:szCs w:val="24"/>
        </w:rPr>
        <w:t>.</w:t>
      </w:r>
      <w:r w:rsidR="00646347">
        <w:rPr>
          <w:rFonts w:hint="eastAsia"/>
          <w:sz w:val="24"/>
          <w:szCs w:val="24"/>
        </w:rPr>
        <w:t xml:space="preserve"> </w:t>
      </w:r>
    </w:p>
    <w:p w:rsidR="003167F2" w:rsidRPr="00660F5C" w:rsidRDefault="003167F2" w:rsidP="00660F5C">
      <w:pPr>
        <w:tabs>
          <w:tab w:val="clear" w:pos="1440"/>
          <w:tab w:val="clear" w:pos="4320"/>
          <w:tab w:val="clear" w:pos="9072"/>
        </w:tabs>
        <w:ind w:left="2880" w:right="746" w:hanging="1440"/>
        <w:jc w:val="both"/>
        <w:rPr>
          <w:rFonts w:hint="eastAsia"/>
          <w:sz w:val="24"/>
          <w:szCs w:val="24"/>
        </w:rPr>
      </w:pPr>
    </w:p>
    <w:p w:rsidR="003167F2" w:rsidRPr="00660F5C" w:rsidRDefault="003167F2" w:rsidP="00660F5C">
      <w:pPr>
        <w:tabs>
          <w:tab w:val="clear" w:pos="1440"/>
          <w:tab w:val="clear" w:pos="4320"/>
          <w:tab w:val="clear" w:pos="9072"/>
          <w:tab w:val="left" w:pos="2880"/>
        </w:tabs>
        <w:ind w:left="2880" w:right="746" w:hanging="1440"/>
        <w:jc w:val="both"/>
        <w:rPr>
          <w:rFonts w:hint="eastAsia"/>
          <w:sz w:val="24"/>
          <w:szCs w:val="24"/>
        </w:rPr>
      </w:pPr>
      <w:r w:rsidRPr="00660F5C">
        <w:rPr>
          <w:rFonts w:hint="eastAsia"/>
          <w:sz w:val="24"/>
          <w:szCs w:val="24"/>
        </w:rPr>
        <w:t>10:46:15</w:t>
      </w:r>
      <w:r w:rsidRPr="00660F5C">
        <w:rPr>
          <w:sz w:val="24"/>
          <w:szCs w:val="24"/>
        </w:rPr>
        <w:tab/>
      </w:r>
      <w:r w:rsidRPr="00660F5C">
        <w:rPr>
          <w:rFonts w:hint="eastAsia"/>
          <w:sz w:val="24"/>
          <w:szCs w:val="24"/>
        </w:rPr>
        <w:t>Hussa</w:t>
      </w:r>
      <w:r w:rsidR="00940642">
        <w:rPr>
          <w:rFonts w:hint="eastAsia"/>
          <w:sz w:val="24"/>
          <w:szCs w:val="24"/>
        </w:rPr>
        <w:t>i</w:t>
      </w:r>
      <w:r w:rsidRPr="00660F5C">
        <w:rPr>
          <w:rFonts w:hint="eastAsia"/>
          <w:sz w:val="24"/>
          <w:szCs w:val="24"/>
        </w:rPr>
        <w:t xml:space="preserve">n </w:t>
      </w:r>
      <w:r w:rsidR="00646347">
        <w:rPr>
          <w:rFonts w:hint="eastAsia"/>
          <w:sz w:val="24"/>
          <w:szCs w:val="24"/>
        </w:rPr>
        <w:t>e</w:t>
      </w:r>
      <w:r w:rsidR="007B1CF7" w:rsidRPr="00660F5C">
        <w:rPr>
          <w:sz w:val="24"/>
          <w:szCs w:val="24"/>
        </w:rPr>
        <w:t>merge</w:t>
      </w:r>
      <w:r w:rsidR="00646347">
        <w:rPr>
          <w:rFonts w:hint="eastAsia"/>
          <w:sz w:val="24"/>
          <w:szCs w:val="24"/>
        </w:rPr>
        <w:t>d</w:t>
      </w:r>
      <w:r w:rsidRPr="00660F5C">
        <w:rPr>
          <w:rFonts w:hint="eastAsia"/>
          <w:sz w:val="24"/>
          <w:szCs w:val="24"/>
        </w:rPr>
        <w:t xml:space="preserve"> from the </w:t>
      </w:r>
      <w:r w:rsidR="00646347">
        <w:rPr>
          <w:rFonts w:hint="eastAsia"/>
          <w:sz w:val="24"/>
          <w:szCs w:val="24"/>
        </w:rPr>
        <w:t xml:space="preserve">ascending </w:t>
      </w:r>
      <w:r w:rsidRPr="00660F5C">
        <w:rPr>
          <w:rFonts w:hint="eastAsia"/>
          <w:sz w:val="24"/>
          <w:szCs w:val="24"/>
        </w:rPr>
        <w:t xml:space="preserve">escalator again while talking on the mobile phone.  He was seen taking a quick </w:t>
      </w:r>
      <w:r w:rsidRPr="00660F5C">
        <w:rPr>
          <w:sz w:val="24"/>
          <w:szCs w:val="24"/>
        </w:rPr>
        <w:t>gulp</w:t>
      </w:r>
      <w:r w:rsidRPr="00660F5C">
        <w:rPr>
          <w:rFonts w:hint="eastAsia"/>
          <w:sz w:val="24"/>
          <w:szCs w:val="24"/>
        </w:rPr>
        <w:t xml:space="preserve"> of the water from </w:t>
      </w:r>
      <w:r w:rsidR="00646347">
        <w:rPr>
          <w:rFonts w:hint="eastAsia"/>
          <w:sz w:val="24"/>
          <w:szCs w:val="24"/>
        </w:rPr>
        <w:t xml:space="preserve">the plastic </w:t>
      </w:r>
      <w:r w:rsidRPr="00660F5C">
        <w:rPr>
          <w:rFonts w:hint="eastAsia"/>
          <w:sz w:val="24"/>
          <w:szCs w:val="24"/>
        </w:rPr>
        <w:t>bottle</w:t>
      </w:r>
      <w:r w:rsidR="00646347">
        <w:rPr>
          <w:rFonts w:hint="eastAsia"/>
          <w:sz w:val="24"/>
          <w:szCs w:val="24"/>
        </w:rPr>
        <w:t xml:space="preserve"> before</w:t>
      </w:r>
      <w:r w:rsidRPr="00660F5C">
        <w:rPr>
          <w:rFonts w:hint="eastAsia"/>
          <w:sz w:val="24"/>
          <w:szCs w:val="24"/>
        </w:rPr>
        <w:t xml:space="preserve"> quickly disposed the bottle in the rubbish bin</w:t>
      </w:r>
      <w:r w:rsidR="00646347">
        <w:rPr>
          <w:rFonts w:hint="eastAsia"/>
          <w:sz w:val="24"/>
          <w:szCs w:val="24"/>
        </w:rPr>
        <w:t xml:space="preserve"> placed alongside the wall</w:t>
      </w:r>
      <w:r w:rsidRPr="00660F5C">
        <w:rPr>
          <w:rFonts w:hint="eastAsia"/>
          <w:sz w:val="24"/>
          <w:szCs w:val="24"/>
        </w:rPr>
        <w:t>.</w:t>
      </w:r>
    </w:p>
    <w:p w:rsidR="003167F2" w:rsidRPr="00660F5C" w:rsidRDefault="003167F2" w:rsidP="00660F5C">
      <w:pPr>
        <w:tabs>
          <w:tab w:val="clear" w:pos="1440"/>
          <w:tab w:val="clear" w:pos="4320"/>
          <w:tab w:val="clear" w:pos="9072"/>
          <w:tab w:val="left" w:pos="2880"/>
        </w:tabs>
        <w:ind w:left="2880" w:right="746" w:hanging="1440"/>
        <w:jc w:val="both"/>
        <w:rPr>
          <w:rFonts w:hint="eastAsia"/>
          <w:sz w:val="24"/>
          <w:szCs w:val="24"/>
        </w:rPr>
      </w:pPr>
    </w:p>
    <w:p w:rsidR="003167F2" w:rsidRPr="00660F5C" w:rsidRDefault="003167F2" w:rsidP="00660F5C">
      <w:pPr>
        <w:tabs>
          <w:tab w:val="clear" w:pos="1440"/>
          <w:tab w:val="clear" w:pos="4320"/>
          <w:tab w:val="clear" w:pos="9072"/>
          <w:tab w:val="left" w:pos="2880"/>
        </w:tabs>
        <w:ind w:left="2880" w:right="746" w:hanging="1440"/>
        <w:jc w:val="both"/>
        <w:rPr>
          <w:rFonts w:hint="eastAsia"/>
          <w:sz w:val="24"/>
          <w:szCs w:val="24"/>
        </w:rPr>
      </w:pPr>
      <w:r w:rsidRPr="00660F5C">
        <w:rPr>
          <w:rFonts w:hint="eastAsia"/>
          <w:sz w:val="24"/>
          <w:szCs w:val="24"/>
        </w:rPr>
        <w:t>10:46:58</w:t>
      </w:r>
      <w:r w:rsidRPr="00660F5C">
        <w:rPr>
          <w:sz w:val="24"/>
          <w:szCs w:val="24"/>
        </w:rPr>
        <w:tab/>
      </w:r>
      <w:r w:rsidR="007B1CF7">
        <w:rPr>
          <w:rFonts w:hint="eastAsia"/>
          <w:sz w:val="24"/>
          <w:szCs w:val="24"/>
        </w:rPr>
        <w:t>Hussa</w:t>
      </w:r>
      <w:r w:rsidR="00940642">
        <w:rPr>
          <w:rFonts w:hint="eastAsia"/>
          <w:sz w:val="24"/>
          <w:szCs w:val="24"/>
        </w:rPr>
        <w:t>i</w:t>
      </w:r>
      <w:r w:rsidR="007B1CF7">
        <w:rPr>
          <w:rFonts w:hint="eastAsia"/>
          <w:sz w:val="24"/>
          <w:szCs w:val="24"/>
        </w:rPr>
        <w:t>n leaned</w:t>
      </w:r>
      <w:r w:rsidRPr="00660F5C">
        <w:rPr>
          <w:rFonts w:hint="eastAsia"/>
          <w:sz w:val="24"/>
          <w:szCs w:val="24"/>
        </w:rPr>
        <w:t xml:space="preserve"> his head forward </w:t>
      </w:r>
      <w:r w:rsidR="00646347">
        <w:rPr>
          <w:rFonts w:hint="eastAsia"/>
          <w:sz w:val="24"/>
          <w:szCs w:val="24"/>
        </w:rPr>
        <w:t xml:space="preserve">over the parapet wall </w:t>
      </w:r>
      <w:r w:rsidRPr="00660F5C">
        <w:rPr>
          <w:rFonts w:hint="eastAsia"/>
          <w:sz w:val="24"/>
          <w:szCs w:val="24"/>
        </w:rPr>
        <w:t>and look</w:t>
      </w:r>
      <w:r w:rsidR="00424192">
        <w:rPr>
          <w:rFonts w:hint="eastAsia"/>
          <w:sz w:val="24"/>
          <w:szCs w:val="24"/>
        </w:rPr>
        <w:t>ed</w:t>
      </w:r>
      <w:r w:rsidRPr="00660F5C">
        <w:rPr>
          <w:rFonts w:hint="eastAsia"/>
          <w:sz w:val="24"/>
          <w:szCs w:val="24"/>
        </w:rPr>
        <w:t xml:space="preserve"> into the bottom of the </w:t>
      </w:r>
      <w:r w:rsidR="00646347">
        <w:rPr>
          <w:rFonts w:hint="eastAsia"/>
          <w:sz w:val="24"/>
          <w:szCs w:val="24"/>
        </w:rPr>
        <w:t>S</w:t>
      </w:r>
      <w:r w:rsidRPr="00660F5C">
        <w:rPr>
          <w:rFonts w:hint="eastAsia"/>
          <w:sz w:val="24"/>
          <w:szCs w:val="24"/>
        </w:rPr>
        <w:t xml:space="preserve">taircase again.  He stopped talking on the </w:t>
      </w:r>
      <w:r w:rsidR="007B1CF7">
        <w:rPr>
          <w:rFonts w:hint="eastAsia"/>
          <w:sz w:val="24"/>
          <w:szCs w:val="24"/>
        </w:rPr>
        <w:t>phone</w:t>
      </w:r>
      <w:r w:rsidRPr="00660F5C">
        <w:rPr>
          <w:rFonts w:hint="eastAsia"/>
          <w:sz w:val="24"/>
          <w:szCs w:val="24"/>
        </w:rPr>
        <w:t xml:space="preserve"> and started </w:t>
      </w:r>
      <w:r w:rsidRPr="00660F5C">
        <w:rPr>
          <w:sz w:val="24"/>
          <w:szCs w:val="24"/>
        </w:rPr>
        <w:t>running</w:t>
      </w:r>
      <w:r w:rsidRPr="00660F5C">
        <w:rPr>
          <w:rFonts w:hint="eastAsia"/>
          <w:sz w:val="24"/>
          <w:szCs w:val="24"/>
        </w:rPr>
        <w:t xml:space="preserve"> towards the </w:t>
      </w:r>
      <w:r w:rsidR="00646347">
        <w:rPr>
          <w:rFonts w:hint="eastAsia"/>
          <w:sz w:val="24"/>
          <w:szCs w:val="24"/>
        </w:rPr>
        <w:t>S</w:t>
      </w:r>
      <w:r w:rsidRPr="00660F5C">
        <w:rPr>
          <w:rFonts w:hint="eastAsia"/>
          <w:sz w:val="24"/>
          <w:szCs w:val="24"/>
        </w:rPr>
        <w:t>taircase.</w:t>
      </w:r>
    </w:p>
    <w:p w:rsidR="003167F2" w:rsidRPr="00660F5C" w:rsidRDefault="003167F2" w:rsidP="00660F5C">
      <w:pPr>
        <w:tabs>
          <w:tab w:val="clear" w:pos="1440"/>
          <w:tab w:val="clear" w:pos="4320"/>
          <w:tab w:val="clear" w:pos="9072"/>
          <w:tab w:val="left" w:pos="2880"/>
        </w:tabs>
        <w:ind w:left="2880" w:right="746" w:hanging="1440"/>
        <w:jc w:val="both"/>
        <w:rPr>
          <w:rFonts w:hint="eastAsia"/>
          <w:sz w:val="24"/>
          <w:szCs w:val="24"/>
        </w:rPr>
      </w:pPr>
    </w:p>
    <w:p w:rsidR="003167F2" w:rsidRDefault="007B1CF7" w:rsidP="00660F5C">
      <w:pPr>
        <w:tabs>
          <w:tab w:val="clear" w:pos="1440"/>
          <w:tab w:val="clear" w:pos="4320"/>
          <w:tab w:val="clear" w:pos="9072"/>
          <w:tab w:val="left" w:pos="2880"/>
        </w:tabs>
        <w:ind w:left="2880" w:right="746" w:hanging="1440"/>
        <w:jc w:val="both"/>
        <w:rPr>
          <w:rFonts w:hint="eastAsia"/>
        </w:rPr>
      </w:pPr>
      <w:r>
        <w:rPr>
          <w:rFonts w:hint="eastAsia"/>
          <w:sz w:val="24"/>
          <w:szCs w:val="24"/>
        </w:rPr>
        <w:t>10:47:2</w:t>
      </w:r>
      <w:r w:rsidR="003167F2" w:rsidRPr="00660F5C">
        <w:rPr>
          <w:rFonts w:hint="eastAsia"/>
          <w:sz w:val="24"/>
          <w:szCs w:val="24"/>
        </w:rPr>
        <w:t>5</w:t>
      </w:r>
      <w:r w:rsidR="003167F2" w:rsidRPr="00660F5C">
        <w:rPr>
          <w:sz w:val="24"/>
          <w:szCs w:val="24"/>
        </w:rPr>
        <w:tab/>
      </w:r>
      <w:r w:rsidR="00646347">
        <w:rPr>
          <w:rFonts w:hint="eastAsia"/>
          <w:sz w:val="24"/>
          <w:szCs w:val="24"/>
        </w:rPr>
        <w:t>Other</w:t>
      </w:r>
      <w:r w:rsidR="003167F2" w:rsidRPr="00660F5C">
        <w:rPr>
          <w:rFonts w:hint="eastAsia"/>
          <w:sz w:val="24"/>
          <w:szCs w:val="24"/>
        </w:rPr>
        <w:t xml:space="preserve"> passeng</w:t>
      </w:r>
      <w:r>
        <w:rPr>
          <w:rFonts w:hint="eastAsia"/>
          <w:sz w:val="24"/>
          <w:szCs w:val="24"/>
        </w:rPr>
        <w:t>er</w:t>
      </w:r>
      <w:r w:rsidR="00646347">
        <w:rPr>
          <w:rFonts w:hint="eastAsia"/>
          <w:sz w:val="24"/>
          <w:szCs w:val="24"/>
        </w:rPr>
        <w:t>s</w:t>
      </w:r>
      <w:r w:rsidR="003167F2" w:rsidRPr="00660F5C">
        <w:rPr>
          <w:rFonts w:hint="eastAsia"/>
          <w:sz w:val="24"/>
          <w:szCs w:val="24"/>
        </w:rPr>
        <w:t xml:space="preserve"> </w:t>
      </w:r>
      <w:r w:rsidR="00660F5C" w:rsidRPr="00660F5C">
        <w:rPr>
          <w:rFonts w:hint="eastAsia"/>
          <w:sz w:val="24"/>
          <w:szCs w:val="24"/>
        </w:rPr>
        <w:t>on</w:t>
      </w:r>
      <w:r>
        <w:rPr>
          <w:rFonts w:hint="eastAsia"/>
          <w:sz w:val="24"/>
          <w:szCs w:val="24"/>
        </w:rPr>
        <w:t xml:space="preserve"> the </w:t>
      </w:r>
      <w:r w:rsidR="00646347">
        <w:rPr>
          <w:rFonts w:hint="eastAsia"/>
          <w:sz w:val="24"/>
          <w:szCs w:val="24"/>
        </w:rPr>
        <w:t>P</w:t>
      </w:r>
      <w:r>
        <w:rPr>
          <w:rFonts w:hint="eastAsia"/>
          <w:sz w:val="24"/>
          <w:szCs w:val="24"/>
        </w:rPr>
        <w:t xml:space="preserve">latform </w:t>
      </w:r>
      <w:r w:rsidR="00646347">
        <w:rPr>
          <w:sz w:val="24"/>
          <w:szCs w:val="24"/>
        </w:rPr>
        <w:t>apparently</w:t>
      </w:r>
      <w:r w:rsidR="00646347">
        <w:rPr>
          <w:rFonts w:hint="eastAsia"/>
          <w:sz w:val="24"/>
          <w:szCs w:val="24"/>
        </w:rPr>
        <w:t xml:space="preserve"> were </w:t>
      </w:r>
      <w:r w:rsidR="00646347">
        <w:rPr>
          <w:sz w:val="24"/>
          <w:szCs w:val="24"/>
        </w:rPr>
        <w:t>attracted</w:t>
      </w:r>
      <w:r w:rsidR="00646347">
        <w:rPr>
          <w:rFonts w:hint="eastAsia"/>
          <w:sz w:val="24"/>
          <w:szCs w:val="24"/>
        </w:rPr>
        <w:t xml:space="preserve"> by the commotion </w:t>
      </w:r>
      <w:r w:rsidR="000130A2">
        <w:rPr>
          <w:rFonts w:hint="eastAsia"/>
          <w:sz w:val="24"/>
          <w:szCs w:val="24"/>
        </w:rPr>
        <w:t xml:space="preserve">coming from the Staircase </w:t>
      </w:r>
      <w:r w:rsidR="00646347">
        <w:rPr>
          <w:rFonts w:hint="eastAsia"/>
          <w:sz w:val="24"/>
          <w:szCs w:val="24"/>
        </w:rPr>
        <w:t xml:space="preserve">and began </w:t>
      </w:r>
      <w:r>
        <w:rPr>
          <w:rFonts w:hint="eastAsia"/>
          <w:sz w:val="24"/>
          <w:szCs w:val="24"/>
        </w:rPr>
        <w:t>to look at</w:t>
      </w:r>
      <w:r w:rsidR="00646347">
        <w:rPr>
          <w:rFonts w:hint="eastAsia"/>
          <w:sz w:val="24"/>
          <w:szCs w:val="24"/>
        </w:rPr>
        <w:t xml:space="preserve"> the bottom</w:t>
      </w:r>
      <w:r w:rsidR="00660F5C" w:rsidRPr="00660F5C">
        <w:rPr>
          <w:rFonts w:hint="eastAsia"/>
          <w:sz w:val="24"/>
          <w:szCs w:val="24"/>
        </w:rPr>
        <w:t xml:space="preserve"> of the </w:t>
      </w:r>
      <w:r w:rsidR="00646347">
        <w:rPr>
          <w:rFonts w:hint="eastAsia"/>
          <w:sz w:val="24"/>
          <w:szCs w:val="24"/>
        </w:rPr>
        <w:t>S</w:t>
      </w:r>
      <w:r w:rsidR="00660F5C" w:rsidRPr="00660F5C">
        <w:rPr>
          <w:rFonts w:hint="eastAsia"/>
          <w:sz w:val="24"/>
          <w:szCs w:val="24"/>
        </w:rPr>
        <w:t>taircase from the side of the parapet wall.</w:t>
      </w:r>
    </w:p>
    <w:p w:rsidR="00FF3BBA" w:rsidRDefault="00FF3BBA" w:rsidP="00FF3BBA">
      <w:pPr>
        <w:tabs>
          <w:tab w:val="clear" w:pos="4320"/>
          <w:tab w:val="clear" w:pos="9072"/>
        </w:tabs>
        <w:spacing w:line="360" w:lineRule="auto"/>
        <w:jc w:val="both"/>
        <w:rPr>
          <w:rFonts w:hint="eastAsia"/>
        </w:rPr>
      </w:pPr>
    </w:p>
    <w:p w:rsidR="00FF3BBA" w:rsidRDefault="00EA28A1" w:rsidP="00E45907">
      <w:pPr>
        <w:numPr>
          <w:ilvl w:val="0"/>
          <w:numId w:val="15"/>
        </w:numPr>
        <w:tabs>
          <w:tab w:val="clear" w:pos="4320"/>
          <w:tab w:val="clear" w:pos="9072"/>
        </w:tabs>
        <w:spacing w:line="360" w:lineRule="auto"/>
        <w:ind w:left="0" w:firstLine="0"/>
        <w:jc w:val="both"/>
        <w:rPr>
          <w:rFonts w:hint="eastAsia"/>
        </w:rPr>
      </w:pPr>
      <w:r>
        <w:rPr>
          <w:rFonts w:hint="eastAsia"/>
        </w:rPr>
        <w:t>Clip No</w:t>
      </w:r>
      <w:r w:rsidR="00646347">
        <w:rPr>
          <w:rFonts w:hint="eastAsia"/>
        </w:rPr>
        <w:t xml:space="preserve"> 2</w:t>
      </w:r>
      <w:r w:rsidR="00660F5C">
        <w:rPr>
          <w:rFonts w:hint="eastAsia"/>
        </w:rPr>
        <w:t xml:space="preserve"> </w:t>
      </w:r>
      <w:r w:rsidR="009F4B6D">
        <w:rPr>
          <w:rFonts w:hint="eastAsia"/>
        </w:rPr>
        <w:t>is</w:t>
      </w:r>
      <w:r w:rsidR="00660F5C">
        <w:rPr>
          <w:rFonts w:hint="eastAsia"/>
        </w:rPr>
        <w:t xml:space="preserve"> the CCTV </w:t>
      </w:r>
      <w:r w:rsidR="00424192">
        <w:rPr>
          <w:rFonts w:hint="eastAsia"/>
        </w:rPr>
        <w:t xml:space="preserve">capturing images </w:t>
      </w:r>
      <w:r w:rsidR="00660F5C">
        <w:rPr>
          <w:rFonts w:hint="eastAsia"/>
        </w:rPr>
        <w:t xml:space="preserve">from </w:t>
      </w:r>
      <w:r w:rsidR="00646347">
        <w:rPr>
          <w:rFonts w:hint="eastAsia"/>
        </w:rPr>
        <w:t>a</w:t>
      </w:r>
      <w:r w:rsidR="00660F5C">
        <w:rPr>
          <w:rFonts w:hint="eastAsia"/>
        </w:rPr>
        <w:t xml:space="preserve"> </w:t>
      </w:r>
      <w:r w:rsidR="00646347">
        <w:t>westerly</w:t>
      </w:r>
      <w:r w:rsidR="00660F5C">
        <w:rPr>
          <w:rFonts w:hint="eastAsia"/>
        </w:rPr>
        <w:t xml:space="preserve"> direction</w:t>
      </w:r>
      <w:r w:rsidR="00424192">
        <w:rPr>
          <w:rFonts w:hint="eastAsia"/>
        </w:rPr>
        <w:t xml:space="preserve">, ie </w:t>
      </w:r>
      <w:r w:rsidR="00660F5C">
        <w:rPr>
          <w:rFonts w:hint="eastAsia"/>
        </w:rPr>
        <w:t xml:space="preserve">showing the </w:t>
      </w:r>
      <w:r w:rsidR="009F4B6D">
        <w:rPr>
          <w:rFonts w:hint="eastAsia"/>
        </w:rPr>
        <w:t>C</w:t>
      </w:r>
      <w:r w:rsidR="00660F5C">
        <w:rPr>
          <w:rFonts w:hint="eastAsia"/>
        </w:rPr>
        <w:t>entral bound train</w:t>
      </w:r>
      <w:r w:rsidR="00646347">
        <w:rPr>
          <w:rFonts w:hint="eastAsia"/>
        </w:rPr>
        <w:t>s</w:t>
      </w:r>
      <w:r w:rsidR="00660F5C">
        <w:rPr>
          <w:rFonts w:hint="eastAsia"/>
        </w:rPr>
        <w:t xml:space="preserve"> </w:t>
      </w:r>
      <w:r w:rsidR="00660F5C">
        <w:t>approaching</w:t>
      </w:r>
      <w:r w:rsidR="00660F5C">
        <w:rPr>
          <w:rFonts w:hint="eastAsia"/>
        </w:rPr>
        <w:t xml:space="preserve"> the </w:t>
      </w:r>
      <w:r w:rsidR="00646347">
        <w:rPr>
          <w:rFonts w:hint="eastAsia"/>
        </w:rPr>
        <w:t>P</w:t>
      </w:r>
      <w:r w:rsidR="00660F5C">
        <w:rPr>
          <w:rFonts w:hint="eastAsia"/>
        </w:rPr>
        <w:t xml:space="preserve">latform.  The following </w:t>
      </w:r>
      <w:r w:rsidR="007B1CF7">
        <w:rPr>
          <w:rFonts w:hint="eastAsia"/>
        </w:rPr>
        <w:t xml:space="preserve">is </w:t>
      </w:r>
      <w:r w:rsidR="00424192">
        <w:rPr>
          <w:rFonts w:hint="eastAsia"/>
        </w:rPr>
        <w:t>a</w:t>
      </w:r>
      <w:r w:rsidR="007B1CF7">
        <w:rPr>
          <w:rFonts w:hint="eastAsia"/>
        </w:rPr>
        <w:t xml:space="preserve"> summary of the image</w:t>
      </w:r>
      <w:r w:rsidR="00646347">
        <w:rPr>
          <w:rFonts w:hint="eastAsia"/>
        </w:rPr>
        <w:t>s</w:t>
      </w:r>
      <w:r w:rsidR="007B1CF7">
        <w:rPr>
          <w:rFonts w:hint="eastAsia"/>
        </w:rPr>
        <w:t xml:space="preserve"> show</w:t>
      </w:r>
      <w:r w:rsidR="00646347">
        <w:rPr>
          <w:rFonts w:hint="eastAsia"/>
        </w:rPr>
        <w:t>n</w:t>
      </w:r>
      <w:r w:rsidR="00660F5C">
        <w:rPr>
          <w:rFonts w:hint="eastAsia"/>
        </w:rPr>
        <w:t xml:space="preserve"> </w:t>
      </w:r>
      <w:r w:rsidR="00646347">
        <w:rPr>
          <w:rFonts w:hint="eastAsia"/>
        </w:rPr>
        <w:t>i</w:t>
      </w:r>
      <w:r w:rsidR="00660F5C">
        <w:rPr>
          <w:rFonts w:hint="eastAsia"/>
        </w:rPr>
        <w:t>n this clip:-</w:t>
      </w:r>
    </w:p>
    <w:p w:rsidR="00660F5C" w:rsidRDefault="00660F5C" w:rsidP="00660F5C">
      <w:pPr>
        <w:tabs>
          <w:tab w:val="clear" w:pos="4320"/>
          <w:tab w:val="clear" w:pos="9072"/>
        </w:tabs>
        <w:spacing w:line="360" w:lineRule="auto"/>
        <w:jc w:val="both"/>
        <w:rPr>
          <w:rFonts w:hint="eastAsia"/>
        </w:rPr>
      </w:pPr>
    </w:p>
    <w:p w:rsidR="00660F5C" w:rsidRPr="00192521" w:rsidRDefault="00192521" w:rsidP="00192521">
      <w:pPr>
        <w:tabs>
          <w:tab w:val="clear" w:pos="1440"/>
          <w:tab w:val="clear" w:pos="4320"/>
          <w:tab w:val="clear" w:pos="9072"/>
        </w:tabs>
        <w:ind w:left="2880" w:right="746" w:hanging="1440"/>
        <w:jc w:val="both"/>
        <w:rPr>
          <w:rFonts w:hint="eastAsia"/>
          <w:sz w:val="24"/>
          <w:szCs w:val="24"/>
        </w:rPr>
      </w:pPr>
      <w:r>
        <w:t>“</w:t>
      </w:r>
      <w:r w:rsidR="00660F5C" w:rsidRPr="00192521">
        <w:rPr>
          <w:rFonts w:hint="eastAsia"/>
          <w:sz w:val="24"/>
          <w:szCs w:val="24"/>
        </w:rPr>
        <w:t>10</w:t>
      </w:r>
      <w:r w:rsidR="000E45B7">
        <w:rPr>
          <w:rFonts w:hint="eastAsia"/>
          <w:sz w:val="24"/>
          <w:szCs w:val="24"/>
        </w:rPr>
        <w:t>:45:02</w:t>
      </w:r>
      <w:r w:rsidR="000E45B7">
        <w:rPr>
          <w:rFonts w:hint="eastAsia"/>
          <w:sz w:val="24"/>
          <w:szCs w:val="24"/>
        </w:rPr>
        <w:tab/>
        <w:t>Huss</w:t>
      </w:r>
      <w:r w:rsidR="007B1CF7">
        <w:rPr>
          <w:rFonts w:hint="eastAsia"/>
          <w:sz w:val="24"/>
          <w:szCs w:val="24"/>
        </w:rPr>
        <w:t>a</w:t>
      </w:r>
      <w:r w:rsidR="000E45B7">
        <w:rPr>
          <w:rFonts w:hint="eastAsia"/>
          <w:sz w:val="24"/>
          <w:szCs w:val="24"/>
        </w:rPr>
        <w:t>i</w:t>
      </w:r>
      <w:r w:rsidR="007B1CF7">
        <w:rPr>
          <w:rFonts w:hint="eastAsia"/>
          <w:sz w:val="24"/>
          <w:szCs w:val="24"/>
        </w:rPr>
        <w:t>n was see</w:t>
      </w:r>
      <w:r w:rsidR="00831BBC">
        <w:rPr>
          <w:rFonts w:hint="eastAsia"/>
          <w:sz w:val="24"/>
          <w:szCs w:val="24"/>
        </w:rPr>
        <w:t>n</w:t>
      </w:r>
      <w:r w:rsidR="007B1CF7">
        <w:rPr>
          <w:rFonts w:hint="eastAsia"/>
          <w:sz w:val="24"/>
          <w:szCs w:val="24"/>
        </w:rPr>
        <w:t xml:space="preserve"> le</w:t>
      </w:r>
      <w:r w:rsidR="009F4B6D">
        <w:rPr>
          <w:rFonts w:hint="eastAsia"/>
          <w:sz w:val="24"/>
          <w:szCs w:val="24"/>
        </w:rPr>
        <w:t>a</w:t>
      </w:r>
      <w:r w:rsidR="00660F5C" w:rsidRPr="00192521">
        <w:rPr>
          <w:rFonts w:hint="eastAsia"/>
          <w:sz w:val="24"/>
          <w:szCs w:val="24"/>
        </w:rPr>
        <w:t>ning over the parapet wall and look</w:t>
      </w:r>
      <w:r w:rsidR="009F4B6D">
        <w:rPr>
          <w:rFonts w:hint="eastAsia"/>
          <w:sz w:val="24"/>
          <w:szCs w:val="24"/>
        </w:rPr>
        <w:t>ed</w:t>
      </w:r>
      <w:r w:rsidR="00660F5C" w:rsidRPr="00192521">
        <w:rPr>
          <w:rFonts w:hint="eastAsia"/>
          <w:sz w:val="24"/>
          <w:szCs w:val="24"/>
        </w:rPr>
        <w:t xml:space="preserve"> in the </w:t>
      </w:r>
      <w:r w:rsidR="009F4B6D">
        <w:rPr>
          <w:rFonts w:hint="eastAsia"/>
          <w:sz w:val="24"/>
          <w:szCs w:val="24"/>
        </w:rPr>
        <w:t>S</w:t>
      </w:r>
      <w:r w:rsidR="00660F5C" w:rsidRPr="00192521">
        <w:rPr>
          <w:rFonts w:hint="eastAsia"/>
          <w:sz w:val="24"/>
          <w:szCs w:val="24"/>
        </w:rPr>
        <w:t>taircase while still holding the bottle of water in his hand.</w:t>
      </w:r>
    </w:p>
    <w:p w:rsidR="00660F5C" w:rsidRPr="00192521" w:rsidRDefault="00660F5C" w:rsidP="00192521">
      <w:pPr>
        <w:tabs>
          <w:tab w:val="clear" w:pos="1440"/>
          <w:tab w:val="clear" w:pos="4320"/>
          <w:tab w:val="clear" w:pos="9072"/>
        </w:tabs>
        <w:ind w:left="2880" w:right="746" w:hanging="1440"/>
        <w:jc w:val="both"/>
        <w:rPr>
          <w:rFonts w:hint="eastAsia"/>
          <w:sz w:val="24"/>
          <w:szCs w:val="24"/>
        </w:rPr>
      </w:pPr>
    </w:p>
    <w:p w:rsidR="00E029A5" w:rsidRPr="00192521" w:rsidRDefault="00660F5C" w:rsidP="00192521">
      <w:pPr>
        <w:tabs>
          <w:tab w:val="clear" w:pos="1440"/>
          <w:tab w:val="clear" w:pos="4320"/>
          <w:tab w:val="clear" w:pos="9072"/>
        </w:tabs>
        <w:ind w:left="2880" w:right="746" w:hanging="1440"/>
        <w:jc w:val="both"/>
        <w:rPr>
          <w:rFonts w:hint="eastAsia"/>
          <w:sz w:val="24"/>
          <w:szCs w:val="24"/>
        </w:rPr>
      </w:pPr>
      <w:r w:rsidRPr="00192521">
        <w:rPr>
          <w:rFonts w:hint="eastAsia"/>
          <w:sz w:val="24"/>
          <w:szCs w:val="24"/>
        </w:rPr>
        <w:t>10:45:28</w:t>
      </w:r>
      <w:r w:rsidRPr="00192521">
        <w:rPr>
          <w:sz w:val="24"/>
          <w:szCs w:val="24"/>
        </w:rPr>
        <w:tab/>
      </w:r>
      <w:r w:rsidR="007B1CF7">
        <w:rPr>
          <w:rFonts w:hint="eastAsia"/>
          <w:sz w:val="24"/>
          <w:szCs w:val="24"/>
        </w:rPr>
        <w:t>Hussa</w:t>
      </w:r>
      <w:r w:rsidR="000E45B7">
        <w:rPr>
          <w:rFonts w:hint="eastAsia"/>
          <w:sz w:val="24"/>
          <w:szCs w:val="24"/>
        </w:rPr>
        <w:t>i</w:t>
      </w:r>
      <w:r w:rsidR="007B1CF7">
        <w:rPr>
          <w:rFonts w:hint="eastAsia"/>
          <w:sz w:val="24"/>
          <w:szCs w:val="24"/>
        </w:rPr>
        <w:t>n was see</w:t>
      </w:r>
      <w:r w:rsidR="009F4B6D">
        <w:rPr>
          <w:rFonts w:hint="eastAsia"/>
          <w:sz w:val="24"/>
          <w:szCs w:val="24"/>
        </w:rPr>
        <w:t>n</w:t>
      </w:r>
      <w:r w:rsidRPr="00192521">
        <w:rPr>
          <w:rFonts w:hint="eastAsia"/>
          <w:sz w:val="24"/>
          <w:szCs w:val="24"/>
        </w:rPr>
        <w:t xml:space="preserve"> speaking to the plaintiff </w:t>
      </w:r>
      <w:r w:rsidRPr="00192521">
        <w:rPr>
          <w:sz w:val="24"/>
          <w:szCs w:val="24"/>
        </w:rPr>
        <w:t>briefly</w:t>
      </w:r>
      <w:r w:rsidRPr="00192521">
        <w:rPr>
          <w:rFonts w:hint="eastAsia"/>
          <w:sz w:val="24"/>
          <w:szCs w:val="24"/>
        </w:rPr>
        <w:t xml:space="preserve"> at the top of the </w:t>
      </w:r>
      <w:r w:rsidR="009F4B6D">
        <w:rPr>
          <w:rFonts w:hint="eastAsia"/>
          <w:sz w:val="24"/>
          <w:szCs w:val="24"/>
        </w:rPr>
        <w:t>S</w:t>
      </w:r>
      <w:r w:rsidRPr="00192521">
        <w:rPr>
          <w:sz w:val="24"/>
          <w:szCs w:val="24"/>
        </w:rPr>
        <w:t>taircase</w:t>
      </w:r>
      <w:r w:rsidR="009F4B6D">
        <w:rPr>
          <w:rFonts w:hint="eastAsia"/>
          <w:sz w:val="24"/>
          <w:szCs w:val="24"/>
        </w:rPr>
        <w:t xml:space="preserve">. </w:t>
      </w:r>
      <w:r w:rsidR="00EA28A1">
        <w:rPr>
          <w:rFonts w:hint="eastAsia"/>
          <w:sz w:val="24"/>
          <w:szCs w:val="24"/>
        </w:rPr>
        <w:t xml:space="preserve"> </w:t>
      </w:r>
      <w:r w:rsidR="009F4B6D">
        <w:rPr>
          <w:rFonts w:hint="eastAsia"/>
          <w:sz w:val="24"/>
          <w:szCs w:val="24"/>
        </w:rPr>
        <w:t>He seemed</w:t>
      </w:r>
      <w:r w:rsidRPr="00192521">
        <w:rPr>
          <w:rFonts w:hint="eastAsia"/>
          <w:sz w:val="24"/>
          <w:szCs w:val="24"/>
        </w:rPr>
        <w:t xml:space="preserve"> to have </w:t>
      </w:r>
      <w:r w:rsidR="009F4B6D">
        <w:rPr>
          <w:rFonts w:hint="eastAsia"/>
          <w:sz w:val="24"/>
          <w:szCs w:val="24"/>
        </w:rPr>
        <w:t xml:space="preserve">muttered </w:t>
      </w:r>
      <w:r w:rsidR="00E029A5" w:rsidRPr="00192521">
        <w:rPr>
          <w:sz w:val="24"/>
          <w:szCs w:val="24"/>
        </w:rPr>
        <w:t>something</w:t>
      </w:r>
      <w:r w:rsidR="00E029A5" w:rsidRPr="00192521">
        <w:rPr>
          <w:rFonts w:hint="eastAsia"/>
          <w:sz w:val="24"/>
          <w:szCs w:val="24"/>
        </w:rPr>
        <w:t xml:space="preserve"> to the plaintiff which the plaintiff </w:t>
      </w:r>
      <w:r w:rsidR="009F4B6D">
        <w:rPr>
          <w:rFonts w:hint="eastAsia"/>
          <w:sz w:val="24"/>
          <w:szCs w:val="24"/>
        </w:rPr>
        <w:t xml:space="preserve">has </w:t>
      </w:r>
      <w:r w:rsidR="00E029A5" w:rsidRPr="00192521">
        <w:rPr>
          <w:sz w:val="24"/>
          <w:szCs w:val="24"/>
        </w:rPr>
        <w:t>acknowledge</w:t>
      </w:r>
      <w:r w:rsidR="009F4B6D">
        <w:rPr>
          <w:rFonts w:hint="eastAsia"/>
          <w:sz w:val="24"/>
          <w:szCs w:val="24"/>
        </w:rPr>
        <w:t xml:space="preserve">d by </w:t>
      </w:r>
      <w:r w:rsidR="009F4B6D">
        <w:rPr>
          <w:sz w:val="24"/>
          <w:szCs w:val="24"/>
        </w:rPr>
        <w:t>nodding</w:t>
      </w:r>
      <w:r w:rsidR="009F4B6D">
        <w:rPr>
          <w:rFonts w:hint="eastAsia"/>
          <w:sz w:val="24"/>
          <w:szCs w:val="24"/>
        </w:rPr>
        <w:t xml:space="preserve"> his head</w:t>
      </w:r>
      <w:r w:rsidR="00E029A5" w:rsidRPr="00192521">
        <w:rPr>
          <w:rFonts w:hint="eastAsia"/>
          <w:sz w:val="24"/>
          <w:szCs w:val="24"/>
        </w:rPr>
        <w:t>.  The plaintiff then took out his mobile phone from his pocket</w:t>
      </w:r>
      <w:r w:rsidR="009F4B6D">
        <w:rPr>
          <w:rFonts w:hint="eastAsia"/>
          <w:sz w:val="24"/>
          <w:szCs w:val="24"/>
        </w:rPr>
        <w:t xml:space="preserve"> while Hussa</w:t>
      </w:r>
      <w:r w:rsidR="000E45B7">
        <w:rPr>
          <w:rFonts w:hint="eastAsia"/>
          <w:sz w:val="24"/>
          <w:szCs w:val="24"/>
        </w:rPr>
        <w:t>i</w:t>
      </w:r>
      <w:r w:rsidR="009F4B6D">
        <w:rPr>
          <w:rFonts w:hint="eastAsia"/>
          <w:sz w:val="24"/>
          <w:szCs w:val="24"/>
        </w:rPr>
        <w:t xml:space="preserve">n proceeded to walk down the Staircase with the plastic </w:t>
      </w:r>
      <w:r w:rsidR="009F4B6D">
        <w:rPr>
          <w:sz w:val="24"/>
          <w:szCs w:val="24"/>
        </w:rPr>
        <w:t>bottle</w:t>
      </w:r>
      <w:r w:rsidR="009F4B6D">
        <w:rPr>
          <w:rFonts w:hint="eastAsia"/>
          <w:sz w:val="24"/>
          <w:szCs w:val="24"/>
        </w:rPr>
        <w:t xml:space="preserve"> still in his hand</w:t>
      </w:r>
      <w:r w:rsidR="00E029A5" w:rsidRPr="00192521">
        <w:rPr>
          <w:rFonts w:hint="eastAsia"/>
          <w:sz w:val="24"/>
          <w:szCs w:val="24"/>
        </w:rPr>
        <w:t>.</w:t>
      </w:r>
    </w:p>
    <w:p w:rsidR="00E029A5" w:rsidRPr="00192521" w:rsidRDefault="00E029A5" w:rsidP="00192521">
      <w:pPr>
        <w:tabs>
          <w:tab w:val="clear" w:pos="1440"/>
          <w:tab w:val="clear" w:pos="4320"/>
          <w:tab w:val="clear" w:pos="9072"/>
        </w:tabs>
        <w:ind w:left="2880" w:right="746" w:hanging="1440"/>
        <w:jc w:val="both"/>
        <w:rPr>
          <w:rFonts w:hint="eastAsia"/>
          <w:sz w:val="24"/>
          <w:szCs w:val="24"/>
        </w:rPr>
      </w:pPr>
    </w:p>
    <w:p w:rsidR="00E029A5" w:rsidRPr="00192521" w:rsidRDefault="00E029A5" w:rsidP="00192521">
      <w:pPr>
        <w:tabs>
          <w:tab w:val="clear" w:pos="1440"/>
          <w:tab w:val="clear" w:pos="4320"/>
          <w:tab w:val="clear" w:pos="9072"/>
        </w:tabs>
        <w:ind w:left="2880" w:right="746" w:hanging="1440"/>
        <w:jc w:val="both"/>
        <w:rPr>
          <w:rFonts w:hint="eastAsia"/>
          <w:sz w:val="24"/>
          <w:szCs w:val="24"/>
        </w:rPr>
      </w:pPr>
      <w:r w:rsidRPr="00192521">
        <w:rPr>
          <w:rFonts w:hint="eastAsia"/>
          <w:sz w:val="24"/>
          <w:szCs w:val="24"/>
        </w:rPr>
        <w:t>10:45:47</w:t>
      </w:r>
      <w:r w:rsidRPr="00192521">
        <w:rPr>
          <w:rFonts w:hint="eastAsia"/>
          <w:sz w:val="24"/>
          <w:szCs w:val="24"/>
        </w:rPr>
        <w:tab/>
        <w:t>The plaintiff was se</w:t>
      </w:r>
      <w:r w:rsidR="007B1CF7">
        <w:rPr>
          <w:rFonts w:hint="eastAsia"/>
          <w:sz w:val="24"/>
          <w:szCs w:val="24"/>
        </w:rPr>
        <w:t>e</w:t>
      </w:r>
      <w:r w:rsidR="009F4B6D">
        <w:rPr>
          <w:rFonts w:hint="eastAsia"/>
          <w:sz w:val="24"/>
          <w:szCs w:val="24"/>
        </w:rPr>
        <w:t>n</w:t>
      </w:r>
      <w:r w:rsidR="007B1CF7">
        <w:rPr>
          <w:rFonts w:hint="eastAsia"/>
          <w:sz w:val="24"/>
          <w:szCs w:val="24"/>
        </w:rPr>
        <w:t xml:space="preserve"> talking on the telephone and l</w:t>
      </w:r>
      <w:r w:rsidRPr="00192521">
        <w:rPr>
          <w:rFonts w:hint="eastAsia"/>
          <w:sz w:val="24"/>
          <w:szCs w:val="24"/>
        </w:rPr>
        <w:t>i</w:t>
      </w:r>
      <w:r w:rsidR="007B1CF7">
        <w:rPr>
          <w:rFonts w:hint="eastAsia"/>
          <w:sz w:val="24"/>
          <w:szCs w:val="24"/>
        </w:rPr>
        <w:t>n</w:t>
      </w:r>
      <w:r w:rsidR="009F4B6D">
        <w:rPr>
          <w:rFonts w:hint="eastAsia"/>
          <w:sz w:val="24"/>
          <w:szCs w:val="24"/>
        </w:rPr>
        <w:t>ger</w:t>
      </w:r>
      <w:r w:rsidR="007B1CF7">
        <w:rPr>
          <w:rFonts w:hint="eastAsia"/>
          <w:sz w:val="24"/>
          <w:szCs w:val="24"/>
        </w:rPr>
        <w:t>i</w:t>
      </w:r>
      <w:r w:rsidRPr="00192521">
        <w:rPr>
          <w:rFonts w:hint="eastAsia"/>
          <w:sz w:val="24"/>
          <w:szCs w:val="24"/>
        </w:rPr>
        <w:t xml:space="preserve">ng around the top of the </w:t>
      </w:r>
      <w:r w:rsidR="009F4B6D">
        <w:rPr>
          <w:rFonts w:hint="eastAsia"/>
          <w:sz w:val="24"/>
          <w:szCs w:val="24"/>
        </w:rPr>
        <w:t>S</w:t>
      </w:r>
      <w:r w:rsidRPr="00192521">
        <w:rPr>
          <w:rFonts w:hint="eastAsia"/>
          <w:sz w:val="24"/>
          <w:szCs w:val="24"/>
        </w:rPr>
        <w:t>taircase where he look</w:t>
      </w:r>
      <w:r w:rsidR="009F4B6D">
        <w:rPr>
          <w:rFonts w:hint="eastAsia"/>
          <w:sz w:val="24"/>
          <w:szCs w:val="24"/>
        </w:rPr>
        <w:t>ed</w:t>
      </w:r>
      <w:r w:rsidRPr="00192521">
        <w:rPr>
          <w:rFonts w:hint="eastAsia"/>
          <w:sz w:val="24"/>
          <w:szCs w:val="24"/>
        </w:rPr>
        <w:t xml:space="preserve"> down from time to time.</w:t>
      </w:r>
    </w:p>
    <w:p w:rsidR="00E029A5" w:rsidRPr="00192521" w:rsidRDefault="00E029A5" w:rsidP="00192521">
      <w:pPr>
        <w:tabs>
          <w:tab w:val="clear" w:pos="1440"/>
          <w:tab w:val="clear" w:pos="4320"/>
          <w:tab w:val="clear" w:pos="9072"/>
        </w:tabs>
        <w:ind w:left="2880" w:right="746" w:hanging="1440"/>
        <w:jc w:val="both"/>
        <w:rPr>
          <w:rFonts w:hint="eastAsia"/>
          <w:sz w:val="24"/>
          <w:szCs w:val="24"/>
        </w:rPr>
      </w:pPr>
    </w:p>
    <w:p w:rsidR="00E029A5" w:rsidRPr="00192521" w:rsidRDefault="00E029A5" w:rsidP="00192521">
      <w:pPr>
        <w:tabs>
          <w:tab w:val="clear" w:pos="1440"/>
          <w:tab w:val="clear" w:pos="4320"/>
          <w:tab w:val="clear" w:pos="9072"/>
        </w:tabs>
        <w:ind w:left="2880" w:right="746" w:hanging="1440"/>
        <w:jc w:val="both"/>
        <w:rPr>
          <w:rFonts w:hint="eastAsia"/>
          <w:sz w:val="24"/>
          <w:szCs w:val="24"/>
        </w:rPr>
      </w:pPr>
      <w:r w:rsidRPr="00192521">
        <w:rPr>
          <w:rFonts w:hint="eastAsia"/>
          <w:sz w:val="24"/>
          <w:szCs w:val="24"/>
        </w:rPr>
        <w:t>10:46:18</w:t>
      </w:r>
      <w:r w:rsidRPr="00192521">
        <w:rPr>
          <w:rFonts w:hint="eastAsia"/>
          <w:sz w:val="24"/>
          <w:szCs w:val="24"/>
        </w:rPr>
        <w:tab/>
        <w:t>The pl</w:t>
      </w:r>
      <w:r w:rsidR="007B1CF7">
        <w:rPr>
          <w:rFonts w:hint="eastAsia"/>
          <w:sz w:val="24"/>
          <w:szCs w:val="24"/>
        </w:rPr>
        <w:t>aintiff was see</w:t>
      </w:r>
      <w:r w:rsidR="009F4B6D">
        <w:rPr>
          <w:rFonts w:hint="eastAsia"/>
          <w:sz w:val="24"/>
          <w:szCs w:val="24"/>
        </w:rPr>
        <w:t>n walking down the S</w:t>
      </w:r>
      <w:r w:rsidRPr="00192521">
        <w:rPr>
          <w:rFonts w:hint="eastAsia"/>
          <w:sz w:val="24"/>
          <w:szCs w:val="24"/>
        </w:rPr>
        <w:t>taircase slowly while still talking on the phone.</w:t>
      </w:r>
    </w:p>
    <w:p w:rsidR="00E029A5" w:rsidRPr="00192521" w:rsidRDefault="00E029A5" w:rsidP="00192521">
      <w:pPr>
        <w:tabs>
          <w:tab w:val="clear" w:pos="1440"/>
          <w:tab w:val="clear" w:pos="4320"/>
          <w:tab w:val="clear" w:pos="9072"/>
        </w:tabs>
        <w:ind w:left="2880" w:right="746" w:hanging="1440"/>
        <w:jc w:val="both"/>
        <w:rPr>
          <w:rFonts w:hint="eastAsia"/>
          <w:sz w:val="24"/>
          <w:szCs w:val="24"/>
        </w:rPr>
      </w:pPr>
    </w:p>
    <w:p w:rsidR="00744A28" w:rsidRPr="00192521" w:rsidRDefault="007B1CF7" w:rsidP="00192521">
      <w:pPr>
        <w:tabs>
          <w:tab w:val="clear" w:pos="1440"/>
          <w:tab w:val="clear" w:pos="4320"/>
          <w:tab w:val="clear" w:pos="9072"/>
        </w:tabs>
        <w:ind w:left="2880" w:right="746" w:hanging="1440"/>
        <w:jc w:val="both"/>
        <w:rPr>
          <w:rFonts w:hint="eastAsia"/>
          <w:sz w:val="24"/>
          <w:szCs w:val="24"/>
        </w:rPr>
      </w:pPr>
      <w:r>
        <w:rPr>
          <w:rFonts w:hint="eastAsia"/>
          <w:sz w:val="24"/>
          <w:szCs w:val="24"/>
        </w:rPr>
        <w:t>10:46:59</w:t>
      </w:r>
      <w:r>
        <w:rPr>
          <w:rFonts w:hint="eastAsia"/>
          <w:sz w:val="24"/>
          <w:szCs w:val="24"/>
        </w:rPr>
        <w:tab/>
        <w:t>Hussa</w:t>
      </w:r>
      <w:r w:rsidR="000E45B7">
        <w:rPr>
          <w:rFonts w:hint="eastAsia"/>
          <w:sz w:val="24"/>
          <w:szCs w:val="24"/>
        </w:rPr>
        <w:t>i</w:t>
      </w:r>
      <w:r>
        <w:rPr>
          <w:rFonts w:hint="eastAsia"/>
          <w:sz w:val="24"/>
          <w:szCs w:val="24"/>
        </w:rPr>
        <w:t>n was see</w:t>
      </w:r>
      <w:r w:rsidR="009F4B6D">
        <w:rPr>
          <w:rFonts w:hint="eastAsia"/>
          <w:sz w:val="24"/>
          <w:szCs w:val="24"/>
        </w:rPr>
        <w:t>n</w:t>
      </w:r>
      <w:r w:rsidR="00E029A5" w:rsidRPr="00192521">
        <w:rPr>
          <w:rFonts w:hint="eastAsia"/>
          <w:sz w:val="24"/>
          <w:szCs w:val="24"/>
        </w:rPr>
        <w:t xml:space="preserve"> running t</w:t>
      </w:r>
      <w:r>
        <w:rPr>
          <w:rFonts w:hint="eastAsia"/>
          <w:sz w:val="24"/>
          <w:szCs w:val="24"/>
        </w:rPr>
        <w:t xml:space="preserve">owards the </w:t>
      </w:r>
      <w:r w:rsidR="009F4B6D">
        <w:rPr>
          <w:rFonts w:hint="eastAsia"/>
          <w:sz w:val="24"/>
          <w:szCs w:val="24"/>
        </w:rPr>
        <w:t>S</w:t>
      </w:r>
      <w:r>
        <w:rPr>
          <w:rFonts w:hint="eastAsia"/>
          <w:sz w:val="24"/>
          <w:szCs w:val="24"/>
        </w:rPr>
        <w:t>taircase</w:t>
      </w:r>
      <w:r w:rsidR="009F4B6D">
        <w:rPr>
          <w:rFonts w:hint="eastAsia"/>
          <w:sz w:val="24"/>
          <w:szCs w:val="24"/>
        </w:rPr>
        <w:t xml:space="preserve"> (from the direction of the escalator)</w:t>
      </w:r>
      <w:r>
        <w:rPr>
          <w:rFonts w:hint="eastAsia"/>
          <w:sz w:val="24"/>
          <w:szCs w:val="24"/>
        </w:rPr>
        <w:t>, he first</w:t>
      </w:r>
      <w:r w:rsidR="00E029A5" w:rsidRPr="00192521">
        <w:rPr>
          <w:rFonts w:hint="eastAsia"/>
          <w:sz w:val="24"/>
          <w:szCs w:val="24"/>
        </w:rPr>
        <w:t xml:space="preserve"> t</w:t>
      </w:r>
      <w:r>
        <w:rPr>
          <w:rFonts w:hint="eastAsia"/>
          <w:sz w:val="24"/>
          <w:szCs w:val="24"/>
        </w:rPr>
        <w:t>ook</w:t>
      </w:r>
      <w:r w:rsidR="00E029A5" w:rsidRPr="00192521">
        <w:rPr>
          <w:rFonts w:hint="eastAsia"/>
          <w:sz w:val="24"/>
          <w:szCs w:val="24"/>
        </w:rPr>
        <w:t xml:space="preserve"> </w:t>
      </w:r>
      <w:r>
        <w:rPr>
          <w:rFonts w:hint="eastAsia"/>
          <w:sz w:val="24"/>
          <w:szCs w:val="24"/>
        </w:rPr>
        <w:t xml:space="preserve">a </w:t>
      </w:r>
      <w:r w:rsidR="00E029A5" w:rsidRPr="00192521">
        <w:rPr>
          <w:rFonts w:hint="eastAsia"/>
          <w:sz w:val="24"/>
          <w:szCs w:val="24"/>
        </w:rPr>
        <w:t xml:space="preserve">look at the </w:t>
      </w:r>
      <w:r w:rsidR="009F4B6D">
        <w:rPr>
          <w:rFonts w:hint="eastAsia"/>
          <w:sz w:val="24"/>
          <w:szCs w:val="24"/>
        </w:rPr>
        <w:t>P</w:t>
      </w:r>
      <w:r w:rsidR="00E029A5" w:rsidRPr="00192521">
        <w:rPr>
          <w:rFonts w:hint="eastAsia"/>
          <w:sz w:val="24"/>
          <w:szCs w:val="24"/>
        </w:rPr>
        <w:t xml:space="preserve">latform </w:t>
      </w:r>
      <w:r w:rsidR="009F4B6D">
        <w:rPr>
          <w:rFonts w:hint="eastAsia"/>
          <w:sz w:val="24"/>
          <w:szCs w:val="24"/>
        </w:rPr>
        <w:t>S</w:t>
      </w:r>
      <w:r w:rsidR="00477E28">
        <w:rPr>
          <w:rFonts w:hint="eastAsia"/>
          <w:sz w:val="24"/>
          <w:szCs w:val="24"/>
        </w:rPr>
        <w:t>upervisory</w:t>
      </w:r>
      <w:r w:rsidR="00E029A5" w:rsidRPr="00192521">
        <w:rPr>
          <w:rFonts w:hint="eastAsia"/>
          <w:sz w:val="24"/>
          <w:szCs w:val="24"/>
        </w:rPr>
        <w:t xml:space="preserve"> </w:t>
      </w:r>
      <w:r w:rsidR="009F4B6D">
        <w:rPr>
          <w:rFonts w:hint="eastAsia"/>
          <w:sz w:val="24"/>
          <w:szCs w:val="24"/>
        </w:rPr>
        <w:t>B</w:t>
      </w:r>
      <w:r w:rsidR="00E029A5" w:rsidRPr="00192521">
        <w:rPr>
          <w:rFonts w:hint="eastAsia"/>
          <w:sz w:val="24"/>
          <w:szCs w:val="24"/>
        </w:rPr>
        <w:t>ooth (</w:t>
      </w:r>
      <w:r w:rsidR="00E029A5" w:rsidRPr="00192521">
        <w:rPr>
          <w:sz w:val="24"/>
          <w:szCs w:val="24"/>
        </w:rPr>
        <w:t>“</w:t>
      </w:r>
      <w:r w:rsidR="00E029A5" w:rsidRPr="00192521">
        <w:rPr>
          <w:rFonts w:hint="eastAsia"/>
          <w:sz w:val="24"/>
          <w:szCs w:val="24"/>
        </w:rPr>
        <w:t>PSB</w:t>
      </w:r>
      <w:r w:rsidR="00E029A5" w:rsidRPr="00192521">
        <w:rPr>
          <w:sz w:val="24"/>
          <w:szCs w:val="24"/>
        </w:rPr>
        <w:t>”</w:t>
      </w:r>
      <w:r w:rsidR="00E029A5" w:rsidRPr="00192521">
        <w:rPr>
          <w:rFonts w:hint="eastAsia"/>
          <w:sz w:val="24"/>
          <w:szCs w:val="24"/>
        </w:rPr>
        <w:t>)</w:t>
      </w:r>
      <w:r w:rsidR="00744A28" w:rsidRPr="00192521">
        <w:rPr>
          <w:rFonts w:hint="eastAsia"/>
          <w:sz w:val="24"/>
          <w:szCs w:val="24"/>
        </w:rPr>
        <w:t xml:space="preserve"> before looking at the bottom of the </w:t>
      </w:r>
      <w:r w:rsidR="009F4B6D">
        <w:rPr>
          <w:rFonts w:hint="eastAsia"/>
          <w:sz w:val="24"/>
          <w:szCs w:val="24"/>
        </w:rPr>
        <w:t>S</w:t>
      </w:r>
      <w:r w:rsidR="00744A28" w:rsidRPr="00192521">
        <w:rPr>
          <w:rFonts w:hint="eastAsia"/>
          <w:sz w:val="24"/>
          <w:szCs w:val="24"/>
        </w:rPr>
        <w:t xml:space="preserve">taircase.  There was no water bottle in his hand by now </w:t>
      </w:r>
      <w:r>
        <w:rPr>
          <w:rFonts w:hint="eastAsia"/>
          <w:sz w:val="24"/>
          <w:szCs w:val="24"/>
        </w:rPr>
        <w:t>but he was see</w:t>
      </w:r>
      <w:r w:rsidR="009F4B6D">
        <w:rPr>
          <w:rFonts w:hint="eastAsia"/>
          <w:sz w:val="24"/>
          <w:szCs w:val="24"/>
        </w:rPr>
        <w:t>n</w:t>
      </w:r>
      <w:r w:rsidR="00744A28" w:rsidRPr="00192521">
        <w:rPr>
          <w:rFonts w:hint="eastAsia"/>
          <w:sz w:val="24"/>
          <w:szCs w:val="24"/>
        </w:rPr>
        <w:t xml:space="preserve"> holding a mob</w:t>
      </w:r>
      <w:r>
        <w:rPr>
          <w:rFonts w:hint="eastAsia"/>
          <w:sz w:val="24"/>
          <w:szCs w:val="24"/>
        </w:rPr>
        <w:t>i</w:t>
      </w:r>
      <w:r w:rsidR="00744A28" w:rsidRPr="00192521">
        <w:rPr>
          <w:rFonts w:hint="eastAsia"/>
          <w:sz w:val="24"/>
          <w:szCs w:val="24"/>
        </w:rPr>
        <w:t>le phone in his hand</w:t>
      </w:r>
      <w:r w:rsidR="009F4B6D">
        <w:rPr>
          <w:rFonts w:hint="eastAsia"/>
          <w:sz w:val="24"/>
          <w:szCs w:val="24"/>
        </w:rPr>
        <w:t xml:space="preserve"> (but not talking on </w:t>
      </w:r>
      <w:r w:rsidR="000130A2">
        <w:rPr>
          <w:rFonts w:hint="eastAsia"/>
          <w:sz w:val="24"/>
          <w:szCs w:val="24"/>
        </w:rPr>
        <w:t>the phone</w:t>
      </w:r>
      <w:r w:rsidR="009F4B6D">
        <w:rPr>
          <w:rFonts w:hint="eastAsia"/>
          <w:sz w:val="24"/>
          <w:szCs w:val="24"/>
        </w:rPr>
        <w:t>)</w:t>
      </w:r>
      <w:r w:rsidR="00744A28" w:rsidRPr="00192521">
        <w:rPr>
          <w:rFonts w:hint="eastAsia"/>
          <w:sz w:val="24"/>
          <w:szCs w:val="24"/>
        </w:rPr>
        <w:t xml:space="preserve">.  </w:t>
      </w:r>
    </w:p>
    <w:p w:rsidR="00744A28" w:rsidRPr="00192521" w:rsidRDefault="00744A28" w:rsidP="00192521">
      <w:pPr>
        <w:tabs>
          <w:tab w:val="clear" w:pos="1440"/>
          <w:tab w:val="clear" w:pos="4320"/>
          <w:tab w:val="clear" w:pos="9072"/>
        </w:tabs>
        <w:ind w:left="2880" w:right="746" w:hanging="1440"/>
        <w:jc w:val="both"/>
        <w:rPr>
          <w:rFonts w:hint="eastAsia"/>
          <w:sz w:val="24"/>
          <w:szCs w:val="24"/>
        </w:rPr>
      </w:pPr>
    </w:p>
    <w:p w:rsidR="00E029A5" w:rsidRPr="00192521" w:rsidRDefault="007B1CF7" w:rsidP="00192521">
      <w:pPr>
        <w:tabs>
          <w:tab w:val="clear" w:pos="1440"/>
          <w:tab w:val="clear" w:pos="4320"/>
          <w:tab w:val="clear" w:pos="9072"/>
        </w:tabs>
        <w:ind w:left="2880" w:right="746" w:hanging="1440"/>
        <w:jc w:val="both"/>
        <w:rPr>
          <w:rFonts w:hint="eastAsia"/>
          <w:sz w:val="24"/>
          <w:szCs w:val="24"/>
        </w:rPr>
      </w:pPr>
      <w:r>
        <w:rPr>
          <w:rFonts w:hint="eastAsia"/>
          <w:sz w:val="24"/>
          <w:szCs w:val="24"/>
        </w:rPr>
        <w:t xml:space="preserve">10:47:32 </w:t>
      </w:r>
      <w:r>
        <w:rPr>
          <w:rFonts w:hint="eastAsia"/>
          <w:sz w:val="24"/>
          <w:szCs w:val="24"/>
        </w:rPr>
        <w:tab/>
        <w:t>Hussa</w:t>
      </w:r>
      <w:r w:rsidR="000E45B7">
        <w:rPr>
          <w:rFonts w:hint="eastAsia"/>
          <w:sz w:val="24"/>
          <w:szCs w:val="24"/>
        </w:rPr>
        <w:t>i</w:t>
      </w:r>
      <w:r>
        <w:rPr>
          <w:rFonts w:hint="eastAsia"/>
          <w:sz w:val="24"/>
          <w:szCs w:val="24"/>
        </w:rPr>
        <w:t>n was see</w:t>
      </w:r>
      <w:r w:rsidR="009F4B6D">
        <w:rPr>
          <w:rFonts w:hint="eastAsia"/>
          <w:sz w:val="24"/>
          <w:szCs w:val="24"/>
        </w:rPr>
        <w:t>n</w:t>
      </w:r>
      <w:r w:rsidR="00744A28" w:rsidRPr="00192521">
        <w:rPr>
          <w:rFonts w:hint="eastAsia"/>
          <w:sz w:val="24"/>
          <w:szCs w:val="24"/>
        </w:rPr>
        <w:t xml:space="preserve"> running back up from the </w:t>
      </w:r>
      <w:r w:rsidR="009F4B6D">
        <w:rPr>
          <w:rFonts w:hint="eastAsia"/>
          <w:sz w:val="24"/>
          <w:szCs w:val="24"/>
        </w:rPr>
        <w:t>S</w:t>
      </w:r>
      <w:r w:rsidR="00744A28" w:rsidRPr="00192521">
        <w:rPr>
          <w:rFonts w:hint="eastAsia"/>
          <w:sz w:val="24"/>
          <w:szCs w:val="24"/>
        </w:rPr>
        <w:t>taircase and went to the PSB to alert the staff station</w:t>
      </w:r>
      <w:r w:rsidR="009F4B6D">
        <w:rPr>
          <w:rFonts w:hint="eastAsia"/>
          <w:sz w:val="24"/>
          <w:szCs w:val="24"/>
        </w:rPr>
        <w:t>ed</w:t>
      </w:r>
      <w:r w:rsidR="00744A28" w:rsidRPr="00192521">
        <w:rPr>
          <w:rFonts w:hint="eastAsia"/>
          <w:sz w:val="24"/>
          <w:szCs w:val="24"/>
        </w:rPr>
        <w:t xml:space="preserve"> inside.</w:t>
      </w:r>
    </w:p>
    <w:p w:rsidR="00744A28" w:rsidRPr="00192521" w:rsidRDefault="00744A28" w:rsidP="00192521">
      <w:pPr>
        <w:tabs>
          <w:tab w:val="clear" w:pos="1440"/>
          <w:tab w:val="clear" w:pos="4320"/>
          <w:tab w:val="clear" w:pos="9072"/>
        </w:tabs>
        <w:ind w:left="2880" w:right="746" w:hanging="1440"/>
        <w:jc w:val="both"/>
        <w:rPr>
          <w:rFonts w:hint="eastAsia"/>
          <w:sz w:val="24"/>
          <w:szCs w:val="24"/>
        </w:rPr>
      </w:pPr>
    </w:p>
    <w:p w:rsidR="00744A28" w:rsidRPr="00192521" w:rsidRDefault="007B1CF7" w:rsidP="00192521">
      <w:pPr>
        <w:tabs>
          <w:tab w:val="clear" w:pos="1440"/>
          <w:tab w:val="clear" w:pos="4320"/>
          <w:tab w:val="clear" w:pos="9072"/>
        </w:tabs>
        <w:ind w:left="2880" w:right="746" w:hanging="1440"/>
        <w:jc w:val="both"/>
        <w:rPr>
          <w:rFonts w:hint="eastAsia"/>
          <w:sz w:val="24"/>
          <w:szCs w:val="24"/>
        </w:rPr>
      </w:pPr>
      <w:r>
        <w:rPr>
          <w:rFonts w:hint="eastAsia"/>
          <w:sz w:val="24"/>
          <w:szCs w:val="24"/>
        </w:rPr>
        <w:t>10:47:52</w:t>
      </w:r>
      <w:r>
        <w:rPr>
          <w:rFonts w:hint="eastAsia"/>
          <w:sz w:val="24"/>
          <w:szCs w:val="24"/>
        </w:rPr>
        <w:tab/>
        <w:t>Hussa</w:t>
      </w:r>
      <w:r w:rsidR="000E45B7">
        <w:rPr>
          <w:rFonts w:hint="eastAsia"/>
          <w:sz w:val="24"/>
          <w:szCs w:val="24"/>
        </w:rPr>
        <w:t>i</w:t>
      </w:r>
      <w:r>
        <w:rPr>
          <w:rFonts w:hint="eastAsia"/>
          <w:sz w:val="24"/>
          <w:szCs w:val="24"/>
        </w:rPr>
        <w:t>n was see</w:t>
      </w:r>
      <w:r w:rsidR="009F4B6D">
        <w:rPr>
          <w:rFonts w:hint="eastAsia"/>
          <w:sz w:val="24"/>
          <w:szCs w:val="24"/>
        </w:rPr>
        <w:t>n</w:t>
      </w:r>
      <w:r w:rsidR="00744A28" w:rsidRPr="00192521">
        <w:rPr>
          <w:rFonts w:hint="eastAsia"/>
          <w:sz w:val="24"/>
          <w:szCs w:val="24"/>
        </w:rPr>
        <w:t xml:space="preserve"> running back down to the </w:t>
      </w:r>
      <w:r w:rsidR="009F4B6D">
        <w:rPr>
          <w:rFonts w:hint="eastAsia"/>
          <w:sz w:val="24"/>
          <w:szCs w:val="24"/>
        </w:rPr>
        <w:t>S</w:t>
      </w:r>
      <w:r w:rsidR="00744A28" w:rsidRPr="00192521">
        <w:rPr>
          <w:rFonts w:hint="eastAsia"/>
          <w:sz w:val="24"/>
          <w:szCs w:val="24"/>
        </w:rPr>
        <w:t>taircase with his mobile phone still in his hand</w:t>
      </w:r>
      <w:r w:rsidR="00192521" w:rsidRPr="00192521">
        <w:rPr>
          <w:rFonts w:hint="eastAsia"/>
          <w:sz w:val="24"/>
          <w:szCs w:val="24"/>
        </w:rPr>
        <w:t>.</w:t>
      </w:r>
    </w:p>
    <w:p w:rsidR="00192521" w:rsidRPr="00192521" w:rsidRDefault="00192521" w:rsidP="00192521">
      <w:pPr>
        <w:tabs>
          <w:tab w:val="clear" w:pos="1440"/>
          <w:tab w:val="clear" w:pos="4320"/>
          <w:tab w:val="clear" w:pos="9072"/>
        </w:tabs>
        <w:ind w:left="2880" w:right="746" w:hanging="1440"/>
        <w:jc w:val="both"/>
        <w:rPr>
          <w:rFonts w:hint="eastAsia"/>
          <w:sz w:val="24"/>
          <w:szCs w:val="24"/>
        </w:rPr>
      </w:pPr>
    </w:p>
    <w:p w:rsidR="00192521" w:rsidRDefault="00192521" w:rsidP="00192521">
      <w:pPr>
        <w:tabs>
          <w:tab w:val="clear" w:pos="1440"/>
          <w:tab w:val="clear" w:pos="4320"/>
          <w:tab w:val="clear" w:pos="9072"/>
        </w:tabs>
        <w:ind w:left="2880" w:right="746" w:hanging="1440"/>
        <w:jc w:val="both"/>
        <w:rPr>
          <w:rFonts w:hint="eastAsia"/>
        </w:rPr>
      </w:pPr>
      <w:r w:rsidRPr="00192521">
        <w:rPr>
          <w:rFonts w:hint="eastAsia"/>
          <w:sz w:val="24"/>
          <w:szCs w:val="24"/>
        </w:rPr>
        <w:t>10:48:01</w:t>
      </w:r>
      <w:r w:rsidRPr="00192521">
        <w:rPr>
          <w:rFonts w:hint="eastAsia"/>
          <w:sz w:val="24"/>
          <w:szCs w:val="24"/>
        </w:rPr>
        <w:tab/>
        <w:t xml:space="preserve">The MTR staff came out from the PSB and started running down the </w:t>
      </w:r>
      <w:r w:rsidR="009F4B6D">
        <w:rPr>
          <w:rFonts w:hint="eastAsia"/>
          <w:sz w:val="24"/>
          <w:szCs w:val="24"/>
        </w:rPr>
        <w:t>S</w:t>
      </w:r>
      <w:r w:rsidRPr="00192521">
        <w:rPr>
          <w:rFonts w:hint="eastAsia"/>
          <w:sz w:val="24"/>
          <w:szCs w:val="24"/>
        </w:rPr>
        <w:t>taircase</w:t>
      </w:r>
      <w:r>
        <w:rPr>
          <w:rFonts w:hint="eastAsia"/>
        </w:rPr>
        <w:t>.</w:t>
      </w:r>
    </w:p>
    <w:p w:rsidR="00660F5C" w:rsidRDefault="00660F5C" w:rsidP="00660F5C">
      <w:pPr>
        <w:tabs>
          <w:tab w:val="clear" w:pos="4320"/>
          <w:tab w:val="clear" w:pos="9072"/>
        </w:tabs>
        <w:spacing w:line="360" w:lineRule="auto"/>
        <w:jc w:val="both"/>
        <w:rPr>
          <w:rFonts w:hint="eastAsia"/>
        </w:rPr>
      </w:pPr>
    </w:p>
    <w:p w:rsidR="00660F5C" w:rsidRDefault="00994A7E" w:rsidP="00E45907">
      <w:pPr>
        <w:numPr>
          <w:ilvl w:val="0"/>
          <w:numId w:val="15"/>
        </w:numPr>
        <w:tabs>
          <w:tab w:val="clear" w:pos="4320"/>
          <w:tab w:val="clear" w:pos="9072"/>
        </w:tabs>
        <w:spacing w:line="360" w:lineRule="auto"/>
        <w:ind w:left="0" w:firstLine="0"/>
        <w:jc w:val="both"/>
        <w:rPr>
          <w:rFonts w:hint="eastAsia"/>
        </w:rPr>
      </w:pPr>
      <w:r>
        <w:rPr>
          <w:rFonts w:hint="eastAsia"/>
        </w:rPr>
        <w:t>Although the time show</w:t>
      </w:r>
      <w:r w:rsidR="00646347">
        <w:rPr>
          <w:rFonts w:hint="eastAsia"/>
        </w:rPr>
        <w:t>n</w:t>
      </w:r>
      <w:r w:rsidR="00192521">
        <w:rPr>
          <w:rFonts w:hint="eastAsia"/>
        </w:rPr>
        <w:t xml:space="preserve"> in the </w:t>
      </w:r>
      <w:r w:rsidR="009F4B6D">
        <w:rPr>
          <w:rFonts w:hint="eastAsia"/>
        </w:rPr>
        <w:t>2</w:t>
      </w:r>
      <w:r w:rsidR="00192521">
        <w:rPr>
          <w:rFonts w:hint="eastAsia"/>
        </w:rPr>
        <w:t xml:space="preserve"> different camera</w:t>
      </w:r>
      <w:r>
        <w:rPr>
          <w:rFonts w:hint="eastAsia"/>
        </w:rPr>
        <w:t>s</w:t>
      </w:r>
      <w:r w:rsidR="00192521">
        <w:rPr>
          <w:rFonts w:hint="eastAsia"/>
        </w:rPr>
        <w:t xml:space="preserve"> was slightly </w:t>
      </w:r>
      <w:r>
        <w:rPr>
          <w:rFonts w:hint="eastAsia"/>
        </w:rPr>
        <w:t>different</w:t>
      </w:r>
      <w:r w:rsidR="00477E28">
        <w:rPr>
          <w:rFonts w:hint="eastAsia"/>
        </w:rPr>
        <w:t xml:space="preserve"> due to </w:t>
      </w:r>
      <w:r w:rsidR="00421828">
        <w:rPr>
          <w:rFonts w:hint="eastAsia"/>
        </w:rPr>
        <w:t xml:space="preserve">the </w:t>
      </w:r>
      <w:r w:rsidR="00477E28">
        <w:rPr>
          <w:rFonts w:hint="eastAsia"/>
        </w:rPr>
        <w:t xml:space="preserve">different </w:t>
      </w:r>
      <w:r w:rsidR="00AC5970">
        <w:rPr>
          <w:rFonts w:hint="eastAsia"/>
        </w:rPr>
        <w:t xml:space="preserve">built-in </w:t>
      </w:r>
      <w:r w:rsidR="00477E28">
        <w:rPr>
          <w:rFonts w:hint="eastAsia"/>
        </w:rPr>
        <w:t>digital clock</w:t>
      </w:r>
      <w:r w:rsidR="00AC5970">
        <w:rPr>
          <w:rFonts w:hint="eastAsia"/>
        </w:rPr>
        <w:t>s</w:t>
      </w:r>
      <w:r w:rsidR="00477E28">
        <w:rPr>
          <w:rFonts w:hint="eastAsia"/>
        </w:rPr>
        <w:t xml:space="preserve"> used</w:t>
      </w:r>
      <w:r w:rsidR="00646347">
        <w:rPr>
          <w:rFonts w:hint="eastAsia"/>
        </w:rPr>
        <w:t>, i</w:t>
      </w:r>
      <w:r w:rsidR="00192521">
        <w:rPr>
          <w:rFonts w:hint="eastAsia"/>
        </w:rPr>
        <w:t xml:space="preserve">t is </w:t>
      </w:r>
      <w:r>
        <w:rPr>
          <w:rFonts w:hint="eastAsia"/>
        </w:rPr>
        <w:t>clear</w:t>
      </w:r>
      <w:r w:rsidR="00192521">
        <w:rPr>
          <w:rFonts w:hint="eastAsia"/>
        </w:rPr>
        <w:t xml:space="preserve"> </w:t>
      </w:r>
      <w:r>
        <w:rPr>
          <w:rFonts w:hint="eastAsia"/>
        </w:rPr>
        <w:t xml:space="preserve">that </w:t>
      </w:r>
      <w:r w:rsidR="00AC5970">
        <w:rPr>
          <w:rFonts w:hint="eastAsia"/>
        </w:rPr>
        <w:t xml:space="preserve">the images </w:t>
      </w:r>
      <w:r w:rsidR="000130A2">
        <w:rPr>
          <w:rFonts w:hint="eastAsia"/>
        </w:rPr>
        <w:t xml:space="preserve">on the 2 recording </w:t>
      </w:r>
      <w:r w:rsidR="00AC5970">
        <w:t>synchronize</w:t>
      </w:r>
      <w:r w:rsidR="00AC5970">
        <w:rPr>
          <w:rFonts w:hint="eastAsia"/>
        </w:rPr>
        <w:t xml:space="preserve"> with each other</w:t>
      </w:r>
      <w:r w:rsidR="000130A2">
        <w:rPr>
          <w:rFonts w:hint="eastAsia"/>
        </w:rPr>
        <w:t xml:space="preserve">.  </w:t>
      </w:r>
      <w:r w:rsidR="00AC5970">
        <w:rPr>
          <w:rFonts w:hint="eastAsia"/>
        </w:rPr>
        <w:t>T</w:t>
      </w:r>
      <w:r w:rsidR="00192521">
        <w:rPr>
          <w:rFonts w:hint="eastAsia"/>
        </w:rPr>
        <w:t xml:space="preserve">hey show </w:t>
      </w:r>
      <w:r w:rsidR="003C1D71">
        <w:rPr>
          <w:rFonts w:hint="eastAsia"/>
        </w:rPr>
        <w:t>exactly</w:t>
      </w:r>
      <w:r w:rsidR="00192521">
        <w:rPr>
          <w:rFonts w:hint="eastAsia"/>
        </w:rPr>
        <w:t xml:space="preserve"> </w:t>
      </w:r>
      <w:r>
        <w:rPr>
          <w:rFonts w:hint="eastAsia"/>
        </w:rPr>
        <w:t xml:space="preserve">what </w:t>
      </w:r>
      <w:r w:rsidR="00192521">
        <w:rPr>
          <w:rFonts w:hint="eastAsia"/>
        </w:rPr>
        <w:t>the plaintiff and Hussa</w:t>
      </w:r>
      <w:r w:rsidR="000E45B7">
        <w:rPr>
          <w:rFonts w:hint="eastAsia"/>
        </w:rPr>
        <w:t>i</w:t>
      </w:r>
      <w:r w:rsidR="00192521">
        <w:rPr>
          <w:rFonts w:hint="eastAsia"/>
        </w:rPr>
        <w:t xml:space="preserve">n were doing from the moment they </w:t>
      </w:r>
      <w:r w:rsidR="003C1D71">
        <w:rPr>
          <w:rFonts w:hint="eastAsia"/>
        </w:rPr>
        <w:t>e</w:t>
      </w:r>
      <w:r w:rsidR="00192521">
        <w:t>merge</w:t>
      </w:r>
      <w:r w:rsidR="003C1D71">
        <w:rPr>
          <w:rFonts w:hint="eastAsia"/>
        </w:rPr>
        <w:t>d</w:t>
      </w:r>
      <w:r w:rsidR="00192521">
        <w:rPr>
          <w:rFonts w:hint="eastAsia"/>
        </w:rPr>
        <w:t xml:space="preserve"> from </w:t>
      </w:r>
      <w:r w:rsidR="003C1D71">
        <w:rPr>
          <w:rFonts w:hint="eastAsia"/>
        </w:rPr>
        <w:t xml:space="preserve">the </w:t>
      </w:r>
      <w:r w:rsidR="00192521">
        <w:rPr>
          <w:rFonts w:hint="eastAsia"/>
        </w:rPr>
        <w:t xml:space="preserve">escalator </w:t>
      </w:r>
      <w:r w:rsidR="00421828">
        <w:rPr>
          <w:rFonts w:hint="eastAsia"/>
        </w:rPr>
        <w:t xml:space="preserve">on the western side </w:t>
      </w:r>
      <w:r w:rsidR="00192521">
        <w:rPr>
          <w:rFonts w:hint="eastAsia"/>
        </w:rPr>
        <w:t>until the moment the plaintiff walk</w:t>
      </w:r>
      <w:r w:rsidR="003C1D71">
        <w:rPr>
          <w:rFonts w:hint="eastAsia"/>
        </w:rPr>
        <w:t>ed</w:t>
      </w:r>
      <w:r w:rsidR="00192521">
        <w:rPr>
          <w:rFonts w:hint="eastAsia"/>
        </w:rPr>
        <w:t xml:space="preserve"> down the </w:t>
      </w:r>
      <w:r w:rsidR="003C1D71">
        <w:rPr>
          <w:rFonts w:hint="eastAsia"/>
        </w:rPr>
        <w:t>S</w:t>
      </w:r>
      <w:r w:rsidR="00192521">
        <w:rPr>
          <w:rFonts w:hint="eastAsia"/>
        </w:rPr>
        <w:t>taircase</w:t>
      </w:r>
      <w:r w:rsidR="00421828">
        <w:rPr>
          <w:rFonts w:hint="eastAsia"/>
        </w:rPr>
        <w:t xml:space="preserve"> on the eastern side</w:t>
      </w:r>
      <w:r w:rsidR="003C1D71">
        <w:rPr>
          <w:rFonts w:hint="eastAsia"/>
        </w:rPr>
        <w:t xml:space="preserve">, </w:t>
      </w:r>
      <w:r w:rsidR="00192521">
        <w:rPr>
          <w:rFonts w:hint="eastAsia"/>
        </w:rPr>
        <w:t>followed by Hussa</w:t>
      </w:r>
      <w:r w:rsidR="000E45B7">
        <w:rPr>
          <w:rFonts w:hint="eastAsia"/>
        </w:rPr>
        <w:t>i</w:t>
      </w:r>
      <w:r w:rsidR="00192521">
        <w:rPr>
          <w:rFonts w:hint="eastAsia"/>
        </w:rPr>
        <w:t xml:space="preserve">n running back from the escalator back to the </w:t>
      </w:r>
      <w:r w:rsidR="003C1D71">
        <w:rPr>
          <w:rFonts w:hint="eastAsia"/>
        </w:rPr>
        <w:t>Staircase and then re-emerged from the Staircase again to seek help from the staff at the PSB.</w:t>
      </w:r>
    </w:p>
    <w:p w:rsidR="00192521" w:rsidRDefault="00192521" w:rsidP="00192521">
      <w:pPr>
        <w:tabs>
          <w:tab w:val="clear" w:pos="4320"/>
          <w:tab w:val="clear" w:pos="9072"/>
        </w:tabs>
        <w:spacing w:line="360" w:lineRule="auto"/>
        <w:jc w:val="both"/>
        <w:rPr>
          <w:rFonts w:hint="eastAsia"/>
        </w:rPr>
      </w:pPr>
    </w:p>
    <w:p w:rsidR="00192521" w:rsidRPr="00192521" w:rsidRDefault="00192521" w:rsidP="00192521">
      <w:pPr>
        <w:tabs>
          <w:tab w:val="clear" w:pos="4320"/>
          <w:tab w:val="clear" w:pos="9072"/>
        </w:tabs>
        <w:spacing w:line="360" w:lineRule="auto"/>
        <w:jc w:val="both"/>
        <w:rPr>
          <w:rFonts w:hint="eastAsia"/>
          <w:i/>
        </w:rPr>
      </w:pPr>
      <w:r w:rsidRPr="00192521">
        <w:rPr>
          <w:rFonts w:hint="eastAsia"/>
          <w:i/>
        </w:rPr>
        <w:t>Evidence from the staff of the defendant</w:t>
      </w:r>
    </w:p>
    <w:p w:rsidR="00192521" w:rsidRDefault="00192521" w:rsidP="00192521">
      <w:pPr>
        <w:tabs>
          <w:tab w:val="clear" w:pos="4320"/>
          <w:tab w:val="clear" w:pos="9072"/>
        </w:tabs>
        <w:spacing w:line="360" w:lineRule="auto"/>
        <w:jc w:val="both"/>
        <w:rPr>
          <w:rFonts w:hint="eastAsia"/>
        </w:rPr>
      </w:pPr>
    </w:p>
    <w:p w:rsidR="00930099" w:rsidRDefault="00994A7E" w:rsidP="00E45907">
      <w:pPr>
        <w:numPr>
          <w:ilvl w:val="0"/>
          <w:numId w:val="15"/>
        </w:numPr>
        <w:tabs>
          <w:tab w:val="clear" w:pos="4320"/>
          <w:tab w:val="clear" w:pos="9072"/>
        </w:tabs>
        <w:spacing w:line="360" w:lineRule="auto"/>
        <w:ind w:left="0" w:firstLine="0"/>
        <w:jc w:val="both"/>
        <w:rPr>
          <w:rFonts w:hint="eastAsia"/>
        </w:rPr>
      </w:pPr>
      <w:r>
        <w:rPr>
          <w:rFonts w:hint="eastAsia"/>
        </w:rPr>
        <w:t>The defendant has call</w:t>
      </w:r>
      <w:r w:rsidR="00CC7423">
        <w:rPr>
          <w:rFonts w:hint="eastAsia"/>
        </w:rPr>
        <w:t>ed 2</w:t>
      </w:r>
      <w:r>
        <w:rPr>
          <w:rFonts w:hint="eastAsia"/>
        </w:rPr>
        <w:t xml:space="preserve"> </w:t>
      </w:r>
      <w:r w:rsidR="009C0866">
        <w:rPr>
          <w:rFonts w:hint="eastAsia"/>
        </w:rPr>
        <w:t>member</w:t>
      </w:r>
      <w:r>
        <w:rPr>
          <w:rFonts w:hint="eastAsia"/>
        </w:rPr>
        <w:t>s</w:t>
      </w:r>
      <w:r w:rsidR="009C0866">
        <w:rPr>
          <w:rFonts w:hint="eastAsia"/>
        </w:rPr>
        <w:t xml:space="preserve"> </w:t>
      </w:r>
      <w:r>
        <w:rPr>
          <w:rFonts w:hint="eastAsia"/>
        </w:rPr>
        <w:t xml:space="preserve">of </w:t>
      </w:r>
      <w:r w:rsidR="00CC7423">
        <w:rPr>
          <w:rFonts w:hint="eastAsia"/>
        </w:rPr>
        <w:t>its</w:t>
      </w:r>
      <w:r w:rsidR="009C0866">
        <w:rPr>
          <w:rFonts w:hint="eastAsia"/>
        </w:rPr>
        <w:t xml:space="preserve"> staff to give evidence </w:t>
      </w:r>
      <w:r w:rsidR="00CC7423">
        <w:rPr>
          <w:rFonts w:hint="eastAsia"/>
        </w:rPr>
        <w:t>at</w:t>
      </w:r>
      <w:r w:rsidR="009C0866">
        <w:rPr>
          <w:rFonts w:hint="eastAsia"/>
        </w:rPr>
        <w:t xml:space="preserve"> trial.  The</w:t>
      </w:r>
      <w:r w:rsidR="00CC7423">
        <w:rPr>
          <w:rFonts w:hint="eastAsia"/>
        </w:rPr>
        <w:t>y</w:t>
      </w:r>
      <w:r w:rsidR="009C0866">
        <w:rPr>
          <w:rFonts w:hint="eastAsia"/>
        </w:rPr>
        <w:t xml:space="preserve"> are Mr Sun Kwok Keung (</w:t>
      </w:r>
      <w:r w:rsidR="00CC7423">
        <w:t>“</w:t>
      </w:r>
      <w:r w:rsidR="009C0866">
        <w:rPr>
          <w:rFonts w:hint="eastAsia"/>
        </w:rPr>
        <w:t>DW1</w:t>
      </w:r>
      <w:r w:rsidR="00CC7423">
        <w:t>”</w:t>
      </w:r>
      <w:r w:rsidR="009C0866">
        <w:rPr>
          <w:rFonts w:hint="eastAsia"/>
        </w:rPr>
        <w:t>) and Mr Tam Wai Ho (</w:t>
      </w:r>
      <w:r w:rsidR="00CC7423">
        <w:t>“</w:t>
      </w:r>
      <w:r w:rsidR="009C0866">
        <w:rPr>
          <w:rFonts w:hint="eastAsia"/>
        </w:rPr>
        <w:t>DW2</w:t>
      </w:r>
      <w:r w:rsidR="00CC7423">
        <w:t>”</w:t>
      </w:r>
      <w:r w:rsidR="009C0866">
        <w:rPr>
          <w:rFonts w:hint="eastAsia"/>
        </w:rPr>
        <w:t>)</w:t>
      </w:r>
      <w:r w:rsidR="00FE39E2">
        <w:rPr>
          <w:rFonts w:hint="eastAsia"/>
        </w:rPr>
        <w:t>.  They</w:t>
      </w:r>
      <w:r w:rsidR="009C0866">
        <w:rPr>
          <w:rFonts w:hint="eastAsia"/>
        </w:rPr>
        <w:t xml:space="preserve"> </w:t>
      </w:r>
      <w:r w:rsidR="00CC7423">
        <w:rPr>
          <w:rFonts w:hint="eastAsia"/>
        </w:rPr>
        <w:t>were</w:t>
      </w:r>
      <w:r w:rsidR="009C0866">
        <w:rPr>
          <w:rFonts w:hint="eastAsia"/>
        </w:rPr>
        <w:t xml:space="preserve"> both working a</w:t>
      </w:r>
      <w:r w:rsidR="00CC7423">
        <w:rPr>
          <w:rFonts w:hint="eastAsia"/>
        </w:rPr>
        <w:t>s</w:t>
      </w:r>
      <w:r w:rsidR="009C0866">
        <w:rPr>
          <w:rFonts w:hint="eastAsia"/>
        </w:rPr>
        <w:t xml:space="preserve"> the Senior </w:t>
      </w:r>
      <w:r w:rsidR="00CC7423">
        <w:rPr>
          <w:rFonts w:hint="eastAsia"/>
        </w:rPr>
        <w:t xml:space="preserve">Station Control Officer at the </w:t>
      </w:r>
      <w:r w:rsidR="009C0866">
        <w:rPr>
          <w:rFonts w:hint="eastAsia"/>
        </w:rPr>
        <w:t>Station</w:t>
      </w:r>
      <w:r w:rsidR="00CC7423">
        <w:rPr>
          <w:rFonts w:hint="eastAsia"/>
        </w:rPr>
        <w:t xml:space="preserve"> at the time of the accident</w:t>
      </w:r>
      <w:r w:rsidR="009C0866">
        <w:rPr>
          <w:rFonts w:hint="eastAsia"/>
        </w:rPr>
        <w:t>.  Part of the</w:t>
      </w:r>
      <w:r w:rsidR="00CC7423">
        <w:rPr>
          <w:rFonts w:hint="eastAsia"/>
        </w:rPr>
        <w:t>ir</w:t>
      </w:r>
      <w:r w:rsidR="009C0866">
        <w:rPr>
          <w:rFonts w:hint="eastAsia"/>
        </w:rPr>
        <w:t xml:space="preserve"> duties as </w:t>
      </w:r>
      <w:r w:rsidR="00CC7423">
        <w:rPr>
          <w:rFonts w:hint="eastAsia"/>
        </w:rPr>
        <w:t xml:space="preserve">Senior </w:t>
      </w:r>
      <w:r w:rsidR="009C0866">
        <w:rPr>
          <w:rFonts w:hint="eastAsia"/>
        </w:rPr>
        <w:t xml:space="preserve">Station Control Officer at the </w:t>
      </w:r>
      <w:r w:rsidR="00CC7423">
        <w:rPr>
          <w:rFonts w:hint="eastAsia"/>
        </w:rPr>
        <w:t>S</w:t>
      </w:r>
      <w:r w:rsidR="009C0866">
        <w:rPr>
          <w:rFonts w:hint="eastAsia"/>
        </w:rPr>
        <w:t xml:space="preserve">tation </w:t>
      </w:r>
      <w:r w:rsidR="00CC7423">
        <w:rPr>
          <w:rFonts w:hint="eastAsia"/>
        </w:rPr>
        <w:t>was to</w:t>
      </w:r>
      <w:r w:rsidR="009C0866">
        <w:rPr>
          <w:rFonts w:hint="eastAsia"/>
        </w:rPr>
        <w:t xml:space="preserve"> oversee the daily operation of the </w:t>
      </w:r>
      <w:r w:rsidR="00CC7423">
        <w:rPr>
          <w:rFonts w:hint="eastAsia"/>
        </w:rPr>
        <w:t>S</w:t>
      </w:r>
      <w:r w:rsidR="009C0866">
        <w:rPr>
          <w:rFonts w:hint="eastAsia"/>
        </w:rPr>
        <w:t>tation</w:t>
      </w:r>
      <w:r w:rsidR="00CC7423">
        <w:rPr>
          <w:rFonts w:hint="eastAsia"/>
        </w:rPr>
        <w:t xml:space="preserve">.  These would </w:t>
      </w:r>
      <w:r>
        <w:rPr>
          <w:rFonts w:hint="eastAsia"/>
        </w:rPr>
        <w:t>includ</w:t>
      </w:r>
      <w:r w:rsidR="00CC7423">
        <w:rPr>
          <w:rFonts w:hint="eastAsia"/>
        </w:rPr>
        <w:t>e en</w:t>
      </w:r>
      <w:r w:rsidR="006E7FC9">
        <w:rPr>
          <w:rFonts w:hint="eastAsia"/>
        </w:rPr>
        <w:t>suring</w:t>
      </w:r>
      <w:r>
        <w:rPr>
          <w:rFonts w:hint="eastAsia"/>
        </w:rPr>
        <w:t xml:space="preserve"> </w:t>
      </w:r>
      <w:r w:rsidR="00CC7423">
        <w:rPr>
          <w:rFonts w:hint="eastAsia"/>
        </w:rPr>
        <w:t xml:space="preserve">that </w:t>
      </w:r>
      <w:r>
        <w:rPr>
          <w:rFonts w:hint="eastAsia"/>
        </w:rPr>
        <w:t xml:space="preserve">all the facilities </w:t>
      </w:r>
      <w:r w:rsidR="00CC7423">
        <w:rPr>
          <w:rFonts w:hint="eastAsia"/>
        </w:rPr>
        <w:t>are</w:t>
      </w:r>
      <w:r w:rsidR="009C0866">
        <w:rPr>
          <w:rFonts w:hint="eastAsia"/>
        </w:rPr>
        <w:t xml:space="preserve"> in safe </w:t>
      </w:r>
      <w:r w:rsidR="00CC7423">
        <w:rPr>
          <w:rFonts w:hint="eastAsia"/>
        </w:rPr>
        <w:t xml:space="preserve">and proper working </w:t>
      </w:r>
      <w:r w:rsidR="009C0866">
        <w:rPr>
          <w:rFonts w:hint="eastAsia"/>
        </w:rPr>
        <w:t>condition</w:t>
      </w:r>
      <w:r w:rsidR="00CC7423">
        <w:rPr>
          <w:rFonts w:hint="eastAsia"/>
        </w:rPr>
        <w:t xml:space="preserve">; </w:t>
      </w:r>
      <w:r w:rsidR="009C0866">
        <w:t>monitor</w:t>
      </w:r>
      <w:r w:rsidR="00CC7423">
        <w:rPr>
          <w:rFonts w:hint="eastAsia"/>
        </w:rPr>
        <w:t>ing</w:t>
      </w:r>
      <w:r w:rsidR="009C0866">
        <w:t xml:space="preserve"> </w:t>
      </w:r>
      <w:r>
        <w:rPr>
          <w:rFonts w:hint="eastAsia"/>
        </w:rPr>
        <w:t>the performance</w:t>
      </w:r>
      <w:r w:rsidR="009C0866">
        <w:rPr>
          <w:rFonts w:hint="eastAsia"/>
        </w:rPr>
        <w:t xml:space="preserve"> of the cleaning contractor</w:t>
      </w:r>
      <w:r w:rsidR="00CC7423">
        <w:rPr>
          <w:rFonts w:hint="eastAsia"/>
        </w:rPr>
        <w:t>;</w:t>
      </w:r>
      <w:r w:rsidR="009C0866">
        <w:rPr>
          <w:rFonts w:hint="eastAsia"/>
        </w:rPr>
        <w:t xml:space="preserve"> and providing </w:t>
      </w:r>
      <w:r w:rsidR="006E7FC9">
        <w:rPr>
          <w:rFonts w:hint="eastAsia"/>
        </w:rPr>
        <w:t xml:space="preserve">any necessary </w:t>
      </w:r>
      <w:r w:rsidR="009C0866">
        <w:rPr>
          <w:rFonts w:hint="eastAsia"/>
        </w:rPr>
        <w:t>ass</w:t>
      </w:r>
      <w:r>
        <w:rPr>
          <w:rFonts w:hint="eastAsia"/>
        </w:rPr>
        <w:t>istance</w:t>
      </w:r>
      <w:r w:rsidR="009C0866">
        <w:rPr>
          <w:rFonts w:hint="eastAsia"/>
        </w:rPr>
        <w:t xml:space="preserve"> to passengers.  </w:t>
      </w:r>
    </w:p>
    <w:p w:rsidR="00930099" w:rsidRDefault="00930099" w:rsidP="00930099">
      <w:pPr>
        <w:tabs>
          <w:tab w:val="clear" w:pos="4320"/>
          <w:tab w:val="clear" w:pos="9072"/>
        </w:tabs>
        <w:spacing w:line="360" w:lineRule="auto"/>
        <w:jc w:val="both"/>
        <w:rPr>
          <w:rFonts w:hint="eastAsia"/>
        </w:rPr>
      </w:pPr>
    </w:p>
    <w:p w:rsidR="00EA28A1" w:rsidRDefault="009C0866"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DW1 </w:t>
      </w:r>
      <w:r w:rsidR="00CC7423">
        <w:rPr>
          <w:rFonts w:hint="eastAsia"/>
        </w:rPr>
        <w:t>was</w:t>
      </w:r>
      <w:r>
        <w:rPr>
          <w:rFonts w:hint="eastAsia"/>
        </w:rPr>
        <w:t xml:space="preserve"> </w:t>
      </w:r>
      <w:r w:rsidR="00CC7423">
        <w:rPr>
          <w:rFonts w:hint="eastAsia"/>
        </w:rPr>
        <w:t>on</w:t>
      </w:r>
      <w:r>
        <w:rPr>
          <w:rFonts w:hint="eastAsia"/>
        </w:rPr>
        <w:t xml:space="preserve"> duty </w:t>
      </w:r>
      <w:r w:rsidR="00CC7423">
        <w:rPr>
          <w:rFonts w:hint="eastAsia"/>
        </w:rPr>
        <w:t>as the S</w:t>
      </w:r>
      <w:r>
        <w:rPr>
          <w:rFonts w:hint="eastAsia"/>
        </w:rPr>
        <w:t xml:space="preserve">tation </w:t>
      </w:r>
      <w:r w:rsidR="00CC7423">
        <w:rPr>
          <w:rFonts w:hint="eastAsia"/>
        </w:rPr>
        <w:t>C</w:t>
      </w:r>
      <w:r>
        <w:rPr>
          <w:rFonts w:hint="eastAsia"/>
        </w:rPr>
        <w:t>ontroller</w:t>
      </w:r>
      <w:r w:rsidR="00CC7423">
        <w:rPr>
          <w:rFonts w:hint="eastAsia"/>
        </w:rPr>
        <w:t xml:space="preserve"> on the da</w:t>
      </w:r>
      <w:r w:rsidR="00EA28A1">
        <w:rPr>
          <w:rFonts w:hint="eastAsia"/>
        </w:rPr>
        <w:t>y</w:t>
      </w:r>
      <w:r w:rsidR="00CC7423">
        <w:rPr>
          <w:rFonts w:hint="eastAsia"/>
        </w:rPr>
        <w:t xml:space="preserve"> of accident</w:t>
      </w:r>
      <w:r w:rsidR="00DD1258">
        <w:rPr>
          <w:rFonts w:hint="eastAsia"/>
        </w:rPr>
        <w:t>.  He</w:t>
      </w:r>
      <w:r>
        <w:rPr>
          <w:rFonts w:hint="eastAsia"/>
        </w:rPr>
        <w:t xml:space="preserve"> would normal</w:t>
      </w:r>
      <w:r w:rsidR="00930099">
        <w:rPr>
          <w:rFonts w:hint="eastAsia"/>
        </w:rPr>
        <w:t>ly</w:t>
      </w:r>
      <w:r>
        <w:rPr>
          <w:rFonts w:hint="eastAsia"/>
        </w:rPr>
        <w:t xml:space="preserve"> station at the </w:t>
      </w:r>
      <w:r w:rsidR="006E7FC9">
        <w:rPr>
          <w:rFonts w:hint="eastAsia"/>
        </w:rPr>
        <w:t>C</w:t>
      </w:r>
      <w:r>
        <w:rPr>
          <w:rFonts w:hint="eastAsia"/>
        </w:rPr>
        <w:t xml:space="preserve">ontrol </w:t>
      </w:r>
      <w:r w:rsidR="006E7FC9">
        <w:rPr>
          <w:rFonts w:hint="eastAsia"/>
        </w:rPr>
        <w:t>Room locat</w:t>
      </w:r>
      <w:r>
        <w:rPr>
          <w:rFonts w:hint="eastAsia"/>
        </w:rPr>
        <w:t xml:space="preserve">ed </w:t>
      </w:r>
      <w:r w:rsidR="00FE39E2">
        <w:rPr>
          <w:rFonts w:hint="eastAsia"/>
        </w:rPr>
        <w:t>on</w:t>
      </w:r>
      <w:r>
        <w:rPr>
          <w:rFonts w:hint="eastAsia"/>
        </w:rPr>
        <w:t xml:space="preserve"> the </w:t>
      </w:r>
      <w:r w:rsidR="00FE39E2">
        <w:rPr>
          <w:rFonts w:hint="eastAsia"/>
        </w:rPr>
        <w:t>c</w:t>
      </w:r>
      <w:r>
        <w:rPr>
          <w:rFonts w:hint="eastAsia"/>
        </w:rPr>
        <w:t>oncourse level.  On the da</w:t>
      </w:r>
      <w:r w:rsidR="00EA28A1">
        <w:rPr>
          <w:rFonts w:hint="eastAsia"/>
        </w:rPr>
        <w:t>y</w:t>
      </w:r>
      <w:r>
        <w:rPr>
          <w:rFonts w:hint="eastAsia"/>
        </w:rPr>
        <w:t xml:space="preserve"> of </w:t>
      </w:r>
      <w:r w:rsidR="00994A7E">
        <w:rPr>
          <w:rFonts w:hint="eastAsia"/>
        </w:rPr>
        <w:t>the accident</w:t>
      </w:r>
      <w:r>
        <w:rPr>
          <w:rFonts w:hint="eastAsia"/>
        </w:rPr>
        <w:t>,</w:t>
      </w:r>
      <w:r w:rsidR="00994A7E">
        <w:rPr>
          <w:rFonts w:hint="eastAsia"/>
        </w:rPr>
        <w:t xml:space="preserve"> </w:t>
      </w:r>
      <w:r>
        <w:rPr>
          <w:rFonts w:hint="eastAsia"/>
        </w:rPr>
        <w:t>he was on t</w:t>
      </w:r>
      <w:r w:rsidR="006E7FC9">
        <w:rPr>
          <w:rFonts w:hint="eastAsia"/>
        </w:rPr>
        <w:t>he morning shift where he commenced</w:t>
      </w:r>
      <w:r>
        <w:rPr>
          <w:rFonts w:hint="eastAsia"/>
        </w:rPr>
        <w:t xml:space="preserve"> work at 5:45 am.  He confirm</w:t>
      </w:r>
      <w:r w:rsidR="00FE39E2">
        <w:rPr>
          <w:rFonts w:hint="eastAsia"/>
        </w:rPr>
        <w:t>s</w:t>
      </w:r>
      <w:r>
        <w:rPr>
          <w:rFonts w:hint="eastAsia"/>
        </w:rPr>
        <w:t xml:space="preserve"> that there </w:t>
      </w:r>
      <w:r w:rsidR="00FE39E2">
        <w:rPr>
          <w:rFonts w:hint="eastAsia"/>
        </w:rPr>
        <w:t>is</w:t>
      </w:r>
      <w:r>
        <w:rPr>
          <w:rFonts w:hint="eastAsia"/>
        </w:rPr>
        <w:t xml:space="preserve"> only one staircase le</w:t>
      </w:r>
      <w:r w:rsidR="00950717">
        <w:rPr>
          <w:rFonts w:hint="eastAsia"/>
        </w:rPr>
        <w:t>a</w:t>
      </w:r>
      <w:r>
        <w:rPr>
          <w:rFonts w:hint="eastAsia"/>
        </w:rPr>
        <w:t xml:space="preserve">ding from </w:t>
      </w:r>
      <w:r w:rsidR="00FE39E2">
        <w:rPr>
          <w:rFonts w:hint="eastAsia"/>
        </w:rPr>
        <w:t xml:space="preserve">the </w:t>
      </w:r>
      <w:r w:rsidR="00950717">
        <w:rPr>
          <w:rFonts w:hint="eastAsia"/>
        </w:rPr>
        <w:t>P</w:t>
      </w:r>
      <w:r>
        <w:rPr>
          <w:rFonts w:hint="eastAsia"/>
        </w:rPr>
        <w:t xml:space="preserve">latform down to the </w:t>
      </w:r>
      <w:r w:rsidR="00FE39E2">
        <w:rPr>
          <w:rFonts w:hint="eastAsia"/>
        </w:rPr>
        <w:t>C</w:t>
      </w:r>
      <w:r w:rsidR="006961B1">
        <w:rPr>
          <w:rFonts w:hint="eastAsia"/>
        </w:rPr>
        <w:t xml:space="preserve">oncourse while there </w:t>
      </w:r>
      <w:r w:rsidR="00FE39E2">
        <w:rPr>
          <w:rFonts w:hint="eastAsia"/>
        </w:rPr>
        <w:t>are</w:t>
      </w:r>
      <w:r w:rsidR="006961B1">
        <w:rPr>
          <w:rFonts w:hint="eastAsia"/>
        </w:rPr>
        <w:t xml:space="preserve"> two set of escalator</w:t>
      </w:r>
      <w:r w:rsidR="00950717">
        <w:rPr>
          <w:rFonts w:hint="eastAsia"/>
        </w:rPr>
        <w:t>s</w:t>
      </w:r>
      <w:r w:rsidR="006961B1">
        <w:rPr>
          <w:rFonts w:hint="eastAsia"/>
        </w:rPr>
        <w:t xml:space="preserve"> le</w:t>
      </w:r>
      <w:r w:rsidR="00950717">
        <w:rPr>
          <w:rFonts w:hint="eastAsia"/>
        </w:rPr>
        <w:t>a</w:t>
      </w:r>
      <w:r w:rsidR="006961B1">
        <w:rPr>
          <w:rFonts w:hint="eastAsia"/>
        </w:rPr>
        <w:t>din</w:t>
      </w:r>
      <w:r w:rsidR="00950717">
        <w:rPr>
          <w:rFonts w:hint="eastAsia"/>
        </w:rPr>
        <w:t xml:space="preserve">g up from the </w:t>
      </w:r>
      <w:r w:rsidR="00EA28A1">
        <w:rPr>
          <w:rFonts w:hint="eastAsia"/>
        </w:rPr>
        <w:t>C</w:t>
      </w:r>
      <w:r w:rsidR="00950717">
        <w:rPr>
          <w:rFonts w:hint="eastAsia"/>
        </w:rPr>
        <w:t>oncourse to the P</w:t>
      </w:r>
      <w:r w:rsidR="006961B1">
        <w:rPr>
          <w:rFonts w:hint="eastAsia"/>
        </w:rPr>
        <w:t>latform.</w:t>
      </w:r>
      <w:r w:rsidR="00D82CDF">
        <w:rPr>
          <w:rFonts w:hint="eastAsia"/>
        </w:rPr>
        <w:t xml:space="preserve">  </w:t>
      </w:r>
      <w:r w:rsidR="00DD1258">
        <w:rPr>
          <w:rFonts w:hint="eastAsia"/>
        </w:rPr>
        <w:t xml:space="preserve">He would </w:t>
      </w:r>
      <w:r w:rsidR="00DD1258">
        <w:t>normally</w:t>
      </w:r>
      <w:r w:rsidR="00DD1258">
        <w:rPr>
          <w:rFonts w:hint="eastAsia"/>
        </w:rPr>
        <w:t xml:space="preserve"> patrol the entire Station from 6:00 to 6:45 am which would include the </w:t>
      </w:r>
      <w:r w:rsidR="00477E28">
        <w:rPr>
          <w:rFonts w:hint="eastAsia"/>
        </w:rPr>
        <w:t xml:space="preserve">Concourse, the </w:t>
      </w:r>
      <w:r w:rsidR="00DD1258">
        <w:rPr>
          <w:rFonts w:hint="eastAsia"/>
        </w:rPr>
        <w:t>Platform and the Staircase.  He would carry out another patrol from 8:00 to 9:15 am which again would cover the</w:t>
      </w:r>
      <w:r w:rsidR="00477E28">
        <w:rPr>
          <w:rFonts w:hint="eastAsia"/>
        </w:rPr>
        <w:t xml:space="preserve"> Concourse, the</w:t>
      </w:r>
      <w:r w:rsidR="00DD1258">
        <w:rPr>
          <w:rFonts w:hint="eastAsia"/>
        </w:rPr>
        <w:t xml:space="preserve"> Platform and the Staircase.  </w:t>
      </w:r>
      <w:r w:rsidR="005C691E">
        <w:rPr>
          <w:rFonts w:hint="eastAsia"/>
        </w:rPr>
        <w:t xml:space="preserve">From the </w:t>
      </w:r>
      <w:r w:rsidR="005C691E">
        <w:t>“</w:t>
      </w:r>
      <w:r w:rsidR="005C691E">
        <w:rPr>
          <w:rFonts w:hint="eastAsia"/>
        </w:rPr>
        <w:t>Station Controller Daily Inspection Checklist</w:t>
      </w:r>
      <w:r w:rsidR="005C691E">
        <w:t>”</w:t>
      </w:r>
      <w:r w:rsidR="005C691E">
        <w:rPr>
          <w:rFonts w:hint="eastAsia"/>
        </w:rPr>
        <w:t xml:space="preserve"> kept by the </w:t>
      </w:r>
      <w:r w:rsidR="00EA28A1">
        <w:rPr>
          <w:rFonts w:hint="eastAsia"/>
        </w:rPr>
        <w:t>d</w:t>
      </w:r>
      <w:r w:rsidR="005C691E">
        <w:rPr>
          <w:rFonts w:hint="eastAsia"/>
        </w:rPr>
        <w:t>efendant for the da</w:t>
      </w:r>
      <w:r w:rsidR="00EA28A1">
        <w:rPr>
          <w:rFonts w:hint="eastAsia"/>
        </w:rPr>
        <w:t>te</w:t>
      </w:r>
      <w:r w:rsidR="005C691E">
        <w:rPr>
          <w:rFonts w:hint="eastAsia"/>
        </w:rPr>
        <w:t xml:space="preserve"> of </w:t>
      </w:r>
      <w:r w:rsidR="005C691E">
        <w:t>accident</w:t>
      </w:r>
      <w:r w:rsidR="005C691E">
        <w:rPr>
          <w:rFonts w:hint="eastAsia"/>
        </w:rPr>
        <w:t xml:space="preserve">, DW1 was able to confirm that the floor of the Concourse, </w:t>
      </w:r>
      <w:r w:rsidR="00477E28">
        <w:rPr>
          <w:rFonts w:hint="eastAsia"/>
        </w:rPr>
        <w:t xml:space="preserve">the </w:t>
      </w:r>
      <w:r w:rsidR="005C691E">
        <w:rPr>
          <w:rFonts w:hint="eastAsia"/>
        </w:rPr>
        <w:t xml:space="preserve">Platform and </w:t>
      </w:r>
      <w:r w:rsidR="00477E28">
        <w:rPr>
          <w:rFonts w:hint="eastAsia"/>
        </w:rPr>
        <w:t xml:space="preserve">the </w:t>
      </w:r>
      <w:r w:rsidR="005C691E">
        <w:rPr>
          <w:rFonts w:hint="eastAsia"/>
        </w:rPr>
        <w:t>Staircase was found to be clean with no obstruction at all during his shift.</w:t>
      </w:r>
      <w:r w:rsidR="00F13079">
        <w:rPr>
          <w:rFonts w:hint="eastAsia"/>
        </w:rPr>
        <w:t xml:space="preserve">  He confirm</w:t>
      </w:r>
      <w:r w:rsidR="006545AB">
        <w:rPr>
          <w:rFonts w:hint="eastAsia"/>
        </w:rPr>
        <w:t>s</w:t>
      </w:r>
      <w:r w:rsidR="00F13079">
        <w:rPr>
          <w:rFonts w:hint="eastAsia"/>
        </w:rPr>
        <w:t xml:space="preserve"> </w:t>
      </w:r>
      <w:r w:rsidR="00F13079">
        <w:t>that</w:t>
      </w:r>
      <w:r w:rsidR="00F13079">
        <w:rPr>
          <w:rFonts w:hint="eastAsia"/>
        </w:rPr>
        <w:t xml:space="preserve"> during his 2 patrol inspection at 6:00 am and 8:00 am, he could not find any water on the Staircase.  DW1 also state</w:t>
      </w:r>
      <w:r w:rsidR="006545AB">
        <w:rPr>
          <w:rFonts w:hint="eastAsia"/>
        </w:rPr>
        <w:t>s</w:t>
      </w:r>
      <w:r w:rsidR="00F13079">
        <w:rPr>
          <w:rFonts w:hint="eastAsia"/>
        </w:rPr>
        <w:t xml:space="preserve"> that shortly before the accident, a cleaner had </w:t>
      </w:r>
      <w:r w:rsidR="00F13079">
        <w:t>passed</w:t>
      </w:r>
      <w:r w:rsidR="00F13079">
        <w:rPr>
          <w:rFonts w:hint="eastAsia"/>
        </w:rPr>
        <w:t xml:space="preserve"> by and cleaned the Staircase and found no sign of any water.  He further state</w:t>
      </w:r>
      <w:r w:rsidR="006545AB">
        <w:rPr>
          <w:rFonts w:hint="eastAsia"/>
        </w:rPr>
        <w:t>s</w:t>
      </w:r>
      <w:r w:rsidR="00F13079">
        <w:rPr>
          <w:rFonts w:hint="eastAsia"/>
        </w:rPr>
        <w:t xml:space="preserve"> that two of the Station Officers by the name of Eddie Chiu and SW Fok had walked past and inspected the Staircase at around 10:30 am (which was approximately 15 minutes prior to the </w:t>
      </w:r>
      <w:r w:rsidR="00F13079">
        <w:t>alleged</w:t>
      </w:r>
      <w:r w:rsidR="00F13079">
        <w:rPr>
          <w:rFonts w:hint="eastAsia"/>
        </w:rPr>
        <w:t xml:space="preserve"> accident) when they changed duties.  Again,</w:t>
      </w:r>
      <w:r w:rsidR="00477E28">
        <w:rPr>
          <w:rFonts w:hint="eastAsia"/>
        </w:rPr>
        <w:t xml:space="preserve"> they reported </w:t>
      </w:r>
      <w:r w:rsidR="00477E28">
        <w:t>that</w:t>
      </w:r>
      <w:r w:rsidR="00477E28">
        <w:rPr>
          <w:rFonts w:hint="eastAsia"/>
        </w:rPr>
        <w:t xml:space="preserve"> they had not found any water on </w:t>
      </w:r>
      <w:r w:rsidR="00477E28">
        <w:t>the</w:t>
      </w:r>
      <w:r w:rsidR="00477E28">
        <w:rPr>
          <w:rFonts w:hint="eastAsia"/>
        </w:rPr>
        <w:t xml:space="preserve"> Staircase at the time.</w:t>
      </w:r>
    </w:p>
    <w:p w:rsidR="00EA28A1" w:rsidRDefault="00EA28A1" w:rsidP="00EA28A1">
      <w:pPr>
        <w:tabs>
          <w:tab w:val="clear" w:pos="4320"/>
          <w:tab w:val="clear" w:pos="9072"/>
        </w:tabs>
        <w:spacing w:line="360" w:lineRule="auto"/>
        <w:jc w:val="both"/>
        <w:rPr>
          <w:rFonts w:hint="eastAsia"/>
        </w:rPr>
      </w:pPr>
    </w:p>
    <w:p w:rsidR="003D0CAF" w:rsidRDefault="00477E28"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DW2 was </w:t>
      </w:r>
      <w:r w:rsidR="00522015">
        <w:rPr>
          <w:rFonts w:hint="eastAsia"/>
        </w:rPr>
        <w:t>the Station c</w:t>
      </w:r>
      <w:r w:rsidR="00522015">
        <w:t>ontroller</w:t>
      </w:r>
      <w:r w:rsidR="00522015">
        <w:rPr>
          <w:rFonts w:hint="eastAsia"/>
        </w:rPr>
        <w:t xml:space="preserve"> of the Station at </w:t>
      </w:r>
      <w:r>
        <w:rPr>
          <w:rFonts w:hint="eastAsia"/>
        </w:rPr>
        <w:t xml:space="preserve">the </w:t>
      </w:r>
      <w:r w:rsidR="003C6A68">
        <w:rPr>
          <w:rFonts w:hint="eastAsia"/>
        </w:rPr>
        <w:t xml:space="preserve">11:00 am </w:t>
      </w:r>
      <w:r w:rsidR="00522015">
        <w:rPr>
          <w:rFonts w:hint="eastAsia"/>
        </w:rPr>
        <w:t xml:space="preserve">shift.  </w:t>
      </w:r>
      <w:r w:rsidR="003D0CAF">
        <w:rPr>
          <w:rFonts w:hint="eastAsia"/>
        </w:rPr>
        <w:t xml:space="preserve">He </w:t>
      </w:r>
      <w:r w:rsidR="00522015">
        <w:rPr>
          <w:rFonts w:hint="eastAsia"/>
        </w:rPr>
        <w:t xml:space="preserve">took the MTR from his home in Tsuen Wan to work in the Station as usual on that day.  Thus, he would, </w:t>
      </w:r>
      <w:r w:rsidR="00522015">
        <w:t>just</w:t>
      </w:r>
      <w:r w:rsidR="00522015">
        <w:rPr>
          <w:rFonts w:hint="eastAsia"/>
        </w:rPr>
        <w:t xml:space="preserve"> like any other passengers, alight the train from </w:t>
      </w:r>
      <w:r w:rsidR="006545AB">
        <w:rPr>
          <w:rFonts w:hint="eastAsia"/>
        </w:rPr>
        <w:t xml:space="preserve">the </w:t>
      </w:r>
      <w:r w:rsidR="00522015">
        <w:rPr>
          <w:rFonts w:hint="eastAsia"/>
        </w:rPr>
        <w:t>Platform i</w:t>
      </w:r>
      <w:r w:rsidR="007A33EA">
        <w:rPr>
          <w:rFonts w:hint="eastAsia"/>
        </w:rPr>
        <w:t>n order to go down to his the control room</w:t>
      </w:r>
      <w:r w:rsidR="00522015">
        <w:rPr>
          <w:rFonts w:hint="eastAsia"/>
        </w:rPr>
        <w:t xml:space="preserve"> situated </w:t>
      </w:r>
      <w:r w:rsidR="006545AB">
        <w:rPr>
          <w:rFonts w:hint="eastAsia"/>
        </w:rPr>
        <w:t>o</w:t>
      </w:r>
      <w:r w:rsidR="00522015">
        <w:rPr>
          <w:rFonts w:hint="eastAsia"/>
        </w:rPr>
        <w:t>n the Concourse.</w:t>
      </w:r>
      <w:r w:rsidR="003D0CAF">
        <w:rPr>
          <w:rFonts w:hint="eastAsia"/>
        </w:rPr>
        <w:t xml:space="preserve">  While walking down the Staircase from</w:t>
      </w:r>
      <w:r w:rsidR="006545AB">
        <w:rPr>
          <w:rFonts w:hint="eastAsia"/>
        </w:rPr>
        <w:t xml:space="preserve"> the</w:t>
      </w:r>
      <w:r w:rsidR="003D0CAF">
        <w:rPr>
          <w:rFonts w:hint="eastAsia"/>
        </w:rPr>
        <w:t xml:space="preserve"> Platform</w:t>
      </w:r>
      <w:r w:rsidR="006545AB">
        <w:rPr>
          <w:rFonts w:hint="eastAsia"/>
        </w:rPr>
        <w:t>,</w:t>
      </w:r>
      <w:r w:rsidR="003D0CAF">
        <w:rPr>
          <w:rFonts w:hint="eastAsia"/>
        </w:rPr>
        <w:t xml:space="preserve"> DW2 saw station officer Eddie Chiu attending the </w:t>
      </w:r>
      <w:r w:rsidR="003D0CAF">
        <w:t>plaintiff</w:t>
      </w:r>
      <w:r w:rsidR="003D0CAF">
        <w:rPr>
          <w:rFonts w:hint="eastAsia"/>
        </w:rPr>
        <w:t xml:space="preserve"> at the Staircase.  Upon his enquiry, Ch</w:t>
      </w:r>
      <w:r w:rsidR="00A37DA4">
        <w:rPr>
          <w:rFonts w:hint="eastAsia"/>
        </w:rPr>
        <w:t>i</w:t>
      </w:r>
      <w:r w:rsidR="003D0CAF">
        <w:rPr>
          <w:rFonts w:hint="eastAsia"/>
        </w:rPr>
        <w:t xml:space="preserve">u told him that the </w:t>
      </w:r>
      <w:r w:rsidR="003D0CAF">
        <w:t>plaintiff</w:t>
      </w:r>
      <w:r w:rsidR="003D0CAF">
        <w:rPr>
          <w:rFonts w:hint="eastAsia"/>
        </w:rPr>
        <w:t xml:space="preserve"> had allegedly slipped down the stairs due to the wet condition.  DW2 then </w:t>
      </w:r>
      <w:r w:rsidR="003D0CAF">
        <w:t>instructed</w:t>
      </w:r>
      <w:r w:rsidR="003D0CAF">
        <w:rPr>
          <w:rFonts w:hint="eastAsia"/>
        </w:rPr>
        <w:t xml:space="preserve"> Ch</w:t>
      </w:r>
      <w:r w:rsidR="00A37DA4">
        <w:rPr>
          <w:rFonts w:hint="eastAsia"/>
        </w:rPr>
        <w:t>i</w:t>
      </w:r>
      <w:r w:rsidR="003D0CAF">
        <w:rPr>
          <w:rFonts w:hint="eastAsia"/>
        </w:rPr>
        <w:t xml:space="preserve">u to return to his duties at the PSB while he assisted the plaintiff.  </w:t>
      </w:r>
    </w:p>
    <w:p w:rsidR="00EA28A1" w:rsidRDefault="00EA28A1" w:rsidP="00EA28A1">
      <w:pPr>
        <w:tabs>
          <w:tab w:val="clear" w:pos="4320"/>
          <w:tab w:val="clear" w:pos="9072"/>
        </w:tabs>
        <w:spacing w:line="360" w:lineRule="auto"/>
        <w:jc w:val="both"/>
        <w:rPr>
          <w:rFonts w:hint="eastAsia"/>
        </w:rPr>
      </w:pPr>
    </w:p>
    <w:p w:rsidR="003D0CAF" w:rsidRDefault="003D0CAF"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At this point, he found </w:t>
      </w:r>
      <w:r w:rsidR="006545AB">
        <w:rPr>
          <w:rFonts w:hint="eastAsia"/>
        </w:rPr>
        <w:t xml:space="preserve">out </w:t>
      </w:r>
      <w:r>
        <w:rPr>
          <w:rFonts w:hint="eastAsia"/>
        </w:rPr>
        <w:t>that the plaintiff could not speak English.  However, Hussa</w:t>
      </w:r>
      <w:r w:rsidR="006545AB">
        <w:rPr>
          <w:rFonts w:hint="eastAsia"/>
        </w:rPr>
        <w:t>i</w:t>
      </w:r>
      <w:r>
        <w:rPr>
          <w:rFonts w:hint="eastAsia"/>
        </w:rPr>
        <w:t xml:space="preserve">n who claimed he did not know the plaintiff was present and told DW2 that the </w:t>
      </w:r>
      <w:r>
        <w:t>plaintiff</w:t>
      </w:r>
      <w:r>
        <w:rPr>
          <w:rFonts w:hint="eastAsia"/>
        </w:rPr>
        <w:t xml:space="preserve"> had stepped on a pool of substance on the Staircase and fell on the floor as a result.  The plaintiff expressed pain in his head and foot and therefore an ambulance was summoned.  </w:t>
      </w:r>
    </w:p>
    <w:p w:rsidR="00EA28A1" w:rsidRDefault="00EA28A1" w:rsidP="00EA28A1">
      <w:pPr>
        <w:tabs>
          <w:tab w:val="clear" w:pos="4320"/>
          <w:tab w:val="clear" w:pos="9072"/>
        </w:tabs>
        <w:spacing w:line="360" w:lineRule="auto"/>
        <w:jc w:val="both"/>
        <w:rPr>
          <w:rFonts w:hint="eastAsia"/>
        </w:rPr>
      </w:pPr>
    </w:p>
    <w:p w:rsidR="00192521" w:rsidRDefault="003D0CAF"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DW2 carried out an inspection of the Staircase and found </w:t>
      </w:r>
      <w:r w:rsidR="00DC28CA">
        <w:t>“</w:t>
      </w:r>
      <w:r>
        <w:rPr>
          <w:rFonts w:hint="eastAsia"/>
        </w:rPr>
        <w:t xml:space="preserve">a </w:t>
      </w:r>
      <w:r w:rsidR="00DC28CA">
        <w:rPr>
          <w:rFonts w:hint="eastAsia"/>
        </w:rPr>
        <w:t>pool of clear substance, appearing like water, around the 2</w:t>
      </w:r>
      <w:r w:rsidR="00DC28CA" w:rsidRPr="00DC28CA">
        <w:rPr>
          <w:rFonts w:hint="eastAsia"/>
          <w:vertAlign w:val="superscript"/>
        </w:rPr>
        <w:t>nd</w:t>
      </w:r>
      <w:r w:rsidR="00DC28CA">
        <w:rPr>
          <w:rFonts w:hint="eastAsia"/>
        </w:rPr>
        <w:t xml:space="preserve"> flight of stairs</w:t>
      </w:r>
      <w:r w:rsidR="00DC28CA">
        <w:t>”</w:t>
      </w:r>
      <w:r w:rsidR="00DC28CA">
        <w:rPr>
          <w:rFonts w:hint="eastAsia"/>
        </w:rPr>
        <w:t xml:space="preserve">.  It was not a big pool of </w:t>
      </w:r>
      <w:r w:rsidR="00DC28CA">
        <w:t>substance</w:t>
      </w:r>
      <w:r w:rsidR="00DC28CA">
        <w:rPr>
          <w:rFonts w:hint="eastAsia"/>
        </w:rPr>
        <w:t xml:space="preserve">.  The cleaner was then summoned to </w:t>
      </w:r>
      <w:r w:rsidR="00DC28CA">
        <w:t>clean</w:t>
      </w:r>
      <w:r w:rsidR="00DC28CA">
        <w:rPr>
          <w:rFonts w:hint="eastAsia"/>
        </w:rPr>
        <w:t xml:space="preserve"> up the pool of substance and the plaintiff was sent to the hospital. </w:t>
      </w:r>
    </w:p>
    <w:p w:rsidR="00EA28A1" w:rsidRDefault="00EA28A1" w:rsidP="00EA28A1">
      <w:pPr>
        <w:tabs>
          <w:tab w:val="clear" w:pos="4320"/>
          <w:tab w:val="clear" w:pos="9072"/>
        </w:tabs>
        <w:spacing w:line="360" w:lineRule="auto"/>
        <w:jc w:val="both"/>
        <w:rPr>
          <w:rFonts w:hint="eastAsia"/>
        </w:rPr>
      </w:pPr>
    </w:p>
    <w:p w:rsidR="00E85F00" w:rsidRDefault="00DC28CA"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What is interesting is </w:t>
      </w:r>
      <w:r>
        <w:t>that</w:t>
      </w:r>
      <w:r w:rsidR="006545AB">
        <w:rPr>
          <w:rFonts w:hint="eastAsia"/>
        </w:rPr>
        <w:t xml:space="preserve"> eventhough both Huss</w:t>
      </w:r>
      <w:r>
        <w:rPr>
          <w:rFonts w:hint="eastAsia"/>
        </w:rPr>
        <w:t>a</w:t>
      </w:r>
      <w:r w:rsidR="006545AB">
        <w:rPr>
          <w:rFonts w:hint="eastAsia"/>
        </w:rPr>
        <w:t>i</w:t>
      </w:r>
      <w:r>
        <w:rPr>
          <w:rFonts w:hint="eastAsia"/>
        </w:rPr>
        <w:t>n and the plaintiff claimed that they did not know each other</w:t>
      </w:r>
      <w:r w:rsidR="00E85F00">
        <w:rPr>
          <w:rFonts w:hint="eastAsia"/>
        </w:rPr>
        <w:t>, Hussa</w:t>
      </w:r>
      <w:r w:rsidR="006545AB">
        <w:rPr>
          <w:rFonts w:hint="eastAsia"/>
        </w:rPr>
        <w:t>i</w:t>
      </w:r>
      <w:r w:rsidR="00E85F00">
        <w:rPr>
          <w:rFonts w:hint="eastAsia"/>
        </w:rPr>
        <w:t xml:space="preserve">n volunteered to </w:t>
      </w:r>
      <w:r w:rsidR="00E85F00">
        <w:t>accomp</w:t>
      </w:r>
      <w:r w:rsidR="00E85F00">
        <w:rPr>
          <w:rFonts w:hint="eastAsia"/>
        </w:rPr>
        <w:t xml:space="preserve">any the </w:t>
      </w:r>
      <w:r w:rsidR="00E85F00">
        <w:t>plaintiff</w:t>
      </w:r>
      <w:r w:rsidR="00E85F00">
        <w:rPr>
          <w:rFonts w:hint="eastAsia"/>
        </w:rPr>
        <w:t xml:space="preserve"> to the </w:t>
      </w:r>
      <w:r w:rsidR="00E85F00">
        <w:t>hospital</w:t>
      </w:r>
      <w:r w:rsidR="00E85F00">
        <w:rPr>
          <w:rFonts w:hint="eastAsia"/>
        </w:rPr>
        <w:t xml:space="preserve"> on the ambulance and </w:t>
      </w:r>
      <w:r w:rsidR="00E85F00">
        <w:t>subsequently</w:t>
      </w:r>
      <w:r w:rsidR="00E85F00">
        <w:rPr>
          <w:rFonts w:hint="eastAsia"/>
        </w:rPr>
        <w:t xml:space="preserve"> a</w:t>
      </w:r>
      <w:r w:rsidR="008B060A">
        <w:rPr>
          <w:rFonts w:hint="eastAsia"/>
        </w:rPr>
        <w:t xml:space="preserve">cted as his interpreter at the </w:t>
      </w:r>
      <w:r w:rsidR="00EA28A1">
        <w:rPr>
          <w:rFonts w:hint="eastAsia"/>
        </w:rPr>
        <w:t>a</w:t>
      </w:r>
      <w:r w:rsidR="00E85F00">
        <w:rPr>
          <w:rFonts w:hint="eastAsia"/>
        </w:rPr>
        <w:t xml:space="preserve">ccident and </w:t>
      </w:r>
      <w:r w:rsidR="00EA28A1">
        <w:rPr>
          <w:rFonts w:hint="eastAsia"/>
        </w:rPr>
        <w:t>e</w:t>
      </w:r>
      <w:r w:rsidR="00E85F00">
        <w:rPr>
          <w:rFonts w:hint="eastAsia"/>
        </w:rPr>
        <w:t xml:space="preserve">mergency </w:t>
      </w:r>
      <w:r w:rsidR="00EA28A1">
        <w:rPr>
          <w:rFonts w:hint="eastAsia"/>
        </w:rPr>
        <w:t>d</w:t>
      </w:r>
      <w:r w:rsidR="00E85F00">
        <w:rPr>
          <w:rFonts w:hint="eastAsia"/>
        </w:rPr>
        <w:t xml:space="preserve">epartment of the hospital. </w:t>
      </w:r>
    </w:p>
    <w:p w:rsidR="00EA28A1" w:rsidRDefault="00EA28A1" w:rsidP="00EA28A1">
      <w:pPr>
        <w:tabs>
          <w:tab w:val="clear" w:pos="4320"/>
          <w:tab w:val="clear" w:pos="9072"/>
        </w:tabs>
        <w:spacing w:line="360" w:lineRule="auto"/>
        <w:jc w:val="both"/>
        <w:rPr>
          <w:rFonts w:hint="eastAsia"/>
        </w:rPr>
      </w:pPr>
    </w:p>
    <w:p w:rsidR="00E726D2" w:rsidRDefault="00E85F00" w:rsidP="00E45907">
      <w:pPr>
        <w:numPr>
          <w:ilvl w:val="0"/>
          <w:numId w:val="15"/>
        </w:numPr>
        <w:tabs>
          <w:tab w:val="clear" w:pos="4320"/>
          <w:tab w:val="clear" w:pos="9072"/>
        </w:tabs>
        <w:spacing w:line="360" w:lineRule="auto"/>
        <w:ind w:left="0" w:firstLine="0"/>
        <w:jc w:val="both"/>
        <w:rPr>
          <w:rFonts w:hint="eastAsia"/>
        </w:rPr>
      </w:pPr>
      <w:r>
        <w:rPr>
          <w:rFonts w:hint="eastAsia"/>
        </w:rPr>
        <w:t>Enquiries made by DW2 with Ch</w:t>
      </w:r>
      <w:r w:rsidR="00A37DA4">
        <w:rPr>
          <w:rFonts w:hint="eastAsia"/>
        </w:rPr>
        <w:t>i</w:t>
      </w:r>
      <w:r>
        <w:rPr>
          <w:rFonts w:hint="eastAsia"/>
        </w:rPr>
        <w:t xml:space="preserve">u and Fok confirmed </w:t>
      </w:r>
      <w:r>
        <w:t>that</w:t>
      </w:r>
      <w:r>
        <w:rPr>
          <w:rFonts w:hint="eastAsia"/>
        </w:rPr>
        <w:t xml:space="preserve"> they both had not seen any water when they walked past and inspected the Staircase some 15 minutes prior </w:t>
      </w:r>
      <w:r>
        <w:t>to the</w:t>
      </w:r>
      <w:r>
        <w:rPr>
          <w:rFonts w:hint="eastAsia"/>
        </w:rPr>
        <w:t xml:space="preserve"> accident.  DW2 also </w:t>
      </w:r>
      <w:r w:rsidR="00FA7988">
        <w:rPr>
          <w:rFonts w:hint="eastAsia"/>
        </w:rPr>
        <w:t>made enquiry with</w:t>
      </w:r>
      <w:r>
        <w:rPr>
          <w:rFonts w:hint="eastAsia"/>
        </w:rPr>
        <w:t xml:space="preserve"> the cleaner of the cleaning contractor by the name of Li Siu Nog</w:t>
      </w:r>
      <w:r w:rsidR="00EA28A1">
        <w:rPr>
          <w:rFonts w:hint="eastAsia"/>
        </w:rPr>
        <w:t xml:space="preserve"> (</w:t>
      </w:r>
      <w:r w:rsidR="00EA28A1">
        <w:t>“</w:t>
      </w:r>
      <w:r w:rsidR="00EA28A1">
        <w:rPr>
          <w:rFonts w:hint="eastAsia"/>
        </w:rPr>
        <w:t>Li</w:t>
      </w:r>
      <w:r w:rsidR="00EA28A1">
        <w:t>”</w:t>
      </w:r>
      <w:r w:rsidR="00EA28A1">
        <w:rPr>
          <w:rFonts w:hint="eastAsia"/>
        </w:rPr>
        <w:t>)</w:t>
      </w:r>
      <w:r w:rsidR="00FA7988">
        <w:rPr>
          <w:rFonts w:hint="eastAsia"/>
        </w:rPr>
        <w:t>.  She was able to confirm to him</w:t>
      </w:r>
      <w:r>
        <w:rPr>
          <w:rFonts w:hint="eastAsia"/>
        </w:rPr>
        <w:t xml:space="preserve"> that she had not</w:t>
      </w:r>
      <w:r w:rsidR="006B70A0">
        <w:rPr>
          <w:rFonts w:hint="eastAsia"/>
        </w:rPr>
        <w:t xml:space="preserve"> c</w:t>
      </w:r>
      <w:r w:rsidR="00FA7988">
        <w:rPr>
          <w:rFonts w:hint="eastAsia"/>
        </w:rPr>
        <w:t>o</w:t>
      </w:r>
      <w:r w:rsidR="006B70A0">
        <w:rPr>
          <w:rFonts w:hint="eastAsia"/>
        </w:rPr>
        <w:t xml:space="preserve">me across any water when she went past the Staircase </w:t>
      </w:r>
      <w:r w:rsidR="008B1AB1">
        <w:rPr>
          <w:rFonts w:hint="eastAsia"/>
        </w:rPr>
        <w:t>only a few minutes</w:t>
      </w:r>
      <w:r w:rsidR="006B70A0">
        <w:rPr>
          <w:rFonts w:hint="eastAsia"/>
        </w:rPr>
        <w:t xml:space="preserve"> before the alleged accident.</w:t>
      </w:r>
      <w:r w:rsidR="00E726D2">
        <w:rPr>
          <w:rFonts w:hint="eastAsia"/>
        </w:rPr>
        <w:t xml:space="preserve">  In fact, enquiries made by DW1 and DW2 with the staff on duties confirmed that none of the staff had found any water on the floor of the Staircase prior to the alleged accident.  The area </w:t>
      </w:r>
      <w:r w:rsidR="00E726D2">
        <w:t>concerned</w:t>
      </w:r>
      <w:r w:rsidR="00E726D2">
        <w:rPr>
          <w:rFonts w:hint="eastAsia"/>
        </w:rPr>
        <w:t xml:space="preserve"> was said to be clean, dry and free of any obstruction.</w:t>
      </w:r>
    </w:p>
    <w:p w:rsidR="00EA28A1" w:rsidRDefault="00EA28A1" w:rsidP="00EA28A1">
      <w:pPr>
        <w:tabs>
          <w:tab w:val="clear" w:pos="4320"/>
          <w:tab w:val="clear" w:pos="9072"/>
        </w:tabs>
        <w:spacing w:line="360" w:lineRule="auto"/>
        <w:jc w:val="both"/>
        <w:rPr>
          <w:rFonts w:hint="eastAsia"/>
        </w:rPr>
      </w:pPr>
    </w:p>
    <w:p w:rsidR="00EA28A1" w:rsidRDefault="00E85F00"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After the plaintiff was sent to the </w:t>
      </w:r>
      <w:r>
        <w:t>hospital</w:t>
      </w:r>
      <w:r>
        <w:rPr>
          <w:rFonts w:hint="eastAsia"/>
        </w:rPr>
        <w:t xml:space="preserve">, both DW1 and DW2 </w:t>
      </w:r>
      <w:r>
        <w:t>found</w:t>
      </w:r>
      <w:r>
        <w:rPr>
          <w:rFonts w:hint="eastAsia"/>
        </w:rPr>
        <w:t xml:space="preserve"> the </w:t>
      </w:r>
      <w:r>
        <w:t>circumstances</w:t>
      </w:r>
      <w:r w:rsidR="00E726D2">
        <w:rPr>
          <w:rFonts w:hint="eastAsia"/>
        </w:rPr>
        <w:t xml:space="preserve"> of the alleged accident suspicious.  They therefore decid</w:t>
      </w:r>
      <w:r w:rsidR="00EA28A1">
        <w:rPr>
          <w:rFonts w:hint="eastAsia"/>
        </w:rPr>
        <w:t>ed to review the CCTV recording</w:t>
      </w:r>
      <w:r w:rsidR="00E726D2">
        <w:rPr>
          <w:rFonts w:hint="eastAsia"/>
        </w:rPr>
        <w:t xml:space="preserve"> of </w:t>
      </w:r>
      <w:r w:rsidR="001B0050">
        <w:rPr>
          <w:rFonts w:hint="eastAsia"/>
        </w:rPr>
        <w:t xml:space="preserve">the </w:t>
      </w:r>
      <w:r w:rsidR="006B6275">
        <w:rPr>
          <w:rFonts w:hint="eastAsia"/>
        </w:rPr>
        <w:t xml:space="preserve">Platform </w:t>
      </w:r>
      <w:r w:rsidR="006B6275">
        <w:t>together</w:t>
      </w:r>
      <w:r w:rsidR="006B6275">
        <w:rPr>
          <w:rFonts w:hint="eastAsia"/>
        </w:rPr>
        <w:t xml:space="preserve">.  The unusual movements of the </w:t>
      </w:r>
      <w:r w:rsidR="006B6275">
        <w:t>plaintiff</w:t>
      </w:r>
      <w:r w:rsidR="006B6275">
        <w:rPr>
          <w:rFonts w:hint="eastAsia"/>
        </w:rPr>
        <w:t xml:space="preserve"> and Hussa</w:t>
      </w:r>
      <w:r w:rsidR="001B0050">
        <w:rPr>
          <w:rFonts w:hint="eastAsia"/>
        </w:rPr>
        <w:t>i</w:t>
      </w:r>
      <w:r w:rsidR="006B6275">
        <w:rPr>
          <w:rFonts w:hint="eastAsia"/>
        </w:rPr>
        <w:t xml:space="preserve">n as summed up above could be seen.  Having reviewed the CCTV recording, the defendant decided to report this matter to the Duty Service Manager who made a report to the police for their </w:t>
      </w:r>
      <w:r w:rsidR="004C60DE">
        <w:rPr>
          <w:rFonts w:hint="eastAsia"/>
        </w:rPr>
        <w:t xml:space="preserve">further </w:t>
      </w:r>
      <w:r w:rsidR="006B6275">
        <w:rPr>
          <w:rFonts w:hint="eastAsia"/>
        </w:rPr>
        <w:t xml:space="preserve">investigation. </w:t>
      </w:r>
    </w:p>
    <w:p w:rsidR="00E85F00" w:rsidRDefault="00E85F00" w:rsidP="00EA28A1">
      <w:pPr>
        <w:tabs>
          <w:tab w:val="clear" w:pos="4320"/>
          <w:tab w:val="clear" w:pos="9072"/>
        </w:tabs>
        <w:spacing w:line="360" w:lineRule="auto"/>
        <w:jc w:val="both"/>
        <w:rPr>
          <w:rFonts w:hint="eastAsia"/>
        </w:rPr>
      </w:pPr>
    </w:p>
    <w:p w:rsidR="00FF20C3" w:rsidRDefault="004C60DE" w:rsidP="00D01468">
      <w:pPr>
        <w:numPr>
          <w:ilvl w:val="0"/>
          <w:numId w:val="15"/>
        </w:numPr>
        <w:tabs>
          <w:tab w:val="clear" w:pos="4320"/>
          <w:tab w:val="clear" w:pos="9072"/>
        </w:tabs>
        <w:spacing w:line="360" w:lineRule="auto"/>
        <w:ind w:left="0" w:firstLine="0"/>
        <w:jc w:val="both"/>
        <w:rPr>
          <w:rFonts w:hint="eastAsia"/>
        </w:rPr>
      </w:pPr>
      <w:r>
        <w:rPr>
          <w:rFonts w:hint="eastAsia"/>
        </w:rPr>
        <w:t xml:space="preserve">To complete the picture, </w:t>
      </w:r>
      <w:r w:rsidR="0081545A">
        <w:rPr>
          <w:rFonts w:hint="eastAsia"/>
        </w:rPr>
        <w:t xml:space="preserve">it should be added that the </w:t>
      </w:r>
      <w:r w:rsidR="0081545A">
        <w:t>plaintiff</w:t>
      </w:r>
      <w:r w:rsidR="0081545A">
        <w:rPr>
          <w:rFonts w:hint="eastAsia"/>
        </w:rPr>
        <w:t xml:space="preserve"> re</w:t>
      </w:r>
      <w:r w:rsidR="00FF20C3">
        <w:rPr>
          <w:rFonts w:hint="eastAsia"/>
        </w:rPr>
        <w:t xml:space="preserve">turned to the Station a couple of weeks after he was discharged from the </w:t>
      </w:r>
      <w:r w:rsidR="00FF20C3">
        <w:t>hospital</w:t>
      </w:r>
      <w:r w:rsidR="00FF20C3">
        <w:rPr>
          <w:rFonts w:hint="eastAsia"/>
        </w:rPr>
        <w:t xml:space="preserve"> with another friend of his by the name of Mohammad.  On this </w:t>
      </w:r>
      <w:r w:rsidR="00FF20C3">
        <w:t>occasion</w:t>
      </w:r>
      <w:r w:rsidR="00FF20C3">
        <w:rPr>
          <w:rFonts w:hint="eastAsia"/>
        </w:rPr>
        <w:t>, his friend wrote out a handwritten note on the plaintiff</w:t>
      </w:r>
      <w:r w:rsidR="00FF20C3">
        <w:t>’</w:t>
      </w:r>
      <w:r w:rsidR="00FF20C3">
        <w:rPr>
          <w:rFonts w:hint="eastAsia"/>
        </w:rPr>
        <w:t xml:space="preserve">s behalf where he </w:t>
      </w:r>
      <w:r w:rsidR="00FF20C3">
        <w:t>demand</w:t>
      </w:r>
      <w:r w:rsidR="00FF20C3">
        <w:rPr>
          <w:rFonts w:hint="eastAsia"/>
        </w:rPr>
        <w:t xml:space="preserve">ed HK$500,000 as </w:t>
      </w:r>
      <w:r w:rsidR="00FF20C3">
        <w:t>compensation</w:t>
      </w:r>
      <w:r w:rsidR="00FF20C3">
        <w:rPr>
          <w:rFonts w:hint="eastAsia"/>
        </w:rPr>
        <w:t xml:space="preserve"> </w:t>
      </w:r>
      <w:r w:rsidR="00D01468">
        <w:rPr>
          <w:rFonts w:hint="eastAsia"/>
        </w:rPr>
        <w:t xml:space="preserve">by way of </w:t>
      </w:r>
      <w:r w:rsidR="00D01468">
        <w:t>“</w:t>
      </w:r>
      <w:r w:rsidR="00D01468">
        <w:rPr>
          <w:rFonts w:hint="eastAsia"/>
        </w:rPr>
        <w:t xml:space="preserve">direct settlement within one </w:t>
      </w:r>
      <w:r w:rsidR="00D01468">
        <w:t>week”</w:t>
      </w:r>
      <w:r w:rsidR="00D01468">
        <w:rPr>
          <w:rFonts w:hint="eastAsia"/>
        </w:rPr>
        <w:t xml:space="preserve"> </w:t>
      </w:r>
      <w:r w:rsidR="00FF20C3">
        <w:rPr>
          <w:rFonts w:hint="eastAsia"/>
        </w:rPr>
        <w:t xml:space="preserve">for the </w:t>
      </w:r>
      <w:r w:rsidR="00FF20C3">
        <w:t>“</w:t>
      </w:r>
      <w:r w:rsidR="00DC7635">
        <w:rPr>
          <w:rFonts w:hint="eastAsia"/>
        </w:rPr>
        <w:t xml:space="preserve">multiple </w:t>
      </w:r>
      <w:r w:rsidR="00FF20C3">
        <w:rPr>
          <w:rFonts w:hint="eastAsia"/>
        </w:rPr>
        <w:t>injuries</w:t>
      </w:r>
      <w:r w:rsidR="00FF20C3">
        <w:t>”</w:t>
      </w:r>
      <w:r w:rsidR="00FF20C3">
        <w:rPr>
          <w:rFonts w:hint="eastAsia"/>
        </w:rPr>
        <w:t xml:space="preserve"> allegedly sustained by him in the accident.</w:t>
      </w:r>
    </w:p>
    <w:p w:rsidR="00EA28A1" w:rsidRDefault="00EA28A1" w:rsidP="00EA28A1">
      <w:pPr>
        <w:tabs>
          <w:tab w:val="clear" w:pos="4320"/>
          <w:tab w:val="clear" w:pos="9072"/>
        </w:tabs>
        <w:spacing w:line="360" w:lineRule="auto"/>
        <w:jc w:val="both"/>
        <w:rPr>
          <w:rFonts w:hint="eastAsia"/>
        </w:rPr>
      </w:pPr>
    </w:p>
    <w:p w:rsidR="00696CD1" w:rsidRDefault="00FF20C3" w:rsidP="00EA28A1">
      <w:pPr>
        <w:numPr>
          <w:ilvl w:val="0"/>
          <w:numId w:val="15"/>
        </w:numPr>
        <w:tabs>
          <w:tab w:val="clear" w:pos="4320"/>
          <w:tab w:val="clear" w:pos="9072"/>
        </w:tabs>
        <w:spacing w:line="360" w:lineRule="auto"/>
        <w:ind w:left="0" w:firstLine="0"/>
        <w:jc w:val="both"/>
        <w:rPr>
          <w:rFonts w:hint="eastAsia"/>
        </w:rPr>
      </w:pPr>
      <w:r>
        <w:rPr>
          <w:rFonts w:hint="eastAsia"/>
        </w:rPr>
        <w:t xml:space="preserve">It should also be noted that on the </w:t>
      </w:r>
      <w:r w:rsidR="005232D0">
        <w:rPr>
          <w:rFonts w:hint="eastAsia"/>
        </w:rPr>
        <w:t xml:space="preserve">first </w:t>
      </w:r>
      <w:r>
        <w:t>occasion</w:t>
      </w:r>
      <w:r>
        <w:rPr>
          <w:rFonts w:hint="eastAsia"/>
        </w:rPr>
        <w:t xml:space="preserve"> when the plaintiff went to the Legal Aid Department to apply for legal aid, he passed the phone to the legal aid officer to talk to </w:t>
      </w:r>
      <w:r w:rsidR="000E45B7">
        <w:rPr>
          <w:rFonts w:hint="eastAsia"/>
        </w:rPr>
        <w:t>Huss</w:t>
      </w:r>
      <w:r w:rsidR="00DA79F1">
        <w:rPr>
          <w:rFonts w:hint="eastAsia"/>
        </w:rPr>
        <w:t>a</w:t>
      </w:r>
      <w:r w:rsidR="000E45B7">
        <w:rPr>
          <w:rFonts w:hint="eastAsia"/>
        </w:rPr>
        <w:t>i</w:t>
      </w:r>
      <w:r w:rsidR="00DA79F1">
        <w:rPr>
          <w:rFonts w:hint="eastAsia"/>
        </w:rPr>
        <w:t xml:space="preserve">n, someone he claimed </w:t>
      </w:r>
      <w:r w:rsidR="005232D0">
        <w:rPr>
          <w:rFonts w:hint="eastAsia"/>
        </w:rPr>
        <w:t>w</w:t>
      </w:r>
      <w:r w:rsidR="00DA79F1">
        <w:rPr>
          <w:rFonts w:hint="eastAsia"/>
        </w:rPr>
        <w:t xml:space="preserve">as </w:t>
      </w:r>
      <w:r w:rsidR="005232D0">
        <w:rPr>
          <w:rFonts w:hint="eastAsia"/>
        </w:rPr>
        <w:t xml:space="preserve">merely </w:t>
      </w:r>
      <w:r w:rsidR="00DA79F1">
        <w:rPr>
          <w:rFonts w:hint="eastAsia"/>
        </w:rPr>
        <w:t xml:space="preserve">a </w:t>
      </w:r>
      <w:r>
        <w:t>“</w:t>
      </w:r>
      <w:r>
        <w:rPr>
          <w:rFonts w:hint="eastAsia"/>
        </w:rPr>
        <w:t>passer-by</w:t>
      </w:r>
      <w:r>
        <w:t>”</w:t>
      </w:r>
      <w:r>
        <w:rPr>
          <w:rFonts w:hint="eastAsia"/>
        </w:rPr>
        <w:t xml:space="preserve"> </w:t>
      </w:r>
      <w:r w:rsidR="00DA79F1">
        <w:rPr>
          <w:rFonts w:hint="eastAsia"/>
        </w:rPr>
        <w:t>and not a friend of his.</w:t>
      </w:r>
    </w:p>
    <w:p w:rsidR="004078D2" w:rsidRDefault="004078D2" w:rsidP="00EA28A1">
      <w:pPr>
        <w:tabs>
          <w:tab w:val="clear" w:pos="4320"/>
          <w:tab w:val="clear" w:pos="9072"/>
        </w:tabs>
        <w:spacing w:line="360" w:lineRule="auto"/>
        <w:jc w:val="both"/>
        <w:rPr>
          <w:rFonts w:hint="eastAsia"/>
        </w:rPr>
      </w:pPr>
    </w:p>
    <w:p w:rsidR="0096669C" w:rsidRDefault="00D95EFA" w:rsidP="0005322D">
      <w:pPr>
        <w:tabs>
          <w:tab w:val="clear" w:pos="4320"/>
          <w:tab w:val="clear" w:pos="9072"/>
        </w:tabs>
        <w:spacing w:line="360" w:lineRule="auto"/>
        <w:jc w:val="both"/>
        <w:rPr>
          <w:rFonts w:hint="eastAsia"/>
        </w:rPr>
      </w:pPr>
      <w:r>
        <w:rPr>
          <w:rFonts w:hint="eastAsia"/>
          <w:i/>
        </w:rPr>
        <w:t>Finding on</w:t>
      </w:r>
      <w:r w:rsidR="004078D2" w:rsidRPr="005232D0">
        <w:rPr>
          <w:rFonts w:hint="eastAsia"/>
          <w:i/>
        </w:rPr>
        <w:t xml:space="preserve"> Liability</w:t>
      </w:r>
    </w:p>
    <w:p w:rsidR="004078D2" w:rsidRDefault="004078D2" w:rsidP="0005322D">
      <w:pPr>
        <w:tabs>
          <w:tab w:val="clear" w:pos="4320"/>
          <w:tab w:val="clear" w:pos="9072"/>
        </w:tabs>
        <w:spacing w:line="360" w:lineRule="auto"/>
        <w:jc w:val="both"/>
      </w:pPr>
    </w:p>
    <w:p w:rsidR="00D005C5" w:rsidRDefault="00DC7635"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On a balance of </w:t>
      </w:r>
      <w:r>
        <w:t>probabilities</w:t>
      </w:r>
      <w:r>
        <w:rPr>
          <w:rFonts w:hint="eastAsia"/>
        </w:rPr>
        <w:t xml:space="preserve">, </w:t>
      </w:r>
      <w:r w:rsidR="00D005C5">
        <w:rPr>
          <w:rFonts w:hint="eastAsia"/>
        </w:rPr>
        <w:t xml:space="preserve">I have no doubt that the </w:t>
      </w:r>
      <w:r w:rsidR="00D005C5">
        <w:t>incident</w:t>
      </w:r>
      <w:r w:rsidR="00D005C5">
        <w:rPr>
          <w:rFonts w:hint="eastAsia"/>
        </w:rPr>
        <w:t xml:space="preserve"> alleged by the </w:t>
      </w:r>
      <w:r w:rsidR="00D005C5">
        <w:t>plaintiff</w:t>
      </w:r>
      <w:r w:rsidR="00D005C5">
        <w:rPr>
          <w:rFonts w:hint="eastAsia"/>
        </w:rPr>
        <w:t xml:space="preserve"> was not an </w:t>
      </w:r>
      <w:r>
        <w:rPr>
          <w:rFonts w:hint="eastAsia"/>
        </w:rPr>
        <w:t xml:space="preserve">accident </w:t>
      </w:r>
      <w:r w:rsidR="00D005C5">
        <w:rPr>
          <w:rFonts w:hint="eastAsia"/>
        </w:rPr>
        <w:t xml:space="preserve">but a </w:t>
      </w:r>
      <w:r w:rsidR="00D005C5">
        <w:t>deliberate</w:t>
      </w:r>
      <w:r w:rsidR="00D005C5">
        <w:rPr>
          <w:rFonts w:hint="eastAsia"/>
        </w:rPr>
        <w:t xml:space="preserve"> act of Hussa</w:t>
      </w:r>
      <w:r w:rsidR="000E45B7">
        <w:rPr>
          <w:rFonts w:hint="eastAsia"/>
        </w:rPr>
        <w:t>i</w:t>
      </w:r>
      <w:r w:rsidR="00D005C5">
        <w:rPr>
          <w:rFonts w:hint="eastAsia"/>
        </w:rPr>
        <w:t xml:space="preserve">n and the plaintiff acting in concert </w:t>
      </w:r>
      <w:r w:rsidR="00D005C5">
        <w:t>together</w:t>
      </w:r>
      <w:r w:rsidR="00D005C5">
        <w:rPr>
          <w:rFonts w:hint="eastAsia"/>
        </w:rPr>
        <w:t>.</w:t>
      </w:r>
    </w:p>
    <w:p w:rsidR="00D005C5" w:rsidRDefault="00D005C5" w:rsidP="00D005C5">
      <w:pPr>
        <w:tabs>
          <w:tab w:val="clear" w:pos="4320"/>
          <w:tab w:val="clear" w:pos="9072"/>
        </w:tabs>
        <w:spacing w:line="360" w:lineRule="auto"/>
        <w:jc w:val="both"/>
        <w:rPr>
          <w:rFonts w:hint="eastAsia"/>
        </w:rPr>
      </w:pPr>
    </w:p>
    <w:p w:rsidR="00C36D3A" w:rsidRDefault="00D005C5"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There are a number of reasons which </w:t>
      </w:r>
      <w:r w:rsidR="008B1AB1">
        <w:rPr>
          <w:rFonts w:hint="eastAsia"/>
        </w:rPr>
        <w:t xml:space="preserve">has </w:t>
      </w:r>
      <w:r>
        <w:rPr>
          <w:rFonts w:hint="eastAsia"/>
        </w:rPr>
        <w:t xml:space="preserve">led me to such conclusion.  I shall </w:t>
      </w:r>
      <w:r w:rsidR="00C36D3A">
        <w:rPr>
          <w:rFonts w:hint="eastAsia"/>
        </w:rPr>
        <w:t xml:space="preserve">set them </w:t>
      </w:r>
      <w:r w:rsidR="005029A5">
        <w:rPr>
          <w:rFonts w:hint="eastAsia"/>
        </w:rPr>
        <w:t>out</w:t>
      </w:r>
      <w:r w:rsidR="003810C2">
        <w:rPr>
          <w:rFonts w:hint="eastAsia"/>
        </w:rPr>
        <w:t xml:space="preserve"> </w:t>
      </w:r>
      <w:r w:rsidR="00831BBC">
        <w:rPr>
          <w:rFonts w:hint="eastAsia"/>
        </w:rPr>
        <w:t>hereinbelow</w:t>
      </w:r>
      <w:r w:rsidR="00C36D3A">
        <w:rPr>
          <w:rFonts w:hint="eastAsia"/>
        </w:rPr>
        <w:t>.</w:t>
      </w:r>
    </w:p>
    <w:p w:rsidR="004078D2" w:rsidRDefault="004078D2" w:rsidP="004078D2">
      <w:pPr>
        <w:tabs>
          <w:tab w:val="clear" w:pos="4320"/>
          <w:tab w:val="clear" w:pos="9072"/>
        </w:tabs>
        <w:spacing w:line="360" w:lineRule="auto"/>
        <w:jc w:val="both"/>
        <w:rPr>
          <w:rFonts w:hint="eastAsia"/>
        </w:rPr>
      </w:pPr>
    </w:p>
    <w:p w:rsidR="005029A5" w:rsidRDefault="00C36D3A"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First, I agree with the submission of Mr Sakhrani, </w:t>
      </w:r>
      <w:r>
        <w:t>counsel</w:t>
      </w:r>
      <w:r>
        <w:rPr>
          <w:rFonts w:hint="eastAsia"/>
        </w:rPr>
        <w:t xml:space="preserve"> for the defendant, that the plaintiff</w:t>
      </w:r>
      <w:r>
        <w:t>’</w:t>
      </w:r>
      <w:r>
        <w:rPr>
          <w:rFonts w:hint="eastAsia"/>
        </w:rPr>
        <w:t xml:space="preserve">s </w:t>
      </w:r>
      <w:r>
        <w:t>credibility</w:t>
      </w:r>
      <w:r>
        <w:rPr>
          <w:rFonts w:hint="eastAsia"/>
        </w:rPr>
        <w:t xml:space="preserve"> is riddled with diff</w:t>
      </w:r>
      <w:r w:rsidR="001E1198">
        <w:rPr>
          <w:rFonts w:hint="eastAsia"/>
        </w:rPr>
        <w:t>iculties.  Not only his account</w:t>
      </w:r>
      <w:r>
        <w:rPr>
          <w:rFonts w:hint="eastAsia"/>
        </w:rPr>
        <w:t xml:space="preserve"> of the events allegedly </w:t>
      </w:r>
      <w:r>
        <w:t>occurred</w:t>
      </w:r>
      <w:r>
        <w:rPr>
          <w:rFonts w:hint="eastAsia"/>
        </w:rPr>
        <w:t xml:space="preserve"> on the day of the </w:t>
      </w:r>
      <w:r>
        <w:t>accident</w:t>
      </w:r>
      <w:r>
        <w:rPr>
          <w:rFonts w:hint="eastAsia"/>
        </w:rPr>
        <w:t xml:space="preserve"> are full of </w:t>
      </w:r>
      <w:r>
        <w:t>inconsistencies</w:t>
      </w:r>
      <w:r>
        <w:rPr>
          <w:rFonts w:hint="eastAsia"/>
        </w:rPr>
        <w:t xml:space="preserve"> </w:t>
      </w:r>
      <w:r>
        <w:t>–</w:t>
      </w:r>
      <w:r>
        <w:rPr>
          <w:rFonts w:hint="eastAsia"/>
        </w:rPr>
        <w:t xml:space="preserve"> the</w:t>
      </w:r>
      <w:r w:rsidR="007C70E1">
        <w:rPr>
          <w:rFonts w:hint="eastAsia"/>
        </w:rPr>
        <w:t>y</w:t>
      </w:r>
      <w:r>
        <w:rPr>
          <w:rFonts w:hint="eastAsia"/>
        </w:rPr>
        <w:t xml:space="preserve"> are different in his pleadings, witness statement and his oral evidence </w:t>
      </w:r>
      <w:r>
        <w:t>–</w:t>
      </w:r>
      <w:r>
        <w:rPr>
          <w:rFonts w:hint="eastAsia"/>
        </w:rPr>
        <w:t xml:space="preserve"> but the evidence he gave at trial </w:t>
      </w:r>
      <w:r>
        <w:t>regarding</w:t>
      </w:r>
      <w:r>
        <w:rPr>
          <w:rFonts w:hint="eastAsia"/>
        </w:rPr>
        <w:t xml:space="preserve"> the accident </w:t>
      </w:r>
      <w:r w:rsidR="005029A5">
        <w:rPr>
          <w:rFonts w:hint="eastAsia"/>
        </w:rPr>
        <w:t xml:space="preserve">itself </w:t>
      </w:r>
      <w:r>
        <w:rPr>
          <w:rFonts w:hint="eastAsia"/>
        </w:rPr>
        <w:t>is also inherently improbable.  The CCTV recording g</w:t>
      </w:r>
      <w:r w:rsidR="005029A5">
        <w:rPr>
          <w:rFonts w:hint="eastAsia"/>
        </w:rPr>
        <w:t>i</w:t>
      </w:r>
      <w:r>
        <w:rPr>
          <w:rFonts w:hint="eastAsia"/>
        </w:rPr>
        <w:t>ve</w:t>
      </w:r>
      <w:r w:rsidR="005029A5">
        <w:rPr>
          <w:rFonts w:hint="eastAsia"/>
        </w:rPr>
        <w:t>s</w:t>
      </w:r>
      <w:r>
        <w:rPr>
          <w:rFonts w:hint="eastAsia"/>
        </w:rPr>
        <w:t xml:space="preserve"> rise to very strong suspicion about the circumstances</w:t>
      </w:r>
      <w:r w:rsidR="005029A5">
        <w:rPr>
          <w:rFonts w:hint="eastAsia"/>
        </w:rPr>
        <w:t xml:space="preserve"> </w:t>
      </w:r>
      <w:r w:rsidR="005029A5">
        <w:t>surrounding</w:t>
      </w:r>
      <w:r w:rsidR="005029A5">
        <w:rPr>
          <w:rFonts w:hint="eastAsia"/>
        </w:rPr>
        <w:t xml:space="preserve"> the alleged </w:t>
      </w:r>
      <w:r w:rsidR="005029A5">
        <w:t>accident</w:t>
      </w:r>
      <w:r w:rsidR="005029A5">
        <w:rPr>
          <w:rFonts w:hint="eastAsia"/>
        </w:rPr>
        <w:t xml:space="preserve">, yet the </w:t>
      </w:r>
      <w:r w:rsidR="005029A5">
        <w:t>plaintiff</w:t>
      </w:r>
      <w:r w:rsidR="005029A5">
        <w:rPr>
          <w:rFonts w:hint="eastAsia"/>
        </w:rPr>
        <w:t xml:space="preserve"> was not able to provide </w:t>
      </w:r>
      <w:r w:rsidR="00B65850">
        <w:rPr>
          <w:rFonts w:hint="eastAsia"/>
        </w:rPr>
        <w:t xml:space="preserve">any </w:t>
      </w:r>
      <w:r w:rsidR="005029A5">
        <w:rPr>
          <w:rFonts w:hint="eastAsia"/>
        </w:rPr>
        <w:t xml:space="preserve">satisfactory explanation as to why he appeared in the Platform in the way </w:t>
      </w:r>
      <w:r w:rsidR="00212054">
        <w:rPr>
          <w:rFonts w:hint="eastAsia"/>
        </w:rPr>
        <w:t xml:space="preserve">as </w:t>
      </w:r>
      <w:r w:rsidR="005029A5">
        <w:rPr>
          <w:rFonts w:hint="eastAsia"/>
        </w:rPr>
        <w:t xml:space="preserve">he did.  While he could have called both Ahmed and Iqbal to give evidence to support his claim that he had arranged with them to attend a mosque for prayers on that day, the plaintiff chose not to do so.  He </w:t>
      </w:r>
      <w:r w:rsidR="005029A5">
        <w:t>could</w:t>
      </w:r>
      <w:r w:rsidR="005029A5">
        <w:rPr>
          <w:rFonts w:hint="eastAsia"/>
        </w:rPr>
        <w:t xml:space="preserve"> </w:t>
      </w:r>
      <w:r w:rsidR="00D35368">
        <w:rPr>
          <w:rFonts w:hint="eastAsia"/>
        </w:rPr>
        <w:t xml:space="preserve">also </w:t>
      </w:r>
      <w:r w:rsidR="005029A5">
        <w:rPr>
          <w:rFonts w:hint="eastAsia"/>
        </w:rPr>
        <w:t>have called Hussa</w:t>
      </w:r>
      <w:r w:rsidR="00D35368">
        <w:rPr>
          <w:rFonts w:hint="eastAsia"/>
        </w:rPr>
        <w:t>i</w:t>
      </w:r>
      <w:r w:rsidR="005029A5">
        <w:rPr>
          <w:rFonts w:hint="eastAsia"/>
        </w:rPr>
        <w:t xml:space="preserve">n, whose phone number he had, to give evidence on his behalf to prove that he was merely a passer-by and not a friend of his, </w:t>
      </w:r>
      <w:r w:rsidR="00212054">
        <w:rPr>
          <w:rFonts w:hint="eastAsia"/>
        </w:rPr>
        <w:t xml:space="preserve">again </w:t>
      </w:r>
      <w:r w:rsidR="005029A5">
        <w:rPr>
          <w:rFonts w:hint="eastAsia"/>
        </w:rPr>
        <w:t>he ha</w:t>
      </w:r>
      <w:r w:rsidR="00831BBC">
        <w:rPr>
          <w:rFonts w:hint="eastAsia"/>
        </w:rPr>
        <w:t>d</w:t>
      </w:r>
      <w:r w:rsidR="005029A5">
        <w:rPr>
          <w:rFonts w:hint="eastAsia"/>
        </w:rPr>
        <w:t xml:space="preserve"> failed to do so.</w:t>
      </w:r>
    </w:p>
    <w:p w:rsidR="004078D2" w:rsidRDefault="004078D2" w:rsidP="004078D2">
      <w:pPr>
        <w:tabs>
          <w:tab w:val="clear" w:pos="4320"/>
          <w:tab w:val="clear" w:pos="9072"/>
        </w:tabs>
        <w:spacing w:line="360" w:lineRule="auto"/>
        <w:jc w:val="both"/>
        <w:rPr>
          <w:rFonts w:hint="eastAsia"/>
        </w:rPr>
      </w:pPr>
    </w:p>
    <w:p w:rsidR="005C4BDA" w:rsidRDefault="00856801"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Second, </w:t>
      </w:r>
      <w:r w:rsidR="001E1198">
        <w:rPr>
          <w:rFonts w:hint="eastAsia"/>
        </w:rPr>
        <w:t xml:space="preserve">in my view, </w:t>
      </w:r>
      <w:r>
        <w:t>his</w:t>
      </w:r>
      <w:r>
        <w:rPr>
          <w:rFonts w:hint="eastAsia"/>
        </w:rPr>
        <w:t xml:space="preserve"> alleged travelling to Tsuen Wan in the morning on the da</w:t>
      </w:r>
      <w:r w:rsidR="00D35368">
        <w:rPr>
          <w:rFonts w:hint="eastAsia"/>
        </w:rPr>
        <w:t>y</w:t>
      </w:r>
      <w:r>
        <w:rPr>
          <w:rFonts w:hint="eastAsia"/>
        </w:rPr>
        <w:t xml:space="preserve"> of accident is simply </w:t>
      </w:r>
      <w:r>
        <w:t>unbelievable</w:t>
      </w:r>
      <w:r>
        <w:rPr>
          <w:rFonts w:hint="eastAsia"/>
        </w:rPr>
        <w:t xml:space="preserve">.  Not only his witness statement contradicted his pleaded case on this and on his oral evidence, the review of the CCTV recording </w:t>
      </w:r>
      <w:r w:rsidR="00691450">
        <w:rPr>
          <w:rFonts w:hint="eastAsia"/>
        </w:rPr>
        <w:t>b</w:t>
      </w:r>
      <w:r>
        <w:rPr>
          <w:rFonts w:hint="eastAsia"/>
        </w:rPr>
        <w:t xml:space="preserve">y DW1 and DW2 confirmed that the plaintiff could not be seen alighting from any train from Tsuen Wan </w:t>
      </w:r>
      <w:r w:rsidR="00831BBC">
        <w:rPr>
          <w:rFonts w:hint="eastAsia"/>
        </w:rPr>
        <w:t xml:space="preserve">from 9:00 am </w:t>
      </w:r>
      <w:r>
        <w:rPr>
          <w:rFonts w:hint="eastAsia"/>
        </w:rPr>
        <w:t xml:space="preserve">that morning means that he most </w:t>
      </w:r>
      <w:r>
        <w:t>likely</w:t>
      </w:r>
      <w:r>
        <w:rPr>
          <w:rFonts w:hint="eastAsia"/>
        </w:rPr>
        <w:t xml:space="preserve"> was lying about where he </w:t>
      </w:r>
      <w:r w:rsidR="00B65850">
        <w:rPr>
          <w:rFonts w:hint="eastAsia"/>
        </w:rPr>
        <w:t xml:space="preserve">had </w:t>
      </w:r>
      <w:r>
        <w:rPr>
          <w:rFonts w:hint="eastAsia"/>
        </w:rPr>
        <w:t>c</w:t>
      </w:r>
      <w:r w:rsidR="00B65850">
        <w:rPr>
          <w:rFonts w:hint="eastAsia"/>
        </w:rPr>
        <w:t>o</w:t>
      </w:r>
      <w:r>
        <w:rPr>
          <w:rFonts w:hint="eastAsia"/>
        </w:rPr>
        <w:t>me from on that day.</w:t>
      </w:r>
      <w:r w:rsidR="00691450">
        <w:rPr>
          <w:rFonts w:hint="eastAsia"/>
        </w:rPr>
        <w:t xml:space="preserve">  More </w:t>
      </w:r>
      <w:r w:rsidR="001E1198">
        <w:t>important</w:t>
      </w:r>
      <w:r w:rsidR="00691450">
        <w:rPr>
          <w:rFonts w:hint="eastAsia"/>
        </w:rPr>
        <w:t xml:space="preserve"> perhaps is the fact that his story about meeting up with Ahmed to attend the mosque in Kwai Chung for prayers </w:t>
      </w:r>
      <w:r w:rsidR="001E1198">
        <w:rPr>
          <w:rFonts w:hint="eastAsia"/>
        </w:rPr>
        <w:t xml:space="preserve">simply </w:t>
      </w:r>
      <w:r w:rsidR="00691450">
        <w:rPr>
          <w:rFonts w:hint="eastAsia"/>
        </w:rPr>
        <w:t>does not make sense</w:t>
      </w:r>
      <w:r w:rsidR="001E1198">
        <w:rPr>
          <w:rFonts w:hint="eastAsia"/>
        </w:rPr>
        <w:t xml:space="preserve"> at all</w:t>
      </w:r>
      <w:r w:rsidR="00691450">
        <w:rPr>
          <w:rFonts w:hint="eastAsia"/>
        </w:rPr>
        <w:t xml:space="preserve">.  As </w:t>
      </w:r>
      <w:r w:rsidR="00691450">
        <w:t>the</w:t>
      </w:r>
      <w:r w:rsidR="00691450">
        <w:rPr>
          <w:rFonts w:hint="eastAsia"/>
        </w:rPr>
        <w:t xml:space="preserve"> plaintiff has confirmed</w:t>
      </w:r>
      <w:r w:rsidR="005C4BDA">
        <w:rPr>
          <w:rFonts w:hint="eastAsia"/>
        </w:rPr>
        <w:t>,</w:t>
      </w:r>
      <w:r w:rsidR="00691450">
        <w:rPr>
          <w:rFonts w:hint="eastAsia"/>
        </w:rPr>
        <w:t xml:space="preserve"> there was no mosque in Tsuen Wan</w:t>
      </w:r>
      <w:r w:rsidR="005C4BDA">
        <w:rPr>
          <w:rFonts w:hint="eastAsia"/>
        </w:rPr>
        <w:t>.  H</w:t>
      </w:r>
      <w:r w:rsidR="009C2491">
        <w:rPr>
          <w:rFonts w:hint="eastAsia"/>
        </w:rPr>
        <w:t>ence</w:t>
      </w:r>
      <w:r w:rsidR="005C4BDA">
        <w:rPr>
          <w:rFonts w:hint="eastAsia"/>
        </w:rPr>
        <w:t>,</w:t>
      </w:r>
      <w:r w:rsidR="009C2491">
        <w:rPr>
          <w:rFonts w:hint="eastAsia"/>
        </w:rPr>
        <w:t xml:space="preserve"> </w:t>
      </w:r>
      <w:r w:rsidR="004078D2">
        <w:rPr>
          <w:rFonts w:hint="eastAsia"/>
        </w:rPr>
        <w:t>there was no point</w:t>
      </w:r>
      <w:r w:rsidR="00691450">
        <w:rPr>
          <w:rFonts w:hint="eastAsia"/>
        </w:rPr>
        <w:t xml:space="preserve"> for him to travel from Shumshuipo (where he lived) to Tsuen Wan only to meet up with Ahmed and to return to Kwai Hing together.  </w:t>
      </w:r>
      <w:r w:rsidR="00D35368">
        <w:rPr>
          <w:rFonts w:hint="eastAsia"/>
        </w:rPr>
        <w:t xml:space="preserve">They </w:t>
      </w:r>
      <w:r w:rsidR="00D35368">
        <w:t>could</w:t>
      </w:r>
      <w:r w:rsidR="00D35368">
        <w:rPr>
          <w:rFonts w:hint="eastAsia"/>
        </w:rPr>
        <w:t xml:space="preserve"> have simply arranged to </w:t>
      </w:r>
      <w:r w:rsidR="00CD597F">
        <w:rPr>
          <w:rFonts w:hint="eastAsia"/>
        </w:rPr>
        <w:t xml:space="preserve">meet </w:t>
      </w:r>
      <w:r w:rsidR="004078D2">
        <w:rPr>
          <w:rFonts w:hint="eastAsia"/>
        </w:rPr>
        <w:t>at the</w:t>
      </w:r>
      <w:r w:rsidR="00CD597F">
        <w:rPr>
          <w:rFonts w:hint="eastAsia"/>
        </w:rPr>
        <w:t xml:space="preserve"> Station</w:t>
      </w:r>
      <w:r w:rsidR="00D35368">
        <w:rPr>
          <w:rFonts w:hint="eastAsia"/>
        </w:rPr>
        <w:t xml:space="preserve">.  </w:t>
      </w:r>
      <w:r w:rsidR="00691450">
        <w:rPr>
          <w:rFonts w:hint="eastAsia"/>
        </w:rPr>
        <w:t xml:space="preserve">Even more glaring is the fact </w:t>
      </w:r>
      <w:r w:rsidR="004078D2">
        <w:rPr>
          <w:rFonts w:hint="eastAsia"/>
        </w:rPr>
        <w:t xml:space="preserve">that </w:t>
      </w:r>
      <w:r w:rsidR="00691450">
        <w:rPr>
          <w:rFonts w:hint="eastAsia"/>
        </w:rPr>
        <w:t xml:space="preserve">while the plaintiff has steadfastly </w:t>
      </w:r>
      <w:r w:rsidR="00691450">
        <w:t>maintained</w:t>
      </w:r>
      <w:r w:rsidR="00691450">
        <w:rPr>
          <w:rFonts w:hint="eastAsia"/>
        </w:rPr>
        <w:t xml:space="preserve"> </w:t>
      </w:r>
      <w:r w:rsidR="00691450">
        <w:t>throughout</w:t>
      </w:r>
      <w:r w:rsidR="00691450">
        <w:rPr>
          <w:rFonts w:hint="eastAsia"/>
        </w:rPr>
        <w:t xml:space="preserve"> this case that he </w:t>
      </w:r>
      <w:r w:rsidR="00691450">
        <w:t>remember</w:t>
      </w:r>
      <w:r w:rsidR="00691450">
        <w:rPr>
          <w:rFonts w:hint="eastAsia"/>
        </w:rPr>
        <w:t xml:space="preserve">s the events well </w:t>
      </w:r>
      <w:r w:rsidR="00691450">
        <w:t>because</w:t>
      </w:r>
      <w:r w:rsidR="00691450">
        <w:rPr>
          <w:rFonts w:hint="eastAsia"/>
        </w:rPr>
        <w:t xml:space="preserve"> it happened on a Friday when he was supposed to meet up with Ahmed and Iqbal </w:t>
      </w:r>
      <w:r w:rsidR="002A3B42">
        <w:rPr>
          <w:rFonts w:hint="eastAsia"/>
        </w:rPr>
        <w:t>for</w:t>
      </w:r>
      <w:r w:rsidR="00691450">
        <w:rPr>
          <w:rFonts w:hint="eastAsia"/>
        </w:rPr>
        <w:t xml:space="preserve"> pray</w:t>
      </w:r>
      <w:r w:rsidR="002A3B42">
        <w:rPr>
          <w:rFonts w:hint="eastAsia"/>
        </w:rPr>
        <w:t>ers</w:t>
      </w:r>
      <w:r w:rsidR="00691450">
        <w:rPr>
          <w:rFonts w:hint="eastAsia"/>
        </w:rPr>
        <w:t xml:space="preserve"> in the mosque </w:t>
      </w:r>
      <w:r w:rsidR="00691450">
        <w:t>together</w:t>
      </w:r>
      <w:r w:rsidR="001E1198">
        <w:rPr>
          <w:rFonts w:hint="eastAsia"/>
        </w:rPr>
        <w:t>,</w:t>
      </w:r>
      <w:r w:rsidR="005C4BDA">
        <w:rPr>
          <w:rFonts w:hint="eastAsia"/>
        </w:rPr>
        <w:t xml:space="preserve"> </w:t>
      </w:r>
      <w:r w:rsidR="001E1198">
        <w:rPr>
          <w:rFonts w:hint="eastAsia"/>
        </w:rPr>
        <w:t>yet</w:t>
      </w:r>
      <w:r w:rsidR="002A3B42">
        <w:rPr>
          <w:rFonts w:hint="eastAsia"/>
        </w:rPr>
        <w:t xml:space="preserve"> the </w:t>
      </w:r>
      <w:r w:rsidR="002A3B42">
        <w:t>calendar</w:t>
      </w:r>
      <w:r w:rsidR="002A3B42">
        <w:rPr>
          <w:rFonts w:hint="eastAsia"/>
        </w:rPr>
        <w:t xml:space="preserve"> shows that 12 August 2010 in fact was a Thursday and not a Friday.  In my view, this matter alone will </w:t>
      </w:r>
      <w:r w:rsidR="009C2491">
        <w:rPr>
          <w:rFonts w:hint="eastAsia"/>
        </w:rPr>
        <w:t xml:space="preserve">be </w:t>
      </w:r>
      <w:r w:rsidR="002A3B42">
        <w:rPr>
          <w:rFonts w:hint="eastAsia"/>
        </w:rPr>
        <w:t>sufficient</w:t>
      </w:r>
      <w:r w:rsidR="009C2491">
        <w:rPr>
          <w:rFonts w:hint="eastAsia"/>
        </w:rPr>
        <w:t xml:space="preserve"> to</w:t>
      </w:r>
      <w:r w:rsidR="002A3B42">
        <w:rPr>
          <w:rFonts w:hint="eastAsia"/>
        </w:rPr>
        <w:t xml:space="preserve"> </w:t>
      </w:r>
      <w:r w:rsidR="009C2491">
        <w:rPr>
          <w:rFonts w:hint="eastAsia"/>
        </w:rPr>
        <w:t xml:space="preserve">severely </w:t>
      </w:r>
      <w:r w:rsidR="002A3B42">
        <w:t>undermine</w:t>
      </w:r>
      <w:r w:rsidR="009C2491">
        <w:rPr>
          <w:rFonts w:hint="eastAsia"/>
        </w:rPr>
        <w:t>,</w:t>
      </w:r>
      <w:r w:rsidR="002A3B42">
        <w:rPr>
          <w:rFonts w:hint="eastAsia"/>
        </w:rPr>
        <w:t xml:space="preserve"> </w:t>
      </w:r>
      <w:r w:rsidR="009C2491">
        <w:rPr>
          <w:rFonts w:hint="eastAsia"/>
        </w:rPr>
        <w:t xml:space="preserve">if not completely destroy, his </w:t>
      </w:r>
      <w:r w:rsidR="009C2491">
        <w:t>credibility</w:t>
      </w:r>
      <w:r w:rsidR="009C2491">
        <w:rPr>
          <w:rFonts w:hint="eastAsia"/>
        </w:rPr>
        <w:t xml:space="preserve"> as his case is built around the fact </w:t>
      </w:r>
      <w:r w:rsidR="009C2491">
        <w:t>that</w:t>
      </w:r>
      <w:r w:rsidR="009C2491">
        <w:rPr>
          <w:rFonts w:hint="eastAsia"/>
        </w:rPr>
        <w:t xml:space="preserve"> he was </w:t>
      </w:r>
      <w:r w:rsidR="007C70E1">
        <w:rPr>
          <w:rFonts w:hint="eastAsia"/>
        </w:rPr>
        <w:t xml:space="preserve">in the Station </w:t>
      </w:r>
      <w:r w:rsidR="009C2491">
        <w:rPr>
          <w:rFonts w:hint="eastAsia"/>
        </w:rPr>
        <w:t xml:space="preserve">waiting to meet up with Iqbal for </w:t>
      </w:r>
      <w:r w:rsidR="009C2491" w:rsidRPr="00261CBA">
        <w:rPr>
          <w:rFonts w:hint="eastAsia"/>
          <w:u w:val="single"/>
        </w:rPr>
        <w:t>Friday</w:t>
      </w:r>
      <w:r w:rsidR="009C2491" w:rsidRPr="00B65850">
        <w:rPr>
          <w:rFonts w:hint="eastAsia"/>
        </w:rPr>
        <w:t xml:space="preserve"> </w:t>
      </w:r>
      <w:r w:rsidR="009C2491">
        <w:rPr>
          <w:rFonts w:hint="eastAsia"/>
        </w:rPr>
        <w:t>prayers that morning.</w:t>
      </w:r>
      <w:r w:rsidR="005C4BDA">
        <w:rPr>
          <w:rFonts w:hint="eastAsia"/>
        </w:rPr>
        <w:t xml:space="preserve"> </w:t>
      </w:r>
    </w:p>
    <w:p w:rsidR="005C4BDA" w:rsidRDefault="005C4BDA" w:rsidP="005C4BDA">
      <w:pPr>
        <w:tabs>
          <w:tab w:val="clear" w:pos="4320"/>
          <w:tab w:val="clear" w:pos="9072"/>
        </w:tabs>
        <w:spacing w:line="360" w:lineRule="auto"/>
        <w:jc w:val="both"/>
        <w:rPr>
          <w:rFonts w:hint="eastAsia"/>
        </w:rPr>
      </w:pPr>
    </w:p>
    <w:p w:rsidR="00BF74FC" w:rsidRDefault="007C70E1" w:rsidP="00E45907">
      <w:pPr>
        <w:numPr>
          <w:ilvl w:val="0"/>
          <w:numId w:val="15"/>
        </w:numPr>
        <w:tabs>
          <w:tab w:val="clear" w:pos="4320"/>
          <w:tab w:val="clear" w:pos="9072"/>
        </w:tabs>
        <w:spacing w:line="360" w:lineRule="auto"/>
        <w:ind w:left="0" w:firstLine="0"/>
        <w:jc w:val="both"/>
        <w:rPr>
          <w:rFonts w:hint="eastAsia"/>
        </w:rPr>
      </w:pPr>
      <w:r>
        <w:t>T</w:t>
      </w:r>
      <w:r>
        <w:rPr>
          <w:rFonts w:hint="eastAsia"/>
        </w:rPr>
        <w:t xml:space="preserve">hird, </w:t>
      </w:r>
      <w:r w:rsidR="0078722D">
        <w:rPr>
          <w:rFonts w:hint="eastAsia"/>
        </w:rPr>
        <w:t xml:space="preserve">in my judgment, </w:t>
      </w:r>
      <w:r w:rsidR="00744675">
        <w:rPr>
          <w:rFonts w:hint="eastAsia"/>
        </w:rPr>
        <w:t xml:space="preserve">his </w:t>
      </w:r>
      <w:r w:rsidR="0078722D">
        <w:rPr>
          <w:rFonts w:hint="eastAsia"/>
        </w:rPr>
        <w:t>explan</w:t>
      </w:r>
      <w:r w:rsidR="00B65850">
        <w:rPr>
          <w:rFonts w:hint="eastAsia"/>
        </w:rPr>
        <w:t>ation</w:t>
      </w:r>
      <w:r w:rsidR="0078722D">
        <w:rPr>
          <w:rFonts w:hint="eastAsia"/>
        </w:rPr>
        <w:t xml:space="preserve"> why he was seen loitering on the Platform by the CCTV recording </w:t>
      </w:r>
      <w:r w:rsidR="00B65850">
        <w:rPr>
          <w:rFonts w:hint="eastAsia"/>
        </w:rPr>
        <w:t xml:space="preserve">is </w:t>
      </w:r>
      <w:r w:rsidR="00B0486C">
        <w:rPr>
          <w:rFonts w:hint="eastAsia"/>
        </w:rPr>
        <w:t xml:space="preserve">totally </w:t>
      </w:r>
      <w:r w:rsidR="00B0486C">
        <w:t>unconvincing</w:t>
      </w:r>
      <w:r w:rsidR="0078722D">
        <w:rPr>
          <w:rFonts w:hint="eastAsia"/>
        </w:rPr>
        <w:t>.  While he trie</w:t>
      </w:r>
      <w:r w:rsidR="00B65850">
        <w:rPr>
          <w:rFonts w:hint="eastAsia"/>
        </w:rPr>
        <w:t>s</w:t>
      </w:r>
      <w:r w:rsidR="0078722D">
        <w:rPr>
          <w:rFonts w:hint="eastAsia"/>
        </w:rPr>
        <w:t xml:space="preserve"> to </w:t>
      </w:r>
      <w:r w:rsidR="0078722D">
        <w:t>explain</w:t>
      </w:r>
      <w:r w:rsidR="0078722D">
        <w:rPr>
          <w:rFonts w:hint="eastAsia"/>
        </w:rPr>
        <w:t xml:space="preserve"> his actions by referring to </w:t>
      </w:r>
      <w:r w:rsidR="0078722D">
        <w:t>communication</w:t>
      </w:r>
      <w:r w:rsidR="0078722D">
        <w:rPr>
          <w:rFonts w:hint="eastAsia"/>
        </w:rPr>
        <w:t xml:space="preserve"> with Iqbal on the mobile phone, this was never </w:t>
      </w:r>
      <w:r w:rsidR="009B6F7A">
        <w:rPr>
          <w:rFonts w:hint="eastAsia"/>
        </w:rPr>
        <w:t xml:space="preserve">mentioned in his witness statement.  Further, </w:t>
      </w:r>
      <w:r w:rsidR="009B6F7A">
        <w:t>his</w:t>
      </w:r>
      <w:r w:rsidR="009B6F7A">
        <w:rPr>
          <w:rFonts w:hint="eastAsia"/>
        </w:rPr>
        <w:t xml:space="preserve"> claim that he </w:t>
      </w:r>
      <w:r w:rsidR="00B0486C">
        <w:rPr>
          <w:rFonts w:hint="eastAsia"/>
        </w:rPr>
        <w:t>has co</w:t>
      </w:r>
      <w:r w:rsidR="009B6F7A">
        <w:rPr>
          <w:rFonts w:hint="eastAsia"/>
        </w:rPr>
        <w:t xml:space="preserve">me up to </w:t>
      </w:r>
      <w:r w:rsidR="00B65850">
        <w:rPr>
          <w:rFonts w:hint="eastAsia"/>
        </w:rPr>
        <w:t xml:space="preserve">the </w:t>
      </w:r>
      <w:r w:rsidR="009B6F7A">
        <w:rPr>
          <w:rFonts w:hint="eastAsia"/>
        </w:rPr>
        <w:t xml:space="preserve">Platform in order </w:t>
      </w:r>
      <w:r w:rsidR="00B65850">
        <w:rPr>
          <w:rFonts w:hint="eastAsia"/>
        </w:rPr>
        <w:t>to leav</w:t>
      </w:r>
      <w:r w:rsidR="00B0486C">
        <w:rPr>
          <w:rFonts w:hint="eastAsia"/>
        </w:rPr>
        <w:t xml:space="preserve">e </w:t>
      </w:r>
      <w:r w:rsidR="009B6F7A">
        <w:rPr>
          <w:rFonts w:hint="eastAsia"/>
        </w:rPr>
        <w:t>for Shumshuipo</w:t>
      </w:r>
      <w:r w:rsidR="00B0486C">
        <w:rPr>
          <w:rFonts w:hint="eastAsia"/>
        </w:rPr>
        <w:t xml:space="preserve"> is directly contradicted by </w:t>
      </w:r>
      <w:r w:rsidR="007008A2">
        <w:rPr>
          <w:rFonts w:hint="eastAsia"/>
        </w:rPr>
        <w:t xml:space="preserve">what has been captured on </w:t>
      </w:r>
      <w:r w:rsidR="00B0486C">
        <w:rPr>
          <w:rFonts w:hint="eastAsia"/>
        </w:rPr>
        <w:t>the CCTV</w:t>
      </w:r>
      <w:r w:rsidR="001E1198">
        <w:rPr>
          <w:rFonts w:hint="eastAsia"/>
        </w:rPr>
        <w:t xml:space="preserve">.  It can be </w:t>
      </w:r>
      <w:r w:rsidR="007008A2">
        <w:rPr>
          <w:rFonts w:hint="eastAsia"/>
        </w:rPr>
        <w:t xml:space="preserve">clearly </w:t>
      </w:r>
      <w:r w:rsidR="001E1198">
        <w:rPr>
          <w:rFonts w:hint="eastAsia"/>
        </w:rPr>
        <w:t>se</w:t>
      </w:r>
      <w:r w:rsidR="00D35368">
        <w:rPr>
          <w:rFonts w:hint="eastAsia"/>
        </w:rPr>
        <w:t>e</w:t>
      </w:r>
      <w:r w:rsidR="001E1198">
        <w:rPr>
          <w:rFonts w:hint="eastAsia"/>
        </w:rPr>
        <w:t xml:space="preserve">n that he </w:t>
      </w:r>
      <w:r w:rsidR="001E1198">
        <w:t>had</w:t>
      </w:r>
      <w:r w:rsidR="001E1198">
        <w:rPr>
          <w:rFonts w:hint="eastAsia"/>
        </w:rPr>
        <w:t xml:space="preserve"> </w:t>
      </w:r>
      <w:r w:rsidR="00B0486C">
        <w:rPr>
          <w:rFonts w:hint="eastAsia"/>
        </w:rPr>
        <w:t xml:space="preserve">failed to </w:t>
      </w:r>
      <w:r w:rsidR="00B0486C">
        <w:t>board</w:t>
      </w:r>
      <w:r w:rsidR="00B0486C">
        <w:rPr>
          <w:rFonts w:hint="eastAsia"/>
        </w:rPr>
        <w:t xml:space="preserve"> </w:t>
      </w:r>
      <w:r w:rsidR="00B0486C">
        <w:t>the</w:t>
      </w:r>
      <w:r w:rsidR="00B0486C">
        <w:rPr>
          <w:rFonts w:hint="eastAsia"/>
        </w:rPr>
        <w:t xml:space="preserve"> train heading </w:t>
      </w:r>
      <w:r w:rsidR="00B0486C">
        <w:t>towards</w:t>
      </w:r>
      <w:r w:rsidR="00B0486C">
        <w:rPr>
          <w:rFonts w:hint="eastAsia"/>
        </w:rPr>
        <w:t xml:space="preserve"> </w:t>
      </w:r>
      <w:r w:rsidR="00B0486C">
        <w:t>the</w:t>
      </w:r>
      <w:r w:rsidR="00B0486C">
        <w:rPr>
          <w:rFonts w:hint="eastAsia"/>
        </w:rPr>
        <w:t xml:space="preserve"> Shumshuipo direction which was then boarding at the Platform.  When </w:t>
      </w:r>
      <w:r w:rsidR="00B0486C">
        <w:t>confronted</w:t>
      </w:r>
      <w:r w:rsidR="00B0486C">
        <w:rPr>
          <w:rFonts w:hint="eastAsia"/>
        </w:rPr>
        <w:t xml:space="preserve"> by the defendant</w:t>
      </w:r>
      <w:r w:rsidR="00B0486C">
        <w:t>’</w:t>
      </w:r>
      <w:r w:rsidR="00B0486C">
        <w:rPr>
          <w:rFonts w:hint="eastAsia"/>
        </w:rPr>
        <w:t xml:space="preserve">s </w:t>
      </w:r>
      <w:r w:rsidR="00B0486C">
        <w:t>counsel</w:t>
      </w:r>
      <w:r w:rsidR="00B0486C">
        <w:rPr>
          <w:rFonts w:hint="eastAsia"/>
        </w:rPr>
        <w:t xml:space="preserve"> with this, he </w:t>
      </w:r>
      <w:r w:rsidR="007008A2">
        <w:rPr>
          <w:rFonts w:hint="eastAsia"/>
        </w:rPr>
        <w:t xml:space="preserve">changed his story to say </w:t>
      </w:r>
      <w:r w:rsidR="00B0486C">
        <w:rPr>
          <w:rFonts w:hint="eastAsia"/>
        </w:rPr>
        <w:t>that he went to the Platfo</w:t>
      </w:r>
      <w:r w:rsidR="004022D3">
        <w:rPr>
          <w:rFonts w:hint="eastAsia"/>
        </w:rPr>
        <w:t>r</w:t>
      </w:r>
      <w:r w:rsidR="00B0486C">
        <w:rPr>
          <w:rFonts w:hint="eastAsia"/>
        </w:rPr>
        <w:t xml:space="preserve">m </w:t>
      </w:r>
      <w:r w:rsidR="001E1198">
        <w:rPr>
          <w:rFonts w:hint="eastAsia"/>
        </w:rPr>
        <w:t>so that he could</w:t>
      </w:r>
      <w:r w:rsidR="00B0486C">
        <w:rPr>
          <w:rFonts w:hint="eastAsia"/>
        </w:rPr>
        <w:t xml:space="preserve"> sit on the bench in order to wait for the call from Iqbal.  However, the CCTV footage shows that he</w:t>
      </w:r>
      <w:r w:rsidR="00BF74FC">
        <w:rPr>
          <w:rFonts w:hint="eastAsia"/>
        </w:rPr>
        <w:t xml:space="preserve"> was all along trailing behind Hussain and simply ignored </w:t>
      </w:r>
      <w:r w:rsidR="00BF74FC">
        <w:t>the</w:t>
      </w:r>
      <w:r w:rsidR="00BF74FC">
        <w:rPr>
          <w:rFonts w:hint="eastAsia"/>
        </w:rPr>
        <w:t xml:space="preserve"> bench on the Platform without any intention of using </w:t>
      </w:r>
      <w:r w:rsidR="001E1198">
        <w:rPr>
          <w:rFonts w:hint="eastAsia"/>
        </w:rPr>
        <w:t>it</w:t>
      </w:r>
      <w:r w:rsidR="00BF74FC">
        <w:rPr>
          <w:rFonts w:hint="eastAsia"/>
        </w:rPr>
        <w:t>.</w:t>
      </w:r>
    </w:p>
    <w:p w:rsidR="004078D2" w:rsidRDefault="004078D2" w:rsidP="004078D2">
      <w:pPr>
        <w:tabs>
          <w:tab w:val="clear" w:pos="4320"/>
          <w:tab w:val="clear" w:pos="9072"/>
        </w:tabs>
        <w:spacing w:line="360" w:lineRule="auto"/>
        <w:jc w:val="both"/>
        <w:rPr>
          <w:rFonts w:hint="eastAsia"/>
        </w:rPr>
      </w:pPr>
    </w:p>
    <w:p w:rsidR="005738B4" w:rsidRDefault="00BF74FC"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Fourth, </w:t>
      </w:r>
      <w:r w:rsidR="00F3708B">
        <w:rPr>
          <w:rFonts w:hint="eastAsia"/>
        </w:rPr>
        <w:t xml:space="preserve">in my view, </w:t>
      </w:r>
      <w:r>
        <w:rPr>
          <w:rFonts w:hint="eastAsia"/>
        </w:rPr>
        <w:t xml:space="preserve">his claim that he did not know Hussain simply </w:t>
      </w:r>
      <w:r w:rsidR="001A43F3">
        <w:rPr>
          <w:rFonts w:hint="eastAsia"/>
        </w:rPr>
        <w:t>c</w:t>
      </w:r>
      <w:r w:rsidR="0063684F">
        <w:rPr>
          <w:rFonts w:hint="eastAsia"/>
        </w:rPr>
        <w:t>ould n</w:t>
      </w:r>
      <w:r>
        <w:rPr>
          <w:rFonts w:hint="eastAsia"/>
        </w:rPr>
        <w:t>ot be true.  As the CCTV foot</w:t>
      </w:r>
      <w:r w:rsidR="00F3708B">
        <w:rPr>
          <w:rFonts w:hint="eastAsia"/>
        </w:rPr>
        <w:t xml:space="preserve">age reveals, </w:t>
      </w:r>
      <w:r w:rsidR="007008A2">
        <w:rPr>
          <w:rFonts w:hint="eastAsia"/>
        </w:rPr>
        <w:t>t</w:t>
      </w:r>
      <w:r w:rsidR="00F3708B">
        <w:rPr>
          <w:rFonts w:hint="eastAsia"/>
        </w:rPr>
        <w:t xml:space="preserve">he </w:t>
      </w:r>
      <w:r w:rsidR="007008A2">
        <w:t>plaintiff</w:t>
      </w:r>
      <w:r w:rsidR="007008A2">
        <w:rPr>
          <w:rFonts w:hint="eastAsia"/>
        </w:rPr>
        <w:t xml:space="preserve"> </w:t>
      </w:r>
      <w:r w:rsidR="00F3708B">
        <w:rPr>
          <w:rFonts w:hint="eastAsia"/>
        </w:rPr>
        <w:t>was seen emerging</w:t>
      </w:r>
      <w:r>
        <w:rPr>
          <w:rFonts w:hint="eastAsia"/>
        </w:rPr>
        <w:t xml:space="preserve"> from the escalator from the </w:t>
      </w:r>
      <w:r w:rsidR="00DD6095">
        <w:rPr>
          <w:rFonts w:hint="eastAsia"/>
        </w:rPr>
        <w:t>C</w:t>
      </w:r>
      <w:r>
        <w:rPr>
          <w:rFonts w:hint="eastAsia"/>
        </w:rPr>
        <w:t>oncour</w:t>
      </w:r>
      <w:r w:rsidR="00DD6095">
        <w:rPr>
          <w:rFonts w:hint="eastAsia"/>
        </w:rPr>
        <w:t>se</w:t>
      </w:r>
      <w:r>
        <w:rPr>
          <w:rFonts w:hint="eastAsia"/>
        </w:rPr>
        <w:t>, with Hussain leading the way and him trailing 3 to 4 steps behind</w:t>
      </w:r>
      <w:r w:rsidR="00F3708B">
        <w:rPr>
          <w:rFonts w:hint="eastAsia"/>
        </w:rPr>
        <w:t xml:space="preserve"> on the Platform</w:t>
      </w:r>
      <w:r w:rsidR="004078D2">
        <w:rPr>
          <w:rFonts w:hint="eastAsia"/>
        </w:rPr>
        <w:t>.</w:t>
      </w:r>
      <w:r>
        <w:rPr>
          <w:rFonts w:hint="eastAsia"/>
        </w:rPr>
        <w:t xml:space="preserve">  It can be seen that there was a conscious </w:t>
      </w:r>
      <w:r w:rsidR="00F3708B">
        <w:rPr>
          <w:rFonts w:hint="eastAsia"/>
        </w:rPr>
        <w:t xml:space="preserve">effort </w:t>
      </w:r>
      <w:r>
        <w:rPr>
          <w:rFonts w:hint="eastAsia"/>
        </w:rPr>
        <w:t xml:space="preserve">by both Hussain and the </w:t>
      </w:r>
      <w:r>
        <w:t>plaintiff</w:t>
      </w:r>
      <w:r>
        <w:rPr>
          <w:rFonts w:hint="eastAsia"/>
        </w:rPr>
        <w:t xml:space="preserve"> </w:t>
      </w:r>
      <w:r w:rsidR="00600601">
        <w:rPr>
          <w:rFonts w:hint="eastAsia"/>
        </w:rPr>
        <w:t xml:space="preserve">to </w:t>
      </w:r>
      <w:r>
        <w:rPr>
          <w:rFonts w:hint="eastAsia"/>
        </w:rPr>
        <w:t xml:space="preserve">pretend that they did not know each </w:t>
      </w:r>
      <w:r>
        <w:t>other</w:t>
      </w:r>
      <w:r>
        <w:rPr>
          <w:rFonts w:hint="eastAsia"/>
        </w:rPr>
        <w:t xml:space="preserve">.  </w:t>
      </w:r>
      <w:r w:rsidR="00F3708B">
        <w:rPr>
          <w:rFonts w:hint="eastAsia"/>
        </w:rPr>
        <w:t xml:space="preserve">However, </w:t>
      </w:r>
      <w:r w:rsidR="007008A2">
        <w:rPr>
          <w:rFonts w:hint="eastAsia"/>
        </w:rPr>
        <w:t>th</w:t>
      </w:r>
      <w:r w:rsidR="001A43F3">
        <w:rPr>
          <w:rFonts w:hint="eastAsia"/>
        </w:rPr>
        <w:t>eir act</w:t>
      </w:r>
      <w:r w:rsidR="007008A2">
        <w:rPr>
          <w:rFonts w:hint="eastAsia"/>
        </w:rPr>
        <w:t xml:space="preserve"> was betrayed by the fact that </w:t>
      </w:r>
      <w:r w:rsidR="00F3708B">
        <w:rPr>
          <w:rFonts w:hint="eastAsia"/>
        </w:rPr>
        <w:t xml:space="preserve">while the </w:t>
      </w:r>
      <w:r w:rsidR="00F3708B">
        <w:t>plaintiff</w:t>
      </w:r>
      <w:r w:rsidR="00F3708B">
        <w:rPr>
          <w:rFonts w:hint="eastAsia"/>
        </w:rPr>
        <w:t xml:space="preserve"> </w:t>
      </w:r>
      <w:r w:rsidR="00600601">
        <w:rPr>
          <w:rFonts w:hint="eastAsia"/>
        </w:rPr>
        <w:t>was</w:t>
      </w:r>
      <w:r w:rsidR="00F3708B">
        <w:rPr>
          <w:rFonts w:hint="eastAsia"/>
        </w:rPr>
        <w:t xml:space="preserve"> at </w:t>
      </w:r>
      <w:r w:rsidR="00F3708B">
        <w:t>the</w:t>
      </w:r>
      <w:r w:rsidR="00F3708B">
        <w:rPr>
          <w:rFonts w:hint="eastAsia"/>
        </w:rPr>
        <w:t xml:space="preserve"> top of the Staircase, Hussain had whispered </w:t>
      </w:r>
      <w:r w:rsidR="00F3708B">
        <w:t>something</w:t>
      </w:r>
      <w:r w:rsidR="00F3708B">
        <w:rPr>
          <w:rFonts w:hint="eastAsia"/>
        </w:rPr>
        <w:t xml:space="preserve"> to him</w:t>
      </w:r>
      <w:r w:rsidR="00261CBA">
        <w:rPr>
          <w:rFonts w:hint="eastAsia"/>
        </w:rPr>
        <w:t>, which the plaintiff acknowledged by nodding his head,</w:t>
      </w:r>
      <w:r w:rsidR="00F3708B">
        <w:rPr>
          <w:rFonts w:hint="eastAsia"/>
        </w:rPr>
        <w:t xml:space="preserve"> before </w:t>
      </w:r>
      <w:r w:rsidR="001A43F3">
        <w:rPr>
          <w:rFonts w:hint="eastAsia"/>
        </w:rPr>
        <w:t>t</w:t>
      </w:r>
      <w:r w:rsidR="00F3708B">
        <w:rPr>
          <w:rFonts w:hint="eastAsia"/>
        </w:rPr>
        <w:t xml:space="preserve">he </w:t>
      </w:r>
      <w:r w:rsidR="001A43F3">
        <w:rPr>
          <w:rFonts w:hint="eastAsia"/>
        </w:rPr>
        <w:t xml:space="preserve">latter </w:t>
      </w:r>
      <w:r w:rsidR="00F3708B">
        <w:rPr>
          <w:rFonts w:hint="eastAsia"/>
        </w:rPr>
        <w:t xml:space="preserve">started to descend.  </w:t>
      </w:r>
      <w:r w:rsidR="00397C9A">
        <w:rPr>
          <w:rFonts w:hint="eastAsia"/>
        </w:rPr>
        <w:t>I am quite certain that i</w:t>
      </w:r>
      <w:r w:rsidR="00F3708B">
        <w:rPr>
          <w:rFonts w:hint="eastAsia"/>
        </w:rPr>
        <w:t xml:space="preserve">t was not a </w:t>
      </w:r>
      <w:r w:rsidR="00F3708B">
        <w:t>greeting</w:t>
      </w:r>
      <w:r w:rsidR="00F3708B">
        <w:rPr>
          <w:rFonts w:hint="eastAsia"/>
        </w:rPr>
        <w:t xml:space="preserve"> </w:t>
      </w:r>
      <w:r w:rsidR="00600601">
        <w:rPr>
          <w:rFonts w:hint="eastAsia"/>
        </w:rPr>
        <w:t xml:space="preserve">between 2 strangers </w:t>
      </w:r>
      <w:r w:rsidR="00AB70E4">
        <w:rPr>
          <w:rFonts w:hint="eastAsia"/>
        </w:rPr>
        <w:t>as the plaintiff claims</w:t>
      </w:r>
      <w:r w:rsidR="00F3708B">
        <w:rPr>
          <w:rFonts w:hint="eastAsia"/>
        </w:rPr>
        <w:t xml:space="preserve"> as the </w:t>
      </w:r>
      <w:r w:rsidR="00F3708B">
        <w:t>plaintiff</w:t>
      </w:r>
      <w:r w:rsidR="00F3708B">
        <w:rPr>
          <w:rFonts w:hint="eastAsia"/>
        </w:rPr>
        <w:t xml:space="preserve"> had never reciprocated.  His suggestion that he </w:t>
      </w:r>
      <w:r w:rsidR="00F3708B">
        <w:t>reciprocated</w:t>
      </w:r>
      <w:r w:rsidR="00F3708B">
        <w:rPr>
          <w:rFonts w:hint="eastAsia"/>
        </w:rPr>
        <w:t xml:space="preserve"> in his heart </w:t>
      </w:r>
      <w:r w:rsidR="00397C9A">
        <w:rPr>
          <w:rFonts w:hint="eastAsia"/>
        </w:rPr>
        <w:t xml:space="preserve">but not verbally </w:t>
      </w:r>
      <w:r w:rsidR="00F3708B">
        <w:rPr>
          <w:rFonts w:hint="eastAsia"/>
        </w:rPr>
        <w:t xml:space="preserve">is simply </w:t>
      </w:r>
      <w:r w:rsidR="00397C9A">
        <w:t>ludicrous</w:t>
      </w:r>
      <w:r w:rsidR="00600601">
        <w:rPr>
          <w:rFonts w:hint="eastAsia"/>
        </w:rPr>
        <w:t>.</w:t>
      </w:r>
      <w:r w:rsidR="00F3708B">
        <w:rPr>
          <w:rFonts w:hint="eastAsia"/>
        </w:rPr>
        <w:t xml:space="preserve">  </w:t>
      </w:r>
    </w:p>
    <w:p w:rsidR="004078D2" w:rsidRDefault="004078D2" w:rsidP="004078D2">
      <w:pPr>
        <w:tabs>
          <w:tab w:val="clear" w:pos="4320"/>
          <w:tab w:val="clear" w:pos="9072"/>
        </w:tabs>
        <w:spacing w:line="360" w:lineRule="auto"/>
        <w:jc w:val="both"/>
        <w:rPr>
          <w:rFonts w:hint="eastAsia"/>
        </w:rPr>
      </w:pPr>
    </w:p>
    <w:p w:rsidR="00AB70E4" w:rsidRDefault="005738B4"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In </w:t>
      </w:r>
      <w:r>
        <w:t>addition</w:t>
      </w:r>
      <w:r>
        <w:rPr>
          <w:rFonts w:hint="eastAsia"/>
        </w:rPr>
        <w:t>,</w:t>
      </w:r>
      <w:r w:rsidR="00C56374">
        <w:rPr>
          <w:rFonts w:hint="eastAsia"/>
        </w:rPr>
        <w:t xml:space="preserve"> the fact that Hussain would just happen to be </w:t>
      </w:r>
      <w:r>
        <w:t>“</w:t>
      </w:r>
      <w:r w:rsidR="00C56374">
        <w:rPr>
          <w:rFonts w:hint="eastAsia"/>
        </w:rPr>
        <w:t>passing-by</w:t>
      </w:r>
      <w:r>
        <w:t>”</w:t>
      </w:r>
      <w:r>
        <w:rPr>
          <w:rFonts w:hint="eastAsia"/>
        </w:rPr>
        <w:t xml:space="preserve"> immediately after the </w:t>
      </w:r>
      <w:r>
        <w:t>plaintiff</w:t>
      </w:r>
      <w:r>
        <w:rPr>
          <w:rFonts w:hint="eastAsia"/>
        </w:rPr>
        <w:t xml:space="preserve"> fell </w:t>
      </w:r>
      <w:r>
        <w:t>on the</w:t>
      </w:r>
      <w:r>
        <w:rPr>
          <w:rFonts w:hint="eastAsia"/>
        </w:rPr>
        <w:t xml:space="preserve"> steps;</w:t>
      </w:r>
      <w:r w:rsidR="00C56374">
        <w:rPr>
          <w:rFonts w:hint="eastAsia"/>
        </w:rPr>
        <w:t xml:space="preserve"> </w:t>
      </w:r>
      <w:r w:rsidR="00054A6E">
        <w:rPr>
          <w:rFonts w:hint="eastAsia"/>
        </w:rPr>
        <w:t xml:space="preserve">then </w:t>
      </w:r>
      <w:r w:rsidR="00C56374">
        <w:rPr>
          <w:rFonts w:hint="eastAsia"/>
        </w:rPr>
        <w:t xml:space="preserve">would </w:t>
      </w:r>
      <w:r w:rsidR="00054A6E">
        <w:rPr>
          <w:rFonts w:hint="eastAsia"/>
        </w:rPr>
        <w:t xml:space="preserve">be willing to </w:t>
      </w:r>
      <w:r w:rsidR="00C56374">
        <w:rPr>
          <w:rFonts w:hint="eastAsia"/>
        </w:rPr>
        <w:t xml:space="preserve">act as his interpreter when the ambulance </w:t>
      </w:r>
      <w:r w:rsidR="00D95EFA">
        <w:rPr>
          <w:rFonts w:hint="eastAsia"/>
        </w:rPr>
        <w:t>crew</w:t>
      </w:r>
      <w:r w:rsidR="00C56374">
        <w:rPr>
          <w:rFonts w:hint="eastAsia"/>
        </w:rPr>
        <w:t xml:space="preserve"> arrived</w:t>
      </w:r>
      <w:r>
        <w:rPr>
          <w:rFonts w:hint="eastAsia"/>
        </w:rPr>
        <w:t>;</w:t>
      </w:r>
      <w:r w:rsidR="00C56374">
        <w:rPr>
          <w:rFonts w:hint="eastAsia"/>
        </w:rPr>
        <w:t xml:space="preserve"> would </w:t>
      </w:r>
      <w:r>
        <w:rPr>
          <w:rFonts w:hint="eastAsia"/>
        </w:rPr>
        <w:t xml:space="preserve">then willing to </w:t>
      </w:r>
      <w:r>
        <w:t>accompanying</w:t>
      </w:r>
      <w:r>
        <w:rPr>
          <w:rFonts w:hint="eastAsia"/>
        </w:rPr>
        <w:t xml:space="preserve"> the plaintiff on the </w:t>
      </w:r>
      <w:r>
        <w:t>ambulance</w:t>
      </w:r>
      <w:r>
        <w:rPr>
          <w:rFonts w:hint="eastAsia"/>
        </w:rPr>
        <w:t xml:space="preserve"> to the </w:t>
      </w:r>
      <w:r>
        <w:t>hospital</w:t>
      </w:r>
      <w:r>
        <w:rPr>
          <w:rFonts w:hint="eastAsia"/>
        </w:rPr>
        <w:t>; then</w:t>
      </w:r>
      <w:r w:rsidR="00054A6E">
        <w:rPr>
          <w:rFonts w:hint="eastAsia"/>
        </w:rPr>
        <w:t xml:space="preserve"> </w:t>
      </w:r>
      <w:r w:rsidR="00AB70E4">
        <w:rPr>
          <w:rFonts w:hint="eastAsia"/>
        </w:rPr>
        <w:t xml:space="preserve">would </w:t>
      </w:r>
      <w:r w:rsidR="00C56374">
        <w:rPr>
          <w:rFonts w:hint="eastAsia"/>
        </w:rPr>
        <w:t xml:space="preserve">introduce himself as a </w:t>
      </w:r>
      <w:r w:rsidR="00C56374">
        <w:t>“</w:t>
      </w:r>
      <w:r w:rsidR="00C56374">
        <w:rPr>
          <w:rFonts w:hint="eastAsia"/>
        </w:rPr>
        <w:t>friend</w:t>
      </w:r>
      <w:r w:rsidR="00C56374">
        <w:t>”</w:t>
      </w:r>
      <w:r w:rsidR="00C56374">
        <w:rPr>
          <w:rFonts w:hint="eastAsia"/>
        </w:rPr>
        <w:t xml:space="preserve"> to the doctors at the A&amp;E department of the </w:t>
      </w:r>
      <w:r w:rsidR="00C56374">
        <w:t>hospital</w:t>
      </w:r>
      <w:r>
        <w:rPr>
          <w:rFonts w:hint="eastAsia"/>
        </w:rPr>
        <w:t xml:space="preserve"> (as </w:t>
      </w:r>
      <w:r>
        <w:t>according</w:t>
      </w:r>
      <w:r>
        <w:rPr>
          <w:rFonts w:hint="eastAsia"/>
        </w:rPr>
        <w:t xml:space="preserve"> to the hosp</w:t>
      </w:r>
      <w:r w:rsidR="00600601">
        <w:rPr>
          <w:rFonts w:hint="eastAsia"/>
        </w:rPr>
        <w:t>ital record)</w:t>
      </w:r>
      <w:r w:rsidR="001A43F3">
        <w:rPr>
          <w:rFonts w:hint="eastAsia"/>
        </w:rPr>
        <w:t>; the</w:t>
      </w:r>
      <w:r w:rsidR="0063684F">
        <w:rPr>
          <w:rFonts w:hint="eastAsia"/>
        </w:rPr>
        <w:t>n</w:t>
      </w:r>
      <w:r w:rsidR="001A43F3">
        <w:rPr>
          <w:rFonts w:hint="eastAsia"/>
        </w:rPr>
        <w:t xml:space="preserve"> </w:t>
      </w:r>
      <w:r w:rsidR="001A43F3">
        <w:t>would</w:t>
      </w:r>
      <w:r w:rsidR="001A43F3">
        <w:rPr>
          <w:rFonts w:hint="eastAsia"/>
        </w:rPr>
        <w:t xml:space="preserve"> visit him while he was in the hospital</w:t>
      </w:r>
      <w:r w:rsidR="0063684F">
        <w:rPr>
          <w:rFonts w:hint="eastAsia"/>
        </w:rPr>
        <w:t xml:space="preserve"> and talked to the doctors</w:t>
      </w:r>
      <w:r w:rsidR="001A43F3">
        <w:rPr>
          <w:rFonts w:hint="eastAsia"/>
        </w:rPr>
        <w:t>;</w:t>
      </w:r>
      <w:r w:rsidR="00600601">
        <w:rPr>
          <w:rFonts w:hint="eastAsia"/>
        </w:rPr>
        <w:t xml:space="preserve"> and eventually </w:t>
      </w:r>
      <w:r w:rsidR="00397C9A">
        <w:rPr>
          <w:rFonts w:hint="eastAsia"/>
        </w:rPr>
        <w:t xml:space="preserve">was </w:t>
      </w:r>
      <w:r w:rsidR="00600601">
        <w:rPr>
          <w:rFonts w:hint="eastAsia"/>
        </w:rPr>
        <w:t>willing to talk to the legal aid officer when the plaintiff applied for legal aid</w:t>
      </w:r>
      <w:r>
        <w:rPr>
          <w:rFonts w:hint="eastAsia"/>
        </w:rPr>
        <w:t xml:space="preserve"> all show that these are too good to be true</w:t>
      </w:r>
      <w:r w:rsidR="00054A6E">
        <w:rPr>
          <w:rFonts w:hint="eastAsia"/>
        </w:rPr>
        <w:t xml:space="preserve"> and </w:t>
      </w:r>
      <w:r w:rsidR="00581F0B">
        <w:rPr>
          <w:rFonts w:hint="eastAsia"/>
        </w:rPr>
        <w:t xml:space="preserve">too much of a </w:t>
      </w:r>
      <w:r w:rsidR="00581F0B">
        <w:t>coincident</w:t>
      </w:r>
      <w:r w:rsidR="00581F0B">
        <w:rPr>
          <w:rFonts w:hint="eastAsia"/>
        </w:rPr>
        <w:t xml:space="preserve"> for them to make sense</w:t>
      </w:r>
      <w:r w:rsidR="006D7B1C">
        <w:rPr>
          <w:rFonts w:hint="eastAsia"/>
        </w:rPr>
        <w:t xml:space="preserve"> at all</w:t>
      </w:r>
      <w:r w:rsidR="00581F0B">
        <w:rPr>
          <w:rFonts w:hint="eastAsia"/>
        </w:rPr>
        <w:t>.</w:t>
      </w:r>
      <w:r w:rsidR="00AB70E4">
        <w:rPr>
          <w:rFonts w:hint="eastAsia"/>
        </w:rPr>
        <w:t xml:space="preserve">  </w:t>
      </w:r>
    </w:p>
    <w:p w:rsidR="004078D2" w:rsidRDefault="004078D2" w:rsidP="004078D2">
      <w:pPr>
        <w:tabs>
          <w:tab w:val="clear" w:pos="4320"/>
          <w:tab w:val="clear" w:pos="9072"/>
        </w:tabs>
        <w:spacing w:line="360" w:lineRule="auto"/>
        <w:jc w:val="both"/>
        <w:rPr>
          <w:rFonts w:hint="eastAsia"/>
        </w:rPr>
      </w:pPr>
    </w:p>
    <w:p w:rsidR="00581F0B" w:rsidRDefault="009617DD" w:rsidP="00E45907">
      <w:pPr>
        <w:numPr>
          <w:ilvl w:val="0"/>
          <w:numId w:val="15"/>
        </w:numPr>
        <w:tabs>
          <w:tab w:val="clear" w:pos="4320"/>
          <w:tab w:val="clear" w:pos="9072"/>
        </w:tabs>
        <w:spacing w:line="360" w:lineRule="auto"/>
        <w:ind w:left="0" w:firstLine="0"/>
        <w:jc w:val="both"/>
        <w:rPr>
          <w:rFonts w:hint="eastAsia"/>
        </w:rPr>
      </w:pPr>
      <w:r>
        <w:rPr>
          <w:rFonts w:hint="eastAsia"/>
        </w:rPr>
        <w:t>Based on the above, t</w:t>
      </w:r>
      <w:r w:rsidR="00AB70E4">
        <w:rPr>
          <w:rFonts w:hint="eastAsia"/>
        </w:rPr>
        <w:t>here is no doubt in my mind that the plaintiff and Hussain knew each other and were acting</w:t>
      </w:r>
      <w:r>
        <w:rPr>
          <w:rFonts w:hint="eastAsia"/>
        </w:rPr>
        <w:t xml:space="preserve"> in concert together.</w:t>
      </w:r>
      <w:r w:rsidR="00AB70E4">
        <w:rPr>
          <w:rFonts w:hint="eastAsia"/>
        </w:rPr>
        <w:t xml:space="preserve">  </w:t>
      </w:r>
    </w:p>
    <w:p w:rsidR="004078D2" w:rsidRDefault="004078D2" w:rsidP="004078D2">
      <w:pPr>
        <w:tabs>
          <w:tab w:val="clear" w:pos="4320"/>
          <w:tab w:val="clear" w:pos="9072"/>
        </w:tabs>
        <w:spacing w:line="360" w:lineRule="auto"/>
        <w:jc w:val="both"/>
        <w:rPr>
          <w:rFonts w:hint="eastAsia"/>
        </w:rPr>
      </w:pPr>
    </w:p>
    <w:p w:rsidR="00BF74FC" w:rsidRDefault="00E240E5"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Fifth, </w:t>
      </w:r>
      <w:r w:rsidR="004078D2">
        <w:rPr>
          <w:rFonts w:hint="eastAsia"/>
        </w:rPr>
        <w:t>the evidence suggests that</w:t>
      </w:r>
      <w:r w:rsidR="001E1198">
        <w:rPr>
          <w:rFonts w:hint="eastAsia"/>
        </w:rPr>
        <w:t xml:space="preserve"> Hussain could not have been a </w:t>
      </w:r>
      <w:r w:rsidR="00F160F2">
        <w:rPr>
          <w:rFonts w:hint="eastAsia"/>
        </w:rPr>
        <w:t>stranger</w:t>
      </w:r>
      <w:r w:rsidR="00940642">
        <w:rPr>
          <w:rFonts w:hint="eastAsia"/>
        </w:rPr>
        <w:t xml:space="preserve"> to the plaintiff </w:t>
      </w:r>
      <w:r w:rsidR="00F160F2">
        <w:rPr>
          <w:rFonts w:hint="eastAsia"/>
        </w:rPr>
        <w:t>who happened to be passing by at the time of the accident.</w:t>
      </w:r>
      <w:r w:rsidR="00940642">
        <w:rPr>
          <w:rFonts w:hint="eastAsia"/>
        </w:rPr>
        <w:t xml:space="preserve">  His actions as captured by the CCTV footage were very suspicious.  Not only he was holding a bottle of water when he first emerged from the escalator, he got rid of </w:t>
      </w:r>
      <w:r w:rsidR="00940642">
        <w:t>th</w:t>
      </w:r>
      <w:r w:rsidR="00940642">
        <w:rPr>
          <w:rFonts w:hint="eastAsia"/>
        </w:rPr>
        <w:t>e bottle when he re-emerged from the escalator</w:t>
      </w:r>
      <w:r w:rsidR="00F0730E">
        <w:rPr>
          <w:rFonts w:hint="eastAsia"/>
        </w:rPr>
        <w:t xml:space="preserve"> less than 1 minute later</w:t>
      </w:r>
      <w:r w:rsidR="0063684F">
        <w:rPr>
          <w:rFonts w:hint="eastAsia"/>
        </w:rPr>
        <w:t xml:space="preserve"> after taking</w:t>
      </w:r>
      <w:r w:rsidR="00F84DA7">
        <w:rPr>
          <w:rFonts w:hint="eastAsia"/>
        </w:rPr>
        <w:t xml:space="preserve"> a quick gulp of the remaining contents</w:t>
      </w:r>
      <w:r w:rsidR="00940642">
        <w:rPr>
          <w:rFonts w:hint="eastAsia"/>
        </w:rPr>
        <w:t>.</w:t>
      </w:r>
      <w:r w:rsidR="00F0730E">
        <w:rPr>
          <w:rFonts w:hint="eastAsia"/>
        </w:rPr>
        <w:t xml:space="preserve">  </w:t>
      </w:r>
      <w:r w:rsidR="004078D2">
        <w:rPr>
          <w:rFonts w:hint="eastAsia"/>
        </w:rPr>
        <w:t>Further,</w:t>
      </w:r>
      <w:r w:rsidR="00F0730E">
        <w:rPr>
          <w:rFonts w:hint="eastAsia"/>
        </w:rPr>
        <w:t xml:space="preserve"> before descending the Staircase for the first time, he </w:t>
      </w:r>
      <w:r w:rsidR="00F0730E">
        <w:t>deliberately</w:t>
      </w:r>
      <w:r w:rsidR="00F0730E">
        <w:rPr>
          <w:rFonts w:hint="eastAsia"/>
        </w:rPr>
        <w:t xml:space="preserve"> stopped and leaned over the parapet wall, clear</w:t>
      </w:r>
      <w:r w:rsidR="0063684F">
        <w:rPr>
          <w:rFonts w:hint="eastAsia"/>
        </w:rPr>
        <w:t>ly</w:t>
      </w:r>
      <w:r w:rsidR="00F0730E">
        <w:rPr>
          <w:rFonts w:hint="eastAsia"/>
        </w:rPr>
        <w:t xml:space="preserve"> was </w:t>
      </w:r>
      <w:r w:rsidR="0063684F">
        <w:rPr>
          <w:rFonts w:hint="eastAsia"/>
        </w:rPr>
        <w:t>checking out</w:t>
      </w:r>
      <w:r w:rsidR="00F0730E">
        <w:rPr>
          <w:rFonts w:hint="eastAsia"/>
        </w:rPr>
        <w:t xml:space="preserve"> the </w:t>
      </w:r>
      <w:r w:rsidR="00F0730E">
        <w:t>situation</w:t>
      </w:r>
      <w:r w:rsidR="0063684F">
        <w:rPr>
          <w:rFonts w:hint="eastAsia"/>
        </w:rPr>
        <w:t xml:space="preserve"> within the Staircase</w:t>
      </w:r>
      <w:r w:rsidR="00F0730E">
        <w:rPr>
          <w:rFonts w:hint="eastAsia"/>
        </w:rPr>
        <w:t xml:space="preserve">.  </w:t>
      </w:r>
      <w:r w:rsidR="00F84DA7">
        <w:rPr>
          <w:rFonts w:hint="eastAsia"/>
        </w:rPr>
        <w:t xml:space="preserve">As said, he was </w:t>
      </w:r>
      <w:r w:rsidR="0063684F">
        <w:rPr>
          <w:rFonts w:hint="eastAsia"/>
        </w:rPr>
        <w:t xml:space="preserve">also </w:t>
      </w:r>
      <w:r w:rsidR="00F84DA7">
        <w:rPr>
          <w:rFonts w:hint="eastAsia"/>
        </w:rPr>
        <w:t xml:space="preserve">seen whispering something to the </w:t>
      </w:r>
      <w:r w:rsidR="00F84DA7">
        <w:t>plaintiff</w:t>
      </w:r>
      <w:r w:rsidR="00F84DA7">
        <w:rPr>
          <w:rFonts w:hint="eastAsia"/>
        </w:rPr>
        <w:t xml:space="preserve"> before descending </w:t>
      </w:r>
      <w:r w:rsidR="0063684F">
        <w:rPr>
          <w:rFonts w:hint="eastAsia"/>
        </w:rPr>
        <w:t>the Staircase</w:t>
      </w:r>
      <w:r w:rsidR="00F84DA7">
        <w:rPr>
          <w:rFonts w:hint="eastAsia"/>
        </w:rPr>
        <w:t xml:space="preserve">. </w:t>
      </w:r>
      <w:r w:rsidR="0063684F">
        <w:rPr>
          <w:rFonts w:hint="eastAsia"/>
        </w:rPr>
        <w:t xml:space="preserve"> </w:t>
      </w:r>
      <w:r w:rsidR="00F0730E">
        <w:rPr>
          <w:rFonts w:hint="eastAsia"/>
        </w:rPr>
        <w:t>When he returned to the Platform the second time, he had no interest to board the train at the Station but was seen leaning over the parapet wall and looked into the bottom of the Staircase again, as if expect</w:t>
      </w:r>
      <w:r w:rsidR="00F84DA7">
        <w:rPr>
          <w:rFonts w:hint="eastAsia"/>
        </w:rPr>
        <w:t>ing</w:t>
      </w:r>
      <w:r w:rsidR="00F0730E">
        <w:rPr>
          <w:rFonts w:hint="eastAsia"/>
        </w:rPr>
        <w:t xml:space="preserve"> something was </w:t>
      </w:r>
      <w:r w:rsidR="002F6171">
        <w:rPr>
          <w:rFonts w:hint="eastAsia"/>
        </w:rPr>
        <w:t xml:space="preserve">going to </w:t>
      </w:r>
      <w:r w:rsidR="00F0730E">
        <w:rPr>
          <w:rFonts w:hint="eastAsia"/>
        </w:rPr>
        <w:t>happen</w:t>
      </w:r>
      <w:r w:rsidR="004078D2">
        <w:rPr>
          <w:rFonts w:hint="eastAsia"/>
        </w:rPr>
        <w:t xml:space="preserve"> or had just happened</w:t>
      </w:r>
      <w:r w:rsidR="00F0730E">
        <w:rPr>
          <w:rFonts w:hint="eastAsia"/>
        </w:rPr>
        <w:t>.  He then stopped talking on the phone and started running toward</w:t>
      </w:r>
      <w:r w:rsidR="0063684F">
        <w:rPr>
          <w:rFonts w:hint="eastAsia"/>
        </w:rPr>
        <w:t>s</w:t>
      </w:r>
      <w:r w:rsidR="00F0730E">
        <w:rPr>
          <w:rFonts w:hint="eastAsia"/>
        </w:rPr>
        <w:t xml:space="preserve"> the Staircase.  Curiously enough, he was seen </w:t>
      </w:r>
      <w:r w:rsidR="00F84DA7">
        <w:rPr>
          <w:rFonts w:hint="eastAsia"/>
        </w:rPr>
        <w:t>t</w:t>
      </w:r>
      <w:r w:rsidR="002F6171">
        <w:rPr>
          <w:rFonts w:hint="eastAsia"/>
        </w:rPr>
        <w:t>a</w:t>
      </w:r>
      <w:r w:rsidR="00F84DA7">
        <w:rPr>
          <w:rFonts w:hint="eastAsia"/>
        </w:rPr>
        <w:t>k</w:t>
      </w:r>
      <w:r w:rsidR="002F6171">
        <w:rPr>
          <w:rFonts w:hint="eastAsia"/>
        </w:rPr>
        <w:t>ing</w:t>
      </w:r>
      <w:r w:rsidR="00F84DA7">
        <w:rPr>
          <w:rFonts w:hint="eastAsia"/>
        </w:rPr>
        <w:t xml:space="preserve"> a quick glance </w:t>
      </w:r>
      <w:r w:rsidR="002F6171">
        <w:rPr>
          <w:rFonts w:hint="eastAsia"/>
        </w:rPr>
        <w:t xml:space="preserve">behind him </w:t>
      </w:r>
      <w:r w:rsidR="00F84DA7">
        <w:rPr>
          <w:rFonts w:hint="eastAsia"/>
        </w:rPr>
        <w:t>at the PSB before running down the Staircase</w:t>
      </w:r>
      <w:r w:rsidR="0063684F">
        <w:rPr>
          <w:rFonts w:hint="eastAsia"/>
        </w:rPr>
        <w:t xml:space="preserve">, clearly was </w:t>
      </w:r>
      <w:r w:rsidR="00F84DA7">
        <w:rPr>
          <w:rFonts w:hint="eastAsia"/>
        </w:rPr>
        <w:t>check</w:t>
      </w:r>
      <w:r w:rsidR="0063684F">
        <w:rPr>
          <w:rFonts w:hint="eastAsia"/>
        </w:rPr>
        <w:t xml:space="preserve">ing whether </w:t>
      </w:r>
      <w:r w:rsidR="00F84DA7">
        <w:rPr>
          <w:rFonts w:hint="eastAsia"/>
        </w:rPr>
        <w:t xml:space="preserve">there was any </w:t>
      </w:r>
      <w:r w:rsidR="00B33C6F">
        <w:rPr>
          <w:rFonts w:hint="eastAsia"/>
        </w:rPr>
        <w:t xml:space="preserve">staff inside the booth. </w:t>
      </w:r>
      <w:r w:rsidR="00F84DA7">
        <w:rPr>
          <w:rFonts w:hint="eastAsia"/>
        </w:rPr>
        <w:t xml:space="preserve"> Less than 30 seconds later, Hussain was seen running back up from the Stai</w:t>
      </w:r>
      <w:r w:rsidR="0063684F">
        <w:rPr>
          <w:rFonts w:hint="eastAsia"/>
        </w:rPr>
        <w:t>r</w:t>
      </w:r>
      <w:r w:rsidR="00F84DA7">
        <w:rPr>
          <w:rFonts w:hint="eastAsia"/>
        </w:rPr>
        <w:t xml:space="preserve">case and went straight to the PSB to speak to the </w:t>
      </w:r>
      <w:r w:rsidR="00F84DA7">
        <w:t>staff</w:t>
      </w:r>
      <w:r w:rsidR="00F84DA7">
        <w:rPr>
          <w:rFonts w:hint="eastAsia"/>
        </w:rPr>
        <w:t xml:space="preserve"> stationed inside.</w:t>
      </w:r>
      <w:r w:rsidR="00BF74FC">
        <w:rPr>
          <w:rFonts w:hint="eastAsia"/>
        </w:rPr>
        <w:t xml:space="preserve">  </w:t>
      </w:r>
    </w:p>
    <w:p w:rsidR="00B33C6F" w:rsidRDefault="00B33C6F" w:rsidP="00B33C6F">
      <w:pPr>
        <w:tabs>
          <w:tab w:val="clear" w:pos="4320"/>
          <w:tab w:val="clear" w:pos="9072"/>
        </w:tabs>
        <w:spacing w:line="360" w:lineRule="auto"/>
        <w:jc w:val="both"/>
        <w:rPr>
          <w:rFonts w:hint="eastAsia"/>
        </w:rPr>
      </w:pPr>
    </w:p>
    <w:p w:rsidR="00DD3F2D" w:rsidRDefault="00E42B43" w:rsidP="00E45907">
      <w:pPr>
        <w:numPr>
          <w:ilvl w:val="0"/>
          <w:numId w:val="15"/>
        </w:numPr>
        <w:tabs>
          <w:tab w:val="clear" w:pos="4320"/>
          <w:tab w:val="clear" w:pos="9072"/>
        </w:tabs>
        <w:spacing w:line="360" w:lineRule="auto"/>
        <w:ind w:left="0" w:firstLine="0"/>
        <w:jc w:val="both"/>
        <w:rPr>
          <w:rFonts w:hint="eastAsia"/>
        </w:rPr>
      </w:pPr>
      <w:r>
        <w:t>T</w:t>
      </w:r>
      <w:r>
        <w:rPr>
          <w:rFonts w:hint="eastAsia"/>
        </w:rPr>
        <w:t xml:space="preserve">he above actions of Hussain in my view do not tally with the acts of an innocent passer-by as the </w:t>
      </w:r>
      <w:r>
        <w:t>plaintiff</w:t>
      </w:r>
      <w:r>
        <w:rPr>
          <w:rFonts w:hint="eastAsia"/>
        </w:rPr>
        <w:t xml:space="preserve"> would </w:t>
      </w:r>
      <w:r>
        <w:t>like</w:t>
      </w:r>
      <w:r>
        <w:rPr>
          <w:rFonts w:hint="eastAsia"/>
        </w:rPr>
        <w:t xml:space="preserve"> the court to believe.  In my judgment, it is clear that Hussain was </w:t>
      </w:r>
      <w:r>
        <w:t>there</w:t>
      </w:r>
      <w:r>
        <w:rPr>
          <w:rFonts w:hint="eastAsia"/>
        </w:rPr>
        <w:t xml:space="preserve"> to prepare the </w:t>
      </w:r>
      <w:r>
        <w:t>“</w:t>
      </w:r>
      <w:r>
        <w:rPr>
          <w:rFonts w:hint="eastAsia"/>
        </w:rPr>
        <w:t>scene</w:t>
      </w:r>
      <w:r>
        <w:t>”</w:t>
      </w:r>
      <w:r>
        <w:rPr>
          <w:rFonts w:hint="eastAsia"/>
        </w:rPr>
        <w:t xml:space="preserve"> for the plaintiff.  Otherwise, there was no need for him to look over the wall and check the condit</w:t>
      </w:r>
      <w:r w:rsidR="0019524B">
        <w:rPr>
          <w:rFonts w:hint="eastAsia"/>
        </w:rPr>
        <w:t xml:space="preserve">ion of the Staircase before </w:t>
      </w:r>
      <w:r w:rsidR="00261CBA">
        <w:t>descend</w:t>
      </w:r>
      <w:r w:rsidR="00261CBA">
        <w:rPr>
          <w:rFonts w:hint="eastAsia"/>
        </w:rPr>
        <w:t>ing</w:t>
      </w:r>
      <w:r w:rsidR="0019524B">
        <w:rPr>
          <w:rFonts w:hint="eastAsia"/>
        </w:rPr>
        <w:t xml:space="preserve"> for the first time.  </w:t>
      </w:r>
      <w:r w:rsidR="006848F3">
        <w:rPr>
          <w:rFonts w:hint="eastAsia"/>
        </w:rPr>
        <w:t xml:space="preserve">Further, Hussain must knew </w:t>
      </w:r>
      <w:r w:rsidR="00B33C6F">
        <w:rPr>
          <w:rFonts w:hint="eastAsia"/>
        </w:rPr>
        <w:t xml:space="preserve">that </w:t>
      </w:r>
      <w:r w:rsidR="006848F3">
        <w:rPr>
          <w:rFonts w:hint="eastAsia"/>
        </w:rPr>
        <w:t xml:space="preserve">the </w:t>
      </w:r>
      <w:r w:rsidR="006848F3">
        <w:t>plaintiff</w:t>
      </w:r>
      <w:r w:rsidR="006848F3">
        <w:rPr>
          <w:rFonts w:hint="eastAsia"/>
        </w:rPr>
        <w:t xml:space="preserve"> was about to have a slip-and-fall </w:t>
      </w:r>
      <w:r w:rsidR="006848F3">
        <w:t>“accident”</w:t>
      </w:r>
      <w:r w:rsidR="006848F3">
        <w:rPr>
          <w:rFonts w:hint="eastAsia"/>
        </w:rPr>
        <w:t>, otherwise he did not have to look into the staircase again when he emerged from the escalator the second time and check</w:t>
      </w:r>
      <w:r w:rsidR="00261CBA">
        <w:rPr>
          <w:rFonts w:hint="eastAsia"/>
        </w:rPr>
        <w:t>ed</w:t>
      </w:r>
      <w:r w:rsidR="006848F3">
        <w:rPr>
          <w:rFonts w:hint="eastAsia"/>
        </w:rPr>
        <w:t xml:space="preserve"> if there was someone </w:t>
      </w:r>
      <w:r w:rsidR="00E15B4C">
        <w:rPr>
          <w:rFonts w:hint="eastAsia"/>
        </w:rPr>
        <w:t>inside</w:t>
      </w:r>
      <w:r w:rsidR="006848F3">
        <w:rPr>
          <w:rFonts w:hint="eastAsia"/>
        </w:rPr>
        <w:t xml:space="preserve"> the PSB</w:t>
      </w:r>
      <w:r w:rsidR="00E15B4C">
        <w:rPr>
          <w:rFonts w:hint="eastAsia"/>
        </w:rPr>
        <w:t xml:space="preserve"> before running down the S</w:t>
      </w:r>
      <w:r w:rsidR="00E15B4C">
        <w:t>taircase</w:t>
      </w:r>
      <w:r w:rsidR="006848F3">
        <w:rPr>
          <w:rFonts w:hint="eastAsia"/>
        </w:rPr>
        <w:t xml:space="preserve">.  </w:t>
      </w:r>
      <w:r w:rsidR="0019524B">
        <w:rPr>
          <w:rFonts w:hint="eastAsia"/>
        </w:rPr>
        <w:t xml:space="preserve">On a </w:t>
      </w:r>
      <w:r w:rsidR="0019524B">
        <w:t>balance</w:t>
      </w:r>
      <w:r w:rsidR="0019524B">
        <w:rPr>
          <w:rFonts w:hint="eastAsia"/>
        </w:rPr>
        <w:t xml:space="preserve"> of </w:t>
      </w:r>
      <w:r w:rsidR="0019524B">
        <w:t>probabilities</w:t>
      </w:r>
      <w:r w:rsidR="0019524B">
        <w:rPr>
          <w:rFonts w:hint="eastAsia"/>
        </w:rPr>
        <w:t xml:space="preserve">, I have no difficulty to conclude that it was Hussain who had poured the water from the </w:t>
      </w:r>
      <w:r w:rsidR="0019524B">
        <w:t>bottle</w:t>
      </w:r>
      <w:r w:rsidR="0019524B">
        <w:rPr>
          <w:rFonts w:hint="eastAsia"/>
        </w:rPr>
        <w:t xml:space="preserve"> he was seen holding </w:t>
      </w:r>
      <w:r w:rsidR="006848F3">
        <w:rPr>
          <w:rFonts w:hint="eastAsia"/>
        </w:rPr>
        <w:t xml:space="preserve">earlier </w:t>
      </w:r>
      <w:r w:rsidR="0019524B">
        <w:rPr>
          <w:rFonts w:hint="eastAsia"/>
        </w:rPr>
        <w:t xml:space="preserve">onto the stairs before asking the plaintiff to descend.  </w:t>
      </w:r>
      <w:r w:rsidR="00DD3F2D">
        <w:rPr>
          <w:rFonts w:hint="eastAsia"/>
        </w:rPr>
        <w:t>That is</w:t>
      </w:r>
      <w:r w:rsidR="00E15B4C">
        <w:rPr>
          <w:rFonts w:hint="eastAsia"/>
        </w:rPr>
        <w:t xml:space="preserve"> the reason why he quickly </w:t>
      </w:r>
      <w:r w:rsidR="00E15B4C">
        <w:t>finished</w:t>
      </w:r>
      <w:r w:rsidR="00E15B4C">
        <w:rPr>
          <w:rFonts w:hint="eastAsia"/>
        </w:rPr>
        <w:t xml:space="preserve"> off the remaining content</w:t>
      </w:r>
      <w:r w:rsidR="00B33C6F">
        <w:rPr>
          <w:rFonts w:hint="eastAsia"/>
        </w:rPr>
        <w:t>s</w:t>
      </w:r>
      <w:r w:rsidR="00E15B4C">
        <w:rPr>
          <w:rFonts w:hint="eastAsia"/>
        </w:rPr>
        <w:t xml:space="preserve"> and disposed </w:t>
      </w:r>
      <w:r w:rsidR="00DD3F2D">
        <w:rPr>
          <w:rFonts w:hint="eastAsia"/>
        </w:rPr>
        <w:t xml:space="preserve">of </w:t>
      </w:r>
      <w:r w:rsidR="00E15B4C">
        <w:rPr>
          <w:rFonts w:hint="eastAsia"/>
        </w:rPr>
        <w:t xml:space="preserve">the plastic bottle.  </w:t>
      </w:r>
      <w:r w:rsidR="0019524B">
        <w:rPr>
          <w:rFonts w:hint="eastAsia"/>
        </w:rPr>
        <w:t xml:space="preserve">Further, I have no difficulty to </w:t>
      </w:r>
      <w:r w:rsidR="0019524B">
        <w:t>come</w:t>
      </w:r>
      <w:r w:rsidR="0019524B">
        <w:rPr>
          <w:rFonts w:hint="eastAsia"/>
        </w:rPr>
        <w:t xml:space="preserve"> to the conclusion that Hussain</w:t>
      </w:r>
      <w:r w:rsidR="006848F3">
        <w:rPr>
          <w:rFonts w:hint="eastAsia"/>
        </w:rPr>
        <w:t xml:space="preserve"> </w:t>
      </w:r>
      <w:r w:rsidR="00E15B4C">
        <w:rPr>
          <w:rFonts w:hint="eastAsia"/>
        </w:rPr>
        <w:t xml:space="preserve">was acting in concert with the plaintiff in creating this whole </w:t>
      </w:r>
      <w:r w:rsidR="00E15B4C">
        <w:t>incident</w:t>
      </w:r>
      <w:r w:rsidR="00E15B4C">
        <w:rPr>
          <w:rFonts w:hint="eastAsia"/>
        </w:rPr>
        <w:t xml:space="preserve"> together.  This</w:t>
      </w:r>
      <w:r w:rsidR="00DD3F2D">
        <w:rPr>
          <w:rFonts w:hint="eastAsia"/>
        </w:rPr>
        <w:t xml:space="preserve"> is supported by the fact </w:t>
      </w:r>
      <w:r w:rsidR="00DD3F2D">
        <w:t>that</w:t>
      </w:r>
      <w:r w:rsidR="00DD3F2D">
        <w:rPr>
          <w:rFonts w:hint="eastAsia"/>
        </w:rPr>
        <w:t xml:space="preserve"> they had </w:t>
      </w:r>
      <w:r w:rsidR="00DD3F2D">
        <w:t>deliberately</w:t>
      </w:r>
      <w:r w:rsidR="00DD3F2D">
        <w:rPr>
          <w:rFonts w:hint="eastAsia"/>
        </w:rPr>
        <w:t xml:space="preserve"> kept a distance between them when first em</w:t>
      </w:r>
      <w:r w:rsidR="002F6171">
        <w:rPr>
          <w:rFonts w:hint="eastAsia"/>
        </w:rPr>
        <w:t>erged from the escalator but only to be</w:t>
      </w:r>
      <w:r w:rsidR="00DD3F2D">
        <w:rPr>
          <w:rFonts w:hint="eastAsia"/>
        </w:rPr>
        <w:t xml:space="preserve"> betrayed by the fact </w:t>
      </w:r>
      <w:r w:rsidR="00DD3F2D">
        <w:t>that</w:t>
      </w:r>
      <w:r w:rsidR="00DD3F2D">
        <w:rPr>
          <w:rFonts w:hint="eastAsia"/>
        </w:rPr>
        <w:t xml:space="preserve"> Hussain was seen whispering something </w:t>
      </w:r>
      <w:r w:rsidR="00DD3F2D">
        <w:t>to the</w:t>
      </w:r>
      <w:r w:rsidR="00DD3F2D">
        <w:rPr>
          <w:rFonts w:hint="eastAsia"/>
        </w:rPr>
        <w:t xml:space="preserve"> </w:t>
      </w:r>
      <w:r w:rsidR="00DD3F2D">
        <w:t>plaintiff</w:t>
      </w:r>
      <w:r w:rsidR="00DD3F2D">
        <w:rPr>
          <w:rFonts w:hint="eastAsia"/>
        </w:rPr>
        <w:t xml:space="preserve"> before they started to </w:t>
      </w:r>
      <w:r w:rsidR="002F6171">
        <w:rPr>
          <w:rFonts w:hint="eastAsia"/>
        </w:rPr>
        <w:t xml:space="preserve">carry out the </w:t>
      </w:r>
      <w:r w:rsidR="00DD3F2D">
        <w:rPr>
          <w:rFonts w:hint="eastAsia"/>
        </w:rPr>
        <w:t xml:space="preserve">act </w:t>
      </w:r>
      <w:r w:rsidR="00DD3F2D">
        <w:t>together</w:t>
      </w:r>
      <w:r w:rsidR="00DD3F2D">
        <w:rPr>
          <w:rFonts w:hint="eastAsia"/>
        </w:rPr>
        <w:t>.</w:t>
      </w:r>
    </w:p>
    <w:p w:rsidR="00DD3F2D" w:rsidRDefault="00DD3F2D" w:rsidP="00DD3F2D">
      <w:pPr>
        <w:tabs>
          <w:tab w:val="clear" w:pos="4320"/>
          <w:tab w:val="clear" w:pos="9072"/>
        </w:tabs>
        <w:spacing w:line="360" w:lineRule="auto"/>
        <w:jc w:val="both"/>
        <w:rPr>
          <w:rFonts w:hint="eastAsia"/>
        </w:rPr>
      </w:pPr>
    </w:p>
    <w:p w:rsidR="00F4675A" w:rsidRDefault="00397C9A"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Last but not the least, on a balance of probabilities, I also find that the accident could not have happened in the </w:t>
      </w:r>
      <w:r>
        <w:t>way</w:t>
      </w:r>
      <w:r>
        <w:rPr>
          <w:rFonts w:hint="eastAsia"/>
        </w:rPr>
        <w:t xml:space="preserve"> </w:t>
      </w:r>
      <w:r w:rsidR="007C2953">
        <w:rPr>
          <w:rFonts w:hint="eastAsia"/>
        </w:rPr>
        <w:t xml:space="preserve">as </w:t>
      </w:r>
      <w:r>
        <w:rPr>
          <w:rFonts w:hint="eastAsia"/>
        </w:rPr>
        <w:t xml:space="preserve">described by the </w:t>
      </w:r>
      <w:r w:rsidR="007C2953">
        <w:t>plaintiff</w:t>
      </w:r>
      <w:r w:rsidR="007C2953">
        <w:rPr>
          <w:rFonts w:hint="eastAsia"/>
        </w:rPr>
        <w:t xml:space="preserve"> when looking from the </w:t>
      </w:r>
      <w:r w:rsidR="002676E6">
        <w:rPr>
          <w:rFonts w:hint="eastAsia"/>
        </w:rPr>
        <w:t>perspective</w:t>
      </w:r>
      <w:r w:rsidR="007C2953">
        <w:rPr>
          <w:rFonts w:hint="eastAsia"/>
        </w:rPr>
        <w:t xml:space="preserve"> of the </w:t>
      </w:r>
      <w:r w:rsidR="007C2953">
        <w:t>defendant</w:t>
      </w:r>
      <w:r w:rsidR="007C2953">
        <w:rPr>
          <w:rFonts w:hint="eastAsia"/>
        </w:rPr>
        <w:t xml:space="preserve">.  </w:t>
      </w:r>
    </w:p>
    <w:p w:rsidR="00B33C6F" w:rsidRDefault="00B33C6F" w:rsidP="00B33C6F">
      <w:pPr>
        <w:tabs>
          <w:tab w:val="clear" w:pos="4320"/>
          <w:tab w:val="clear" w:pos="9072"/>
        </w:tabs>
        <w:spacing w:line="360" w:lineRule="auto"/>
        <w:jc w:val="both"/>
        <w:rPr>
          <w:rFonts w:hint="eastAsia"/>
        </w:rPr>
      </w:pPr>
    </w:p>
    <w:p w:rsidR="001921CA" w:rsidRDefault="007C2953" w:rsidP="001921CA">
      <w:pPr>
        <w:numPr>
          <w:ilvl w:val="0"/>
          <w:numId w:val="15"/>
        </w:numPr>
        <w:tabs>
          <w:tab w:val="clear" w:pos="4320"/>
          <w:tab w:val="clear" w:pos="9072"/>
        </w:tabs>
        <w:spacing w:line="360" w:lineRule="auto"/>
        <w:ind w:left="0" w:firstLine="0"/>
        <w:jc w:val="both"/>
        <w:rPr>
          <w:rFonts w:hint="eastAsia"/>
        </w:rPr>
      </w:pPr>
      <w:r>
        <w:rPr>
          <w:rFonts w:hint="eastAsia"/>
        </w:rPr>
        <w:t xml:space="preserve">First, </w:t>
      </w:r>
      <w:r w:rsidR="00A50998">
        <w:rPr>
          <w:rFonts w:hint="eastAsia"/>
        </w:rPr>
        <w:t xml:space="preserve">in my view, </w:t>
      </w:r>
      <w:r w:rsidR="00D51F12">
        <w:rPr>
          <w:rFonts w:hint="eastAsia"/>
        </w:rPr>
        <w:t>the defendant ha</w:t>
      </w:r>
      <w:r w:rsidR="00F4675A">
        <w:rPr>
          <w:rFonts w:hint="eastAsia"/>
        </w:rPr>
        <w:t>d</w:t>
      </w:r>
      <w:r w:rsidR="00D51F12">
        <w:rPr>
          <w:rFonts w:hint="eastAsia"/>
        </w:rPr>
        <w:t xml:space="preserve"> </w:t>
      </w:r>
      <w:r w:rsidR="00A50998">
        <w:rPr>
          <w:rFonts w:hint="eastAsia"/>
        </w:rPr>
        <w:t xml:space="preserve">adopted </w:t>
      </w:r>
      <w:r w:rsidR="00D51F12">
        <w:rPr>
          <w:rFonts w:hint="eastAsia"/>
        </w:rPr>
        <w:t>a proper system of</w:t>
      </w:r>
      <w:r w:rsidR="009F0F13">
        <w:rPr>
          <w:rFonts w:hint="eastAsia"/>
        </w:rPr>
        <w:t xml:space="preserve"> </w:t>
      </w:r>
      <w:r w:rsidR="009F0F13">
        <w:t>inspection and cleaning.</w:t>
      </w:r>
      <w:r w:rsidR="009F0F13">
        <w:rPr>
          <w:rFonts w:hint="eastAsia"/>
        </w:rPr>
        <w:t xml:space="preserve">  Not only the staff of the defendant would carry out </w:t>
      </w:r>
      <w:r w:rsidR="009F0F13">
        <w:t>regular</w:t>
      </w:r>
      <w:r w:rsidR="009F0F13">
        <w:rPr>
          <w:rFonts w:hint="eastAsia"/>
        </w:rPr>
        <w:t xml:space="preserve"> patrol to ensure the public area of the Station are clean and free of any </w:t>
      </w:r>
      <w:r w:rsidR="009F0F13">
        <w:t>obstruction</w:t>
      </w:r>
      <w:r w:rsidR="009F0F13">
        <w:rPr>
          <w:rFonts w:hint="eastAsia"/>
        </w:rPr>
        <w:t xml:space="preserve">, they </w:t>
      </w:r>
      <w:r w:rsidR="00F4675A">
        <w:rPr>
          <w:rFonts w:hint="eastAsia"/>
        </w:rPr>
        <w:t xml:space="preserve">also </w:t>
      </w:r>
      <w:r w:rsidR="00D624E4">
        <w:rPr>
          <w:rFonts w:hint="eastAsia"/>
        </w:rPr>
        <w:t>ha</w:t>
      </w:r>
      <w:r w:rsidR="00F4675A">
        <w:rPr>
          <w:rFonts w:hint="eastAsia"/>
        </w:rPr>
        <w:t>d</w:t>
      </w:r>
      <w:r w:rsidR="00D624E4">
        <w:rPr>
          <w:rFonts w:hint="eastAsia"/>
        </w:rPr>
        <w:t xml:space="preserve"> employed a professional cleaning contractor at the Station who would carry out regular cleaning of the Station, including the Staircase.</w:t>
      </w:r>
      <w:r w:rsidR="0009174D">
        <w:rPr>
          <w:rFonts w:hint="eastAsia"/>
        </w:rPr>
        <w:t xml:space="preserve">  </w:t>
      </w:r>
      <w:r w:rsidR="00B81962">
        <w:rPr>
          <w:rFonts w:hint="eastAsia"/>
        </w:rPr>
        <w:t>It is trite that where a defendant ha</w:t>
      </w:r>
      <w:r w:rsidR="00A50998">
        <w:rPr>
          <w:rFonts w:hint="eastAsia"/>
        </w:rPr>
        <w:t>s</w:t>
      </w:r>
      <w:r w:rsidR="00B81962">
        <w:rPr>
          <w:rFonts w:hint="eastAsia"/>
        </w:rPr>
        <w:t xml:space="preserve"> adopted a reasonable system in the cleaning of a public area, it can be regarded as having discharged the common duty of care: see</w:t>
      </w:r>
      <w:r w:rsidR="00B81962" w:rsidRPr="00480945">
        <w:rPr>
          <w:rFonts w:hint="eastAsia"/>
          <w:i/>
        </w:rPr>
        <w:t xml:space="preserve"> Cheung Wai Mei v </w:t>
      </w:r>
      <w:r w:rsidR="00261CBA">
        <w:rPr>
          <w:rFonts w:hint="eastAsia"/>
          <w:i/>
        </w:rPr>
        <w:t>T</w:t>
      </w:r>
      <w:r w:rsidR="00B81962" w:rsidRPr="00480945">
        <w:rPr>
          <w:rFonts w:hint="eastAsia"/>
          <w:i/>
        </w:rPr>
        <w:t>he Excelsior Hotel (Hong Kong) Ltd trading as The Excelsior</w:t>
      </w:r>
      <w:r w:rsidR="00B81962">
        <w:rPr>
          <w:rFonts w:hint="eastAsia"/>
        </w:rPr>
        <w:t>, unreported, CACV 38 of 2000 (22 November 2000; Mayo V-P, Rogers V-P and Stock JA);</w:t>
      </w:r>
      <w:r w:rsidR="00B81962" w:rsidRPr="00480945">
        <w:rPr>
          <w:rFonts w:hint="eastAsia"/>
          <w:i/>
        </w:rPr>
        <w:t xml:space="preserve"> </w:t>
      </w:r>
      <w:r w:rsidR="00C870EB" w:rsidRPr="00480945">
        <w:rPr>
          <w:rFonts w:hint="eastAsia"/>
          <w:i/>
        </w:rPr>
        <w:t>Fazel Ahmed v MTR Corporation Limited</w:t>
      </w:r>
      <w:r w:rsidR="00C870EB">
        <w:rPr>
          <w:rFonts w:hint="eastAsia"/>
        </w:rPr>
        <w:t>, unreported, DCPI 29 of 2011 (25 April 2012; HH Judge Leung); and</w:t>
      </w:r>
      <w:r w:rsidR="00C870EB" w:rsidRPr="00480945">
        <w:rPr>
          <w:rFonts w:hint="eastAsia"/>
          <w:i/>
        </w:rPr>
        <w:t xml:space="preserve"> </w:t>
      </w:r>
      <w:r w:rsidR="00F4675A" w:rsidRPr="00480945">
        <w:rPr>
          <w:rFonts w:hint="eastAsia"/>
          <w:i/>
        </w:rPr>
        <w:t>So Yee Ling v MTR Corporation Ltd</w:t>
      </w:r>
      <w:r w:rsidR="00F4675A">
        <w:rPr>
          <w:rFonts w:hint="eastAsia"/>
        </w:rPr>
        <w:t>, unreported (29 April 2011; HH Judge Leung).</w:t>
      </w:r>
      <w:r w:rsidR="009D3B23">
        <w:rPr>
          <w:rFonts w:hint="eastAsia"/>
        </w:rPr>
        <w:t xml:space="preserve"> </w:t>
      </w:r>
      <w:r w:rsidR="00B33C6F">
        <w:rPr>
          <w:rFonts w:hint="eastAsia"/>
        </w:rPr>
        <w:t xml:space="preserve"> </w:t>
      </w:r>
      <w:r w:rsidR="002676E6">
        <w:t>I</w:t>
      </w:r>
      <w:r w:rsidR="002676E6">
        <w:rPr>
          <w:rFonts w:hint="eastAsia"/>
        </w:rPr>
        <w:t xml:space="preserve">n this case, I am of the view that the </w:t>
      </w:r>
      <w:r w:rsidR="002676E6">
        <w:t>defendant</w:t>
      </w:r>
      <w:r w:rsidR="002676E6">
        <w:rPr>
          <w:rFonts w:hint="eastAsia"/>
        </w:rPr>
        <w:t xml:space="preserve"> has </w:t>
      </w:r>
      <w:r w:rsidR="002676E6">
        <w:t>discharged</w:t>
      </w:r>
      <w:r w:rsidR="002676E6">
        <w:rPr>
          <w:rFonts w:hint="eastAsia"/>
        </w:rPr>
        <w:t xml:space="preserve"> its duty.  </w:t>
      </w:r>
      <w:r w:rsidR="009D3B23">
        <w:rPr>
          <w:rFonts w:hint="eastAsia"/>
        </w:rPr>
        <w:t xml:space="preserve"> </w:t>
      </w:r>
    </w:p>
    <w:p w:rsidR="00480945" w:rsidRDefault="00480945" w:rsidP="00480945">
      <w:pPr>
        <w:tabs>
          <w:tab w:val="clear" w:pos="4320"/>
          <w:tab w:val="clear" w:pos="9072"/>
        </w:tabs>
        <w:spacing w:line="360" w:lineRule="auto"/>
        <w:jc w:val="both"/>
      </w:pPr>
    </w:p>
    <w:p w:rsidR="00202B17" w:rsidRDefault="00D624E4" w:rsidP="00202B17">
      <w:pPr>
        <w:numPr>
          <w:ilvl w:val="0"/>
          <w:numId w:val="15"/>
        </w:numPr>
        <w:tabs>
          <w:tab w:val="clear" w:pos="4320"/>
          <w:tab w:val="clear" w:pos="9072"/>
        </w:tabs>
        <w:spacing w:line="360" w:lineRule="auto"/>
        <w:ind w:left="0" w:firstLine="0"/>
        <w:jc w:val="both"/>
        <w:rPr>
          <w:rFonts w:hint="eastAsia"/>
        </w:rPr>
      </w:pPr>
      <w:r>
        <w:rPr>
          <w:rFonts w:hint="eastAsia"/>
        </w:rPr>
        <w:t xml:space="preserve">Second, the CCTV </w:t>
      </w:r>
      <w:r>
        <w:t>recording</w:t>
      </w:r>
      <w:r>
        <w:rPr>
          <w:rFonts w:hint="eastAsia"/>
        </w:rPr>
        <w:t xml:space="preserve"> shows that shortly prior to the alleged accident, no one</w:t>
      </w:r>
      <w:r w:rsidR="00FC47B4">
        <w:rPr>
          <w:rFonts w:hint="eastAsia"/>
        </w:rPr>
        <w:t xml:space="preserve"> else</w:t>
      </w:r>
      <w:r>
        <w:rPr>
          <w:rFonts w:hint="eastAsia"/>
        </w:rPr>
        <w:t xml:space="preserve">, other than Hussain, was seen carrying a bottle of water in their hands, which indicates </w:t>
      </w:r>
      <w:r>
        <w:t>that</w:t>
      </w:r>
      <w:r>
        <w:rPr>
          <w:rFonts w:hint="eastAsia"/>
        </w:rPr>
        <w:t xml:space="preserve"> most likely </w:t>
      </w:r>
      <w:r w:rsidR="00FC47B4">
        <w:rPr>
          <w:rFonts w:hint="eastAsia"/>
        </w:rPr>
        <w:t xml:space="preserve">that </w:t>
      </w:r>
      <w:r>
        <w:rPr>
          <w:rFonts w:hint="eastAsia"/>
        </w:rPr>
        <w:t>is where the source of water has come from.</w:t>
      </w:r>
      <w:r w:rsidR="00480945">
        <w:rPr>
          <w:rFonts w:hint="eastAsia"/>
        </w:rPr>
        <w:t xml:space="preserve">  The fact </w:t>
      </w:r>
      <w:r w:rsidR="00480945">
        <w:t>that</w:t>
      </w:r>
      <w:r w:rsidR="00480945">
        <w:rPr>
          <w:rFonts w:hint="eastAsia"/>
        </w:rPr>
        <w:t xml:space="preserve"> the substance found by DW1 was clear and not stained </w:t>
      </w:r>
      <w:r w:rsidR="002676E6">
        <w:rPr>
          <w:rFonts w:hint="eastAsia"/>
        </w:rPr>
        <w:t>lends weight to this</w:t>
      </w:r>
      <w:r w:rsidR="00480945">
        <w:rPr>
          <w:rFonts w:hint="eastAsia"/>
        </w:rPr>
        <w:t xml:space="preserve">.  </w:t>
      </w:r>
      <w:r w:rsidR="002676E6">
        <w:rPr>
          <w:rFonts w:hint="eastAsia"/>
        </w:rPr>
        <w:t xml:space="preserve">This goes to support </w:t>
      </w:r>
      <w:r w:rsidR="002676E6">
        <w:t>that</w:t>
      </w:r>
      <w:r w:rsidR="002676E6">
        <w:rPr>
          <w:rFonts w:hint="eastAsia"/>
        </w:rPr>
        <w:t xml:space="preserve"> the chance of </w:t>
      </w:r>
      <w:r w:rsidR="002676E6">
        <w:t>accidental</w:t>
      </w:r>
      <w:r w:rsidR="002676E6">
        <w:rPr>
          <w:rFonts w:hint="eastAsia"/>
        </w:rPr>
        <w:t xml:space="preserve"> spillage within such a short period of time between the last inspection of the station officers and the </w:t>
      </w:r>
      <w:r w:rsidR="002676E6">
        <w:t>accident</w:t>
      </w:r>
      <w:r w:rsidR="002676E6">
        <w:rPr>
          <w:rFonts w:hint="eastAsia"/>
        </w:rPr>
        <w:t xml:space="preserve"> would be very slim. </w:t>
      </w:r>
      <w:r w:rsidR="00202B17">
        <w:rPr>
          <w:rFonts w:hint="eastAsia"/>
        </w:rPr>
        <w:t xml:space="preserve"> DW2</w:t>
      </w:r>
      <w:r w:rsidR="00202B17">
        <w:t>’</w:t>
      </w:r>
      <w:r w:rsidR="00202B17">
        <w:rPr>
          <w:rFonts w:hint="eastAsia"/>
        </w:rPr>
        <w:t xml:space="preserve">s </w:t>
      </w:r>
      <w:r w:rsidR="00202B17">
        <w:t>evidence</w:t>
      </w:r>
      <w:r w:rsidR="00202B17">
        <w:rPr>
          <w:rFonts w:hint="eastAsia"/>
        </w:rPr>
        <w:t xml:space="preserve"> is that in the 10 years he worked at the Station, there was only about 5 of such </w:t>
      </w:r>
      <w:r w:rsidR="00202B17">
        <w:t>incident</w:t>
      </w:r>
      <w:r w:rsidR="00202B17">
        <w:rPr>
          <w:rFonts w:hint="eastAsia"/>
        </w:rPr>
        <w:t xml:space="preserve">s where water spillage was reported or detected.  On </w:t>
      </w:r>
      <w:r w:rsidR="00202B17">
        <w:t>each</w:t>
      </w:r>
      <w:r w:rsidR="00202B17">
        <w:rPr>
          <w:rFonts w:hint="eastAsia"/>
        </w:rPr>
        <w:t xml:space="preserve"> occasion, it was immediately cleared up and no injury was reported.  Thus, the chance of an </w:t>
      </w:r>
      <w:r w:rsidR="00202B17">
        <w:t>accident</w:t>
      </w:r>
      <w:r w:rsidR="00202B17">
        <w:rPr>
          <w:rFonts w:hint="eastAsia"/>
        </w:rPr>
        <w:t xml:space="preserve"> happened </w:t>
      </w:r>
      <w:r w:rsidR="00202B17">
        <w:t>within</w:t>
      </w:r>
      <w:r w:rsidR="00202B17">
        <w:rPr>
          <w:rFonts w:hint="eastAsia"/>
        </w:rPr>
        <w:t xml:space="preserve"> such a short time </w:t>
      </w:r>
      <w:r w:rsidR="00B33C6F">
        <w:rPr>
          <w:rFonts w:hint="eastAsia"/>
        </w:rPr>
        <w:t xml:space="preserve">would be very remote indeed. </w:t>
      </w:r>
    </w:p>
    <w:p w:rsidR="00B33C6F" w:rsidRDefault="00B33C6F" w:rsidP="00B33C6F">
      <w:pPr>
        <w:tabs>
          <w:tab w:val="clear" w:pos="4320"/>
          <w:tab w:val="clear" w:pos="9072"/>
        </w:tabs>
        <w:spacing w:line="360" w:lineRule="auto"/>
        <w:jc w:val="both"/>
        <w:rPr>
          <w:rFonts w:hint="eastAsia"/>
        </w:rPr>
      </w:pPr>
    </w:p>
    <w:p w:rsidR="00FC47B4" w:rsidRDefault="002676E6" w:rsidP="00202B17">
      <w:pPr>
        <w:numPr>
          <w:ilvl w:val="0"/>
          <w:numId w:val="15"/>
        </w:numPr>
        <w:tabs>
          <w:tab w:val="clear" w:pos="4320"/>
          <w:tab w:val="clear" w:pos="9072"/>
        </w:tabs>
        <w:spacing w:line="360" w:lineRule="auto"/>
        <w:ind w:left="0" w:firstLine="0"/>
        <w:jc w:val="both"/>
        <w:rPr>
          <w:rFonts w:hint="eastAsia"/>
        </w:rPr>
      </w:pPr>
      <w:r>
        <w:rPr>
          <w:rFonts w:hint="eastAsia"/>
        </w:rPr>
        <w:t xml:space="preserve">Third, </w:t>
      </w:r>
      <w:r w:rsidR="00202B17">
        <w:rPr>
          <w:rFonts w:hint="eastAsia"/>
        </w:rPr>
        <w:t xml:space="preserve">the evidence of DW1 confirmed </w:t>
      </w:r>
      <w:r w:rsidR="00202B17">
        <w:t>that</w:t>
      </w:r>
      <w:r w:rsidR="00202B17">
        <w:rPr>
          <w:rFonts w:hint="eastAsia"/>
        </w:rPr>
        <w:t xml:space="preserve"> the cleaning worker Li, stationer officers Ch</w:t>
      </w:r>
      <w:r w:rsidR="00A37DA4">
        <w:rPr>
          <w:rFonts w:hint="eastAsia"/>
        </w:rPr>
        <w:t>i</w:t>
      </w:r>
      <w:r w:rsidR="00202B17">
        <w:rPr>
          <w:rFonts w:hint="eastAsia"/>
        </w:rPr>
        <w:t xml:space="preserve">u and Fok had all walked past the Staircase just a few minutes prior to the </w:t>
      </w:r>
      <w:r w:rsidR="00202B17">
        <w:t>alleged</w:t>
      </w:r>
      <w:r w:rsidR="00202B17">
        <w:rPr>
          <w:rFonts w:hint="eastAsia"/>
        </w:rPr>
        <w:t xml:space="preserve"> accident and none of them could see any water on the </w:t>
      </w:r>
      <w:r w:rsidR="00202B17">
        <w:t>stair</w:t>
      </w:r>
      <w:r w:rsidR="00202B17">
        <w:rPr>
          <w:rFonts w:hint="eastAsia"/>
        </w:rPr>
        <w:t xml:space="preserve">s.  </w:t>
      </w:r>
      <w:r w:rsidR="00FC4543">
        <w:rPr>
          <w:rFonts w:hint="eastAsia"/>
        </w:rPr>
        <w:t>I have no difficulty in accepting th</w:t>
      </w:r>
      <w:r w:rsidR="00FC47B4">
        <w:rPr>
          <w:rFonts w:hint="eastAsia"/>
        </w:rPr>
        <w:t>e above evidence as carefully related to</w:t>
      </w:r>
      <w:r w:rsidR="00FC4543">
        <w:rPr>
          <w:rFonts w:hint="eastAsia"/>
        </w:rPr>
        <w:t xml:space="preserve"> the court by DW1.  In my view, the inference that can be drawn from the evidence given by DW1 must be that the water had only been there for a short time prior to the alleged </w:t>
      </w:r>
      <w:r w:rsidR="00FC4543">
        <w:t>accident</w:t>
      </w:r>
      <w:r w:rsidR="00FC4543">
        <w:rPr>
          <w:rFonts w:hint="eastAsia"/>
        </w:rPr>
        <w:t xml:space="preserve">.  Given the way Hussain </w:t>
      </w:r>
      <w:r w:rsidR="00D93B63">
        <w:rPr>
          <w:rFonts w:hint="eastAsia"/>
        </w:rPr>
        <w:t>had</w:t>
      </w:r>
      <w:r w:rsidR="00FC47B4">
        <w:rPr>
          <w:rFonts w:hint="eastAsia"/>
        </w:rPr>
        <w:t xml:space="preserve"> </w:t>
      </w:r>
      <w:r w:rsidR="00FC4543">
        <w:rPr>
          <w:rFonts w:hint="eastAsia"/>
        </w:rPr>
        <w:t>emerged from the Staircase the second time and quickly g</w:t>
      </w:r>
      <w:r w:rsidR="00FC47B4">
        <w:rPr>
          <w:rFonts w:hint="eastAsia"/>
        </w:rPr>
        <w:t>ot</w:t>
      </w:r>
      <w:r w:rsidR="00FC4543">
        <w:rPr>
          <w:rFonts w:hint="eastAsia"/>
        </w:rPr>
        <w:t xml:space="preserve"> rid of the empty water bottle in his hand, I am of the view </w:t>
      </w:r>
      <w:r w:rsidR="00FC4543">
        <w:t>that</w:t>
      </w:r>
      <w:r w:rsidR="00FC4543">
        <w:rPr>
          <w:rFonts w:hint="eastAsia"/>
        </w:rPr>
        <w:t xml:space="preserve"> a reasonable inference </w:t>
      </w:r>
      <w:r w:rsidR="00FC4543">
        <w:t>which</w:t>
      </w:r>
      <w:r w:rsidR="00FC4543">
        <w:rPr>
          <w:rFonts w:hint="eastAsia"/>
        </w:rPr>
        <w:t xml:space="preserve"> c</w:t>
      </w:r>
      <w:r w:rsidR="00FC47B4">
        <w:rPr>
          <w:rFonts w:hint="eastAsia"/>
        </w:rPr>
        <w:t>an</w:t>
      </w:r>
      <w:r w:rsidR="00FC4543">
        <w:rPr>
          <w:rFonts w:hint="eastAsia"/>
        </w:rPr>
        <w:t xml:space="preserve"> be drawn is that the water must have come from</w:t>
      </w:r>
      <w:r w:rsidR="00FC47B4">
        <w:rPr>
          <w:rFonts w:hint="eastAsia"/>
        </w:rPr>
        <w:t xml:space="preserve"> Hussain, </w:t>
      </w:r>
      <w:r w:rsidR="00FC47B4">
        <w:t>there</w:t>
      </w:r>
      <w:r w:rsidR="00FC47B4">
        <w:rPr>
          <w:rFonts w:hint="eastAsia"/>
        </w:rPr>
        <w:t xml:space="preserve"> being no other source of </w:t>
      </w:r>
      <w:r w:rsidR="00FC47B4">
        <w:t>water</w:t>
      </w:r>
      <w:r w:rsidR="00FC47B4">
        <w:rPr>
          <w:rFonts w:hint="eastAsia"/>
        </w:rPr>
        <w:t xml:space="preserve"> from anybody </w:t>
      </w:r>
      <w:r w:rsidR="00FC47B4">
        <w:t>within</w:t>
      </w:r>
      <w:r w:rsidR="00FC47B4">
        <w:rPr>
          <w:rFonts w:hint="eastAsia"/>
        </w:rPr>
        <w:t xml:space="preserve"> the very short time between the last time the staff of the </w:t>
      </w:r>
      <w:r w:rsidR="00FC47B4">
        <w:t>defendant</w:t>
      </w:r>
      <w:r w:rsidR="00FC47B4">
        <w:rPr>
          <w:rFonts w:hint="eastAsia"/>
        </w:rPr>
        <w:t xml:space="preserve"> had </w:t>
      </w:r>
      <w:r w:rsidR="00FC47B4">
        <w:t>walked</w:t>
      </w:r>
      <w:r w:rsidR="00FC47B4">
        <w:rPr>
          <w:rFonts w:hint="eastAsia"/>
        </w:rPr>
        <w:t xml:space="preserve"> past the Staircase and the </w:t>
      </w:r>
      <w:r w:rsidR="00F31E38">
        <w:t>occurrence</w:t>
      </w:r>
      <w:r w:rsidR="00F31E38">
        <w:rPr>
          <w:rFonts w:hint="eastAsia"/>
        </w:rPr>
        <w:t xml:space="preserve"> of the </w:t>
      </w:r>
      <w:r w:rsidR="00FC47B4">
        <w:t>alleged</w:t>
      </w:r>
      <w:r w:rsidR="00FC47B4">
        <w:rPr>
          <w:rFonts w:hint="eastAsia"/>
        </w:rPr>
        <w:t xml:space="preserve"> accident.  </w:t>
      </w:r>
    </w:p>
    <w:p w:rsidR="00B33C6F" w:rsidRDefault="00B33C6F" w:rsidP="00B33C6F">
      <w:pPr>
        <w:tabs>
          <w:tab w:val="clear" w:pos="4320"/>
          <w:tab w:val="clear" w:pos="9072"/>
        </w:tabs>
        <w:spacing w:line="360" w:lineRule="auto"/>
        <w:jc w:val="both"/>
        <w:rPr>
          <w:rFonts w:hint="eastAsia"/>
        </w:rPr>
      </w:pPr>
    </w:p>
    <w:p w:rsidR="00202B17" w:rsidRDefault="00FC47B4" w:rsidP="00186093">
      <w:pPr>
        <w:numPr>
          <w:ilvl w:val="0"/>
          <w:numId w:val="15"/>
        </w:numPr>
        <w:tabs>
          <w:tab w:val="clear" w:pos="4320"/>
          <w:tab w:val="clear" w:pos="9072"/>
        </w:tabs>
        <w:spacing w:line="360" w:lineRule="auto"/>
        <w:ind w:left="0" w:firstLine="0"/>
        <w:jc w:val="both"/>
        <w:rPr>
          <w:rFonts w:hint="eastAsia"/>
        </w:rPr>
      </w:pPr>
      <w:r>
        <w:rPr>
          <w:rFonts w:hint="eastAsia"/>
        </w:rPr>
        <w:t xml:space="preserve">In the aforestated circumstances, I have no hesitation in finding that the plaintiff has failed to prove on a balance of probabilities that the </w:t>
      </w:r>
      <w:r w:rsidR="00FA191D">
        <w:rPr>
          <w:rFonts w:hint="eastAsia"/>
        </w:rPr>
        <w:t>accident was caused by the negligence and/or breach of any dut</w:t>
      </w:r>
      <w:r w:rsidR="00B33C6F">
        <w:rPr>
          <w:rFonts w:hint="eastAsia"/>
        </w:rPr>
        <w:t>y on the part of the defendant.</w:t>
      </w:r>
      <w:r w:rsidR="00FA191D">
        <w:rPr>
          <w:rFonts w:hint="eastAsia"/>
        </w:rPr>
        <w:t xml:space="preserve">  </w:t>
      </w:r>
      <w:r w:rsidR="001716C1">
        <w:rPr>
          <w:rFonts w:hint="eastAsia"/>
        </w:rPr>
        <w:t>In my judgment, the plaintiff</w:t>
      </w:r>
      <w:r w:rsidR="001716C1">
        <w:t>’</w:t>
      </w:r>
      <w:r w:rsidR="001716C1">
        <w:rPr>
          <w:rFonts w:hint="eastAsia"/>
        </w:rPr>
        <w:t>s fall was not caused by anything but that of a common design by him acting in concert with Hussain together.</w:t>
      </w:r>
      <w:r w:rsidR="00D93B63">
        <w:rPr>
          <w:rFonts w:hint="eastAsia"/>
        </w:rPr>
        <w:t xml:space="preserve">  I therefore would dismiss the plaintiff</w:t>
      </w:r>
      <w:r w:rsidR="00D93B63">
        <w:t>’</w:t>
      </w:r>
      <w:r w:rsidR="00D93B63">
        <w:rPr>
          <w:rFonts w:hint="eastAsia"/>
        </w:rPr>
        <w:t>s claim herein accordingly.</w:t>
      </w:r>
    </w:p>
    <w:p w:rsidR="00202B17" w:rsidRDefault="00202B17" w:rsidP="00202B17">
      <w:pPr>
        <w:tabs>
          <w:tab w:val="clear" w:pos="4320"/>
          <w:tab w:val="clear" w:pos="9072"/>
        </w:tabs>
        <w:spacing w:line="360" w:lineRule="auto"/>
        <w:jc w:val="both"/>
        <w:rPr>
          <w:rFonts w:hint="eastAsia"/>
        </w:rPr>
      </w:pPr>
    </w:p>
    <w:p w:rsidR="00B33C6F" w:rsidRDefault="00B33C6F" w:rsidP="00202B17">
      <w:pPr>
        <w:tabs>
          <w:tab w:val="clear" w:pos="4320"/>
          <w:tab w:val="clear" w:pos="9072"/>
        </w:tabs>
        <w:spacing w:line="360" w:lineRule="auto"/>
        <w:jc w:val="both"/>
        <w:rPr>
          <w:rFonts w:hint="eastAsia"/>
        </w:rPr>
      </w:pPr>
    </w:p>
    <w:p w:rsidR="00B33C6F" w:rsidRDefault="00B33C6F" w:rsidP="00202B17">
      <w:pPr>
        <w:tabs>
          <w:tab w:val="clear" w:pos="4320"/>
          <w:tab w:val="clear" w:pos="9072"/>
        </w:tabs>
        <w:spacing w:line="360" w:lineRule="auto"/>
        <w:jc w:val="both"/>
        <w:rPr>
          <w:rFonts w:hint="eastAsia"/>
        </w:rPr>
      </w:pPr>
    </w:p>
    <w:p w:rsidR="00A82C70" w:rsidRPr="00A82C70" w:rsidRDefault="00D95EFA" w:rsidP="00A82C70">
      <w:pPr>
        <w:tabs>
          <w:tab w:val="clear" w:pos="4320"/>
          <w:tab w:val="clear" w:pos="9072"/>
        </w:tabs>
        <w:spacing w:line="360" w:lineRule="auto"/>
        <w:jc w:val="both"/>
        <w:rPr>
          <w:rFonts w:hint="eastAsia"/>
          <w:i/>
        </w:rPr>
      </w:pPr>
      <w:r>
        <w:rPr>
          <w:rFonts w:hint="eastAsia"/>
          <w:i/>
        </w:rPr>
        <w:t>Finding on</w:t>
      </w:r>
      <w:r w:rsidR="001A43F3">
        <w:rPr>
          <w:rFonts w:hint="eastAsia"/>
          <w:i/>
        </w:rPr>
        <w:t xml:space="preserve"> </w:t>
      </w:r>
      <w:r w:rsidR="00A82C70" w:rsidRPr="00A82C70">
        <w:rPr>
          <w:rFonts w:hint="eastAsia"/>
          <w:i/>
        </w:rPr>
        <w:t xml:space="preserve">Quantum </w:t>
      </w:r>
    </w:p>
    <w:p w:rsidR="008848C4" w:rsidRDefault="008848C4" w:rsidP="00A82C70">
      <w:pPr>
        <w:tabs>
          <w:tab w:val="clear" w:pos="4320"/>
          <w:tab w:val="clear" w:pos="9072"/>
        </w:tabs>
        <w:spacing w:line="360" w:lineRule="auto"/>
        <w:jc w:val="both"/>
        <w:rPr>
          <w:rFonts w:hint="eastAsia"/>
        </w:rPr>
      </w:pPr>
    </w:p>
    <w:p w:rsidR="00A82C70" w:rsidRDefault="00A82C70"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For the sake of </w:t>
      </w:r>
      <w:r>
        <w:t>completeness</w:t>
      </w:r>
      <w:r>
        <w:rPr>
          <w:rFonts w:hint="eastAsia"/>
        </w:rPr>
        <w:t xml:space="preserve"> and </w:t>
      </w:r>
      <w:r>
        <w:t>just</w:t>
      </w:r>
      <w:r>
        <w:rPr>
          <w:rFonts w:hint="eastAsia"/>
        </w:rPr>
        <w:t xml:space="preserve"> in case I am wrong on my conclusion on the issue of </w:t>
      </w:r>
      <w:r>
        <w:t>liability</w:t>
      </w:r>
      <w:r>
        <w:rPr>
          <w:rFonts w:hint="eastAsia"/>
        </w:rPr>
        <w:t xml:space="preserve">, I shall briefly deal </w:t>
      </w:r>
      <w:r>
        <w:t>with</w:t>
      </w:r>
      <w:r>
        <w:rPr>
          <w:rFonts w:hint="eastAsia"/>
        </w:rPr>
        <w:t xml:space="preserve"> the issue of quantum here.</w:t>
      </w:r>
    </w:p>
    <w:p w:rsidR="00A82C70" w:rsidRDefault="00A82C70" w:rsidP="00A82C70">
      <w:pPr>
        <w:tabs>
          <w:tab w:val="clear" w:pos="4320"/>
          <w:tab w:val="clear" w:pos="9072"/>
        </w:tabs>
        <w:spacing w:line="360" w:lineRule="auto"/>
        <w:jc w:val="both"/>
        <w:rPr>
          <w:rFonts w:hint="eastAsia"/>
        </w:rPr>
      </w:pPr>
    </w:p>
    <w:p w:rsidR="00697AEC" w:rsidRDefault="00F4675A"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To start with, I agree with </w:t>
      </w:r>
      <w:r>
        <w:t>the</w:t>
      </w:r>
      <w:r>
        <w:rPr>
          <w:rFonts w:hint="eastAsia"/>
        </w:rPr>
        <w:t xml:space="preserve"> defendant counsel</w:t>
      </w:r>
      <w:r w:rsidR="00CB24B1">
        <w:t>’</w:t>
      </w:r>
      <w:r w:rsidR="00CB24B1">
        <w:rPr>
          <w:rFonts w:hint="eastAsia"/>
        </w:rPr>
        <w:t xml:space="preserve">s </w:t>
      </w:r>
      <w:r w:rsidR="00CB24B1">
        <w:t>submission</w:t>
      </w:r>
      <w:r w:rsidR="00CB24B1">
        <w:rPr>
          <w:rFonts w:hint="eastAsia"/>
        </w:rPr>
        <w:t xml:space="preserve"> that the plaintiff</w:t>
      </w:r>
      <w:r w:rsidR="00CB24B1">
        <w:t>’</w:t>
      </w:r>
      <w:r w:rsidR="00CB24B1">
        <w:rPr>
          <w:rFonts w:hint="eastAsia"/>
        </w:rPr>
        <w:t xml:space="preserve">s claim for quantum is </w:t>
      </w:r>
      <w:r w:rsidR="00CB24B1">
        <w:t>without</w:t>
      </w:r>
      <w:r w:rsidR="00CB24B1">
        <w:rPr>
          <w:rFonts w:hint="eastAsia"/>
        </w:rPr>
        <w:t xml:space="preserve"> </w:t>
      </w:r>
      <w:r w:rsidR="00697AEC">
        <w:rPr>
          <w:rFonts w:hint="eastAsia"/>
        </w:rPr>
        <w:t>basis</w:t>
      </w:r>
      <w:r w:rsidR="00CB24B1">
        <w:rPr>
          <w:rFonts w:hint="eastAsia"/>
        </w:rPr>
        <w:t xml:space="preserve"> and devoid of merits.  </w:t>
      </w:r>
      <w:r w:rsidR="00697AEC">
        <w:rPr>
          <w:rFonts w:hint="eastAsia"/>
        </w:rPr>
        <w:t xml:space="preserve">I </w:t>
      </w:r>
      <w:r w:rsidR="00697AEC">
        <w:t>further</w:t>
      </w:r>
      <w:r w:rsidR="00697AEC">
        <w:rPr>
          <w:rFonts w:hint="eastAsia"/>
        </w:rPr>
        <w:t xml:space="preserve"> agree with him that the effect of the alleged injury was untenable and exaggerated and the computation of the loss of earnings is without any foundation.  The claim has also ignored the fact that the </w:t>
      </w:r>
      <w:r w:rsidR="00697AEC">
        <w:t>plaintiff</w:t>
      </w:r>
      <w:r w:rsidR="00697AEC">
        <w:rPr>
          <w:rFonts w:hint="eastAsia"/>
        </w:rPr>
        <w:t xml:space="preserve"> is in Hong Kong as an </w:t>
      </w:r>
      <w:r w:rsidR="00697AEC">
        <w:t>asylum</w:t>
      </w:r>
      <w:r w:rsidR="00697AEC">
        <w:rPr>
          <w:rFonts w:hint="eastAsia"/>
        </w:rPr>
        <w:t xml:space="preserve"> seeker and is not permitted to work lawfully here.  Further, his future status is still unclear as he is still waiting for the result of his application for </w:t>
      </w:r>
      <w:r w:rsidR="00697AEC">
        <w:t>asylum</w:t>
      </w:r>
      <w:r w:rsidR="00697AEC">
        <w:rPr>
          <w:rFonts w:hint="eastAsia"/>
        </w:rPr>
        <w:t xml:space="preserve"> seeking.</w:t>
      </w:r>
    </w:p>
    <w:p w:rsidR="00B33C6F" w:rsidRDefault="00B33C6F" w:rsidP="00B33C6F">
      <w:pPr>
        <w:tabs>
          <w:tab w:val="clear" w:pos="4320"/>
          <w:tab w:val="clear" w:pos="9072"/>
        </w:tabs>
        <w:spacing w:line="360" w:lineRule="auto"/>
        <w:jc w:val="both"/>
        <w:rPr>
          <w:rFonts w:hint="eastAsia"/>
        </w:rPr>
      </w:pPr>
    </w:p>
    <w:p w:rsidR="00A82C70" w:rsidRDefault="00697AEC" w:rsidP="00E45907">
      <w:pPr>
        <w:numPr>
          <w:ilvl w:val="0"/>
          <w:numId w:val="15"/>
        </w:numPr>
        <w:tabs>
          <w:tab w:val="clear" w:pos="4320"/>
          <w:tab w:val="clear" w:pos="9072"/>
        </w:tabs>
        <w:spacing w:line="360" w:lineRule="auto"/>
        <w:ind w:left="0" w:firstLine="0"/>
        <w:jc w:val="both"/>
        <w:rPr>
          <w:rFonts w:hint="eastAsia"/>
        </w:rPr>
      </w:pPr>
      <w:r>
        <w:rPr>
          <w:rFonts w:hint="eastAsia"/>
        </w:rPr>
        <w:t>Subject to the above, i</w:t>
      </w:r>
      <w:r w:rsidR="00A82C70">
        <w:rPr>
          <w:rFonts w:hint="eastAsia"/>
        </w:rPr>
        <w:t xml:space="preserve">n the event that the </w:t>
      </w:r>
      <w:r w:rsidR="00A82C70">
        <w:t>plaintiff</w:t>
      </w:r>
      <w:r w:rsidR="00A82C70">
        <w:rPr>
          <w:rFonts w:hint="eastAsia"/>
        </w:rPr>
        <w:t xml:space="preserve"> had succeeded in this case, </w:t>
      </w:r>
      <w:r w:rsidR="00F31E38">
        <w:rPr>
          <w:rFonts w:hint="eastAsia"/>
        </w:rPr>
        <w:t xml:space="preserve">the following are </w:t>
      </w:r>
      <w:r w:rsidR="00F31E38">
        <w:t>the</w:t>
      </w:r>
      <w:r w:rsidR="00F31E38">
        <w:rPr>
          <w:rFonts w:hint="eastAsia"/>
        </w:rPr>
        <w:t xml:space="preserve"> damages I would have awarded in light of the evidence.</w:t>
      </w:r>
    </w:p>
    <w:p w:rsidR="00B33C6F" w:rsidRDefault="00B33C6F" w:rsidP="00B33C6F">
      <w:pPr>
        <w:tabs>
          <w:tab w:val="clear" w:pos="4320"/>
          <w:tab w:val="clear" w:pos="9072"/>
        </w:tabs>
        <w:spacing w:line="360" w:lineRule="auto"/>
        <w:jc w:val="both"/>
        <w:rPr>
          <w:rFonts w:hint="eastAsia"/>
        </w:rPr>
      </w:pPr>
    </w:p>
    <w:p w:rsidR="00B33C6F" w:rsidRDefault="00B33C6F" w:rsidP="00B33C6F">
      <w:pPr>
        <w:tabs>
          <w:tab w:val="clear" w:pos="4320"/>
          <w:tab w:val="clear" w:pos="9072"/>
        </w:tabs>
        <w:spacing w:line="360" w:lineRule="auto"/>
        <w:jc w:val="both"/>
        <w:rPr>
          <w:rFonts w:hint="eastAsia"/>
        </w:rPr>
      </w:pPr>
      <w:r w:rsidRPr="00F328BE">
        <w:rPr>
          <w:rFonts w:hint="eastAsia"/>
          <w:i/>
        </w:rPr>
        <w:t>PSLA</w:t>
      </w:r>
    </w:p>
    <w:p w:rsidR="00F328BE" w:rsidRDefault="00F328BE" w:rsidP="00B33C6F">
      <w:pPr>
        <w:tabs>
          <w:tab w:val="clear" w:pos="4320"/>
          <w:tab w:val="clear" w:pos="9072"/>
        </w:tabs>
        <w:spacing w:line="360" w:lineRule="auto"/>
        <w:jc w:val="both"/>
        <w:rPr>
          <w:rFonts w:hint="eastAsia"/>
        </w:rPr>
      </w:pPr>
    </w:p>
    <w:p w:rsidR="003B241B" w:rsidRDefault="00F328BE" w:rsidP="00E45907">
      <w:pPr>
        <w:numPr>
          <w:ilvl w:val="0"/>
          <w:numId w:val="15"/>
        </w:numPr>
        <w:tabs>
          <w:tab w:val="clear" w:pos="4320"/>
          <w:tab w:val="clear" w:pos="9072"/>
        </w:tabs>
        <w:spacing w:line="360" w:lineRule="auto"/>
        <w:ind w:left="0" w:firstLine="0"/>
        <w:jc w:val="both"/>
        <w:rPr>
          <w:rFonts w:hint="eastAsia"/>
        </w:rPr>
      </w:pPr>
      <w:r>
        <w:t>The</w:t>
      </w:r>
      <w:r>
        <w:rPr>
          <w:rFonts w:hint="eastAsia"/>
        </w:rPr>
        <w:t xml:space="preserve"> plaintiff</w:t>
      </w:r>
      <w:r w:rsidR="004944F3">
        <w:t>’</w:t>
      </w:r>
      <w:r w:rsidR="004944F3">
        <w:rPr>
          <w:rFonts w:hint="eastAsia"/>
        </w:rPr>
        <w:t>s</w:t>
      </w:r>
      <w:r>
        <w:rPr>
          <w:rFonts w:hint="eastAsia"/>
        </w:rPr>
        <w:t xml:space="preserve"> main injury </w:t>
      </w:r>
      <w:r w:rsidR="004944F3">
        <w:rPr>
          <w:rFonts w:hint="eastAsia"/>
        </w:rPr>
        <w:t>consisted of</w:t>
      </w:r>
      <w:r>
        <w:rPr>
          <w:rFonts w:hint="eastAsia"/>
        </w:rPr>
        <w:t xml:space="preserve"> a T12 wedge fracture.  </w:t>
      </w:r>
      <w:r w:rsidR="004944F3">
        <w:rPr>
          <w:rFonts w:hint="eastAsia"/>
        </w:rPr>
        <w:t xml:space="preserve">In the report of Dr Lee Po Chin, the orthopaedic expert who had </w:t>
      </w:r>
      <w:r w:rsidR="006F3FD6">
        <w:rPr>
          <w:rFonts w:hint="eastAsia"/>
        </w:rPr>
        <w:t xml:space="preserve">examined the plaintiff on the instruction of his then assigned solicitors, it </w:t>
      </w:r>
      <w:r w:rsidR="003B241B">
        <w:rPr>
          <w:rFonts w:hint="eastAsia"/>
        </w:rPr>
        <w:t xml:space="preserve">has been concluded that the spondyloysis shown in the X-ray is likely to be pre-existing.  There was also no definite spasm of the paraspinal muscles and all the simulation tests were stated as </w:t>
      </w:r>
      <w:r w:rsidR="003B241B">
        <w:t>positive</w:t>
      </w:r>
      <w:r w:rsidR="003B241B">
        <w:rPr>
          <w:rFonts w:hint="eastAsia"/>
        </w:rPr>
        <w:t xml:space="preserve">.  The flip test was also </w:t>
      </w:r>
      <w:r w:rsidR="003B241B">
        <w:t>positive</w:t>
      </w:r>
      <w:r w:rsidR="003B241B">
        <w:rPr>
          <w:rFonts w:hint="eastAsia"/>
        </w:rPr>
        <w:t xml:space="preserve">.  Thus, Dr Lee opined that while it is likely that there is residual back pain, the overall back </w:t>
      </w:r>
      <w:r w:rsidR="003B241B">
        <w:t>function</w:t>
      </w:r>
      <w:r w:rsidR="003B241B">
        <w:rPr>
          <w:rFonts w:hint="eastAsia"/>
        </w:rPr>
        <w:t xml:space="preserve"> of the </w:t>
      </w:r>
      <w:r w:rsidR="003B241B">
        <w:t>plaintiff</w:t>
      </w:r>
      <w:r w:rsidR="00B33C6F">
        <w:rPr>
          <w:rFonts w:hint="eastAsia"/>
        </w:rPr>
        <w:t xml:space="preserve"> should be reasonable.  </w:t>
      </w:r>
      <w:r w:rsidR="003B241B">
        <w:rPr>
          <w:rFonts w:hint="eastAsia"/>
        </w:rPr>
        <w:t xml:space="preserve">Further, the objective findings at </w:t>
      </w:r>
      <w:r w:rsidR="003B241B">
        <w:t>the</w:t>
      </w:r>
      <w:r w:rsidR="003B241B">
        <w:rPr>
          <w:rFonts w:hint="eastAsia"/>
        </w:rPr>
        <w:t xml:space="preserve"> examination suggested the injury to his neck and left big toe has recovered without any significant residual </w:t>
      </w:r>
      <w:r w:rsidR="003B241B">
        <w:t>symptom</w:t>
      </w:r>
      <w:r w:rsidR="003B241B">
        <w:rPr>
          <w:rFonts w:hint="eastAsia"/>
        </w:rPr>
        <w:t xml:space="preserve">.  </w:t>
      </w:r>
      <w:r w:rsidR="003B241B">
        <w:t>T</w:t>
      </w:r>
      <w:r w:rsidR="003B241B">
        <w:rPr>
          <w:rFonts w:hint="eastAsia"/>
        </w:rPr>
        <w:t xml:space="preserve">he head injury has also recovered without any residual complaint.  </w:t>
      </w:r>
    </w:p>
    <w:p w:rsidR="003B241B" w:rsidRDefault="003B241B" w:rsidP="003B241B">
      <w:pPr>
        <w:tabs>
          <w:tab w:val="clear" w:pos="4320"/>
          <w:tab w:val="clear" w:pos="9072"/>
        </w:tabs>
        <w:spacing w:line="360" w:lineRule="auto"/>
        <w:jc w:val="both"/>
        <w:rPr>
          <w:rFonts w:hint="eastAsia"/>
        </w:rPr>
      </w:pPr>
    </w:p>
    <w:p w:rsidR="003B241B" w:rsidRDefault="003B241B"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Based on the findings </w:t>
      </w:r>
      <w:r w:rsidR="00B33C6F">
        <w:rPr>
          <w:rFonts w:hint="eastAsia"/>
        </w:rPr>
        <w:t>at</w:t>
      </w:r>
      <w:r>
        <w:rPr>
          <w:rFonts w:hint="eastAsia"/>
        </w:rPr>
        <w:t xml:space="preserve"> the </w:t>
      </w:r>
      <w:r>
        <w:t>examination</w:t>
      </w:r>
      <w:r>
        <w:rPr>
          <w:rFonts w:hint="eastAsia"/>
        </w:rPr>
        <w:t>, Dr Lee</w:t>
      </w:r>
      <w:r w:rsidR="006F3FD6">
        <w:rPr>
          <w:rFonts w:hint="eastAsia"/>
        </w:rPr>
        <w:t xml:space="preserve"> concluded </w:t>
      </w:r>
      <w:r>
        <w:t>that</w:t>
      </w:r>
      <w:r>
        <w:rPr>
          <w:rFonts w:hint="eastAsia"/>
        </w:rPr>
        <w:t xml:space="preserve"> the </w:t>
      </w:r>
      <w:r>
        <w:t>plaintiff</w:t>
      </w:r>
      <w:r>
        <w:rPr>
          <w:rFonts w:hint="eastAsia"/>
        </w:rPr>
        <w:t xml:space="preserve"> may have some residual back pain in his work which requires lifting weight of over 20-25 kg.  This may cause some impaired </w:t>
      </w:r>
      <w:r>
        <w:t>efficiency</w:t>
      </w:r>
      <w:r>
        <w:rPr>
          <w:rFonts w:hint="eastAsia"/>
        </w:rPr>
        <w:t xml:space="preserve"> if he returns to work as a heavy manual worker. </w:t>
      </w:r>
    </w:p>
    <w:p w:rsidR="00B33C6F" w:rsidRDefault="00B33C6F" w:rsidP="00B33C6F">
      <w:pPr>
        <w:tabs>
          <w:tab w:val="clear" w:pos="4320"/>
          <w:tab w:val="clear" w:pos="9072"/>
        </w:tabs>
        <w:spacing w:line="360" w:lineRule="auto"/>
        <w:jc w:val="both"/>
        <w:rPr>
          <w:rFonts w:hint="eastAsia"/>
        </w:rPr>
      </w:pPr>
    </w:p>
    <w:p w:rsidR="00380594" w:rsidRDefault="00F328BE" w:rsidP="00E45907">
      <w:pPr>
        <w:numPr>
          <w:ilvl w:val="0"/>
          <w:numId w:val="15"/>
        </w:numPr>
        <w:tabs>
          <w:tab w:val="clear" w:pos="4320"/>
          <w:tab w:val="clear" w:pos="9072"/>
        </w:tabs>
        <w:spacing w:line="360" w:lineRule="auto"/>
        <w:ind w:left="0" w:firstLine="0"/>
        <w:jc w:val="both"/>
        <w:rPr>
          <w:rFonts w:hint="eastAsia"/>
        </w:rPr>
      </w:pPr>
      <w:r>
        <w:rPr>
          <w:rFonts w:hint="eastAsia"/>
        </w:rPr>
        <w:t>I am of the view that</w:t>
      </w:r>
      <w:r w:rsidR="00380594">
        <w:rPr>
          <w:rFonts w:hint="eastAsia"/>
        </w:rPr>
        <w:t xml:space="preserve"> the plaintiff has much </w:t>
      </w:r>
      <w:r w:rsidR="00380594">
        <w:t>exaggerated</w:t>
      </w:r>
      <w:r w:rsidR="00380594">
        <w:rPr>
          <w:rFonts w:hint="eastAsia"/>
        </w:rPr>
        <w:t xml:space="preserve"> his injury when he says that he experience</w:t>
      </w:r>
      <w:r w:rsidR="00B33C6F">
        <w:rPr>
          <w:rFonts w:hint="eastAsia"/>
        </w:rPr>
        <w:t>d</w:t>
      </w:r>
      <w:r w:rsidR="00380594">
        <w:rPr>
          <w:rFonts w:hint="eastAsia"/>
        </w:rPr>
        <w:t xml:space="preserve"> pain when </w:t>
      </w:r>
      <w:r w:rsidR="00380594">
        <w:t>lifting</w:t>
      </w:r>
      <w:r w:rsidR="00380594">
        <w:rPr>
          <w:rFonts w:hint="eastAsia"/>
        </w:rPr>
        <w:t xml:space="preserve"> more than 7-8 kg</w:t>
      </w:r>
      <w:r w:rsidR="00B33C6F">
        <w:rPr>
          <w:rFonts w:hint="eastAsia"/>
        </w:rPr>
        <w:t xml:space="preserve">.  </w:t>
      </w:r>
      <w:r w:rsidR="00380594">
        <w:rPr>
          <w:rFonts w:hint="eastAsia"/>
        </w:rPr>
        <w:t xml:space="preserve">Dr Lee opines that there </w:t>
      </w:r>
      <w:r w:rsidR="00380594">
        <w:t>would</w:t>
      </w:r>
      <w:r w:rsidR="00380594">
        <w:rPr>
          <w:rFonts w:hint="eastAsia"/>
        </w:rPr>
        <w:t xml:space="preserve"> only be residual pain if </w:t>
      </w:r>
      <w:r w:rsidR="00B33C6F">
        <w:rPr>
          <w:rFonts w:hint="eastAsia"/>
        </w:rPr>
        <w:t xml:space="preserve">he is </w:t>
      </w:r>
      <w:r w:rsidR="00380594">
        <w:t>require</w:t>
      </w:r>
      <w:r w:rsidR="00B33C6F">
        <w:rPr>
          <w:rFonts w:hint="eastAsia"/>
        </w:rPr>
        <w:t>d</w:t>
      </w:r>
      <w:r w:rsidR="00380594">
        <w:rPr>
          <w:rFonts w:hint="eastAsia"/>
        </w:rPr>
        <w:t xml:space="preserve"> to lift weights of over 20-25 kg.  Further, his claim that he has constant pain of severity of 5/10 is </w:t>
      </w:r>
      <w:r w:rsidR="00380594">
        <w:t>plainly something made up by him as this was never mentioned in Dr Lee’</w:t>
      </w:r>
      <w:r w:rsidR="00380594">
        <w:rPr>
          <w:rFonts w:hint="eastAsia"/>
        </w:rPr>
        <w:t>s report.  Last but not the least, as Dr Lee</w:t>
      </w:r>
      <w:r w:rsidR="00380594">
        <w:t xml:space="preserve"> opines, his back pain which is rel</w:t>
      </w:r>
      <w:r w:rsidR="00380594">
        <w:rPr>
          <w:rFonts w:hint="eastAsia"/>
        </w:rPr>
        <w:t>a</w:t>
      </w:r>
      <w:r w:rsidR="00380594">
        <w:t>ted to the sp</w:t>
      </w:r>
      <w:r w:rsidR="00380594">
        <w:rPr>
          <w:rFonts w:hint="eastAsia"/>
        </w:rPr>
        <w:t>o</w:t>
      </w:r>
      <w:r w:rsidR="00380594">
        <w:t>ndyloysis is likely to be pre-exi</w:t>
      </w:r>
      <w:r w:rsidR="00380594">
        <w:rPr>
          <w:rFonts w:hint="eastAsia"/>
        </w:rPr>
        <w:t>s</w:t>
      </w:r>
      <w:r w:rsidR="00380594">
        <w:t>t</w:t>
      </w:r>
      <w:r w:rsidR="00380594">
        <w:rPr>
          <w:rFonts w:hint="eastAsia"/>
        </w:rPr>
        <w:t>i</w:t>
      </w:r>
      <w:r w:rsidR="00380594">
        <w:t xml:space="preserve">ng and not </w:t>
      </w:r>
      <w:r w:rsidR="00380594">
        <w:rPr>
          <w:rFonts w:hint="eastAsia"/>
        </w:rPr>
        <w:t xml:space="preserve">caused by the </w:t>
      </w:r>
      <w:r w:rsidR="00380594">
        <w:t>accident</w:t>
      </w:r>
      <w:r w:rsidR="00380594">
        <w:rPr>
          <w:rFonts w:hint="eastAsia"/>
        </w:rPr>
        <w:t>.</w:t>
      </w:r>
    </w:p>
    <w:p w:rsidR="00B33C6F" w:rsidRDefault="00B33C6F" w:rsidP="00B33C6F">
      <w:pPr>
        <w:tabs>
          <w:tab w:val="clear" w:pos="4320"/>
          <w:tab w:val="clear" w:pos="9072"/>
        </w:tabs>
        <w:spacing w:line="360" w:lineRule="auto"/>
        <w:jc w:val="both"/>
        <w:rPr>
          <w:rFonts w:hint="eastAsia"/>
        </w:rPr>
      </w:pPr>
    </w:p>
    <w:p w:rsidR="008C5931" w:rsidRDefault="00380594"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In the </w:t>
      </w:r>
      <w:r>
        <w:t>premises</w:t>
      </w:r>
      <w:r>
        <w:rPr>
          <w:rFonts w:hint="eastAsia"/>
        </w:rPr>
        <w:t xml:space="preserve">, any damages resulting from the </w:t>
      </w:r>
      <w:r>
        <w:t>accident</w:t>
      </w:r>
      <w:r>
        <w:rPr>
          <w:rFonts w:hint="eastAsia"/>
        </w:rPr>
        <w:t xml:space="preserve"> for PSLA would in my view be small and would be at no more than HK$1</w:t>
      </w:r>
      <w:r w:rsidR="00B33C6F">
        <w:rPr>
          <w:rFonts w:hint="eastAsia"/>
        </w:rPr>
        <w:t>2</w:t>
      </w:r>
      <w:r>
        <w:rPr>
          <w:rFonts w:hint="eastAsia"/>
        </w:rPr>
        <w:t xml:space="preserve">0,000: </w:t>
      </w:r>
      <w:r w:rsidR="008C5931" w:rsidRPr="008C5931">
        <w:rPr>
          <w:rFonts w:hint="eastAsia"/>
          <w:i/>
        </w:rPr>
        <w:t>cf</w:t>
      </w:r>
      <w:r w:rsidR="008C5931">
        <w:rPr>
          <w:rFonts w:hint="eastAsia"/>
        </w:rPr>
        <w:t xml:space="preserve"> </w:t>
      </w:r>
      <w:r w:rsidR="008C5931" w:rsidRPr="008C5931">
        <w:rPr>
          <w:rFonts w:hint="eastAsia"/>
          <w:i/>
        </w:rPr>
        <w:t>Ansar Mohammad v Global Legend Transportation Limited</w:t>
      </w:r>
      <w:r w:rsidR="008C5931">
        <w:rPr>
          <w:rFonts w:hint="eastAsia"/>
        </w:rPr>
        <w:t>, unreported, HCPI 1057 of 2007 (9 July 2010; Master Levy) where an award of $150,000 was made for similar but slightly more serious injuries sustained by the plaintiff in that case.</w:t>
      </w:r>
    </w:p>
    <w:p w:rsidR="00B33C6F" w:rsidRDefault="00B33C6F" w:rsidP="00B33C6F">
      <w:pPr>
        <w:tabs>
          <w:tab w:val="clear" w:pos="4320"/>
          <w:tab w:val="clear" w:pos="9072"/>
        </w:tabs>
        <w:spacing w:line="360" w:lineRule="auto"/>
        <w:jc w:val="both"/>
        <w:rPr>
          <w:rFonts w:hint="eastAsia"/>
        </w:rPr>
      </w:pPr>
    </w:p>
    <w:p w:rsidR="00B33C6F" w:rsidRDefault="00B33C6F" w:rsidP="00B33C6F">
      <w:pPr>
        <w:tabs>
          <w:tab w:val="clear" w:pos="4320"/>
          <w:tab w:val="clear" w:pos="9072"/>
        </w:tabs>
        <w:spacing w:line="360" w:lineRule="auto"/>
        <w:jc w:val="both"/>
        <w:rPr>
          <w:rFonts w:hint="eastAsia"/>
        </w:rPr>
      </w:pPr>
    </w:p>
    <w:p w:rsidR="00B33C6F" w:rsidRDefault="00B33C6F" w:rsidP="00B33C6F">
      <w:pPr>
        <w:tabs>
          <w:tab w:val="clear" w:pos="4320"/>
          <w:tab w:val="clear" w:pos="9072"/>
        </w:tabs>
        <w:spacing w:line="360" w:lineRule="auto"/>
        <w:jc w:val="both"/>
        <w:rPr>
          <w:rFonts w:hint="eastAsia"/>
        </w:rPr>
      </w:pPr>
      <w:r w:rsidRPr="008C5931">
        <w:rPr>
          <w:rFonts w:hint="eastAsia"/>
          <w:i/>
        </w:rPr>
        <w:t>Loss of</w:t>
      </w:r>
      <w:r>
        <w:rPr>
          <w:rFonts w:hint="eastAsia"/>
          <w:i/>
        </w:rPr>
        <w:t xml:space="preserve"> pre-trial</w:t>
      </w:r>
      <w:r w:rsidRPr="008C5931">
        <w:rPr>
          <w:rFonts w:hint="eastAsia"/>
          <w:i/>
        </w:rPr>
        <w:t xml:space="preserve"> earnings</w:t>
      </w:r>
    </w:p>
    <w:p w:rsidR="00B33C6F" w:rsidRDefault="00B33C6F" w:rsidP="00B33C6F">
      <w:pPr>
        <w:tabs>
          <w:tab w:val="clear" w:pos="4320"/>
          <w:tab w:val="clear" w:pos="9072"/>
        </w:tabs>
        <w:spacing w:line="360" w:lineRule="auto"/>
        <w:jc w:val="both"/>
        <w:rPr>
          <w:rFonts w:hint="eastAsia"/>
        </w:rPr>
      </w:pPr>
    </w:p>
    <w:p w:rsidR="003F1860" w:rsidRDefault="00971ADC"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A claim for pre-trial loss of earnings </w:t>
      </w:r>
      <w:r w:rsidR="00467CB4">
        <w:rPr>
          <w:rFonts w:hint="eastAsia"/>
        </w:rPr>
        <w:t>has been</w:t>
      </w:r>
      <w:r>
        <w:rPr>
          <w:rFonts w:hint="eastAsia"/>
        </w:rPr>
        <w:t xml:space="preserve"> made </w:t>
      </w:r>
      <w:r w:rsidR="00467CB4">
        <w:rPr>
          <w:rFonts w:hint="eastAsia"/>
        </w:rPr>
        <w:t xml:space="preserve">on the basis </w:t>
      </w:r>
      <w:r w:rsidR="00467CB4">
        <w:t>that</w:t>
      </w:r>
      <w:r w:rsidR="00467CB4">
        <w:rPr>
          <w:rFonts w:hint="eastAsia"/>
        </w:rPr>
        <w:t xml:space="preserve"> he was earning about HK$2,500 </w:t>
      </w:r>
      <w:r w:rsidR="003F1860">
        <w:rPr>
          <w:rFonts w:hint="eastAsia"/>
        </w:rPr>
        <w:t>p</w:t>
      </w:r>
      <w:r w:rsidR="00467CB4">
        <w:rPr>
          <w:rFonts w:hint="eastAsia"/>
        </w:rPr>
        <w:t xml:space="preserve">er month (ie 30,000 rupees) as a supervisor in a textile factory doing heavy manual work and </w:t>
      </w:r>
      <w:r w:rsidR="003F1860">
        <w:rPr>
          <w:rFonts w:hint="eastAsia"/>
        </w:rPr>
        <w:t xml:space="preserve">as a farmer prior to his coming to Hong Kong. </w:t>
      </w:r>
      <w:r w:rsidR="00B33C6F">
        <w:rPr>
          <w:rFonts w:hint="eastAsia"/>
        </w:rPr>
        <w:t xml:space="preserve"> </w:t>
      </w:r>
      <w:r w:rsidR="003F1860">
        <w:rPr>
          <w:rFonts w:hint="eastAsia"/>
        </w:rPr>
        <w:t xml:space="preserve">And if he were to return to </w:t>
      </w:r>
      <w:r w:rsidR="003F1860">
        <w:t>Pakistan</w:t>
      </w:r>
      <w:r w:rsidR="003F1860">
        <w:rPr>
          <w:rFonts w:hint="eastAsia"/>
        </w:rPr>
        <w:t xml:space="preserve"> today, he could only earn only HK$1,000 doing light job as a security guard as he </w:t>
      </w:r>
      <w:r w:rsidR="003F1860">
        <w:t>could</w:t>
      </w:r>
      <w:r w:rsidR="003F1860">
        <w:rPr>
          <w:rFonts w:hint="eastAsia"/>
        </w:rPr>
        <w:t xml:space="preserve"> no longer do any heavy manual work in a factory or as a farmer.  </w:t>
      </w:r>
    </w:p>
    <w:p w:rsidR="003F1860" w:rsidRDefault="003F1860" w:rsidP="003F1860">
      <w:pPr>
        <w:tabs>
          <w:tab w:val="clear" w:pos="4320"/>
          <w:tab w:val="clear" w:pos="9072"/>
        </w:tabs>
        <w:spacing w:line="360" w:lineRule="auto"/>
        <w:jc w:val="both"/>
        <w:rPr>
          <w:rFonts w:hint="eastAsia"/>
        </w:rPr>
      </w:pPr>
    </w:p>
    <w:p w:rsidR="000B77C6" w:rsidRDefault="003F1860"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I am of </w:t>
      </w:r>
      <w:r>
        <w:t>the</w:t>
      </w:r>
      <w:r>
        <w:rPr>
          <w:rFonts w:hint="eastAsia"/>
        </w:rPr>
        <w:t xml:space="preserve"> view that such claim is </w:t>
      </w:r>
      <w:r w:rsidR="00DF1979">
        <w:rPr>
          <w:rFonts w:hint="eastAsia"/>
        </w:rPr>
        <w:t xml:space="preserve">made </w:t>
      </w:r>
      <w:r>
        <w:rPr>
          <w:rFonts w:hint="eastAsia"/>
        </w:rPr>
        <w:t>absolutely without any basis.  First, the plaintiff is detained under section 32 of</w:t>
      </w:r>
      <w:r w:rsidR="00DF1979">
        <w:rPr>
          <w:rFonts w:hint="eastAsia"/>
        </w:rPr>
        <w:t xml:space="preserve"> the Immigration Ordinance, Cap</w:t>
      </w:r>
      <w:r>
        <w:rPr>
          <w:rFonts w:hint="eastAsia"/>
        </w:rPr>
        <w:t xml:space="preserve"> 115 and is only </w:t>
      </w:r>
      <w:r>
        <w:t>released</w:t>
      </w:r>
      <w:r>
        <w:rPr>
          <w:rFonts w:hint="eastAsia"/>
        </w:rPr>
        <w:t xml:space="preserve"> by virtue of section 36(1) by entering into a recognizance as </w:t>
      </w:r>
      <w:r>
        <w:t>required</w:t>
      </w:r>
      <w:r>
        <w:rPr>
          <w:rFonts w:hint="eastAsia"/>
        </w:rPr>
        <w:t xml:space="preserve"> by the Immigration Department.  </w:t>
      </w:r>
      <w:r w:rsidR="000B77C6">
        <w:rPr>
          <w:rFonts w:hint="eastAsia"/>
        </w:rPr>
        <w:t xml:space="preserve">Thus, he could not have been legally engaged under any form of remunerative </w:t>
      </w:r>
      <w:r w:rsidR="000B77C6">
        <w:t>employment</w:t>
      </w:r>
      <w:r w:rsidR="000B77C6">
        <w:rPr>
          <w:rFonts w:hint="eastAsia"/>
        </w:rPr>
        <w:t xml:space="preserve"> in Hong Kong since his arrival here in 2008.  Second,</w:t>
      </w:r>
      <w:r w:rsidR="00267313">
        <w:rPr>
          <w:rFonts w:hint="eastAsia"/>
        </w:rPr>
        <w:t xml:space="preserve"> there is not a </w:t>
      </w:r>
      <w:r w:rsidR="0028687D">
        <w:t>shred</w:t>
      </w:r>
      <w:r w:rsidR="0028687D">
        <w:rPr>
          <w:rFonts w:hint="eastAsia"/>
        </w:rPr>
        <w:t xml:space="preserve"> of</w:t>
      </w:r>
      <w:r w:rsidR="00267313">
        <w:rPr>
          <w:rFonts w:hint="eastAsia"/>
        </w:rPr>
        <w:t xml:space="preserve"> evidence </w:t>
      </w:r>
      <w:r w:rsidR="0028687D">
        <w:rPr>
          <w:rFonts w:hint="eastAsia"/>
        </w:rPr>
        <w:t xml:space="preserve">other than what he says </w:t>
      </w:r>
      <w:r w:rsidR="00267313">
        <w:rPr>
          <w:rFonts w:hint="eastAsia"/>
        </w:rPr>
        <w:t xml:space="preserve">to show </w:t>
      </w:r>
      <w:r w:rsidR="0028687D">
        <w:rPr>
          <w:rFonts w:hint="eastAsia"/>
        </w:rPr>
        <w:t xml:space="preserve">what </w:t>
      </w:r>
      <w:r w:rsidR="00267313">
        <w:rPr>
          <w:rFonts w:hint="eastAsia"/>
        </w:rPr>
        <w:t xml:space="preserve">he was actually earning while he was in </w:t>
      </w:r>
      <w:r w:rsidR="00267313">
        <w:t>Pakistan</w:t>
      </w:r>
      <w:r w:rsidR="00267313">
        <w:rPr>
          <w:rFonts w:hint="eastAsia"/>
        </w:rPr>
        <w:t xml:space="preserve"> </w:t>
      </w:r>
      <w:r w:rsidR="0028687D">
        <w:rPr>
          <w:rFonts w:hint="eastAsia"/>
        </w:rPr>
        <w:t xml:space="preserve">or what he is likely to earn if he returns to his country.  Third, the opinion of his own expert does not support his claim that he was not able to return to </w:t>
      </w:r>
      <w:r w:rsidR="0028687D">
        <w:t>moderate</w:t>
      </w:r>
      <w:r w:rsidR="0028687D">
        <w:rPr>
          <w:rFonts w:hint="eastAsia"/>
        </w:rPr>
        <w:t xml:space="preserve"> to heavy manual work</w:t>
      </w:r>
      <w:r w:rsidR="000867C4">
        <w:rPr>
          <w:rFonts w:hint="eastAsia"/>
        </w:rPr>
        <w:t xml:space="preserve"> as a result of the accident</w:t>
      </w:r>
      <w:r w:rsidR="0028687D">
        <w:rPr>
          <w:rFonts w:hint="eastAsia"/>
        </w:rPr>
        <w:t>.</w:t>
      </w:r>
      <w:r w:rsidR="00267313">
        <w:rPr>
          <w:rFonts w:hint="eastAsia"/>
        </w:rPr>
        <w:t xml:space="preserve"> </w:t>
      </w:r>
      <w:r w:rsidR="000B77C6">
        <w:rPr>
          <w:rFonts w:hint="eastAsia"/>
        </w:rPr>
        <w:t xml:space="preserve"> </w:t>
      </w:r>
    </w:p>
    <w:p w:rsidR="00DF1979" w:rsidRDefault="00DF1979" w:rsidP="00DF1979">
      <w:pPr>
        <w:tabs>
          <w:tab w:val="clear" w:pos="4320"/>
          <w:tab w:val="clear" w:pos="9072"/>
        </w:tabs>
        <w:spacing w:line="360" w:lineRule="auto"/>
        <w:jc w:val="both"/>
        <w:rPr>
          <w:rFonts w:hint="eastAsia"/>
        </w:rPr>
      </w:pPr>
    </w:p>
    <w:p w:rsidR="000B77C6" w:rsidRDefault="00651030"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In the circumstances, I have no hesitation to dismiss </w:t>
      </w:r>
      <w:r w:rsidR="00DF1979">
        <w:rPr>
          <w:rFonts w:hint="eastAsia"/>
        </w:rPr>
        <w:t>his</w:t>
      </w:r>
      <w:r>
        <w:rPr>
          <w:rFonts w:hint="eastAsia"/>
        </w:rPr>
        <w:t xml:space="preserve"> claim</w:t>
      </w:r>
      <w:r w:rsidR="00DF1979">
        <w:rPr>
          <w:rFonts w:hint="eastAsia"/>
        </w:rPr>
        <w:t xml:space="preserve"> for loss of accrued earnings</w:t>
      </w:r>
      <w:r>
        <w:rPr>
          <w:rFonts w:hint="eastAsia"/>
        </w:rPr>
        <w:t>.</w:t>
      </w:r>
    </w:p>
    <w:p w:rsidR="00DF1979" w:rsidRDefault="00DF1979" w:rsidP="00DF1979">
      <w:pPr>
        <w:tabs>
          <w:tab w:val="clear" w:pos="4320"/>
          <w:tab w:val="clear" w:pos="9072"/>
        </w:tabs>
        <w:spacing w:line="360" w:lineRule="auto"/>
        <w:jc w:val="both"/>
        <w:rPr>
          <w:rFonts w:hint="eastAsia"/>
        </w:rPr>
      </w:pPr>
    </w:p>
    <w:p w:rsidR="00DF1979" w:rsidRDefault="00DF1979" w:rsidP="00DF1979">
      <w:pPr>
        <w:tabs>
          <w:tab w:val="clear" w:pos="4320"/>
          <w:tab w:val="clear" w:pos="9072"/>
        </w:tabs>
        <w:spacing w:line="360" w:lineRule="auto"/>
        <w:jc w:val="both"/>
        <w:rPr>
          <w:rFonts w:hint="eastAsia"/>
        </w:rPr>
      </w:pPr>
    </w:p>
    <w:p w:rsidR="00DF1979" w:rsidRDefault="00DF1979" w:rsidP="00DF1979">
      <w:pPr>
        <w:tabs>
          <w:tab w:val="clear" w:pos="4320"/>
          <w:tab w:val="clear" w:pos="9072"/>
        </w:tabs>
        <w:spacing w:line="360" w:lineRule="auto"/>
        <w:jc w:val="both"/>
        <w:rPr>
          <w:rFonts w:hint="eastAsia"/>
        </w:rPr>
      </w:pPr>
    </w:p>
    <w:p w:rsidR="00DF1979" w:rsidRDefault="00DF1979" w:rsidP="00DF1979">
      <w:pPr>
        <w:tabs>
          <w:tab w:val="clear" w:pos="4320"/>
          <w:tab w:val="clear" w:pos="9072"/>
        </w:tabs>
        <w:spacing w:line="360" w:lineRule="auto"/>
        <w:jc w:val="both"/>
        <w:rPr>
          <w:rFonts w:hint="eastAsia"/>
        </w:rPr>
      </w:pPr>
    </w:p>
    <w:p w:rsidR="000B77C6" w:rsidRPr="000B77C6" w:rsidRDefault="000B77C6" w:rsidP="000B77C6">
      <w:pPr>
        <w:tabs>
          <w:tab w:val="clear" w:pos="4320"/>
          <w:tab w:val="clear" w:pos="9072"/>
        </w:tabs>
        <w:spacing w:line="360" w:lineRule="auto"/>
        <w:jc w:val="both"/>
        <w:rPr>
          <w:rFonts w:hint="eastAsia"/>
          <w:i/>
        </w:rPr>
      </w:pPr>
      <w:r w:rsidRPr="000B77C6">
        <w:rPr>
          <w:rFonts w:hint="eastAsia"/>
          <w:i/>
        </w:rPr>
        <w:t>Future loss of earnings</w:t>
      </w:r>
    </w:p>
    <w:p w:rsidR="000B77C6" w:rsidRDefault="000B77C6" w:rsidP="000B77C6">
      <w:pPr>
        <w:tabs>
          <w:tab w:val="clear" w:pos="4320"/>
          <w:tab w:val="clear" w:pos="9072"/>
        </w:tabs>
        <w:spacing w:line="360" w:lineRule="auto"/>
        <w:jc w:val="both"/>
        <w:rPr>
          <w:rFonts w:hint="eastAsia"/>
        </w:rPr>
      </w:pPr>
    </w:p>
    <w:p w:rsidR="000867C4" w:rsidRDefault="00651030" w:rsidP="00E45907">
      <w:pPr>
        <w:numPr>
          <w:ilvl w:val="0"/>
          <w:numId w:val="15"/>
        </w:numPr>
        <w:tabs>
          <w:tab w:val="clear" w:pos="4320"/>
          <w:tab w:val="clear" w:pos="9072"/>
        </w:tabs>
        <w:spacing w:line="360" w:lineRule="auto"/>
        <w:ind w:left="0" w:firstLine="0"/>
        <w:jc w:val="both"/>
        <w:rPr>
          <w:rFonts w:hint="eastAsia"/>
        </w:rPr>
      </w:pPr>
      <w:r>
        <w:rPr>
          <w:rFonts w:hint="eastAsia"/>
        </w:rPr>
        <w:t>T</w:t>
      </w:r>
      <w:r w:rsidR="000B77C6">
        <w:rPr>
          <w:rFonts w:hint="eastAsia"/>
        </w:rPr>
        <w:t xml:space="preserve">here is no evidence to suggest when his application process for asylum seeking will complete and what is the likely </w:t>
      </w:r>
      <w:r w:rsidR="000B77C6">
        <w:t>outcome</w:t>
      </w:r>
      <w:r w:rsidR="000B77C6">
        <w:rPr>
          <w:rFonts w:hint="eastAsia"/>
        </w:rPr>
        <w:t>.  Until then, he</w:t>
      </w:r>
      <w:r>
        <w:rPr>
          <w:rFonts w:hint="eastAsia"/>
        </w:rPr>
        <w:t xml:space="preserve"> will still not </w:t>
      </w:r>
      <w:r w:rsidR="00DF1979">
        <w:rPr>
          <w:rFonts w:hint="eastAsia"/>
        </w:rPr>
        <w:t xml:space="preserve">be </w:t>
      </w:r>
      <w:r>
        <w:rPr>
          <w:rFonts w:hint="eastAsia"/>
        </w:rPr>
        <w:t>able to work lawfully in Hong Kong and not able to earn any income.  Further,</w:t>
      </w:r>
      <w:r w:rsidR="000867C4">
        <w:rPr>
          <w:rFonts w:hint="eastAsia"/>
        </w:rPr>
        <w:t xml:space="preserve"> as said, there is no evidence produced by the plaintiff to show what he was earning before he came to Hong Kong and what he is </w:t>
      </w:r>
      <w:r w:rsidR="000867C4">
        <w:t>likely</w:t>
      </w:r>
      <w:r w:rsidR="000867C4">
        <w:rPr>
          <w:rFonts w:hint="eastAsia"/>
        </w:rPr>
        <w:t xml:space="preserve"> to earn one day when he returns in light of his alleged </w:t>
      </w:r>
      <w:r w:rsidR="000867C4">
        <w:t>disabilities</w:t>
      </w:r>
      <w:r w:rsidR="000867C4">
        <w:rPr>
          <w:rFonts w:hint="eastAsia"/>
        </w:rPr>
        <w:t xml:space="preserve">.  More </w:t>
      </w:r>
      <w:r w:rsidR="000867C4">
        <w:t>importantly</w:t>
      </w:r>
      <w:r w:rsidR="000867C4">
        <w:rPr>
          <w:rFonts w:hint="eastAsia"/>
        </w:rPr>
        <w:t xml:space="preserve">, his claim for future loss of earnings is simply not supported by any medical opinion, </w:t>
      </w:r>
      <w:r w:rsidR="000867C4">
        <w:t>including</w:t>
      </w:r>
      <w:r w:rsidR="000867C4">
        <w:rPr>
          <w:rFonts w:hint="eastAsia"/>
        </w:rPr>
        <w:t xml:space="preserve"> the opinion of his own orthopaedic expert.</w:t>
      </w:r>
      <w:r w:rsidR="00DF1979">
        <w:rPr>
          <w:rFonts w:hint="eastAsia"/>
        </w:rPr>
        <w:t xml:space="preserve">  Thus, no award for future loss of earnings will be made.</w:t>
      </w:r>
      <w:r w:rsidR="000867C4">
        <w:rPr>
          <w:rFonts w:hint="eastAsia"/>
        </w:rPr>
        <w:t xml:space="preserve"> </w:t>
      </w:r>
    </w:p>
    <w:p w:rsidR="008D00D8" w:rsidRDefault="008D00D8" w:rsidP="008D00D8">
      <w:pPr>
        <w:tabs>
          <w:tab w:val="clear" w:pos="4320"/>
          <w:tab w:val="clear" w:pos="9072"/>
        </w:tabs>
        <w:spacing w:line="360" w:lineRule="auto"/>
        <w:jc w:val="both"/>
        <w:rPr>
          <w:rFonts w:hint="eastAsia"/>
        </w:rPr>
      </w:pPr>
    </w:p>
    <w:p w:rsidR="008D00D8" w:rsidRPr="008D00D8" w:rsidRDefault="008D00D8" w:rsidP="008D00D8">
      <w:pPr>
        <w:tabs>
          <w:tab w:val="clear" w:pos="4320"/>
          <w:tab w:val="clear" w:pos="9072"/>
        </w:tabs>
        <w:spacing w:line="360" w:lineRule="auto"/>
        <w:jc w:val="both"/>
        <w:rPr>
          <w:rFonts w:hint="eastAsia"/>
          <w:i/>
        </w:rPr>
      </w:pPr>
      <w:r w:rsidRPr="008D00D8">
        <w:rPr>
          <w:rFonts w:hint="eastAsia"/>
          <w:i/>
        </w:rPr>
        <w:t>Loss of earning capacity</w:t>
      </w:r>
    </w:p>
    <w:p w:rsidR="003F1860" w:rsidRDefault="003F1860" w:rsidP="000867C4">
      <w:pPr>
        <w:tabs>
          <w:tab w:val="clear" w:pos="4320"/>
          <w:tab w:val="clear" w:pos="9072"/>
        </w:tabs>
        <w:spacing w:line="360" w:lineRule="auto"/>
        <w:jc w:val="both"/>
        <w:rPr>
          <w:rFonts w:hint="eastAsia"/>
        </w:rPr>
      </w:pPr>
    </w:p>
    <w:p w:rsidR="008D00D8" w:rsidRDefault="008D00D8" w:rsidP="00E45907">
      <w:pPr>
        <w:numPr>
          <w:ilvl w:val="0"/>
          <w:numId w:val="15"/>
        </w:numPr>
        <w:tabs>
          <w:tab w:val="clear" w:pos="4320"/>
          <w:tab w:val="clear" w:pos="9072"/>
        </w:tabs>
        <w:spacing w:line="360" w:lineRule="auto"/>
        <w:ind w:left="0" w:firstLine="0"/>
        <w:jc w:val="both"/>
        <w:rPr>
          <w:rFonts w:hint="eastAsia"/>
        </w:rPr>
      </w:pPr>
      <w:r>
        <w:rPr>
          <w:rFonts w:hint="eastAsia"/>
        </w:rPr>
        <w:t>In my view, there is simply no basis for the plaintiff to make a claim for loss of earning capacity in this case.</w:t>
      </w:r>
    </w:p>
    <w:p w:rsidR="008D00D8" w:rsidRDefault="008D00D8" w:rsidP="008D00D8">
      <w:pPr>
        <w:tabs>
          <w:tab w:val="clear" w:pos="4320"/>
          <w:tab w:val="clear" w:pos="9072"/>
        </w:tabs>
        <w:spacing w:line="360" w:lineRule="auto"/>
        <w:jc w:val="both"/>
        <w:rPr>
          <w:rFonts w:hint="eastAsia"/>
        </w:rPr>
      </w:pPr>
    </w:p>
    <w:p w:rsidR="008D00D8" w:rsidRPr="008D00D8" w:rsidRDefault="008D00D8" w:rsidP="008D00D8">
      <w:pPr>
        <w:tabs>
          <w:tab w:val="clear" w:pos="4320"/>
          <w:tab w:val="clear" w:pos="9072"/>
        </w:tabs>
        <w:spacing w:line="360" w:lineRule="auto"/>
        <w:jc w:val="both"/>
        <w:rPr>
          <w:rFonts w:hint="eastAsia"/>
          <w:i/>
        </w:rPr>
      </w:pPr>
      <w:r w:rsidRPr="008D00D8">
        <w:rPr>
          <w:rFonts w:hint="eastAsia"/>
          <w:i/>
        </w:rPr>
        <w:t>Special damages</w:t>
      </w:r>
    </w:p>
    <w:p w:rsidR="008D00D8" w:rsidRDefault="008D00D8" w:rsidP="008D00D8">
      <w:pPr>
        <w:tabs>
          <w:tab w:val="clear" w:pos="4320"/>
          <w:tab w:val="clear" w:pos="9072"/>
        </w:tabs>
        <w:spacing w:line="360" w:lineRule="auto"/>
        <w:jc w:val="both"/>
        <w:rPr>
          <w:rFonts w:hint="eastAsia"/>
        </w:rPr>
      </w:pPr>
    </w:p>
    <w:p w:rsidR="003F1860" w:rsidRDefault="008D00D8" w:rsidP="008D00D8">
      <w:pPr>
        <w:numPr>
          <w:ilvl w:val="0"/>
          <w:numId w:val="15"/>
        </w:numPr>
        <w:tabs>
          <w:tab w:val="clear" w:pos="4320"/>
          <w:tab w:val="clear" w:pos="9072"/>
        </w:tabs>
        <w:spacing w:line="360" w:lineRule="auto"/>
        <w:ind w:left="0" w:firstLine="0"/>
        <w:jc w:val="both"/>
        <w:rPr>
          <w:rFonts w:hint="eastAsia"/>
        </w:rPr>
      </w:pPr>
      <w:r>
        <w:rPr>
          <w:rFonts w:hint="eastAsia"/>
        </w:rPr>
        <w:t>This has been agreed at $1,300</w:t>
      </w:r>
      <w:r w:rsidR="00832958">
        <w:rPr>
          <w:rFonts w:hint="eastAsia"/>
        </w:rPr>
        <w:t xml:space="preserve"> by the defendant</w:t>
      </w:r>
      <w:r w:rsidR="00832958">
        <w:t>’</w:t>
      </w:r>
      <w:r w:rsidR="00832958">
        <w:rPr>
          <w:rFonts w:hint="eastAsia"/>
        </w:rPr>
        <w:t>s counsel at the trial</w:t>
      </w:r>
      <w:r>
        <w:rPr>
          <w:rFonts w:hint="eastAsia"/>
        </w:rPr>
        <w:t>.</w:t>
      </w:r>
    </w:p>
    <w:p w:rsidR="008D00D8" w:rsidRPr="00DF1979" w:rsidRDefault="008D00D8" w:rsidP="008D00D8">
      <w:pPr>
        <w:tabs>
          <w:tab w:val="clear" w:pos="4320"/>
          <w:tab w:val="clear" w:pos="9072"/>
        </w:tabs>
        <w:spacing w:line="360" w:lineRule="auto"/>
        <w:jc w:val="both"/>
        <w:rPr>
          <w:rFonts w:hint="eastAsia"/>
        </w:rPr>
      </w:pPr>
    </w:p>
    <w:p w:rsidR="008D00D8" w:rsidRDefault="008D00D8" w:rsidP="008D00D8">
      <w:pPr>
        <w:tabs>
          <w:tab w:val="clear" w:pos="4320"/>
          <w:tab w:val="clear" w:pos="9072"/>
        </w:tabs>
        <w:spacing w:line="360" w:lineRule="auto"/>
        <w:jc w:val="both"/>
        <w:rPr>
          <w:rFonts w:hint="eastAsia"/>
          <w:i/>
        </w:rPr>
      </w:pPr>
      <w:r>
        <w:rPr>
          <w:rFonts w:hint="eastAsia"/>
          <w:i/>
        </w:rPr>
        <w:t xml:space="preserve">Summary </w:t>
      </w:r>
      <w:r w:rsidRPr="008D00D8">
        <w:rPr>
          <w:rFonts w:hint="eastAsia"/>
          <w:i/>
        </w:rPr>
        <w:t>of damages</w:t>
      </w:r>
    </w:p>
    <w:p w:rsidR="008D00D8" w:rsidRPr="00DF1979" w:rsidRDefault="008D00D8" w:rsidP="008D00D8">
      <w:pPr>
        <w:tabs>
          <w:tab w:val="clear" w:pos="4320"/>
          <w:tab w:val="clear" w:pos="9072"/>
        </w:tabs>
        <w:spacing w:line="360" w:lineRule="auto"/>
        <w:jc w:val="both"/>
        <w:rPr>
          <w:rFonts w:hint="eastAsia"/>
        </w:rPr>
      </w:pPr>
    </w:p>
    <w:p w:rsidR="008D00D8" w:rsidRDefault="008D00D8" w:rsidP="00E45907">
      <w:pPr>
        <w:numPr>
          <w:ilvl w:val="0"/>
          <w:numId w:val="15"/>
        </w:numPr>
        <w:tabs>
          <w:tab w:val="clear" w:pos="4320"/>
          <w:tab w:val="clear" w:pos="9072"/>
        </w:tabs>
        <w:spacing w:line="360" w:lineRule="auto"/>
        <w:ind w:left="0" w:firstLine="0"/>
        <w:jc w:val="both"/>
        <w:rPr>
          <w:rFonts w:hint="eastAsia"/>
        </w:rPr>
      </w:pPr>
      <w:r>
        <w:rPr>
          <w:rFonts w:hint="eastAsia"/>
        </w:rPr>
        <w:t>In summary, the total sum of damages which I would otherwise award if liability can be established in this case will be at HK$1</w:t>
      </w:r>
      <w:r w:rsidR="00DF1979">
        <w:rPr>
          <w:rFonts w:hint="eastAsia"/>
        </w:rPr>
        <w:t>2</w:t>
      </w:r>
      <w:r>
        <w:rPr>
          <w:rFonts w:hint="eastAsia"/>
        </w:rPr>
        <w:t>1,300.</w:t>
      </w:r>
    </w:p>
    <w:p w:rsidR="003F1860" w:rsidRDefault="003F1860" w:rsidP="008D00D8">
      <w:pPr>
        <w:tabs>
          <w:tab w:val="clear" w:pos="4320"/>
          <w:tab w:val="clear" w:pos="9072"/>
        </w:tabs>
        <w:spacing w:line="360" w:lineRule="auto"/>
        <w:jc w:val="both"/>
        <w:rPr>
          <w:rFonts w:hint="eastAsia"/>
        </w:rPr>
      </w:pPr>
    </w:p>
    <w:p w:rsidR="008D00D8" w:rsidRPr="008D00D8" w:rsidRDefault="008D00D8" w:rsidP="008D00D8">
      <w:pPr>
        <w:tabs>
          <w:tab w:val="clear" w:pos="4320"/>
          <w:tab w:val="clear" w:pos="9072"/>
        </w:tabs>
        <w:spacing w:line="360" w:lineRule="auto"/>
        <w:jc w:val="both"/>
        <w:rPr>
          <w:rFonts w:hint="eastAsia"/>
          <w:i/>
        </w:rPr>
      </w:pPr>
      <w:r w:rsidRPr="008D00D8">
        <w:rPr>
          <w:rFonts w:hint="eastAsia"/>
          <w:i/>
        </w:rPr>
        <w:t>CONCLUSION</w:t>
      </w:r>
    </w:p>
    <w:p w:rsidR="008C5931" w:rsidRDefault="008C5931" w:rsidP="00971ADC">
      <w:pPr>
        <w:tabs>
          <w:tab w:val="clear" w:pos="4320"/>
          <w:tab w:val="clear" w:pos="9072"/>
        </w:tabs>
        <w:spacing w:line="360" w:lineRule="auto"/>
        <w:jc w:val="both"/>
        <w:rPr>
          <w:rFonts w:hint="eastAsia"/>
        </w:rPr>
      </w:pPr>
    </w:p>
    <w:p w:rsidR="00D12582" w:rsidRDefault="00D12582" w:rsidP="00D12582">
      <w:pPr>
        <w:numPr>
          <w:ilvl w:val="0"/>
          <w:numId w:val="15"/>
        </w:numPr>
        <w:tabs>
          <w:tab w:val="clear" w:pos="4320"/>
          <w:tab w:val="clear" w:pos="9072"/>
        </w:tabs>
        <w:spacing w:line="360" w:lineRule="auto"/>
        <w:ind w:left="0" w:firstLine="0"/>
        <w:jc w:val="both"/>
        <w:rPr>
          <w:rFonts w:hint="eastAsia"/>
        </w:rPr>
      </w:pPr>
      <w:r>
        <w:rPr>
          <w:rFonts w:hint="eastAsia"/>
        </w:rPr>
        <w:t xml:space="preserve">In my view, </w:t>
      </w:r>
      <w:r>
        <w:t>there</w:t>
      </w:r>
      <w:r>
        <w:rPr>
          <w:rFonts w:hint="eastAsia"/>
        </w:rPr>
        <w:t xml:space="preserve"> exists sufficient evidence which may suggest </w:t>
      </w:r>
      <w:r>
        <w:t>some</w:t>
      </w:r>
      <w:r>
        <w:rPr>
          <w:rFonts w:hint="eastAsia"/>
        </w:rPr>
        <w:t xml:space="preserve"> criminal elements in the case.  However, I am aware </w:t>
      </w:r>
      <w:r>
        <w:t>that</w:t>
      </w:r>
      <w:r>
        <w:rPr>
          <w:rFonts w:hint="eastAsia"/>
        </w:rPr>
        <w:t xml:space="preserve"> it is not open for me to find a case of fraud or some other criminal acts in the case since this was not </w:t>
      </w:r>
      <w:r>
        <w:t>pleaded</w:t>
      </w:r>
      <w:r>
        <w:rPr>
          <w:rFonts w:hint="eastAsia"/>
        </w:rPr>
        <w:t xml:space="preserve"> and </w:t>
      </w:r>
      <w:r w:rsidR="00DF1979">
        <w:rPr>
          <w:rFonts w:hint="eastAsia"/>
        </w:rPr>
        <w:t>i</w:t>
      </w:r>
      <w:r w:rsidR="00FC7D79">
        <w:rPr>
          <w:rFonts w:hint="eastAsia"/>
        </w:rPr>
        <w:t>t</w:t>
      </w:r>
      <w:r w:rsidR="00DF1979">
        <w:rPr>
          <w:rFonts w:hint="eastAsia"/>
        </w:rPr>
        <w:t xml:space="preserve"> has been said that </w:t>
      </w:r>
      <w:r>
        <w:t>the</w:t>
      </w:r>
      <w:r>
        <w:rPr>
          <w:rFonts w:hint="eastAsia"/>
        </w:rPr>
        <w:t xml:space="preserve"> serious allegation of forgery must be </w:t>
      </w:r>
      <w:r>
        <w:t>proved</w:t>
      </w:r>
      <w:r>
        <w:rPr>
          <w:rFonts w:hint="eastAsia"/>
        </w:rPr>
        <w:t xml:space="preserve"> by evidence of a commensurate cogency: see </w:t>
      </w:r>
      <w:r w:rsidRPr="000A0403">
        <w:rPr>
          <w:rFonts w:hint="eastAsia"/>
          <w:i/>
        </w:rPr>
        <w:t>Ming Shiu Chung &amp; Others v Ming Shiu Shum &amp; Others</w:t>
      </w:r>
      <w:r>
        <w:rPr>
          <w:rFonts w:hint="eastAsia"/>
        </w:rPr>
        <w:t xml:space="preserve"> (2006) 9 HKCFAR 334, per Ribeiro PJ.  Therefore, I shall not make such a finding in </w:t>
      </w:r>
      <w:r>
        <w:t>this</w:t>
      </w:r>
      <w:r>
        <w:rPr>
          <w:rFonts w:hint="eastAsia"/>
        </w:rPr>
        <w:t xml:space="preserve"> case.  </w:t>
      </w:r>
      <w:r w:rsidR="00D95EFA">
        <w:rPr>
          <w:rFonts w:hint="eastAsia"/>
        </w:rPr>
        <w:t>It is not necessary for me to do so.</w:t>
      </w:r>
    </w:p>
    <w:p w:rsidR="00D12582" w:rsidRDefault="00D12582" w:rsidP="00D12582">
      <w:pPr>
        <w:tabs>
          <w:tab w:val="clear" w:pos="4320"/>
          <w:tab w:val="clear" w:pos="9072"/>
        </w:tabs>
        <w:spacing w:line="360" w:lineRule="auto"/>
        <w:jc w:val="both"/>
        <w:rPr>
          <w:rFonts w:hint="eastAsia"/>
        </w:rPr>
      </w:pPr>
    </w:p>
    <w:p w:rsidR="00D12582" w:rsidRDefault="00D12582" w:rsidP="00D12582">
      <w:pPr>
        <w:numPr>
          <w:ilvl w:val="0"/>
          <w:numId w:val="15"/>
        </w:numPr>
        <w:tabs>
          <w:tab w:val="clear" w:pos="4320"/>
          <w:tab w:val="clear" w:pos="9072"/>
        </w:tabs>
        <w:spacing w:line="360" w:lineRule="auto"/>
        <w:ind w:left="0" w:firstLine="0"/>
        <w:jc w:val="both"/>
        <w:rPr>
          <w:rFonts w:hint="eastAsia"/>
        </w:rPr>
      </w:pPr>
      <w:r>
        <w:rPr>
          <w:rFonts w:hint="eastAsia"/>
        </w:rPr>
        <w:t>I had considered referring this case to the police for their investigation as I agree with the defendant</w:t>
      </w:r>
      <w:r>
        <w:t>’</w:t>
      </w:r>
      <w:r>
        <w:rPr>
          <w:rFonts w:hint="eastAsia"/>
        </w:rPr>
        <w:t xml:space="preserve">s </w:t>
      </w:r>
      <w:r>
        <w:t>counsel</w:t>
      </w:r>
      <w:r>
        <w:rPr>
          <w:rFonts w:hint="eastAsia"/>
        </w:rPr>
        <w:t xml:space="preserve"> that there is a strong public interest element here.  However, upon mature </w:t>
      </w:r>
      <w:r>
        <w:t>consideration</w:t>
      </w:r>
      <w:r>
        <w:rPr>
          <w:rFonts w:hint="eastAsia"/>
        </w:rPr>
        <w:t xml:space="preserve">, given the fact that the matter had already been referred to the police by the </w:t>
      </w:r>
      <w:r>
        <w:t>defendant</w:t>
      </w:r>
      <w:r>
        <w:rPr>
          <w:rFonts w:hint="eastAsia"/>
        </w:rPr>
        <w:t xml:space="preserve"> soon after it happened </w:t>
      </w:r>
      <w:r w:rsidR="00DF1979">
        <w:rPr>
          <w:rFonts w:hint="eastAsia"/>
        </w:rPr>
        <w:t>(</w:t>
      </w:r>
      <w:r>
        <w:rPr>
          <w:rFonts w:hint="eastAsia"/>
        </w:rPr>
        <w:t>and it seems that no action was taken by them</w:t>
      </w:r>
      <w:r w:rsidR="00586865">
        <w:rPr>
          <w:rFonts w:hint="eastAsia"/>
        </w:rPr>
        <w:t xml:space="preserve"> at the time</w:t>
      </w:r>
      <w:r w:rsidR="00DF1979">
        <w:rPr>
          <w:rFonts w:hint="eastAsia"/>
        </w:rPr>
        <w:t>)</w:t>
      </w:r>
      <w:r>
        <w:rPr>
          <w:rFonts w:hint="eastAsia"/>
        </w:rPr>
        <w:t xml:space="preserve">, I do not consider it would be appropriate for me to do that again.  </w:t>
      </w:r>
      <w:r w:rsidR="00261CBA">
        <w:rPr>
          <w:rFonts w:hint="eastAsia"/>
        </w:rPr>
        <w:t>However, I see no reason why th</w:t>
      </w:r>
      <w:r w:rsidR="008B1AB1">
        <w:rPr>
          <w:rFonts w:hint="eastAsia"/>
        </w:rPr>
        <w:t>is</w:t>
      </w:r>
      <w:r w:rsidR="00261CBA">
        <w:rPr>
          <w:rFonts w:hint="eastAsia"/>
        </w:rPr>
        <w:t xml:space="preserve"> matter should not </w:t>
      </w:r>
      <w:r w:rsidR="008B1AB1">
        <w:rPr>
          <w:rFonts w:hint="eastAsia"/>
        </w:rPr>
        <w:t xml:space="preserve">be </w:t>
      </w:r>
      <w:r w:rsidR="00261CBA">
        <w:rPr>
          <w:rFonts w:hint="eastAsia"/>
        </w:rPr>
        <w:t>refer</w:t>
      </w:r>
      <w:r w:rsidR="008B1AB1">
        <w:rPr>
          <w:rFonts w:hint="eastAsia"/>
        </w:rPr>
        <w:t>red</w:t>
      </w:r>
      <w:r w:rsidR="00261CBA">
        <w:rPr>
          <w:rFonts w:hint="eastAsia"/>
        </w:rPr>
        <w:t xml:space="preserve"> to the Department of Justice for their </w:t>
      </w:r>
      <w:r w:rsidR="00DD6095">
        <w:rPr>
          <w:rFonts w:hint="eastAsia"/>
        </w:rPr>
        <w:t>consideration</w:t>
      </w:r>
      <w:r w:rsidR="008B1AB1">
        <w:rPr>
          <w:rFonts w:hint="eastAsia"/>
        </w:rPr>
        <w:t xml:space="preserve"> and </w:t>
      </w:r>
      <w:r w:rsidR="00DD6095">
        <w:rPr>
          <w:rFonts w:hint="eastAsia"/>
        </w:rPr>
        <w:t xml:space="preserve">to see if any </w:t>
      </w:r>
      <w:r w:rsidR="008B1AB1">
        <w:rPr>
          <w:rFonts w:hint="eastAsia"/>
        </w:rPr>
        <w:t>further action</w:t>
      </w:r>
      <w:r w:rsidR="00DD6095">
        <w:rPr>
          <w:rFonts w:hint="eastAsia"/>
        </w:rPr>
        <w:t xml:space="preserve"> should be taken</w:t>
      </w:r>
      <w:r w:rsidR="00586865">
        <w:rPr>
          <w:rFonts w:hint="eastAsia"/>
        </w:rPr>
        <w:t xml:space="preserve">. </w:t>
      </w:r>
      <w:r w:rsidR="00261CBA">
        <w:rPr>
          <w:rFonts w:hint="eastAsia"/>
        </w:rPr>
        <w:t xml:space="preserve">  I shall do so accordingly.</w:t>
      </w:r>
      <w:r>
        <w:rPr>
          <w:rFonts w:hint="eastAsia"/>
        </w:rPr>
        <w:t xml:space="preserve">  </w:t>
      </w:r>
    </w:p>
    <w:p w:rsidR="00DF1979" w:rsidRDefault="00DF1979" w:rsidP="00DF1979">
      <w:pPr>
        <w:tabs>
          <w:tab w:val="clear" w:pos="4320"/>
          <w:tab w:val="clear" w:pos="9072"/>
        </w:tabs>
        <w:spacing w:line="360" w:lineRule="auto"/>
        <w:jc w:val="both"/>
        <w:rPr>
          <w:rFonts w:hint="eastAsia"/>
        </w:rPr>
      </w:pPr>
    </w:p>
    <w:p w:rsidR="00D12582" w:rsidRDefault="00D12582" w:rsidP="00D12582">
      <w:pPr>
        <w:numPr>
          <w:ilvl w:val="0"/>
          <w:numId w:val="15"/>
        </w:numPr>
        <w:tabs>
          <w:tab w:val="clear" w:pos="4320"/>
          <w:tab w:val="clear" w:pos="9072"/>
        </w:tabs>
        <w:spacing w:line="360" w:lineRule="auto"/>
        <w:ind w:left="0" w:firstLine="0"/>
        <w:jc w:val="both"/>
        <w:rPr>
          <w:rFonts w:hint="eastAsia"/>
        </w:rPr>
      </w:pPr>
      <w:r>
        <w:rPr>
          <w:rFonts w:hint="eastAsia"/>
        </w:rPr>
        <w:t xml:space="preserve">I would </w:t>
      </w:r>
      <w:r w:rsidR="00261CBA">
        <w:rPr>
          <w:rFonts w:hint="eastAsia"/>
        </w:rPr>
        <w:t xml:space="preserve">also </w:t>
      </w:r>
      <w:r>
        <w:rPr>
          <w:rFonts w:hint="eastAsia"/>
        </w:rPr>
        <w:t xml:space="preserve">like to </w:t>
      </w:r>
      <w:r w:rsidR="00261CBA">
        <w:rPr>
          <w:rFonts w:hint="eastAsia"/>
        </w:rPr>
        <w:t>add</w:t>
      </w:r>
      <w:r>
        <w:rPr>
          <w:rFonts w:hint="eastAsia"/>
        </w:rPr>
        <w:t xml:space="preserve"> this.  Asylum seekers are </w:t>
      </w:r>
      <w:r>
        <w:t>welcome</w:t>
      </w:r>
      <w:r>
        <w:rPr>
          <w:rFonts w:hint="eastAsia"/>
        </w:rPr>
        <w:t xml:space="preserve"> to come to Hong Kong to seek asylum here as we are obliged under the international treaties to afford protection to them.  But they must not abuse their rights by making bogus and unwarranted claims as the plaintiff did in this case.  It is wrong for th</w:t>
      </w:r>
      <w:r w:rsidR="00DF1979">
        <w:rPr>
          <w:rFonts w:hint="eastAsia"/>
        </w:rPr>
        <w:t xml:space="preserve">em to make use of public money </w:t>
      </w:r>
      <w:r w:rsidR="008B1AB1">
        <w:rPr>
          <w:rFonts w:hint="eastAsia"/>
        </w:rPr>
        <w:t xml:space="preserve">and resources </w:t>
      </w:r>
      <w:r>
        <w:rPr>
          <w:rFonts w:hint="eastAsia"/>
        </w:rPr>
        <w:t>as the plaintiff did by making use of the legal aid fund (until his legal aid certificate was discharged after th</w:t>
      </w:r>
      <w:r w:rsidR="00DF1979">
        <w:rPr>
          <w:rFonts w:hint="eastAsia"/>
        </w:rPr>
        <w:t>e CCTV recording was disclosed)</w:t>
      </w:r>
      <w:r>
        <w:rPr>
          <w:rFonts w:hint="eastAsia"/>
        </w:rPr>
        <w:t xml:space="preserve"> to lodge such claims.  The court will not tolerate and allow this to </w:t>
      </w:r>
      <w:r>
        <w:t>happen</w:t>
      </w:r>
      <w:r>
        <w:rPr>
          <w:rFonts w:hint="eastAsia"/>
        </w:rPr>
        <w:t xml:space="preserve">.  </w:t>
      </w:r>
    </w:p>
    <w:p w:rsidR="00D12582" w:rsidRDefault="00D12582" w:rsidP="00D12582">
      <w:pPr>
        <w:tabs>
          <w:tab w:val="clear" w:pos="4320"/>
          <w:tab w:val="clear" w:pos="9072"/>
        </w:tabs>
        <w:spacing w:line="360" w:lineRule="auto"/>
        <w:jc w:val="both"/>
        <w:rPr>
          <w:rFonts w:hint="eastAsia"/>
        </w:rPr>
      </w:pPr>
    </w:p>
    <w:p w:rsidR="00D12582" w:rsidRDefault="00D12582" w:rsidP="00E45907">
      <w:pPr>
        <w:numPr>
          <w:ilvl w:val="0"/>
          <w:numId w:val="15"/>
        </w:numPr>
        <w:tabs>
          <w:tab w:val="clear" w:pos="4320"/>
          <w:tab w:val="clear" w:pos="9072"/>
        </w:tabs>
        <w:spacing w:line="360" w:lineRule="auto"/>
        <w:ind w:left="0" w:firstLine="0"/>
        <w:jc w:val="both"/>
        <w:rPr>
          <w:rFonts w:hint="eastAsia"/>
        </w:rPr>
      </w:pPr>
      <w:r>
        <w:rPr>
          <w:rFonts w:hint="eastAsia"/>
        </w:rPr>
        <w:t xml:space="preserve">Thus, </w:t>
      </w:r>
      <w:r w:rsidR="00DF1979">
        <w:rPr>
          <w:rFonts w:hint="eastAsia"/>
        </w:rPr>
        <w:t xml:space="preserve">based on the aforesaid, </w:t>
      </w:r>
      <w:r>
        <w:rPr>
          <w:rFonts w:hint="eastAsia"/>
        </w:rPr>
        <w:t>the plaintiff</w:t>
      </w:r>
      <w:r>
        <w:t>’</w:t>
      </w:r>
      <w:r>
        <w:rPr>
          <w:rFonts w:hint="eastAsia"/>
        </w:rPr>
        <w:t xml:space="preserve">s claim is herein dismissed with costs to the defendant with certificate for counsel, eventhough I am fully aware that the </w:t>
      </w:r>
      <w:r>
        <w:t>possibility</w:t>
      </w:r>
      <w:r>
        <w:rPr>
          <w:rFonts w:hint="eastAsia"/>
        </w:rPr>
        <w:t xml:space="preserve"> of the defendant in recovering any costs from the plaintiff is </w:t>
      </w:r>
      <w:r>
        <w:t>extremely</w:t>
      </w:r>
      <w:r>
        <w:rPr>
          <w:rFonts w:hint="eastAsia"/>
        </w:rPr>
        <w:t xml:space="preserve"> remote.</w:t>
      </w:r>
    </w:p>
    <w:p w:rsidR="00DF1979" w:rsidRDefault="00DF1979" w:rsidP="00DF1979">
      <w:pPr>
        <w:tabs>
          <w:tab w:val="clear" w:pos="4320"/>
          <w:tab w:val="clear" w:pos="9072"/>
        </w:tabs>
        <w:spacing w:line="360" w:lineRule="auto"/>
        <w:jc w:val="both"/>
        <w:rPr>
          <w:rFonts w:hint="eastAsia"/>
        </w:rPr>
      </w:pPr>
    </w:p>
    <w:p w:rsidR="00971ADC" w:rsidRDefault="00D12582" w:rsidP="00E45907">
      <w:pPr>
        <w:numPr>
          <w:ilvl w:val="0"/>
          <w:numId w:val="15"/>
        </w:numPr>
        <w:tabs>
          <w:tab w:val="clear" w:pos="4320"/>
          <w:tab w:val="clear" w:pos="9072"/>
        </w:tabs>
        <w:spacing w:line="360" w:lineRule="auto"/>
        <w:ind w:left="0" w:firstLine="0"/>
        <w:jc w:val="both"/>
        <w:rPr>
          <w:rFonts w:hint="eastAsia"/>
        </w:rPr>
      </w:pPr>
      <w:r>
        <w:rPr>
          <w:rFonts w:hint="eastAsia"/>
        </w:rPr>
        <w:t>Lastly, I would like to thank Mr Sakhrani f</w:t>
      </w:r>
      <w:r w:rsidR="00DF1979">
        <w:rPr>
          <w:rFonts w:hint="eastAsia"/>
        </w:rPr>
        <w:t>or his helpful assistance.</w:t>
      </w:r>
    </w:p>
    <w:p w:rsidR="00DF1979" w:rsidRDefault="00DF1979" w:rsidP="00DF1979">
      <w:pPr>
        <w:tabs>
          <w:tab w:val="clear" w:pos="4320"/>
          <w:tab w:val="clear" w:pos="9072"/>
        </w:tabs>
        <w:spacing w:line="360" w:lineRule="auto"/>
        <w:jc w:val="both"/>
        <w:rPr>
          <w:rFonts w:hint="eastAsia"/>
        </w:rPr>
      </w:pPr>
    </w:p>
    <w:p w:rsidR="00FF3BBA" w:rsidRDefault="00FF3BBA" w:rsidP="00D12582">
      <w:pPr>
        <w:tabs>
          <w:tab w:val="clear" w:pos="4320"/>
          <w:tab w:val="clear" w:pos="9072"/>
        </w:tabs>
        <w:spacing w:line="360" w:lineRule="auto"/>
        <w:jc w:val="both"/>
        <w:rPr>
          <w:rFonts w:hint="eastAsia"/>
        </w:rPr>
      </w:pPr>
    </w:p>
    <w:p w:rsidR="00DE54CF" w:rsidRDefault="00DE54CF" w:rsidP="00DE54CF">
      <w:pPr>
        <w:tabs>
          <w:tab w:val="clear" w:pos="4320"/>
          <w:tab w:val="clear" w:pos="9072"/>
        </w:tabs>
        <w:spacing w:line="360" w:lineRule="auto"/>
        <w:jc w:val="both"/>
        <w:rPr>
          <w:rFonts w:hint="eastAsia"/>
        </w:rPr>
      </w:pPr>
    </w:p>
    <w:p w:rsidR="00DF1979" w:rsidRPr="00D627F1" w:rsidRDefault="00DF1979" w:rsidP="00DE54CF">
      <w:pPr>
        <w:tabs>
          <w:tab w:val="clear" w:pos="4320"/>
          <w:tab w:val="clear" w:pos="9072"/>
        </w:tabs>
        <w:spacing w:line="360" w:lineRule="auto"/>
        <w:jc w:val="both"/>
        <w:rPr>
          <w:rFonts w:hint="eastAsia"/>
        </w:rPr>
      </w:pPr>
    </w:p>
    <w:p w:rsidR="00B55A1A" w:rsidRPr="007D2C69" w:rsidRDefault="00DE54CF" w:rsidP="00DE54CF">
      <w:pPr>
        <w:tabs>
          <w:tab w:val="center" w:pos="6480"/>
        </w:tabs>
        <w:jc w:val="both"/>
      </w:pPr>
      <w:r>
        <w:tab/>
      </w:r>
      <w:r>
        <w:rPr>
          <w:rFonts w:hint="eastAsia"/>
        </w:rPr>
        <w:tab/>
      </w:r>
      <w:r>
        <w:tab/>
      </w:r>
      <w:r w:rsidR="00B55A1A">
        <w:rPr>
          <w:rFonts w:hint="eastAsia"/>
        </w:rPr>
        <w:t>(</w:t>
      </w:r>
      <w:r>
        <w:rPr>
          <w:rFonts w:hint="eastAsia"/>
        </w:rPr>
        <w:t xml:space="preserve"> </w:t>
      </w:r>
      <w:r w:rsidR="00E45907">
        <w:rPr>
          <w:rFonts w:hint="eastAsia"/>
        </w:rPr>
        <w:t xml:space="preserve">Andrew </w:t>
      </w:r>
      <w:r w:rsidR="00994A7E">
        <w:rPr>
          <w:rFonts w:hint="eastAsia"/>
        </w:rPr>
        <w:t xml:space="preserve">SY </w:t>
      </w:r>
      <w:r w:rsidR="00E45907">
        <w:rPr>
          <w:rFonts w:hint="eastAsia"/>
        </w:rPr>
        <w:t>Li</w:t>
      </w:r>
      <w:r>
        <w:rPr>
          <w:rFonts w:hint="eastAsia"/>
        </w:rPr>
        <w:t xml:space="preserve"> </w:t>
      </w:r>
      <w:r w:rsidR="00B55A1A">
        <w:rPr>
          <w:rFonts w:hint="eastAsia"/>
        </w:rPr>
        <w:t>)</w:t>
      </w:r>
    </w:p>
    <w:p w:rsidR="00B55A1A" w:rsidRPr="007D2C69" w:rsidRDefault="00DE54CF" w:rsidP="00DE54CF">
      <w:pPr>
        <w:tabs>
          <w:tab w:val="center" w:pos="6480"/>
        </w:tabs>
        <w:jc w:val="both"/>
      </w:pPr>
      <w:r>
        <w:rPr>
          <w:rFonts w:hint="eastAsia"/>
        </w:rPr>
        <w:tab/>
      </w:r>
      <w:r>
        <w:tab/>
      </w:r>
      <w:r>
        <w:rPr>
          <w:rFonts w:hint="eastAsia"/>
        </w:rPr>
        <w:tab/>
      </w:r>
      <w:r w:rsidR="00B55A1A" w:rsidRPr="007D2C69">
        <w:t>District Judge</w:t>
      </w:r>
    </w:p>
    <w:p w:rsidR="00B55A1A" w:rsidRDefault="00B55A1A" w:rsidP="00DE54CF">
      <w:pPr>
        <w:jc w:val="both"/>
        <w:rPr>
          <w:rFonts w:hint="eastAsia"/>
        </w:rPr>
      </w:pPr>
    </w:p>
    <w:p w:rsidR="00DF1979" w:rsidRDefault="00DF1979" w:rsidP="00DE54CF">
      <w:pPr>
        <w:jc w:val="both"/>
        <w:rPr>
          <w:rFonts w:hint="eastAsia"/>
        </w:rPr>
      </w:pPr>
    </w:p>
    <w:p w:rsidR="00B55A1A" w:rsidRPr="007D2C69" w:rsidRDefault="00994A7E" w:rsidP="00DE54CF">
      <w:pPr>
        <w:jc w:val="both"/>
      </w:pPr>
      <w:r>
        <w:rPr>
          <w:rFonts w:hint="eastAsia"/>
        </w:rPr>
        <w:t>T</w:t>
      </w:r>
      <w:r w:rsidR="00B55A1A" w:rsidRPr="007D2C69">
        <w:t>he p</w:t>
      </w:r>
      <w:r w:rsidR="00B55A1A">
        <w:t>laintiff</w:t>
      </w:r>
      <w:r>
        <w:rPr>
          <w:rFonts w:hint="eastAsia"/>
        </w:rPr>
        <w:t xml:space="preserve"> was not represented and </w:t>
      </w:r>
      <w:r w:rsidR="00904EC5">
        <w:rPr>
          <w:rFonts w:hint="eastAsia"/>
        </w:rPr>
        <w:t xml:space="preserve">was acting </w:t>
      </w:r>
      <w:r>
        <w:rPr>
          <w:rFonts w:hint="eastAsia"/>
        </w:rPr>
        <w:t>in person</w:t>
      </w:r>
    </w:p>
    <w:p w:rsidR="00B55A1A" w:rsidRDefault="00B55A1A" w:rsidP="00DE54CF">
      <w:pPr>
        <w:jc w:val="both"/>
        <w:rPr>
          <w:rFonts w:hint="eastAsia"/>
        </w:rPr>
      </w:pPr>
    </w:p>
    <w:p w:rsidR="00DE54CF" w:rsidRDefault="00D12582" w:rsidP="00DE54CF">
      <w:pPr>
        <w:tabs>
          <w:tab w:val="clear" w:pos="4320"/>
          <w:tab w:val="clear" w:pos="9072"/>
        </w:tabs>
        <w:jc w:val="both"/>
      </w:pPr>
      <w:r>
        <w:rPr>
          <w:rFonts w:hint="eastAsia"/>
          <w:bCs/>
          <w:lang w:val="en-GB"/>
        </w:rPr>
        <w:t>A</w:t>
      </w:r>
      <w:r>
        <w:rPr>
          <w:bCs/>
          <w:lang w:val="en-GB"/>
        </w:rPr>
        <w:t>s</w:t>
      </w:r>
      <w:r>
        <w:rPr>
          <w:rFonts w:hint="eastAsia"/>
          <w:bCs/>
          <w:lang w:val="en-GB"/>
        </w:rPr>
        <w:t>hok Sakhrani,</w:t>
      </w:r>
      <w:r w:rsidR="004442FC">
        <w:rPr>
          <w:rFonts w:hint="eastAsia"/>
          <w:bCs/>
          <w:lang w:val="en-GB"/>
        </w:rPr>
        <w:t xml:space="preserve"> </w:t>
      </w:r>
      <w:r w:rsidR="004442FC">
        <w:rPr>
          <w:bCs/>
          <w:lang w:val="en-GB"/>
        </w:rPr>
        <w:t>instructed by</w:t>
      </w:r>
      <w:r w:rsidR="004442FC">
        <w:rPr>
          <w:rFonts w:hint="eastAsia"/>
          <w:bCs/>
          <w:lang w:val="en-GB"/>
        </w:rPr>
        <w:t xml:space="preserve"> Deacons</w:t>
      </w:r>
      <w:r w:rsidR="004442FC">
        <w:rPr>
          <w:bCs/>
          <w:lang w:val="en-GB"/>
        </w:rPr>
        <w:t>, for the defendant</w:t>
      </w:r>
    </w:p>
    <w:sectPr w:rsidR="00DE54CF" w:rsidSect="001335E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3CE2" w:rsidRDefault="00783CE2">
      <w:r>
        <w:separator/>
      </w:r>
    </w:p>
  </w:endnote>
  <w:endnote w:type="continuationSeparator" w:id="0">
    <w:p w:rsidR="00783CE2" w:rsidRDefault="00783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AF087C">
    <w:pPr>
      <w:pStyle w:val="Footer"/>
      <w:framePr w:wrap="around" w:vAnchor="text" w:hAnchor="margin" w:xAlign="right" w:y="1"/>
      <w:rPr>
        <w:rStyle w:val="PageNumber"/>
      </w:rPr>
    </w:pPr>
    <w:r>
      <w:rPr>
        <w:rStyle w:val="PageNumber"/>
      </w:rPr>
      <w:fldChar w:fldCharType="begin"/>
    </w:r>
    <w:r w:rsidR="005514F2">
      <w:rPr>
        <w:rStyle w:val="PageNumber"/>
      </w:rPr>
      <w:instrText xml:space="preserve">PAGE  </w:instrText>
    </w:r>
    <w:r>
      <w:rPr>
        <w:rStyle w:val="PageNumber"/>
      </w:rPr>
      <w:fldChar w:fldCharType="end"/>
    </w:r>
  </w:p>
  <w:p w:rsidR="005514F2" w:rsidRDefault="005514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5514F2">
    <w:pPr>
      <w:pStyle w:val="Footer"/>
      <w:framePr w:wrap="around" w:vAnchor="text" w:hAnchor="margin" w:xAlign="right" w:y="1"/>
      <w:rPr>
        <w:rStyle w:val="PageNumber"/>
      </w:rPr>
    </w:pPr>
  </w:p>
  <w:p w:rsidR="005514F2" w:rsidRDefault="005514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3CE2" w:rsidRDefault="00783CE2">
      <w:r>
        <w:separator/>
      </w:r>
    </w:p>
  </w:footnote>
  <w:footnote w:type="continuationSeparator" w:id="0">
    <w:p w:rsidR="00783CE2" w:rsidRDefault="00783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943641">
    <w:pPr>
      <w:pStyle w:val="Header"/>
    </w:pPr>
    <w:r w:rsidRPr="00AF087C">
      <w:rPr>
        <w:noProof/>
        <w:sz w:val="20"/>
      </w:rPr>
    </w:r>
    <w:r w:rsidR="00943641" w:rsidRPr="00AF087C">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r w:rsidRPr="00AF087C">
      <w:rPr>
        <w:noProof/>
        <w:sz w:val="20"/>
      </w:rPr>
    </w:r>
    <w:r w:rsidR="00943641" w:rsidRPr="00AF087C">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514F2" w:rsidRPr="00481CCA" w:rsidRDefault="005514F2">
                <w:pPr>
                  <w:rPr>
                    <w:rFonts w:eastAsia="PMingLiU"/>
                    <w:b/>
                    <w:sz w:val="18"/>
                    <w:lang w:eastAsia="zh-TW"/>
                  </w:rPr>
                </w:pPr>
              </w:p>
            </w:txbxContent>
          </v:textbox>
        </v:shape>
      </w:pict>
    </w:r>
    <w:r w:rsidRPr="00AF087C">
      <w:rPr>
        <w:noProof/>
        <w:sz w:val="20"/>
      </w:rPr>
    </w:r>
    <w:r w:rsidR="00943641" w:rsidRPr="00AF087C">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7B7B73">
    <w:pPr>
      <w:pStyle w:val="Header"/>
      <w:rPr>
        <w:sz w:val="28"/>
      </w:rPr>
    </w:pPr>
    <w:r>
      <w:rPr>
        <w:rFonts w:hint="eastAsia"/>
        <w:sz w:val="28"/>
      </w:rPr>
      <w:t>-</w:t>
    </w:r>
    <w:r w:rsidR="005E6883">
      <w:rPr>
        <w:sz w:val="28"/>
      </w:rPr>
      <w:t xml:space="preserve"> </w:t>
    </w:r>
    <w:r w:rsidR="00AF087C">
      <w:rPr>
        <w:rStyle w:val="PageNumber"/>
        <w:sz w:val="28"/>
      </w:rPr>
      <w:fldChar w:fldCharType="begin"/>
    </w:r>
    <w:r w:rsidR="005514F2">
      <w:rPr>
        <w:rStyle w:val="PageNumber"/>
        <w:sz w:val="28"/>
      </w:rPr>
      <w:instrText xml:space="preserve"> PAGE </w:instrText>
    </w:r>
    <w:r w:rsidR="00AF087C">
      <w:rPr>
        <w:rStyle w:val="PageNumber"/>
        <w:sz w:val="28"/>
      </w:rPr>
      <w:fldChar w:fldCharType="separate"/>
    </w:r>
    <w:r w:rsidR="00BA51DE">
      <w:rPr>
        <w:rStyle w:val="PageNumber"/>
        <w:noProof/>
        <w:sz w:val="28"/>
      </w:rPr>
      <w:t>26</w:t>
    </w:r>
    <w:r w:rsidR="00AF087C">
      <w:rPr>
        <w:rStyle w:val="PageNumber"/>
        <w:sz w:val="28"/>
      </w:rPr>
      <w:fldChar w:fldCharType="end"/>
    </w:r>
    <w:r w:rsidR="005514F2">
      <w:rPr>
        <w:rStyle w:val="PageNumber"/>
        <w:rFonts w:hint="eastAsia"/>
        <w:sz w:val="28"/>
      </w:rPr>
      <w:t xml:space="preserve"> -</w:t>
    </w:r>
    <w:r w:rsidR="00943641">
      <w:rPr>
        <w:noProof/>
        <w:sz w:val="28"/>
      </w:rPr>
    </w:r>
    <w:r w:rsidR="00943641">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r w:rsidR="00943641">
      <w:rPr>
        <w:noProof/>
        <w:sz w:val="28"/>
      </w:rPr>
    </w:r>
    <w:r w:rsidR="00943641">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514F2" w:rsidRDefault="005514F2">
                <w:pPr>
                  <w:rPr>
                    <w:rFonts w:eastAsia="SimHei"/>
                    <w:b/>
                    <w:sz w:val="18"/>
                  </w:rPr>
                </w:pPr>
              </w:p>
            </w:txbxContent>
          </v:textbox>
        </v:shape>
      </w:pict>
    </w:r>
    <w:r w:rsidR="00943641">
      <w:rPr>
        <w:noProof/>
        <w:sz w:val="28"/>
      </w:rPr>
    </w:r>
    <w:r w:rsidR="00943641">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6B9"/>
    <w:multiLevelType w:val="hybridMultilevel"/>
    <w:tmpl w:val="9F7498C6"/>
    <w:lvl w:ilvl="0" w:tplc="25BC23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7B7852"/>
    <w:multiLevelType w:val="hybridMultilevel"/>
    <w:tmpl w:val="483C8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D3329"/>
    <w:multiLevelType w:val="hybridMultilevel"/>
    <w:tmpl w:val="0F045CF8"/>
    <w:lvl w:ilvl="0" w:tplc="E356EE2E">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A53B8"/>
    <w:multiLevelType w:val="hybridMultilevel"/>
    <w:tmpl w:val="2340AB40"/>
    <w:lvl w:ilvl="0" w:tplc="99EC9B5A">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74E66"/>
    <w:multiLevelType w:val="hybridMultilevel"/>
    <w:tmpl w:val="CD9EE10A"/>
    <w:lvl w:ilvl="0" w:tplc="DBFE4F86">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86BA2"/>
    <w:multiLevelType w:val="hybridMultilevel"/>
    <w:tmpl w:val="4A2A8524"/>
    <w:lvl w:ilvl="0" w:tplc="295C179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77137"/>
    <w:multiLevelType w:val="hybridMultilevel"/>
    <w:tmpl w:val="05A6ED2C"/>
    <w:lvl w:ilvl="0" w:tplc="6DDA9C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176A52"/>
    <w:multiLevelType w:val="hybridMultilevel"/>
    <w:tmpl w:val="42866B7E"/>
    <w:lvl w:ilvl="0" w:tplc="3A02C6A0">
      <w:start w:val="1"/>
      <w:numFmt w:val="decimal"/>
      <w:lvlText w:val="%1."/>
      <w:lvlJc w:val="left"/>
      <w:pPr>
        <w:tabs>
          <w:tab w:val="num" w:pos="1800"/>
        </w:tabs>
        <w:ind w:left="1800" w:hanging="1440"/>
      </w:pPr>
      <w:rPr>
        <w:rFonts w:hint="eastAsia"/>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240996"/>
    <w:multiLevelType w:val="hybridMultilevel"/>
    <w:tmpl w:val="655CF73E"/>
    <w:lvl w:ilvl="0" w:tplc="343A0D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621592"/>
    <w:multiLevelType w:val="hybridMultilevel"/>
    <w:tmpl w:val="DBCCB958"/>
    <w:lvl w:ilvl="0" w:tplc="94C251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B051863"/>
    <w:multiLevelType w:val="hybridMultilevel"/>
    <w:tmpl w:val="CD22071E"/>
    <w:lvl w:ilvl="0" w:tplc="915A8BB2">
      <w:start w:val="1"/>
      <w:numFmt w:val="decimal"/>
      <w:lvlText w:val="%1)"/>
      <w:lvlJc w:val="left"/>
      <w:pPr>
        <w:ind w:left="1655" w:hanging="360"/>
      </w:pPr>
      <w:rPr>
        <w:rFonts w:hint="default"/>
      </w:rPr>
    </w:lvl>
    <w:lvl w:ilvl="1" w:tplc="04090019" w:tentative="1">
      <w:start w:val="1"/>
      <w:numFmt w:val="lowerLetter"/>
      <w:lvlText w:val="%2."/>
      <w:lvlJc w:val="left"/>
      <w:pPr>
        <w:ind w:left="2375" w:hanging="360"/>
      </w:pPr>
    </w:lvl>
    <w:lvl w:ilvl="2" w:tplc="0409001B" w:tentative="1">
      <w:start w:val="1"/>
      <w:numFmt w:val="lowerRoman"/>
      <w:lvlText w:val="%3."/>
      <w:lvlJc w:val="right"/>
      <w:pPr>
        <w:ind w:left="3095" w:hanging="180"/>
      </w:pPr>
    </w:lvl>
    <w:lvl w:ilvl="3" w:tplc="0409000F" w:tentative="1">
      <w:start w:val="1"/>
      <w:numFmt w:val="decimal"/>
      <w:lvlText w:val="%4."/>
      <w:lvlJc w:val="left"/>
      <w:pPr>
        <w:ind w:left="3815" w:hanging="360"/>
      </w:pPr>
    </w:lvl>
    <w:lvl w:ilvl="4" w:tplc="04090019" w:tentative="1">
      <w:start w:val="1"/>
      <w:numFmt w:val="lowerLetter"/>
      <w:lvlText w:val="%5."/>
      <w:lvlJc w:val="left"/>
      <w:pPr>
        <w:ind w:left="4535" w:hanging="360"/>
      </w:pPr>
    </w:lvl>
    <w:lvl w:ilvl="5" w:tplc="0409001B" w:tentative="1">
      <w:start w:val="1"/>
      <w:numFmt w:val="lowerRoman"/>
      <w:lvlText w:val="%6."/>
      <w:lvlJc w:val="right"/>
      <w:pPr>
        <w:ind w:left="5255" w:hanging="180"/>
      </w:pPr>
    </w:lvl>
    <w:lvl w:ilvl="6" w:tplc="0409000F" w:tentative="1">
      <w:start w:val="1"/>
      <w:numFmt w:val="decimal"/>
      <w:lvlText w:val="%7."/>
      <w:lvlJc w:val="left"/>
      <w:pPr>
        <w:ind w:left="5975" w:hanging="360"/>
      </w:pPr>
    </w:lvl>
    <w:lvl w:ilvl="7" w:tplc="04090019" w:tentative="1">
      <w:start w:val="1"/>
      <w:numFmt w:val="lowerLetter"/>
      <w:lvlText w:val="%8."/>
      <w:lvlJc w:val="left"/>
      <w:pPr>
        <w:ind w:left="6695" w:hanging="360"/>
      </w:pPr>
    </w:lvl>
    <w:lvl w:ilvl="8" w:tplc="0409001B" w:tentative="1">
      <w:start w:val="1"/>
      <w:numFmt w:val="lowerRoman"/>
      <w:lvlText w:val="%9."/>
      <w:lvlJc w:val="right"/>
      <w:pPr>
        <w:ind w:left="7415" w:hanging="180"/>
      </w:pPr>
    </w:lvl>
  </w:abstractNum>
  <w:abstractNum w:abstractNumId="11" w15:restartNumberingAfterBreak="0">
    <w:nsid w:val="2BAE7F81"/>
    <w:multiLevelType w:val="hybridMultilevel"/>
    <w:tmpl w:val="87009500"/>
    <w:lvl w:ilvl="0" w:tplc="697888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C685C99"/>
    <w:multiLevelType w:val="hybridMultilevel"/>
    <w:tmpl w:val="16D2C592"/>
    <w:lvl w:ilvl="0" w:tplc="B99AC3B4">
      <w:start w:val="1"/>
      <w:numFmt w:val="decimal"/>
      <w:lvlText w:val="%1."/>
      <w:lvlJc w:val="left"/>
      <w:pPr>
        <w:ind w:left="502"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8C1AD9"/>
    <w:multiLevelType w:val="hybridMultilevel"/>
    <w:tmpl w:val="EB82831E"/>
    <w:lvl w:ilvl="0" w:tplc="6DFCCE40">
      <w:start w:val="1"/>
      <w:numFmt w:val="lowerRoman"/>
      <w:lvlText w:val="(%1)"/>
      <w:lvlJc w:val="left"/>
      <w:pPr>
        <w:ind w:left="2985" w:hanging="72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14" w15:restartNumberingAfterBreak="0">
    <w:nsid w:val="46FC7F1C"/>
    <w:multiLevelType w:val="hybridMultilevel"/>
    <w:tmpl w:val="699AC954"/>
    <w:lvl w:ilvl="0" w:tplc="DBE8F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085A62"/>
    <w:multiLevelType w:val="hybridMultilevel"/>
    <w:tmpl w:val="CAB8B292"/>
    <w:lvl w:ilvl="0" w:tplc="850A418A">
      <w:start w:val="1"/>
      <w:numFmt w:val="decimal"/>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6" w15:restartNumberingAfterBreak="0">
    <w:nsid w:val="4B331606"/>
    <w:multiLevelType w:val="hybridMultilevel"/>
    <w:tmpl w:val="116E1536"/>
    <w:lvl w:ilvl="0" w:tplc="32AE9726">
      <w:start w:val="1"/>
      <w:numFmt w:val="decimal"/>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7" w15:restartNumberingAfterBreak="0">
    <w:nsid w:val="4E5A280D"/>
    <w:multiLevelType w:val="hybridMultilevel"/>
    <w:tmpl w:val="99BE8506"/>
    <w:lvl w:ilvl="0" w:tplc="C41AC874">
      <w:start w:val="1"/>
      <w:numFmt w:val="decimal"/>
      <w:lvlText w:val="(%1)"/>
      <w:lvlJc w:val="left"/>
      <w:pPr>
        <w:ind w:left="1815" w:hanging="375"/>
      </w:pPr>
      <w:rPr>
        <w:rFonts w:eastAsia="SimSu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EC35521"/>
    <w:multiLevelType w:val="hybridMultilevel"/>
    <w:tmpl w:val="B0507386"/>
    <w:lvl w:ilvl="0" w:tplc="9112CA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B53482F"/>
    <w:multiLevelType w:val="hybridMultilevel"/>
    <w:tmpl w:val="9E6297A6"/>
    <w:lvl w:ilvl="0" w:tplc="EFA062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FC72FF3"/>
    <w:multiLevelType w:val="hybridMultilevel"/>
    <w:tmpl w:val="CD6EA52C"/>
    <w:lvl w:ilvl="0" w:tplc="22600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431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42E7574"/>
    <w:multiLevelType w:val="hybridMultilevel"/>
    <w:tmpl w:val="67161D44"/>
    <w:lvl w:ilvl="0" w:tplc="DBFE4F86">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5766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14366E8"/>
    <w:multiLevelType w:val="hybridMultilevel"/>
    <w:tmpl w:val="4C34DAC2"/>
    <w:lvl w:ilvl="0" w:tplc="052E0920">
      <w:start w:val="35"/>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215C35"/>
    <w:multiLevelType w:val="hybridMultilevel"/>
    <w:tmpl w:val="30DCC99C"/>
    <w:lvl w:ilvl="0" w:tplc="DBFE4F86">
      <w:start w:val="1"/>
      <w:numFmt w:val="decimal"/>
      <w:lvlText w:val="(%1)"/>
      <w:lvlJc w:val="left"/>
      <w:pPr>
        <w:tabs>
          <w:tab w:val="num" w:pos="1800"/>
        </w:tabs>
        <w:ind w:left="1800" w:hanging="1440"/>
      </w:pPr>
      <w:rPr>
        <w:rFonts w:hint="default"/>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592C0C"/>
    <w:multiLevelType w:val="hybridMultilevel"/>
    <w:tmpl w:val="9A16C392"/>
    <w:lvl w:ilvl="0" w:tplc="C41E5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8245D58"/>
    <w:multiLevelType w:val="hybridMultilevel"/>
    <w:tmpl w:val="22F47660"/>
    <w:lvl w:ilvl="0" w:tplc="812C0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2373EC"/>
    <w:multiLevelType w:val="hybridMultilevel"/>
    <w:tmpl w:val="251033E2"/>
    <w:lvl w:ilvl="0" w:tplc="73DAF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A3457"/>
    <w:multiLevelType w:val="singleLevel"/>
    <w:tmpl w:val="DD0EEA76"/>
    <w:lvl w:ilvl="0">
      <w:start w:val="1"/>
      <w:numFmt w:val="decimal"/>
      <w:lvlText w:val="%1.     "/>
      <w:lvlJc w:val="left"/>
      <w:pPr>
        <w:tabs>
          <w:tab w:val="num" w:pos="1440"/>
        </w:tabs>
        <w:ind w:left="0" w:firstLine="0"/>
      </w:pPr>
      <w:rPr>
        <w:rFonts w:hint="eastAsia"/>
      </w:rPr>
    </w:lvl>
  </w:abstractNum>
  <w:abstractNum w:abstractNumId="30" w15:restartNumberingAfterBreak="0">
    <w:nsid w:val="7DFB68A0"/>
    <w:multiLevelType w:val="hybridMultilevel"/>
    <w:tmpl w:val="1EF8882C"/>
    <w:lvl w:ilvl="0" w:tplc="7938CE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E4B5F3B"/>
    <w:multiLevelType w:val="hybridMultilevel"/>
    <w:tmpl w:val="DC52B1E0"/>
    <w:lvl w:ilvl="0" w:tplc="87A679B0">
      <w:start w:val="1"/>
      <w:numFmt w:val="decimal"/>
      <w:lvlText w:val="(%1)"/>
      <w:lvlJc w:val="left"/>
      <w:pPr>
        <w:ind w:left="1815" w:hanging="375"/>
      </w:pPr>
      <w:rPr>
        <w:rFonts w:eastAsia="SimSu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19891809">
    <w:abstractNumId w:val="7"/>
  </w:num>
  <w:num w:numId="2" w16cid:durableId="1823692984">
    <w:abstractNumId w:val="6"/>
  </w:num>
  <w:num w:numId="3" w16cid:durableId="1144783147">
    <w:abstractNumId w:val="0"/>
  </w:num>
  <w:num w:numId="4" w16cid:durableId="2064522161">
    <w:abstractNumId w:val="11"/>
  </w:num>
  <w:num w:numId="5" w16cid:durableId="470564317">
    <w:abstractNumId w:val="8"/>
  </w:num>
  <w:num w:numId="6" w16cid:durableId="126050923">
    <w:abstractNumId w:val="16"/>
  </w:num>
  <w:num w:numId="7" w16cid:durableId="1753550755">
    <w:abstractNumId w:val="18"/>
  </w:num>
  <w:num w:numId="8" w16cid:durableId="295337521">
    <w:abstractNumId w:val="15"/>
  </w:num>
  <w:num w:numId="9" w16cid:durableId="1811703501">
    <w:abstractNumId w:val="3"/>
  </w:num>
  <w:num w:numId="10" w16cid:durableId="602418303">
    <w:abstractNumId w:val="2"/>
  </w:num>
  <w:num w:numId="11" w16cid:durableId="1360620384">
    <w:abstractNumId w:val="25"/>
  </w:num>
  <w:num w:numId="12" w16cid:durableId="16547448">
    <w:abstractNumId w:val="12"/>
  </w:num>
  <w:num w:numId="13" w16cid:durableId="221866381">
    <w:abstractNumId w:val="27"/>
  </w:num>
  <w:num w:numId="14" w16cid:durableId="494536791">
    <w:abstractNumId w:val="14"/>
  </w:num>
  <w:num w:numId="15" w16cid:durableId="656152259">
    <w:abstractNumId w:val="5"/>
  </w:num>
  <w:num w:numId="16" w16cid:durableId="1968197699">
    <w:abstractNumId w:val="23"/>
  </w:num>
  <w:num w:numId="17" w16cid:durableId="1334064656">
    <w:abstractNumId w:val="21"/>
  </w:num>
  <w:num w:numId="18" w16cid:durableId="1298879132">
    <w:abstractNumId w:val="4"/>
  </w:num>
  <w:num w:numId="19" w16cid:durableId="1835878364">
    <w:abstractNumId w:val="22"/>
  </w:num>
  <w:num w:numId="20" w16cid:durableId="2089768111">
    <w:abstractNumId w:val="28"/>
  </w:num>
  <w:num w:numId="21" w16cid:durableId="2100980821">
    <w:abstractNumId w:val="10"/>
  </w:num>
  <w:num w:numId="22" w16cid:durableId="1011833018">
    <w:abstractNumId w:val="9"/>
  </w:num>
  <w:num w:numId="23" w16cid:durableId="442116714">
    <w:abstractNumId w:val="26"/>
  </w:num>
  <w:num w:numId="24" w16cid:durableId="1336417590">
    <w:abstractNumId w:val="24"/>
  </w:num>
  <w:num w:numId="25" w16cid:durableId="1242760124">
    <w:abstractNumId w:val="19"/>
  </w:num>
  <w:num w:numId="26" w16cid:durableId="51539948">
    <w:abstractNumId w:val="29"/>
  </w:num>
  <w:num w:numId="27" w16cid:durableId="183249537">
    <w:abstractNumId w:val="31"/>
  </w:num>
  <w:num w:numId="28" w16cid:durableId="1550342176">
    <w:abstractNumId w:val="17"/>
  </w:num>
  <w:num w:numId="29" w16cid:durableId="369644836">
    <w:abstractNumId w:val="13"/>
  </w:num>
  <w:num w:numId="30" w16cid:durableId="2108960219">
    <w:abstractNumId w:val="30"/>
  </w:num>
  <w:num w:numId="31" w16cid:durableId="1910380613">
    <w:abstractNumId w:val="20"/>
  </w:num>
  <w:num w:numId="32" w16cid:durableId="1430933029">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C4DDD363-0BB8-4BD1-BFE9-DD026F3E3B69}"/>
    <w:docVar w:name="dgnword-eventsink" w:val="98411912"/>
  </w:docVars>
  <w:rsids>
    <w:rsidRoot w:val="000C5DCF"/>
    <w:rsid w:val="00000049"/>
    <w:rsid w:val="00005CA6"/>
    <w:rsid w:val="00005F34"/>
    <w:rsid w:val="000105C5"/>
    <w:rsid w:val="000114B5"/>
    <w:rsid w:val="00011E1E"/>
    <w:rsid w:val="000130A2"/>
    <w:rsid w:val="0001485E"/>
    <w:rsid w:val="00016E70"/>
    <w:rsid w:val="0002479B"/>
    <w:rsid w:val="00025B14"/>
    <w:rsid w:val="00032D9A"/>
    <w:rsid w:val="00053005"/>
    <w:rsid w:val="0005322D"/>
    <w:rsid w:val="00053A4E"/>
    <w:rsid w:val="00054A6E"/>
    <w:rsid w:val="000550F6"/>
    <w:rsid w:val="000600F2"/>
    <w:rsid w:val="00061CD3"/>
    <w:rsid w:val="000672B8"/>
    <w:rsid w:val="00070353"/>
    <w:rsid w:val="00074ECC"/>
    <w:rsid w:val="00074F22"/>
    <w:rsid w:val="00082570"/>
    <w:rsid w:val="000867C4"/>
    <w:rsid w:val="00086B0C"/>
    <w:rsid w:val="00086CA5"/>
    <w:rsid w:val="00090C6F"/>
    <w:rsid w:val="0009174D"/>
    <w:rsid w:val="00091DDA"/>
    <w:rsid w:val="00095D78"/>
    <w:rsid w:val="000A0403"/>
    <w:rsid w:val="000A48F3"/>
    <w:rsid w:val="000A5DCF"/>
    <w:rsid w:val="000A6103"/>
    <w:rsid w:val="000A7FA3"/>
    <w:rsid w:val="000B17E7"/>
    <w:rsid w:val="000B6577"/>
    <w:rsid w:val="000B7001"/>
    <w:rsid w:val="000B77C6"/>
    <w:rsid w:val="000C3642"/>
    <w:rsid w:val="000C4209"/>
    <w:rsid w:val="000C5DCF"/>
    <w:rsid w:val="000D2117"/>
    <w:rsid w:val="000D534B"/>
    <w:rsid w:val="000E45B7"/>
    <w:rsid w:val="000F03B4"/>
    <w:rsid w:val="000F1269"/>
    <w:rsid w:val="000F14D0"/>
    <w:rsid w:val="000F3420"/>
    <w:rsid w:val="000F47BA"/>
    <w:rsid w:val="000F4D00"/>
    <w:rsid w:val="000F67FE"/>
    <w:rsid w:val="00103655"/>
    <w:rsid w:val="0010394B"/>
    <w:rsid w:val="00104914"/>
    <w:rsid w:val="001110B0"/>
    <w:rsid w:val="001159A0"/>
    <w:rsid w:val="00120AE8"/>
    <w:rsid w:val="00133310"/>
    <w:rsid w:val="001335E4"/>
    <w:rsid w:val="00134F78"/>
    <w:rsid w:val="00135A4A"/>
    <w:rsid w:val="001413A5"/>
    <w:rsid w:val="00141AD3"/>
    <w:rsid w:val="00141E3B"/>
    <w:rsid w:val="00143EEC"/>
    <w:rsid w:val="00144A49"/>
    <w:rsid w:val="001518E1"/>
    <w:rsid w:val="00160F6E"/>
    <w:rsid w:val="00162197"/>
    <w:rsid w:val="00164BC0"/>
    <w:rsid w:val="001659A8"/>
    <w:rsid w:val="00171140"/>
    <w:rsid w:val="001716C1"/>
    <w:rsid w:val="00172883"/>
    <w:rsid w:val="001736E5"/>
    <w:rsid w:val="001741B1"/>
    <w:rsid w:val="0017718A"/>
    <w:rsid w:val="0018098E"/>
    <w:rsid w:val="001817B3"/>
    <w:rsid w:val="0018299F"/>
    <w:rsid w:val="00186093"/>
    <w:rsid w:val="00187F88"/>
    <w:rsid w:val="001921CA"/>
    <w:rsid w:val="00192521"/>
    <w:rsid w:val="0019524B"/>
    <w:rsid w:val="00195D02"/>
    <w:rsid w:val="0019659F"/>
    <w:rsid w:val="001A1214"/>
    <w:rsid w:val="001A30CD"/>
    <w:rsid w:val="001A3B7C"/>
    <w:rsid w:val="001A43F3"/>
    <w:rsid w:val="001A672A"/>
    <w:rsid w:val="001A75D9"/>
    <w:rsid w:val="001B0050"/>
    <w:rsid w:val="001B011E"/>
    <w:rsid w:val="001B56B9"/>
    <w:rsid w:val="001C44CD"/>
    <w:rsid w:val="001C6166"/>
    <w:rsid w:val="001D576D"/>
    <w:rsid w:val="001D72C1"/>
    <w:rsid w:val="001D7D63"/>
    <w:rsid w:val="001E0907"/>
    <w:rsid w:val="001E0ABF"/>
    <w:rsid w:val="001E1198"/>
    <w:rsid w:val="001E1386"/>
    <w:rsid w:val="001E621E"/>
    <w:rsid w:val="001E7B1A"/>
    <w:rsid w:val="001F292A"/>
    <w:rsid w:val="001F56F3"/>
    <w:rsid w:val="001F6CC5"/>
    <w:rsid w:val="0020276C"/>
    <w:rsid w:val="00202B17"/>
    <w:rsid w:val="00203311"/>
    <w:rsid w:val="00203DF0"/>
    <w:rsid w:val="00205AA3"/>
    <w:rsid w:val="00212054"/>
    <w:rsid w:val="00213429"/>
    <w:rsid w:val="002139AA"/>
    <w:rsid w:val="00215EAB"/>
    <w:rsid w:val="00216E1A"/>
    <w:rsid w:val="0022166A"/>
    <w:rsid w:val="00221C02"/>
    <w:rsid w:val="00222703"/>
    <w:rsid w:val="00223A43"/>
    <w:rsid w:val="00224DA0"/>
    <w:rsid w:val="00234152"/>
    <w:rsid w:val="002348C0"/>
    <w:rsid w:val="002375F2"/>
    <w:rsid w:val="00245515"/>
    <w:rsid w:val="00245654"/>
    <w:rsid w:val="002511FF"/>
    <w:rsid w:val="00253260"/>
    <w:rsid w:val="0025351D"/>
    <w:rsid w:val="00257922"/>
    <w:rsid w:val="002605ED"/>
    <w:rsid w:val="00261CBA"/>
    <w:rsid w:val="00261FEC"/>
    <w:rsid w:val="00267313"/>
    <w:rsid w:val="002676E6"/>
    <w:rsid w:val="00275709"/>
    <w:rsid w:val="0028687D"/>
    <w:rsid w:val="00291367"/>
    <w:rsid w:val="0029341F"/>
    <w:rsid w:val="00294E01"/>
    <w:rsid w:val="002A3B42"/>
    <w:rsid w:val="002A4A1B"/>
    <w:rsid w:val="002A54BE"/>
    <w:rsid w:val="002A72F6"/>
    <w:rsid w:val="002B6CB1"/>
    <w:rsid w:val="002C1FCF"/>
    <w:rsid w:val="002C3C80"/>
    <w:rsid w:val="002C5729"/>
    <w:rsid w:val="002C7210"/>
    <w:rsid w:val="002D7B7C"/>
    <w:rsid w:val="002E2649"/>
    <w:rsid w:val="002E7D32"/>
    <w:rsid w:val="002F0020"/>
    <w:rsid w:val="002F2C33"/>
    <w:rsid w:val="002F4CD1"/>
    <w:rsid w:val="002F6171"/>
    <w:rsid w:val="00303F21"/>
    <w:rsid w:val="00306F2C"/>
    <w:rsid w:val="0030755C"/>
    <w:rsid w:val="003079A7"/>
    <w:rsid w:val="00307D0E"/>
    <w:rsid w:val="00315ECC"/>
    <w:rsid w:val="003167F2"/>
    <w:rsid w:val="00316FD5"/>
    <w:rsid w:val="00323654"/>
    <w:rsid w:val="00325783"/>
    <w:rsid w:val="00327489"/>
    <w:rsid w:val="003278D8"/>
    <w:rsid w:val="00332266"/>
    <w:rsid w:val="003329EA"/>
    <w:rsid w:val="00332E8D"/>
    <w:rsid w:val="00333783"/>
    <w:rsid w:val="003363E6"/>
    <w:rsid w:val="00343883"/>
    <w:rsid w:val="00343B30"/>
    <w:rsid w:val="00347647"/>
    <w:rsid w:val="00347AEB"/>
    <w:rsid w:val="003548EC"/>
    <w:rsid w:val="00355F75"/>
    <w:rsid w:val="00356535"/>
    <w:rsid w:val="003626BE"/>
    <w:rsid w:val="0036412B"/>
    <w:rsid w:val="0037722C"/>
    <w:rsid w:val="003776AF"/>
    <w:rsid w:val="00380594"/>
    <w:rsid w:val="003810C2"/>
    <w:rsid w:val="00383055"/>
    <w:rsid w:val="00391156"/>
    <w:rsid w:val="00392E77"/>
    <w:rsid w:val="0039393D"/>
    <w:rsid w:val="00395311"/>
    <w:rsid w:val="00396AD2"/>
    <w:rsid w:val="00397167"/>
    <w:rsid w:val="00397C9A"/>
    <w:rsid w:val="003A204E"/>
    <w:rsid w:val="003A7C19"/>
    <w:rsid w:val="003B1AED"/>
    <w:rsid w:val="003B241B"/>
    <w:rsid w:val="003B4AFE"/>
    <w:rsid w:val="003B51AA"/>
    <w:rsid w:val="003B7BC8"/>
    <w:rsid w:val="003C0301"/>
    <w:rsid w:val="003C0D49"/>
    <w:rsid w:val="003C0F0E"/>
    <w:rsid w:val="003C15E2"/>
    <w:rsid w:val="003C1D71"/>
    <w:rsid w:val="003C45D6"/>
    <w:rsid w:val="003C4963"/>
    <w:rsid w:val="003C6A68"/>
    <w:rsid w:val="003C7AD1"/>
    <w:rsid w:val="003D033B"/>
    <w:rsid w:val="003D09D6"/>
    <w:rsid w:val="003D0CAF"/>
    <w:rsid w:val="003D13A4"/>
    <w:rsid w:val="003D5CBD"/>
    <w:rsid w:val="003D6F1D"/>
    <w:rsid w:val="003D78B6"/>
    <w:rsid w:val="003D7D60"/>
    <w:rsid w:val="003E52E0"/>
    <w:rsid w:val="003E6B4C"/>
    <w:rsid w:val="003E6EEC"/>
    <w:rsid w:val="003E7614"/>
    <w:rsid w:val="003F14B2"/>
    <w:rsid w:val="003F1860"/>
    <w:rsid w:val="003F471B"/>
    <w:rsid w:val="004022D3"/>
    <w:rsid w:val="00404F3D"/>
    <w:rsid w:val="004078D2"/>
    <w:rsid w:val="00411444"/>
    <w:rsid w:val="004115D6"/>
    <w:rsid w:val="00417498"/>
    <w:rsid w:val="00421828"/>
    <w:rsid w:val="00421C6E"/>
    <w:rsid w:val="0042269D"/>
    <w:rsid w:val="00424192"/>
    <w:rsid w:val="004252AF"/>
    <w:rsid w:val="004419A5"/>
    <w:rsid w:val="00442C32"/>
    <w:rsid w:val="004442FC"/>
    <w:rsid w:val="004449DB"/>
    <w:rsid w:val="00445D2D"/>
    <w:rsid w:val="00450377"/>
    <w:rsid w:val="00454E56"/>
    <w:rsid w:val="00455B36"/>
    <w:rsid w:val="00461317"/>
    <w:rsid w:val="00462E6B"/>
    <w:rsid w:val="00467CB4"/>
    <w:rsid w:val="00467E6B"/>
    <w:rsid w:val="00470851"/>
    <w:rsid w:val="00470A3E"/>
    <w:rsid w:val="00477E28"/>
    <w:rsid w:val="00480945"/>
    <w:rsid w:val="00481CCA"/>
    <w:rsid w:val="004834F9"/>
    <w:rsid w:val="004852A1"/>
    <w:rsid w:val="00486B61"/>
    <w:rsid w:val="00490755"/>
    <w:rsid w:val="0049143E"/>
    <w:rsid w:val="00491755"/>
    <w:rsid w:val="00493CCE"/>
    <w:rsid w:val="004944F3"/>
    <w:rsid w:val="004A4725"/>
    <w:rsid w:val="004A502B"/>
    <w:rsid w:val="004A5282"/>
    <w:rsid w:val="004A6754"/>
    <w:rsid w:val="004A7AA6"/>
    <w:rsid w:val="004B2828"/>
    <w:rsid w:val="004C07AC"/>
    <w:rsid w:val="004C222D"/>
    <w:rsid w:val="004C2DE5"/>
    <w:rsid w:val="004C60DE"/>
    <w:rsid w:val="004C77A3"/>
    <w:rsid w:val="004D0CAF"/>
    <w:rsid w:val="004D69D2"/>
    <w:rsid w:val="004D7680"/>
    <w:rsid w:val="004E045C"/>
    <w:rsid w:val="004E047F"/>
    <w:rsid w:val="004E0FAA"/>
    <w:rsid w:val="004E1F42"/>
    <w:rsid w:val="004E5AA9"/>
    <w:rsid w:val="004F6D55"/>
    <w:rsid w:val="005029A5"/>
    <w:rsid w:val="00503AAB"/>
    <w:rsid w:val="00506B05"/>
    <w:rsid w:val="005109DE"/>
    <w:rsid w:val="00511F40"/>
    <w:rsid w:val="00512A8C"/>
    <w:rsid w:val="00521388"/>
    <w:rsid w:val="005218DD"/>
    <w:rsid w:val="00522015"/>
    <w:rsid w:val="005232D0"/>
    <w:rsid w:val="00523D16"/>
    <w:rsid w:val="00523D3C"/>
    <w:rsid w:val="005306B8"/>
    <w:rsid w:val="00535E83"/>
    <w:rsid w:val="00541D8B"/>
    <w:rsid w:val="0054388A"/>
    <w:rsid w:val="00547212"/>
    <w:rsid w:val="005501D3"/>
    <w:rsid w:val="0055121D"/>
    <w:rsid w:val="005514F2"/>
    <w:rsid w:val="00552190"/>
    <w:rsid w:val="00553210"/>
    <w:rsid w:val="00560F86"/>
    <w:rsid w:val="0056211C"/>
    <w:rsid w:val="00563457"/>
    <w:rsid w:val="00566591"/>
    <w:rsid w:val="00567EFB"/>
    <w:rsid w:val="00573096"/>
    <w:rsid w:val="005738B4"/>
    <w:rsid w:val="00575226"/>
    <w:rsid w:val="00581F0B"/>
    <w:rsid w:val="005833DC"/>
    <w:rsid w:val="00585192"/>
    <w:rsid w:val="00586643"/>
    <w:rsid w:val="00586865"/>
    <w:rsid w:val="0059010B"/>
    <w:rsid w:val="00591911"/>
    <w:rsid w:val="00592F71"/>
    <w:rsid w:val="00595E12"/>
    <w:rsid w:val="005A1927"/>
    <w:rsid w:val="005A2057"/>
    <w:rsid w:val="005A399C"/>
    <w:rsid w:val="005A6C4F"/>
    <w:rsid w:val="005A7C75"/>
    <w:rsid w:val="005B127D"/>
    <w:rsid w:val="005B172A"/>
    <w:rsid w:val="005B3949"/>
    <w:rsid w:val="005B3D9F"/>
    <w:rsid w:val="005B480C"/>
    <w:rsid w:val="005C1075"/>
    <w:rsid w:val="005C4BDA"/>
    <w:rsid w:val="005C64A3"/>
    <w:rsid w:val="005C691E"/>
    <w:rsid w:val="005D2A99"/>
    <w:rsid w:val="005D32B2"/>
    <w:rsid w:val="005D6FEE"/>
    <w:rsid w:val="005E332F"/>
    <w:rsid w:val="005E3A32"/>
    <w:rsid w:val="005E5D58"/>
    <w:rsid w:val="005E6883"/>
    <w:rsid w:val="005E7B91"/>
    <w:rsid w:val="005F1820"/>
    <w:rsid w:val="005F697E"/>
    <w:rsid w:val="00600454"/>
    <w:rsid w:val="00600601"/>
    <w:rsid w:val="00601022"/>
    <w:rsid w:val="00606568"/>
    <w:rsid w:val="00611662"/>
    <w:rsid w:val="006121CB"/>
    <w:rsid w:val="006139F1"/>
    <w:rsid w:val="0061580B"/>
    <w:rsid w:val="006161CC"/>
    <w:rsid w:val="00617622"/>
    <w:rsid w:val="006207A7"/>
    <w:rsid w:val="006209D5"/>
    <w:rsid w:val="00620D04"/>
    <w:rsid w:val="00624867"/>
    <w:rsid w:val="0062494D"/>
    <w:rsid w:val="00631A78"/>
    <w:rsid w:val="00633FED"/>
    <w:rsid w:val="00634B62"/>
    <w:rsid w:val="00634CE3"/>
    <w:rsid w:val="00635260"/>
    <w:rsid w:val="0063684F"/>
    <w:rsid w:val="006371D9"/>
    <w:rsid w:val="006416E1"/>
    <w:rsid w:val="00646347"/>
    <w:rsid w:val="00651030"/>
    <w:rsid w:val="00654143"/>
    <w:rsid w:val="006545AB"/>
    <w:rsid w:val="00656EF9"/>
    <w:rsid w:val="00657F62"/>
    <w:rsid w:val="00660F5C"/>
    <w:rsid w:val="00661691"/>
    <w:rsid w:val="00663837"/>
    <w:rsid w:val="00664D6C"/>
    <w:rsid w:val="0066509E"/>
    <w:rsid w:val="00665781"/>
    <w:rsid w:val="00666003"/>
    <w:rsid w:val="00672092"/>
    <w:rsid w:val="00674481"/>
    <w:rsid w:val="006751C2"/>
    <w:rsid w:val="00682045"/>
    <w:rsid w:val="0068263D"/>
    <w:rsid w:val="006829D5"/>
    <w:rsid w:val="006848F3"/>
    <w:rsid w:val="006912B7"/>
    <w:rsid w:val="00691450"/>
    <w:rsid w:val="00692D03"/>
    <w:rsid w:val="0069412D"/>
    <w:rsid w:val="006943AE"/>
    <w:rsid w:val="006951B9"/>
    <w:rsid w:val="006961B1"/>
    <w:rsid w:val="006963B5"/>
    <w:rsid w:val="00696CD1"/>
    <w:rsid w:val="00697AEC"/>
    <w:rsid w:val="006A3540"/>
    <w:rsid w:val="006B1CC0"/>
    <w:rsid w:val="006B2071"/>
    <w:rsid w:val="006B2CCE"/>
    <w:rsid w:val="006B3D49"/>
    <w:rsid w:val="006B4A36"/>
    <w:rsid w:val="006B6275"/>
    <w:rsid w:val="006B6657"/>
    <w:rsid w:val="006B70A0"/>
    <w:rsid w:val="006C7587"/>
    <w:rsid w:val="006D5886"/>
    <w:rsid w:val="006D73D0"/>
    <w:rsid w:val="006D7B1C"/>
    <w:rsid w:val="006E5CE1"/>
    <w:rsid w:val="006E630D"/>
    <w:rsid w:val="006E7FC9"/>
    <w:rsid w:val="006F0924"/>
    <w:rsid w:val="006F10A0"/>
    <w:rsid w:val="006F28C0"/>
    <w:rsid w:val="006F37EB"/>
    <w:rsid w:val="006F3AB4"/>
    <w:rsid w:val="006F3FD6"/>
    <w:rsid w:val="006F5608"/>
    <w:rsid w:val="007008A2"/>
    <w:rsid w:val="00700B8C"/>
    <w:rsid w:val="00701D02"/>
    <w:rsid w:val="00702A3D"/>
    <w:rsid w:val="00703430"/>
    <w:rsid w:val="0070445C"/>
    <w:rsid w:val="00711E1A"/>
    <w:rsid w:val="007126D7"/>
    <w:rsid w:val="0071499C"/>
    <w:rsid w:val="007166B8"/>
    <w:rsid w:val="00725A05"/>
    <w:rsid w:val="00731B0B"/>
    <w:rsid w:val="00732AAD"/>
    <w:rsid w:val="00740AD6"/>
    <w:rsid w:val="00742F61"/>
    <w:rsid w:val="00743353"/>
    <w:rsid w:val="00743A7D"/>
    <w:rsid w:val="00744618"/>
    <w:rsid w:val="00744675"/>
    <w:rsid w:val="00744856"/>
    <w:rsid w:val="00744A28"/>
    <w:rsid w:val="00746523"/>
    <w:rsid w:val="00746CCB"/>
    <w:rsid w:val="00751C9A"/>
    <w:rsid w:val="0075509E"/>
    <w:rsid w:val="00755722"/>
    <w:rsid w:val="00755F23"/>
    <w:rsid w:val="007618BD"/>
    <w:rsid w:val="007621E6"/>
    <w:rsid w:val="0076596A"/>
    <w:rsid w:val="00765DE6"/>
    <w:rsid w:val="007732A8"/>
    <w:rsid w:val="00776ACC"/>
    <w:rsid w:val="0078103A"/>
    <w:rsid w:val="00783090"/>
    <w:rsid w:val="00783CE2"/>
    <w:rsid w:val="00785C71"/>
    <w:rsid w:val="0078722D"/>
    <w:rsid w:val="0079382B"/>
    <w:rsid w:val="00796966"/>
    <w:rsid w:val="00796CAB"/>
    <w:rsid w:val="00796DC5"/>
    <w:rsid w:val="007A0903"/>
    <w:rsid w:val="007A13B3"/>
    <w:rsid w:val="007A1D69"/>
    <w:rsid w:val="007A2963"/>
    <w:rsid w:val="007A33EA"/>
    <w:rsid w:val="007A6227"/>
    <w:rsid w:val="007A6DE9"/>
    <w:rsid w:val="007A730E"/>
    <w:rsid w:val="007B1CF7"/>
    <w:rsid w:val="007B3A34"/>
    <w:rsid w:val="007B3B87"/>
    <w:rsid w:val="007B40EF"/>
    <w:rsid w:val="007B6BEE"/>
    <w:rsid w:val="007B7B73"/>
    <w:rsid w:val="007C2953"/>
    <w:rsid w:val="007C3A83"/>
    <w:rsid w:val="007C3C65"/>
    <w:rsid w:val="007C5112"/>
    <w:rsid w:val="007C70E1"/>
    <w:rsid w:val="007D0EFA"/>
    <w:rsid w:val="007D123C"/>
    <w:rsid w:val="007D6149"/>
    <w:rsid w:val="007F0AEF"/>
    <w:rsid w:val="008031E4"/>
    <w:rsid w:val="00804297"/>
    <w:rsid w:val="00804CA6"/>
    <w:rsid w:val="008079EF"/>
    <w:rsid w:val="00814142"/>
    <w:rsid w:val="0081545A"/>
    <w:rsid w:val="0082099E"/>
    <w:rsid w:val="008211A1"/>
    <w:rsid w:val="008242CD"/>
    <w:rsid w:val="00825DDC"/>
    <w:rsid w:val="00831BBC"/>
    <w:rsid w:val="00832958"/>
    <w:rsid w:val="00835C3C"/>
    <w:rsid w:val="008447D6"/>
    <w:rsid w:val="00845787"/>
    <w:rsid w:val="0084643D"/>
    <w:rsid w:val="00850323"/>
    <w:rsid w:val="0085129E"/>
    <w:rsid w:val="008517F3"/>
    <w:rsid w:val="00856801"/>
    <w:rsid w:val="008569FC"/>
    <w:rsid w:val="0086053E"/>
    <w:rsid w:val="00862975"/>
    <w:rsid w:val="0086436F"/>
    <w:rsid w:val="00864942"/>
    <w:rsid w:val="0086561D"/>
    <w:rsid w:val="00875AB4"/>
    <w:rsid w:val="0088146D"/>
    <w:rsid w:val="00881CCC"/>
    <w:rsid w:val="00882617"/>
    <w:rsid w:val="00883D4F"/>
    <w:rsid w:val="008848C4"/>
    <w:rsid w:val="00884A46"/>
    <w:rsid w:val="008857A5"/>
    <w:rsid w:val="00885921"/>
    <w:rsid w:val="008944E1"/>
    <w:rsid w:val="008965EB"/>
    <w:rsid w:val="0089698A"/>
    <w:rsid w:val="00896AA9"/>
    <w:rsid w:val="008A0BB3"/>
    <w:rsid w:val="008B060A"/>
    <w:rsid w:val="008B1AB1"/>
    <w:rsid w:val="008C5931"/>
    <w:rsid w:val="008C5C4C"/>
    <w:rsid w:val="008C72F2"/>
    <w:rsid w:val="008D00D8"/>
    <w:rsid w:val="008D0D3A"/>
    <w:rsid w:val="008D538B"/>
    <w:rsid w:val="008D6568"/>
    <w:rsid w:val="008E0253"/>
    <w:rsid w:val="008E0AAC"/>
    <w:rsid w:val="008E0B70"/>
    <w:rsid w:val="008E368F"/>
    <w:rsid w:val="008E5439"/>
    <w:rsid w:val="008E61DC"/>
    <w:rsid w:val="008F390A"/>
    <w:rsid w:val="008F4EC7"/>
    <w:rsid w:val="00904EC5"/>
    <w:rsid w:val="00905124"/>
    <w:rsid w:val="00905519"/>
    <w:rsid w:val="009078E4"/>
    <w:rsid w:val="00915353"/>
    <w:rsid w:val="00920612"/>
    <w:rsid w:val="0092167B"/>
    <w:rsid w:val="00930099"/>
    <w:rsid w:val="00931DCA"/>
    <w:rsid w:val="009361BE"/>
    <w:rsid w:val="00940642"/>
    <w:rsid w:val="00943641"/>
    <w:rsid w:val="00944C6E"/>
    <w:rsid w:val="00944F98"/>
    <w:rsid w:val="00946F78"/>
    <w:rsid w:val="00947518"/>
    <w:rsid w:val="009503EC"/>
    <w:rsid w:val="00950717"/>
    <w:rsid w:val="00955472"/>
    <w:rsid w:val="009617DD"/>
    <w:rsid w:val="00964263"/>
    <w:rsid w:val="0096669C"/>
    <w:rsid w:val="0096702D"/>
    <w:rsid w:val="00970F92"/>
    <w:rsid w:val="00971ADC"/>
    <w:rsid w:val="00973931"/>
    <w:rsid w:val="009741AC"/>
    <w:rsid w:val="00975969"/>
    <w:rsid w:val="00977525"/>
    <w:rsid w:val="00980E99"/>
    <w:rsid w:val="00981AA0"/>
    <w:rsid w:val="00985DBB"/>
    <w:rsid w:val="00987102"/>
    <w:rsid w:val="00991BCB"/>
    <w:rsid w:val="009937F3"/>
    <w:rsid w:val="00994865"/>
    <w:rsid w:val="00994A7E"/>
    <w:rsid w:val="009A0977"/>
    <w:rsid w:val="009A2B6F"/>
    <w:rsid w:val="009A5D6B"/>
    <w:rsid w:val="009B2EE0"/>
    <w:rsid w:val="009B6F7A"/>
    <w:rsid w:val="009B7018"/>
    <w:rsid w:val="009C0866"/>
    <w:rsid w:val="009C2491"/>
    <w:rsid w:val="009C2F49"/>
    <w:rsid w:val="009C30E3"/>
    <w:rsid w:val="009C357D"/>
    <w:rsid w:val="009C43A9"/>
    <w:rsid w:val="009C4FD2"/>
    <w:rsid w:val="009C554A"/>
    <w:rsid w:val="009C758F"/>
    <w:rsid w:val="009D3B23"/>
    <w:rsid w:val="009D4590"/>
    <w:rsid w:val="009E0D52"/>
    <w:rsid w:val="009E2A2C"/>
    <w:rsid w:val="009E611B"/>
    <w:rsid w:val="009F0F13"/>
    <w:rsid w:val="009F3387"/>
    <w:rsid w:val="009F4B6D"/>
    <w:rsid w:val="00A05FE4"/>
    <w:rsid w:val="00A10D56"/>
    <w:rsid w:val="00A12658"/>
    <w:rsid w:val="00A25192"/>
    <w:rsid w:val="00A26F52"/>
    <w:rsid w:val="00A37DA4"/>
    <w:rsid w:val="00A45853"/>
    <w:rsid w:val="00A50998"/>
    <w:rsid w:val="00A527EA"/>
    <w:rsid w:val="00A5406A"/>
    <w:rsid w:val="00A54775"/>
    <w:rsid w:val="00A5540E"/>
    <w:rsid w:val="00A634B4"/>
    <w:rsid w:val="00A63E9F"/>
    <w:rsid w:val="00A716BD"/>
    <w:rsid w:val="00A74287"/>
    <w:rsid w:val="00A749BF"/>
    <w:rsid w:val="00A7716D"/>
    <w:rsid w:val="00A82C70"/>
    <w:rsid w:val="00A87503"/>
    <w:rsid w:val="00A91875"/>
    <w:rsid w:val="00A94881"/>
    <w:rsid w:val="00A96E62"/>
    <w:rsid w:val="00A97345"/>
    <w:rsid w:val="00AA58F9"/>
    <w:rsid w:val="00AA5979"/>
    <w:rsid w:val="00AA5CD9"/>
    <w:rsid w:val="00AA7CE4"/>
    <w:rsid w:val="00AB1038"/>
    <w:rsid w:val="00AB218C"/>
    <w:rsid w:val="00AB256C"/>
    <w:rsid w:val="00AB5E88"/>
    <w:rsid w:val="00AB70E4"/>
    <w:rsid w:val="00AC03FC"/>
    <w:rsid w:val="00AC5970"/>
    <w:rsid w:val="00AC760F"/>
    <w:rsid w:val="00AD01CD"/>
    <w:rsid w:val="00AD6044"/>
    <w:rsid w:val="00AE0784"/>
    <w:rsid w:val="00AE1CC5"/>
    <w:rsid w:val="00AE5507"/>
    <w:rsid w:val="00AF087C"/>
    <w:rsid w:val="00AF3DDE"/>
    <w:rsid w:val="00AF57DE"/>
    <w:rsid w:val="00AF6020"/>
    <w:rsid w:val="00AF659C"/>
    <w:rsid w:val="00B04506"/>
    <w:rsid w:val="00B0486C"/>
    <w:rsid w:val="00B0774D"/>
    <w:rsid w:val="00B12004"/>
    <w:rsid w:val="00B12D63"/>
    <w:rsid w:val="00B14820"/>
    <w:rsid w:val="00B21975"/>
    <w:rsid w:val="00B2524C"/>
    <w:rsid w:val="00B263F4"/>
    <w:rsid w:val="00B27CB6"/>
    <w:rsid w:val="00B31F2C"/>
    <w:rsid w:val="00B33C6F"/>
    <w:rsid w:val="00B3583B"/>
    <w:rsid w:val="00B36C7D"/>
    <w:rsid w:val="00B446B4"/>
    <w:rsid w:val="00B52692"/>
    <w:rsid w:val="00B54892"/>
    <w:rsid w:val="00B55A1A"/>
    <w:rsid w:val="00B643D4"/>
    <w:rsid w:val="00B65850"/>
    <w:rsid w:val="00B66DF5"/>
    <w:rsid w:val="00B678EB"/>
    <w:rsid w:val="00B81962"/>
    <w:rsid w:val="00B81BFA"/>
    <w:rsid w:val="00B82614"/>
    <w:rsid w:val="00B834B1"/>
    <w:rsid w:val="00B92146"/>
    <w:rsid w:val="00BA04F4"/>
    <w:rsid w:val="00BA51DE"/>
    <w:rsid w:val="00BA5C59"/>
    <w:rsid w:val="00BC4C53"/>
    <w:rsid w:val="00BC6464"/>
    <w:rsid w:val="00BC73A7"/>
    <w:rsid w:val="00BC7773"/>
    <w:rsid w:val="00BD353E"/>
    <w:rsid w:val="00BD5DBC"/>
    <w:rsid w:val="00BE59CF"/>
    <w:rsid w:val="00BF4131"/>
    <w:rsid w:val="00BF5289"/>
    <w:rsid w:val="00BF6493"/>
    <w:rsid w:val="00BF74FC"/>
    <w:rsid w:val="00C03D38"/>
    <w:rsid w:val="00C067C4"/>
    <w:rsid w:val="00C06995"/>
    <w:rsid w:val="00C06A44"/>
    <w:rsid w:val="00C07B80"/>
    <w:rsid w:val="00C13A13"/>
    <w:rsid w:val="00C23EFB"/>
    <w:rsid w:val="00C310B9"/>
    <w:rsid w:val="00C327D8"/>
    <w:rsid w:val="00C36663"/>
    <w:rsid w:val="00C36D3A"/>
    <w:rsid w:val="00C452F5"/>
    <w:rsid w:val="00C45F69"/>
    <w:rsid w:val="00C5120F"/>
    <w:rsid w:val="00C56374"/>
    <w:rsid w:val="00C62493"/>
    <w:rsid w:val="00C702FA"/>
    <w:rsid w:val="00C73008"/>
    <w:rsid w:val="00C73283"/>
    <w:rsid w:val="00C75308"/>
    <w:rsid w:val="00C76FB0"/>
    <w:rsid w:val="00C829E4"/>
    <w:rsid w:val="00C832FF"/>
    <w:rsid w:val="00C870EB"/>
    <w:rsid w:val="00C91D78"/>
    <w:rsid w:val="00C92039"/>
    <w:rsid w:val="00C953F4"/>
    <w:rsid w:val="00C971DA"/>
    <w:rsid w:val="00C974D0"/>
    <w:rsid w:val="00CA23F9"/>
    <w:rsid w:val="00CA3315"/>
    <w:rsid w:val="00CA640B"/>
    <w:rsid w:val="00CA7F86"/>
    <w:rsid w:val="00CB13DB"/>
    <w:rsid w:val="00CB24B1"/>
    <w:rsid w:val="00CB3B96"/>
    <w:rsid w:val="00CB58F7"/>
    <w:rsid w:val="00CB65EA"/>
    <w:rsid w:val="00CB7641"/>
    <w:rsid w:val="00CC1589"/>
    <w:rsid w:val="00CC465A"/>
    <w:rsid w:val="00CC7423"/>
    <w:rsid w:val="00CD2058"/>
    <w:rsid w:val="00CD2AEC"/>
    <w:rsid w:val="00CD597F"/>
    <w:rsid w:val="00CD5FC3"/>
    <w:rsid w:val="00CD626B"/>
    <w:rsid w:val="00CD6CEF"/>
    <w:rsid w:val="00CE1DBF"/>
    <w:rsid w:val="00CF1603"/>
    <w:rsid w:val="00CF30C6"/>
    <w:rsid w:val="00CF4D22"/>
    <w:rsid w:val="00CF5819"/>
    <w:rsid w:val="00CF6945"/>
    <w:rsid w:val="00D005C5"/>
    <w:rsid w:val="00D01468"/>
    <w:rsid w:val="00D025F7"/>
    <w:rsid w:val="00D03A58"/>
    <w:rsid w:val="00D04899"/>
    <w:rsid w:val="00D06232"/>
    <w:rsid w:val="00D12582"/>
    <w:rsid w:val="00D136EC"/>
    <w:rsid w:val="00D1473B"/>
    <w:rsid w:val="00D14D1B"/>
    <w:rsid w:val="00D153BB"/>
    <w:rsid w:val="00D16FE4"/>
    <w:rsid w:val="00D23594"/>
    <w:rsid w:val="00D26A04"/>
    <w:rsid w:val="00D32A6B"/>
    <w:rsid w:val="00D3369F"/>
    <w:rsid w:val="00D340CA"/>
    <w:rsid w:val="00D35368"/>
    <w:rsid w:val="00D363AC"/>
    <w:rsid w:val="00D36675"/>
    <w:rsid w:val="00D40C9E"/>
    <w:rsid w:val="00D51F12"/>
    <w:rsid w:val="00D54E65"/>
    <w:rsid w:val="00D6122C"/>
    <w:rsid w:val="00D624E4"/>
    <w:rsid w:val="00D638F2"/>
    <w:rsid w:val="00D736B3"/>
    <w:rsid w:val="00D76E7E"/>
    <w:rsid w:val="00D807C2"/>
    <w:rsid w:val="00D82C4D"/>
    <w:rsid w:val="00D82CDF"/>
    <w:rsid w:val="00D86225"/>
    <w:rsid w:val="00D8731F"/>
    <w:rsid w:val="00D93B63"/>
    <w:rsid w:val="00D95EFA"/>
    <w:rsid w:val="00DA1ABD"/>
    <w:rsid w:val="00DA6885"/>
    <w:rsid w:val="00DA79F1"/>
    <w:rsid w:val="00DA7DF2"/>
    <w:rsid w:val="00DB1CFA"/>
    <w:rsid w:val="00DB31A3"/>
    <w:rsid w:val="00DB33E8"/>
    <w:rsid w:val="00DB7AC8"/>
    <w:rsid w:val="00DC0043"/>
    <w:rsid w:val="00DC0272"/>
    <w:rsid w:val="00DC28CA"/>
    <w:rsid w:val="00DC2AC6"/>
    <w:rsid w:val="00DC3B29"/>
    <w:rsid w:val="00DC4E83"/>
    <w:rsid w:val="00DC7635"/>
    <w:rsid w:val="00DC7D94"/>
    <w:rsid w:val="00DD1258"/>
    <w:rsid w:val="00DD3F2D"/>
    <w:rsid w:val="00DD419E"/>
    <w:rsid w:val="00DD58DC"/>
    <w:rsid w:val="00DD6095"/>
    <w:rsid w:val="00DE0492"/>
    <w:rsid w:val="00DE54CF"/>
    <w:rsid w:val="00DF1979"/>
    <w:rsid w:val="00DF3023"/>
    <w:rsid w:val="00DF4709"/>
    <w:rsid w:val="00DF4A43"/>
    <w:rsid w:val="00DF7E9E"/>
    <w:rsid w:val="00E029A5"/>
    <w:rsid w:val="00E03567"/>
    <w:rsid w:val="00E06124"/>
    <w:rsid w:val="00E15B4C"/>
    <w:rsid w:val="00E169A9"/>
    <w:rsid w:val="00E23B53"/>
    <w:rsid w:val="00E240E5"/>
    <w:rsid w:val="00E2709C"/>
    <w:rsid w:val="00E3297B"/>
    <w:rsid w:val="00E361BF"/>
    <w:rsid w:val="00E36EB6"/>
    <w:rsid w:val="00E3733E"/>
    <w:rsid w:val="00E40730"/>
    <w:rsid w:val="00E40D19"/>
    <w:rsid w:val="00E4185A"/>
    <w:rsid w:val="00E42B43"/>
    <w:rsid w:val="00E45907"/>
    <w:rsid w:val="00E46CAC"/>
    <w:rsid w:val="00E47865"/>
    <w:rsid w:val="00E50307"/>
    <w:rsid w:val="00E53FC3"/>
    <w:rsid w:val="00E56E9C"/>
    <w:rsid w:val="00E6177C"/>
    <w:rsid w:val="00E71E46"/>
    <w:rsid w:val="00E726D2"/>
    <w:rsid w:val="00E80765"/>
    <w:rsid w:val="00E81B36"/>
    <w:rsid w:val="00E82E6C"/>
    <w:rsid w:val="00E8341F"/>
    <w:rsid w:val="00E85F00"/>
    <w:rsid w:val="00E91768"/>
    <w:rsid w:val="00E92586"/>
    <w:rsid w:val="00E93350"/>
    <w:rsid w:val="00E9353E"/>
    <w:rsid w:val="00E95124"/>
    <w:rsid w:val="00E959C7"/>
    <w:rsid w:val="00E97A5A"/>
    <w:rsid w:val="00EA15FB"/>
    <w:rsid w:val="00EA16EF"/>
    <w:rsid w:val="00EA28A1"/>
    <w:rsid w:val="00EA3C8C"/>
    <w:rsid w:val="00EA3E65"/>
    <w:rsid w:val="00EA799F"/>
    <w:rsid w:val="00EB2741"/>
    <w:rsid w:val="00EC6BDE"/>
    <w:rsid w:val="00ED1422"/>
    <w:rsid w:val="00ED1B33"/>
    <w:rsid w:val="00ED6134"/>
    <w:rsid w:val="00ED65BF"/>
    <w:rsid w:val="00EE0127"/>
    <w:rsid w:val="00EE2607"/>
    <w:rsid w:val="00EE604E"/>
    <w:rsid w:val="00F03172"/>
    <w:rsid w:val="00F0654D"/>
    <w:rsid w:val="00F0730E"/>
    <w:rsid w:val="00F1181A"/>
    <w:rsid w:val="00F13079"/>
    <w:rsid w:val="00F160F2"/>
    <w:rsid w:val="00F17A9C"/>
    <w:rsid w:val="00F22605"/>
    <w:rsid w:val="00F23D4B"/>
    <w:rsid w:val="00F31E38"/>
    <w:rsid w:val="00F32637"/>
    <w:rsid w:val="00F328BE"/>
    <w:rsid w:val="00F344BC"/>
    <w:rsid w:val="00F359A8"/>
    <w:rsid w:val="00F36617"/>
    <w:rsid w:val="00F3708B"/>
    <w:rsid w:val="00F402FA"/>
    <w:rsid w:val="00F40D5D"/>
    <w:rsid w:val="00F41381"/>
    <w:rsid w:val="00F45242"/>
    <w:rsid w:val="00F4675A"/>
    <w:rsid w:val="00F50E8F"/>
    <w:rsid w:val="00F535C1"/>
    <w:rsid w:val="00F53D3D"/>
    <w:rsid w:val="00F54F66"/>
    <w:rsid w:val="00F6522E"/>
    <w:rsid w:val="00F845B6"/>
    <w:rsid w:val="00F84DA7"/>
    <w:rsid w:val="00F86122"/>
    <w:rsid w:val="00F87821"/>
    <w:rsid w:val="00F87F1A"/>
    <w:rsid w:val="00F900AB"/>
    <w:rsid w:val="00F92235"/>
    <w:rsid w:val="00F94AED"/>
    <w:rsid w:val="00FA020A"/>
    <w:rsid w:val="00FA191D"/>
    <w:rsid w:val="00FA27D0"/>
    <w:rsid w:val="00FA4919"/>
    <w:rsid w:val="00FA712B"/>
    <w:rsid w:val="00FA7988"/>
    <w:rsid w:val="00FB087B"/>
    <w:rsid w:val="00FB4BD7"/>
    <w:rsid w:val="00FB55D2"/>
    <w:rsid w:val="00FB6273"/>
    <w:rsid w:val="00FB6B17"/>
    <w:rsid w:val="00FC1686"/>
    <w:rsid w:val="00FC4543"/>
    <w:rsid w:val="00FC47B4"/>
    <w:rsid w:val="00FC7D79"/>
    <w:rsid w:val="00FD0B65"/>
    <w:rsid w:val="00FD0D78"/>
    <w:rsid w:val="00FD6893"/>
    <w:rsid w:val="00FE017D"/>
    <w:rsid w:val="00FE370C"/>
    <w:rsid w:val="00FE39E2"/>
    <w:rsid w:val="00FE3AE8"/>
    <w:rsid w:val="00FF1357"/>
    <w:rsid w:val="00FF20C3"/>
    <w:rsid w:val="00FF3B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DE5D89B9-CBAA-CA45-BAF0-BEE2727D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87C"/>
    <w:pPr>
      <w:tabs>
        <w:tab w:val="left" w:pos="1440"/>
        <w:tab w:val="center" w:pos="4320"/>
        <w:tab w:val="right" w:pos="9072"/>
      </w:tabs>
      <w:snapToGrid w:val="0"/>
    </w:pPr>
    <w:rPr>
      <w:sz w:val="28"/>
      <w:lang w:val="en-US"/>
    </w:rPr>
  </w:style>
  <w:style w:type="paragraph" w:styleId="Heading1">
    <w:name w:val="heading 1"/>
    <w:basedOn w:val="Normal"/>
    <w:next w:val="Normal"/>
    <w:qFormat/>
    <w:rsid w:val="00AF087C"/>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AF087C"/>
    <w:pPr>
      <w:keepNext/>
      <w:snapToGrid/>
      <w:outlineLvl w:val="1"/>
    </w:pPr>
    <w:rPr>
      <w:b/>
      <w:bCs/>
      <w:sz w:val="20"/>
      <w:szCs w:val="24"/>
    </w:rPr>
  </w:style>
  <w:style w:type="paragraph" w:styleId="Heading3">
    <w:name w:val="heading 3"/>
    <w:basedOn w:val="Normal"/>
    <w:next w:val="Normal"/>
    <w:qFormat/>
    <w:rsid w:val="00AF087C"/>
    <w:pPr>
      <w:keepNext/>
      <w:snapToGrid/>
      <w:jc w:val="center"/>
      <w:outlineLvl w:val="2"/>
    </w:pPr>
    <w:rPr>
      <w:b/>
      <w:bCs/>
      <w:sz w:val="20"/>
      <w:szCs w:val="24"/>
    </w:rPr>
  </w:style>
  <w:style w:type="paragraph" w:styleId="Heading4">
    <w:name w:val="heading 4"/>
    <w:basedOn w:val="Normal"/>
    <w:next w:val="Normal"/>
    <w:qFormat/>
    <w:rsid w:val="00AF087C"/>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AF087C"/>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AF087C"/>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AF087C"/>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AF087C"/>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AF087C"/>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AF087C"/>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AF087C"/>
    <w:pPr>
      <w:tabs>
        <w:tab w:val="center" w:pos="4153"/>
        <w:tab w:val="right" w:pos="8306"/>
      </w:tabs>
      <w:jc w:val="center"/>
    </w:pPr>
    <w:rPr>
      <w:sz w:val="18"/>
    </w:rPr>
  </w:style>
  <w:style w:type="paragraph" w:customStyle="1" w:styleId="altd">
    <w:name w:val="altd"/>
    <w:basedOn w:val="Normal"/>
    <w:rsid w:val="00AF087C"/>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AF087C"/>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AF087C"/>
    <w:rPr>
      <w:b w:val="0"/>
    </w:rPr>
  </w:style>
  <w:style w:type="paragraph" w:customStyle="1" w:styleId="normal3">
    <w:name w:val="normal3"/>
    <w:basedOn w:val="Normal"/>
    <w:rsid w:val="00AF087C"/>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AF087C"/>
    <w:pPr>
      <w:spacing w:line="240" w:lineRule="auto"/>
      <w:jc w:val="right"/>
    </w:pPr>
    <w:rPr>
      <w:b w:val="0"/>
    </w:rPr>
  </w:style>
  <w:style w:type="paragraph" w:styleId="Footer">
    <w:name w:val="footer"/>
    <w:basedOn w:val="Normal"/>
    <w:semiHidden/>
    <w:rsid w:val="00AF087C"/>
    <w:pPr>
      <w:tabs>
        <w:tab w:val="center" w:pos="4153"/>
        <w:tab w:val="right" w:pos="8306"/>
      </w:tabs>
    </w:pPr>
    <w:rPr>
      <w:sz w:val="20"/>
    </w:rPr>
  </w:style>
  <w:style w:type="character" w:styleId="PageNumber">
    <w:name w:val="page number"/>
    <w:basedOn w:val="DefaultParagraphFont"/>
    <w:semiHidden/>
    <w:rsid w:val="00AF087C"/>
  </w:style>
  <w:style w:type="paragraph" w:customStyle="1" w:styleId="Draft">
    <w:name w:val="Draft"/>
    <w:basedOn w:val="Normal"/>
    <w:rsid w:val="00AF087C"/>
    <w:pPr>
      <w:spacing w:line="600" w:lineRule="exact"/>
    </w:pPr>
  </w:style>
  <w:style w:type="paragraph" w:customStyle="1" w:styleId="Final">
    <w:name w:val="Final"/>
    <w:basedOn w:val="Draft"/>
    <w:rsid w:val="00AF087C"/>
    <w:pPr>
      <w:spacing w:line="360" w:lineRule="auto"/>
    </w:pPr>
  </w:style>
  <w:style w:type="paragraph" w:customStyle="1" w:styleId="Quotation">
    <w:name w:val="Quotation"/>
    <w:basedOn w:val="Normal"/>
    <w:rsid w:val="00AF087C"/>
    <w:pPr>
      <w:tabs>
        <w:tab w:val="left" w:pos="1872"/>
        <w:tab w:val="left" w:pos="2304"/>
      </w:tabs>
      <w:spacing w:before="240"/>
      <w:ind w:left="1440" w:right="720"/>
    </w:pPr>
    <w:rPr>
      <w:kern w:val="2"/>
      <w:sz w:val="24"/>
    </w:rPr>
  </w:style>
  <w:style w:type="paragraph" w:customStyle="1" w:styleId="Hanging">
    <w:name w:val="Hanging"/>
    <w:basedOn w:val="Normal"/>
    <w:rsid w:val="00AF087C"/>
    <w:pPr>
      <w:snapToGrid/>
      <w:spacing w:before="120" w:line="440" w:lineRule="exact"/>
      <w:ind w:left="1440" w:hanging="720"/>
    </w:pPr>
    <w:rPr>
      <w:kern w:val="2"/>
    </w:rPr>
  </w:style>
  <w:style w:type="paragraph" w:customStyle="1" w:styleId="hspace">
    <w:name w:val="hspace"/>
    <w:basedOn w:val="Normal"/>
    <w:rsid w:val="00AF087C"/>
    <w:pPr>
      <w:spacing w:line="200" w:lineRule="exact"/>
    </w:pPr>
  </w:style>
  <w:style w:type="paragraph" w:customStyle="1" w:styleId="Heading">
    <w:name w:val="Heading"/>
    <w:basedOn w:val="Normal"/>
    <w:rsid w:val="00AF087C"/>
    <w:pPr>
      <w:spacing w:line="360" w:lineRule="auto"/>
    </w:pPr>
  </w:style>
  <w:style w:type="paragraph" w:customStyle="1" w:styleId="Indent3">
    <w:name w:val="Indent3"/>
    <w:basedOn w:val="Normal"/>
    <w:rsid w:val="00AF087C"/>
    <w:pPr>
      <w:ind w:left="4320"/>
    </w:pPr>
  </w:style>
  <w:style w:type="paragraph" w:styleId="BlockText">
    <w:name w:val="Block Text"/>
    <w:basedOn w:val="Normal"/>
    <w:semiHidden/>
    <w:rsid w:val="00AF087C"/>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AF087C"/>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AF087C"/>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AF087C"/>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AF087C"/>
    <w:pPr>
      <w:spacing w:line="480" w:lineRule="auto"/>
      <w:jc w:val="both"/>
    </w:pPr>
    <w:rPr>
      <w:sz w:val="26"/>
    </w:rPr>
  </w:style>
  <w:style w:type="paragraph" w:styleId="BodyTextIndent3">
    <w:name w:val="Body Text Indent 3"/>
    <w:basedOn w:val="Normal"/>
    <w:semiHidden/>
    <w:rsid w:val="00AF087C"/>
    <w:pPr>
      <w:tabs>
        <w:tab w:val="clear" w:pos="4320"/>
      </w:tabs>
      <w:ind w:left="1120" w:hanging="1120"/>
    </w:pPr>
    <w:rPr>
      <w:sz w:val="26"/>
    </w:rPr>
  </w:style>
  <w:style w:type="paragraph" w:styleId="Title">
    <w:name w:val="Title"/>
    <w:basedOn w:val="Normal"/>
    <w:qFormat/>
    <w:rsid w:val="00AF087C"/>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AF087C"/>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basedOn w:val="DefaultParagraphFont"/>
    <w:link w:val="Date"/>
    <w:uiPriority w:val="99"/>
    <w:semiHidden/>
    <w:rsid w:val="00575226"/>
    <w:rPr>
      <w:sz w:val="28"/>
    </w:rPr>
  </w:style>
  <w:style w:type="character" w:customStyle="1" w:styleId="BodyTextChar">
    <w:name w:val="Body Text Char"/>
    <w:basedOn w:val="DefaultParagraphFont"/>
    <w:link w:val="BodyText"/>
    <w:rsid w:val="00FF1357"/>
    <w:rPr>
      <w:sz w:val="28"/>
      <w:lang w:val="en-GB"/>
    </w:rPr>
  </w:style>
  <w:style w:type="paragraph" w:styleId="BalloonText">
    <w:name w:val="Balloon Text"/>
    <w:basedOn w:val="Normal"/>
    <w:link w:val="BalloonTextChar"/>
    <w:uiPriority w:val="99"/>
    <w:semiHidden/>
    <w:unhideWhenUsed/>
    <w:rsid w:val="003C15E2"/>
    <w:rPr>
      <w:rFonts w:ascii="Tahoma" w:hAnsi="Tahoma" w:cs="Tahoma"/>
      <w:sz w:val="16"/>
      <w:szCs w:val="16"/>
    </w:rPr>
  </w:style>
  <w:style w:type="character" w:customStyle="1" w:styleId="BalloonTextChar">
    <w:name w:val="Balloon Text Char"/>
    <w:basedOn w:val="DefaultParagraphFont"/>
    <w:link w:val="BalloonText"/>
    <w:uiPriority w:val="99"/>
    <w:semiHidden/>
    <w:rsid w:val="003C15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B33CE-854C-4787-88CF-9786E18FF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5894</Words>
  <Characters>33596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2014-03-14T04:30:00Z</cp:lastPrinted>
  <dcterms:created xsi:type="dcterms:W3CDTF">2023-10-14T01:15:00Z</dcterms:created>
  <dcterms:modified xsi:type="dcterms:W3CDTF">2023-10-14T01:15:00Z</dcterms:modified>
</cp:coreProperties>
</file>