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7C7B" w:rsidRDefault="00D97C7B">
      <w:pPr>
        <w:ind w:left="1418" w:firstLine="709"/>
        <w:jc w:val="right"/>
        <w:rPr>
          <w:rFonts w:ascii="Times New Roman" w:hAnsi="Times New Roman"/>
          <w:sz w:val="28"/>
        </w:rPr>
      </w:pPr>
    </w:p>
    <w:p w:rsidR="00D97C7B" w:rsidRDefault="00D97C7B">
      <w:pPr>
        <w:jc w:val="right"/>
        <w:rPr>
          <w:rFonts w:ascii="Times New Roman" w:hAnsi="Times New Roman"/>
          <w:sz w:val="28"/>
        </w:rPr>
      </w:pPr>
      <w:r>
        <w:rPr>
          <w:rFonts w:ascii="Times New Roman" w:hAnsi="Times New Roman"/>
          <w:sz w:val="28"/>
        </w:rPr>
        <w:t>DCPI171/2005</w:t>
      </w:r>
    </w:p>
    <w:p w:rsidR="00D97C7B" w:rsidRDefault="00D97C7B">
      <w:pPr>
        <w:jc w:val="right"/>
        <w:rPr>
          <w:rFonts w:ascii="Times New Roman" w:hAnsi="Times New Roman"/>
          <w:sz w:val="28"/>
        </w:rPr>
      </w:pPr>
    </w:p>
    <w:p w:rsidR="00D97C7B" w:rsidRDefault="00D97C7B">
      <w:pPr>
        <w:pStyle w:val="Heading1"/>
        <w:spacing w:line="360" w:lineRule="auto"/>
        <w:rPr>
          <w:rFonts w:ascii="Times New Roman" w:hAnsi="Times New Roman"/>
          <w:sz w:val="28"/>
        </w:rPr>
      </w:pPr>
      <w:r>
        <w:rPr>
          <w:rFonts w:ascii="Times New Roman" w:hAnsi="Times New Roman"/>
          <w:sz w:val="28"/>
        </w:rPr>
        <w:t>IN THE DISTRICT COURT OF THE</w:t>
      </w:r>
    </w:p>
    <w:p w:rsidR="00D97C7B" w:rsidRDefault="00D97C7B">
      <w:pPr>
        <w:spacing w:line="360" w:lineRule="auto"/>
        <w:jc w:val="center"/>
        <w:rPr>
          <w:rFonts w:ascii="Times New Roman" w:hAnsi="Times New Roman"/>
          <w:b/>
          <w:bCs/>
          <w:sz w:val="28"/>
        </w:rPr>
      </w:pPr>
      <w:r>
        <w:rPr>
          <w:rFonts w:ascii="Times New Roman" w:hAnsi="Times New Roman"/>
          <w:b/>
          <w:bCs/>
          <w:sz w:val="28"/>
        </w:rPr>
        <w:t>HONG KONG SPECIAL ADMINISTRATIVE REGION</w:t>
      </w:r>
    </w:p>
    <w:p w:rsidR="00D97C7B" w:rsidRDefault="00D97C7B">
      <w:pPr>
        <w:spacing w:line="360" w:lineRule="auto"/>
        <w:jc w:val="center"/>
        <w:rPr>
          <w:rFonts w:ascii="Times New Roman" w:hAnsi="Times New Roman"/>
          <w:sz w:val="28"/>
        </w:rPr>
      </w:pPr>
      <w:r>
        <w:rPr>
          <w:rFonts w:ascii="Times New Roman" w:hAnsi="Times New Roman"/>
          <w:sz w:val="28"/>
        </w:rPr>
        <w:t>PERSONAL INJURIES ACTION NO. 171 OF 2005</w:t>
      </w:r>
    </w:p>
    <w:p w:rsidR="00D97C7B" w:rsidRDefault="00D97C7B">
      <w:pPr>
        <w:jc w:val="center"/>
        <w:rPr>
          <w:rFonts w:ascii="Times New Roman" w:hAnsi="Times New Roman"/>
          <w:sz w:val="28"/>
          <w:u w:val="single"/>
        </w:rPr>
      </w:pP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D97C7B" w:rsidRDefault="00D97C7B">
      <w:pPr>
        <w:rPr>
          <w:rFonts w:ascii="Times New Roman" w:hAnsi="Times New Roman"/>
          <w:sz w:val="28"/>
        </w:rPr>
      </w:pPr>
    </w:p>
    <w:p w:rsidR="00D97C7B" w:rsidRDefault="00D97C7B">
      <w:pPr>
        <w:tabs>
          <w:tab w:val="center" w:pos="4253"/>
          <w:tab w:val="right" w:pos="8505"/>
        </w:tabs>
        <w:spacing w:line="360" w:lineRule="auto"/>
        <w:rPr>
          <w:rFonts w:ascii="Times New Roman" w:hAnsi="Times New Roman"/>
          <w:sz w:val="28"/>
        </w:rPr>
      </w:pPr>
      <w:r>
        <w:rPr>
          <w:rFonts w:ascii="Times New Roman" w:hAnsi="Times New Roman"/>
          <w:sz w:val="28"/>
        </w:rPr>
        <w:t>BETWEEN</w:t>
      </w:r>
    </w:p>
    <w:p w:rsidR="00D97C7B" w:rsidRDefault="00D97C7B">
      <w:pPr>
        <w:tabs>
          <w:tab w:val="center" w:pos="4253"/>
          <w:tab w:val="right" w:pos="8505"/>
        </w:tabs>
        <w:spacing w:line="360" w:lineRule="auto"/>
        <w:rPr>
          <w:rFonts w:ascii="Times New Roman" w:hAnsi="Times New Roman"/>
          <w:sz w:val="28"/>
        </w:rPr>
      </w:pPr>
      <w:r>
        <w:rPr>
          <w:rFonts w:ascii="Times New Roman" w:hAnsi="Times New Roman"/>
          <w:sz w:val="28"/>
        </w:rPr>
        <w:tab/>
        <w:t>WONG SHING KAM</w:t>
      </w:r>
      <w:r>
        <w:rPr>
          <w:rFonts w:ascii="Times New Roman" w:hAnsi="Times New Roman"/>
          <w:bCs/>
          <w:caps/>
          <w:sz w:val="28"/>
        </w:rPr>
        <w:tab/>
      </w:r>
      <w:r>
        <w:rPr>
          <w:rFonts w:ascii="Times New Roman" w:hAnsi="Times New Roman"/>
          <w:bCs/>
          <w:sz w:val="28"/>
        </w:rPr>
        <w:t xml:space="preserve">1st </w:t>
      </w:r>
      <w:r>
        <w:rPr>
          <w:rFonts w:ascii="Times New Roman" w:hAnsi="Times New Roman"/>
          <w:sz w:val="28"/>
        </w:rPr>
        <w:t>Plaintiff</w:t>
      </w:r>
    </w:p>
    <w:p w:rsidR="00D97C7B" w:rsidRDefault="00D97C7B">
      <w:pPr>
        <w:tabs>
          <w:tab w:val="center" w:pos="4253"/>
          <w:tab w:val="right" w:pos="8505"/>
        </w:tabs>
        <w:spacing w:line="360" w:lineRule="auto"/>
        <w:rPr>
          <w:rFonts w:ascii="Times New Roman" w:hAnsi="Times New Roman"/>
          <w:sz w:val="28"/>
        </w:rPr>
      </w:pPr>
      <w:r>
        <w:rPr>
          <w:rFonts w:ascii="Times New Roman" w:hAnsi="Times New Roman"/>
          <w:sz w:val="28"/>
        </w:rPr>
        <w:tab/>
        <w:t>WONG NGAN CHI, JACKY</w:t>
      </w:r>
      <w:r>
        <w:rPr>
          <w:rFonts w:ascii="Times New Roman" w:hAnsi="Times New Roman"/>
          <w:sz w:val="28"/>
        </w:rPr>
        <w:tab/>
        <w:t>2nd Plaintiff</w:t>
      </w:r>
    </w:p>
    <w:p w:rsidR="00D97C7B" w:rsidRDefault="00D97C7B">
      <w:pPr>
        <w:tabs>
          <w:tab w:val="center" w:pos="4253"/>
          <w:tab w:val="right" w:pos="8505"/>
        </w:tabs>
        <w:spacing w:line="360" w:lineRule="auto"/>
        <w:rPr>
          <w:rFonts w:ascii="Times New Roman" w:hAnsi="Times New Roman"/>
          <w:sz w:val="28"/>
        </w:rPr>
      </w:pPr>
      <w:r>
        <w:rPr>
          <w:rFonts w:ascii="Times New Roman" w:hAnsi="Times New Roman"/>
          <w:sz w:val="28"/>
        </w:rPr>
        <w:tab/>
        <w:t>and</w:t>
      </w:r>
    </w:p>
    <w:p w:rsidR="00D97C7B" w:rsidRDefault="00D97C7B">
      <w:pPr>
        <w:tabs>
          <w:tab w:val="center" w:pos="4253"/>
          <w:tab w:val="right" w:pos="8505"/>
        </w:tabs>
        <w:spacing w:line="360" w:lineRule="auto"/>
        <w:ind w:left="1008"/>
        <w:rPr>
          <w:rFonts w:ascii="Times New Roman" w:hAnsi="Times New Roman"/>
          <w:sz w:val="28"/>
        </w:rPr>
      </w:pPr>
      <w:r>
        <w:rPr>
          <w:rFonts w:ascii="Times New Roman" w:hAnsi="Times New Roman"/>
          <w:sz w:val="28"/>
        </w:rPr>
        <w:tab/>
        <w:t>LEUNG MING KWONG</w:t>
      </w:r>
      <w:r>
        <w:rPr>
          <w:rFonts w:ascii="Times New Roman" w:hAnsi="Times New Roman"/>
          <w:sz w:val="28"/>
        </w:rPr>
        <w:tab/>
        <w:t>Defendant</w:t>
      </w:r>
    </w:p>
    <w:p w:rsidR="00D97C7B" w:rsidRDefault="00D97C7B">
      <w:pPr>
        <w:jc w:val="center"/>
        <w:rPr>
          <w:rFonts w:ascii="Times New Roman" w:hAnsi="Times New Roman"/>
          <w:sz w:val="28"/>
          <w:u w:val="single"/>
        </w:rPr>
      </w:pP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r>
    </w:p>
    <w:p w:rsidR="00D97C7B" w:rsidRDefault="00D97C7B">
      <w:pPr>
        <w:rPr>
          <w:rFonts w:ascii="Times New Roman" w:hAnsi="Times New Roman" w:hint="eastAsia"/>
          <w:sz w:val="28"/>
          <w:lang w:eastAsia="zh-CN"/>
        </w:rPr>
      </w:pPr>
    </w:p>
    <w:p w:rsidR="00D97C7B" w:rsidRDefault="00D97C7B">
      <w:pPr>
        <w:rPr>
          <w:rFonts w:ascii="Times New Roman" w:hAnsi="Times New Roman" w:hint="eastAsia"/>
          <w:sz w:val="28"/>
          <w:lang w:eastAsia="zh-CN"/>
        </w:rPr>
      </w:pPr>
    </w:p>
    <w:p w:rsidR="00D97C7B" w:rsidRDefault="00D97C7B">
      <w:pPr>
        <w:rPr>
          <w:rFonts w:ascii="Times New Roman" w:hAnsi="Times New Roman"/>
          <w:sz w:val="28"/>
        </w:rPr>
      </w:pPr>
      <w:r>
        <w:rPr>
          <w:rFonts w:ascii="Times New Roman" w:hAnsi="Times New Roman"/>
          <w:sz w:val="28"/>
        </w:rPr>
        <w:t>Coram:</w:t>
      </w:r>
      <w:r>
        <w:rPr>
          <w:rFonts w:ascii="Times New Roman" w:hAnsi="Times New Roman"/>
          <w:sz w:val="28"/>
        </w:rPr>
        <w:tab/>
      </w:r>
      <w:r>
        <w:rPr>
          <w:rFonts w:ascii="Times New Roman" w:hAnsi="Times New Roman"/>
          <w:sz w:val="28"/>
        </w:rPr>
        <w:tab/>
        <w:t xml:space="preserve">  Deputy District Judge S.T. Poon in Court</w:t>
      </w:r>
    </w:p>
    <w:p w:rsidR="00D97C7B" w:rsidRDefault="00D97C7B">
      <w:pPr>
        <w:rPr>
          <w:rFonts w:ascii="Times New Roman" w:hAnsi="Times New Roman"/>
          <w:sz w:val="28"/>
        </w:rPr>
      </w:pPr>
    </w:p>
    <w:p w:rsidR="00D97C7B" w:rsidRDefault="00D97C7B">
      <w:pPr>
        <w:tabs>
          <w:tab w:val="left" w:pos="-2127"/>
        </w:tabs>
        <w:rPr>
          <w:rFonts w:ascii="Times New Roman" w:hAnsi="Times New Roman"/>
          <w:sz w:val="28"/>
        </w:rPr>
      </w:pPr>
      <w:r>
        <w:rPr>
          <w:rFonts w:ascii="Times New Roman" w:hAnsi="Times New Roman"/>
          <w:sz w:val="28"/>
        </w:rPr>
        <w:t>Date of Hearing:</w:t>
      </w:r>
      <w:r>
        <w:rPr>
          <w:rFonts w:ascii="Times New Roman" w:hAnsi="Times New Roman"/>
          <w:sz w:val="28"/>
        </w:rPr>
        <w:tab/>
        <w:t xml:space="preserve">  24 January 2006</w:t>
      </w:r>
    </w:p>
    <w:p w:rsidR="00D97C7B" w:rsidRDefault="00D97C7B">
      <w:pPr>
        <w:tabs>
          <w:tab w:val="left" w:pos="-2127"/>
        </w:tabs>
        <w:rPr>
          <w:rFonts w:ascii="Times New Roman" w:hAnsi="Times New Roman"/>
          <w:sz w:val="28"/>
        </w:rPr>
      </w:pPr>
    </w:p>
    <w:p w:rsidR="00D97C7B" w:rsidRDefault="00D97C7B">
      <w:pPr>
        <w:tabs>
          <w:tab w:val="left" w:pos="-2127"/>
        </w:tabs>
        <w:rPr>
          <w:rFonts w:ascii="Times New Roman" w:hAnsi="Times New Roman"/>
          <w:sz w:val="28"/>
        </w:rPr>
      </w:pPr>
      <w:r>
        <w:rPr>
          <w:rFonts w:ascii="Times New Roman" w:hAnsi="Times New Roman"/>
          <w:sz w:val="28"/>
        </w:rPr>
        <w:t>Date of Judgment:</w:t>
      </w:r>
      <w:r>
        <w:rPr>
          <w:rFonts w:ascii="Times New Roman" w:hAnsi="Times New Roman"/>
          <w:sz w:val="28"/>
        </w:rPr>
        <w:tab/>
        <w:t xml:space="preserve">  24 January 2006</w:t>
      </w:r>
    </w:p>
    <w:p w:rsidR="00D97C7B" w:rsidRDefault="00D97C7B">
      <w:pPr>
        <w:tabs>
          <w:tab w:val="left" w:pos="-2127"/>
        </w:tabs>
        <w:rPr>
          <w:rFonts w:ascii="Times New Roman" w:hAnsi="Times New Roman"/>
          <w:sz w:val="28"/>
        </w:rPr>
      </w:pPr>
    </w:p>
    <w:p w:rsidR="00D97C7B" w:rsidRDefault="00D97C7B">
      <w:pPr>
        <w:tabs>
          <w:tab w:val="left" w:pos="2520"/>
        </w:tabs>
        <w:rPr>
          <w:rFonts w:ascii="Times New Roman" w:hAnsi="Times New Roman" w:hint="eastAsia"/>
          <w:sz w:val="28"/>
          <w:lang w:eastAsia="zh-CN"/>
        </w:rPr>
      </w:pPr>
      <w:r>
        <w:rPr>
          <w:rFonts w:ascii="Times New Roman" w:hAnsi="Times New Roman" w:hint="eastAsia"/>
          <w:sz w:val="28"/>
          <w:lang w:eastAsia="zh-CN"/>
        </w:rPr>
        <w:tab/>
      </w:r>
      <w:r>
        <w:rPr>
          <w:rFonts w:ascii="Times New Roman" w:hAnsi="Times New Roman" w:hint="eastAsia"/>
          <w:sz w:val="28"/>
          <w:lang w:eastAsia="zh-CN"/>
        </w:rPr>
        <w:tab/>
        <w:t xml:space="preserve">   </w:t>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t xml:space="preserve">   </w:t>
      </w:r>
    </w:p>
    <w:p w:rsidR="00D97C7B" w:rsidRDefault="00D97C7B">
      <w:pPr>
        <w:tabs>
          <w:tab w:val="left" w:pos="2520"/>
        </w:tabs>
        <w:jc w:val="center"/>
        <w:rPr>
          <w:rFonts w:ascii="Times New Roman" w:hAnsi="Times New Roman" w:hint="eastAsia"/>
          <w:sz w:val="28"/>
          <w:lang w:eastAsia="zh-CN"/>
        </w:rPr>
      </w:pPr>
    </w:p>
    <w:p w:rsidR="00D97C7B" w:rsidRDefault="00D97C7B">
      <w:pPr>
        <w:tabs>
          <w:tab w:val="left" w:pos="2520"/>
        </w:tabs>
        <w:jc w:val="center"/>
        <w:rPr>
          <w:rFonts w:ascii="Times New Roman" w:hAnsi="Times New Roman" w:hint="eastAsia"/>
          <w:sz w:val="28"/>
          <w:lang w:eastAsia="zh-CN"/>
        </w:rPr>
      </w:pPr>
      <w:r>
        <w:rPr>
          <w:rFonts w:ascii="Times New Roman" w:hAnsi="Times New Roman"/>
          <w:sz w:val="28"/>
        </w:rPr>
        <w:t>J U D G M E N T</w:t>
      </w:r>
    </w:p>
    <w:p w:rsidR="00D97C7B" w:rsidRDefault="00D97C7B">
      <w:pPr>
        <w:tabs>
          <w:tab w:val="left" w:pos="2520"/>
        </w:tabs>
        <w:rPr>
          <w:rFonts w:ascii="Times New Roman" w:hAnsi="Times New Roman" w:hint="eastAsia"/>
          <w:sz w:val="28"/>
          <w:lang w:eastAsia="zh-CN"/>
        </w:rPr>
      </w:pPr>
      <w:r>
        <w:rPr>
          <w:rFonts w:ascii="Times New Roman" w:hAnsi="Times New Roman" w:hint="eastAsia"/>
          <w:sz w:val="28"/>
          <w:lang w:eastAsia="zh-CN"/>
        </w:rPr>
        <w:tab/>
      </w:r>
      <w:r>
        <w:rPr>
          <w:rFonts w:ascii="Times New Roman" w:hAnsi="Times New Roman" w:hint="eastAsia"/>
          <w:sz w:val="28"/>
          <w:lang w:eastAsia="zh-CN"/>
        </w:rPr>
        <w:tab/>
        <w:t xml:space="preserve">   </w:t>
      </w:r>
      <w:r>
        <w:rPr>
          <w:rFonts w:ascii="Times New Roman" w:hAnsi="Times New Roman"/>
          <w:sz w:val="28"/>
          <w:u w:val="single"/>
        </w:rPr>
        <w:tab/>
      </w:r>
      <w:r>
        <w:rPr>
          <w:rFonts w:ascii="Times New Roman" w:hAnsi="Times New Roman"/>
          <w:sz w:val="28"/>
          <w:u w:val="single"/>
        </w:rPr>
        <w:tab/>
      </w:r>
      <w:r>
        <w:rPr>
          <w:rFonts w:ascii="Times New Roman" w:hAnsi="Times New Roman"/>
          <w:sz w:val="28"/>
          <w:u w:val="single"/>
        </w:rPr>
        <w:tab/>
        <w:t xml:space="preserve">   </w:t>
      </w:r>
    </w:p>
    <w:p w:rsidR="00D97C7B" w:rsidRDefault="00D97C7B">
      <w:pPr>
        <w:tabs>
          <w:tab w:val="left" w:pos="2520"/>
        </w:tabs>
        <w:jc w:val="center"/>
        <w:rPr>
          <w:rFonts w:ascii="Times New Roman" w:hAnsi="Times New Roman" w:hint="eastAsia"/>
          <w:b/>
          <w:bCs/>
          <w:sz w:val="28"/>
          <w:lang w:eastAsia="zh-CN"/>
        </w:rPr>
      </w:pPr>
    </w:p>
    <w:p w:rsidR="00D97C7B" w:rsidRDefault="00D97C7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The Plaintiffs were passengers on board a public light bus and they suffered personal injuries as a result of the collision caused by the negligence of the defendant.  The injuries suffered by the plaintiffs were relatively minor.  Although the 1st plaintiff complains that he suffered headache and tinnitus after the accident, there is no medical evidence proving the causation between such complaints and the accident.</w:t>
      </w:r>
    </w:p>
    <w:p w:rsidR="00D97C7B" w:rsidRDefault="00D97C7B">
      <w:pPr>
        <w:spacing w:line="360" w:lineRule="auto"/>
        <w:jc w:val="both"/>
        <w:rPr>
          <w:rFonts w:ascii="Times New Roman" w:hAnsi="Times New Roman"/>
          <w:sz w:val="28"/>
        </w:rPr>
      </w:pPr>
    </w:p>
    <w:p w:rsidR="00D97C7B" w:rsidRDefault="00D97C7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lastRenderedPageBreak/>
        <w:t>The injuries suffered by the 1st plaintiff supported by medical evidence are: a 1 cm laceration over the lower gum region; right elbow bruising; right face was swollen; bleeding of the mouth.  The injuries of the 2nd plaintiff supported by medical evidence are: neck sprain and bruises on the legs. The 2nd plaintiff was also granted five days sick leave.</w:t>
      </w:r>
    </w:p>
    <w:p w:rsidR="00D97C7B" w:rsidRDefault="00D97C7B">
      <w:pPr>
        <w:spacing w:line="360" w:lineRule="auto"/>
        <w:jc w:val="both"/>
        <w:rPr>
          <w:rFonts w:ascii="Times New Roman" w:hAnsi="Times New Roman"/>
          <w:sz w:val="28"/>
        </w:rPr>
      </w:pPr>
    </w:p>
    <w:p w:rsidR="00D97C7B" w:rsidRDefault="00D97C7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Having considered the authorities in relation to the PSLA, submitted by Miss Wong, counsel representing the plaintiffs, I am of the view that the injuries suffered by the 1st plaintiff resemble the plaintiff in the case of DCPI853/2004, and I agree with the assessment by the learned </w:t>
      </w:r>
      <w:r>
        <w:rPr>
          <w:rFonts w:ascii="Times New Roman" w:hAnsi="Times New Roman" w:hint="eastAsia"/>
          <w:sz w:val="28"/>
          <w:lang w:eastAsia="zh-CN"/>
        </w:rPr>
        <w:t>D</w:t>
      </w:r>
      <w:r>
        <w:rPr>
          <w:rFonts w:ascii="Times New Roman" w:hAnsi="Times New Roman"/>
          <w:sz w:val="28"/>
        </w:rPr>
        <w:t xml:space="preserve">eputy </w:t>
      </w:r>
      <w:r>
        <w:rPr>
          <w:rFonts w:ascii="Times New Roman" w:hAnsi="Times New Roman" w:hint="eastAsia"/>
          <w:sz w:val="28"/>
          <w:lang w:eastAsia="zh-CN"/>
        </w:rPr>
        <w:t>J</w:t>
      </w:r>
      <w:r>
        <w:rPr>
          <w:rFonts w:ascii="Times New Roman" w:hAnsi="Times New Roman"/>
          <w:sz w:val="28"/>
        </w:rPr>
        <w:t>udge that $25,000 is the appropriate figure.  For the 2nd plaintiff I consider the injuries suffered slightly more severe than that of the 1st plaintiff but less severe than that of the plaintiff in DCPI391/2005.  However I will adopt an amount of $30,000 for the 2nd plaintiff.</w:t>
      </w:r>
    </w:p>
    <w:p w:rsidR="00D97C7B" w:rsidRDefault="00D97C7B">
      <w:pPr>
        <w:spacing w:line="360" w:lineRule="auto"/>
        <w:jc w:val="both"/>
        <w:rPr>
          <w:rFonts w:ascii="Times New Roman" w:hAnsi="Times New Roman"/>
          <w:sz w:val="28"/>
        </w:rPr>
      </w:pPr>
    </w:p>
    <w:p w:rsidR="00D97C7B" w:rsidRDefault="00D97C7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As to the claims for special damages I accept the evidence of the 1st plaintiff in full and I award the special damages as claimed.  For the 2nd plaintiff I would disallow part in relation to the expenses for bird’s nest and I assess that it represents $750 out of the $1,000 in that item.  All other items under this head are allowed.  The total award to the 1st plaintiff is, therefore, $25,000 plus $5,500 for the special damages, totalling $30,500.  The award to the 2nd plaintiff is $30,000 plus $1,050, tot</w:t>
      </w:r>
      <w:r>
        <w:rPr>
          <w:rFonts w:ascii="Times New Roman" w:hAnsi="Times New Roman"/>
          <w:sz w:val="28"/>
        </w:rPr>
        <w:t xml:space="preserve">alling $31,050.  </w:t>
      </w:r>
    </w:p>
    <w:p w:rsidR="00D97C7B" w:rsidRDefault="00D97C7B">
      <w:pPr>
        <w:spacing w:line="360" w:lineRule="auto"/>
        <w:jc w:val="both"/>
        <w:rPr>
          <w:rFonts w:ascii="Times New Roman" w:hAnsi="Times New Roman"/>
          <w:sz w:val="28"/>
        </w:rPr>
      </w:pPr>
    </w:p>
    <w:p w:rsidR="00D97C7B" w:rsidRDefault="00D97C7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 xml:space="preserve">There will, therefore, be judgment in favour of the 1st plaintiff for $30,500 with interest on the special damages at half the judgment rate from the date of the accident to the date hereof, and interest on pain, suffering and loss of amenities at 2 per cent per annum from the date of the writ to the date hereof.  There will therefore be judgment in favour of the </w:t>
      </w:r>
      <w:r>
        <w:rPr>
          <w:rFonts w:ascii="Times New Roman" w:hAnsi="Times New Roman"/>
          <w:sz w:val="28"/>
        </w:rPr>
        <w:lastRenderedPageBreak/>
        <w:t xml:space="preserve">2nd plaintiff of $31,050 with interest on the special damages at half the judgment rate from the date of the accident to the date hereof, and interest on pain, suffering and loss of amenities at 2 per cent per annum from the date of the writ to the date here.  </w:t>
      </w:r>
    </w:p>
    <w:p w:rsidR="00D97C7B" w:rsidRDefault="00D97C7B">
      <w:pPr>
        <w:spacing w:line="360" w:lineRule="auto"/>
        <w:jc w:val="both"/>
        <w:rPr>
          <w:rFonts w:ascii="Times New Roman" w:hAnsi="Times New Roman"/>
          <w:sz w:val="28"/>
        </w:rPr>
      </w:pPr>
    </w:p>
    <w:p w:rsidR="00D97C7B" w:rsidRDefault="00D97C7B">
      <w:pPr>
        <w:numPr>
          <w:ilvl w:val="0"/>
          <w:numId w:val="2"/>
        </w:numPr>
        <w:tabs>
          <w:tab w:val="clear" w:pos="720"/>
          <w:tab w:val="num" w:pos="1425"/>
        </w:tabs>
        <w:spacing w:line="360" w:lineRule="auto"/>
        <w:ind w:left="0" w:firstLine="0"/>
        <w:jc w:val="both"/>
        <w:rPr>
          <w:rFonts w:ascii="Times New Roman" w:hAnsi="Times New Roman"/>
          <w:sz w:val="28"/>
        </w:rPr>
      </w:pPr>
      <w:r>
        <w:rPr>
          <w:rFonts w:ascii="Times New Roman" w:hAnsi="Times New Roman"/>
          <w:sz w:val="28"/>
        </w:rPr>
        <w:t>Costs of the 1st and 2nd plaintiffs in this action be to the 1st and 2nd plaintiffs, to be taxed if not agreed.</w:t>
      </w:r>
    </w:p>
    <w:p w:rsidR="00D97C7B" w:rsidRDefault="00D97C7B">
      <w:pPr>
        <w:spacing w:line="360" w:lineRule="auto"/>
        <w:jc w:val="both"/>
        <w:rPr>
          <w:rFonts w:ascii="Times New Roman" w:hAnsi="Times New Roman"/>
          <w:sz w:val="28"/>
        </w:rPr>
      </w:pPr>
    </w:p>
    <w:p w:rsidR="00D97C7B" w:rsidRDefault="00D97C7B">
      <w:pPr>
        <w:spacing w:line="360" w:lineRule="auto"/>
        <w:jc w:val="both"/>
        <w:rPr>
          <w:rFonts w:ascii="Times New Roman" w:hAnsi="Times New Roman"/>
          <w:sz w:val="28"/>
        </w:rPr>
      </w:pPr>
    </w:p>
    <w:p w:rsidR="00D97C7B" w:rsidRDefault="00D97C7B">
      <w:pPr>
        <w:spacing w:line="360" w:lineRule="auto"/>
        <w:jc w:val="both"/>
        <w:rPr>
          <w:rFonts w:ascii="Times New Roman" w:hAnsi="Times New Roman"/>
          <w:sz w:val="28"/>
        </w:rPr>
      </w:pPr>
    </w:p>
    <w:p w:rsidR="00D97C7B" w:rsidRDefault="00D97C7B">
      <w:pPr>
        <w:spacing w:line="360" w:lineRule="auto"/>
        <w:jc w:val="both"/>
        <w:rPr>
          <w:rFonts w:ascii="Times New Roman" w:hAnsi="Times New Roman"/>
          <w:sz w:val="28"/>
        </w:rPr>
      </w:pPr>
    </w:p>
    <w:p w:rsidR="00D97C7B" w:rsidRDefault="00D97C7B">
      <w:pPr>
        <w:spacing w:line="360" w:lineRule="auto"/>
        <w:jc w:val="both"/>
        <w:rPr>
          <w:rFonts w:ascii="Times New Roman" w:hAnsi="Times New Roman"/>
          <w:sz w:val="28"/>
        </w:rPr>
      </w:pPr>
    </w:p>
    <w:p w:rsidR="00D97C7B" w:rsidRDefault="00D97C7B">
      <w:pPr>
        <w:ind w:left="2127" w:firstLine="709"/>
        <w:jc w:val="center"/>
        <w:rPr>
          <w:rFonts w:ascii="Times New Roman" w:hAnsi="Times New Roman"/>
          <w:sz w:val="28"/>
        </w:rPr>
      </w:pPr>
    </w:p>
    <w:p w:rsidR="00D97C7B" w:rsidRDefault="00D97C7B">
      <w:pPr>
        <w:ind w:left="2127" w:firstLine="709"/>
        <w:jc w:val="center"/>
        <w:rPr>
          <w:rFonts w:ascii="Times New Roman" w:hAnsi="Times New Roman"/>
          <w:sz w:val="28"/>
        </w:rPr>
      </w:pPr>
      <w:r>
        <w:rPr>
          <w:rFonts w:ascii="Times New Roman" w:hAnsi="Times New Roman" w:hint="eastAsia"/>
          <w:sz w:val="28"/>
          <w:lang w:eastAsia="zh-CN"/>
        </w:rPr>
        <w:t xml:space="preserve">        </w:t>
      </w:r>
      <w:r>
        <w:rPr>
          <w:rFonts w:ascii="Times New Roman" w:hAnsi="Times New Roman"/>
          <w:sz w:val="28"/>
        </w:rPr>
        <w:t>(S.T. Poon)</w:t>
      </w:r>
    </w:p>
    <w:p w:rsidR="00D97C7B" w:rsidRDefault="00D97C7B">
      <w:pPr>
        <w:spacing w:line="360" w:lineRule="auto"/>
        <w:ind w:left="4254" w:firstLine="709"/>
        <w:jc w:val="both"/>
        <w:rPr>
          <w:rFonts w:ascii="Times New Roman" w:hAnsi="Times New Roman"/>
          <w:sz w:val="28"/>
        </w:rPr>
      </w:pPr>
      <w:r>
        <w:rPr>
          <w:rFonts w:ascii="Times New Roman" w:hAnsi="Times New Roman"/>
          <w:sz w:val="28"/>
        </w:rPr>
        <w:t>Deputy District Judge</w:t>
      </w:r>
    </w:p>
    <w:p w:rsidR="00D97C7B" w:rsidRDefault="00D97C7B">
      <w:pPr>
        <w:ind w:left="1440" w:hanging="1440"/>
        <w:rPr>
          <w:rFonts w:ascii="Times New Roman" w:hAnsi="Times New Roman"/>
          <w:sz w:val="28"/>
        </w:rPr>
      </w:pPr>
    </w:p>
    <w:p w:rsidR="00D97C7B" w:rsidRDefault="00D97C7B">
      <w:pPr>
        <w:ind w:left="1440" w:hanging="1440"/>
        <w:rPr>
          <w:rFonts w:ascii="Times New Roman" w:hAnsi="Times New Roman"/>
          <w:sz w:val="28"/>
        </w:rPr>
      </w:pPr>
      <w:r>
        <w:rPr>
          <w:rFonts w:ascii="Times New Roman" w:hAnsi="Times New Roman"/>
          <w:sz w:val="28"/>
          <w:u w:val="single"/>
        </w:rPr>
        <w:t>Representation</w:t>
      </w:r>
      <w:r>
        <w:rPr>
          <w:rFonts w:ascii="Times New Roman" w:hAnsi="Times New Roman"/>
          <w:sz w:val="28"/>
        </w:rPr>
        <w:t>:</w:t>
      </w:r>
    </w:p>
    <w:p w:rsidR="00D97C7B" w:rsidRDefault="00D97C7B">
      <w:pPr>
        <w:ind w:hanging="15"/>
        <w:rPr>
          <w:rFonts w:ascii="Times New Roman" w:hAnsi="Times New Roman"/>
          <w:sz w:val="28"/>
        </w:rPr>
      </w:pPr>
      <w:r>
        <w:rPr>
          <w:rFonts w:ascii="Times New Roman" w:hAnsi="Times New Roman"/>
          <w:sz w:val="28"/>
        </w:rPr>
        <w:t>Miss Becky Wong Bing-yee, instructed by Messrs Ivan Tang &amp; Co., for the 1st and 2nd Plaintiffs</w:t>
      </w:r>
    </w:p>
    <w:p w:rsidR="00D97C7B" w:rsidRDefault="00D97C7B">
      <w:pPr>
        <w:ind w:left="1440" w:hanging="1440"/>
        <w:rPr>
          <w:rFonts w:ascii="Times New Roman" w:hAnsi="Times New Roman"/>
          <w:sz w:val="28"/>
        </w:rPr>
      </w:pPr>
      <w:r>
        <w:rPr>
          <w:rFonts w:ascii="Times New Roman" w:hAnsi="Times New Roman"/>
          <w:sz w:val="28"/>
        </w:rPr>
        <w:t xml:space="preserve">Defendant, in Person </w:t>
      </w:r>
    </w:p>
    <w:sectPr w:rsidR="00000000">
      <w:headerReference w:type="default" r:id="rId7"/>
      <w:footerReference w:type="default" r:id="rId8"/>
      <w:type w:val="continuous"/>
      <w:pgSz w:w="11907" w:h="16840" w:code="9"/>
      <w:pgMar w:top="1418" w:right="1701" w:bottom="1418" w:left="1701" w:header="737" w:footer="737" w:gutter="0"/>
      <w:cols w:space="720"/>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7C7B" w:rsidRDefault="00D97C7B">
      <w:r>
        <w:separator/>
      </w:r>
    </w:p>
  </w:endnote>
  <w:endnote w:type="continuationSeparator" w:id="0">
    <w:p w:rsidR="00D97C7B" w:rsidRDefault="00D97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7C7B" w:rsidRDefault="00D97C7B">
    <w:pPr>
      <w:pStyle w:val="Footer"/>
      <w:rPr>
        <w:rFonts w:ascii="Times New Roman" w:hAnsi="Times New Roman"/>
        <w:sz w:val="16"/>
      </w:rPr>
    </w:pPr>
    <w:r>
      <w:rPr>
        <w:rFonts w:ascii="Times New Roman" w:hAnsi="Times New Roman"/>
        <w:sz w:val="16"/>
      </w:rPr>
      <w:t>CRT30/24.1.2006/GTT</w:t>
    </w:r>
    <w:r>
      <w:rPr>
        <w:rFonts w:ascii="Times New Roman" w:hAnsi="Times New Roman"/>
        <w:sz w:val="16"/>
      </w:rPr>
      <w:tab/>
    </w:r>
    <w:r>
      <w:rPr>
        <w:rFonts w:ascii="Times New Roman" w:hAnsi="Times New Roman"/>
        <w:sz w:val="16"/>
      </w:rPr>
      <w:tab/>
      <w:t>DCPI171/2005/Judgment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7C7B" w:rsidRDefault="00D97C7B">
      <w:r>
        <w:separator/>
      </w:r>
    </w:p>
  </w:footnote>
  <w:footnote w:type="continuationSeparator" w:id="0">
    <w:p w:rsidR="00D97C7B" w:rsidRDefault="00D97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7C7B" w:rsidRDefault="00D97C7B">
    <w:pPr>
      <w:pStyle w:val="Header"/>
      <w:rPr>
        <w:rFonts w:ascii="Times New Roman" w:hAnsi="Times New Roman"/>
        <w:b/>
        <w:bCs/>
        <w:sz w:val="28"/>
      </w:rPr>
    </w:pPr>
    <w:r>
      <w:rPr>
        <w:noProof/>
      </w:rPr>
    </w:r>
    <w:r w:rsidR="00D97C7B">
      <w:rPr>
        <w:noProof/>
      </w:rPr>
      <w:pict>
        <v:rect id="_x0000_s1028" alt="" style="position:absolute;margin-left:-62.7pt;margin-top:4.8pt;width:27pt;height:799.25pt;z-index:251658240;mso-wrap-style:square;mso-wrap-edited:f;mso-width-percent:0;mso-height-percent:0;mso-width-percent:0;mso-height-percent:0;v-text-anchor:top" stroked="f" strokeweight="0">
          <v:textbox inset="0,0,0,0">
            <w:txbxContent>
              <w:p w:rsidR="00D97C7B" w:rsidRDefault="00D97C7B">
                <w:pPr>
                  <w:spacing w:line="720" w:lineRule="exact"/>
                  <w:rPr>
                    <w:rFonts w:ascii="Times New Roman" w:hAnsi="Times New Roman"/>
                    <w:b/>
                    <w:sz w:val="20"/>
                  </w:rPr>
                </w:pPr>
                <w:r>
                  <w:rPr>
                    <w:rFonts w:ascii="Times New Roman" w:hAnsi="Times New Roman"/>
                    <w:b/>
                    <w:sz w:val="20"/>
                  </w:rPr>
                  <w:t>A</w:t>
                </w:r>
              </w:p>
              <w:p w:rsidR="00D97C7B" w:rsidRDefault="00D97C7B">
                <w:pPr>
                  <w:spacing w:line="720" w:lineRule="exact"/>
                  <w:rPr>
                    <w:rFonts w:ascii="Times New Roman" w:hAnsi="Times New Roman"/>
                    <w:b/>
                    <w:sz w:val="20"/>
                  </w:rPr>
                </w:pPr>
                <w:r>
                  <w:rPr>
                    <w:rFonts w:ascii="Times New Roman" w:hAnsi="Times New Roman"/>
                    <w:b/>
                    <w:sz w:val="20"/>
                  </w:rPr>
                  <w:t>B</w:t>
                </w:r>
              </w:p>
              <w:p w:rsidR="00D97C7B" w:rsidRDefault="00D97C7B">
                <w:pPr>
                  <w:spacing w:line="720" w:lineRule="exact"/>
                  <w:rPr>
                    <w:rFonts w:ascii="Times New Roman" w:hAnsi="Times New Roman"/>
                    <w:b/>
                    <w:sz w:val="20"/>
                  </w:rPr>
                </w:pPr>
                <w:r>
                  <w:rPr>
                    <w:rFonts w:ascii="Times New Roman" w:hAnsi="Times New Roman"/>
                    <w:b/>
                    <w:sz w:val="20"/>
                  </w:rPr>
                  <w:t>C</w:t>
                </w:r>
              </w:p>
              <w:p w:rsidR="00D97C7B" w:rsidRDefault="00D97C7B">
                <w:pPr>
                  <w:spacing w:line="720" w:lineRule="exact"/>
                  <w:rPr>
                    <w:rFonts w:ascii="Times New Roman" w:hAnsi="Times New Roman"/>
                    <w:b/>
                    <w:sz w:val="20"/>
                  </w:rPr>
                </w:pPr>
                <w:r>
                  <w:rPr>
                    <w:rFonts w:ascii="Times New Roman" w:hAnsi="Times New Roman"/>
                    <w:b/>
                    <w:sz w:val="20"/>
                  </w:rPr>
                  <w:t>D</w:t>
                </w:r>
              </w:p>
              <w:p w:rsidR="00D97C7B" w:rsidRDefault="00D97C7B">
                <w:pPr>
                  <w:spacing w:line="720" w:lineRule="exact"/>
                  <w:rPr>
                    <w:rFonts w:ascii="Times New Roman" w:hAnsi="Times New Roman"/>
                    <w:b/>
                    <w:sz w:val="20"/>
                  </w:rPr>
                </w:pPr>
                <w:r>
                  <w:rPr>
                    <w:rFonts w:ascii="Times New Roman" w:hAnsi="Times New Roman"/>
                    <w:b/>
                    <w:sz w:val="20"/>
                  </w:rPr>
                  <w:t>E</w:t>
                </w:r>
              </w:p>
              <w:p w:rsidR="00D97C7B" w:rsidRDefault="00D97C7B">
                <w:pPr>
                  <w:pStyle w:val="Heading3"/>
                  <w:spacing w:line="720" w:lineRule="exact"/>
                  <w:jc w:val="left"/>
                </w:pPr>
                <w:r>
                  <w:t>F</w:t>
                </w:r>
              </w:p>
              <w:p w:rsidR="00D97C7B" w:rsidRDefault="00D97C7B">
                <w:pPr>
                  <w:spacing w:line="720" w:lineRule="exact"/>
                  <w:rPr>
                    <w:rFonts w:ascii="Times New Roman" w:hAnsi="Times New Roman"/>
                    <w:b/>
                    <w:sz w:val="20"/>
                  </w:rPr>
                </w:pPr>
                <w:r>
                  <w:rPr>
                    <w:rFonts w:ascii="Times New Roman" w:hAnsi="Times New Roman"/>
                    <w:b/>
                    <w:sz w:val="20"/>
                  </w:rPr>
                  <w:t>G</w:t>
                </w:r>
              </w:p>
              <w:p w:rsidR="00D97C7B" w:rsidRDefault="00D97C7B">
                <w:pPr>
                  <w:spacing w:line="720" w:lineRule="exact"/>
                  <w:rPr>
                    <w:rFonts w:ascii="Times New Roman" w:hAnsi="Times New Roman"/>
                    <w:b/>
                    <w:sz w:val="20"/>
                  </w:rPr>
                </w:pPr>
                <w:r>
                  <w:rPr>
                    <w:rFonts w:ascii="Times New Roman" w:hAnsi="Times New Roman"/>
                    <w:b/>
                    <w:sz w:val="20"/>
                  </w:rPr>
                  <w:t>H</w:t>
                </w:r>
              </w:p>
              <w:p w:rsidR="00D97C7B" w:rsidRDefault="00D97C7B">
                <w:pPr>
                  <w:spacing w:line="720" w:lineRule="exact"/>
                  <w:rPr>
                    <w:rFonts w:ascii="Times New Roman" w:hAnsi="Times New Roman"/>
                    <w:b/>
                    <w:sz w:val="20"/>
                  </w:rPr>
                </w:pPr>
                <w:r>
                  <w:rPr>
                    <w:rFonts w:ascii="Times New Roman" w:hAnsi="Times New Roman"/>
                    <w:b/>
                    <w:sz w:val="20"/>
                  </w:rPr>
                  <w:t>I</w:t>
                </w:r>
              </w:p>
              <w:p w:rsidR="00D97C7B" w:rsidRDefault="00D97C7B">
                <w:pPr>
                  <w:spacing w:line="720" w:lineRule="exact"/>
                  <w:rPr>
                    <w:rFonts w:ascii="Times New Roman" w:hAnsi="Times New Roman"/>
                    <w:b/>
                    <w:sz w:val="20"/>
                  </w:rPr>
                </w:pPr>
                <w:r>
                  <w:rPr>
                    <w:rFonts w:ascii="Times New Roman" w:hAnsi="Times New Roman"/>
                    <w:b/>
                    <w:sz w:val="20"/>
                  </w:rPr>
                  <w:t>J</w:t>
                </w:r>
              </w:p>
              <w:p w:rsidR="00D97C7B" w:rsidRDefault="00D97C7B">
                <w:pPr>
                  <w:spacing w:line="720" w:lineRule="exact"/>
                  <w:rPr>
                    <w:rFonts w:ascii="Times New Roman" w:hAnsi="Times New Roman"/>
                    <w:b/>
                    <w:sz w:val="20"/>
                  </w:rPr>
                </w:pPr>
                <w:r>
                  <w:rPr>
                    <w:rFonts w:ascii="Times New Roman" w:hAnsi="Times New Roman"/>
                    <w:b/>
                    <w:sz w:val="20"/>
                  </w:rPr>
                  <w:t>K</w:t>
                </w:r>
              </w:p>
              <w:p w:rsidR="00D97C7B" w:rsidRDefault="00D97C7B">
                <w:pPr>
                  <w:spacing w:line="720" w:lineRule="exact"/>
                  <w:rPr>
                    <w:rFonts w:ascii="Times New Roman" w:hAnsi="Times New Roman"/>
                    <w:b/>
                    <w:sz w:val="20"/>
                  </w:rPr>
                </w:pPr>
                <w:r>
                  <w:rPr>
                    <w:rFonts w:ascii="Times New Roman" w:hAnsi="Times New Roman"/>
                    <w:b/>
                    <w:sz w:val="20"/>
                  </w:rPr>
                  <w:t>L</w:t>
                </w:r>
              </w:p>
              <w:p w:rsidR="00D97C7B" w:rsidRDefault="00D97C7B">
                <w:pPr>
                  <w:spacing w:line="720" w:lineRule="exact"/>
                  <w:rPr>
                    <w:rFonts w:ascii="Times New Roman" w:hAnsi="Times New Roman"/>
                    <w:b/>
                    <w:sz w:val="20"/>
                  </w:rPr>
                </w:pPr>
                <w:r>
                  <w:rPr>
                    <w:rFonts w:ascii="Times New Roman" w:hAnsi="Times New Roman"/>
                    <w:b/>
                    <w:sz w:val="20"/>
                  </w:rPr>
                  <w:t>M</w:t>
                </w:r>
              </w:p>
              <w:p w:rsidR="00D97C7B" w:rsidRDefault="00D97C7B">
                <w:pPr>
                  <w:spacing w:line="720" w:lineRule="exact"/>
                  <w:rPr>
                    <w:rFonts w:ascii="Times New Roman" w:hAnsi="Times New Roman"/>
                    <w:b/>
                    <w:sz w:val="20"/>
                  </w:rPr>
                </w:pPr>
                <w:r>
                  <w:rPr>
                    <w:rFonts w:ascii="Times New Roman" w:hAnsi="Times New Roman"/>
                    <w:b/>
                    <w:sz w:val="20"/>
                  </w:rPr>
                  <w:t>N</w:t>
                </w:r>
              </w:p>
              <w:p w:rsidR="00D97C7B" w:rsidRDefault="00D97C7B">
                <w:pPr>
                  <w:spacing w:line="720" w:lineRule="exact"/>
                  <w:rPr>
                    <w:rFonts w:ascii="Times New Roman" w:hAnsi="Times New Roman"/>
                    <w:b/>
                    <w:sz w:val="20"/>
                  </w:rPr>
                </w:pPr>
                <w:r>
                  <w:rPr>
                    <w:rFonts w:ascii="Times New Roman" w:hAnsi="Times New Roman"/>
                    <w:b/>
                    <w:sz w:val="20"/>
                  </w:rPr>
                  <w:t>O</w:t>
                </w:r>
              </w:p>
              <w:p w:rsidR="00D97C7B" w:rsidRDefault="00D97C7B">
                <w:pPr>
                  <w:spacing w:line="720" w:lineRule="exact"/>
                  <w:rPr>
                    <w:rFonts w:ascii="Times New Roman" w:hAnsi="Times New Roman"/>
                    <w:b/>
                    <w:sz w:val="20"/>
                  </w:rPr>
                </w:pPr>
                <w:r>
                  <w:rPr>
                    <w:rFonts w:ascii="Times New Roman" w:hAnsi="Times New Roman"/>
                    <w:b/>
                    <w:sz w:val="20"/>
                  </w:rPr>
                  <w:t>P</w:t>
                </w:r>
              </w:p>
              <w:p w:rsidR="00D97C7B" w:rsidRDefault="00D97C7B">
                <w:pPr>
                  <w:spacing w:line="720" w:lineRule="exact"/>
                  <w:rPr>
                    <w:rFonts w:ascii="Times New Roman" w:hAnsi="Times New Roman"/>
                    <w:b/>
                    <w:sz w:val="20"/>
                  </w:rPr>
                </w:pPr>
                <w:r>
                  <w:rPr>
                    <w:rFonts w:ascii="Times New Roman" w:hAnsi="Times New Roman"/>
                    <w:b/>
                    <w:sz w:val="20"/>
                  </w:rPr>
                  <w:t>Q</w:t>
                </w:r>
              </w:p>
              <w:p w:rsidR="00D97C7B" w:rsidRDefault="00D97C7B">
                <w:pPr>
                  <w:spacing w:line="720" w:lineRule="exact"/>
                  <w:rPr>
                    <w:rFonts w:ascii="Times New Roman" w:hAnsi="Times New Roman"/>
                    <w:b/>
                    <w:sz w:val="20"/>
                  </w:rPr>
                </w:pPr>
                <w:r>
                  <w:rPr>
                    <w:rFonts w:ascii="Times New Roman" w:hAnsi="Times New Roman"/>
                    <w:b/>
                    <w:sz w:val="20"/>
                  </w:rPr>
                  <w:t>R</w:t>
                </w:r>
              </w:p>
              <w:p w:rsidR="00D97C7B" w:rsidRDefault="00D97C7B">
                <w:pPr>
                  <w:spacing w:line="720" w:lineRule="exact"/>
                  <w:rPr>
                    <w:rFonts w:ascii="Times New Roman" w:hAnsi="Times New Roman"/>
                    <w:b/>
                    <w:sz w:val="20"/>
                  </w:rPr>
                </w:pPr>
                <w:r>
                  <w:rPr>
                    <w:rFonts w:ascii="Times New Roman" w:hAnsi="Times New Roman"/>
                    <w:b/>
                    <w:sz w:val="20"/>
                  </w:rPr>
                  <w:t>S</w:t>
                </w:r>
              </w:p>
              <w:p w:rsidR="00D97C7B" w:rsidRDefault="00D97C7B">
                <w:pPr>
                  <w:spacing w:line="720" w:lineRule="exact"/>
                  <w:rPr>
                    <w:rFonts w:ascii="Times New Roman" w:hAnsi="Times New Roman"/>
                    <w:b/>
                    <w:sz w:val="20"/>
                  </w:rPr>
                </w:pPr>
                <w:r>
                  <w:rPr>
                    <w:rFonts w:ascii="Times New Roman" w:hAnsi="Times New Roman"/>
                    <w:b/>
                    <w:sz w:val="20"/>
                  </w:rPr>
                  <w:t>T</w:t>
                </w:r>
              </w:p>
              <w:p w:rsidR="00D97C7B" w:rsidRDefault="00D97C7B">
                <w:pPr>
                  <w:spacing w:line="720" w:lineRule="exact"/>
                  <w:rPr>
                    <w:rFonts w:ascii="Times New Roman" w:hAnsi="Times New Roman"/>
                    <w:b/>
                    <w:sz w:val="20"/>
                  </w:rPr>
                </w:pPr>
                <w:r>
                  <w:rPr>
                    <w:rFonts w:ascii="Times New Roman" w:hAnsi="Times New Roman"/>
                    <w:b/>
                    <w:sz w:val="20"/>
                  </w:rPr>
                  <w:t>U</w:t>
                </w:r>
              </w:p>
              <w:p w:rsidR="00D97C7B" w:rsidRDefault="00D97C7B">
                <w:pPr>
                  <w:spacing w:line="720" w:lineRule="exact"/>
                  <w:rPr>
                    <w:rFonts w:ascii="Times New Roman" w:hAnsi="Times New Roman"/>
                    <w:b/>
                    <w:sz w:val="20"/>
                  </w:rPr>
                </w:pPr>
                <w:r>
                  <w:rPr>
                    <w:rFonts w:ascii="Times New Roman" w:hAnsi="Times New Roman"/>
                    <w:b/>
                    <w:sz w:val="20"/>
                  </w:rPr>
                  <w:t>V</w:t>
                </w:r>
              </w:p>
              <w:p w:rsidR="00D97C7B" w:rsidRDefault="00D97C7B">
                <w:pPr>
                  <w:spacing w:line="720" w:lineRule="exact"/>
                  <w:rPr>
                    <w:rFonts w:ascii="Times New Roman" w:hAnsi="Times New Roman"/>
                    <w:b/>
                    <w:sz w:val="20"/>
                  </w:rPr>
                </w:pPr>
              </w:p>
            </w:txbxContent>
          </v:textbox>
        </v:rect>
      </w:pict>
    </w:r>
    <w:r>
      <w:rPr>
        <w:noProof/>
      </w:rPr>
    </w:r>
    <w:r w:rsidR="00D97C7B">
      <w:rPr>
        <w:noProof/>
      </w:rPr>
      <w:pict>
        <v:rect id="_x0000_s1027" alt="" style="position:absolute;margin-left:464.55pt;margin-top:4.8pt;width:27pt;height:799.25pt;z-index:251657216;mso-wrap-style:square;mso-wrap-edited:f;mso-width-percent:0;mso-height-percent:0;mso-width-percent:0;mso-height-percent:0;v-text-anchor:top" stroked="f" strokeweight="0">
          <v:textbox inset="0,0,0,0">
            <w:txbxContent>
              <w:p w:rsidR="00D97C7B" w:rsidRDefault="00D97C7B">
                <w:pPr>
                  <w:spacing w:line="720" w:lineRule="exact"/>
                  <w:jc w:val="right"/>
                  <w:rPr>
                    <w:rFonts w:ascii="Times New Roman" w:hAnsi="Times New Roman"/>
                    <w:b/>
                    <w:sz w:val="20"/>
                  </w:rPr>
                </w:pPr>
                <w:r>
                  <w:rPr>
                    <w:rFonts w:ascii="Times New Roman" w:hAnsi="Times New Roman"/>
                    <w:b/>
                    <w:sz w:val="20"/>
                  </w:rPr>
                  <w:t>A</w:t>
                </w:r>
              </w:p>
              <w:p w:rsidR="00D97C7B" w:rsidRDefault="00D97C7B">
                <w:pPr>
                  <w:spacing w:line="720" w:lineRule="exact"/>
                  <w:jc w:val="right"/>
                  <w:rPr>
                    <w:rFonts w:ascii="Times New Roman" w:hAnsi="Times New Roman"/>
                    <w:b/>
                    <w:sz w:val="20"/>
                  </w:rPr>
                </w:pPr>
                <w:r>
                  <w:rPr>
                    <w:rFonts w:ascii="Times New Roman" w:hAnsi="Times New Roman"/>
                    <w:b/>
                    <w:sz w:val="20"/>
                  </w:rPr>
                  <w:t>B</w:t>
                </w:r>
              </w:p>
              <w:p w:rsidR="00D97C7B" w:rsidRDefault="00D97C7B">
                <w:pPr>
                  <w:spacing w:line="720" w:lineRule="exact"/>
                  <w:jc w:val="right"/>
                  <w:rPr>
                    <w:rFonts w:ascii="Times New Roman" w:hAnsi="Times New Roman"/>
                    <w:b/>
                    <w:sz w:val="20"/>
                  </w:rPr>
                </w:pPr>
                <w:r>
                  <w:rPr>
                    <w:rFonts w:ascii="Times New Roman" w:hAnsi="Times New Roman"/>
                    <w:b/>
                    <w:sz w:val="20"/>
                  </w:rPr>
                  <w:t>C</w:t>
                </w:r>
              </w:p>
              <w:p w:rsidR="00D97C7B" w:rsidRDefault="00D97C7B">
                <w:pPr>
                  <w:spacing w:line="720" w:lineRule="exact"/>
                  <w:jc w:val="right"/>
                  <w:rPr>
                    <w:rFonts w:ascii="Times New Roman" w:hAnsi="Times New Roman"/>
                    <w:b/>
                    <w:sz w:val="20"/>
                  </w:rPr>
                </w:pPr>
                <w:r>
                  <w:rPr>
                    <w:rFonts w:ascii="Times New Roman" w:hAnsi="Times New Roman"/>
                    <w:b/>
                    <w:sz w:val="20"/>
                  </w:rPr>
                  <w:t>D</w:t>
                </w:r>
              </w:p>
              <w:p w:rsidR="00D97C7B" w:rsidRDefault="00D97C7B">
                <w:pPr>
                  <w:spacing w:line="720" w:lineRule="exact"/>
                  <w:jc w:val="right"/>
                  <w:rPr>
                    <w:rFonts w:ascii="Times New Roman" w:hAnsi="Times New Roman"/>
                    <w:b/>
                    <w:sz w:val="20"/>
                  </w:rPr>
                </w:pPr>
                <w:r>
                  <w:rPr>
                    <w:rFonts w:ascii="Times New Roman" w:hAnsi="Times New Roman"/>
                    <w:b/>
                    <w:sz w:val="20"/>
                  </w:rPr>
                  <w:t>E</w:t>
                </w:r>
              </w:p>
              <w:p w:rsidR="00D97C7B" w:rsidRDefault="00D97C7B">
                <w:pPr>
                  <w:pStyle w:val="Heading3"/>
                  <w:spacing w:line="720" w:lineRule="exact"/>
                  <w:jc w:val="right"/>
                </w:pPr>
                <w:r>
                  <w:t>F</w:t>
                </w:r>
              </w:p>
              <w:p w:rsidR="00D97C7B" w:rsidRDefault="00D97C7B">
                <w:pPr>
                  <w:spacing w:line="720" w:lineRule="exact"/>
                  <w:jc w:val="right"/>
                  <w:rPr>
                    <w:rFonts w:ascii="Times New Roman" w:hAnsi="Times New Roman"/>
                    <w:b/>
                    <w:sz w:val="20"/>
                  </w:rPr>
                </w:pPr>
                <w:r>
                  <w:rPr>
                    <w:rFonts w:ascii="Times New Roman" w:hAnsi="Times New Roman"/>
                    <w:b/>
                    <w:sz w:val="20"/>
                  </w:rPr>
                  <w:t>G</w:t>
                </w:r>
              </w:p>
              <w:p w:rsidR="00D97C7B" w:rsidRDefault="00D97C7B">
                <w:pPr>
                  <w:spacing w:line="720" w:lineRule="exact"/>
                  <w:jc w:val="right"/>
                  <w:rPr>
                    <w:rFonts w:ascii="Times New Roman" w:hAnsi="Times New Roman"/>
                    <w:b/>
                    <w:sz w:val="20"/>
                  </w:rPr>
                </w:pPr>
                <w:r>
                  <w:rPr>
                    <w:rFonts w:ascii="Times New Roman" w:hAnsi="Times New Roman"/>
                    <w:b/>
                    <w:sz w:val="20"/>
                  </w:rPr>
                  <w:t>H</w:t>
                </w:r>
              </w:p>
              <w:p w:rsidR="00D97C7B" w:rsidRDefault="00D97C7B">
                <w:pPr>
                  <w:spacing w:line="720" w:lineRule="exact"/>
                  <w:jc w:val="right"/>
                  <w:rPr>
                    <w:rFonts w:ascii="Times New Roman" w:hAnsi="Times New Roman"/>
                    <w:b/>
                    <w:sz w:val="20"/>
                  </w:rPr>
                </w:pPr>
                <w:r>
                  <w:rPr>
                    <w:rFonts w:ascii="Times New Roman" w:hAnsi="Times New Roman"/>
                    <w:b/>
                    <w:sz w:val="20"/>
                  </w:rPr>
                  <w:t>I</w:t>
                </w:r>
              </w:p>
              <w:p w:rsidR="00D97C7B" w:rsidRDefault="00D97C7B">
                <w:pPr>
                  <w:spacing w:line="720" w:lineRule="exact"/>
                  <w:jc w:val="right"/>
                  <w:rPr>
                    <w:rFonts w:ascii="Times New Roman" w:hAnsi="Times New Roman"/>
                    <w:b/>
                    <w:sz w:val="20"/>
                  </w:rPr>
                </w:pPr>
                <w:r>
                  <w:rPr>
                    <w:rFonts w:ascii="Times New Roman" w:hAnsi="Times New Roman"/>
                    <w:b/>
                    <w:sz w:val="20"/>
                  </w:rPr>
                  <w:t>J</w:t>
                </w:r>
              </w:p>
              <w:p w:rsidR="00D97C7B" w:rsidRDefault="00D97C7B">
                <w:pPr>
                  <w:spacing w:line="720" w:lineRule="exact"/>
                  <w:jc w:val="right"/>
                  <w:rPr>
                    <w:rFonts w:ascii="Times New Roman" w:hAnsi="Times New Roman"/>
                    <w:b/>
                    <w:sz w:val="20"/>
                  </w:rPr>
                </w:pPr>
                <w:r>
                  <w:rPr>
                    <w:rFonts w:ascii="Times New Roman" w:hAnsi="Times New Roman"/>
                    <w:b/>
                    <w:sz w:val="20"/>
                  </w:rPr>
                  <w:t>K</w:t>
                </w:r>
              </w:p>
              <w:p w:rsidR="00D97C7B" w:rsidRDefault="00D97C7B">
                <w:pPr>
                  <w:spacing w:line="720" w:lineRule="exact"/>
                  <w:jc w:val="right"/>
                  <w:rPr>
                    <w:rFonts w:ascii="Times New Roman" w:hAnsi="Times New Roman"/>
                    <w:b/>
                    <w:sz w:val="20"/>
                  </w:rPr>
                </w:pPr>
                <w:r>
                  <w:rPr>
                    <w:rFonts w:ascii="Times New Roman" w:hAnsi="Times New Roman"/>
                    <w:b/>
                    <w:sz w:val="20"/>
                  </w:rPr>
                  <w:t>L</w:t>
                </w:r>
              </w:p>
              <w:p w:rsidR="00D97C7B" w:rsidRDefault="00D97C7B">
                <w:pPr>
                  <w:spacing w:line="720" w:lineRule="exact"/>
                  <w:jc w:val="right"/>
                  <w:rPr>
                    <w:rFonts w:ascii="Times New Roman" w:hAnsi="Times New Roman"/>
                    <w:b/>
                    <w:sz w:val="20"/>
                  </w:rPr>
                </w:pPr>
                <w:r>
                  <w:rPr>
                    <w:rFonts w:ascii="Times New Roman" w:hAnsi="Times New Roman"/>
                    <w:b/>
                    <w:sz w:val="20"/>
                  </w:rPr>
                  <w:t>M</w:t>
                </w:r>
              </w:p>
              <w:p w:rsidR="00D97C7B" w:rsidRDefault="00D97C7B">
                <w:pPr>
                  <w:spacing w:line="720" w:lineRule="exact"/>
                  <w:jc w:val="right"/>
                  <w:rPr>
                    <w:rFonts w:ascii="Times New Roman" w:hAnsi="Times New Roman"/>
                    <w:b/>
                    <w:sz w:val="20"/>
                  </w:rPr>
                </w:pPr>
                <w:r>
                  <w:rPr>
                    <w:rFonts w:ascii="Times New Roman" w:hAnsi="Times New Roman"/>
                    <w:b/>
                    <w:sz w:val="20"/>
                  </w:rPr>
                  <w:t>N</w:t>
                </w:r>
              </w:p>
              <w:p w:rsidR="00D97C7B" w:rsidRDefault="00D97C7B">
                <w:pPr>
                  <w:spacing w:line="720" w:lineRule="exact"/>
                  <w:jc w:val="right"/>
                  <w:rPr>
                    <w:rFonts w:ascii="Times New Roman" w:hAnsi="Times New Roman"/>
                    <w:b/>
                    <w:sz w:val="20"/>
                  </w:rPr>
                </w:pPr>
                <w:r>
                  <w:rPr>
                    <w:rFonts w:ascii="Times New Roman" w:hAnsi="Times New Roman"/>
                    <w:b/>
                    <w:sz w:val="20"/>
                  </w:rPr>
                  <w:t>O</w:t>
                </w:r>
              </w:p>
              <w:p w:rsidR="00D97C7B" w:rsidRDefault="00D97C7B">
                <w:pPr>
                  <w:spacing w:line="720" w:lineRule="exact"/>
                  <w:jc w:val="right"/>
                  <w:rPr>
                    <w:rFonts w:ascii="Times New Roman" w:hAnsi="Times New Roman"/>
                    <w:b/>
                    <w:sz w:val="20"/>
                  </w:rPr>
                </w:pPr>
                <w:r>
                  <w:rPr>
                    <w:rFonts w:ascii="Times New Roman" w:hAnsi="Times New Roman"/>
                    <w:b/>
                    <w:sz w:val="20"/>
                  </w:rPr>
                  <w:t>P</w:t>
                </w:r>
              </w:p>
              <w:p w:rsidR="00D97C7B" w:rsidRDefault="00D97C7B">
                <w:pPr>
                  <w:spacing w:line="720" w:lineRule="exact"/>
                  <w:jc w:val="right"/>
                  <w:rPr>
                    <w:rFonts w:ascii="Times New Roman" w:hAnsi="Times New Roman"/>
                    <w:b/>
                    <w:sz w:val="20"/>
                  </w:rPr>
                </w:pPr>
                <w:r>
                  <w:rPr>
                    <w:rFonts w:ascii="Times New Roman" w:hAnsi="Times New Roman"/>
                    <w:b/>
                    <w:sz w:val="20"/>
                  </w:rPr>
                  <w:t>Q</w:t>
                </w:r>
              </w:p>
              <w:p w:rsidR="00D97C7B" w:rsidRDefault="00D97C7B">
                <w:pPr>
                  <w:spacing w:line="720" w:lineRule="exact"/>
                  <w:jc w:val="right"/>
                  <w:rPr>
                    <w:rFonts w:ascii="Times New Roman" w:hAnsi="Times New Roman"/>
                    <w:b/>
                    <w:sz w:val="20"/>
                  </w:rPr>
                </w:pPr>
                <w:r>
                  <w:rPr>
                    <w:rFonts w:ascii="Times New Roman" w:hAnsi="Times New Roman"/>
                    <w:b/>
                    <w:sz w:val="20"/>
                  </w:rPr>
                  <w:t>R</w:t>
                </w:r>
              </w:p>
              <w:p w:rsidR="00D97C7B" w:rsidRDefault="00D97C7B">
                <w:pPr>
                  <w:spacing w:line="720" w:lineRule="exact"/>
                  <w:jc w:val="right"/>
                  <w:rPr>
                    <w:rFonts w:ascii="Times New Roman" w:hAnsi="Times New Roman"/>
                    <w:b/>
                    <w:sz w:val="20"/>
                  </w:rPr>
                </w:pPr>
                <w:r>
                  <w:rPr>
                    <w:rFonts w:ascii="Times New Roman" w:hAnsi="Times New Roman"/>
                    <w:b/>
                    <w:sz w:val="20"/>
                  </w:rPr>
                  <w:t>S</w:t>
                </w:r>
              </w:p>
              <w:p w:rsidR="00D97C7B" w:rsidRDefault="00D97C7B">
                <w:pPr>
                  <w:spacing w:line="720" w:lineRule="exact"/>
                  <w:jc w:val="right"/>
                  <w:rPr>
                    <w:rFonts w:ascii="Times New Roman" w:hAnsi="Times New Roman"/>
                    <w:b/>
                    <w:sz w:val="20"/>
                  </w:rPr>
                </w:pPr>
                <w:r>
                  <w:rPr>
                    <w:rFonts w:ascii="Times New Roman" w:hAnsi="Times New Roman"/>
                    <w:b/>
                    <w:sz w:val="20"/>
                  </w:rPr>
                  <w:t>T</w:t>
                </w:r>
              </w:p>
              <w:p w:rsidR="00D97C7B" w:rsidRDefault="00D97C7B">
                <w:pPr>
                  <w:spacing w:line="720" w:lineRule="exact"/>
                  <w:jc w:val="right"/>
                  <w:rPr>
                    <w:rFonts w:ascii="Times New Roman" w:hAnsi="Times New Roman"/>
                    <w:b/>
                    <w:sz w:val="20"/>
                  </w:rPr>
                </w:pPr>
                <w:r>
                  <w:rPr>
                    <w:rFonts w:ascii="Times New Roman" w:hAnsi="Times New Roman"/>
                    <w:b/>
                    <w:sz w:val="20"/>
                  </w:rPr>
                  <w:t>U</w:t>
                </w:r>
              </w:p>
              <w:p w:rsidR="00D97C7B" w:rsidRDefault="00D97C7B">
                <w:pPr>
                  <w:spacing w:line="720" w:lineRule="exact"/>
                  <w:jc w:val="right"/>
                  <w:rPr>
                    <w:rFonts w:ascii="Times New Roman" w:hAnsi="Times New Roman"/>
                    <w:b/>
                    <w:sz w:val="20"/>
                  </w:rPr>
                </w:pPr>
                <w:r>
                  <w:rPr>
                    <w:rFonts w:ascii="Times New Roman" w:hAnsi="Times New Roman"/>
                    <w:b/>
                    <w:sz w:val="20"/>
                  </w:rPr>
                  <w:t>V</w:t>
                </w:r>
              </w:p>
              <w:p w:rsidR="00D97C7B" w:rsidRDefault="00D97C7B">
                <w:pPr>
                  <w:spacing w:line="720" w:lineRule="exact"/>
                  <w:jc w:val="right"/>
                  <w:rPr>
                    <w:rFonts w:ascii="Times New Roman" w:hAnsi="Times New Roman"/>
                    <w:b/>
                    <w:sz w:val="20"/>
                  </w:rPr>
                </w:pPr>
              </w:p>
            </w:txbxContent>
          </v:textbox>
        </v:rect>
      </w:pict>
    </w:r>
    <w:r>
      <w:tab/>
    </w:r>
    <w:r>
      <w:rPr>
        <w:rFonts w:ascii="Times New Roman" w:hAnsi="Times New Roman"/>
        <w:b/>
        <w:bCs/>
        <w:sz w:val="28"/>
      </w:rPr>
      <w:t xml:space="preserve">- </w:t>
    </w:r>
    <w:r>
      <w:rPr>
        <w:rStyle w:val="PageNumber"/>
        <w:rFonts w:ascii="Times New Roman" w:hAnsi="Times New Roman"/>
        <w:b/>
        <w:bCs/>
        <w:sz w:val="28"/>
      </w:rPr>
      <w:fldChar w:fldCharType="begin"/>
    </w:r>
    <w:r>
      <w:rPr>
        <w:rStyle w:val="PageNumber"/>
        <w:rFonts w:ascii="Times New Roman" w:hAnsi="Times New Roman"/>
        <w:b/>
        <w:bCs/>
        <w:sz w:val="28"/>
      </w:rPr>
      <w:instrText xml:space="preserve"> PAGE </w:instrText>
    </w:r>
    <w:r>
      <w:rPr>
        <w:rStyle w:val="PageNumber"/>
        <w:rFonts w:ascii="Times New Roman" w:hAnsi="Times New Roman"/>
        <w:b/>
        <w:bCs/>
        <w:sz w:val="28"/>
      </w:rPr>
      <w:fldChar w:fldCharType="separate"/>
    </w:r>
    <w:r>
      <w:rPr>
        <w:rStyle w:val="PageNumber"/>
        <w:rFonts w:ascii="Times New Roman" w:hAnsi="Times New Roman"/>
        <w:b/>
        <w:bCs/>
        <w:noProof/>
        <w:sz w:val="28"/>
      </w:rPr>
      <w:t>1</w:t>
    </w:r>
    <w:r>
      <w:rPr>
        <w:rStyle w:val="PageNumber"/>
        <w:rFonts w:ascii="Times New Roman" w:hAnsi="Times New Roman"/>
        <w:b/>
        <w:bCs/>
        <w:sz w:val="28"/>
      </w:rPr>
      <w:fldChar w:fldCharType="end"/>
    </w:r>
    <w:r>
      <w:rPr>
        <w:rStyle w:val="PageNumber"/>
        <w:rFonts w:ascii="Times New Roman" w:hAnsi="Times New Roman"/>
        <w:b/>
        <w:bCs/>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C2C89"/>
    <w:multiLevelType w:val="hybridMultilevel"/>
    <w:tmpl w:val="9F668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7223599"/>
    <w:multiLevelType w:val="hybridMultilevel"/>
    <w:tmpl w:val="F2A658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87991425">
    <w:abstractNumId w:val="0"/>
  </w:num>
  <w:num w:numId="2" w16cid:durableId="1788040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rawingGridHorizontalSpacing w:val="57"/>
  <w:drawingGridVerticalSpacing w:val="39"/>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7C7B"/>
    <w:rsid w:val="00D97C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8323E8B9-2880-7B47-8E25-D1B1324C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Courier New" w:hAnsi="Courier New"/>
      <w:sz w:val="24"/>
      <w:lang w:val="en-GB" w:eastAsia="en-US"/>
    </w:rPr>
  </w:style>
  <w:style w:type="paragraph" w:styleId="Heading1">
    <w:name w:val="heading 1"/>
    <w:basedOn w:val="Normal"/>
    <w:next w:val="Normal"/>
    <w:qFormat/>
    <w:pPr>
      <w:keepNext/>
      <w:overflowPunct/>
      <w:autoSpaceDE/>
      <w:autoSpaceDN/>
      <w:adjustRightInd/>
      <w:jc w:val="center"/>
      <w:textAlignment w:val="auto"/>
      <w:outlineLvl w:val="0"/>
    </w:pPr>
    <w:rPr>
      <w:b/>
    </w:rPr>
  </w:style>
  <w:style w:type="paragraph" w:styleId="Heading2">
    <w:name w:val="heading 2"/>
    <w:basedOn w:val="Normal"/>
    <w:next w:val="Normal"/>
    <w:qFormat/>
    <w:pPr>
      <w:keepNext/>
      <w:outlineLvl w:val="1"/>
    </w:pPr>
    <w:rPr>
      <w:rFonts w:ascii="Times New Roman" w:hAnsi="Times New Roman"/>
      <w:b/>
      <w:sz w:val="20"/>
      <w:lang w:val="en-US"/>
    </w:rPr>
  </w:style>
  <w:style w:type="paragraph" w:styleId="Heading3">
    <w:name w:val="heading 3"/>
    <w:basedOn w:val="Normal"/>
    <w:next w:val="Normal"/>
    <w:qFormat/>
    <w:pPr>
      <w:keepNext/>
      <w:jc w:val="center"/>
      <w:outlineLvl w:val="2"/>
    </w:pPr>
    <w:rPr>
      <w:rFonts w:ascii="Times New Roman" w:hAnsi="Times New Roman"/>
      <w:b/>
      <w:sz w:val="20"/>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2006-02-03T08:27:00Z</cp:lastPrinted>
  <dcterms:created xsi:type="dcterms:W3CDTF">2023-10-14T01:10:00Z</dcterms:created>
  <dcterms:modified xsi:type="dcterms:W3CDTF">2023-10-14T01:10:00Z</dcterms:modified>
</cp:coreProperties>
</file>