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7043" w:rsidRDefault="00C27043" w:rsidP="003B7467">
      <w:pPr>
        <w:pStyle w:val="Heading4"/>
        <w:spacing w:line="360" w:lineRule="auto"/>
        <w:rPr>
          <w:rFonts w:hint="eastAsia"/>
          <w:lang w:eastAsia="zh-CN"/>
        </w:rPr>
      </w:pPr>
      <w:r>
        <w:t>DCPI</w:t>
      </w:r>
      <w:r w:rsidR="00824397">
        <w:rPr>
          <w:rFonts w:hint="eastAsia"/>
          <w:lang w:eastAsia="zh-CN"/>
        </w:rPr>
        <w:t xml:space="preserve"> 1655</w:t>
      </w:r>
      <w:r w:rsidR="000133BE">
        <w:t>/201</w:t>
      </w:r>
      <w:r w:rsidR="00824397">
        <w:rPr>
          <w:rFonts w:hint="eastAsia"/>
          <w:lang w:eastAsia="zh-CN"/>
        </w:rPr>
        <w:t>1</w:t>
      </w:r>
    </w:p>
    <w:p w:rsidR="00C27043" w:rsidRDefault="00C27043" w:rsidP="003B7467">
      <w:pPr>
        <w:spacing w:line="360" w:lineRule="auto"/>
        <w:jc w:val="center"/>
        <w:rPr>
          <w:rFonts w:hint="eastAsia"/>
          <w:bCs/>
          <w:sz w:val="28"/>
          <w:lang w:val="en-GB"/>
        </w:rPr>
      </w:pPr>
    </w:p>
    <w:p w:rsidR="00C27043" w:rsidRDefault="00C27043" w:rsidP="003B7467">
      <w:pPr>
        <w:pStyle w:val="Heading3"/>
        <w:spacing w:line="360" w:lineRule="auto"/>
        <w:rPr>
          <w:rFonts w:hint="eastAsia"/>
          <w:szCs w:val="24"/>
          <w:lang w:eastAsia="zh-CN"/>
        </w:rPr>
      </w:pPr>
      <w:r>
        <w:rPr>
          <w:szCs w:val="24"/>
          <w:lang w:eastAsia="zh-CN"/>
        </w:rPr>
        <w:t>IN THE DISTRICT COURT OF THE</w:t>
      </w:r>
    </w:p>
    <w:p w:rsidR="00C27043" w:rsidRDefault="00C27043" w:rsidP="003B7467">
      <w:pPr>
        <w:pStyle w:val="Heading3"/>
        <w:spacing w:line="360" w:lineRule="auto"/>
      </w:pPr>
      <w:r>
        <w:t>HONG KONG SPECIAL ADMINISTRATIVE REGION</w:t>
      </w:r>
    </w:p>
    <w:p w:rsidR="00C27043" w:rsidRDefault="00C27043" w:rsidP="003B7467">
      <w:pPr>
        <w:pStyle w:val="Heading2"/>
        <w:spacing w:line="360" w:lineRule="auto"/>
        <w:rPr>
          <w:rFonts w:hint="eastAsia"/>
          <w:szCs w:val="24"/>
          <w:lang w:eastAsia="zh-CN"/>
        </w:rPr>
      </w:pPr>
      <w:r>
        <w:t>PERSONAL INJURIES</w:t>
      </w:r>
      <w:r>
        <w:rPr>
          <w:szCs w:val="24"/>
          <w:lang w:eastAsia="zh-CN"/>
        </w:rPr>
        <w:t xml:space="preserve"> ACTION NO </w:t>
      </w:r>
      <w:r w:rsidR="00824397">
        <w:rPr>
          <w:rFonts w:hint="eastAsia"/>
          <w:szCs w:val="24"/>
          <w:lang w:eastAsia="zh-CN"/>
        </w:rPr>
        <w:t xml:space="preserve">1655 </w:t>
      </w:r>
      <w:r w:rsidR="000133BE">
        <w:rPr>
          <w:szCs w:val="24"/>
          <w:lang w:eastAsia="zh-CN"/>
        </w:rPr>
        <w:t>OF 201</w:t>
      </w:r>
      <w:r w:rsidR="00824397">
        <w:rPr>
          <w:rFonts w:hint="eastAsia"/>
          <w:szCs w:val="24"/>
          <w:lang w:eastAsia="zh-CN"/>
        </w:rPr>
        <w:t>1</w:t>
      </w:r>
    </w:p>
    <w:p w:rsidR="00824397" w:rsidRPr="00824397" w:rsidRDefault="00824397" w:rsidP="003B7467">
      <w:pPr>
        <w:spacing w:line="360" w:lineRule="auto"/>
        <w:rPr>
          <w:rFonts w:hint="eastAsia"/>
          <w:lang w:val="en-GB"/>
        </w:rPr>
      </w:pPr>
    </w:p>
    <w:p w:rsidR="00C27043" w:rsidRDefault="00824397" w:rsidP="003B7467">
      <w:pPr>
        <w:spacing w:line="360" w:lineRule="auto"/>
        <w:jc w:val="center"/>
        <w:rPr>
          <w:bCs/>
          <w:sz w:val="28"/>
          <w:u w:val="single"/>
          <w:lang w:val="en-GB"/>
        </w:rPr>
      </w:pPr>
      <w:r>
        <w:rPr>
          <w:rFonts w:hint="eastAsia"/>
          <w:lang w:val="en-GB"/>
        </w:rPr>
        <w:t>--------------------------------------</w:t>
      </w:r>
    </w:p>
    <w:p w:rsidR="00C27043" w:rsidRDefault="00C27043" w:rsidP="003B7467">
      <w:pPr>
        <w:spacing w:line="360" w:lineRule="auto"/>
        <w:rPr>
          <w:bCs/>
          <w:sz w:val="28"/>
          <w:lang w:val="en-GB"/>
        </w:rPr>
      </w:pPr>
      <w:r>
        <w:rPr>
          <w:bCs/>
          <w:sz w:val="28"/>
          <w:lang w:val="en-GB"/>
        </w:rPr>
        <w:t>BETWEEN</w:t>
      </w:r>
    </w:p>
    <w:p w:rsidR="00C27043" w:rsidRDefault="00C27043" w:rsidP="003B7467">
      <w:pPr>
        <w:tabs>
          <w:tab w:val="center" w:pos="4253"/>
          <w:tab w:val="right" w:pos="8505"/>
        </w:tabs>
        <w:spacing w:line="360" w:lineRule="auto"/>
        <w:rPr>
          <w:bCs/>
          <w:sz w:val="28"/>
          <w:lang w:val="en-GB"/>
        </w:rPr>
      </w:pPr>
      <w:r>
        <w:rPr>
          <w:bCs/>
          <w:sz w:val="28"/>
          <w:lang w:val="en-GB"/>
        </w:rPr>
        <w:tab/>
      </w:r>
      <w:r w:rsidR="00824397">
        <w:rPr>
          <w:rFonts w:hint="eastAsia"/>
          <w:bCs/>
          <w:sz w:val="28"/>
          <w:lang w:val="en-GB"/>
        </w:rPr>
        <w:t>WONG LAI MAN</w:t>
      </w:r>
      <w:r>
        <w:rPr>
          <w:bCs/>
          <w:sz w:val="28"/>
          <w:lang w:val="en-GB"/>
        </w:rPr>
        <w:tab/>
        <w:t>Plaintiff</w:t>
      </w:r>
    </w:p>
    <w:p w:rsidR="00C27043" w:rsidRDefault="00C27043" w:rsidP="003B7467">
      <w:pPr>
        <w:tabs>
          <w:tab w:val="center" w:pos="4253"/>
          <w:tab w:val="right" w:pos="8505"/>
        </w:tabs>
        <w:spacing w:line="360" w:lineRule="auto"/>
        <w:rPr>
          <w:bCs/>
          <w:sz w:val="28"/>
          <w:lang w:val="en-GB"/>
        </w:rPr>
      </w:pPr>
      <w:r>
        <w:rPr>
          <w:bCs/>
          <w:sz w:val="28"/>
          <w:lang w:val="en-GB"/>
        </w:rPr>
        <w:tab/>
        <w:t>and</w:t>
      </w:r>
    </w:p>
    <w:p w:rsidR="00C27043" w:rsidRDefault="00C27043" w:rsidP="003B7467">
      <w:pPr>
        <w:tabs>
          <w:tab w:val="center" w:pos="4253"/>
          <w:tab w:val="right" w:pos="8505"/>
        </w:tabs>
        <w:spacing w:line="360" w:lineRule="auto"/>
        <w:rPr>
          <w:bCs/>
          <w:sz w:val="28"/>
          <w:lang w:val="en-GB"/>
        </w:rPr>
      </w:pPr>
      <w:r>
        <w:rPr>
          <w:bCs/>
          <w:sz w:val="28"/>
          <w:lang w:val="en-GB"/>
        </w:rPr>
        <w:tab/>
      </w:r>
      <w:r w:rsidR="00824397">
        <w:rPr>
          <w:rFonts w:hint="eastAsia"/>
          <w:bCs/>
          <w:sz w:val="28"/>
          <w:lang w:val="en-GB"/>
        </w:rPr>
        <w:t>EASTERN TERMINAL LIMITED</w:t>
      </w:r>
      <w:r>
        <w:rPr>
          <w:bCs/>
          <w:sz w:val="28"/>
          <w:lang w:val="en-GB"/>
        </w:rPr>
        <w:tab/>
        <w:t>Defendant</w:t>
      </w:r>
    </w:p>
    <w:p w:rsidR="00824397" w:rsidRDefault="00824397" w:rsidP="003B7467">
      <w:pPr>
        <w:spacing w:line="360" w:lineRule="auto"/>
        <w:jc w:val="center"/>
        <w:rPr>
          <w:bCs/>
          <w:sz w:val="28"/>
          <w:u w:val="single"/>
          <w:lang w:val="en-GB"/>
        </w:rPr>
      </w:pPr>
      <w:r>
        <w:rPr>
          <w:rFonts w:hint="eastAsia"/>
          <w:lang w:val="en-GB"/>
        </w:rPr>
        <w:t>--------------------------------------</w:t>
      </w:r>
    </w:p>
    <w:p w:rsidR="00C27043" w:rsidRDefault="00C27043" w:rsidP="003B7467">
      <w:pPr>
        <w:pStyle w:val="Heading5"/>
      </w:pPr>
    </w:p>
    <w:p w:rsidR="00C27043" w:rsidRDefault="008B3A6F" w:rsidP="003B7467">
      <w:pPr>
        <w:pStyle w:val="Heading5"/>
        <w:jc w:val="left"/>
      </w:pPr>
      <w:r>
        <w:t xml:space="preserve">Before:  </w:t>
      </w:r>
      <w:r w:rsidR="00C27043">
        <w:t>Her Honour Judge H C Wong in Court</w:t>
      </w:r>
    </w:p>
    <w:p w:rsidR="00824397" w:rsidRDefault="00C27043" w:rsidP="003B7467">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sidR="00690A65">
        <w:rPr>
          <w:rFonts w:hint="eastAsia"/>
          <w:bCs/>
          <w:sz w:val="28"/>
          <w:lang w:val="en-GB"/>
        </w:rPr>
        <w:t xml:space="preserve">  </w:t>
      </w:r>
      <w:r w:rsidR="005641BD">
        <w:rPr>
          <w:bCs/>
          <w:sz w:val="28"/>
          <w:lang w:val="en-GB"/>
        </w:rPr>
        <w:t>2</w:t>
      </w:r>
      <w:r w:rsidR="00824397">
        <w:rPr>
          <w:rFonts w:hint="eastAsia"/>
          <w:bCs/>
          <w:sz w:val="28"/>
          <w:lang w:val="en-GB"/>
        </w:rPr>
        <w:t xml:space="preserve">-4, 7 </w:t>
      </w:r>
      <w:r w:rsidR="00824397">
        <w:rPr>
          <w:bCs/>
          <w:sz w:val="28"/>
          <w:lang w:val="en-GB"/>
        </w:rPr>
        <w:t>January</w:t>
      </w:r>
      <w:r w:rsidR="00824397">
        <w:rPr>
          <w:rFonts w:hint="eastAsia"/>
          <w:bCs/>
          <w:sz w:val="28"/>
          <w:lang w:val="en-GB"/>
        </w:rPr>
        <w:t xml:space="preserve"> 2013 and 7 February 2013 </w:t>
      </w:r>
    </w:p>
    <w:p w:rsidR="00881EA8" w:rsidRDefault="00C27043" w:rsidP="003B7467">
      <w:pPr>
        <w:spacing w:line="360" w:lineRule="auto"/>
        <w:rPr>
          <w:rFonts w:hint="eastAsia"/>
          <w:bCs/>
          <w:sz w:val="28"/>
          <w:lang w:val="en-GB"/>
        </w:rPr>
      </w:pPr>
      <w:r>
        <w:rPr>
          <w:bCs/>
          <w:sz w:val="28"/>
          <w:lang w:val="en-GB"/>
        </w:rPr>
        <w:t>Date</w:t>
      </w:r>
      <w:r>
        <w:rPr>
          <w:rFonts w:hint="eastAsia"/>
          <w:bCs/>
          <w:sz w:val="28"/>
          <w:lang w:val="en-GB"/>
        </w:rPr>
        <w:t xml:space="preserve"> of</w:t>
      </w:r>
      <w:r w:rsidR="005641BD">
        <w:rPr>
          <w:bCs/>
          <w:sz w:val="28"/>
          <w:lang w:val="en-GB"/>
        </w:rPr>
        <w:t xml:space="preserve"> </w:t>
      </w:r>
      <w:r w:rsidR="00824397">
        <w:rPr>
          <w:rFonts w:hint="eastAsia"/>
          <w:bCs/>
          <w:sz w:val="28"/>
          <w:lang w:val="en-GB"/>
        </w:rPr>
        <w:t>Judgment</w:t>
      </w:r>
      <w:r w:rsidR="005641BD">
        <w:rPr>
          <w:bCs/>
          <w:sz w:val="28"/>
          <w:lang w:val="en-GB"/>
        </w:rPr>
        <w:t>:</w:t>
      </w:r>
      <w:r w:rsidR="00690A65">
        <w:rPr>
          <w:rFonts w:hint="eastAsia"/>
          <w:bCs/>
          <w:sz w:val="28"/>
          <w:lang w:val="en-GB"/>
        </w:rPr>
        <w:t xml:space="preserve">  </w:t>
      </w:r>
      <w:r w:rsidR="000C0B82">
        <w:rPr>
          <w:rFonts w:hint="eastAsia"/>
          <w:bCs/>
          <w:sz w:val="28"/>
          <w:lang w:val="en-GB"/>
        </w:rPr>
        <w:t>12 March 2013</w:t>
      </w:r>
    </w:p>
    <w:p w:rsidR="00824397" w:rsidRDefault="00824397" w:rsidP="003B7467">
      <w:pPr>
        <w:spacing w:line="360" w:lineRule="auto"/>
        <w:rPr>
          <w:rFonts w:hint="eastAsia"/>
          <w:bCs/>
          <w:sz w:val="28"/>
          <w:lang w:val="en-GB"/>
        </w:rPr>
      </w:pPr>
    </w:p>
    <w:p w:rsidR="00824397" w:rsidRPr="00824397" w:rsidRDefault="00824397" w:rsidP="003B7467">
      <w:pPr>
        <w:spacing w:line="360" w:lineRule="auto"/>
        <w:jc w:val="center"/>
        <w:rPr>
          <w:rFonts w:hint="eastAsia"/>
          <w:lang w:val="en-GB"/>
        </w:rPr>
      </w:pPr>
      <w:r>
        <w:rPr>
          <w:rFonts w:hint="eastAsia"/>
          <w:lang w:val="en-GB"/>
        </w:rPr>
        <w:t>--------------------------------------</w:t>
      </w:r>
    </w:p>
    <w:p w:rsidR="00824397" w:rsidRPr="00824397" w:rsidRDefault="00824397" w:rsidP="003B7467">
      <w:pPr>
        <w:spacing w:line="360" w:lineRule="auto"/>
        <w:jc w:val="center"/>
        <w:rPr>
          <w:bCs/>
          <w:sz w:val="28"/>
          <w:lang w:val="en-GB"/>
        </w:rPr>
      </w:pPr>
      <w:r w:rsidRPr="00824397">
        <w:rPr>
          <w:rFonts w:hint="eastAsia"/>
          <w:bCs/>
          <w:sz w:val="28"/>
          <w:lang w:val="en-GB"/>
        </w:rPr>
        <w:t>JUDGMENT</w:t>
      </w:r>
    </w:p>
    <w:p w:rsidR="00824397" w:rsidRDefault="00824397" w:rsidP="003B7467">
      <w:pPr>
        <w:spacing w:line="360" w:lineRule="auto"/>
        <w:jc w:val="center"/>
        <w:rPr>
          <w:bCs/>
          <w:sz w:val="28"/>
          <w:u w:val="single"/>
          <w:lang w:val="en-GB"/>
        </w:rPr>
      </w:pPr>
      <w:r>
        <w:rPr>
          <w:rFonts w:hint="eastAsia"/>
          <w:lang w:val="en-GB"/>
        </w:rPr>
        <w:t>--------------------------------------</w:t>
      </w:r>
    </w:p>
    <w:p w:rsidR="00C27043" w:rsidRDefault="00C27043" w:rsidP="003B7467">
      <w:pPr>
        <w:spacing w:line="360" w:lineRule="auto"/>
        <w:jc w:val="center"/>
        <w:rPr>
          <w:bCs/>
          <w:sz w:val="28"/>
          <w:u w:val="single"/>
          <w:lang w:val="en-GB"/>
        </w:rPr>
      </w:pPr>
    </w:p>
    <w:p w:rsidR="00B42E21" w:rsidRDefault="00C27043" w:rsidP="003B7467">
      <w:pPr>
        <w:numPr>
          <w:ilvl w:val="0"/>
          <w:numId w:val="1"/>
        </w:numPr>
        <w:tabs>
          <w:tab w:val="clear" w:pos="360"/>
          <w:tab w:val="left" w:pos="1418"/>
        </w:tabs>
        <w:spacing w:line="360" w:lineRule="auto"/>
        <w:jc w:val="both"/>
        <w:rPr>
          <w:rFonts w:hint="eastAsia"/>
          <w:bCs/>
          <w:sz w:val="28"/>
          <w:lang w:val="en-GB"/>
        </w:rPr>
      </w:pPr>
      <w:r>
        <w:rPr>
          <w:bCs/>
          <w:sz w:val="28"/>
          <w:lang w:val="en-GB"/>
        </w:rPr>
        <w:t xml:space="preserve">The plaintiff </w:t>
      </w:r>
      <w:r w:rsidR="00824397">
        <w:rPr>
          <w:rFonts w:hint="eastAsia"/>
          <w:bCs/>
          <w:sz w:val="28"/>
          <w:lang w:val="en-GB"/>
        </w:rPr>
        <w:t xml:space="preserve">was employed by Harvest Express Limited to work as a </w:t>
      </w:r>
      <w:r w:rsidR="00824397">
        <w:rPr>
          <w:bCs/>
          <w:sz w:val="28"/>
          <w:lang w:val="en-GB"/>
        </w:rPr>
        <w:t>transportation</w:t>
      </w:r>
      <w:r w:rsidR="00824397">
        <w:rPr>
          <w:rFonts w:hint="eastAsia"/>
          <w:bCs/>
          <w:sz w:val="28"/>
          <w:lang w:val="en-GB"/>
        </w:rPr>
        <w:t xml:space="preserve"> and delivery </w:t>
      </w:r>
      <w:r w:rsidR="00824397">
        <w:rPr>
          <w:bCs/>
          <w:sz w:val="28"/>
          <w:lang w:val="en-GB"/>
        </w:rPr>
        <w:t>worker</w:t>
      </w:r>
      <w:r w:rsidR="00824397">
        <w:rPr>
          <w:rFonts w:hint="eastAsia"/>
          <w:bCs/>
          <w:sz w:val="28"/>
          <w:lang w:val="en-GB"/>
        </w:rPr>
        <w:t xml:space="preserve"> on 24 August 2009.  At about 11:30 am he was delivering a package to the warehouse on 5</w:t>
      </w:r>
      <w:r w:rsidR="00824397" w:rsidRPr="00824397">
        <w:rPr>
          <w:rFonts w:hint="eastAsia"/>
          <w:bCs/>
          <w:sz w:val="28"/>
          <w:vertAlign w:val="superscript"/>
          <w:lang w:val="en-GB"/>
        </w:rPr>
        <w:t>th</w:t>
      </w:r>
      <w:r w:rsidR="00824397">
        <w:rPr>
          <w:rFonts w:hint="eastAsia"/>
          <w:bCs/>
          <w:sz w:val="28"/>
          <w:lang w:val="en-GB"/>
        </w:rPr>
        <w:t xml:space="preserve"> </w:t>
      </w:r>
      <w:r w:rsidR="00B74B26">
        <w:rPr>
          <w:rFonts w:hint="eastAsia"/>
          <w:bCs/>
          <w:sz w:val="28"/>
          <w:lang w:val="en-GB"/>
        </w:rPr>
        <w:t>f</w:t>
      </w:r>
      <w:r w:rsidR="00824397">
        <w:rPr>
          <w:rFonts w:hint="eastAsia"/>
          <w:bCs/>
          <w:sz w:val="28"/>
          <w:lang w:val="en-GB"/>
        </w:rPr>
        <w:t>loor Hutchison Logistics Centre in Kwai Chung, New Territories</w:t>
      </w:r>
      <w:r w:rsidR="00B42E21">
        <w:rPr>
          <w:rFonts w:hint="eastAsia"/>
          <w:bCs/>
          <w:sz w:val="28"/>
          <w:lang w:val="en-GB"/>
        </w:rPr>
        <w:t xml:space="preserve">, </w:t>
      </w:r>
      <w:r w:rsidR="00824397">
        <w:rPr>
          <w:rFonts w:hint="eastAsia"/>
          <w:bCs/>
          <w:sz w:val="28"/>
          <w:lang w:val="en-GB"/>
        </w:rPr>
        <w:t>Unit</w:t>
      </w:r>
      <w:r w:rsidR="00B42E21">
        <w:rPr>
          <w:rFonts w:hint="eastAsia"/>
          <w:bCs/>
          <w:sz w:val="28"/>
          <w:lang w:val="en-GB"/>
        </w:rPr>
        <w:t>s</w:t>
      </w:r>
      <w:r w:rsidR="00824397">
        <w:rPr>
          <w:rFonts w:hint="eastAsia"/>
          <w:bCs/>
          <w:sz w:val="28"/>
          <w:lang w:val="en-GB"/>
        </w:rPr>
        <w:t xml:space="preserve"> 501 and</w:t>
      </w:r>
      <w:r w:rsidR="00B74B26">
        <w:rPr>
          <w:rFonts w:hint="eastAsia"/>
          <w:bCs/>
          <w:sz w:val="28"/>
          <w:lang w:val="en-GB"/>
        </w:rPr>
        <w:t xml:space="preserve"> 502 </w:t>
      </w:r>
      <w:r w:rsidR="00B42E21">
        <w:rPr>
          <w:rFonts w:hint="eastAsia"/>
          <w:bCs/>
          <w:sz w:val="28"/>
          <w:lang w:val="en-GB"/>
        </w:rPr>
        <w:t>(</w:t>
      </w:r>
      <w:r w:rsidR="00B42E21">
        <w:rPr>
          <w:bCs/>
          <w:sz w:val="28"/>
          <w:lang w:val="en-GB"/>
        </w:rPr>
        <w:t>“</w:t>
      </w:r>
      <w:r w:rsidR="00B42E21">
        <w:rPr>
          <w:rFonts w:hint="eastAsia"/>
          <w:bCs/>
          <w:sz w:val="28"/>
          <w:lang w:val="en-GB"/>
        </w:rPr>
        <w:t>the premises</w:t>
      </w:r>
      <w:r w:rsidR="00B42E21">
        <w:rPr>
          <w:bCs/>
          <w:sz w:val="28"/>
          <w:lang w:val="en-GB"/>
        </w:rPr>
        <w:t>”</w:t>
      </w:r>
      <w:r w:rsidR="00B42E21">
        <w:rPr>
          <w:rFonts w:hint="eastAsia"/>
          <w:bCs/>
          <w:sz w:val="28"/>
          <w:lang w:val="en-GB"/>
        </w:rPr>
        <w:t xml:space="preserve">) </w:t>
      </w:r>
      <w:r w:rsidR="008E1F3F">
        <w:rPr>
          <w:rFonts w:hint="eastAsia"/>
          <w:bCs/>
          <w:sz w:val="28"/>
          <w:lang w:val="en-GB"/>
        </w:rPr>
        <w:t>occupied</w:t>
      </w:r>
      <w:r w:rsidR="00751530">
        <w:rPr>
          <w:rFonts w:hint="eastAsia"/>
          <w:bCs/>
          <w:sz w:val="28"/>
          <w:lang w:val="en-GB"/>
        </w:rPr>
        <w:t>,</w:t>
      </w:r>
      <w:r w:rsidR="008E1F3F">
        <w:rPr>
          <w:rFonts w:hint="eastAsia"/>
          <w:bCs/>
          <w:sz w:val="28"/>
          <w:lang w:val="en-GB"/>
        </w:rPr>
        <w:t xml:space="preserve"> </w:t>
      </w:r>
      <w:r w:rsidR="00B74B26">
        <w:rPr>
          <w:rFonts w:hint="eastAsia"/>
          <w:bCs/>
          <w:sz w:val="28"/>
          <w:lang w:val="en-GB"/>
        </w:rPr>
        <w:t>control</w:t>
      </w:r>
      <w:r w:rsidR="006417BD">
        <w:rPr>
          <w:bCs/>
          <w:sz w:val="28"/>
        </w:rPr>
        <w:t>led</w:t>
      </w:r>
      <w:r w:rsidR="00B74B26">
        <w:rPr>
          <w:rFonts w:hint="eastAsia"/>
          <w:bCs/>
          <w:sz w:val="28"/>
          <w:lang w:val="en-GB"/>
        </w:rPr>
        <w:t xml:space="preserve"> and managed by the </w:t>
      </w:r>
      <w:r w:rsidR="00B74B26">
        <w:rPr>
          <w:bCs/>
          <w:sz w:val="28"/>
          <w:lang w:val="en-GB"/>
        </w:rPr>
        <w:t>defendant</w:t>
      </w:r>
      <w:r w:rsidR="00B42E21">
        <w:rPr>
          <w:rFonts w:hint="eastAsia"/>
          <w:bCs/>
          <w:sz w:val="28"/>
          <w:lang w:val="en-GB"/>
        </w:rPr>
        <w:t>, w</w:t>
      </w:r>
      <w:r w:rsidR="00B74B26">
        <w:rPr>
          <w:rFonts w:hint="eastAsia"/>
          <w:bCs/>
          <w:sz w:val="28"/>
          <w:lang w:val="en-GB"/>
        </w:rPr>
        <w:t>hen</w:t>
      </w:r>
      <w:r w:rsidR="00751530">
        <w:rPr>
          <w:rFonts w:hint="eastAsia"/>
          <w:bCs/>
          <w:sz w:val="28"/>
          <w:lang w:val="en-GB"/>
        </w:rPr>
        <w:t xml:space="preserve"> he</w:t>
      </w:r>
      <w:r w:rsidR="00B74B26">
        <w:rPr>
          <w:rFonts w:hint="eastAsia"/>
          <w:bCs/>
          <w:sz w:val="28"/>
          <w:lang w:val="en-GB"/>
        </w:rPr>
        <w:t xml:space="preserve"> </w:t>
      </w:r>
      <w:r w:rsidR="00B42E21">
        <w:rPr>
          <w:rFonts w:hint="eastAsia"/>
          <w:bCs/>
          <w:sz w:val="28"/>
          <w:lang w:val="en-GB"/>
        </w:rPr>
        <w:t xml:space="preserve">met with an </w:t>
      </w:r>
      <w:r w:rsidR="00B42E21">
        <w:rPr>
          <w:bCs/>
          <w:sz w:val="28"/>
          <w:lang w:val="en-GB"/>
        </w:rPr>
        <w:t>accident</w:t>
      </w:r>
      <w:r w:rsidR="00B42E21">
        <w:rPr>
          <w:rFonts w:hint="eastAsia"/>
          <w:bCs/>
          <w:sz w:val="28"/>
          <w:lang w:val="en-GB"/>
        </w:rPr>
        <w:t xml:space="preserve">.  He </w:t>
      </w:r>
      <w:r w:rsidR="00312096">
        <w:rPr>
          <w:bCs/>
          <w:sz w:val="28"/>
          <w:lang w:val="en-GB"/>
        </w:rPr>
        <w:t xml:space="preserve">arrived at </w:t>
      </w:r>
      <w:r w:rsidR="00B42E21">
        <w:rPr>
          <w:rFonts w:hint="eastAsia"/>
          <w:bCs/>
          <w:sz w:val="28"/>
          <w:lang w:val="en-GB"/>
        </w:rPr>
        <w:t xml:space="preserve">the premises </w:t>
      </w:r>
      <w:r w:rsidR="00B74B26">
        <w:rPr>
          <w:rFonts w:hint="eastAsia"/>
          <w:bCs/>
          <w:sz w:val="28"/>
          <w:lang w:val="en-GB"/>
        </w:rPr>
        <w:t>in a lorry owned</w:t>
      </w:r>
      <w:r w:rsidR="00751530">
        <w:rPr>
          <w:rFonts w:hint="eastAsia"/>
          <w:bCs/>
          <w:sz w:val="28"/>
          <w:lang w:val="en-GB"/>
        </w:rPr>
        <w:t xml:space="preserve"> by</w:t>
      </w:r>
      <w:r w:rsidR="00B74B26">
        <w:rPr>
          <w:rFonts w:hint="eastAsia"/>
          <w:bCs/>
          <w:sz w:val="28"/>
          <w:lang w:val="en-GB"/>
        </w:rPr>
        <w:t xml:space="preserve"> his employer driven by a </w:t>
      </w:r>
      <w:r w:rsidR="006417BD">
        <w:rPr>
          <w:bCs/>
          <w:sz w:val="28"/>
          <w:lang w:val="en-GB"/>
        </w:rPr>
        <w:t xml:space="preserve">co-worker </w:t>
      </w:r>
      <w:r w:rsidR="00B74B26">
        <w:rPr>
          <w:rFonts w:hint="eastAsia"/>
          <w:bCs/>
          <w:sz w:val="28"/>
          <w:lang w:val="en-GB"/>
        </w:rPr>
        <w:t>Mr Lui Sin Yan</w:t>
      </w:r>
      <w:r w:rsidR="00751530">
        <w:rPr>
          <w:rFonts w:hint="eastAsia"/>
          <w:bCs/>
          <w:sz w:val="28"/>
          <w:lang w:val="en-GB"/>
        </w:rPr>
        <w:t>.</w:t>
      </w:r>
      <w:r w:rsidR="00B42E21">
        <w:rPr>
          <w:rFonts w:hint="eastAsia"/>
          <w:bCs/>
          <w:sz w:val="28"/>
          <w:lang w:val="en-GB"/>
        </w:rPr>
        <w:t xml:space="preserve"> </w:t>
      </w:r>
    </w:p>
    <w:p w:rsidR="00B42E21" w:rsidRDefault="00B42E21" w:rsidP="003B7467">
      <w:pPr>
        <w:tabs>
          <w:tab w:val="left" w:pos="1418"/>
        </w:tabs>
        <w:spacing w:line="360" w:lineRule="auto"/>
        <w:jc w:val="both"/>
        <w:rPr>
          <w:rFonts w:hint="eastAsia"/>
          <w:bCs/>
          <w:sz w:val="28"/>
          <w:lang w:val="en-GB"/>
        </w:rPr>
      </w:pPr>
    </w:p>
    <w:p w:rsidR="00764ABF" w:rsidRPr="00B42E21" w:rsidRDefault="00B74B26" w:rsidP="003B7467">
      <w:pPr>
        <w:numPr>
          <w:ilvl w:val="0"/>
          <w:numId w:val="1"/>
        </w:numPr>
        <w:tabs>
          <w:tab w:val="clear" w:pos="360"/>
          <w:tab w:val="left" w:pos="1418"/>
        </w:tabs>
        <w:spacing w:line="360" w:lineRule="auto"/>
        <w:jc w:val="both"/>
        <w:rPr>
          <w:rFonts w:hint="eastAsia"/>
          <w:bCs/>
          <w:sz w:val="28"/>
          <w:lang w:val="en-GB"/>
        </w:rPr>
      </w:pPr>
      <w:r w:rsidRPr="00B42E21">
        <w:rPr>
          <w:rFonts w:hint="eastAsia"/>
          <w:bCs/>
          <w:sz w:val="28"/>
          <w:lang w:val="en-GB"/>
        </w:rPr>
        <w:lastRenderedPageBreak/>
        <w:t xml:space="preserve">The </w:t>
      </w:r>
      <w:r w:rsidRPr="00B42E21">
        <w:rPr>
          <w:bCs/>
          <w:sz w:val="28"/>
          <w:lang w:val="en-GB"/>
        </w:rPr>
        <w:t>plaintiff</w:t>
      </w:r>
      <w:r w:rsidR="008E1F3F" w:rsidRPr="00B42E21">
        <w:rPr>
          <w:rFonts w:hint="eastAsia"/>
          <w:bCs/>
          <w:sz w:val="28"/>
          <w:lang w:val="en-GB"/>
        </w:rPr>
        <w:t xml:space="preserve">, </w:t>
      </w:r>
      <w:r w:rsidRPr="00B42E21">
        <w:rPr>
          <w:rFonts w:hint="eastAsia"/>
          <w:bCs/>
          <w:sz w:val="28"/>
          <w:lang w:val="en-GB"/>
        </w:rPr>
        <w:t>Mr Wong Lai Man (</w:t>
      </w:r>
      <w:r w:rsidRPr="00B42E21">
        <w:rPr>
          <w:bCs/>
          <w:sz w:val="28"/>
          <w:lang w:val="en-GB"/>
        </w:rPr>
        <w:t>“</w:t>
      </w:r>
      <w:r w:rsidRPr="00B42E21">
        <w:rPr>
          <w:rFonts w:hint="eastAsia"/>
          <w:bCs/>
          <w:sz w:val="28"/>
          <w:lang w:val="en-GB"/>
        </w:rPr>
        <w:t>Mr Wong</w:t>
      </w:r>
      <w:r w:rsidRPr="00B42E21">
        <w:rPr>
          <w:bCs/>
          <w:sz w:val="28"/>
          <w:lang w:val="en-GB"/>
        </w:rPr>
        <w:t>”</w:t>
      </w:r>
      <w:r w:rsidRPr="00B42E21">
        <w:rPr>
          <w:rFonts w:hint="eastAsia"/>
          <w:bCs/>
          <w:sz w:val="28"/>
          <w:lang w:val="en-GB"/>
        </w:rPr>
        <w:t>)</w:t>
      </w:r>
      <w:r w:rsidR="008E1F3F" w:rsidRPr="00B42E21">
        <w:rPr>
          <w:rFonts w:hint="eastAsia"/>
          <w:bCs/>
          <w:sz w:val="28"/>
          <w:lang w:val="en-GB"/>
        </w:rPr>
        <w:t xml:space="preserve">, </w:t>
      </w:r>
      <w:r w:rsidRPr="00B42E21">
        <w:rPr>
          <w:rFonts w:hint="eastAsia"/>
          <w:bCs/>
          <w:sz w:val="28"/>
          <w:lang w:val="en-GB"/>
        </w:rPr>
        <w:t xml:space="preserve">alighted the lorry </w:t>
      </w:r>
      <w:r w:rsidR="000C0B82">
        <w:rPr>
          <w:rFonts w:hint="eastAsia"/>
          <w:bCs/>
          <w:sz w:val="28"/>
          <w:lang w:val="en-GB"/>
        </w:rPr>
        <w:t>on the 5</w:t>
      </w:r>
      <w:r w:rsidR="000C0B82" w:rsidRPr="000C0B82">
        <w:rPr>
          <w:rFonts w:hint="eastAsia"/>
          <w:bCs/>
          <w:sz w:val="28"/>
          <w:vertAlign w:val="superscript"/>
          <w:lang w:val="en-GB"/>
        </w:rPr>
        <w:t>th</w:t>
      </w:r>
      <w:r w:rsidR="000C0B82">
        <w:rPr>
          <w:rFonts w:hint="eastAsia"/>
          <w:bCs/>
          <w:sz w:val="28"/>
          <w:lang w:val="en-GB"/>
        </w:rPr>
        <w:t xml:space="preserve"> floor </w:t>
      </w:r>
      <w:r w:rsidRPr="00B42E21">
        <w:rPr>
          <w:rFonts w:hint="eastAsia"/>
          <w:bCs/>
          <w:sz w:val="28"/>
          <w:lang w:val="en-GB"/>
        </w:rPr>
        <w:t xml:space="preserve">and went up to the rooftop </w:t>
      </w:r>
      <w:r w:rsidR="008E1F3F" w:rsidRPr="00B42E21">
        <w:rPr>
          <w:rFonts w:hint="eastAsia"/>
          <w:bCs/>
          <w:sz w:val="28"/>
          <w:lang w:val="en-GB"/>
        </w:rPr>
        <w:t xml:space="preserve">guard </w:t>
      </w:r>
      <w:r w:rsidRPr="00B42E21">
        <w:rPr>
          <w:rFonts w:hint="eastAsia"/>
          <w:bCs/>
          <w:sz w:val="28"/>
          <w:lang w:val="en-GB"/>
        </w:rPr>
        <w:t xml:space="preserve">house of the building to obtain an entry permit </w:t>
      </w:r>
      <w:r w:rsidR="000C0B82">
        <w:rPr>
          <w:rFonts w:hint="eastAsia"/>
          <w:bCs/>
          <w:sz w:val="28"/>
          <w:lang w:val="en-GB"/>
        </w:rPr>
        <w:t xml:space="preserve">into </w:t>
      </w:r>
      <w:r w:rsidRPr="00B42E21">
        <w:rPr>
          <w:rFonts w:hint="eastAsia"/>
          <w:bCs/>
          <w:sz w:val="28"/>
          <w:lang w:val="en-GB"/>
        </w:rPr>
        <w:t>the 5</w:t>
      </w:r>
      <w:r w:rsidRPr="00B42E21">
        <w:rPr>
          <w:rFonts w:hint="eastAsia"/>
          <w:bCs/>
          <w:sz w:val="28"/>
          <w:vertAlign w:val="superscript"/>
          <w:lang w:val="en-GB"/>
        </w:rPr>
        <w:t>th</w:t>
      </w:r>
      <w:r w:rsidRPr="00B42E21">
        <w:rPr>
          <w:rFonts w:hint="eastAsia"/>
          <w:bCs/>
          <w:sz w:val="28"/>
          <w:lang w:val="en-GB"/>
        </w:rPr>
        <w:t xml:space="preserve"> floor</w:t>
      </w:r>
      <w:r w:rsidR="00B42E21" w:rsidRPr="00B42E21">
        <w:rPr>
          <w:rFonts w:hint="eastAsia"/>
          <w:bCs/>
          <w:sz w:val="28"/>
          <w:lang w:val="en-GB"/>
        </w:rPr>
        <w:t xml:space="preserve"> warehouse</w:t>
      </w:r>
      <w:r w:rsidRPr="00B42E21">
        <w:rPr>
          <w:rFonts w:hint="eastAsia"/>
          <w:bCs/>
          <w:sz w:val="28"/>
          <w:lang w:val="en-GB"/>
        </w:rPr>
        <w:t xml:space="preserve">. </w:t>
      </w:r>
      <w:r w:rsidR="00B42E21" w:rsidRPr="00B42E21">
        <w:rPr>
          <w:rFonts w:hint="eastAsia"/>
          <w:bCs/>
          <w:sz w:val="28"/>
          <w:lang w:val="en-GB"/>
        </w:rPr>
        <w:t xml:space="preserve"> </w:t>
      </w:r>
      <w:r w:rsidRPr="00B42E21">
        <w:rPr>
          <w:rFonts w:hint="eastAsia"/>
          <w:bCs/>
          <w:sz w:val="28"/>
          <w:lang w:val="en-GB"/>
        </w:rPr>
        <w:t xml:space="preserve">Upon </w:t>
      </w:r>
      <w:r w:rsidR="008E1F3F" w:rsidRPr="00B42E21">
        <w:rPr>
          <w:rFonts w:hint="eastAsia"/>
          <w:bCs/>
          <w:sz w:val="28"/>
          <w:lang w:val="en-GB"/>
        </w:rPr>
        <w:t>o</w:t>
      </w:r>
      <w:r w:rsidRPr="00B42E21">
        <w:rPr>
          <w:rFonts w:hint="eastAsia"/>
          <w:bCs/>
          <w:sz w:val="28"/>
          <w:lang w:val="en-GB"/>
        </w:rPr>
        <w:t xml:space="preserve">btaining </w:t>
      </w:r>
      <w:r w:rsidR="00B42E21">
        <w:rPr>
          <w:rFonts w:hint="eastAsia"/>
          <w:bCs/>
          <w:sz w:val="28"/>
          <w:lang w:val="en-GB"/>
        </w:rPr>
        <w:t xml:space="preserve">an </w:t>
      </w:r>
      <w:r w:rsidRPr="00B42E21">
        <w:rPr>
          <w:rFonts w:hint="eastAsia"/>
          <w:bCs/>
          <w:sz w:val="28"/>
          <w:lang w:val="en-GB"/>
        </w:rPr>
        <w:t>entry permit</w:t>
      </w:r>
      <w:r w:rsidR="00751530">
        <w:rPr>
          <w:rFonts w:hint="eastAsia"/>
          <w:bCs/>
          <w:sz w:val="28"/>
          <w:lang w:val="en-GB"/>
        </w:rPr>
        <w:t xml:space="preserve"> and </w:t>
      </w:r>
      <w:r w:rsidRPr="00B42E21">
        <w:rPr>
          <w:rFonts w:hint="eastAsia"/>
          <w:bCs/>
          <w:sz w:val="28"/>
          <w:lang w:val="en-GB"/>
        </w:rPr>
        <w:t>present</w:t>
      </w:r>
      <w:r w:rsidR="00751530">
        <w:rPr>
          <w:rFonts w:hint="eastAsia"/>
          <w:bCs/>
          <w:sz w:val="28"/>
          <w:lang w:val="en-GB"/>
        </w:rPr>
        <w:t>ing</w:t>
      </w:r>
      <w:r w:rsidRPr="00B42E21">
        <w:rPr>
          <w:rFonts w:hint="eastAsia"/>
          <w:bCs/>
          <w:sz w:val="28"/>
          <w:lang w:val="en-GB"/>
        </w:rPr>
        <w:t xml:space="preserve"> </w:t>
      </w:r>
      <w:r w:rsidR="00751530">
        <w:rPr>
          <w:rFonts w:hint="eastAsia"/>
          <w:bCs/>
          <w:sz w:val="28"/>
          <w:lang w:val="en-GB"/>
        </w:rPr>
        <w:t xml:space="preserve">it </w:t>
      </w:r>
      <w:r w:rsidRPr="00B42E21">
        <w:rPr>
          <w:rFonts w:hint="eastAsia"/>
          <w:bCs/>
          <w:sz w:val="28"/>
          <w:lang w:val="en-GB"/>
        </w:rPr>
        <w:t xml:space="preserve">to the </w:t>
      </w:r>
      <w:r w:rsidRPr="00B42E21">
        <w:rPr>
          <w:bCs/>
          <w:sz w:val="28"/>
          <w:lang w:val="en-GB"/>
        </w:rPr>
        <w:t>security</w:t>
      </w:r>
      <w:r w:rsidRPr="00B42E21">
        <w:rPr>
          <w:rFonts w:hint="eastAsia"/>
          <w:bCs/>
          <w:sz w:val="28"/>
          <w:lang w:val="en-GB"/>
        </w:rPr>
        <w:t xml:space="preserve"> </w:t>
      </w:r>
      <w:r w:rsidR="008E1F3F" w:rsidRPr="00B42E21">
        <w:rPr>
          <w:rFonts w:hint="eastAsia"/>
          <w:bCs/>
          <w:sz w:val="28"/>
          <w:lang w:val="en-GB"/>
        </w:rPr>
        <w:t xml:space="preserve">guard </w:t>
      </w:r>
      <w:r w:rsidRPr="00B42E21">
        <w:rPr>
          <w:rFonts w:hint="eastAsia"/>
          <w:bCs/>
          <w:sz w:val="28"/>
          <w:lang w:val="en-GB"/>
        </w:rPr>
        <w:t>at the 5</w:t>
      </w:r>
      <w:r w:rsidRPr="00B42E21">
        <w:rPr>
          <w:rFonts w:hint="eastAsia"/>
          <w:bCs/>
          <w:sz w:val="28"/>
          <w:vertAlign w:val="superscript"/>
          <w:lang w:val="en-GB"/>
        </w:rPr>
        <w:t>th</w:t>
      </w:r>
      <w:r w:rsidRPr="00B42E21">
        <w:rPr>
          <w:rFonts w:hint="eastAsia"/>
          <w:bCs/>
          <w:sz w:val="28"/>
          <w:lang w:val="en-GB"/>
        </w:rPr>
        <w:t xml:space="preserve"> floor</w:t>
      </w:r>
      <w:r w:rsidR="00751530">
        <w:rPr>
          <w:rFonts w:hint="eastAsia"/>
          <w:bCs/>
          <w:sz w:val="28"/>
          <w:lang w:val="en-GB"/>
        </w:rPr>
        <w:t>,</w:t>
      </w:r>
      <w:r w:rsidRPr="00B42E21">
        <w:rPr>
          <w:rFonts w:hint="eastAsia"/>
          <w:bCs/>
          <w:sz w:val="28"/>
          <w:lang w:val="en-GB"/>
        </w:rPr>
        <w:t xml:space="preserve"> the lorry was allowed into the warehouse.  Mr Wong presented the delivery document to </w:t>
      </w:r>
      <w:r w:rsidR="00B42E21">
        <w:rPr>
          <w:rFonts w:hint="eastAsia"/>
          <w:bCs/>
          <w:sz w:val="28"/>
          <w:lang w:val="en-GB"/>
        </w:rPr>
        <w:t xml:space="preserve">Unit </w:t>
      </w:r>
      <w:r w:rsidR="00824397" w:rsidRPr="00B42E21">
        <w:rPr>
          <w:rFonts w:hint="eastAsia"/>
          <w:bCs/>
          <w:sz w:val="28"/>
          <w:lang w:val="en-GB"/>
        </w:rPr>
        <w:t>502</w:t>
      </w:r>
      <w:r w:rsidRPr="00B42E21">
        <w:rPr>
          <w:rFonts w:hint="eastAsia"/>
          <w:bCs/>
          <w:sz w:val="28"/>
          <w:lang w:val="en-GB"/>
        </w:rPr>
        <w:t xml:space="preserve"> </w:t>
      </w:r>
      <w:r w:rsidR="00B42E21">
        <w:rPr>
          <w:rFonts w:hint="eastAsia"/>
          <w:bCs/>
          <w:sz w:val="28"/>
          <w:lang w:val="en-GB"/>
        </w:rPr>
        <w:t xml:space="preserve">office </w:t>
      </w:r>
      <w:r w:rsidRPr="00B42E21">
        <w:rPr>
          <w:rFonts w:hint="eastAsia"/>
          <w:bCs/>
          <w:sz w:val="28"/>
          <w:lang w:val="en-GB"/>
        </w:rPr>
        <w:t xml:space="preserve">where he was instructed by the </w:t>
      </w:r>
      <w:r w:rsidRPr="00B42E21">
        <w:rPr>
          <w:bCs/>
          <w:sz w:val="28"/>
          <w:lang w:val="en-GB"/>
        </w:rPr>
        <w:t>staff</w:t>
      </w:r>
      <w:r w:rsidRPr="00B42E21">
        <w:rPr>
          <w:rFonts w:hint="eastAsia"/>
          <w:bCs/>
          <w:sz w:val="28"/>
          <w:lang w:val="en-GB"/>
        </w:rPr>
        <w:t xml:space="preserve"> to deliver the </w:t>
      </w:r>
      <w:r w:rsidR="00B42E21">
        <w:rPr>
          <w:rFonts w:hint="eastAsia"/>
          <w:bCs/>
          <w:sz w:val="28"/>
          <w:lang w:val="en-GB"/>
        </w:rPr>
        <w:t xml:space="preserve">package </w:t>
      </w:r>
      <w:r w:rsidR="00751530">
        <w:rPr>
          <w:rFonts w:hint="eastAsia"/>
          <w:bCs/>
          <w:sz w:val="28"/>
          <w:lang w:val="en-GB"/>
        </w:rPr>
        <w:t>to</w:t>
      </w:r>
      <w:r w:rsidRPr="00B42E21">
        <w:rPr>
          <w:rFonts w:hint="eastAsia"/>
          <w:bCs/>
          <w:sz w:val="28"/>
          <w:lang w:val="en-GB"/>
        </w:rPr>
        <w:t xml:space="preserve"> </w:t>
      </w:r>
      <w:r w:rsidR="00312096">
        <w:rPr>
          <w:bCs/>
          <w:sz w:val="28"/>
          <w:lang w:val="en-GB"/>
        </w:rPr>
        <w:t xml:space="preserve">the tally counter at </w:t>
      </w:r>
      <w:r w:rsidR="00B42E21">
        <w:rPr>
          <w:rFonts w:hint="eastAsia"/>
          <w:bCs/>
          <w:sz w:val="28"/>
          <w:lang w:val="en-GB"/>
        </w:rPr>
        <w:t xml:space="preserve">Unit </w:t>
      </w:r>
      <w:r w:rsidRPr="00B42E21">
        <w:rPr>
          <w:rFonts w:hint="eastAsia"/>
          <w:bCs/>
          <w:sz w:val="28"/>
          <w:lang w:val="en-GB"/>
        </w:rPr>
        <w:t>501</w:t>
      </w:r>
      <w:r w:rsidR="00B42E21">
        <w:rPr>
          <w:rFonts w:hint="eastAsia"/>
          <w:bCs/>
          <w:sz w:val="28"/>
          <w:lang w:val="en-GB"/>
        </w:rPr>
        <w:t xml:space="preserve">.  </w:t>
      </w:r>
      <w:r w:rsidRPr="00B42E21">
        <w:rPr>
          <w:rFonts w:hint="eastAsia"/>
          <w:bCs/>
          <w:sz w:val="28"/>
          <w:lang w:val="en-GB"/>
        </w:rPr>
        <w:t xml:space="preserve">He </w:t>
      </w:r>
      <w:r w:rsidR="00312096">
        <w:rPr>
          <w:bCs/>
          <w:sz w:val="28"/>
          <w:lang w:val="en-GB"/>
        </w:rPr>
        <w:t xml:space="preserve">then </w:t>
      </w:r>
      <w:r w:rsidRPr="00B42E21">
        <w:rPr>
          <w:rFonts w:hint="eastAsia"/>
          <w:bCs/>
          <w:sz w:val="28"/>
          <w:lang w:val="en-GB"/>
        </w:rPr>
        <w:t xml:space="preserve">went over to </w:t>
      </w:r>
      <w:r w:rsidR="00B42E21">
        <w:rPr>
          <w:rFonts w:hint="eastAsia"/>
          <w:bCs/>
          <w:sz w:val="28"/>
          <w:lang w:val="en-GB"/>
        </w:rPr>
        <w:t xml:space="preserve">Unit </w:t>
      </w:r>
      <w:r w:rsidRPr="00B42E21">
        <w:rPr>
          <w:rFonts w:hint="eastAsia"/>
          <w:bCs/>
          <w:sz w:val="28"/>
          <w:lang w:val="en-GB"/>
        </w:rPr>
        <w:t xml:space="preserve">501 for </w:t>
      </w:r>
      <w:r w:rsidR="00B42E21">
        <w:rPr>
          <w:rFonts w:hint="eastAsia"/>
          <w:bCs/>
          <w:sz w:val="28"/>
          <w:lang w:val="en-GB"/>
        </w:rPr>
        <w:t>stamping of the delivery document</w:t>
      </w:r>
      <w:r w:rsidR="00312096">
        <w:rPr>
          <w:bCs/>
          <w:sz w:val="28"/>
          <w:lang w:val="en-GB"/>
        </w:rPr>
        <w:t>;</w:t>
      </w:r>
      <w:r w:rsidR="00B42E21">
        <w:rPr>
          <w:rFonts w:hint="eastAsia"/>
          <w:bCs/>
          <w:sz w:val="28"/>
          <w:lang w:val="en-GB"/>
        </w:rPr>
        <w:t xml:space="preserve"> </w:t>
      </w:r>
      <w:r w:rsidRPr="00B42E21">
        <w:rPr>
          <w:rFonts w:hint="eastAsia"/>
          <w:bCs/>
          <w:sz w:val="28"/>
          <w:lang w:val="en-GB"/>
        </w:rPr>
        <w:t xml:space="preserve">after it was stamped at </w:t>
      </w:r>
      <w:r w:rsidR="00B42E21">
        <w:rPr>
          <w:rFonts w:hint="eastAsia"/>
          <w:bCs/>
          <w:sz w:val="28"/>
          <w:lang w:val="en-GB"/>
        </w:rPr>
        <w:t xml:space="preserve">Unit </w:t>
      </w:r>
      <w:r w:rsidRPr="00B42E21">
        <w:rPr>
          <w:rFonts w:hint="eastAsia"/>
          <w:bCs/>
          <w:sz w:val="28"/>
          <w:lang w:val="en-GB"/>
        </w:rPr>
        <w:t xml:space="preserve">501 he was told to </w:t>
      </w:r>
      <w:r w:rsidR="00312096">
        <w:rPr>
          <w:bCs/>
          <w:sz w:val="28"/>
          <w:lang w:val="en-GB"/>
        </w:rPr>
        <w:t xml:space="preserve">return </w:t>
      </w:r>
      <w:r w:rsidRPr="00B42E21">
        <w:rPr>
          <w:rFonts w:hint="eastAsia"/>
          <w:bCs/>
          <w:sz w:val="28"/>
          <w:lang w:val="en-GB"/>
        </w:rPr>
        <w:t xml:space="preserve">to </w:t>
      </w:r>
      <w:r w:rsidR="00312096">
        <w:rPr>
          <w:bCs/>
          <w:sz w:val="28"/>
          <w:lang w:val="en-GB"/>
        </w:rPr>
        <w:t xml:space="preserve">the office of Unit </w:t>
      </w:r>
      <w:r w:rsidRPr="00B42E21">
        <w:rPr>
          <w:rFonts w:hint="eastAsia"/>
          <w:bCs/>
          <w:sz w:val="28"/>
          <w:lang w:val="en-GB"/>
        </w:rPr>
        <w:t xml:space="preserve">502 for </w:t>
      </w:r>
      <w:r w:rsidR="00751530">
        <w:rPr>
          <w:rFonts w:hint="eastAsia"/>
          <w:bCs/>
          <w:sz w:val="28"/>
          <w:lang w:val="en-GB"/>
        </w:rPr>
        <w:t>endorsement</w:t>
      </w:r>
      <w:r w:rsidRPr="00B42E21">
        <w:rPr>
          <w:rFonts w:hint="eastAsia"/>
          <w:bCs/>
          <w:sz w:val="28"/>
          <w:lang w:val="en-GB"/>
        </w:rPr>
        <w:t xml:space="preserve">.  As he was leaving </w:t>
      </w:r>
      <w:r w:rsidR="00B42E21">
        <w:rPr>
          <w:rFonts w:hint="eastAsia"/>
          <w:bCs/>
          <w:sz w:val="28"/>
          <w:lang w:val="en-GB"/>
        </w:rPr>
        <w:t xml:space="preserve">Unit </w:t>
      </w:r>
      <w:r w:rsidRPr="00B42E21">
        <w:rPr>
          <w:rFonts w:hint="eastAsia"/>
          <w:bCs/>
          <w:sz w:val="28"/>
          <w:lang w:val="en-GB"/>
        </w:rPr>
        <w:t xml:space="preserve">501 </w:t>
      </w:r>
      <w:r w:rsidR="00B42E21">
        <w:rPr>
          <w:rFonts w:hint="eastAsia"/>
          <w:bCs/>
          <w:sz w:val="28"/>
          <w:lang w:val="en-GB"/>
        </w:rPr>
        <w:t xml:space="preserve">through </w:t>
      </w:r>
      <w:r w:rsidRPr="00B42E21">
        <w:rPr>
          <w:rFonts w:hint="eastAsia"/>
          <w:bCs/>
          <w:sz w:val="28"/>
          <w:lang w:val="en-GB"/>
        </w:rPr>
        <w:t>the lo</w:t>
      </w:r>
      <w:r w:rsidR="001A7590" w:rsidRPr="00B42E21">
        <w:rPr>
          <w:rFonts w:hint="eastAsia"/>
          <w:bCs/>
          <w:sz w:val="28"/>
          <w:lang w:val="en-GB"/>
        </w:rPr>
        <w:t>ad</w:t>
      </w:r>
      <w:r w:rsidRPr="00B42E21">
        <w:rPr>
          <w:rFonts w:hint="eastAsia"/>
          <w:bCs/>
          <w:sz w:val="28"/>
          <w:lang w:val="en-GB"/>
        </w:rPr>
        <w:t xml:space="preserve">ing platform </w:t>
      </w:r>
      <w:r w:rsidR="001A7590" w:rsidRPr="00B42E21">
        <w:rPr>
          <w:rFonts w:hint="eastAsia"/>
          <w:bCs/>
          <w:sz w:val="28"/>
          <w:lang w:val="en-GB"/>
        </w:rPr>
        <w:t xml:space="preserve">he slipped on </w:t>
      </w:r>
      <w:r w:rsidR="00B42E21">
        <w:rPr>
          <w:rFonts w:hint="eastAsia"/>
          <w:bCs/>
          <w:sz w:val="28"/>
          <w:lang w:val="en-GB"/>
        </w:rPr>
        <w:t xml:space="preserve">a </w:t>
      </w:r>
      <w:r w:rsidR="001A7590" w:rsidRPr="00B42E21">
        <w:rPr>
          <w:rFonts w:hint="eastAsia"/>
          <w:bCs/>
          <w:sz w:val="28"/>
          <w:lang w:val="en-GB"/>
        </w:rPr>
        <w:t xml:space="preserve">patch of oil and fell to the </w:t>
      </w:r>
      <w:r w:rsidR="00B42E21">
        <w:rPr>
          <w:rFonts w:hint="eastAsia"/>
          <w:bCs/>
          <w:sz w:val="28"/>
          <w:lang w:val="en-GB"/>
        </w:rPr>
        <w:t xml:space="preserve">ground of the </w:t>
      </w:r>
      <w:r w:rsidR="001A7590" w:rsidRPr="00B42E21">
        <w:rPr>
          <w:rFonts w:hint="eastAsia"/>
          <w:bCs/>
          <w:sz w:val="28"/>
          <w:lang w:val="en-GB"/>
        </w:rPr>
        <w:t xml:space="preserve">loading </w:t>
      </w:r>
      <w:r w:rsidR="00232E1B" w:rsidRPr="00B42E21">
        <w:rPr>
          <w:rFonts w:hint="eastAsia"/>
          <w:bCs/>
          <w:sz w:val="28"/>
          <w:lang w:val="en-GB"/>
        </w:rPr>
        <w:t>b</w:t>
      </w:r>
      <w:r w:rsidR="001A7590" w:rsidRPr="00B42E21">
        <w:rPr>
          <w:rFonts w:hint="eastAsia"/>
          <w:bCs/>
          <w:sz w:val="28"/>
          <w:lang w:val="en-GB"/>
        </w:rPr>
        <w:t>ay</w:t>
      </w:r>
      <w:r w:rsidR="00B42E21">
        <w:rPr>
          <w:rFonts w:hint="eastAsia"/>
          <w:bCs/>
          <w:sz w:val="28"/>
          <w:lang w:val="en-GB"/>
        </w:rPr>
        <w:t xml:space="preserve">.  </w:t>
      </w:r>
      <w:r w:rsidR="001A7590" w:rsidRPr="00B42E21">
        <w:rPr>
          <w:rFonts w:hint="eastAsia"/>
          <w:bCs/>
          <w:sz w:val="28"/>
          <w:lang w:val="en-GB"/>
        </w:rPr>
        <w:t>He sustained injuries to his right shoulder</w:t>
      </w:r>
      <w:r w:rsidR="00B42E21">
        <w:rPr>
          <w:rFonts w:hint="eastAsia"/>
          <w:bCs/>
          <w:sz w:val="28"/>
          <w:lang w:val="en-GB"/>
        </w:rPr>
        <w:t xml:space="preserve">, his head </w:t>
      </w:r>
      <w:r w:rsidR="001A7590" w:rsidRPr="00B42E21">
        <w:rPr>
          <w:rFonts w:hint="eastAsia"/>
          <w:bCs/>
          <w:sz w:val="28"/>
          <w:lang w:val="en-GB"/>
        </w:rPr>
        <w:t xml:space="preserve">and his right knee.  He is claiming damages against the </w:t>
      </w:r>
      <w:r w:rsidR="001A7590" w:rsidRPr="00B42E21">
        <w:rPr>
          <w:bCs/>
          <w:sz w:val="28"/>
          <w:lang w:val="en-GB"/>
        </w:rPr>
        <w:t>defendant</w:t>
      </w:r>
      <w:r w:rsidR="001A7590" w:rsidRPr="00B42E21">
        <w:rPr>
          <w:rFonts w:hint="eastAsia"/>
          <w:bCs/>
          <w:sz w:val="28"/>
          <w:lang w:val="en-GB"/>
        </w:rPr>
        <w:t xml:space="preserve"> for breach of </w:t>
      </w:r>
      <w:r w:rsidR="00764ABF" w:rsidRPr="00B42E21">
        <w:rPr>
          <w:rFonts w:hint="eastAsia"/>
          <w:bCs/>
          <w:sz w:val="28"/>
          <w:lang w:val="en-GB"/>
        </w:rPr>
        <w:t xml:space="preserve">statutory </w:t>
      </w:r>
      <w:r w:rsidR="001A7590" w:rsidRPr="00B42E21">
        <w:rPr>
          <w:rFonts w:hint="eastAsia"/>
          <w:bCs/>
          <w:sz w:val="28"/>
          <w:lang w:val="en-GB"/>
        </w:rPr>
        <w:t xml:space="preserve">duty and negligence as the occupier with the control and </w:t>
      </w:r>
      <w:r w:rsidR="001A7590" w:rsidRPr="00B42E21">
        <w:rPr>
          <w:bCs/>
          <w:sz w:val="28"/>
          <w:lang w:val="en-GB"/>
        </w:rPr>
        <w:t>management</w:t>
      </w:r>
      <w:r w:rsidR="001A7590" w:rsidRPr="00B42E21">
        <w:rPr>
          <w:rFonts w:hint="eastAsia"/>
          <w:bCs/>
          <w:sz w:val="28"/>
          <w:lang w:val="en-GB"/>
        </w:rPr>
        <w:t xml:space="preserve"> of the </w:t>
      </w:r>
      <w:r w:rsidR="00B42E21">
        <w:rPr>
          <w:rFonts w:hint="eastAsia"/>
          <w:bCs/>
          <w:sz w:val="28"/>
          <w:lang w:val="en-GB"/>
        </w:rPr>
        <w:t>premises in the present action</w:t>
      </w:r>
      <w:r w:rsidR="001A7590" w:rsidRPr="00B42E21">
        <w:rPr>
          <w:rFonts w:hint="eastAsia"/>
          <w:bCs/>
          <w:sz w:val="28"/>
          <w:lang w:val="en-GB"/>
        </w:rPr>
        <w:t xml:space="preserve">.  </w:t>
      </w:r>
    </w:p>
    <w:p w:rsidR="00764ABF" w:rsidRDefault="00764ABF" w:rsidP="003B7467">
      <w:pPr>
        <w:pStyle w:val="ListParagraph"/>
        <w:spacing w:line="360" w:lineRule="auto"/>
        <w:rPr>
          <w:bCs/>
          <w:sz w:val="28"/>
          <w:lang w:val="en-GB"/>
        </w:rPr>
      </w:pPr>
    </w:p>
    <w:p w:rsidR="00764ABF" w:rsidRPr="00764ABF" w:rsidRDefault="001A7590" w:rsidP="003B7467">
      <w:pPr>
        <w:numPr>
          <w:ilvl w:val="0"/>
          <w:numId w:val="1"/>
        </w:numPr>
        <w:tabs>
          <w:tab w:val="clear" w:pos="360"/>
          <w:tab w:val="left" w:pos="1418"/>
        </w:tabs>
        <w:spacing w:line="360" w:lineRule="auto"/>
        <w:jc w:val="both"/>
        <w:rPr>
          <w:rFonts w:hint="eastAsia"/>
          <w:bCs/>
          <w:sz w:val="28"/>
          <w:lang w:val="en-GB"/>
        </w:rPr>
      </w:pPr>
      <w:r w:rsidRPr="00764ABF">
        <w:rPr>
          <w:bCs/>
          <w:sz w:val="28"/>
          <w:lang w:val="en-GB"/>
        </w:rPr>
        <w:t>T</w:t>
      </w:r>
      <w:r w:rsidRPr="00764ABF">
        <w:rPr>
          <w:rFonts w:hint="eastAsia"/>
          <w:bCs/>
          <w:sz w:val="28"/>
          <w:lang w:val="en-GB"/>
        </w:rPr>
        <w:t xml:space="preserve">he </w:t>
      </w:r>
      <w:r w:rsidRPr="00764ABF">
        <w:rPr>
          <w:bCs/>
          <w:sz w:val="28"/>
          <w:lang w:val="en-GB"/>
        </w:rPr>
        <w:t>defendant</w:t>
      </w:r>
      <w:r w:rsidRPr="00764ABF">
        <w:rPr>
          <w:rFonts w:hint="eastAsia"/>
          <w:bCs/>
          <w:sz w:val="28"/>
          <w:lang w:val="en-GB"/>
        </w:rPr>
        <w:t xml:space="preserve"> denie</w:t>
      </w:r>
      <w:r w:rsidR="00232E1B" w:rsidRPr="00764ABF">
        <w:rPr>
          <w:rFonts w:hint="eastAsia"/>
          <w:bCs/>
          <w:sz w:val="28"/>
          <w:lang w:val="en-GB"/>
        </w:rPr>
        <w:t>d</w:t>
      </w:r>
      <w:r w:rsidRPr="00764ABF">
        <w:rPr>
          <w:rFonts w:hint="eastAsia"/>
          <w:bCs/>
          <w:sz w:val="28"/>
          <w:lang w:val="en-GB"/>
        </w:rPr>
        <w:t xml:space="preserve"> the </w:t>
      </w:r>
      <w:r w:rsidRPr="00764ABF">
        <w:rPr>
          <w:bCs/>
          <w:sz w:val="28"/>
          <w:lang w:val="en-GB"/>
        </w:rPr>
        <w:t>plaintiff</w:t>
      </w:r>
      <w:r w:rsidRPr="00764ABF">
        <w:rPr>
          <w:rFonts w:hint="eastAsia"/>
          <w:bCs/>
          <w:sz w:val="28"/>
          <w:lang w:val="en-GB"/>
        </w:rPr>
        <w:t xml:space="preserve"> was a </w:t>
      </w:r>
      <w:r w:rsidR="00232E1B" w:rsidRPr="00764ABF">
        <w:rPr>
          <w:rFonts w:hint="eastAsia"/>
          <w:bCs/>
          <w:sz w:val="28"/>
          <w:lang w:val="en-GB"/>
        </w:rPr>
        <w:t>lawf</w:t>
      </w:r>
      <w:r w:rsidR="00764ABF" w:rsidRPr="00764ABF">
        <w:rPr>
          <w:rFonts w:hint="eastAsia"/>
          <w:bCs/>
          <w:sz w:val="28"/>
          <w:lang w:val="en-GB"/>
        </w:rPr>
        <w:t xml:space="preserve">ul visitor </w:t>
      </w:r>
      <w:r w:rsidRPr="00764ABF">
        <w:rPr>
          <w:rFonts w:hint="eastAsia"/>
          <w:bCs/>
          <w:sz w:val="28"/>
          <w:lang w:val="en-GB"/>
        </w:rPr>
        <w:t xml:space="preserve">to Unit 501B of the </w:t>
      </w:r>
      <w:r w:rsidR="00B42E21">
        <w:rPr>
          <w:rFonts w:hint="eastAsia"/>
          <w:bCs/>
          <w:sz w:val="28"/>
          <w:lang w:val="en-GB"/>
        </w:rPr>
        <w:t>premises</w:t>
      </w:r>
      <w:r w:rsidRPr="00764ABF">
        <w:rPr>
          <w:rFonts w:hint="eastAsia"/>
          <w:bCs/>
          <w:sz w:val="28"/>
          <w:lang w:val="en-GB"/>
        </w:rPr>
        <w:t xml:space="preserve">.  It claimed that the </w:t>
      </w:r>
      <w:r w:rsidR="00312096">
        <w:rPr>
          <w:bCs/>
          <w:sz w:val="28"/>
          <w:lang w:val="en-GB"/>
        </w:rPr>
        <w:t xml:space="preserve">plaintiff </w:t>
      </w:r>
      <w:r w:rsidRPr="00764ABF">
        <w:rPr>
          <w:rFonts w:hint="eastAsia"/>
          <w:bCs/>
          <w:sz w:val="28"/>
          <w:lang w:val="en-GB"/>
        </w:rPr>
        <w:t xml:space="preserve">was not invited </w:t>
      </w:r>
      <w:r w:rsidR="00232E1B" w:rsidRPr="00764ABF">
        <w:rPr>
          <w:rFonts w:hint="eastAsia"/>
          <w:bCs/>
          <w:sz w:val="28"/>
          <w:lang w:val="en-GB"/>
        </w:rPr>
        <w:t xml:space="preserve">or permitted by the </w:t>
      </w:r>
      <w:r w:rsidR="00232E1B" w:rsidRPr="00764ABF">
        <w:rPr>
          <w:bCs/>
          <w:sz w:val="28"/>
          <w:lang w:val="en-GB"/>
        </w:rPr>
        <w:t>defendant</w:t>
      </w:r>
      <w:r w:rsidR="00232E1B" w:rsidRPr="00764ABF">
        <w:rPr>
          <w:rFonts w:hint="eastAsia"/>
          <w:bCs/>
          <w:sz w:val="28"/>
          <w:lang w:val="en-GB"/>
        </w:rPr>
        <w:t xml:space="preserve"> into Unit 501B.  Furthermore</w:t>
      </w:r>
      <w:r w:rsidR="00B42E21">
        <w:rPr>
          <w:rFonts w:hint="eastAsia"/>
          <w:bCs/>
          <w:sz w:val="28"/>
          <w:lang w:val="en-GB"/>
        </w:rPr>
        <w:t>,</w:t>
      </w:r>
      <w:r w:rsidR="00232E1B" w:rsidRPr="00764ABF">
        <w:rPr>
          <w:rFonts w:hint="eastAsia"/>
          <w:bCs/>
          <w:sz w:val="28"/>
          <w:lang w:val="en-GB"/>
        </w:rPr>
        <w:t xml:space="preserve"> the </w:t>
      </w:r>
      <w:r w:rsidR="00232E1B" w:rsidRPr="00764ABF">
        <w:rPr>
          <w:bCs/>
          <w:sz w:val="28"/>
          <w:lang w:val="en-GB"/>
        </w:rPr>
        <w:t>defendant</w:t>
      </w:r>
      <w:r w:rsidR="00232E1B" w:rsidRPr="00764ABF">
        <w:rPr>
          <w:rFonts w:hint="eastAsia"/>
          <w:bCs/>
          <w:sz w:val="28"/>
          <w:lang w:val="en-GB"/>
        </w:rPr>
        <w:t xml:space="preserve"> denied the accident happened at the </w:t>
      </w:r>
      <w:r w:rsidR="00B42E21">
        <w:rPr>
          <w:rFonts w:hint="eastAsia"/>
          <w:bCs/>
          <w:sz w:val="28"/>
          <w:lang w:val="en-GB"/>
        </w:rPr>
        <w:t>premises</w:t>
      </w:r>
      <w:r w:rsidR="00232E1B" w:rsidRPr="00764ABF">
        <w:rPr>
          <w:rFonts w:hint="eastAsia"/>
          <w:bCs/>
          <w:sz w:val="28"/>
          <w:lang w:val="en-GB"/>
        </w:rPr>
        <w:t xml:space="preserve"> on 24 August </w:t>
      </w:r>
      <w:r w:rsidR="00B44409">
        <w:rPr>
          <w:rFonts w:hint="eastAsia"/>
          <w:bCs/>
          <w:sz w:val="28"/>
          <w:lang w:val="en-GB"/>
        </w:rPr>
        <w:t xml:space="preserve">2009 </w:t>
      </w:r>
      <w:r w:rsidR="00232E1B" w:rsidRPr="00764ABF">
        <w:rPr>
          <w:rFonts w:hint="eastAsia"/>
          <w:bCs/>
          <w:sz w:val="28"/>
          <w:lang w:val="en-GB"/>
        </w:rPr>
        <w:t xml:space="preserve">at 11:30 am </w:t>
      </w:r>
      <w:r w:rsidR="00B44409">
        <w:rPr>
          <w:rFonts w:hint="eastAsia"/>
          <w:bCs/>
          <w:sz w:val="28"/>
          <w:lang w:val="en-GB"/>
        </w:rPr>
        <w:t xml:space="preserve">or </w:t>
      </w:r>
      <w:r w:rsidR="00232E1B" w:rsidRPr="00764ABF">
        <w:rPr>
          <w:rFonts w:hint="eastAsia"/>
          <w:bCs/>
          <w:sz w:val="28"/>
          <w:lang w:val="en-GB"/>
        </w:rPr>
        <w:t xml:space="preserve">that the </w:t>
      </w:r>
      <w:r w:rsidR="00232E1B" w:rsidRPr="00764ABF">
        <w:rPr>
          <w:bCs/>
          <w:sz w:val="28"/>
          <w:lang w:val="en-GB"/>
        </w:rPr>
        <w:t>plaintiff</w:t>
      </w:r>
      <w:r w:rsidR="00232E1B" w:rsidRPr="00764ABF">
        <w:rPr>
          <w:rFonts w:hint="eastAsia"/>
          <w:bCs/>
          <w:sz w:val="28"/>
          <w:lang w:val="en-GB"/>
        </w:rPr>
        <w:t xml:space="preserve"> sustained an</w:t>
      </w:r>
      <w:r w:rsidR="00764ABF" w:rsidRPr="00764ABF">
        <w:rPr>
          <w:rFonts w:hint="eastAsia"/>
          <w:bCs/>
          <w:sz w:val="28"/>
          <w:lang w:val="en-GB"/>
        </w:rPr>
        <w:t xml:space="preserve"> injury </w:t>
      </w:r>
      <w:r w:rsidR="00232E1B" w:rsidRPr="00764ABF">
        <w:rPr>
          <w:rFonts w:hint="eastAsia"/>
          <w:bCs/>
          <w:sz w:val="28"/>
          <w:lang w:val="en-GB"/>
        </w:rPr>
        <w:t xml:space="preserve">on that day </w:t>
      </w:r>
      <w:r w:rsidR="00B44409">
        <w:rPr>
          <w:rFonts w:hint="eastAsia"/>
          <w:bCs/>
          <w:sz w:val="28"/>
          <w:lang w:val="en-GB"/>
        </w:rPr>
        <w:t xml:space="preserve">or at </w:t>
      </w:r>
      <w:r w:rsidR="00232E1B" w:rsidRPr="00764ABF">
        <w:rPr>
          <w:rFonts w:hint="eastAsia"/>
          <w:bCs/>
          <w:sz w:val="28"/>
          <w:lang w:val="en-GB"/>
        </w:rPr>
        <w:t xml:space="preserve">all.  </w:t>
      </w:r>
    </w:p>
    <w:p w:rsidR="00764ABF" w:rsidRDefault="00764ABF" w:rsidP="003B7467">
      <w:pPr>
        <w:pStyle w:val="ListParagraph"/>
        <w:spacing w:line="360" w:lineRule="auto"/>
        <w:rPr>
          <w:bCs/>
          <w:i/>
          <w:sz w:val="28"/>
          <w:lang w:val="en-GB"/>
        </w:rPr>
      </w:pPr>
    </w:p>
    <w:p w:rsidR="00232E1B" w:rsidRPr="00764ABF" w:rsidRDefault="00232E1B" w:rsidP="003B7467">
      <w:pPr>
        <w:tabs>
          <w:tab w:val="left" w:pos="1418"/>
        </w:tabs>
        <w:spacing w:line="360" w:lineRule="auto"/>
        <w:jc w:val="both"/>
        <w:rPr>
          <w:rFonts w:hint="eastAsia"/>
          <w:bCs/>
          <w:i/>
          <w:sz w:val="28"/>
          <w:lang w:val="en-GB"/>
        </w:rPr>
      </w:pPr>
      <w:r w:rsidRPr="00764ABF">
        <w:rPr>
          <w:rFonts w:hint="eastAsia"/>
          <w:bCs/>
          <w:i/>
          <w:sz w:val="28"/>
          <w:lang w:val="en-GB"/>
        </w:rPr>
        <w:t xml:space="preserve">The </w:t>
      </w:r>
      <w:r w:rsidRPr="00764ABF">
        <w:rPr>
          <w:bCs/>
          <w:i/>
          <w:sz w:val="28"/>
          <w:lang w:val="en-GB"/>
        </w:rPr>
        <w:t>plaintiff’</w:t>
      </w:r>
      <w:r w:rsidRPr="00764ABF">
        <w:rPr>
          <w:rFonts w:hint="eastAsia"/>
          <w:bCs/>
          <w:i/>
          <w:sz w:val="28"/>
          <w:lang w:val="en-GB"/>
        </w:rPr>
        <w:t xml:space="preserve">s </w:t>
      </w:r>
      <w:r w:rsidRPr="00764ABF">
        <w:rPr>
          <w:bCs/>
          <w:i/>
          <w:sz w:val="28"/>
          <w:lang w:val="en-GB"/>
        </w:rPr>
        <w:t>evidence</w:t>
      </w:r>
      <w:r w:rsidRPr="00764ABF">
        <w:rPr>
          <w:rFonts w:hint="eastAsia"/>
          <w:bCs/>
          <w:i/>
          <w:sz w:val="28"/>
          <w:lang w:val="en-GB"/>
        </w:rPr>
        <w:t xml:space="preserve"> </w:t>
      </w:r>
    </w:p>
    <w:p w:rsidR="00232E1B" w:rsidRDefault="00232E1B" w:rsidP="003B7467">
      <w:pPr>
        <w:pStyle w:val="ListParagraph"/>
        <w:spacing w:line="360" w:lineRule="auto"/>
        <w:rPr>
          <w:bCs/>
          <w:sz w:val="28"/>
          <w:lang w:val="en-GB"/>
        </w:rPr>
      </w:pPr>
    </w:p>
    <w:p w:rsidR="006151BF" w:rsidRDefault="00232E1B" w:rsidP="003B7467">
      <w:pPr>
        <w:numPr>
          <w:ilvl w:val="0"/>
          <w:numId w:val="1"/>
        </w:numPr>
        <w:tabs>
          <w:tab w:val="clear" w:pos="360"/>
          <w:tab w:val="left" w:pos="1418"/>
        </w:tabs>
        <w:spacing w:line="360" w:lineRule="auto"/>
        <w:jc w:val="both"/>
        <w:rPr>
          <w:rFonts w:hint="eastAsia"/>
          <w:bCs/>
          <w:sz w:val="28"/>
          <w:lang w:val="en-GB"/>
        </w:rPr>
      </w:pPr>
      <w:r>
        <w:rPr>
          <w:rFonts w:hint="eastAsia"/>
          <w:bCs/>
          <w:sz w:val="28"/>
          <w:lang w:val="en-GB"/>
        </w:rPr>
        <w:t>Unit</w:t>
      </w:r>
      <w:r w:rsidR="00B44409">
        <w:rPr>
          <w:rFonts w:hint="eastAsia"/>
          <w:bCs/>
          <w:sz w:val="28"/>
          <w:lang w:val="en-GB"/>
        </w:rPr>
        <w:t>s</w:t>
      </w:r>
      <w:r>
        <w:rPr>
          <w:rFonts w:hint="eastAsia"/>
          <w:bCs/>
          <w:sz w:val="28"/>
          <w:lang w:val="en-GB"/>
        </w:rPr>
        <w:t xml:space="preserve"> 501 and 502 </w:t>
      </w:r>
      <w:r w:rsidR="00312096">
        <w:rPr>
          <w:bCs/>
          <w:sz w:val="28"/>
          <w:lang w:val="en-GB"/>
        </w:rPr>
        <w:t xml:space="preserve">are </w:t>
      </w:r>
      <w:r w:rsidR="00B44409">
        <w:rPr>
          <w:rFonts w:hint="eastAsia"/>
          <w:bCs/>
          <w:sz w:val="28"/>
          <w:lang w:val="en-GB"/>
        </w:rPr>
        <w:t xml:space="preserve">opposite </w:t>
      </w:r>
      <w:r>
        <w:rPr>
          <w:rFonts w:hint="eastAsia"/>
          <w:bCs/>
          <w:sz w:val="28"/>
          <w:lang w:val="en-GB"/>
        </w:rPr>
        <w:t xml:space="preserve">each other </w:t>
      </w:r>
      <w:r w:rsidR="00B44409">
        <w:rPr>
          <w:rFonts w:hint="eastAsia"/>
          <w:bCs/>
          <w:sz w:val="28"/>
          <w:lang w:val="en-GB"/>
        </w:rPr>
        <w:t>on the 5</w:t>
      </w:r>
      <w:r w:rsidR="00B44409" w:rsidRPr="00B44409">
        <w:rPr>
          <w:rFonts w:hint="eastAsia"/>
          <w:bCs/>
          <w:sz w:val="28"/>
          <w:vertAlign w:val="superscript"/>
          <w:lang w:val="en-GB"/>
        </w:rPr>
        <w:t>th</w:t>
      </w:r>
      <w:r w:rsidR="00B44409">
        <w:rPr>
          <w:rFonts w:hint="eastAsia"/>
          <w:bCs/>
          <w:sz w:val="28"/>
          <w:lang w:val="en-GB"/>
        </w:rPr>
        <w:t xml:space="preserve"> floor </w:t>
      </w:r>
      <w:r w:rsidR="000C0B82">
        <w:rPr>
          <w:rFonts w:hint="eastAsia"/>
          <w:bCs/>
          <w:sz w:val="28"/>
          <w:lang w:val="en-GB"/>
        </w:rPr>
        <w:t xml:space="preserve">separated by </w:t>
      </w:r>
      <w:r w:rsidR="006417BD">
        <w:rPr>
          <w:bCs/>
          <w:sz w:val="28"/>
          <w:lang w:val="en-GB"/>
        </w:rPr>
        <w:t>the driveway</w:t>
      </w:r>
      <w:r w:rsidR="00312096">
        <w:rPr>
          <w:bCs/>
          <w:sz w:val="28"/>
          <w:lang w:val="en-GB"/>
        </w:rPr>
        <w:t xml:space="preserve">, </w:t>
      </w:r>
      <w:r>
        <w:rPr>
          <w:rFonts w:hint="eastAsia"/>
          <w:bCs/>
          <w:sz w:val="28"/>
          <w:lang w:val="en-GB"/>
        </w:rPr>
        <w:t>parking space</w:t>
      </w:r>
      <w:r w:rsidR="00312096">
        <w:rPr>
          <w:bCs/>
          <w:sz w:val="28"/>
          <w:lang w:val="en-GB"/>
        </w:rPr>
        <w:t>s</w:t>
      </w:r>
      <w:r>
        <w:rPr>
          <w:rFonts w:hint="eastAsia"/>
          <w:bCs/>
          <w:sz w:val="28"/>
          <w:lang w:val="en-GB"/>
        </w:rPr>
        <w:t xml:space="preserve"> </w:t>
      </w:r>
      <w:r w:rsidR="00B44409">
        <w:rPr>
          <w:rFonts w:hint="eastAsia"/>
          <w:bCs/>
          <w:sz w:val="28"/>
          <w:lang w:val="en-GB"/>
        </w:rPr>
        <w:t xml:space="preserve">and loading bays </w:t>
      </w:r>
      <w:r w:rsidR="006417BD">
        <w:rPr>
          <w:bCs/>
          <w:sz w:val="28"/>
          <w:lang w:val="en-GB"/>
        </w:rPr>
        <w:t xml:space="preserve">between the </w:t>
      </w:r>
      <w:r w:rsidR="000C0B82">
        <w:rPr>
          <w:rFonts w:hint="eastAsia"/>
          <w:bCs/>
          <w:sz w:val="28"/>
          <w:lang w:val="en-GB"/>
        </w:rPr>
        <w:t xml:space="preserve">two </w:t>
      </w:r>
      <w:r w:rsidR="006417BD">
        <w:rPr>
          <w:bCs/>
          <w:sz w:val="28"/>
          <w:lang w:val="en-GB"/>
        </w:rPr>
        <w:t>units</w:t>
      </w:r>
      <w:r w:rsidR="00312096">
        <w:rPr>
          <w:bCs/>
          <w:sz w:val="28"/>
          <w:lang w:val="en-GB"/>
        </w:rPr>
        <w:t xml:space="preserve">. </w:t>
      </w:r>
      <w:r>
        <w:rPr>
          <w:rFonts w:hint="eastAsia"/>
          <w:bCs/>
          <w:sz w:val="28"/>
          <w:lang w:val="en-GB"/>
        </w:rPr>
        <w:t xml:space="preserve"> </w:t>
      </w:r>
      <w:r w:rsidR="00751530">
        <w:rPr>
          <w:rFonts w:hint="eastAsia"/>
          <w:bCs/>
          <w:sz w:val="28"/>
          <w:lang w:val="en-GB"/>
        </w:rPr>
        <w:t>Mr Wong claimed that in order t</w:t>
      </w:r>
      <w:r w:rsidR="00B44409">
        <w:rPr>
          <w:rFonts w:hint="eastAsia"/>
          <w:bCs/>
          <w:sz w:val="28"/>
          <w:lang w:val="en-GB"/>
        </w:rPr>
        <w:t xml:space="preserve">o access Unit 501 from Unit 502, </w:t>
      </w:r>
      <w:r w:rsidR="006417BD">
        <w:rPr>
          <w:bCs/>
          <w:sz w:val="28"/>
          <w:lang w:val="en-GB"/>
        </w:rPr>
        <w:t xml:space="preserve">he </w:t>
      </w:r>
      <w:r w:rsidR="00B44409">
        <w:rPr>
          <w:rFonts w:hint="eastAsia"/>
          <w:bCs/>
          <w:sz w:val="28"/>
          <w:lang w:val="en-GB"/>
        </w:rPr>
        <w:t>cross</w:t>
      </w:r>
      <w:r w:rsidR="006417BD">
        <w:rPr>
          <w:bCs/>
          <w:sz w:val="28"/>
          <w:lang w:val="en-GB"/>
        </w:rPr>
        <w:t xml:space="preserve">ed </w:t>
      </w:r>
      <w:r>
        <w:rPr>
          <w:rFonts w:hint="eastAsia"/>
          <w:bCs/>
          <w:sz w:val="28"/>
          <w:lang w:val="en-GB"/>
        </w:rPr>
        <w:t>the</w:t>
      </w:r>
      <w:r w:rsidR="000C0B82">
        <w:rPr>
          <w:rFonts w:hint="eastAsia"/>
          <w:bCs/>
          <w:sz w:val="28"/>
          <w:lang w:val="en-GB"/>
        </w:rPr>
        <w:t xml:space="preserve"> driveway</w:t>
      </w:r>
      <w:r w:rsidR="00312096">
        <w:rPr>
          <w:bCs/>
          <w:sz w:val="28"/>
          <w:lang w:val="en-GB"/>
        </w:rPr>
        <w:t>, walk</w:t>
      </w:r>
      <w:r w:rsidR="006417BD">
        <w:rPr>
          <w:bCs/>
          <w:sz w:val="28"/>
          <w:lang w:val="en-GB"/>
        </w:rPr>
        <w:t>ed</w:t>
      </w:r>
      <w:r w:rsidR="00B44409">
        <w:rPr>
          <w:rFonts w:hint="eastAsia"/>
          <w:bCs/>
          <w:sz w:val="28"/>
          <w:lang w:val="en-GB"/>
        </w:rPr>
        <w:t xml:space="preserve"> up to </w:t>
      </w:r>
      <w:r>
        <w:rPr>
          <w:rFonts w:hint="eastAsia"/>
          <w:bCs/>
          <w:sz w:val="28"/>
          <w:lang w:val="en-GB"/>
        </w:rPr>
        <w:t xml:space="preserve">the loading platform which </w:t>
      </w:r>
      <w:r>
        <w:rPr>
          <w:rFonts w:hint="eastAsia"/>
          <w:bCs/>
          <w:sz w:val="28"/>
          <w:lang w:val="en-GB"/>
        </w:rPr>
        <w:lastRenderedPageBreak/>
        <w:t xml:space="preserve">was 1.5m </w:t>
      </w:r>
      <w:r w:rsidR="00764ABF">
        <w:rPr>
          <w:rFonts w:hint="eastAsia"/>
          <w:bCs/>
          <w:sz w:val="28"/>
          <w:lang w:val="en-GB"/>
        </w:rPr>
        <w:t xml:space="preserve">above </w:t>
      </w:r>
      <w:r>
        <w:rPr>
          <w:rFonts w:hint="eastAsia"/>
          <w:bCs/>
          <w:sz w:val="28"/>
          <w:lang w:val="en-GB"/>
        </w:rPr>
        <w:t>the loading bay</w:t>
      </w:r>
      <w:r w:rsidR="00B44409">
        <w:rPr>
          <w:rFonts w:hint="eastAsia"/>
          <w:bCs/>
          <w:sz w:val="28"/>
          <w:lang w:val="en-GB"/>
        </w:rPr>
        <w:t xml:space="preserve">.  </w:t>
      </w:r>
      <w:r w:rsidR="006417BD">
        <w:rPr>
          <w:bCs/>
          <w:sz w:val="28"/>
          <w:lang w:val="en-GB"/>
        </w:rPr>
        <w:t xml:space="preserve">As </w:t>
      </w:r>
      <w:r>
        <w:rPr>
          <w:rFonts w:hint="eastAsia"/>
          <w:bCs/>
          <w:sz w:val="28"/>
          <w:lang w:val="en-GB"/>
        </w:rPr>
        <w:t xml:space="preserve">he was </w:t>
      </w:r>
      <w:r w:rsidR="00312096">
        <w:rPr>
          <w:bCs/>
          <w:sz w:val="28"/>
          <w:lang w:val="en-GB"/>
        </w:rPr>
        <w:t xml:space="preserve">passing </w:t>
      </w:r>
      <w:r>
        <w:rPr>
          <w:rFonts w:hint="eastAsia"/>
          <w:bCs/>
          <w:sz w:val="28"/>
          <w:lang w:val="en-GB"/>
        </w:rPr>
        <w:t xml:space="preserve">the loading platform of </w:t>
      </w:r>
      <w:r w:rsidR="00B44409">
        <w:rPr>
          <w:rFonts w:hint="eastAsia"/>
          <w:bCs/>
          <w:sz w:val="28"/>
          <w:lang w:val="en-GB"/>
        </w:rPr>
        <w:t xml:space="preserve">Unit </w:t>
      </w:r>
      <w:r>
        <w:rPr>
          <w:rFonts w:hint="eastAsia"/>
          <w:bCs/>
          <w:sz w:val="28"/>
          <w:lang w:val="en-GB"/>
        </w:rPr>
        <w:t>501</w:t>
      </w:r>
      <w:r w:rsidR="00751530">
        <w:rPr>
          <w:rFonts w:hint="eastAsia"/>
          <w:bCs/>
          <w:sz w:val="28"/>
          <w:lang w:val="en-GB"/>
        </w:rPr>
        <w:t>, he noticed</w:t>
      </w:r>
      <w:r>
        <w:rPr>
          <w:rFonts w:hint="eastAsia"/>
          <w:bCs/>
          <w:sz w:val="28"/>
          <w:lang w:val="en-GB"/>
        </w:rPr>
        <w:t xml:space="preserve"> there were a number of forklift trucks </w:t>
      </w:r>
      <w:r w:rsidR="00B44409">
        <w:rPr>
          <w:rFonts w:hint="eastAsia"/>
          <w:bCs/>
          <w:sz w:val="28"/>
          <w:lang w:val="en-GB"/>
        </w:rPr>
        <w:t xml:space="preserve">in operation </w:t>
      </w:r>
      <w:r>
        <w:rPr>
          <w:rFonts w:hint="eastAsia"/>
          <w:bCs/>
          <w:sz w:val="28"/>
          <w:lang w:val="en-GB"/>
        </w:rPr>
        <w:t xml:space="preserve">around the warehouse </w:t>
      </w:r>
      <w:r w:rsidR="00B44409">
        <w:rPr>
          <w:rFonts w:hint="eastAsia"/>
          <w:bCs/>
          <w:sz w:val="28"/>
          <w:lang w:val="en-GB"/>
        </w:rPr>
        <w:t>at the premises</w:t>
      </w:r>
      <w:r>
        <w:rPr>
          <w:rFonts w:hint="eastAsia"/>
          <w:bCs/>
          <w:sz w:val="28"/>
          <w:lang w:val="en-GB"/>
        </w:rPr>
        <w:t xml:space="preserve">.  </w:t>
      </w:r>
      <w:r w:rsidR="00B44409">
        <w:rPr>
          <w:rFonts w:hint="eastAsia"/>
          <w:bCs/>
          <w:sz w:val="28"/>
          <w:lang w:val="en-GB"/>
        </w:rPr>
        <w:t>I</w:t>
      </w:r>
      <w:r>
        <w:rPr>
          <w:rFonts w:hint="eastAsia"/>
          <w:bCs/>
          <w:sz w:val="28"/>
          <w:lang w:val="en-GB"/>
        </w:rPr>
        <w:t xml:space="preserve">n order to avoid </w:t>
      </w:r>
      <w:r>
        <w:rPr>
          <w:bCs/>
          <w:sz w:val="28"/>
          <w:lang w:val="en-GB"/>
        </w:rPr>
        <w:t>col</w:t>
      </w:r>
      <w:r w:rsidR="007A7704">
        <w:rPr>
          <w:rFonts w:hint="eastAsia"/>
          <w:bCs/>
          <w:sz w:val="28"/>
          <w:lang w:val="en-GB"/>
        </w:rPr>
        <w:t xml:space="preserve">lision </w:t>
      </w:r>
      <w:r>
        <w:rPr>
          <w:rFonts w:hint="eastAsia"/>
          <w:bCs/>
          <w:sz w:val="28"/>
          <w:lang w:val="en-GB"/>
        </w:rPr>
        <w:t>with the forklift trucks</w:t>
      </w:r>
      <w:r w:rsidR="00B44409">
        <w:rPr>
          <w:rFonts w:hint="eastAsia"/>
          <w:bCs/>
          <w:sz w:val="28"/>
          <w:lang w:val="en-GB"/>
        </w:rPr>
        <w:t>,</w:t>
      </w:r>
      <w:r>
        <w:rPr>
          <w:rFonts w:hint="eastAsia"/>
          <w:bCs/>
          <w:sz w:val="28"/>
          <w:lang w:val="en-GB"/>
        </w:rPr>
        <w:t xml:space="preserve"> he walk</w:t>
      </w:r>
      <w:r w:rsidR="00751530">
        <w:rPr>
          <w:rFonts w:hint="eastAsia"/>
          <w:bCs/>
          <w:sz w:val="28"/>
          <w:lang w:val="en-GB"/>
        </w:rPr>
        <w:t>ed</w:t>
      </w:r>
      <w:r>
        <w:rPr>
          <w:rFonts w:hint="eastAsia"/>
          <w:bCs/>
          <w:sz w:val="28"/>
          <w:lang w:val="en-GB"/>
        </w:rPr>
        <w:t xml:space="preserve"> along the edge of the loading platform as he was leaving Unit 501 to </w:t>
      </w:r>
      <w:r w:rsidR="00B44409">
        <w:rPr>
          <w:rFonts w:hint="eastAsia"/>
          <w:bCs/>
          <w:sz w:val="28"/>
          <w:lang w:val="en-GB"/>
        </w:rPr>
        <w:t xml:space="preserve">return to </w:t>
      </w:r>
      <w:r>
        <w:rPr>
          <w:rFonts w:hint="eastAsia"/>
          <w:bCs/>
          <w:sz w:val="28"/>
          <w:lang w:val="en-GB"/>
        </w:rPr>
        <w:t xml:space="preserve">the office of </w:t>
      </w:r>
      <w:r w:rsidR="00B44409">
        <w:rPr>
          <w:rFonts w:hint="eastAsia"/>
          <w:bCs/>
          <w:sz w:val="28"/>
          <w:lang w:val="en-GB"/>
        </w:rPr>
        <w:t xml:space="preserve">Unit </w:t>
      </w:r>
      <w:r>
        <w:rPr>
          <w:rFonts w:hint="eastAsia"/>
          <w:bCs/>
          <w:sz w:val="28"/>
          <w:lang w:val="en-GB"/>
        </w:rPr>
        <w:t xml:space="preserve">502.  </w:t>
      </w:r>
      <w:r w:rsidR="00312096">
        <w:rPr>
          <w:bCs/>
          <w:sz w:val="28"/>
          <w:lang w:val="en-GB"/>
        </w:rPr>
        <w:t>H</w:t>
      </w:r>
      <w:r>
        <w:rPr>
          <w:rFonts w:hint="eastAsia"/>
          <w:bCs/>
          <w:sz w:val="28"/>
          <w:lang w:val="en-GB"/>
        </w:rPr>
        <w:t xml:space="preserve">e was </w:t>
      </w:r>
      <w:r w:rsidR="00751530">
        <w:rPr>
          <w:rFonts w:hint="eastAsia"/>
          <w:bCs/>
          <w:sz w:val="28"/>
          <w:lang w:val="en-GB"/>
        </w:rPr>
        <w:t>approaching</w:t>
      </w:r>
      <w:r w:rsidR="006151BF">
        <w:rPr>
          <w:rFonts w:hint="eastAsia"/>
          <w:bCs/>
          <w:sz w:val="28"/>
          <w:lang w:val="en-GB"/>
        </w:rPr>
        <w:t xml:space="preserve"> the stepladder </w:t>
      </w:r>
      <w:r w:rsidR="00751530">
        <w:rPr>
          <w:rFonts w:hint="eastAsia"/>
          <w:bCs/>
          <w:sz w:val="28"/>
          <w:lang w:val="en-GB"/>
        </w:rPr>
        <w:t xml:space="preserve">leading down to </w:t>
      </w:r>
      <w:r w:rsidR="006151BF">
        <w:rPr>
          <w:rFonts w:hint="eastAsia"/>
          <w:bCs/>
          <w:sz w:val="28"/>
          <w:lang w:val="en-GB"/>
        </w:rPr>
        <w:t xml:space="preserve">the loading bay </w:t>
      </w:r>
      <w:r w:rsidR="00751530">
        <w:rPr>
          <w:rFonts w:hint="eastAsia"/>
          <w:bCs/>
          <w:sz w:val="28"/>
          <w:lang w:val="en-GB"/>
        </w:rPr>
        <w:t xml:space="preserve">along </w:t>
      </w:r>
      <w:r w:rsidR="006151BF">
        <w:rPr>
          <w:rFonts w:hint="eastAsia"/>
          <w:bCs/>
          <w:sz w:val="28"/>
          <w:lang w:val="en-GB"/>
        </w:rPr>
        <w:t xml:space="preserve">the </w:t>
      </w:r>
      <w:r w:rsidR="00B44409">
        <w:rPr>
          <w:rFonts w:hint="eastAsia"/>
          <w:bCs/>
          <w:sz w:val="28"/>
          <w:lang w:val="en-GB"/>
        </w:rPr>
        <w:t xml:space="preserve">loading </w:t>
      </w:r>
      <w:r w:rsidR="006151BF">
        <w:rPr>
          <w:bCs/>
          <w:sz w:val="28"/>
          <w:lang w:val="en-GB"/>
        </w:rPr>
        <w:t>platform</w:t>
      </w:r>
      <w:r w:rsidR="00312096">
        <w:rPr>
          <w:bCs/>
          <w:sz w:val="28"/>
          <w:lang w:val="en-GB"/>
        </w:rPr>
        <w:t xml:space="preserve"> when </w:t>
      </w:r>
      <w:r w:rsidR="006151BF">
        <w:rPr>
          <w:rFonts w:hint="eastAsia"/>
          <w:bCs/>
          <w:sz w:val="28"/>
          <w:lang w:val="en-GB"/>
        </w:rPr>
        <w:t xml:space="preserve">he </w:t>
      </w:r>
      <w:r w:rsidR="007A7704">
        <w:rPr>
          <w:bCs/>
          <w:sz w:val="28"/>
          <w:lang w:val="en-GB"/>
        </w:rPr>
        <w:t>skidded</w:t>
      </w:r>
      <w:r w:rsidR="006151BF">
        <w:rPr>
          <w:rFonts w:hint="eastAsia"/>
          <w:bCs/>
          <w:sz w:val="28"/>
          <w:lang w:val="en-GB"/>
        </w:rPr>
        <w:t xml:space="preserve"> on a patch of slippery </w:t>
      </w:r>
      <w:r w:rsidR="007A7704">
        <w:rPr>
          <w:rFonts w:hint="eastAsia"/>
          <w:bCs/>
          <w:sz w:val="28"/>
          <w:lang w:val="en-GB"/>
        </w:rPr>
        <w:t xml:space="preserve">stuff </w:t>
      </w:r>
      <w:r w:rsidR="006151BF">
        <w:rPr>
          <w:rFonts w:hint="eastAsia"/>
          <w:bCs/>
          <w:sz w:val="28"/>
          <w:lang w:val="en-GB"/>
        </w:rPr>
        <w:t xml:space="preserve">and </w:t>
      </w:r>
      <w:r w:rsidR="00B44409">
        <w:rPr>
          <w:rFonts w:hint="eastAsia"/>
          <w:bCs/>
          <w:sz w:val="28"/>
          <w:lang w:val="en-GB"/>
        </w:rPr>
        <w:t xml:space="preserve">toppled </w:t>
      </w:r>
      <w:r w:rsidR="006151BF">
        <w:rPr>
          <w:rFonts w:hint="eastAsia"/>
          <w:bCs/>
          <w:sz w:val="28"/>
          <w:lang w:val="en-GB"/>
        </w:rPr>
        <w:t xml:space="preserve">into the </w:t>
      </w:r>
      <w:r w:rsidR="00B44409">
        <w:rPr>
          <w:rFonts w:hint="eastAsia"/>
          <w:bCs/>
          <w:sz w:val="28"/>
          <w:lang w:val="en-GB"/>
        </w:rPr>
        <w:t xml:space="preserve">loading </w:t>
      </w:r>
      <w:r w:rsidR="006151BF">
        <w:rPr>
          <w:rFonts w:hint="eastAsia"/>
          <w:bCs/>
          <w:sz w:val="28"/>
          <w:lang w:val="en-GB"/>
        </w:rPr>
        <w:t>bay landing on the right side of his body</w:t>
      </w:r>
      <w:r w:rsidR="007A7704">
        <w:rPr>
          <w:rFonts w:hint="eastAsia"/>
          <w:bCs/>
          <w:sz w:val="28"/>
          <w:lang w:val="en-GB"/>
        </w:rPr>
        <w:t xml:space="preserve">, </w:t>
      </w:r>
      <w:r w:rsidR="00751530">
        <w:rPr>
          <w:rFonts w:hint="eastAsia"/>
          <w:bCs/>
          <w:sz w:val="28"/>
          <w:lang w:val="en-GB"/>
        </w:rPr>
        <w:t xml:space="preserve">injuring </w:t>
      </w:r>
      <w:r w:rsidR="00312096">
        <w:rPr>
          <w:bCs/>
          <w:sz w:val="28"/>
          <w:lang w:val="en-GB"/>
        </w:rPr>
        <w:t xml:space="preserve">his right shoulder, </w:t>
      </w:r>
      <w:r w:rsidR="007A7704">
        <w:rPr>
          <w:rFonts w:hint="eastAsia"/>
          <w:bCs/>
          <w:sz w:val="28"/>
          <w:lang w:val="en-GB"/>
        </w:rPr>
        <w:t>t</w:t>
      </w:r>
      <w:r w:rsidR="006151BF">
        <w:rPr>
          <w:rFonts w:hint="eastAsia"/>
          <w:bCs/>
          <w:sz w:val="28"/>
          <w:lang w:val="en-GB"/>
        </w:rPr>
        <w:t xml:space="preserve">he right side of his head </w:t>
      </w:r>
      <w:r w:rsidR="00751530">
        <w:rPr>
          <w:rFonts w:hint="eastAsia"/>
          <w:bCs/>
          <w:sz w:val="28"/>
          <w:lang w:val="en-GB"/>
        </w:rPr>
        <w:t xml:space="preserve">and his </w:t>
      </w:r>
      <w:r w:rsidR="00312096">
        <w:rPr>
          <w:bCs/>
          <w:sz w:val="28"/>
          <w:lang w:val="en-GB"/>
        </w:rPr>
        <w:t xml:space="preserve">right </w:t>
      </w:r>
      <w:r w:rsidR="00751530">
        <w:rPr>
          <w:rFonts w:hint="eastAsia"/>
          <w:bCs/>
          <w:sz w:val="28"/>
          <w:lang w:val="en-GB"/>
        </w:rPr>
        <w:t>knee</w:t>
      </w:r>
      <w:r w:rsidR="006151BF">
        <w:rPr>
          <w:rFonts w:hint="eastAsia"/>
          <w:bCs/>
          <w:sz w:val="28"/>
          <w:lang w:val="en-GB"/>
        </w:rPr>
        <w:t xml:space="preserve"> in the process.  </w:t>
      </w:r>
    </w:p>
    <w:p w:rsidR="006151BF" w:rsidRDefault="006151BF" w:rsidP="003B7467">
      <w:pPr>
        <w:tabs>
          <w:tab w:val="left" w:pos="1418"/>
        </w:tabs>
        <w:spacing w:line="360" w:lineRule="auto"/>
        <w:jc w:val="both"/>
        <w:rPr>
          <w:rFonts w:hint="eastAsia"/>
          <w:bCs/>
          <w:sz w:val="28"/>
          <w:lang w:val="en-GB"/>
        </w:rPr>
      </w:pPr>
    </w:p>
    <w:p w:rsidR="006151BF" w:rsidRDefault="006151BF" w:rsidP="003B7467">
      <w:pPr>
        <w:numPr>
          <w:ilvl w:val="0"/>
          <w:numId w:val="1"/>
        </w:numPr>
        <w:tabs>
          <w:tab w:val="clear" w:pos="360"/>
          <w:tab w:val="left" w:pos="1418"/>
        </w:tabs>
        <w:spacing w:line="360" w:lineRule="auto"/>
        <w:jc w:val="both"/>
        <w:rPr>
          <w:rFonts w:hint="eastAsia"/>
          <w:bCs/>
          <w:sz w:val="28"/>
          <w:lang w:val="en-GB"/>
        </w:rPr>
      </w:pPr>
      <w:r>
        <w:rPr>
          <w:rFonts w:hint="eastAsia"/>
          <w:bCs/>
          <w:sz w:val="28"/>
          <w:lang w:val="en-GB"/>
        </w:rPr>
        <w:t xml:space="preserve">Because he and his colleague Mr Lui had to finish the </w:t>
      </w:r>
      <w:r>
        <w:rPr>
          <w:bCs/>
          <w:sz w:val="28"/>
          <w:lang w:val="en-GB"/>
        </w:rPr>
        <w:t>mor</w:t>
      </w:r>
      <w:r w:rsidR="007A7704">
        <w:rPr>
          <w:rFonts w:hint="eastAsia"/>
          <w:bCs/>
          <w:sz w:val="28"/>
          <w:lang w:val="en-GB"/>
        </w:rPr>
        <w:t>n</w:t>
      </w:r>
      <w:r>
        <w:rPr>
          <w:bCs/>
          <w:sz w:val="28"/>
          <w:lang w:val="en-GB"/>
        </w:rPr>
        <w:t>ing’s</w:t>
      </w:r>
      <w:r>
        <w:rPr>
          <w:rFonts w:hint="eastAsia"/>
          <w:bCs/>
          <w:sz w:val="28"/>
          <w:lang w:val="en-GB"/>
        </w:rPr>
        <w:t xml:space="preserve"> deliver</w:t>
      </w:r>
      <w:r w:rsidR="00B44409">
        <w:rPr>
          <w:rFonts w:hint="eastAsia"/>
          <w:bCs/>
          <w:sz w:val="28"/>
          <w:lang w:val="en-GB"/>
        </w:rPr>
        <w:t>ies</w:t>
      </w:r>
      <w:r>
        <w:rPr>
          <w:rFonts w:hint="eastAsia"/>
          <w:bCs/>
          <w:sz w:val="28"/>
          <w:lang w:val="en-GB"/>
        </w:rPr>
        <w:t xml:space="preserve"> before lunch time</w:t>
      </w:r>
      <w:r w:rsidR="00B44409">
        <w:rPr>
          <w:rFonts w:hint="eastAsia"/>
          <w:bCs/>
          <w:sz w:val="28"/>
          <w:lang w:val="en-GB"/>
        </w:rPr>
        <w:t>, t</w:t>
      </w:r>
      <w:r>
        <w:rPr>
          <w:rFonts w:hint="eastAsia"/>
          <w:bCs/>
          <w:sz w:val="28"/>
          <w:lang w:val="en-GB"/>
        </w:rPr>
        <w:t>he</w:t>
      </w:r>
      <w:r w:rsidR="007A7704">
        <w:rPr>
          <w:rFonts w:hint="eastAsia"/>
          <w:bCs/>
          <w:sz w:val="28"/>
          <w:lang w:val="en-GB"/>
        </w:rPr>
        <w:t>y</w:t>
      </w:r>
      <w:r>
        <w:rPr>
          <w:rFonts w:hint="eastAsia"/>
          <w:bCs/>
          <w:sz w:val="28"/>
          <w:lang w:val="en-GB"/>
        </w:rPr>
        <w:t xml:space="preserve"> were eager to </w:t>
      </w:r>
      <w:r w:rsidR="00B44409">
        <w:rPr>
          <w:rFonts w:hint="eastAsia"/>
          <w:bCs/>
          <w:sz w:val="28"/>
          <w:lang w:val="en-GB"/>
        </w:rPr>
        <w:t xml:space="preserve">leave the premises </w:t>
      </w:r>
      <w:r>
        <w:rPr>
          <w:rFonts w:hint="eastAsia"/>
          <w:bCs/>
          <w:sz w:val="28"/>
          <w:lang w:val="en-GB"/>
        </w:rPr>
        <w:t>before seek</w:t>
      </w:r>
      <w:r w:rsidR="00312096">
        <w:rPr>
          <w:bCs/>
          <w:sz w:val="28"/>
          <w:lang w:val="en-GB"/>
        </w:rPr>
        <w:t>ing</w:t>
      </w:r>
      <w:r>
        <w:rPr>
          <w:rFonts w:hint="eastAsia"/>
          <w:bCs/>
          <w:sz w:val="28"/>
          <w:lang w:val="en-GB"/>
        </w:rPr>
        <w:t xml:space="preserve"> medical attention.  </w:t>
      </w:r>
      <w:r w:rsidR="00B44409">
        <w:rPr>
          <w:rFonts w:hint="eastAsia"/>
          <w:bCs/>
          <w:sz w:val="28"/>
          <w:lang w:val="en-GB"/>
        </w:rPr>
        <w:t>F</w:t>
      </w:r>
      <w:r w:rsidR="007A7704">
        <w:rPr>
          <w:rFonts w:hint="eastAsia"/>
          <w:bCs/>
          <w:sz w:val="28"/>
          <w:lang w:val="en-GB"/>
        </w:rPr>
        <w:t xml:space="preserve">or </w:t>
      </w:r>
      <w:r w:rsidR="007A7704">
        <w:rPr>
          <w:bCs/>
          <w:sz w:val="28"/>
          <w:lang w:val="en-GB"/>
        </w:rPr>
        <w:t>the</w:t>
      </w:r>
      <w:r w:rsidR="007A7704">
        <w:rPr>
          <w:rFonts w:hint="eastAsia"/>
          <w:bCs/>
          <w:sz w:val="28"/>
          <w:lang w:val="en-GB"/>
        </w:rPr>
        <w:t xml:space="preserve"> same </w:t>
      </w:r>
      <w:r>
        <w:rPr>
          <w:rFonts w:hint="eastAsia"/>
          <w:bCs/>
          <w:sz w:val="28"/>
          <w:lang w:val="en-GB"/>
        </w:rPr>
        <w:t>reason</w:t>
      </w:r>
      <w:r w:rsidR="00B44409">
        <w:rPr>
          <w:rFonts w:hint="eastAsia"/>
          <w:bCs/>
          <w:sz w:val="28"/>
          <w:lang w:val="en-GB"/>
        </w:rPr>
        <w:t>,</w:t>
      </w:r>
      <w:r>
        <w:rPr>
          <w:rFonts w:hint="eastAsia"/>
          <w:bCs/>
          <w:sz w:val="28"/>
          <w:lang w:val="en-GB"/>
        </w:rPr>
        <w:t xml:space="preserve"> he did not stop and report his injuries at the office of the </w:t>
      </w:r>
      <w:r>
        <w:rPr>
          <w:bCs/>
          <w:sz w:val="28"/>
          <w:lang w:val="en-GB"/>
        </w:rPr>
        <w:t>defendant</w:t>
      </w:r>
      <w:r>
        <w:rPr>
          <w:rFonts w:hint="eastAsia"/>
          <w:bCs/>
          <w:sz w:val="28"/>
          <w:lang w:val="en-GB"/>
        </w:rPr>
        <w:t xml:space="preserve"> before he left the </w:t>
      </w:r>
      <w:r w:rsidR="00B44409">
        <w:rPr>
          <w:rFonts w:hint="eastAsia"/>
          <w:bCs/>
          <w:sz w:val="28"/>
          <w:lang w:val="en-GB"/>
        </w:rPr>
        <w:t>premises</w:t>
      </w:r>
      <w:r>
        <w:rPr>
          <w:rFonts w:hint="eastAsia"/>
          <w:bCs/>
          <w:sz w:val="28"/>
          <w:lang w:val="en-GB"/>
        </w:rPr>
        <w:t>.  He did</w:t>
      </w:r>
      <w:r w:rsidR="00B44409">
        <w:rPr>
          <w:rFonts w:hint="eastAsia"/>
          <w:bCs/>
          <w:sz w:val="28"/>
          <w:lang w:val="en-GB"/>
        </w:rPr>
        <w:t>,</w:t>
      </w:r>
      <w:r>
        <w:rPr>
          <w:rFonts w:hint="eastAsia"/>
          <w:bCs/>
          <w:sz w:val="28"/>
          <w:lang w:val="en-GB"/>
        </w:rPr>
        <w:t xml:space="preserve"> however</w:t>
      </w:r>
      <w:r w:rsidR="00B44409">
        <w:rPr>
          <w:rFonts w:hint="eastAsia"/>
          <w:bCs/>
          <w:sz w:val="28"/>
          <w:lang w:val="en-GB"/>
        </w:rPr>
        <w:t>,</w:t>
      </w:r>
      <w:r>
        <w:rPr>
          <w:rFonts w:hint="eastAsia"/>
          <w:bCs/>
          <w:sz w:val="28"/>
          <w:lang w:val="en-GB"/>
        </w:rPr>
        <w:t xml:space="preserve"> called his employer </w:t>
      </w:r>
      <w:r w:rsidR="00B44409">
        <w:rPr>
          <w:rFonts w:hint="eastAsia"/>
          <w:bCs/>
          <w:sz w:val="28"/>
          <w:lang w:val="en-GB"/>
        </w:rPr>
        <w:t xml:space="preserve">on the telephone </w:t>
      </w:r>
      <w:r w:rsidR="00312096">
        <w:rPr>
          <w:bCs/>
          <w:sz w:val="28"/>
          <w:lang w:val="en-GB"/>
        </w:rPr>
        <w:t xml:space="preserve">when </w:t>
      </w:r>
      <w:r>
        <w:rPr>
          <w:rFonts w:hint="eastAsia"/>
          <w:bCs/>
          <w:sz w:val="28"/>
          <w:lang w:val="en-GB"/>
        </w:rPr>
        <w:t xml:space="preserve">they were leaving in the lorry for the next delivery </w:t>
      </w:r>
      <w:r w:rsidR="00312096">
        <w:rPr>
          <w:bCs/>
          <w:sz w:val="28"/>
          <w:lang w:val="en-GB"/>
        </w:rPr>
        <w:t xml:space="preserve">point </w:t>
      </w:r>
      <w:r w:rsidR="00B44409">
        <w:rPr>
          <w:rFonts w:hint="eastAsia"/>
          <w:bCs/>
          <w:sz w:val="28"/>
          <w:lang w:val="en-GB"/>
        </w:rPr>
        <w:t xml:space="preserve">and told </w:t>
      </w:r>
      <w:r w:rsidR="00312096">
        <w:rPr>
          <w:bCs/>
          <w:sz w:val="28"/>
          <w:lang w:val="en-GB"/>
        </w:rPr>
        <w:t xml:space="preserve">his employer </w:t>
      </w:r>
      <w:r>
        <w:rPr>
          <w:rFonts w:hint="eastAsia"/>
          <w:bCs/>
          <w:sz w:val="28"/>
          <w:lang w:val="en-GB"/>
        </w:rPr>
        <w:t xml:space="preserve">he </w:t>
      </w:r>
      <w:r w:rsidR="00B44409">
        <w:rPr>
          <w:rFonts w:hint="eastAsia"/>
          <w:bCs/>
          <w:sz w:val="28"/>
          <w:lang w:val="en-GB"/>
        </w:rPr>
        <w:t xml:space="preserve">was </w:t>
      </w:r>
      <w:r>
        <w:rPr>
          <w:bCs/>
          <w:sz w:val="28"/>
          <w:lang w:val="en-GB"/>
        </w:rPr>
        <w:t>injured</w:t>
      </w:r>
      <w:r>
        <w:rPr>
          <w:rFonts w:hint="eastAsia"/>
          <w:bCs/>
          <w:sz w:val="28"/>
          <w:lang w:val="en-GB"/>
        </w:rPr>
        <w:t xml:space="preserve"> on the 5</w:t>
      </w:r>
      <w:r w:rsidRPr="006151BF">
        <w:rPr>
          <w:rFonts w:hint="eastAsia"/>
          <w:bCs/>
          <w:sz w:val="28"/>
          <w:vertAlign w:val="superscript"/>
          <w:lang w:val="en-GB"/>
        </w:rPr>
        <w:t>th</w:t>
      </w:r>
      <w:r>
        <w:rPr>
          <w:rFonts w:hint="eastAsia"/>
          <w:bCs/>
          <w:sz w:val="28"/>
          <w:lang w:val="en-GB"/>
        </w:rPr>
        <w:t xml:space="preserve"> floor of the </w:t>
      </w:r>
      <w:r>
        <w:rPr>
          <w:bCs/>
          <w:sz w:val="28"/>
          <w:lang w:val="en-GB"/>
        </w:rPr>
        <w:t>defendant’</w:t>
      </w:r>
      <w:r>
        <w:rPr>
          <w:rFonts w:hint="eastAsia"/>
          <w:bCs/>
          <w:sz w:val="28"/>
          <w:lang w:val="en-GB"/>
        </w:rPr>
        <w:t>s warehouse</w:t>
      </w:r>
      <w:r w:rsidR="00B44409">
        <w:rPr>
          <w:rFonts w:hint="eastAsia"/>
          <w:bCs/>
          <w:sz w:val="28"/>
          <w:lang w:val="en-GB"/>
        </w:rPr>
        <w:t xml:space="preserve">.  </w:t>
      </w:r>
    </w:p>
    <w:p w:rsidR="00591EB7" w:rsidRDefault="00591EB7" w:rsidP="003B7467">
      <w:pPr>
        <w:pStyle w:val="ListParagraph"/>
        <w:spacing w:line="360" w:lineRule="auto"/>
        <w:rPr>
          <w:bCs/>
          <w:sz w:val="28"/>
          <w:lang w:val="en-GB"/>
        </w:rPr>
      </w:pPr>
    </w:p>
    <w:p w:rsidR="001634FA" w:rsidRDefault="006151BF" w:rsidP="003B7467">
      <w:pPr>
        <w:numPr>
          <w:ilvl w:val="0"/>
          <w:numId w:val="1"/>
        </w:numPr>
        <w:tabs>
          <w:tab w:val="clear" w:pos="360"/>
          <w:tab w:val="left" w:pos="1418"/>
        </w:tabs>
        <w:spacing w:line="360" w:lineRule="auto"/>
        <w:jc w:val="both"/>
        <w:rPr>
          <w:rFonts w:hint="eastAsia"/>
          <w:bCs/>
          <w:sz w:val="28"/>
          <w:lang w:val="en-GB"/>
        </w:rPr>
      </w:pPr>
      <w:r>
        <w:rPr>
          <w:rFonts w:hint="eastAsia"/>
          <w:bCs/>
          <w:sz w:val="28"/>
          <w:lang w:val="en-GB"/>
        </w:rPr>
        <w:t xml:space="preserve">He visited the Kwong Wah </w:t>
      </w:r>
      <w:r>
        <w:rPr>
          <w:bCs/>
          <w:sz w:val="28"/>
          <w:lang w:val="en-GB"/>
        </w:rPr>
        <w:t>Hospital</w:t>
      </w:r>
      <w:r>
        <w:rPr>
          <w:rFonts w:hint="eastAsia"/>
          <w:bCs/>
          <w:sz w:val="28"/>
          <w:lang w:val="en-GB"/>
        </w:rPr>
        <w:t xml:space="preserve"> Accident &amp; Emergency Department</w:t>
      </w:r>
      <w:r w:rsidR="00B44409">
        <w:rPr>
          <w:rFonts w:hint="eastAsia"/>
          <w:bCs/>
          <w:sz w:val="28"/>
          <w:lang w:val="en-GB"/>
        </w:rPr>
        <w:t xml:space="preserve"> later </w:t>
      </w:r>
      <w:r>
        <w:rPr>
          <w:rFonts w:hint="eastAsia"/>
          <w:bCs/>
          <w:sz w:val="28"/>
          <w:lang w:val="en-GB"/>
        </w:rPr>
        <w:t>that day</w:t>
      </w:r>
      <w:r w:rsidR="00312096">
        <w:rPr>
          <w:bCs/>
          <w:sz w:val="28"/>
          <w:lang w:val="en-GB"/>
        </w:rPr>
        <w:t xml:space="preserve"> where </w:t>
      </w:r>
      <w:r>
        <w:rPr>
          <w:rFonts w:hint="eastAsia"/>
          <w:bCs/>
          <w:sz w:val="28"/>
          <w:lang w:val="en-GB"/>
        </w:rPr>
        <w:t xml:space="preserve">he </w:t>
      </w:r>
      <w:r w:rsidR="001634FA">
        <w:rPr>
          <w:rFonts w:hint="eastAsia"/>
          <w:bCs/>
          <w:sz w:val="28"/>
          <w:lang w:val="en-GB"/>
        </w:rPr>
        <w:t xml:space="preserve">was </w:t>
      </w:r>
      <w:r w:rsidR="001634FA">
        <w:rPr>
          <w:bCs/>
          <w:sz w:val="28"/>
          <w:lang w:val="en-GB"/>
        </w:rPr>
        <w:t>diagnosed</w:t>
      </w:r>
      <w:r w:rsidR="001634FA">
        <w:rPr>
          <w:rFonts w:hint="eastAsia"/>
          <w:bCs/>
          <w:sz w:val="28"/>
          <w:lang w:val="en-GB"/>
        </w:rPr>
        <w:t xml:space="preserve"> to suffer from mild h</w:t>
      </w:r>
      <w:r w:rsidR="00CE530B">
        <w:rPr>
          <w:rFonts w:hint="eastAsia"/>
          <w:bCs/>
          <w:sz w:val="28"/>
          <w:lang w:val="en-GB"/>
        </w:rPr>
        <w:t>e</w:t>
      </w:r>
      <w:r w:rsidR="001634FA">
        <w:rPr>
          <w:rFonts w:hint="eastAsia"/>
          <w:bCs/>
          <w:sz w:val="28"/>
          <w:lang w:val="en-GB"/>
        </w:rPr>
        <w:t xml:space="preserve">ad contusion with mild swelling, right AC joint dislocation, contusion of lateral epicondyle &amp; olecranon process of right elbow with reduced elbow movement, and </w:t>
      </w:r>
      <w:r w:rsidR="004E5B97">
        <w:rPr>
          <w:rFonts w:hint="eastAsia"/>
          <w:bCs/>
          <w:sz w:val="28"/>
          <w:lang w:val="en-GB"/>
        </w:rPr>
        <w:t xml:space="preserve">1cm </w:t>
      </w:r>
      <w:r w:rsidR="001634FA">
        <w:rPr>
          <w:rFonts w:hint="eastAsia"/>
          <w:bCs/>
          <w:sz w:val="28"/>
          <w:lang w:val="en-GB"/>
        </w:rPr>
        <w:t xml:space="preserve">right knee laceration.  </w:t>
      </w:r>
    </w:p>
    <w:p w:rsidR="001634FA" w:rsidRDefault="001634FA" w:rsidP="003B7467">
      <w:pPr>
        <w:pStyle w:val="ListParagraph"/>
        <w:spacing w:line="360" w:lineRule="auto"/>
        <w:rPr>
          <w:bCs/>
          <w:sz w:val="28"/>
          <w:lang w:val="en-GB"/>
        </w:rPr>
      </w:pPr>
    </w:p>
    <w:p w:rsidR="006D514A" w:rsidRDefault="001634FA" w:rsidP="003B7467">
      <w:pPr>
        <w:numPr>
          <w:ilvl w:val="0"/>
          <w:numId w:val="1"/>
        </w:numPr>
        <w:tabs>
          <w:tab w:val="clear" w:pos="360"/>
          <w:tab w:val="left" w:pos="1418"/>
        </w:tabs>
        <w:spacing w:line="360" w:lineRule="auto"/>
        <w:jc w:val="both"/>
        <w:rPr>
          <w:rFonts w:hint="eastAsia"/>
          <w:bCs/>
          <w:sz w:val="28"/>
          <w:lang w:val="en-GB"/>
        </w:rPr>
      </w:pPr>
      <w:r>
        <w:rPr>
          <w:bCs/>
          <w:sz w:val="28"/>
          <w:lang w:val="en-GB"/>
        </w:rPr>
        <w:t>T</w:t>
      </w:r>
      <w:r>
        <w:rPr>
          <w:rFonts w:hint="eastAsia"/>
          <w:bCs/>
          <w:sz w:val="28"/>
          <w:lang w:val="en-GB"/>
        </w:rPr>
        <w:t xml:space="preserve">he </w:t>
      </w:r>
      <w:r>
        <w:rPr>
          <w:bCs/>
          <w:sz w:val="28"/>
          <w:lang w:val="en-GB"/>
        </w:rPr>
        <w:t>evidence</w:t>
      </w:r>
      <w:r>
        <w:rPr>
          <w:rFonts w:hint="eastAsia"/>
          <w:bCs/>
          <w:sz w:val="28"/>
          <w:lang w:val="en-GB"/>
        </w:rPr>
        <w:t xml:space="preserve"> of Mr Lui Sin Yan, the </w:t>
      </w:r>
      <w:r>
        <w:rPr>
          <w:bCs/>
          <w:sz w:val="28"/>
          <w:lang w:val="en-GB"/>
        </w:rPr>
        <w:t>plaintiff’</w:t>
      </w:r>
      <w:r>
        <w:rPr>
          <w:rFonts w:hint="eastAsia"/>
          <w:bCs/>
          <w:sz w:val="28"/>
          <w:lang w:val="en-GB"/>
        </w:rPr>
        <w:t xml:space="preserve">s co-worker who drove the delivery lorry on the morning of 24 August 2009 to the </w:t>
      </w:r>
      <w:r>
        <w:rPr>
          <w:bCs/>
          <w:sz w:val="28"/>
          <w:lang w:val="en-GB"/>
        </w:rPr>
        <w:t>defendant’</w:t>
      </w:r>
      <w:r>
        <w:rPr>
          <w:rFonts w:hint="eastAsia"/>
          <w:bCs/>
          <w:sz w:val="28"/>
          <w:lang w:val="en-GB"/>
        </w:rPr>
        <w:t>s warehouse</w:t>
      </w:r>
      <w:r w:rsidR="00312096">
        <w:rPr>
          <w:bCs/>
          <w:sz w:val="28"/>
          <w:lang w:val="en-GB"/>
        </w:rPr>
        <w:t xml:space="preserve">, </w:t>
      </w:r>
      <w:r w:rsidR="00B44409">
        <w:rPr>
          <w:rFonts w:hint="eastAsia"/>
          <w:bCs/>
          <w:sz w:val="28"/>
          <w:lang w:val="en-GB"/>
        </w:rPr>
        <w:t xml:space="preserve">supported </w:t>
      </w:r>
      <w:r>
        <w:rPr>
          <w:rFonts w:hint="eastAsia"/>
          <w:bCs/>
          <w:sz w:val="28"/>
          <w:lang w:val="en-GB"/>
        </w:rPr>
        <w:t xml:space="preserve">the </w:t>
      </w:r>
      <w:r>
        <w:rPr>
          <w:bCs/>
          <w:sz w:val="28"/>
          <w:lang w:val="en-GB"/>
        </w:rPr>
        <w:t>evidence</w:t>
      </w:r>
      <w:r>
        <w:rPr>
          <w:rFonts w:hint="eastAsia"/>
          <w:bCs/>
          <w:sz w:val="28"/>
          <w:lang w:val="en-GB"/>
        </w:rPr>
        <w:t xml:space="preserve"> of Mr Wong.  </w:t>
      </w:r>
      <w:r>
        <w:rPr>
          <w:bCs/>
          <w:sz w:val="28"/>
          <w:lang w:val="en-GB"/>
        </w:rPr>
        <w:t>H</w:t>
      </w:r>
      <w:r>
        <w:rPr>
          <w:rFonts w:hint="eastAsia"/>
          <w:bCs/>
          <w:sz w:val="28"/>
          <w:lang w:val="en-GB"/>
        </w:rPr>
        <w:t xml:space="preserve">e said he was at Unit 501 after he </w:t>
      </w:r>
      <w:r w:rsidR="00B44409">
        <w:rPr>
          <w:rFonts w:hint="eastAsia"/>
          <w:bCs/>
          <w:sz w:val="28"/>
          <w:lang w:val="en-GB"/>
        </w:rPr>
        <w:t xml:space="preserve">took </w:t>
      </w:r>
      <w:r>
        <w:rPr>
          <w:rFonts w:hint="eastAsia"/>
          <w:bCs/>
          <w:sz w:val="28"/>
          <w:lang w:val="en-GB"/>
        </w:rPr>
        <w:t xml:space="preserve">the package to the </w:t>
      </w:r>
      <w:r w:rsidR="00B44409">
        <w:rPr>
          <w:rFonts w:hint="eastAsia"/>
          <w:bCs/>
          <w:sz w:val="28"/>
          <w:lang w:val="en-GB"/>
        </w:rPr>
        <w:t xml:space="preserve">tally counter </w:t>
      </w:r>
      <w:r>
        <w:rPr>
          <w:rFonts w:hint="eastAsia"/>
          <w:bCs/>
          <w:sz w:val="28"/>
          <w:lang w:val="en-GB"/>
        </w:rPr>
        <w:t>of Unit 501</w:t>
      </w:r>
      <w:r w:rsidR="004E5B97">
        <w:rPr>
          <w:rFonts w:hint="eastAsia"/>
          <w:bCs/>
          <w:sz w:val="28"/>
          <w:lang w:val="en-GB"/>
        </w:rPr>
        <w:t xml:space="preserve"> w</w:t>
      </w:r>
      <w:r>
        <w:rPr>
          <w:rFonts w:hint="eastAsia"/>
          <w:bCs/>
          <w:sz w:val="28"/>
          <w:lang w:val="en-GB"/>
        </w:rPr>
        <w:t>hen he heard a scream from Mr Wong</w:t>
      </w:r>
      <w:r w:rsidR="004E5B97">
        <w:rPr>
          <w:rFonts w:hint="eastAsia"/>
          <w:bCs/>
          <w:sz w:val="28"/>
          <w:lang w:val="en-GB"/>
        </w:rPr>
        <w:t>.  H</w:t>
      </w:r>
      <w:r>
        <w:rPr>
          <w:rFonts w:hint="eastAsia"/>
          <w:bCs/>
          <w:sz w:val="28"/>
          <w:lang w:val="en-GB"/>
        </w:rPr>
        <w:t xml:space="preserve">e turned and saw Mr Wong had fallen </w:t>
      </w:r>
      <w:r w:rsidR="00312096">
        <w:rPr>
          <w:bCs/>
          <w:sz w:val="28"/>
          <w:lang w:val="en-GB"/>
        </w:rPr>
        <w:t>i</w:t>
      </w:r>
      <w:r>
        <w:rPr>
          <w:rFonts w:hint="eastAsia"/>
          <w:bCs/>
          <w:sz w:val="28"/>
          <w:lang w:val="en-GB"/>
        </w:rPr>
        <w:t>nto the loading bay</w:t>
      </w:r>
      <w:r w:rsidR="00B44409">
        <w:rPr>
          <w:rFonts w:hint="eastAsia"/>
          <w:bCs/>
          <w:sz w:val="28"/>
          <w:lang w:val="en-GB"/>
        </w:rPr>
        <w:t xml:space="preserve">, </w:t>
      </w:r>
      <w:r w:rsidR="00312096">
        <w:rPr>
          <w:bCs/>
          <w:sz w:val="28"/>
          <w:lang w:val="en-GB"/>
        </w:rPr>
        <w:t xml:space="preserve">at the time </w:t>
      </w:r>
      <w:r w:rsidR="00B44409">
        <w:rPr>
          <w:rFonts w:hint="eastAsia"/>
          <w:bCs/>
          <w:sz w:val="28"/>
          <w:lang w:val="en-GB"/>
        </w:rPr>
        <w:t xml:space="preserve">he </w:t>
      </w:r>
      <w:r>
        <w:rPr>
          <w:rFonts w:hint="eastAsia"/>
          <w:bCs/>
          <w:sz w:val="28"/>
          <w:lang w:val="en-GB"/>
        </w:rPr>
        <w:t xml:space="preserve">was about 7-8 feet from Mr Wong.  He said he went up to see </w:t>
      </w:r>
      <w:r w:rsidR="004E5B97">
        <w:rPr>
          <w:rFonts w:hint="eastAsia"/>
          <w:bCs/>
          <w:sz w:val="28"/>
          <w:lang w:val="en-GB"/>
        </w:rPr>
        <w:t>if</w:t>
      </w:r>
      <w:r w:rsidR="00B44409">
        <w:rPr>
          <w:rFonts w:hint="eastAsia"/>
          <w:bCs/>
          <w:sz w:val="28"/>
          <w:lang w:val="en-GB"/>
        </w:rPr>
        <w:t xml:space="preserve"> </w:t>
      </w:r>
      <w:r>
        <w:rPr>
          <w:rFonts w:hint="eastAsia"/>
          <w:bCs/>
          <w:sz w:val="28"/>
          <w:lang w:val="en-GB"/>
        </w:rPr>
        <w:t>Mr Wong was alright</w:t>
      </w:r>
      <w:r w:rsidR="00B44409">
        <w:rPr>
          <w:rFonts w:hint="eastAsia"/>
          <w:bCs/>
          <w:sz w:val="28"/>
          <w:lang w:val="en-GB"/>
        </w:rPr>
        <w:t xml:space="preserve">, </w:t>
      </w:r>
      <w:r>
        <w:rPr>
          <w:rFonts w:hint="eastAsia"/>
          <w:bCs/>
          <w:sz w:val="28"/>
          <w:lang w:val="en-GB"/>
        </w:rPr>
        <w:t xml:space="preserve">he saw at the edge of the loading platform a patch of black liquid in the </w:t>
      </w:r>
      <w:r w:rsidR="006D514A">
        <w:rPr>
          <w:bCs/>
          <w:sz w:val="28"/>
          <w:lang w:val="en-GB"/>
        </w:rPr>
        <w:t>shape</w:t>
      </w:r>
      <w:r w:rsidR="006D514A">
        <w:rPr>
          <w:rFonts w:hint="eastAsia"/>
          <w:bCs/>
          <w:sz w:val="28"/>
          <w:lang w:val="en-GB"/>
        </w:rPr>
        <w:t xml:space="preserve"> of a man</w:t>
      </w:r>
      <w:r w:rsidR="006D514A">
        <w:rPr>
          <w:bCs/>
          <w:sz w:val="28"/>
          <w:lang w:val="en-GB"/>
        </w:rPr>
        <w:t>’</w:t>
      </w:r>
      <w:r w:rsidR="006D514A">
        <w:rPr>
          <w:rFonts w:hint="eastAsia"/>
          <w:bCs/>
          <w:sz w:val="28"/>
          <w:lang w:val="en-GB"/>
        </w:rPr>
        <w:t xml:space="preserve">s </w:t>
      </w:r>
      <w:r w:rsidR="006D514A">
        <w:rPr>
          <w:bCs/>
          <w:sz w:val="28"/>
          <w:lang w:val="en-GB"/>
        </w:rPr>
        <w:t>footprint</w:t>
      </w:r>
      <w:r w:rsidR="00B44409">
        <w:rPr>
          <w:rFonts w:hint="eastAsia"/>
          <w:bCs/>
          <w:sz w:val="28"/>
          <w:lang w:val="en-GB"/>
        </w:rPr>
        <w:t xml:space="preserve"> on the steel </w:t>
      </w:r>
      <w:r w:rsidR="004E5B97">
        <w:rPr>
          <w:rFonts w:hint="eastAsia"/>
          <w:bCs/>
          <w:sz w:val="28"/>
          <w:lang w:val="en-GB"/>
        </w:rPr>
        <w:t xml:space="preserve">plate </w:t>
      </w:r>
      <w:r w:rsidR="00B44409">
        <w:rPr>
          <w:rFonts w:hint="eastAsia"/>
          <w:bCs/>
          <w:sz w:val="28"/>
          <w:lang w:val="en-GB"/>
        </w:rPr>
        <w:t>covering at the loading platform</w:t>
      </w:r>
      <w:r w:rsidR="006D514A">
        <w:rPr>
          <w:rFonts w:hint="eastAsia"/>
          <w:bCs/>
          <w:sz w:val="28"/>
          <w:lang w:val="en-GB"/>
        </w:rPr>
        <w:t xml:space="preserve">.  He </w:t>
      </w:r>
      <w:r w:rsidR="006D514A">
        <w:rPr>
          <w:bCs/>
          <w:sz w:val="28"/>
          <w:lang w:val="en-GB"/>
        </w:rPr>
        <w:t>said</w:t>
      </w:r>
      <w:r w:rsidR="006D514A">
        <w:rPr>
          <w:rFonts w:hint="eastAsia"/>
          <w:bCs/>
          <w:sz w:val="28"/>
          <w:lang w:val="en-GB"/>
        </w:rPr>
        <w:t xml:space="preserve"> he believed the black patch of liquid was lubricant oil from </w:t>
      </w:r>
      <w:r w:rsidR="004E5B97">
        <w:rPr>
          <w:rFonts w:hint="eastAsia"/>
          <w:bCs/>
          <w:sz w:val="28"/>
          <w:lang w:val="en-GB"/>
        </w:rPr>
        <w:t>a</w:t>
      </w:r>
      <w:r w:rsidR="006D514A">
        <w:rPr>
          <w:rFonts w:hint="eastAsia"/>
          <w:bCs/>
          <w:sz w:val="28"/>
          <w:lang w:val="en-GB"/>
        </w:rPr>
        <w:t xml:space="preserve"> forklift truck.  He also said that he saw Mr Wong was </w:t>
      </w:r>
      <w:r w:rsidR="006D514A">
        <w:rPr>
          <w:bCs/>
          <w:sz w:val="28"/>
          <w:lang w:val="en-GB"/>
        </w:rPr>
        <w:t>injured</w:t>
      </w:r>
      <w:r w:rsidR="006D514A">
        <w:rPr>
          <w:rFonts w:hint="eastAsia"/>
          <w:bCs/>
          <w:sz w:val="28"/>
          <w:lang w:val="en-GB"/>
        </w:rPr>
        <w:t xml:space="preserve"> and</w:t>
      </w:r>
      <w:r w:rsidR="004E5B97">
        <w:rPr>
          <w:rFonts w:hint="eastAsia"/>
          <w:bCs/>
          <w:sz w:val="28"/>
          <w:lang w:val="en-GB"/>
        </w:rPr>
        <w:t xml:space="preserve"> bleeding on his right knee,</w:t>
      </w:r>
      <w:r w:rsidR="006D514A">
        <w:rPr>
          <w:rFonts w:hint="eastAsia"/>
          <w:bCs/>
          <w:sz w:val="28"/>
          <w:lang w:val="en-GB"/>
        </w:rPr>
        <w:t xml:space="preserve"> Mr Wong told him </w:t>
      </w:r>
      <w:r w:rsidR="00C65C2D">
        <w:rPr>
          <w:rFonts w:hint="eastAsia"/>
          <w:bCs/>
          <w:sz w:val="28"/>
          <w:lang w:val="en-GB"/>
        </w:rPr>
        <w:t xml:space="preserve">his </w:t>
      </w:r>
      <w:r w:rsidR="006D514A">
        <w:rPr>
          <w:rFonts w:hint="eastAsia"/>
          <w:bCs/>
          <w:sz w:val="28"/>
          <w:lang w:val="en-GB"/>
        </w:rPr>
        <w:t xml:space="preserve">whole right side body </w:t>
      </w:r>
      <w:r w:rsidR="00C65C2D">
        <w:rPr>
          <w:rFonts w:hint="eastAsia"/>
          <w:bCs/>
          <w:sz w:val="28"/>
          <w:lang w:val="en-GB"/>
        </w:rPr>
        <w:t xml:space="preserve">and </w:t>
      </w:r>
      <w:r w:rsidR="006D514A">
        <w:rPr>
          <w:rFonts w:hint="eastAsia"/>
          <w:bCs/>
          <w:sz w:val="28"/>
          <w:lang w:val="en-GB"/>
        </w:rPr>
        <w:t>his right shoulder hurt</w:t>
      </w:r>
      <w:r w:rsidR="00C65C2D">
        <w:rPr>
          <w:rFonts w:hint="eastAsia"/>
          <w:bCs/>
          <w:sz w:val="28"/>
          <w:lang w:val="en-GB"/>
        </w:rPr>
        <w:t xml:space="preserve">.  As </w:t>
      </w:r>
      <w:r w:rsidR="006D514A">
        <w:rPr>
          <w:rFonts w:hint="eastAsia"/>
          <w:bCs/>
          <w:sz w:val="28"/>
          <w:lang w:val="en-GB"/>
        </w:rPr>
        <w:t xml:space="preserve">they have to complete the registration </w:t>
      </w:r>
      <w:r w:rsidR="006D514A">
        <w:rPr>
          <w:bCs/>
          <w:sz w:val="28"/>
          <w:lang w:val="en-GB"/>
        </w:rPr>
        <w:t>procedure</w:t>
      </w:r>
      <w:r w:rsidR="006D514A">
        <w:rPr>
          <w:rFonts w:hint="eastAsia"/>
          <w:bCs/>
          <w:sz w:val="28"/>
          <w:lang w:val="en-GB"/>
        </w:rPr>
        <w:t xml:space="preserve"> </w:t>
      </w:r>
      <w:r w:rsidR="006D514A">
        <w:rPr>
          <w:bCs/>
          <w:sz w:val="28"/>
          <w:lang w:val="en-GB"/>
        </w:rPr>
        <w:t>before</w:t>
      </w:r>
      <w:r w:rsidR="006D514A">
        <w:rPr>
          <w:rFonts w:hint="eastAsia"/>
          <w:bCs/>
          <w:sz w:val="28"/>
          <w:lang w:val="en-GB"/>
        </w:rPr>
        <w:t xml:space="preserve"> they </w:t>
      </w:r>
      <w:r w:rsidR="006417BD">
        <w:rPr>
          <w:bCs/>
          <w:sz w:val="28"/>
          <w:lang w:val="en-GB"/>
        </w:rPr>
        <w:t xml:space="preserve">could </w:t>
      </w:r>
      <w:r w:rsidR="006D514A">
        <w:rPr>
          <w:rFonts w:hint="eastAsia"/>
          <w:bCs/>
          <w:sz w:val="28"/>
          <w:lang w:val="en-GB"/>
        </w:rPr>
        <w:t xml:space="preserve">depart from the </w:t>
      </w:r>
      <w:r w:rsidR="006D514A">
        <w:rPr>
          <w:bCs/>
          <w:sz w:val="28"/>
          <w:lang w:val="en-GB"/>
        </w:rPr>
        <w:t>defendant’</w:t>
      </w:r>
      <w:r w:rsidR="006D514A">
        <w:rPr>
          <w:rFonts w:hint="eastAsia"/>
          <w:bCs/>
          <w:sz w:val="28"/>
          <w:lang w:val="en-GB"/>
        </w:rPr>
        <w:t xml:space="preserve">s </w:t>
      </w:r>
      <w:r w:rsidR="006D514A">
        <w:rPr>
          <w:bCs/>
          <w:sz w:val="28"/>
          <w:lang w:val="en-GB"/>
        </w:rPr>
        <w:t>warehouse</w:t>
      </w:r>
      <w:r w:rsidR="00C65C2D">
        <w:rPr>
          <w:rFonts w:hint="eastAsia"/>
          <w:bCs/>
          <w:sz w:val="28"/>
          <w:lang w:val="en-GB"/>
        </w:rPr>
        <w:t xml:space="preserve">, Mr Wong </w:t>
      </w:r>
      <w:r w:rsidR="006D514A">
        <w:rPr>
          <w:rFonts w:hint="eastAsia"/>
          <w:bCs/>
          <w:sz w:val="28"/>
          <w:lang w:val="en-GB"/>
        </w:rPr>
        <w:t xml:space="preserve">quickly finished the </w:t>
      </w:r>
      <w:r w:rsidR="00C65C2D">
        <w:rPr>
          <w:rFonts w:hint="eastAsia"/>
          <w:bCs/>
          <w:sz w:val="28"/>
          <w:lang w:val="en-GB"/>
        </w:rPr>
        <w:t xml:space="preserve">delivery </w:t>
      </w:r>
      <w:r w:rsidR="006D514A">
        <w:rPr>
          <w:rFonts w:hint="eastAsia"/>
          <w:bCs/>
          <w:sz w:val="28"/>
          <w:lang w:val="en-GB"/>
        </w:rPr>
        <w:t xml:space="preserve">procedure and left the </w:t>
      </w:r>
      <w:r w:rsidR="006D514A">
        <w:rPr>
          <w:bCs/>
          <w:sz w:val="28"/>
          <w:lang w:val="en-GB"/>
        </w:rPr>
        <w:t>defendant’</w:t>
      </w:r>
      <w:r w:rsidR="006D514A">
        <w:rPr>
          <w:rFonts w:hint="eastAsia"/>
          <w:bCs/>
          <w:sz w:val="28"/>
          <w:lang w:val="en-GB"/>
        </w:rPr>
        <w:t xml:space="preserve">s warehouse without reporting </w:t>
      </w:r>
      <w:r w:rsidR="00C65C2D">
        <w:rPr>
          <w:rFonts w:hint="eastAsia"/>
          <w:bCs/>
          <w:sz w:val="28"/>
          <w:lang w:val="en-GB"/>
        </w:rPr>
        <w:t xml:space="preserve">the </w:t>
      </w:r>
      <w:r w:rsidR="006D514A">
        <w:rPr>
          <w:bCs/>
          <w:sz w:val="28"/>
          <w:lang w:val="en-GB"/>
        </w:rPr>
        <w:t>accident</w:t>
      </w:r>
      <w:r w:rsidR="006D514A">
        <w:rPr>
          <w:rFonts w:hint="eastAsia"/>
          <w:bCs/>
          <w:sz w:val="28"/>
          <w:lang w:val="en-GB"/>
        </w:rPr>
        <w:t xml:space="preserve"> to the </w:t>
      </w:r>
      <w:r w:rsidR="006D514A">
        <w:rPr>
          <w:bCs/>
          <w:sz w:val="28"/>
          <w:lang w:val="en-GB"/>
        </w:rPr>
        <w:t>defendant</w:t>
      </w:r>
      <w:r w:rsidR="006D514A">
        <w:rPr>
          <w:rFonts w:hint="eastAsia"/>
          <w:bCs/>
          <w:sz w:val="28"/>
          <w:lang w:val="en-GB"/>
        </w:rPr>
        <w:t xml:space="preserve">.  </w:t>
      </w:r>
    </w:p>
    <w:p w:rsidR="006D514A" w:rsidRDefault="006D514A" w:rsidP="003B7467">
      <w:pPr>
        <w:tabs>
          <w:tab w:val="left" w:pos="1418"/>
        </w:tabs>
        <w:spacing w:line="360" w:lineRule="auto"/>
        <w:jc w:val="both"/>
        <w:rPr>
          <w:rFonts w:hint="eastAsia"/>
          <w:bCs/>
          <w:sz w:val="28"/>
          <w:lang w:val="en-GB"/>
        </w:rPr>
      </w:pPr>
    </w:p>
    <w:p w:rsidR="006D514A" w:rsidRDefault="006D514A" w:rsidP="003B7467">
      <w:pPr>
        <w:tabs>
          <w:tab w:val="left" w:pos="1418"/>
        </w:tabs>
        <w:spacing w:line="360" w:lineRule="auto"/>
        <w:jc w:val="both"/>
        <w:rPr>
          <w:bCs/>
          <w:i/>
          <w:sz w:val="28"/>
          <w:lang w:val="en-GB"/>
        </w:rPr>
      </w:pPr>
      <w:r>
        <w:rPr>
          <w:rFonts w:hint="eastAsia"/>
          <w:bCs/>
          <w:i/>
          <w:sz w:val="28"/>
          <w:lang w:val="en-GB"/>
        </w:rPr>
        <w:t xml:space="preserve">The </w:t>
      </w:r>
      <w:r>
        <w:rPr>
          <w:bCs/>
          <w:i/>
          <w:sz w:val="28"/>
          <w:lang w:val="en-GB"/>
        </w:rPr>
        <w:t>defence case</w:t>
      </w:r>
      <w:r w:rsidR="00AC2C27">
        <w:rPr>
          <w:rFonts w:hint="eastAsia"/>
          <w:bCs/>
          <w:i/>
          <w:sz w:val="28"/>
          <w:lang w:val="en-GB"/>
        </w:rPr>
        <w:t xml:space="preserve"> on liability </w:t>
      </w:r>
    </w:p>
    <w:p w:rsidR="006D514A" w:rsidRPr="006D514A" w:rsidRDefault="006D514A" w:rsidP="003B7467">
      <w:pPr>
        <w:tabs>
          <w:tab w:val="left" w:pos="1418"/>
        </w:tabs>
        <w:spacing w:line="360" w:lineRule="auto"/>
        <w:jc w:val="both"/>
        <w:rPr>
          <w:rFonts w:hint="eastAsia"/>
          <w:bCs/>
          <w:i/>
          <w:sz w:val="28"/>
          <w:lang w:val="en-GB"/>
        </w:rPr>
      </w:pPr>
    </w:p>
    <w:p w:rsidR="006D514A" w:rsidRDefault="006D514A" w:rsidP="003B7467">
      <w:pPr>
        <w:numPr>
          <w:ilvl w:val="0"/>
          <w:numId w:val="1"/>
        </w:numPr>
        <w:tabs>
          <w:tab w:val="clear" w:pos="360"/>
          <w:tab w:val="left" w:pos="1418"/>
        </w:tabs>
        <w:spacing w:line="360" w:lineRule="auto"/>
        <w:jc w:val="both"/>
        <w:rPr>
          <w:rFonts w:hint="eastAsia"/>
          <w:bCs/>
          <w:sz w:val="28"/>
          <w:lang w:val="en-GB"/>
        </w:rPr>
      </w:pPr>
      <w:r>
        <w:rPr>
          <w:rFonts w:hint="eastAsia"/>
          <w:bCs/>
          <w:sz w:val="28"/>
          <w:lang w:val="en-GB"/>
        </w:rPr>
        <w:t xml:space="preserve">The </w:t>
      </w:r>
      <w:r>
        <w:rPr>
          <w:bCs/>
          <w:sz w:val="28"/>
          <w:lang w:val="en-GB"/>
        </w:rPr>
        <w:t>defendant’</w:t>
      </w:r>
      <w:r>
        <w:rPr>
          <w:rFonts w:hint="eastAsia"/>
          <w:bCs/>
          <w:sz w:val="28"/>
          <w:lang w:val="en-GB"/>
        </w:rPr>
        <w:t xml:space="preserve">s witness was Mr </w:t>
      </w:r>
      <w:r w:rsidR="00020601">
        <w:rPr>
          <w:rFonts w:hint="eastAsia"/>
          <w:bCs/>
          <w:sz w:val="28"/>
          <w:lang w:val="en-GB"/>
        </w:rPr>
        <w:t>Law Kam Chiu</w:t>
      </w:r>
      <w:r w:rsidR="00AC2C27">
        <w:rPr>
          <w:rFonts w:hint="eastAsia"/>
          <w:bCs/>
          <w:sz w:val="28"/>
          <w:lang w:val="en-GB"/>
        </w:rPr>
        <w:t>,</w:t>
      </w:r>
      <w:r w:rsidR="00020601">
        <w:rPr>
          <w:rFonts w:hint="eastAsia"/>
          <w:bCs/>
          <w:sz w:val="28"/>
          <w:lang w:val="en-GB"/>
        </w:rPr>
        <w:t xml:space="preserve"> Benny who is the senior manager of the </w:t>
      </w:r>
      <w:r w:rsidR="00AC2C27">
        <w:rPr>
          <w:rFonts w:hint="eastAsia"/>
          <w:bCs/>
          <w:sz w:val="28"/>
          <w:lang w:val="en-GB"/>
        </w:rPr>
        <w:t>W</w:t>
      </w:r>
      <w:r w:rsidR="00020601">
        <w:rPr>
          <w:rFonts w:hint="eastAsia"/>
          <w:bCs/>
          <w:sz w:val="28"/>
          <w:lang w:val="en-GB"/>
        </w:rPr>
        <w:t xml:space="preserve">arehouse and Distribution Department Customer Service Section of the </w:t>
      </w:r>
      <w:r w:rsidR="00020601">
        <w:rPr>
          <w:bCs/>
          <w:sz w:val="28"/>
          <w:lang w:val="en-GB"/>
        </w:rPr>
        <w:t>defendant</w:t>
      </w:r>
      <w:r w:rsidR="00020601">
        <w:rPr>
          <w:rFonts w:hint="eastAsia"/>
          <w:bCs/>
          <w:sz w:val="28"/>
          <w:lang w:val="en-GB"/>
        </w:rPr>
        <w:t>.  Mr Law admitted that Unit</w:t>
      </w:r>
      <w:r w:rsidR="00C65C2D">
        <w:rPr>
          <w:rFonts w:hint="eastAsia"/>
          <w:bCs/>
          <w:sz w:val="28"/>
          <w:lang w:val="en-GB"/>
        </w:rPr>
        <w:t>s</w:t>
      </w:r>
      <w:r w:rsidR="00020601">
        <w:rPr>
          <w:rFonts w:hint="eastAsia"/>
          <w:bCs/>
          <w:sz w:val="28"/>
          <w:lang w:val="en-GB"/>
        </w:rPr>
        <w:t xml:space="preserve"> 501 and 502 of the </w:t>
      </w:r>
      <w:r w:rsidR="00B44409">
        <w:rPr>
          <w:rFonts w:hint="eastAsia"/>
          <w:bCs/>
          <w:sz w:val="28"/>
          <w:lang w:val="en-GB"/>
        </w:rPr>
        <w:t>p</w:t>
      </w:r>
      <w:r w:rsidR="00B42E21">
        <w:rPr>
          <w:rFonts w:hint="eastAsia"/>
          <w:bCs/>
          <w:sz w:val="28"/>
          <w:lang w:val="en-GB"/>
        </w:rPr>
        <w:t>remises</w:t>
      </w:r>
      <w:r w:rsidR="00020601">
        <w:rPr>
          <w:rFonts w:hint="eastAsia"/>
          <w:bCs/>
          <w:sz w:val="28"/>
          <w:lang w:val="en-GB"/>
        </w:rPr>
        <w:t xml:space="preserve"> were occupied by and </w:t>
      </w:r>
      <w:r w:rsidR="00C65C2D">
        <w:rPr>
          <w:rFonts w:hint="eastAsia"/>
          <w:bCs/>
          <w:sz w:val="28"/>
          <w:lang w:val="en-GB"/>
        </w:rPr>
        <w:t xml:space="preserve">under the </w:t>
      </w:r>
      <w:r w:rsidR="00020601">
        <w:rPr>
          <w:rFonts w:hint="eastAsia"/>
          <w:bCs/>
          <w:sz w:val="28"/>
          <w:lang w:val="en-GB"/>
        </w:rPr>
        <w:t xml:space="preserve">control and </w:t>
      </w:r>
      <w:r w:rsidR="00020601">
        <w:rPr>
          <w:bCs/>
          <w:sz w:val="28"/>
          <w:lang w:val="en-GB"/>
        </w:rPr>
        <w:t>management</w:t>
      </w:r>
      <w:r w:rsidR="00020601">
        <w:rPr>
          <w:rFonts w:hint="eastAsia"/>
          <w:bCs/>
          <w:sz w:val="28"/>
          <w:lang w:val="en-GB"/>
        </w:rPr>
        <w:t xml:space="preserve"> of the d</w:t>
      </w:r>
      <w:r w:rsidR="00020601">
        <w:rPr>
          <w:bCs/>
          <w:sz w:val="28"/>
          <w:lang w:val="en-GB"/>
        </w:rPr>
        <w:t>efendant</w:t>
      </w:r>
      <w:r w:rsidR="00020601">
        <w:rPr>
          <w:rFonts w:hint="eastAsia"/>
          <w:bCs/>
          <w:sz w:val="28"/>
          <w:lang w:val="en-GB"/>
        </w:rPr>
        <w:t xml:space="preserve">.  He </w:t>
      </w:r>
      <w:r w:rsidR="00020601">
        <w:rPr>
          <w:bCs/>
          <w:sz w:val="28"/>
          <w:lang w:val="en-GB"/>
        </w:rPr>
        <w:t>further</w:t>
      </w:r>
      <w:r w:rsidR="00020601">
        <w:rPr>
          <w:rFonts w:hint="eastAsia"/>
          <w:bCs/>
          <w:sz w:val="28"/>
          <w:lang w:val="en-GB"/>
        </w:rPr>
        <w:t xml:space="preserve"> admitted that the warehouse is and was used by the Eastern Worldwide Co Ltd which is a related company to the </w:t>
      </w:r>
      <w:r w:rsidR="00020601">
        <w:rPr>
          <w:bCs/>
          <w:sz w:val="28"/>
          <w:lang w:val="en-GB"/>
        </w:rPr>
        <w:t>defendant</w:t>
      </w:r>
      <w:r w:rsidR="00020601">
        <w:rPr>
          <w:rFonts w:hint="eastAsia"/>
          <w:bCs/>
          <w:sz w:val="28"/>
          <w:lang w:val="en-GB"/>
        </w:rPr>
        <w:t xml:space="preserve">.  </w:t>
      </w:r>
    </w:p>
    <w:p w:rsidR="00020601" w:rsidRDefault="00020601" w:rsidP="003B7467">
      <w:pPr>
        <w:tabs>
          <w:tab w:val="left" w:pos="1418"/>
        </w:tabs>
        <w:spacing w:line="360" w:lineRule="auto"/>
        <w:jc w:val="both"/>
        <w:rPr>
          <w:rFonts w:hint="eastAsia"/>
          <w:bCs/>
          <w:sz w:val="28"/>
          <w:lang w:val="en-GB"/>
        </w:rPr>
      </w:pPr>
    </w:p>
    <w:p w:rsidR="00020601" w:rsidRDefault="00020601" w:rsidP="003B7467">
      <w:pPr>
        <w:numPr>
          <w:ilvl w:val="0"/>
          <w:numId w:val="1"/>
        </w:numPr>
        <w:tabs>
          <w:tab w:val="clear" w:pos="360"/>
          <w:tab w:val="left" w:pos="1418"/>
        </w:tabs>
        <w:spacing w:line="360" w:lineRule="auto"/>
        <w:jc w:val="both"/>
        <w:rPr>
          <w:rFonts w:hint="eastAsia"/>
          <w:bCs/>
          <w:sz w:val="28"/>
          <w:lang w:val="en-GB"/>
        </w:rPr>
      </w:pPr>
      <w:r>
        <w:rPr>
          <w:rFonts w:hint="eastAsia"/>
          <w:bCs/>
          <w:sz w:val="28"/>
          <w:lang w:val="en-GB"/>
        </w:rPr>
        <w:t>It is Mr Law</w:t>
      </w:r>
      <w:r>
        <w:rPr>
          <w:bCs/>
          <w:sz w:val="28"/>
          <w:lang w:val="en-GB"/>
        </w:rPr>
        <w:t>’</w:t>
      </w:r>
      <w:r>
        <w:rPr>
          <w:rFonts w:hint="eastAsia"/>
          <w:bCs/>
          <w:sz w:val="28"/>
          <w:lang w:val="en-GB"/>
        </w:rPr>
        <w:t xml:space="preserve">s </w:t>
      </w:r>
      <w:r>
        <w:rPr>
          <w:bCs/>
          <w:sz w:val="28"/>
          <w:lang w:val="en-GB"/>
        </w:rPr>
        <w:t>evidence</w:t>
      </w:r>
      <w:r>
        <w:rPr>
          <w:rFonts w:hint="eastAsia"/>
          <w:bCs/>
          <w:sz w:val="28"/>
          <w:lang w:val="en-GB"/>
        </w:rPr>
        <w:t xml:space="preserve"> that the proper access from Unit </w:t>
      </w:r>
      <w:r w:rsidR="00C65C2D">
        <w:rPr>
          <w:rFonts w:hint="eastAsia"/>
          <w:bCs/>
          <w:sz w:val="28"/>
          <w:lang w:val="en-GB"/>
        </w:rPr>
        <w:t xml:space="preserve">502B to </w:t>
      </w:r>
      <w:r>
        <w:rPr>
          <w:rFonts w:hint="eastAsia"/>
          <w:bCs/>
          <w:sz w:val="28"/>
          <w:lang w:val="en-GB"/>
        </w:rPr>
        <w:t xml:space="preserve">501B is through the pathway located </w:t>
      </w:r>
      <w:r w:rsidR="00312096">
        <w:rPr>
          <w:bCs/>
          <w:sz w:val="28"/>
          <w:lang w:val="en-GB"/>
        </w:rPr>
        <w:t xml:space="preserve">on </w:t>
      </w:r>
      <w:r>
        <w:rPr>
          <w:rFonts w:hint="eastAsia"/>
          <w:bCs/>
          <w:sz w:val="28"/>
          <w:lang w:val="en-GB"/>
        </w:rPr>
        <w:t xml:space="preserve">the left of Unit 501B directly </w:t>
      </w:r>
      <w:r w:rsidR="00312096">
        <w:rPr>
          <w:bCs/>
          <w:sz w:val="28"/>
          <w:lang w:val="en-GB"/>
        </w:rPr>
        <w:t xml:space="preserve">opposite </w:t>
      </w:r>
      <w:r>
        <w:rPr>
          <w:rFonts w:hint="eastAsia"/>
          <w:bCs/>
          <w:sz w:val="28"/>
          <w:lang w:val="en-GB"/>
        </w:rPr>
        <w:t>the office and registration window next to Unit 502B (</w:t>
      </w:r>
      <w:r>
        <w:rPr>
          <w:bCs/>
          <w:sz w:val="28"/>
          <w:lang w:val="en-GB"/>
        </w:rPr>
        <w:t>“</w:t>
      </w:r>
      <w:r>
        <w:rPr>
          <w:rFonts w:hint="eastAsia"/>
          <w:bCs/>
          <w:sz w:val="28"/>
          <w:lang w:val="en-GB"/>
        </w:rPr>
        <w:t xml:space="preserve">see the plan on p 331 of </w:t>
      </w:r>
      <w:r>
        <w:rPr>
          <w:bCs/>
          <w:sz w:val="28"/>
          <w:lang w:val="en-GB"/>
        </w:rPr>
        <w:t>bundle</w:t>
      </w:r>
      <w:r>
        <w:rPr>
          <w:rFonts w:hint="eastAsia"/>
          <w:bCs/>
          <w:sz w:val="28"/>
          <w:lang w:val="en-GB"/>
        </w:rPr>
        <w:t xml:space="preserve"> A</w:t>
      </w:r>
      <w:r>
        <w:rPr>
          <w:bCs/>
          <w:sz w:val="28"/>
          <w:lang w:val="en-GB"/>
        </w:rPr>
        <w:t>”</w:t>
      </w:r>
      <w:r>
        <w:rPr>
          <w:rFonts w:hint="eastAsia"/>
          <w:bCs/>
          <w:sz w:val="28"/>
          <w:lang w:val="en-GB"/>
        </w:rPr>
        <w:t xml:space="preserve">).  He said it was improper for Mr Wong to have </w:t>
      </w:r>
      <w:r w:rsidR="00AC2C27">
        <w:rPr>
          <w:rFonts w:hint="eastAsia"/>
          <w:bCs/>
          <w:sz w:val="28"/>
          <w:lang w:val="en-GB"/>
        </w:rPr>
        <w:t xml:space="preserve">gone </w:t>
      </w:r>
      <w:r>
        <w:rPr>
          <w:rFonts w:hint="eastAsia"/>
          <w:bCs/>
          <w:sz w:val="28"/>
          <w:lang w:val="en-GB"/>
        </w:rPr>
        <w:t xml:space="preserve">up the small stepladder at the loading bay onto the loading platform </w:t>
      </w:r>
      <w:r w:rsidR="00C65C2D">
        <w:rPr>
          <w:rFonts w:hint="eastAsia"/>
          <w:bCs/>
          <w:sz w:val="28"/>
          <w:lang w:val="en-GB"/>
        </w:rPr>
        <w:t xml:space="preserve">of Unit 501 </w:t>
      </w:r>
      <w:r>
        <w:rPr>
          <w:rFonts w:hint="eastAsia"/>
          <w:bCs/>
          <w:sz w:val="28"/>
          <w:lang w:val="en-GB"/>
        </w:rPr>
        <w:t xml:space="preserve">and </w:t>
      </w:r>
      <w:r>
        <w:rPr>
          <w:bCs/>
          <w:sz w:val="28"/>
          <w:lang w:val="en-GB"/>
        </w:rPr>
        <w:t>returned</w:t>
      </w:r>
      <w:r>
        <w:rPr>
          <w:rFonts w:hint="eastAsia"/>
          <w:bCs/>
          <w:sz w:val="28"/>
          <w:lang w:val="en-GB"/>
        </w:rPr>
        <w:t xml:space="preserve"> to the registration office next to 502B through the same stepladder from the loading platform at 501B</w:t>
      </w:r>
      <w:r w:rsidR="004E5B97">
        <w:rPr>
          <w:rFonts w:hint="eastAsia"/>
          <w:bCs/>
          <w:sz w:val="28"/>
          <w:lang w:val="en-GB"/>
        </w:rPr>
        <w:t>.</w:t>
      </w:r>
      <w:r>
        <w:rPr>
          <w:rFonts w:hint="eastAsia"/>
          <w:bCs/>
          <w:sz w:val="28"/>
          <w:lang w:val="en-GB"/>
        </w:rPr>
        <w:t xml:space="preserve">  Furthermore</w:t>
      </w:r>
      <w:r w:rsidR="00C65C2D">
        <w:rPr>
          <w:rFonts w:hint="eastAsia"/>
          <w:bCs/>
          <w:sz w:val="28"/>
          <w:lang w:val="en-GB"/>
        </w:rPr>
        <w:t>,</w:t>
      </w:r>
      <w:r>
        <w:rPr>
          <w:rFonts w:hint="eastAsia"/>
          <w:bCs/>
          <w:sz w:val="28"/>
          <w:lang w:val="en-GB"/>
        </w:rPr>
        <w:t xml:space="preserve"> as the goods</w:t>
      </w:r>
      <w:r w:rsidR="00C65C2D">
        <w:rPr>
          <w:rFonts w:hint="eastAsia"/>
          <w:bCs/>
          <w:sz w:val="28"/>
          <w:lang w:val="en-GB"/>
        </w:rPr>
        <w:t>/</w:t>
      </w:r>
      <w:r w:rsidR="00312096">
        <w:rPr>
          <w:bCs/>
          <w:sz w:val="28"/>
          <w:lang w:val="en-GB"/>
        </w:rPr>
        <w:t xml:space="preserve">cargo </w:t>
      </w:r>
      <w:r>
        <w:rPr>
          <w:rFonts w:hint="eastAsia"/>
          <w:bCs/>
          <w:sz w:val="28"/>
          <w:lang w:val="en-GB"/>
        </w:rPr>
        <w:t xml:space="preserve">collection point </w:t>
      </w:r>
      <w:r w:rsidR="00C65C2D">
        <w:rPr>
          <w:rFonts w:hint="eastAsia"/>
          <w:bCs/>
          <w:sz w:val="28"/>
          <w:lang w:val="en-GB"/>
        </w:rPr>
        <w:t>(</w:t>
      </w:r>
      <w:r w:rsidR="00C65C2D">
        <w:rPr>
          <w:bCs/>
          <w:sz w:val="28"/>
          <w:lang w:val="en-GB"/>
        </w:rPr>
        <w:t>“</w:t>
      </w:r>
      <w:r w:rsidR="00C65C2D">
        <w:rPr>
          <w:rFonts w:hint="eastAsia"/>
          <w:bCs/>
          <w:sz w:val="28"/>
          <w:lang w:val="en-GB"/>
        </w:rPr>
        <w:t>tally counter</w:t>
      </w:r>
      <w:r w:rsidR="00C65C2D">
        <w:rPr>
          <w:bCs/>
          <w:sz w:val="28"/>
          <w:lang w:val="en-GB"/>
        </w:rPr>
        <w:t>”</w:t>
      </w:r>
      <w:r w:rsidR="00C65C2D">
        <w:rPr>
          <w:rFonts w:hint="eastAsia"/>
          <w:bCs/>
          <w:sz w:val="28"/>
          <w:lang w:val="en-GB"/>
        </w:rPr>
        <w:t xml:space="preserve">) </w:t>
      </w:r>
      <w:r>
        <w:rPr>
          <w:rFonts w:hint="eastAsia"/>
          <w:bCs/>
          <w:sz w:val="28"/>
          <w:lang w:val="en-GB"/>
        </w:rPr>
        <w:t xml:space="preserve">at 501A is at the back of </w:t>
      </w:r>
      <w:r w:rsidR="002B3069">
        <w:rPr>
          <w:rFonts w:hint="eastAsia"/>
          <w:bCs/>
          <w:sz w:val="28"/>
          <w:lang w:val="en-GB"/>
        </w:rPr>
        <w:t xml:space="preserve">the </w:t>
      </w:r>
      <w:r>
        <w:rPr>
          <w:rFonts w:hint="eastAsia"/>
          <w:bCs/>
          <w:sz w:val="28"/>
          <w:lang w:val="en-GB"/>
        </w:rPr>
        <w:t xml:space="preserve">loading </w:t>
      </w:r>
      <w:r>
        <w:rPr>
          <w:bCs/>
          <w:sz w:val="28"/>
          <w:lang w:val="en-GB"/>
        </w:rPr>
        <w:t>platform</w:t>
      </w:r>
      <w:r w:rsidR="00C65C2D">
        <w:rPr>
          <w:rFonts w:hint="eastAsia"/>
          <w:bCs/>
          <w:sz w:val="28"/>
          <w:lang w:val="en-GB"/>
        </w:rPr>
        <w:t>,</w:t>
      </w:r>
      <w:r>
        <w:rPr>
          <w:rFonts w:hint="eastAsia"/>
          <w:bCs/>
          <w:sz w:val="28"/>
          <w:lang w:val="en-GB"/>
        </w:rPr>
        <w:t xml:space="preserve"> Mr Wong should not have gone through the loading platform of Unit 501B </w:t>
      </w:r>
      <w:r w:rsidR="00312096">
        <w:rPr>
          <w:bCs/>
          <w:sz w:val="28"/>
          <w:lang w:val="en-GB"/>
        </w:rPr>
        <w:t xml:space="preserve">which </w:t>
      </w:r>
      <w:r>
        <w:rPr>
          <w:rFonts w:hint="eastAsia"/>
          <w:bCs/>
          <w:sz w:val="28"/>
          <w:lang w:val="en-GB"/>
        </w:rPr>
        <w:t>is restricted and private</w:t>
      </w:r>
      <w:r w:rsidR="00170FC1">
        <w:rPr>
          <w:rFonts w:hint="eastAsia"/>
          <w:bCs/>
          <w:sz w:val="28"/>
          <w:lang w:val="en-GB"/>
        </w:rPr>
        <w:t xml:space="preserve">, he should </w:t>
      </w:r>
      <w:r w:rsidR="006417BD">
        <w:rPr>
          <w:bCs/>
          <w:sz w:val="28"/>
          <w:lang w:val="en-GB"/>
        </w:rPr>
        <w:t xml:space="preserve">have </w:t>
      </w:r>
      <w:r w:rsidR="00170FC1">
        <w:rPr>
          <w:rFonts w:hint="eastAsia"/>
          <w:bCs/>
          <w:sz w:val="28"/>
          <w:lang w:val="en-GB"/>
        </w:rPr>
        <w:t xml:space="preserve">gone through </w:t>
      </w:r>
      <w:r w:rsidR="00312096">
        <w:rPr>
          <w:bCs/>
          <w:sz w:val="28"/>
          <w:lang w:val="en-GB"/>
        </w:rPr>
        <w:t>the back of the loading platform</w:t>
      </w:r>
      <w:r>
        <w:rPr>
          <w:rFonts w:hint="eastAsia"/>
          <w:bCs/>
          <w:sz w:val="28"/>
          <w:lang w:val="en-GB"/>
        </w:rPr>
        <w:t xml:space="preserve">.  He further </w:t>
      </w:r>
      <w:r w:rsidR="004E5B97">
        <w:rPr>
          <w:rFonts w:hint="eastAsia"/>
          <w:bCs/>
          <w:sz w:val="28"/>
          <w:lang w:val="en-GB"/>
        </w:rPr>
        <w:t>claimed</w:t>
      </w:r>
      <w:r>
        <w:rPr>
          <w:rFonts w:hint="eastAsia"/>
          <w:bCs/>
          <w:sz w:val="28"/>
          <w:lang w:val="en-GB"/>
        </w:rPr>
        <w:t xml:space="preserve"> Eastern Worldwide Ltd had </w:t>
      </w:r>
      <w:r w:rsidR="007374DC">
        <w:rPr>
          <w:bCs/>
          <w:sz w:val="28"/>
          <w:lang w:val="en-GB"/>
        </w:rPr>
        <w:t>posted</w:t>
      </w:r>
      <w:r w:rsidR="007374DC">
        <w:rPr>
          <w:rFonts w:hint="eastAsia"/>
          <w:bCs/>
          <w:sz w:val="28"/>
          <w:lang w:val="en-GB"/>
        </w:rPr>
        <w:t xml:space="preserve"> </w:t>
      </w:r>
      <w:r w:rsidR="002B3069">
        <w:rPr>
          <w:rFonts w:hint="eastAsia"/>
          <w:bCs/>
          <w:sz w:val="28"/>
          <w:lang w:val="en-GB"/>
        </w:rPr>
        <w:t>two</w:t>
      </w:r>
      <w:r w:rsidR="007374DC">
        <w:rPr>
          <w:rFonts w:hint="eastAsia"/>
          <w:bCs/>
          <w:sz w:val="28"/>
          <w:lang w:val="en-GB"/>
        </w:rPr>
        <w:t xml:space="preserve"> notices at the front of the office at Unit 502B informing visitors and delivery workers the procedure for entry to the </w:t>
      </w:r>
      <w:r w:rsidR="007374DC">
        <w:rPr>
          <w:bCs/>
          <w:sz w:val="28"/>
          <w:lang w:val="en-GB"/>
        </w:rPr>
        <w:t>warehouse</w:t>
      </w:r>
      <w:r w:rsidR="007374DC">
        <w:rPr>
          <w:rFonts w:hint="eastAsia"/>
          <w:bCs/>
          <w:sz w:val="28"/>
          <w:lang w:val="en-GB"/>
        </w:rPr>
        <w:t xml:space="preserve"> and guidelines for cargo </w:t>
      </w:r>
      <w:r w:rsidR="007374DC">
        <w:rPr>
          <w:bCs/>
          <w:sz w:val="28"/>
          <w:lang w:val="en-GB"/>
        </w:rPr>
        <w:t>collection</w:t>
      </w:r>
      <w:r w:rsidR="007374DC">
        <w:rPr>
          <w:rFonts w:hint="eastAsia"/>
          <w:bCs/>
          <w:sz w:val="28"/>
          <w:lang w:val="en-GB"/>
        </w:rPr>
        <w:t xml:space="preserve"> and pick-up.  </w:t>
      </w:r>
      <w:r w:rsidR="007374DC">
        <w:rPr>
          <w:bCs/>
          <w:sz w:val="28"/>
          <w:lang w:val="en-GB"/>
        </w:rPr>
        <w:t>H</w:t>
      </w:r>
      <w:r w:rsidR="007374DC">
        <w:rPr>
          <w:rFonts w:hint="eastAsia"/>
          <w:bCs/>
          <w:sz w:val="28"/>
          <w:lang w:val="en-GB"/>
        </w:rPr>
        <w:t xml:space="preserve">e pointed out that </w:t>
      </w:r>
      <w:r w:rsidR="00C65C2D">
        <w:rPr>
          <w:rFonts w:hint="eastAsia"/>
          <w:bCs/>
          <w:sz w:val="28"/>
          <w:lang w:val="en-GB"/>
        </w:rPr>
        <w:t xml:space="preserve">under the </w:t>
      </w:r>
      <w:r w:rsidR="007374DC">
        <w:rPr>
          <w:rFonts w:hint="eastAsia"/>
          <w:bCs/>
          <w:sz w:val="28"/>
          <w:lang w:val="en-GB"/>
        </w:rPr>
        <w:t>guideline</w:t>
      </w:r>
      <w:r w:rsidR="00C65C2D">
        <w:rPr>
          <w:rFonts w:hint="eastAsia"/>
          <w:bCs/>
          <w:sz w:val="28"/>
          <w:lang w:val="en-GB"/>
        </w:rPr>
        <w:t>,</w:t>
      </w:r>
      <w:r w:rsidR="007374DC">
        <w:rPr>
          <w:rFonts w:hint="eastAsia"/>
          <w:bCs/>
          <w:sz w:val="28"/>
          <w:lang w:val="en-GB"/>
        </w:rPr>
        <w:t xml:space="preserve"> step</w:t>
      </w:r>
      <w:r w:rsidR="00C65C2D">
        <w:rPr>
          <w:rFonts w:hint="eastAsia"/>
          <w:bCs/>
          <w:sz w:val="28"/>
          <w:lang w:val="en-GB"/>
        </w:rPr>
        <w:t>s</w:t>
      </w:r>
      <w:r w:rsidR="007374DC">
        <w:rPr>
          <w:rFonts w:hint="eastAsia"/>
          <w:bCs/>
          <w:sz w:val="28"/>
          <w:lang w:val="en-GB"/>
        </w:rPr>
        <w:t xml:space="preserve"> 2 and 7 specif</w:t>
      </w:r>
      <w:r w:rsidR="002B3069">
        <w:rPr>
          <w:rFonts w:hint="eastAsia"/>
          <w:bCs/>
          <w:sz w:val="28"/>
          <w:lang w:val="en-GB"/>
        </w:rPr>
        <w:t>ied</w:t>
      </w:r>
      <w:r w:rsidR="007374DC">
        <w:rPr>
          <w:rFonts w:hint="eastAsia"/>
          <w:bCs/>
          <w:sz w:val="28"/>
          <w:lang w:val="en-GB"/>
        </w:rPr>
        <w:t xml:space="preserve"> the cargo deliverer or </w:t>
      </w:r>
      <w:r w:rsidR="007374DC">
        <w:rPr>
          <w:bCs/>
          <w:sz w:val="28"/>
          <w:lang w:val="en-GB"/>
        </w:rPr>
        <w:t>collector</w:t>
      </w:r>
      <w:r w:rsidR="007374DC">
        <w:rPr>
          <w:rFonts w:hint="eastAsia"/>
          <w:bCs/>
          <w:sz w:val="28"/>
          <w:lang w:val="en-GB"/>
        </w:rPr>
        <w:t xml:space="preserve"> must </w:t>
      </w:r>
      <w:r w:rsidR="00C65C2D">
        <w:rPr>
          <w:rFonts w:hint="eastAsia"/>
          <w:bCs/>
          <w:sz w:val="28"/>
          <w:lang w:val="en-GB"/>
        </w:rPr>
        <w:t xml:space="preserve">present the </w:t>
      </w:r>
      <w:r w:rsidR="007374DC">
        <w:rPr>
          <w:bCs/>
          <w:sz w:val="28"/>
          <w:lang w:val="en-GB"/>
        </w:rPr>
        <w:t>delivery</w:t>
      </w:r>
      <w:r w:rsidR="007374DC">
        <w:rPr>
          <w:rFonts w:hint="eastAsia"/>
          <w:bCs/>
          <w:sz w:val="28"/>
          <w:lang w:val="en-GB"/>
        </w:rPr>
        <w:t xml:space="preserve"> </w:t>
      </w:r>
      <w:r w:rsidR="007374DC">
        <w:rPr>
          <w:bCs/>
          <w:sz w:val="28"/>
          <w:lang w:val="en-GB"/>
        </w:rPr>
        <w:t>documents</w:t>
      </w:r>
      <w:r w:rsidR="007374DC">
        <w:rPr>
          <w:rFonts w:hint="eastAsia"/>
          <w:bCs/>
          <w:sz w:val="28"/>
          <w:lang w:val="en-GB"/>
        </w:rPr>
        <w:t xml:space="preserve"> for entry into the warehouse, </w:t>
      </w:r>
      <w:r w:rsidR="004E5B97">
        <w:rPr>
          <w:rFonts w:hint="eastAsia"/>
          <w:bCs/>
          <w:sz w:val="28"/>
          <w:lang w:val="en-GB"/>
        </w:rPr>
        <w:t xml:space="preserve">and </w:t>
      </w:r>
      <w:r w:rsidR="007374DC">
        <w:rPr>
          <w:rFonts w:hint="eastAsia"/>
          <w:bCs/>
          <w:sz w:val="28"/>
          <w:lang w:val="en-GB"/>
        </w:rPr>
        <w:t>unless a</w:t>
      </w:r>
      <w:r w:rsidR="004E5B97">
        <w:rPr>
          <w:rFonts w:hint="eastAsia"/>
          <w:bCs/>
          <w:sz w:val="28"/>
          <w:lang w:val="en-GB"/>
        </w:rPr>
        <w:t>c</w:t>
      </w:r>
      <w:r w:rsidR="007374DC">
        <w:rPr>
          <w:rFonts w:hint="eastAsia"/>
          <w:bCs/>
          <w:sz w:val="28"/>
          <w:lang w:val="en-GB"/>
        </w:rPr>
        <w:t>compan</w:t>
      </w:r>
      <w:r w:rsidR="004E5B97">
        <w:rPr>
          <w:rFonts w:hint="eastAsia"/>
          <w:bCs/>
          <w:sz w:val="28"/>
          <w:lang w:val="en-GB"/>
        </w:rPr>
        <w:t>ied</w:t>
      </w:r>
      <w:r w:rsidR="007374DC">
        <w:rPr>
          <w:rFonts w:hint="eastAsia"/>
          <w:bCs/>
          <w:sz w:val="28"/>
          <w:lang w:val="en-GB"/>
        </w:rPr>
        <w:t xml:space="preserve"> by the manager or </w:t>
      </w:r>
      <w:r w:rsidR="002B3069">
        <w:rPr>
          <w:rFonts w:hint="eastAsia"/>
          <w:bCs/>
          <w:sz w:val="28"/>
          <w:lang w:val="en-GB"/>
        </w:rPr>
        <w:t xml:space="preserve">with </w:t>
      </w:r>
      <w:r w:rsidR="007374DC">
        <w:rPr>
          <w:rFonts w:hint="eastAsia"/>
          <w:bCs/>
          <w:sz w:val="28"/>
          <w:lang w:val="en-GB"/>
        </w:rPr>
        <w:t xml:space="preserve">his </w:t>
      </w:r>
      <w:r w:rsidR="002B3069">
        <w:rPr>
          <w:bCs/>
          <w:sz w:val="28"/>
          <w:lang w:val="en-GB"/>
        </w:rPr>
        <w:t>permission</w:t>
      </w:r>
      <w:r w:rsidR="00C65C2D">
        <w:rPr>
          <w:rFonts w:hint="eastAsia"/>
          <w:bCs/>
          <w:sz w:val="28"/>
          <w:lang w:val="en-GB"/>
        </w:rPr>
        <w:t>,</w:t>
      </w:r>
      <w:r w:rsidR="007374DC">
        <w:rPr>
          <w:rFonts w:hint="eastAsia"/>
          <w:bCs/>
          <w:sz w:val="28"/>
          <w:lang w:val="en-GB"/>
        </w:rPr>
        <w:t xml:space="preserve"> no </w:t>
      </w:r>
      <w:r w:rsidR="007374DC">
        <w:rPr>
          <w:bCs/>
          <w:sz w:val="28"/>
          <w:lang w:val="en-GB"/>
        </w:rPr>
        <w:t>visitor</w:t>
      </w:r>
      <w:r w:rsidR="007374DC">
        <w:rPr>
          <w:rFonts w:hint="eastAsia"/>
          <w:bCs/>
          <w:sz w:val="28"/>
          <w:lang w:val="en-GB"/>
        </w:rPr>
        <w:t xml:space="preserve">s </w:t>
      </w:r>
      <w:r w:rsidR="00C65C2D">
        <w:rPr>
          <w:rFonts w:hint="eastAsia"/>
          <w:bCs/>
          <w:sz w:val="28"/>
          <w:lang w:val="en-GB"/>
        </w:rPr>
        <w:t xml:space="preserve">are </w:t>
      </w:r>
      <w:r w:rsidR="007374DC">
        <w:rPr>
          <w:rFonts w:hint="eastAsia"/>
          <w:bCs/>
          <w:sz w:val="28"/>
          <w:lang w:val="en-GB"/>
        </w:rPr>
        <w:t xml:space="preserve">allowed into the restricted area. </w:t>
      </w:r>
    </w:p>
    <w:p w:rsidR="006D514A" w:rsidRDefault="006D514A" w:rsidP="003B7467">
      <w:pPr>
        <w:pStyle w:val="ListParagraph"/>
        <w:spacing w:line="360" w:lineRule="auto"/>
        <w:rPr>
          <w:bCs/>
          <w:sz w:val="28"/>
          <w:lang w:val="en-GB"/>
        </w:rPr>
      </w:pPr>
    </w:p>
    <w:p w:rsidR="00312096" w:rsidRDefault="002B3069" w:rsidP="003B7467">
      <w:pPr>
        <w:numPr>
          <w:ilvl w:val="0"/>
          <w:numId w:val="1"/>
        </w:numPr>
        <w:tabs>
          <w:tab w:val="clear" w:pos="360"/>
          <w:tab w:val="left" w:pos="1418"/>
        </w:tabs>
        <w:spacing w:line="360" w:lineRule="auto"/>
        <w:jc w:val="both"/>
        <w:rPr>
          <w:bCs/>
          <w:sz w:val="28"/>
          <w:lang w:val="en-GB"/>
        </w:rPr>
      </w:pPr>
      <w:r>
        <w:rPr>
          <w:rFonts w:hint="eastAsia"/>
          <w:bCs/>
          <w:sz w:val="28"/>
          <w:lang w:val="en-GB"/>
        </w:rPr>
        <w:t>Mr La</w:t>
      </w:r>
      <w:r w:rsidR="00B634ED">
        <w:rPr>
          <w:rFonts w:hint="eastAsia"/>
          <w:bCs/>
          <w:sz w:val="28"/>
          <w:lang w:val="en-GB"/>
        </w:rPr>
        <w:t>w</w:t>
      </w:r>
      <w:r>
        <w:rPr>
          <w:rFonts w:hint="eastAsia"/>
          <w:bCs/>
          <w:sz w:val="28"/>
          <w:lang w:val="en-GB"/>
        </w:rPr>
        <w:t xml:space="preserve"> </w:t>
      </w:r>
      <w:r w:rsidR="00C65C2D">
        <w:rPr>
          <w:rFonts w:hint="eastAsia"/>
          <w:bCs/>
          <w:sz w:val="28"/>
          <w:lang w:val="en-GB"/>
        </w:rPr>
        <w:t xml:space="preserve">admitted </w:t>
      </w:r>
      <w:r>
        <w:rPr>
          <w:rFonts w:hint="eastAsia"/>
          <w:bCs/>
          <w:sz w:val="28"/>
          <w:lang w:val="en-GB"/>
        </w:rPr>
        <w:t xml:space="preserve">there were nine forklift trucks at the </w:t>
      </w:r>
      <w:r>
        <w:rPr>
          <w:bCs/>
          <w:sz w:val="28"/>
          <w:lang w:val="en-GB"/>
        </w:rPr>
        <w:t>defendant’</w:t>
      </w:r>
      <w:r>
        <w:rPr>
          <w:rFonts w:hint="eastAsia"/>
          <w:bCs/>
          <w:sz w:val="28"/>
          <w:lang w:val="en-GB"/>
        </w:rPr>
        <w:t>s warehouse</w:t>
      </w:r>
      <w:r w:rsidR="00C65C2D">
        <w:rPr>
          <w:rFonts w:hint="eastAsia"/>
          <w:bCs/>
          <w:sz w:val="28"/>
          <w:lang w:val="en-GB"/>
        </w:rPr>
        <w:t xml:space="preserve">, </w:t>
      </w:r>
      <w:r>
        <w:rPr>
          <w:rFonts w:hint="eastAsia"/>
          <w:bCs/>
          <w:sz w:val="28"/>
          <w:lang w:val="en-GB"/>
        </w:rPr>
        <w:t xml:space="preserve">three were used at the </w:t>
      </w:r>
      <w:r w:rsidR="00C65C2D">
        <w:rPr>
          <w:rFonts w:hint="eastAsia"/>
          <w:bCs/>
          <w:sz w:val="28"/>
          <w:lang w:val="en-GB"/>
        </w:rPr>
        <w:t xml:space="preserve">loading bay </w:t>
      </w:r>
      <w:r>
        <w:rPr>
          <w:rFonts w:hint="eastAsia"/>
          <w:bCs/>
          <w:sz w:val="28"/>
          <w:lang w:val="en-GB"/>
        </w:rPr>
        <w:t xml:space="preserve">area while the other six were used </w:t>
      </w:r>
      <w:r>
        <w:rPr>
          <w:bCs/>
          <w:sz w:val="28"/>
          <w:lang w:val="en-GB"/>
        </w:rPr>
        <w:t>inside</w:t>
      </w:r>
      <w:r>
        <w:rPr>
          <w:rFonts w:hint="eastAsia"/>
          <w:bCs/>
          <w:sz w:val="28"/>
          <w:lang w:val="en-GB"/>
        </w:rPr>
        <w:t xml:space="preserve"> the warehouse at Unit</w:t>
      </w:r>
      <w:r w:rsidR="00312096">
        <w:rPr>
          <w:bCs/>
          <w:sz w:val="28"/>
          <w:lang w:val="en-GB"/>
        </w:rPr>
        <w:t>s</w:t>
      </w:r>
      <w:r>
        <w:rPr>
          <w:rFonts w:hint="eastAsia"/>
          <w:bCs/>
          <w:sz w:val="28"/>
          <w:lang w:val="en-GB"/>
        </w:rPr>
        <w:t xml:space="preserve"> 501A</w:t>
      </w:r>
      <w:r w:rsidR="00C65C2D">
        <w:rPr>
          <w:rFonts w:hint="eastAsia"/>
          <w:bCs/>
          <w:sz w:val="28"/>
          <w:lang w:val="en-GB"/>
        </w:rPr>
        <w:t xml:space="preserve"> &amp; </w:t>
      </w:r>
      <w:r>
        <w:rPr>
          <w:rFonts w:hint="eastAsia"/>
          <w:bCs/>
          <w:sz w:val="28"/>
          <w:lang w:val="en-GB"/>
        </w:rPr>
        <w:t>B and 502A</w:t>
      </w:r>
      <w:r w:rsidR="00C65C2D">
        <w:rPr>
          <w:rFonts w:hint="eastAsia"/>
          <w:bCs/>
          <w:sz w:val="28"/>
          <w:lang w:val="en-GB"/>
        </w:rPr>
        <w:t xml:space="preserve"> &amp; </w:t>
      </w:r>
      <w:r>
        <w:rPr>
          <w:rFonts w:hint="eastAsia"/>
          <w:bCs/>
          <w:sz w:val="28"/>
          <w:lang w:val="en-GB"/>
        </w:rPr>
        <w:t xml:space="preserve">B.  These forklift trucks were </w:t>
      </w:r>
      <w:r>
        <w:rPr>
          <w:bCs/>
          <w:sz w:val="28"/>
          <w:lang w:val="en-GB"/>
        </w:rPr>
        <w:t>electric</w:t>
      </w:r>
      <w:r>
        <w:rPr>
          <w:rFonts w:hint="eastAsia"/>
          <w:bCs/>
          <w:sz w:val="28"/>
          <w:lang w:val="en-GB"/>
        </w:rPr>
        <w:t xml:space="preserve"> or gas operated.  There was no kitchen at the warehouse and cooking </w:t>
      </w:r>
      <w:r w:rsidR="00C65C2D">
        <w:rPr>
          <w:rFonts w:hint="eastAsia"/>
          <w:bCs/>
          <w:sz w:val="28"/>
          <w:lang w:val="en-GB"/>
        </w:rPr>
        <w:t>i</w:t>
      </w:r>
      <w:r>
        <w:rPr>
          <w:rFonts w:hint="eastAsia"/>
          <w:bCs/>
          <w:sz w:val="28"/>
          <w:lang w:val="en-GB"/>
        </w:rPr>
        <w:t xml:space="preserve">s restrictly </w:t>
      </w:r>
      <w:r>
        <w:rPr>
          <w:bCs/>
          <w:sz w:val="28"/>
          <w:lang w:val="en-GB"/>
        </w:rPr>
        <w:t>forbidden</w:t>
      </w:r>
      <w:r w:rsidR="00C65C2D">
        <w:rPr>
          <w:rFonts w:hint="eastAsia"/>
          <w:bCs/>
          <w:sz w:val="28"/>
          <w:lang w:val="en-GB"/>
        </w:rPr>
        <w:t>.  U</w:t>
      </w:r>
      <w:r>
        <w:rPr>
          <w:rFonts w:hint="eastAsia"/>
          <w:bCs/>
          <w:sz w:val="28"/>
          <w:lang w:val="en-GB"/>
        </w:rPr>
        <w:t>nit 501B was a warehouse for consumer products such as electronic goods</w:t>
      </w:r>
      <w:r w:rsidR="00C65C2D">
        <w:rPr>
          <w:rFonts w:hint="eastAsia"/>
          <w:bCs/>
          <w:sz w:val="28"/>
          <w:lang w:val="en-GB"/>
        </w:rPr>
        <w:t>,</w:t>
      </w:r>
      <w:r>
        <w:rPr>
          <w:rFonts w:hint="eastAsia"/>
          <w:bCs/>
          <w:sz w:val="28"/>
          <w:lang w:val="en-GB"/>
        </w:rPr>
        <w:t xml:space="preserve"> furthermore</w:t>
      </w:r>
      <w:r w:rsidR="00C65C2D">
        <w:rPr>
          <w:rFonts w:hint="eastAsia"/>
          <w:bCs/>
          <w:sz w:val="28"/>
          <w:lang w:val="en-GB"/>
        </w:rPr>
        <w:t>,</w:t>
      </w:r>
      <w:r>
        <w:rPr>
          <w:rFonts w:hint="eastAsia"/>
          <w:bCs/>
          <w:sz w:val="28"/>
          <w:lang w:val="en-GB"/>
        </w:rPr>
        <w:t xml:space="preserve"> the Hutchison Logistics Centre </w:t>
      </w:r>
      <w:r w:rsidR="00B634ED">
        <w:rPr>
          <w:rFonts w:hint="eastAsia"/>
          <w:bCs/>
          <w:sz w:val="28"/>
          <w:lang w:val="en-GB"/>
        </w:rPr>
        <w:t>M</w:t>
      </w:r>
      <w:r>
        <w:rPr>
          <w:rFonts w:hint="eastAsia"/>
          <w:bCs/>
          <w:sz w:val="28"/>
          <w:lang w:val="en-GB"/>
        </w:rPr>
        <w:t xml:space="preserve">anagement </w:t>
      </w:r>
      <w:r w:rsidR="00B634ED">
        <w:rPr>
          <w:rFonts w:hint="eastAsia"/>
          <w:bCs/>
          <w:sz w:val="28"/>
          <w:lang w:val="en-GB"/>
        </w:rPr>
        <w:t>O</w:t>
      </w:r>
      <w:r>
        <w:rPr>
          <w:rFonts w:hint="eastAsia"/>
          <w:bCs/>
          <w:sz w:val="28"/>
          <w:lang w:val="en-GB"/>
        </w:rPr>
        <w:t>ffice prohibited wet floor</w:t>
      </w:r>
      <w:r w:rsidR="00312096">
        <w:rPr>
          <w:bCs/>
          <w:sz w:val="28"/>
          <w:lang w:val="en-GB"/>
        </w:rPr>
        <w:t xml:space="preserve">s inside </w:t>
      </w:r>
      <w:r>
        <w:rPr>
          <w:rFonts w:hint="eastAsia"/>
          <w:bCs/>
          <w:sz w:val="28"/>
          <w:lang w:val="en-GB"/>
        </w:rPr>
        <w:t xml:space="preserve">the warehouse.  </w:t>
      </w:r>
      <w:r w:rsidR="00312096">
        <w:rPr>
          <w:bCs/>
          <w:sz w:val="28"/>
          <w:lang w:val="en-GB"/>
        </w:rPr>
        <w:t xml:space="preserve">That </w:t>
      </w:r>
      <w:r>
        <w:rPr>
          <w:rFonts w:hint="eastAsia"/>
          <w:bCs/>
          <w:sz w:val="28"/>
          <w:lang w:val="en-GB"/>
        </w:rPr>
        <w:t xml:space="preserve">the </w:t>
      </w:r>
      <w:r>
        <w:rPr>
          <w:bCs/>
          <w:sz w:val="28"/>
          <w:lang w:val="en-GB"/>
        </w:rPr>
        <w:t>defendant’</w:t>
      </w:r>
      <w:r>
        <w:rPr>
          <w:rFonts w:hint="eastAsia"/>
          <w:bCs/>
          <w:sz w:val="28"/>
          <w:lang w:val="en-GB"/>
        </w:rPr>
        <w:t xml:space="preserve">s </w:t>
      </w:r>
      <w:r>
        <w:rPr>
          <w:bCs/>
          <w:sz w:val="28"/>
          <w:lang w:val="en-GB"/>
        </w:rPr>
        <w:t>management</w:t>
      </w:r>
      <w:r>
        <w:rPr>
          <w:rFonts w:hint="eastAsia"/>
          <w:bCs/>
          <w:sz w:val="28"/>
          <w:lang w:val="en-GB"/>
        </w:rPr>
        <w:t xml:space="preserve"> </w:t>
      </w:r>
      <w:r w:rsidR="00312096">
        <w:rPr>
          <w:bCs/>
          <w:sz w:val="28"/>
          <w:lang w:val="en-GB"/>
        </w:rPr>
        <w:t xml:space="preserve">demanded </w:t>
      </w:r>
      <w:r>
        <w:rPr>
          <w:rFonts w:hint="eastAsia"/>
          <w:bCs/>
          <w:sz w:val="28"/>
          <w:lang w:val="en-GB"/>
        </w:rPr>
        <w:t>good organisation, discipline</w:t>
      </w:r>
      <w:r w:rsidR="004E5B97">
        <w:rPr>
          <w:rFonts w:hint="eastAsia"/>
          <w:bCs/>
          <w:sz w:val="28"/>
          <w:lang w:val="en-GB"/>
        </w:rPr>
        <w:t xml:space="preserve"> and </w:t>
      </w:r>
      <w:r w:rsidR="002C706F">
        <w:rPr>
          <w:bCs/>
          <w:sz w:val="28"/>
          <w:lang w:val="en-GB"/>
        </w:rPr>
        <w:t>cleanliness</w:t>
      </w:r>
      <w:r w:rsidR="00312096">
        <w:rPr>
          <w:bCs/>
          <w:sz w:val="28"/>
          <w:lang w:val="en-GB"/>
        </w:rPr>
        <w:t xml:space="preserve"> from its staff</w:t>
      </w:r>
      <w:r w:rsidR="00C65C2D">
        <w:rPr>
          <w:rFonts w:hint="eastAsia"/>
          <w:bCs/>
          <w:sz w:val="28"/>
          <w:lang w:val="en-GB"/>
        </w:rPr>
        <w:t>,</w:t>
      </w:r>
      <w:r w:rsidR="002C706F">
        <w:rPr>
          <w:rFonts w:hint="eastAsia"/>
          <w:bCs/>
          <w:sz w:val="28"/>
          <w:lang w:val="en-GB"/>
        </w:rPr>
        <w:t xml:space="preserve"> therefore</w:t>
      </w:r>
      <w:r w:rsidR="004E5B97">
        <w:rPr>
          <w:rFonts w:hint="eastAsia"/>
          <w:bCs/>
          <w:sz w:val="28"/>
          <w:lang w:val="en-GB"/>
        </w:rPr>
        <w:t>,</w:t>
      </w:r>
      <w:r w:rsidR="002C706F">
        <w:rPr>
          <w:rFonts w:hint="eastAsia"/>
          <w:bCs/>
          <w:sz w:val="28"/>
          <w:lang w:val="en-GB"/>
        </w:rPr>
        <w:t xml:space="preserve"> even if there were oil stains on the floor of the warehouse</w:t>
      </w:r>
      <w:r w:rsidR="004E5B97">
        <w:rPr>
          <w:rFonts w:hint="eastAsia"/>
          <w:bCs/>
          <w:sz w:val="28"/>
          <w:lang w:val="en-GB"/>
        </w:rPr>
        <w:t>,</w:t>
      </w:r>
      <w:r w:rsidR="002C706F">
        <w:rPr>
          <w:rFonts w:hint="eastAsia"/>
          <w:bCs/>
          <w:sz w:val="28"/>
          <w:lang w:val="en-GB"/>
        </w:rPr>
        <w:t xml:space="preserve"> the </w:t>
      </w:r>
      <w:r w:rsidR="002C706F">
        <w:rPr>
          <w:bCs/>
          <w:sz w:val="28"/>
          <w:lang w:val="en-GB"/>
        </w:rPr>
        <w:t>defendant’</w:t>
      </w:r>
      <w:r w:rsidR="002C706F">
        <w:rPr>
          <w:rFonts w:hint="eastAsia"/>
          <w:bCs/>
          <w:sz w:val="28"/>
          <w:lang w:val="en-GB"/>
        </w:rPr>
        <w:t>s staff would have cleaned the oil stain</w:t>
      </w:r>
      <w:r w:rsidR="00170FC1">
        <w:rPr>
          <w:rFonts w:hint="eastAsia"/>
          <w:bCs/>
          <w:sz w:val="28"/>
          <w:lang w:val="en-GB"/>
        </w:rPr>
        <w:t>s</w:t>
      </w:r>
      <w:r w:rsidR="002C706F">
        <w:rPr>
          <w:rFonts w:hint="eastAsia"/>
          <w:bCs/>
          <w:sz w:val="28"/>
          <w:lang w:val="en-GB"/>
        </w:rPr>
        <w:t xml:space="preserve"> </w:t>
      </w:r>
      <w:r w:rsidR="002C706F">
        <w:rPr>
          <w:bCs/>
          <w:sz w:val="28"/>
          <w:lang w:val="en-GB"/>
        </w:rPr>
        <w:t>immediately</w:t>
      </w:r>
      <w:r w:rsidR="002C706F">
        <w:rPr>
          <w:rFonts w:hint="eastAsia"/>
          <w:bCs/>
          <w:sz w:val="28"/>
          <w:lang w:val="en-GB"/>
        </w:rPr>
        <w:t>.  Furthermore</w:t>
      </w:r>
      <w:r w:rsidR="00C65C2D">
        <w:rPr>
          <w:rFonts w:hint="eastAsia"/>
          <w:bCs/>
          <w:sz w:val="28"/>
          <w:lang w:val="en-GB"/>
        </w:rPr>
        <w:t>,</w:t>
      </w:r>
      <w:r w:rsidR="002C706F">
        <w:rPr>
          <w:rFonts w:hint="eastAsia"/>
          <w:bCs/>
          <w:sz w:val="28"/>
          <w:lang w:val="en-GB"/>
        </w:rPr>
        <w:t xml:space="preserve"> the manager and the supervisor of the </w:t>
      </w:r>
      <w:r w:rsidR="002C706F">
        <w:rPr>
          <w:bCs/>
          <w:sz w:val="28"/>
          <w:lang w:val="en-GB"/>
        </w:rPr>
        <w:t>defendant</w:t>
      </w:r>
      <w:r w:rsidR="002C706F">
        <w:rPr>
          <w:rFonts w:hint="eastAsia"/>
          <w:bCs/>
          <w:sz w:val="28"/>
          <w:lang w:val="en-GB"/>
        </w:rPr>
        <w:t xml:space="preserve"> would inspect the </w:t>
      </w:r>
      <w:r w:rsidR="002C706F">
        <w:rPr>
          <w:bCs/>
          <w:sz w:val="28"/>
          <w:lang w:val="en-GB"/>
        </w:rPr>
        <w:t>working</w:t>
      </w:r>
      <w:r w:rsidR="002C706F">
        <w:rPr>
          <w:rFonts w:hint="eastAsia"/>
          <w:bCs/>
          <w:sz w:val="28"/>
          <w:lang w:val="en-GB"/>
        </w:rPr>
        <w:t xml:space="preserve"> area of the warehouse twice a day</w:t>
      </w:r>
      <w:r w:rsidR="00C65C2D">
        <w:rPr>
          <w:rFonts w:hint="eastAsia"/>
          <w:bCs/>
          <w:sz w:val="28"/>
          <w:lang w:val="en-GB"/>
        </w:rPr>
        <w:t xml:space="preserve">, </w:t>
      </w:r>
      <w:r w:rsidR="002C706F">
        <w:rPr>
          <w:rFonts w:hint="eastAsia"/>
          <w:bCs/>
          <w:sz w:val="28"/>
          <w:lang w:val="en-GB"/>
        </w:rPr>
        <w:t>in the morning and the afternoon</w:t>
      </w:r>
      <w:r w:rsidR="00C65C2D">
        <w:rPr>
          <w:rFonts w:hint="eastAsia"/>
          <w:bCs/>
          <w:sz w:val="28"/>
          <w:lang w:val="en-GB"/>
        </w:rPr>
        <w:t>.  S</w:t>
      </w:r>
      <w:r w:rsidR="002C706F">
        <w:rPr>
          <w:rFonts w:hint="eastAsia"/>
          <w:bCs/>
          <w:sz w:val="28"/>
          <w:lang w:val="en-GB"/>
        </w:rPr>
        <w:t>hould they discover oil patches on the floor</w:t>
      </w:r>
      <w:r w:rsidR="004E5B97">
        <w:rPr>
          <w:rFonts w:hint="eastAsia"/>
          <w:bCs/>
          <w:sz w:val="28"/>
          <w:lang w:val="en-GB"/>
        </w:rPr>
        <w:t>,</w:t>
      </w:r>
      <w:r w:rsidR="002C706F">
        <w:rPr>
          <w:rFonts w:hint="eastAsia"/>
          <w:bCs/>
          <w:sz w:val="28"/>
          <w:lang w:val="en-GB"/>
        </w:rPr>
        <w:t xml:space="preserve"> they would have re</w:t>
      </w:r>
      <w:r w:rsidR="00C65C2D">
        <w:rPr>
          <w:rFonts w:hint="eastAsia"/>
          <w:bCs/>
          <w:sz w:val="28"/>
          <w:lang w:val="en-GB"/>
        </w:rPr>
        <w:t>p</w:t>
      </w:r>
      <w:r w:rsidR="002C706F">
        <w:rPr>
          <w:rFonts w:hint="eastAsia"/>
          <w:bCs/>
          <w:sz w:val="28"/>
          <w:lang w:val="en-GB"/>
        </w:rPr>
        <w:t>or</w:t>
      </w:r>
      <w:r w:rsidR="00C65C2D">
        <w:rPr>
          <w:rFonts w:hint="eastAsia"/>
          <w:bCs/>
          <w:sz w:val="28"/>
          <w:lang w:val="en-GB"/>
        </w:rPr>
        <w:t>t</w:t>
      </w:r>
      <w:r w:rsidR="002C706F">
        <w:rPr>
          <w:rFonts w:hint="eastAsia"/>
          <w:bCs/>
          <w:sz w:val="28"/>
          <w:lang w:val="en-GB"/>
        </w:rPr>
        <w:t>ed the incident in their inspection record.</w:t>
      </w:r>
    </w:p>
    <w:p w:rsidR="00312096" w:rsidRDefault="00312096" w:rsidP="003B7467">
      <w:pPr>
        <w:pStyle w:val="ListParagraph"/>
        <w:spacing w:line="360" w:lineRule="auto"/>
        <w:rPr>
          <w:bCs/>
          <w:sz w:val="28"/>
          <w:lang w:val="en-GB"/>
        </w:rPr>
      </w:pPr>
    </w:p>
    <w:p w:rsidR="002B3069" w:rsidRDefault="00312096" w:rsidP="003B7467">
      <w:pPr>
        <w:numPr>
          <w:ilvl w:val="0"/>
          <w:numId w:val="1"/>
        </w:numPr>
        <w:tabs>
          <w:tab w:val="clear" w:pos="360"/>
          <w:tab w:val="left" w:pos="1418"/>
        </w:tabs>
        <w:spacing w:line="360" w:lineRule="auto"/>
        <w:jc w:val="both"/>
        <w:rPr>
          <w:rFonts w:hint="eastAsia"/>
          <w:bCs/>
          <w:sz w:val="28"/>
          <w:lang w:val="en-GB"/>
        </w:rPr>
      </w:pPr>
      <w:r>
        <w:rPr>
          <w:bCs/>
          <w:sz w:val="28"/>
          <w:lang w:val="en-GB"/>
        </w:rPr>
        <w:t xml:space="preserve">Mr Law </w:t>
      </w:r>
      <w:r w:rsidR="002C706F">
        <w:rPr>
          <w:rFonts w:hint="eastAsia"/>
          <w:bCs/>
          <w:sz w:val="28"/>
          <w:lang w:val="en-GB"/>
        </w:rPr>
        <w:t xml:space="preserve">claimed </w:t>
      </w:r>
      <w:r>
        <w:rPr>
          <w:bCs/>
          <w:sz w:val="28"/>
          <w:lang w:val="en-GB"/>
        </w:rPr>
        <w:t xml:space="preserve">that </w:t>
      </w:r>
      <w:r w:rsidR="002C706F">
        <w:rPr>
          <w:rFonts w:hint="eastAsia"/>
          <w:bCs/>
          <w:sz w:val="28"/>
          <w:lang w:val="en-GB"/>
        </w:rPr>
        <w:t xml:space="preserve">after the </w:t>
      </w:r>
      <w:r w:rsidR="002C706F">
        <w:rPr>
          <w:bCs/>
          <w:sz w:val="28"/>
          <w:lang w:val="en-GB"/>
        </w:rPr>
        <w:t>defendant</w:t>
      </w:r>
      <w:r w:rsidR="002C706F">
        <w:rPr>
          <w:rFonts w:hint="eastAsia"/>
          <w:bCs/>
          <w:sz w:val="28"/>
          <w:lang w:val="en-GB"/>
        </w:rPr>
        <w:t xml:space="preserve"> </w:t>
      </w:r>
      <w:r w:rsidR="00301C94">
        <w:rPr>
          <w:rFonts w:hint="eastAsia"/>
          <w:bCs/>
          <w:sz w:val="28"/>
          <w:lang w:val="en-GB"/>
        </w:rPr>
        <w:t xml:space="preserve">was </w:t>
      </w:r>
      <w:r w:rsidR="002C706F">
        <w:rPr>
          <w:rFonts w:hint="eastAsia"/>
          <w:bCs/>
          <w:sz w:val="28"/>
          <w:lang w:val="en-GB"/>
        </w:rPr>
        <w:t>inform</w:t>
      </w:r>
      <w:r w:rsidR="00301C94">
        <w:rPr>
          <w:rFonts w:hint="eastAsia"/>
          <w:bCs/>
          <w:sz w:val="28"/>
          <w:lang w:val="en-GB"/>
        </w:rPr>
        <w:t>ed</w:t>
      </w:r>
      <w:r w:rsidR="002C706F">
        <w:rPr>
          <w:rFonts w:hint="eastAsia"/>
          <w:bCs/>
          <w:sz w:val="28"/>
          <w:lang w:val="en-GB"/>
        </w:rPr>
        <w:t xml:space="preserve"> of the alleged </w:t>
      </w:r>
      <w:r w:rsidR="002C706F">
        <w:rPr>
          <w:bCs/>
          <w:sz w:val="28"/>
          <w:lang w:val="en-GB"/>
        </w:rPr>
        <w:t>accident</w:t>
      </w:r>
      <w:r w:rsidR="004E5B97">
        <w:rPr>
          <w:rFonts w:hint="eastAsia"/>
          <w:bCs/>
          <w:sz w:val="28"/>
          <w:lang w:val="en-GB"/>
        </w:rPr>
        <w:t>,</w:t>
      </w:r>
      <w:r w:rsidR="002C706F">
        <w:rPr>
          <w:rFonts w:hint="eastAsia"/>
          <w:bCs/>
          <w:sz w:val="28"/>
          <w:lang w:val="en-GB"/>
        </w:rPr>
        <w:t xml:space="preserve"> he found no record</w:t>
      </w:r>
      <w:r w:rsidR="004E5B97">
        <w:rPr>
          <w:rFonts w:hint="eastAsia"/>
          <w:bCs/>
          <w:sz w:val="28"/>
          <w:lang w:val="en-GB"/>
        </w:rPr>
        <w:t xml:space="preserve"> of oil patches </w:t>
      </w:r>
      <w:r w:rsidR="00170FC1">
        <w:rPr>
          <w:rFonts w:hint="eastAsia"/>
          <w:bCs/>
          <w:sz w:val="28"/>
          <w:lang w:val="en-GB"/>
        </w:rPr>
        <w:t xml:space="preserve">on the floor of the warehouse </w:t>
      </w:r>
      <w:r w:rsidR="002C706F">
        <w:rPr>
          <w:rFonts w:hint="eastAsia"/>
          <w:bCs/>
          <w:sz w:val="28"/>
          <w:lang w:val="en-GB"/>
        </w:rPr>
        <w:t xml:space="preserve">in the inspection book.  Because the </w:t>
      </w:r>
      <w:r w:rsidR="002C706F">
        <w:rPr>
          <w:bCs/>
          <w:sz w:val="28"/>
          <w:lang w:val="en-GB"/>
        </w:rPr>
        <w:t>defendant</w:t>
      </w:r>
      <w:r w:rsidR="002C706F">
        <w:rPr>
          <w:rFonts w:hint="eastAsia"/>
          <w:bCs/>
          <w:sz w:val="28"/>
          <w:lang w:val="en-GB"/>
        </w:rPr>
        <w:t xml:space="preserve"> </w:t>
      </w:r>
      <w:r w:rsidR="00C65C2D">
        <w:rPr>
          <w:rFonts w:hint="eastAsia"/>
          <w:bCs/>
          <w:sz w:val="28"/>
          <w:lang w:val="en-GB"/>
        </w:rPr>
        <w:t xml:space="preserve">was </w:t>
      </w:r>
      <w:r w:rsidR="002C706F">
        <w:rPr>
          <w:rFonts w:hint="eastAsia"/>
          <w:bCs/>
          <w:sz w:val="28"/>
          <w:lang w:val="en-GB"/>
        </w:rPr>
        <w:t xml:space="preserve">not </w:t>
      </w:r>
      <w:r w:rsidR="002C706F">
        <w:rPr>
          <w:bCs/>
          <w:sz w:val="28"/>
          <w:lang w:val="en-GB"/>
        </w:rPr>
        <w:t>inform</w:t>
      </w:r>
      <w:r w:rsidR="006417BD">
        <w:rPr>
          <w:bCs/>
          <w:sz w:val="28"/>
          <w:lang w:val="en-GB"/>
        </w:rPr>
        <w:t>ed</w:t>
      </w:r>
      <w:r w:rsidR="002C706F">
        <w:rPr>
          <w:rFonts w:hint="eastAsia"/>
          <w:bCs/>
          <w:sz w:val="28"/>
          <w:lang w:val="en-GB"/>
        </w:rPr>
        <w:t xml:space="preserve"> of the accident until 31 December 2009</w:t>
      </w:r>
      <w:r>
        <w:rPr>
          <w:bCs/>
          <w:sz w:val="28"/>
          <w:lang w:val="en-GB"/>
        </w:rPr>
        <w:t xml:space="preserve"> </w:t>
      </w:r>
      <w:r>
        <w:rPr>
          <w:rFonts w:hint="eastAsia"/>
          <w:bCs/>
          <w:sz w:val="28"/>
          <w:lang w:val="en-GB"/>
        </w:rPr>
        <w:t>by the staff of Labour Department</w:t>
      </w:r>
      <w:r w:rsidR="00C65C2D">
        <w:rPr>
          <w:rFonts w:hint="eastAsia"/>
          <w:bCs/>
          <w:sz w:val="28"/>
          <w:lang w:val="en-GB"/>
        </w:rPr>
        <w:t>,</w:t>
      </w:r>
      <w:r w:rsidR="002C706F">
        <w:rPr>
          <w:rFonts w:hint="eastAsia"/>
          <w:bCs/>
          <w:sz w:val="28"/>
          <w:lang w:val="en-GB"/>
        </w:rPr>
        <w:t xml:space="preserve"> almost </w:t>
      </w:r>
      <w:r w:rsidR="00301C94">
        <w:rPr>
          <w:rFonts w:hint="eastAsia"/>
          <w:bCs/>
          <w:sz w:val="28"/>
          <w:lang w:val="en-GB"/>
        </w:rPr>
        <w:t>four</w:t>
      </w:r>
      <w:r w:rsidR="002C706F">
        <w:rPr>
          <w:rFonts w:hint="eastAsia"/>
          <w:bCs/>
          <w:sz w:val="28"/>
          <w:lang w:val="en-GB"/>
        </w:rPr>
        <w:t xml:space="preserve"> months after the alleged </w:t>
      </w:r>
      <w:r w:rsidR="002C706F">
        <w:rPr>
          <w:bCs/>
          <w:sz w:val="28"/>
          <w:lang w:val="en-GB"/>
        </w:rPr>
        <w:t>accident</w:t>
      </w:r>
      <w:r w:rsidR="00C65C2D">
        <w:rPr>
          <w:rFonts w:hint="eastAsia"/>
          <w:bCs/>
          <w:sz w:val="28"/>
          <w:lang w:val="en-GB"/>
        </w:rPr>
        <w:t>,</w:t>
      </w:r>
      <w:r w:rsidR="002C706F">
        <w:rPr>
          <w:rFonts w:hint="eastAsia"/>
          <w:bCs/>
          <w:sz w:val="28"/>
          <w:lang w:val="en-GB"/>
        </w:rPr>
        <w:t xml:space="preserve"> the close</w:t>
      </w:r>
      <w:r w:rsidR="00301C94">
        <w:rPr>
          <w:rFonts w:hint="eastAsia"/>
          <w:bCs/>
          <w:sz w:val="28"/>
          <w:lang w:val="en-GB"/>
        </w:rPr>
        <w:t xml:space="preserve"> circuit</w:t>
      </w:r>
      <w:r w:rsidR="002C706F">
        <w:rPr>
          <w:rFonts w:hint="eastAsia"/>
          <w:bCs/>
          <w:sz w:val="28"/>
          <w:lang w:val="en-GB"/>
        </w:rPr>
        <w:t xml:space="preserve"> television record</w:t>
      </w:r>
      <w:r w:rsidR="004E5B97">
        <w:rPr>
          <w:rFonts w:hint="eastAsia"/>
          <w:bCs/>
          <w:sz w:val="28"/>
          <w:lang w:val="en-GB"/>
        </w:rPr>
        <w:t xml:space="preserve"> of 24 August 2009 </w:t>
      </w:r>
      <w:r w:rsidR="002C706F">
        <w:rPr>
          <w:rFonts w:hint="eastAsia"/>
          <w:bCs/>
          <w:sz w:val="28"/>
          <w:lang w:val="en-GB"/>
        </w:rPr>
        <w:t xml:space="preserve">at the warehouse had </w:t>
      </w:r>
      <w:r>
        <w:rPr>
          <w:bCs/>
          <w:sz w:val="28"/>
          <w:lang w:val="en-GB"/>
        </w:rPr>
        <w:t xml:space="preserve">already </w:t>
      </w:r>
      <w:r w:rsidR="002C706F">
        <w:rPr>
          <w:rFonts w:hint="eastAsia"/>
          <w:bCs/>
          <w:sz w:val="28"/>
          <w:lang w:val="en-GB"/>
        </w:rPr>
        <w:t xml:space="preserve">been </w:t>
      </w:r>
      <w:r w:rsidR="002C706F">
        <w:rPr>
          <w:bCs/>
          <w:sz w:val="28"/>
          <w:lang w:val="en-GB"/>
        </w:rPr>
        <w:t>deleted</w:t>
      </w:r>
      <w:r w:rsidR="002C706F">
        <w:rPr>
          <w:rFonts w:hint="eastAsia"/>
          <w:bCs/>
          <w:sz w:val="28"/>
          <w:lang w:val="en-GB"/>
        </w:rPr>
        <w:t xml:space="preserve">.  </w:t>
      </w:r>
      <w:r w:rsidR="00301C94">
        <w:rPr>
          <w:rFonts w:hint="eastAsia"/>
          <w:bCs/>
          <w:sz w:val="28"/>
          <w:lang w:val="en-GB"/>
        </w:rPr>
        <w:t>T</w:t>
      </w:r>
      <w:r w:rsidR="002C706F">
        <w:rPr>
          <w:rFonts w:hint="eastAsia"/>
          <w:bCs/>
          <w:sz w:val="28"/>
          <w:lang w:val="en-GB"/>
        </w:rPr>
        <w:t>her</w:t>
      </w:r>
      <w:r w:rsidR="00C65C2D">
        <w:rPr>
          <w:rFonts w:hint="eastAsia"/>
          <w:bCs/>
          <w:sz w:val="28"/>
          <w:lang w:val="en-GB"/>
        </w:rPr>
        <w:t xml:space="preserve">e was </w:t>
      </w:r>
      <w:r w:rsidR="004E5B97">
        <w:rPr>
          <w:rFonts w:hint="eastAsia"/>
          <w:bCs/>
          <w:sz w:val="28"/>
          <w:lang w:val="en-GB"/>
        </w:rPr>
        <w:t xml:space="preserve">also </w:t>
      </w:r>
      <w:r w:rsidR="002C706F">
        <w:rPr>
          <w:rFonts w:hint="eastAsia"/>
          <w:bCs/>
          <w:sz w:val="28"/>
          <w:lang w:val="en-GB"/>
        </w:rPr>
        <w:t xml:space="preserve">no </w:t>
      </w:r>
      <w:r w:rsidR="00C65C2D">
        <w:rPr>
          <w:rFonts w:hint="eastAsia"/>
          <w:bCs/>
          <w:sz w:val="28"/>
          <w:lang w:val="en-GB"/>
        </w:rPr>
        <w:t xml:space="preserve">written report </w:t>
      </w:r>
      <w:r w:rsidR="002C706F">
        <w:rPr>
          <w:rFonts w:hint="eastAsia"/>
          <w:bCs/>
          <w:sz w:val="28"/>
          <w:lang w:val="en-GB"/>
        </w:rPr>
        <w:t>of the incident on 24 August 2009</w:t>
      </w:r>
      <w:r w:rsidR="00C65C2D">
        <w:rPr>
          <w:rFonts w:hint="eastAsia"/>
          <w:bCs/>
          <w:sz w:val="28"/>
          <w:lang w:val="en-GB"/>
        </w:rPr>
        <w:t xml:space="preserve"> by the </w:t>
      </w:r>
      <w:r w:rsidR="00C65C2D">
        <w:rPr>
          <w:bCs/>
          <w:sz w:val="28"/>
          <w:lang w:val="en-GB"/>
        </w:rPr>
        <w:t>defendant</w:t>
      </w:r>
      <w:r w:rsidR="0017444F">
        <w:rPr>
          <w:rFonts w:hint="eastAsia"/>
          <w:bCs/>
          <w:sz w:val="28"/>
          <w:lang w:val="en-GB"/>
        </w:rPr>
        <w:t xml:space="preserve">, neither </w:t>
      </w:r>
      <w:r>
        <w:rPr>
          <w:bCs/>
          <w:sz w:val="28"/>
          <w:lang w:val="en-GB"/>
        </w:rPr>
        <w:t xml:space="preserve">was </w:t>
      </w:r>
      <w:r w:rsidR="0017444F">
        <w:rPr>
          <w:rFonts w:hint="eastAsia"/>
          <w:bCs/>
          <w:sz w:val="28"/>
          <w:lang w:val="en-GB"/>
        </w:rPr>
        <w:t>t</w:t>
      </w:r>
      <w:r w:rsidR="002C706F">
        <w:rPr>
          <w:rFonts w:hint="eastAsia"/>
          <w:bCs/>
          <w:sz w:val="28"/>
          <w:lang w:val="en-GB"/>
        </w:rPr>
        <w:t xml:space="preserve">here </w:t>
      </w:r>
      <w:r w:rsidR="0017444F">
        <w:rPr>
          <w:rFonts w:hint="eastAsia"/>
          <w:bCs/>
          <w:sz w:val="28"/>
          <w:lang w:val="en-GB"/>
        </w:rPr>
        <w:t xml:space="preserve">any </w:t>
      </w:r>
      <w:r w:rsidR="002C706F">
        <w:rPr>
          <w:rFonts w:hint="eastAsia"/>
          <w:bCs/>
          <w:sz w:val="28"/>
          <w:lang w:val="en-GB"/>
        </w:rPr>
        <w:t xml:space="preserve">record at the Hutchison Logistics Centre </w:t>
      </w:r>
      <w:r w:rsidR="00B634ED">
        <w:rPr>
          <w:rFonts w:hint="eastAsia"/>
          <w:bCs/>
          <w:sz w:val="28"/>
          <w:lang w:val="en-GB"/>
        </w:rPr>
        <w:t>M</w:t>
      </w:r>
      <w:r w:rsidR="002C706F">
        <w:rPr>
          <w:rFonts w:hint="eastAsia"/>
          <w:bCs/>
          <w:sz w:val="28"/>
          <w:lang w:val="en-GB"/>
        </w:rPr>
        <w:t xml:space="preserve">anagement </w:t>
      </w:r>
      <w:r w:rsidR="00B634ED">
        <w:rPr>
          <w:rFonts w:hint="eastAsia"/>
          <w:bCs/>
          <w:sz w:val="28"/>
          <w:lang w:val="en-GB"/>
        </w:rPr>
        <w:t>O</w:t>
      </w:r>
      <w:r w:rsidR="002C706F">
        <w:rPr>
          <w:rFonts w:hint="eastAsia"/>
          <w:bCs/>
          <w:sz w:val="28"/>
          <w:lang w:val="en-GB"/>
        </w:rPr>
        <w:t xml:space="preserve">ffice or </w:t>
      </w:r>
      <w:r>
        <w:rPr>
          <w:bCs/>
          <w:sz w:val="28"/>
          <w:lang w:val="en-GB"/>
        </w:rPr>
        <w:t xml:space="preserve">the </w:t>
      </w:r>
      <w:r w:rsidR="00301C94">
        <w:rPr>
          <w:rFonts w:hint="eastAsia"/>
          <w:bCs/>
          <w:sz w:val="28"/>
          <w:lang w:val="en-GB"/>
        </w:rPr>
        <w:t>S</w:t>
      </w:r>
      <w:r w:rsidR="002C706F">
        <w:rPr>
          <w:bCs/>
          <w:sz w:val="28"/>
          <w:lang w:val="en-GB"/>
        </w:rPr>
        <w:t>ecurity</w:t>
      </w:r>
      <w:r w:rsidR="002C706F">
        <w:rPr>
          <w:rFonts w:hint="eastAsia"/>
          <w:bCs/>
          <w:sz w:val="28"/>
          <w:lang w:val="en-GB"/>
        </w:rPr>
        <w:t xml:space="preserve"> </w:t>
      </w:r>
      <w:r w:rsidR="00301C94">
        <w:rPr>
          <w:rFonts w:hint="eastAsia"/>
          <w:bCs/>
          <w:sz w:val="28"/>
          <w:lang w:val="en-GB"/>
        </w:rPr>
        <w:t>O</w:t>
      </w:r>
      <w:r w:rsidR="002C706F">
        <w:rPr>
          <w:rFonts w:hint="eastAsia"/>
          <w:bCs/>
          <w:sz w:val="28"/>
          <w:lang w:val="en-GB"/>
        </w:rPr>
        <w:t xml:space="preserve">ffice of the alleged </w:t>
      </w:r>
      <w:r w:rsidR="002C706F">
        <w:rPr>
          <w:bCs/>
          <w:sz w:val="28"/>
          <w:lang w:val="en-GB"/>
        </w:rPr>
        <w:t>accident</w:t>
      </w:r>
      <w:r w:rsidR="002C706F">
        <w:rPr>
          <w:rFonts w:hint="eastAsia"/>
          <w:bCs/>
          <w:sz w:val="28"/>
          <w:lang w:val="en-GB"/>
        </w:rPr>
        <w:t xml:space="preserve">.  Mr Law </w:t>
      </w:r>
      <w:r>
        <w:rPr>
          <w:bCs/>
          <w:sz w:val="28"/>
          <w:lang w:val="en-GB"/>
        </w:rPr>
        <w:t xml:space="preserve">also said </w:t>
      </w:r>
      <w:r w:rsidR="002C706F">
        <w:rPr>
          <w:rFonts w:hint="eastAsia"/>
          <w:bCs/>
          <w:sz w:val="28"/>
          <w:lang w:val="en-GB"/>
        </w:rPr>
        <w:t>that Eastern Warehouse Co L</w:t>
      </w:r>
      <w:r w:rsidR="0017444F">
        <w:rPr>
          <w:rFonts w:hint="eastAsia"/>
          <w:bCs/>
          <w:sz w:val="28"/>
          <w:lang w:val="en-GB"/>
        </w:rPr>
        <w:t xml:space="preserve">td engaged the cleaning service </w:t>
      </w:r>
      <w:r w:rsidR="002C706F">
        <w:rPr>
          <w:rFonts w:hint="eastAsia"/>
          <w:bCs/>
          <w:sz w:val="28"/>
          <w:lang w:val="en-GB"/>
        </w:rPr>
        <w:t>of I</w:t>
      </w:r>
      <w:r w:rsidR="00BB2761">
        <w:rPr>
          <w:rFonts w:hint="eastAsia"/>
          <w:bCs/>
          <w:sz w:val="28"/>
          <w:lang w:val="en-GB"/>
        </w:rPr>
        <w:t>S</w:t>
      </w:r>
      <w:r w:rsidR="002C706F">
        <w:rPr>
          <w:rFonts w:hint="eastAsia"/>
          <w:bCs/>
          <w:sz w:val="28"/>
          <w:lang w:val="en-GB"/>
        </w:rPr>
        <w:t xml:space="preserve">S Hong Kong Services Ltd to regularly clean the warehouse </w:t>
      </w:r>
      <w:r w:rsidR="00C65C2D">
        <w:rPr>
          <w:rFonts w:hint="eastAsia"/>
          <w:bCs/>
          <w:sz w:val="28"/>
          <w:lang w:val="en-GB"/>
        </w:rPr>
        <w:t xml:space="preserve">and </w:t>
      </w:r>
      <w:r w:rsidR="002C706F">
        <w:rPr>
          <w:rFonts w:hint="eastAsia"/>
          <w:bCs/>
          <w:sz w:val="28"/>
          <w:lang w:val="en-GB"/>
        </w:rPr>
        <w:t xml:space="preserve">the </w:t>
      </w:r>
      <w:r w:rsidR="002C706F">
        <w:rPr>
          <w:bCs/>
          <w:sz w:val="28"/>
          <w:lang w:val="en-GB"/>
        </w:rPr>
        <w:t>defendant</w:t>
      </w:r>
      <w:r w:rsidR="002C706F">
        <w:rPr>
          <w:rFonts w:hint="eastAsia"/>
          <w:bCs/>
          <w:sz w:val="28"/>
          <w:lang w:val="en-GB"/>
        </w:rPr>
        <w:t xml:space="preserve"> had also </w:t>
      </w:r>
      <w:r w:rsidR="0017444F">
        <w:rPr>
          <w:rFonts w:hint="eastAsia"/>
          <w:bCs/>
          <w:sz w:val="28"/>
          <w:lang w:val="en-GB"/>
        </w:rPr>
        <w:t>employed</w:t>
      </w:r>
      <w:r w:rsidR="002C706F">
        <w:rPr>
          <w:rFonts w:hint="eastAsia"/>
          <w:bCs/>
          <w:sz w:val="28"/>
          <w:lang w:val="en-GB"/>
        </w:rPr>
        <w:t xml:space="preserve"> a </w:t>
      </w:r>
      <w:r w:rsidR="002C706F">
        <w:rPr>
          <w:bCs/>
          <w:sz w:val="28"/>
          <w:lang w:val="en-GB"/>
        </w:rPr>
        <w:t>cleaner</w:t>
      </w:r>
      <w:r w:rsidR="002C706F">
        <w:rPr>
          <w:rFonts w:hint="eastAsia"/>
          <w:bCs/>
          <w:sz w:val="28"/>
          <w:lang w:val="en-GB"/>
        </w:rPr>
        <w:t xml:space="preserve"> to clean the warehouse</w:t>
      </w:r>
      <w:r w:rsidR="0017444F">
        <w:rPr>
          <w:rFonts w:hint="eastAsia"/>
          <w:bCs/>
          <w:sz w:val="28"/>
          <w:lang w:val="en-GB"/>
        </w:rPr>
        <w:t xml:space="preserve"> daily</w:t>
      </w:r>
      <w:r w:rsidR="00C65C2D">
        <w:rPr>
          <w:rFonts w:hint="eastAsia"/>
          <w:bCs/>
          <w:sz w:val="28"/>
          <w:lang w:val="en-GB"/>
        </w:rPr>
        <w:t>.  H</w:t>
      </w:r>
      <w:r w:rsidR="002C706F">
        <w:rPr>
          <w:rFonts w:hint="eastAsia"/>
          <w:bCs/>
          <w:sz w:val="28"/>
          <w:lang w:val="en-GB"/>
        </w:rPr>
        <w:t>owever</w:t>
      </w:r>
      <w:r w:rsidR="00C65C2D">
        <w:rPr>
          <w:rFonts w:hint="eastAsia"/>
          <w:bCs/>
          <w:sz w:val="28"/>
          <w:lang w:val="en-GB"/>
        </w:rPr>
        <w:t>,</w:t>
      </w:r>
      <w:r w:rsidR="002C706F">
        <w:rPr>
          <w:rFonts w:hint="eastAsia"/>
          <w:bCs/>
          <w:sz w:val="28"/>
          <w:lang w:val="en-GB"/>
        </w:rPr>
        <w:t xml:space="preserve"> neither the staff of I</w:t>
      </w:r>
      <w:r w:rsidR="00BB2761">
        <w:rPr>
          <w:rFonts w:hint="eastAsia"/>
          <w:bCs/>
          <w:sz w:val="28"/>
          <w:lang w:val="en-GB"/>
        </w:rPr>
        <w:t>S</w:t>
      </w:r>
      <w:r w:rsidR="002C706F">
        <w:rPr>
          <w:rFonts w:hint="eastAsia"/>
          <w:bCs/>
          <w:sz w:val="28"/>
          <w:lang w:val="en-GB"/>
        </w:rPr>
        <w:t xml:space="preserve">S Hong Kong Services Ltd nor the cleaner Madam Ng reported </w:t>
      </w:r>
      <w:r w:rsidR="00C65C2D">
        <w:rPr>
          <w:rFonts w:hint="eastAsia"/>
          <w:bCs/>
          <w:sz w:val="28"/>
          <w:lang w:val="en-GB"/>
        </w:rPr>
        <w:t xml:space="preserve">to the </w:t>
      </w:r>
      <w:r w:rsidR="00C65C2D">
        <w:rPr>
          <w:bCs/>
          <w:sz w:val="28"/>
          <w:lang w:val="en-GB"/>
        </w:rPr>
        <w:t>defendant</w:t>
      </w:r>
      <w:r w:rsidR="00C65C2D">
        <w:rPr>
          <w:rFonts w:hint="eastAsia"/>
          <w:bCs/>
          <w:sz w:val="28"/>
          <w:lang w:val="en-GB"/>
        </w:rPr>
        <w:t xml:space="preserve"> </w:t>
      </w:r>
      <w:r w:rsidR="0017444F">
        <w:rPr>
          <w:rFonts w:hint="eastAsia"/>
          <w:bCs/>
          <w:sz w:val="28"/>
          <w:lang w:val="en-GB"/>
        </w:rPr>
        <w:t xml:space="preserve">of </w:t>
      </w:r>
      <w:r w:rsidR="002C706F">
        <w:rPr>
          <w:rFonts w:hint="eastAsia"/>
          <w:bCs/>
          <w:sz w:val="28"/>
          <w:lang w:val="en-GB"/>
        </w:rPr>
        <w:t xml:space="preserve">any oil patches found at the loading platform on the day of the accident.   On the aforesaid basis, the </w:t>
      </w:r>
      <w:r w:rsidR="002C706F">
        <w:rPr>
          <w:bCs/>
          <w:sz w:val="28"/>
          <w:lang w:val="en-GB"/>
        </w:rPr>
        <w:t>defendant</w:t>
      </w:r>
      <w:r w:rsidR="002C706F">
        <w:rPr>
          <w:rFonts w:hint="eastAsia"/>
          <w:bCs/>
          <w:sz w:val="28"/>
          <w:lang w:val="en-GB"/>
        </w:rPr>
        <w:t xml:space="preserve"> denie</w:t>
      </w:r>
      <w:r w:rsidR="00156B4E">
        <w:rPr>
          <w:rFonts w:hint="eastAsia"/>
          <w:bCs/>
          <w:sz w:val="28"/>
          <w:lang w:val="en-GB"/>
        </w:rPr>
        <w:t>s</w:t>
      </w:r>
      <w:r w:rsidR="002C706F">
        <w:rPr>
          <w:rFonts w:hint="eastAsia"/>
          <w:bCs/>
          <w:sz w:val="28"/>
          <w:lang w:val="en-GB"/>
        </w:rPr>
        <w:t xml:space="preserve"> the </w:t>
      </w:r>
      <w:r w:rsidR="002C706F">
        <w:rPr>
          <w:bCs/>
          <w:sz w:val="28"/>
          <w:lang w:val="en-GB"/>
        </w:rPr>
        <w:t>accident</w:t>
      </w:r>
      <w:r w:rsidR="002C706F">
        <w:rPr>
          <w:rFonts w:hint="eastAsia"/>
          <w:bCs/>
          <w:sz w:val="28"/>
          <w:lang w:val="en-GB"/>
        </w:rPr>
        <w:t xml:space="preserve"> </w:t>
      </w:r>
      <w:r w:rsidR="002C706F">
        <w:rPr>
          <w:bCs/>
          <w:sz w:val="28"/>
          <w:lang w:val="en-GB"/>
        </w:rPr>
        <w:t>occurred</w:t>
      </w:r>
      <w:r w:rsidR="002C706F">
        <w:rPr>
          <w:rFonts w:hint="eastAsia"/>
          <w:bCs/>
          <w:sz w:val="28"/>
          <w:lang w:val="en-GB"/>
        </w:rPr>
        <w:t xml:space="preserve"> at the </w:t>
      </w:r>
      <w:r w:rsidR="00B44409">
        <w:rPr>
          <w:rFonts w:hint="eastAsia"/>
          <w:bCs/>
          <w:sz w:val="28"/>
          <w:lang w:val="en-GB"/>
        </w:rPr>
        <w:t>p</w:t>
      </w:r>
      <w:r w:rsidR="00B42E21">
        <w:rPr>
          <w:rFonts w:hint="eastAsia"/>
          <w:bCs/>
          <w:sz w:val="28"/>
          <w:lang w:val="en-GB"/>
        </w:rPr>
        <w:t>remises</w:t>
      </w:r>
      <w:r w:rsidR="002C706F">
        <w:rPr>
          <w:rFonts w:hint="eastAsia"/>
          <w:bCs/>
          <w:sz w:val="28"/>
          <w:lang w:val="en-GB"/>
        </w:rPr>
        <w:t xml:space="preserve"> on 24 August 2009.  </w:t>
      </w:r>
    </w:p>
    <w:p w:rsidR="002C706F" w:rsidRDefault="002C706F" w:rsidP="003B7467">
      <w:pPr>
        <w:tabs>
          <w:tab w:val="left" w:pos="1418"/>
        </w:tabs>
        <w:spacing w:line="360" w:lineRule="auto"/>
        <w:jc w:val="both"/>
        <w:rPr>
          <w:rFonts w:hint="eastAsia"/>
          <w:bCs/>
          <w:sz w:val="28"/>
          <w:lang w:val="en-GB"/>
        </w:rPr>
      </w:pPr>
    </w:p>
    <w:p w:rsidR="002C706F" w:rsidRDefault="002C706F" w:rsidP="003B7467">
      <w:pPr>
        <w:tabs>
          <w:tab w:val="left" w:pos="1418"/>
        </w:tabs>
        <w:spacing w:line="360" w:lineRule="auto"/>
        <w:jc w:val="both"/>
        <w:rPr>
          <w:rFonts w:hint="eastAsia"/>
          <w:bCs/>
          <w:i/>
          <w:sz w:val="28"/>
          <w:lang w:val="en-GB"/>
        </w:rPr>
      </w:pPr>
      <w:r w:rsidRPr="002C706F">
        <w:rPr>
          <w:rFonts w:hint="eastAsia"/>
          <w:bCs/>
          <w:i/>
          <w:sz w:val="28"/>
          <w:lang w:val="en-GB"/>
        </w:rPr>
        <w:t>Findings</w:t>
      </w:r>
      <w:r>
        <w:rPr>
          <w:rFonts w:hint="eastAsia"/>
          <w:bCs/>
          <w:i/>
          <w:sz w:val="28"/>
          <w:lang w:val="en-GB"/>
        </w:rPr>
        <w:t xml:space="preserve"> on liability</w:t>
      </w:r>
    </w:p>
    <w:p w:rsidR="002C706F" w:rsidRPr="002C706F" w:rsidRDefault="002C706F" w:rsidP="003B7467">
      <w:pPr>
        <w:tabs>
          <w:tab w:val="left" w:pos="1418"/>
        </w:tabs>
        <w:spacing w:line="360" w:lineRule="auto"/>
        <w:jc w:val="both"/>
        <w:rPr>
          <w:rFonts w:hint="eastAsia"/>
          <w:bCs/>
          <w:i/>
          <w:sz w:val="28"/>
          <w:lang w:val="en-GB"/>
        </w:rPr>
      </w:pPr>
    </w:p>
    <w:p w:rsidR="00CE530B" w:rsidRDefault="002C706F" w:rsidP="003B7467">
      <w:pPr>
        <w:numPr>
          <w:ilvl w:val="0"/>
          <w:numId w:val="1"/>
        </w:numPr>
        <w:tabs>
          <w:tab w:val="clear" w:pos="360"/>
          <w:tab w:val="left" w:pos="1440"/>
        </w:tabs>
        <w:spacing w:line="360" w:lineRule="auto"/>
        <w:ind w:right="27"/>
        <w:jc w:val="both"/>
        <w:rPr>
          <w:rFonts w:hint="eastAsia"/>
          <w:bCs/>
          <w:sz w:val="28"/>
          <w:lang w:val="en-GB"/>
        </w:rPr>
      </w:pPr>
      <w:r w:rsidRPr="00CE530B">
        <w:rPr>
          <w:rFonts w:hint="eastAsia"/>
          <w:bCs/>
          <w:sz w:val="28"/>
          <w:lang w:val="en-GB"/>
        </w:rPr>
        <w:t xml:space="preserve">Based on the Kwong Wah Hospital </w:t>
      </w:r>
      <w:r w:rsidR="00156B4E" w:rsidRPr="00CE530B">
        <w:rPr>
          <w:rFonts w:hint="eastAsia"/>
          <w:bCs/>
          <w:sz w:val="28"/>
          <w:lang w:val="en-GB"/>
        </w:rPr>
        <w:t xml:space="preserve">Accident and Emergency Department </w:t>
      </w:r>
      <w:r w:rsidRPr="00CE530B">
        <w:rPr>
          <w:rFonts w:hint="eastAsia"/>
          <w:bCs/>
          <w:sz w:val="28"/>
          <w:lang w:val="en-GB"/>
        </w:rPr>
        <w:t>record of Mr Wong</w:t>
      </w:r>
      <w:r w:rsidRPr="00CE530B">
        <w:rPr>
          <w:bCs/>
          <w:sz w:val="28"/>
          <w:lang w:val="en-GB"/>
        </w:rPr>
        <w:t>’</w:t>
      </w:r>
      <w:r w:rsidRPr="00CE530B">
        <w:rPr>
          <w:rFonts w:hint="eastAsia"/>
          <w:bCs/>
          <w:sz w:val="28"/>
          <w:lang w:val="en-GB"/>
        </w:rPr>
        <w:t>s visit on 24 August 2009</w:t>
      </w:r>
      <w:r w:rsidR="00156B4E">
        <w:rPr>
          <w:rFonts w:hint="eastAsia"/>
          <w:bCs/>
          <w:sz w:val="28"/>
          <w:lang w:val="en-GB"/>
        </w:rPr>
        <w:t xml:space="preserve">, </w:t>
      </w:r>
      <w:r w:rsidRPr="00CE530B">
        <w:rPr>
          <w:rFonts w:hint="eastAsia"/>
          <w:bCs/>
          <w:sz w:val="28"/>
          <w:lang w:val="en-GB"/>
        </w:rPr>
        <w:t xml:space="preserve">the time of his </w:t>
      </w:r>
      <w:r w:rsidR="00170FC1">
        <w:rPr>
          <w:rFonts w:hint="eastAsia"/>
          <w:bCs/>
          <w:sz w:val="28"/>
          <w:lang w:val="en-GB"/>
        </w:rPr>
        <w:t xml:space="preserve">hospital visit </w:t>
      </w:r>
      <w:r w:rsidRPr="00CE530B">
        <w:rPr>
          <w:rFonts w:hint="eastAsia"/>
          <w:bCs/>
          <w:sz w:val="28"/>
          <w:lang w:val="en-GB"/>
        </w:rPr>
        <w:t>was 19</w:t>
      </w:r>
      <w:r w:rsidR="0017444F">
        <w:rPr>
          <w:rFonts w:hint="eastAsia"/>
          <w:bCs/>
          <w:sz w:val="28"/>
          <w:lang w:val="en-GB"/>
        </w:rPr>
        <w:t>:</w:t>
      </w:r>
      <w:r w:rsidRPr="00CE530B">
        <w:rPr>
          <w:rFonts w:hint="eastAsia"/>
          <w:bCs/>
          <w:sz w:val="28"/>
          <w:lang w:val="en-GB"/>
        </w:rPr>
        <w:t>06 hours on 24 August 2009</w:t>
      </w:r>
      <w:r w:rsidR="00156B4E">
        <w:rPr>
          <w:rFonts w:hint="eastAsia"/>
          <w:bCs/>
          <w:sz w:val="28"/>
          <w:lang w:val="en-GB"/>
        </w:rPr>
        <w:t xml:space="preserve">.  </w:t>
      </w:r>
      <w:r w:rsidR="00156B4E">
        <w:rPr>
          <w:bCs/>
          <w:sz w:val="28"/>
          <w:lang w:val="en-GB"/>
        </w:rPr>
        <w:t>T</w:t>
      </w:r>
      <w:r w:rsidR="00156B4E">
        <w:rPr>
          <w:rFonts w:hint="eastAsia"/>
          <w:bCs/>
          <w:sz w:val="28"/>
          <w:lang w:val="en-GB"/>
        </w:rPr>
        <w:t xml:space="preserve">he </w:t>
      </w:r>
      <w:r w:rsidRPr="00CE530B">
        <w:rPr>
          <w:rFonts w:hint="eastAsia"/>
          <w:bCs/>
          <w:sz w:val="28"/>
          <w:lang w:val="en-GB"/>
        </w:rPr>
        <w:t xml:space="preserve">history and the </w:t>
      </w:r>
      <w:r w:rsidRPr="00CE530B">
        <w:rPr>
          <w:bCs/>
          <w:sz w:val="28"/>
          <w:lang w:val="en-GB"/>
        </w:rPr>
        <w:t>examination</w:t>
      </w:r>
      <w:r w:rsidRPr="00CE530B">
        <w:rPr>
          <w:rFonts w:hint="eastAsia"/>
          <w:bCs/>
          <w:sz w:val="28"/>
          <w:lang w:val="en-GB"/>
        </w:rPr>
        <w:t xml:space="preserve"> record</w:t>
      </w:r>
      <w:r w:rsidR="00156B4E">
        <w:rPr>
          <w:rFonts w:hint="eastAsia"/>
          <w:bCs/>
          <w:sz w:val="28"/>
          <w:lang w:val="en-GB"/>
        </w:rPr>
        <w:t xml:space="preserve">ed by </w:t>
      </w:r>
      <w:r w:rsidRPr="00CE530B">
        <w:rPr>
          <w:rFonts w:hint="eastAsia"/>
          <w:bCs/>
          <w:sz w:val="28"/>
          <w:lang w:val="en-GB"/>
        </w:rPr>
        <w:t>the doctor at the hospital was</w:t>
      </w:r>
      <w:r w:rsidR="00CE530B" w:rsidRPr="00CE530B">
        <w:rPr>
          <w:rFonts w:hint="eastAsia"/>
          <w:bCs/>
          <w:sz w:val="28"/>
          <w:lang w:val="en-GB"/>
        </w:rPr>
        <w:t xml:space="preserve"> </w:t>
      </w:r>
      <w:r w:rsidRPr="00CE530B">
        <w:rPr>
          <w:bCs/>
          <w:sz w:val="28"/>
          <w:lang w:val="en-GB"/>
        </w:rPr>
        <w:t>“</w:t>
      </w:r>
      <w:r w:rsidR="00CE530B" w:rsidRPr="00CE530B">
        <w:rPr>
          <w:rFonts w:hint="eastAsia"/>
          <w:bCs/>
          <w:sz w:val="28"/>
          <w:lang w:val="en-GB"/>
        </w:rPr>
        <w:t>fell from height approximately 1.5m</w:t>
      </w:r>
      <w:r w:rsidR="00301C94">
        <w:rPr>
          <w:rFonts w:hint="eastAsia"/>
          <w:bCs/>
          <w:sz w:val="28"/>
          <w:lang w:val="en-GB"/>
        </w:rPr>
        <w:t>,</w:t>
      </w:r>
      <w:r w:rsidR="00CE530B" w:rsidRPr="00CE530B">
        <w:rPr>
          <w:rFonts w:hint="eastAsia"/>
          <w:bCs/>
          <w:sz w:val="28"/>
          <w:lang w:val="en-GB"/>
        </w:rPr>
        <w:t xml:space="preserve"> </w:t>
      </w:r>
      <w:r w:rsidR="00301C94">
        <w:rPr>
          <w:rFonts w:hint="eastAsia"/>
          <w:bCs/>
          <w:sz w:val="28"/>
          <w:lang w:val="en-GB"/>
        </w:rPr>
        <w:t>l</w:t>
      </w:r>
      <w:r w:rsidR="00CE530B" w:rsidRPr="00CE530B">
        <w:rPr>
          <w:rFonts w:hint="eastAsia"/>
          <w:bCs/>
          <w:sz w:val="28"/>
          <w:lang w:val="en-GB"/>
        </w:rPr>
        <w:t>anded on right shoulder</w:t>
      </w:r>
      <w:r w:rsidR="00301C94">
        <w:rPr>
          <w:rFonts w:hint="eastAsia"/>
          <w:bCs/>
          <w:sz w:val="28"/>
          <w:lang w:val="en-GB"/>
        </w:rPr>
        <w:t>,</w:t>
      </w:r>
      <w:r w:rsidR="00CE530B" w:rsidRPr="00CE530B">
        <w:rPr>
          <w:rFonts w:hint="eastAsia"/>
          <w:bCs/>
          <w:sz w:val="28"/>
          <w:lang w:val="en-GB"/>
        </w:rPr>
        <w:t xml:space="preserve"> head contusion</w:t>
      </w:r>
      <w:r w:rsidR="00301C94">
        <w:rPr>
          <w:rFonts w:hint="eastAsia"/>
          <w:bCs/>
          <w:sz w:val="28"/>
          <w:lang w:val="en-GB"/>
        </w:rPr>
        <w:t>,</w:t>
      </w:r>
      <w:r w:rsidR="00CE530B" w:rsidRPr="00CE530B">
        <w:rPr>
          <w:rFonts w:hint="eastAsia"/>
          <w:bCs/>
          <w:sz w:val="28"/>
          <w:lang w:val="en-GB"/>
        </w:rPr>
        <w:t xml:space="preserve"> </w:t>
      </w:r>
      <w:r w:rsidR="00301C94">
        <w:rPr>
          <w:rFonts w:hint="eastAsia"/>
          <w:bCs/>
          <w:sz w:val="28"/>
          <w:lang w:val="en-GB"/>
        </w:rPr>
        <w:t xml:space="preserve">no </w:t>
      </w:r>
      <w:r w:rsidR="00301C94">
        <w:rPr>
          <w:bCs/>
          <w:sz w:val="28"/>
          <w:lang w:val="en-GB"/>
        </w:rPr>
        <w:t>dizziness</w:t>
      </w:r>
      <w:r w:rsidR="00CE530B" w:rsidRPr="00CE530B">
        <w:rPr>
          <w:rFonts w:hint="eastAsia"/>
          <w:bCs/>
          <w:sz w:val="28"/>
          <w:lang w:val="en-GB"/>
        </w:rPr>
        <w:t>, mild pain on contusion site</w:t>
      </w:r>
      <w:r w:rsidR="00CE530B" w:rsidRPr="00CE530B">
        <w:rPr>
          <w:bCs/>
          <w:sz w:val="28"/>
          <w:lang w:val="en-GB"/>
        </w:rPr>
        <w:t>”</w:t>
      </w:r>
      <w:r w:rsidR="00CE530B">
        <w:rPr>
          <w:rFonts w:hint="eastAsia"/>
          <w:bCs/>
          <w:sz w:val="28"/>
          <w:lang w:val="en-GB"/>
        </w:rPr>
        <w:t xml:space="preserve"> </w:t>
      </w:r>
      <w:r w:rsidR="00CE530B" w:rsidRPr="00CE530B">
        <w:rPr>
          <w:rFonts w:hint="eastAsia"/>
          <w:bCs/>
          <w:sz w:val="28"/>
          <w:lang w:val="en-GB"/>
        </w:rPr>
        <w:t xml:space="preserve">(p208 </w:t>
      </w:r>
      <w:r w:rsidR="00CE530B" w:rsidRPr="00CE530B">
        <w:rPr>
          <w:bCs/>
          <w:sz w:val="28"/>
          <w:lang w:val="en-GB"/>
        </w:rPr>
        <w:t>–</w:t>
      </w:r>
      <w:r w:rsidR="00CE530B" w:rsidRPr="00CE530B">
        <w:rPr>
          <w:rFonts w:hint="eastAsia"/>
          <w:bCs/>
          <w:sz w:val="28"/>
          <w:lang w:val="en-GB"/>
        </w:rPr>
        <w:t xml:space="preserve"> 209 of </w:t>
      </w:r>
      <w:r w:rsidR="00CE530B" w:rsidRPr="00CE530B">
        <w:rPr>
          <w:bCs/>
          <w:sz w:val="28"/>
          <w:lang w:val="en-GB"/>
        </w:rPr>
        <w:t>bundle</w:t>
      </w:r>
      <w:r w:rsidR="00CE530B" w:rsidRPr="00CE530B">
        <w:rPr>
          <w:rFonts w:hint="eastAsia"/>
          <w:bCs/>
          <w:sz w:val="28"/>
          <w:lang w:val="en-GB"/>
        </w:rPr>
        <w:t xml:space="preserve"> A)</w:t>
      </w:r>
      <w:r w:rsidR="00CE530B">
        <w:rPr>
          <w:rFonts w:hint="eastAsia"/>
          <w:bCs/>
          <w:sz w:val="28"/>
          <w:lang w:val="en-GB"/>
        </w:rPr>
        <w:t xml:space="preserve">.  The medical report of Dr Ng Hing Yin of the Accident and Emergency Department of Kwok Wah Hospital dated </w:t>
      </w:r>
      <w:r w:rsidR="007B37A2">
        <w:rPr>
          <w:rFonts w:hint="eastAsia"/>
          <w:bCs/>
          <w:sz w:val="28"/>
          <w:lang w:val="en-GB"/>
        </w:rPr>
        <w:t xml:space="preserve">9 </w:t>
      </w:r>
      <w:r w:rsidR="00CE530B">
        <w:rPr>
          <w:rFonts w:hint="eastAsia"/>
          <w:bCs/>
          <w:sz w:val="28"/>
          <w:lang w:val="en-GB"/>
        </w:rPr>
        <w:t xml:space="preserve">December 2009 is consistent with the hospital record </w:t>
      </w:r>
      <w:r w:rsidR="00156B4E">
        <w:rPr>
          <w:rFonts w:hint="eastAsia"/>
          <w:bCs/>
          <w:sz w:val="28"/>
          <w:lang w:val="en-GB"/>
        </w:rPr>
        <w:t xml:space="preserve">on </w:t>
      </w:r>
      <w:r w:rsidR="0017444F">
        <w:rPr>
          <w:rFonts w:hint="eastAsia"/>
          <w:bCs/>
          <w:sz w:val="28"/>
          <w:lang w:val="en-GB"/>
        </w:rPr>
        <w:t xml:space="preserve">the history of </w:t>
      </w:r>
      <w:r w:rsidR="00156B4E">
        <w:rPr>
          <w:rFonts w:hint="eastAsia"/>
          <w:bCs/>
          <w:sz w:val="28"/>
          <w:lang w:val="en-GB"/>
        </w:rPr>
        <w:t xml:space="preserve">the </w:t>
      </w:r>
      <w:r w:rsidR="00CE530B">
        <w:rPr>
          <w:bCs/>
          <w:sz w:val="28"/>
          <w:lang w:val="en-GB"/>
        </w:rPr>
        <w:t>accident</w:t>
      </w:r>
      <w:r w:rsidR="00CE530B">
        <w:rPr>
          <w:rFonts w:hint="eastAsia"/>
          <w:bCs/>
          <w:sz w:val="28"/>
          <w:lang w:val="en-GB"/>
        </w:rPr>
        <w:t>.  The medical report of Mr Yip Siu Leung of the Orthopaedics and Traumatology Department of the Kwong Wah Hospital dated 30 November 2009 is also consistent (p 171 and 174</w:t>
      </w:r>
      <w:r w:rsidR="007B37A2">
        <w:rPr>
          <w:rFonts w:hint="eastAsia"/>
          <w:bCs/>
          <w:sz w:val="28"/>
          <w:lang w:val="en-GB"/>
        </w:rPr>
        <w:t xml:space="preserve"> of bundle A</w:t>
      </w:r>
      <w:r w:rsidR="00CE530B">
        <w:rPr>
          <w:rFonts w:hint="eastAsia"/>
          <w:bCs/>
          <w:sz w:val="28"/>
          <w:lang w:val="en-GB"/>
        </w:rPr>
        <w:t>).</w:t>
      </w:r>
    </w:p>
    <w:p w:rsidR="00CE530B" w:rsidRDefault="00CE530B" w:rsidP="003B7467">
      <w:pPr>
        <w:tabs>
          <w:tab w:val="left" w:pos="1440"/>
        </w:tabs>
        <w:spacing w:line="360" w:lineRule="auto"/>
        <w:ind w:right="27"/>
        <w:jc w:val="both"/>
        <w:rPr>
          <w:rFonts w:hint="eastAsia"/>
          <w:bCs/>
          <w:sz w:val="28"/>
          <w:lang w:val="en-GB"/>
        </w:rPr>
      </w:pPr>
    </w:p>
    <w:p w:rsidR="00CE530B" w:rsidRDefault="00CE530B" w:rsidP="003B7467">
      <w:pPr>
        <w:numPr>
          <w:ilvl w:val="0"/>
          <w:numId w:val="1"/>
        </w:numPr>
        <w:tabs>
          <w:tab w:val="clear" w:pos="360"/>
          <w:tab w:val="left" w:pos="1440"/>
        </w:tabs>
        <w:spacing w:line="360" w:lineRule="auto"/>
        <w:ind w:right="27"/>
        <w:jc w:val="both"/>
        <w:rPr>
          <w:rFonts w:hint="eastAsia"/>
          <w:bCs/>
          <w:sz w:val="28"/>
          <w:lang w:val="en-GB"/>
        </w:rPr>
      </w:pPr>
      <w:r>
        <w:rPr>
          <w:rFonts w:hint="eastAsia"/>
          <w:bCs/>
          <w:sz w:val="28"/>
          <w:lang w:val="en-GB"/>
        </w:rPr>
        <w:t xml:space="preserve">According </w:t>
      </w:r>
      <w:r w:rsidR="006417BD">
        <w:rPr>
          <w:bCs/>
          <w:sz w:val="28"/>
          <w:lang w:val="en-GB"/>
        </w:rPr>
        <w:t xml:space="preserve">to </w:t>
      </w:r>
      <w:r>
        <w:rPr>
          <w:rFonts w:hint="eastAsia"/>
          <w:bCs/>
          <w:sz w:val="28"/>
          <w:lang w:val="en-GB"/>
        </w:rPr>
        <w:t xml:space="preserve">the </w:t>
      </w:r>
      <w:r>
        <w:rPr>
          <w:bCs/>
          <w:sz w:val="28"/>
          <w:lang w:val="en-GB"/>
        </w:rPr>
        <w:t>accident</w:t>
      </w:r>
      <w:r>
        <w:rPr>
          <w:rFonts w:hint="eastAsia"/>
          <w:bCs/>
          <w:sz w:val="28"/>
          <w:lang w:val="en-GB"/>
        </w:rPr>
        <w:t xml:space="preserve"> report of the Occupation</w:t>
      </w:r>
      <w:r w:rsidR="00160CD6">
        <w:rPr>
          <w:rFonts w:hint="eastAsia"/>
          <w:bCs/>
          <w:sz w:val="28"/>
          <w:lang w:val="en-GB"/>
        </w:rPr>
        <w:t>al</w:t>
      </w:r>
      <w:r>
        <w:rPr>
          <w:rFonts w:hint="eastAsia"/>
          <w:bCs/>
          <w:sz w:val="28"/>
          <w:lang w:val="en-GB"/>
        </w:rPr>
        <w:t xml:space="preserve"> Safety Officer </w:t>
      </w:r>
      <w:r w:rsidR="00156B4E">
        <w:rPr>
          <w:rFonts w:hint="eastAsia"/>
          <w:bCs/>
          <w:sz w:val="28"/>
          <w:lang w:val="en-GB"/>
        </w:rPr>
        <w:t xml:space="preserve">Mr </w:t>
      </w:r>
      <w:r w:rsidR="00160CD6">
        <w:rPr>
          <w:rFonts w:hint="eastAsia"/>
          <w:bCs/>
          <w:sz w:val="28"/>
          <w:lang w:val="en-GB"/>
        </w:rPr>
        <w:t>Chau Ka Chun dated 2 February 2010</w:t>
      </w:r>
      <w:r w:rsidR="00156B4E">
        <w:rPr>
          <w:rFonts w:hint="eastAsia"/>
          <w:bCs/>
          <w:sz w:val="28"/>
          <w:lang w:val="en-GB"/>
        </w:rPr>
        <w:t xml:space="preserve">, </w:t>
      </w:r>
      <w:r w:rsidR="00160CD6">
        <w:rPr>
          <w:rFonts w:hint="eastAsia"/>
          <w:bCs/>
          <w:sz w:val="28"/>
          <w:lang w:val="en-GB"/>
        </w:rPr>
        <w:t xml:space="preserve">Mr Wong reported the </w:t>
      </w:r>
      <w:r w:rsidR="00160CD6">
        <w:rPr>
          <w:bCs/>
          <w:sz w:val="28"/>
          <w:lang w:val="en-GB"/>
        </w:rPr>
        <w:t>accident</w:t>
      </w:r>
      <w:r w:rsidR="00160CD6">
        <w:rPr>
          <w:rFonts w:hint="eastAsia"/>
          <w:bCs/>
          <w:sz w:val="28"/>
          <w:lang w:val="en-GB"/>
        </w:rPr>
        <w:t xml:space="preserve"> to the Labour Department on 18 September 2009</w:t>
      </w:r>
      <w:r w:rsidR="00156B4E">
        <w:rPr>
          <w:rFonts w:hint="eastAsia"/>
          <w:bCs/>
          <w:sz w:val="28"/>
          <w:lang w:val="en-GB"/>
        </w:rPr>
        <w:t xml:space="preserve">, </w:t>
      </w:r>
      <w:r w:rsidR="00160CD6">
        <w:rPr>
          <w:rFonts w:hint="eastAsia"/>
          <w:bCs/>
          <w:sz w:val="28"/>
          <w:lang w:val="en-GB"/>
        </w:rPr>
        <w:t xml:space="preserve">the </w:t>
      </w:r>
      <w:r w:rsidR="00160CD6">
        <w:rPr>
          <w:bCs/>
          <w:sz w:val="28"/>
          <w:lang w:val="en-GB"/>
        </w:rPr>
        <w:t>accident</w:t>
      </w:r>
      <w:r w:rsidR="00160CD6">
        <w:rPr>
          <w:rFonts w:hint="eastAsia"/>
          <w:bCs/>
          <w:sz w:val="28"/>
          <w:lang w:val="en-GB"/>
        </w:rPr>
        <w:t xml:space="preserve"> date given was 24 August 2009 (p165 to 167 of bundle A).  </w:t>
      </w:r>
      <w:r w:rsidR="00156B4E">
        <w:rPr>
          <w:rFonts w:hint="eastAsia"/>
          <w:bCs/>
          <w:sz w:val="28"/>
          <w:lang w:val="en-GB"/>
        </w:rPr>
        <w:t xml:space="preserve">In the form </w:t>
      </w:r>
      <w:r w:rsidR="00160CD6">
        <w:rPr>
          <w:rFonts w:hint="eastAsia"/>
          <w:bCs/>
          <w:sz w:val="28"/>
          <w:lang w:val="en-GB"/>
        </w:rPr>
        <w:t>2 filed by Mr W</w:t>
      </w:r>
      <w:r w:rsidR="00160CD6">
        <w:rPr>
          <w:bCs/>
          <w:sz w:val="28"/>
          <w:lang w:val="en-GB"/>
        </w:rPr>
        <w:t>o</w:t>
      </w:r>
      <w:r w:rsidR="00160CD6">
        <w:rPr>
          <w:rFonts w:hint="eastAsia"/>
          <w:bCs/>
          <w:sz w:val="28"/>
          <w:lang w:val="en-GB"/>
        </w:rPr>
        <w:t>ng</w:t>
      </w:r>
      <w:r w:rsidR="00160CD6">
        <w:rPr>
          <w:bCs/>
          <w:sz w:val="28"/>
          <w:lang w:val="en-GB"/>
        </w:rPr>
        <w:t>’</w:t>
      </w:r>
      <w:r w:rsidR="00160CD6">
        <w:rPr>
          <w:rFonts w:hint="eastAsia"/>
          <w:bCs/>
          <w:sz w:val="28"/>
          <w:lang w:val="en-GB"/>
        </w:rPr>
        <w:t>s employer Harvest Express Ltd under column D</w:t>
      </w:r>
      <w:r w:rsidR="00156B4E">
        <w:rPr>
          <w:rFonts w:hint="eastAsia"/>
          <w:bCs/>
          <w:sz w:val="28"/>
          <w:lang w:val="en-GB"/>
        </w:rPr>
        <w:t xml:space="preserve">, </w:t>
      </w:r>
      <w:r w:rsidR="00160CD6">
        <w:rPr>
          <w:rFonts w:hint="eastAsia"/>
          <w:bCs/>
          <w:sz w:val="28"/>
          <w:lang w:val="en-GB"/>
        </w:rPr>
        <w:t xml:space="preserve">it stated the date of </w:t>
      </w:r>
      <w:r w:rsidR="00160CD6">
        <w:rPr>
          <w:bCs/>
          <w:sz w:val="28"/>
          <w:lang w:val="en-GB"/>
        </w:rPr>
        <w:t>accident</w:t>
      </w:r>
      <w:r w:rsidR="00160CD6">
        <w:rPr>
          <w:rFonts w:hint="eastAsia"/>
          <w:bCs/>
          <w:sz w:val="28"/>
          <w:lang w:val="en-GB"/>
        </w:rPr>
        <w:t xml:space="preserve"> was 24 August 2009 at 4 pm</w:t>
      </w:r>
      <w:r w:rsidR="00156B4E">
        <w:rPr>
          <w:rFonts w:hint="eastAsia"/>
          <w:bCs/>
          <w:sz w:val="28"/>
          <w:lang w:val="en-GB"/>
        </w:rPr>
        <w:t xml:space="preserve">, </w:t>
      </w:r>
      <w:r w:rsidR="00160CD6">
        <w:rPr>
          <w:rFonts w:hint="eastAsia"/>
          <w:bCs/>
          <w:sz w:val="28"/>
          <w:lang w:val="en-GB"/>
        </w:rPr>
        <w:t xml:space="preserve">the </w:t>
      </w:r>
      <w:r w:rsidR="00160CD6">
        <w:rPr>
          <w:bCs/>
          <w:sz w:val="28"/>
          <w:lang w:val="en-GB"/>
        </w:rPr>
        <w:t>cause</w:t>
      </w:r>
      <w:r w:rsidR="00160CD6">
        <w:rPr>
          <w:rFonts w:hint="eastAsia"/>
          <w:bCs/>
          <w:sz w:val="28"/>
          <w:lang w:val="en-GB"/>
        </w:rPr>
        <w:t xml:space="preserve"> of </w:t>
      </w:r>
      <w:r w:rsidR="00160CD6">
        <w:rPr>
          <w:bCs/>
          <w:sz w:val="28"/>
          <w:lang w:val="en-GB"/>
        </w:rPr>
        <w:t>accident</w:t>
      </w:r>
      <w:r w:rsidR="00160CD6">
        <w:rPr>
          <w:rFonts w:hint="eastAsia"/>
          <w:bCs/>
          <w:sz w:val="28"/>
          <w:lang w:val="en-GB"/>
        </w:rPr>
        <w:t xml:space="preserve"> was </w:t>
      </w:r>
      <w:r w:rsidR="00156B4E">
        <w:rPr>
          <w:bCs/>
          <w:sz w:val="28"/>
          <w:lang w:val="en-GB"/>
        </w:rPr>
        <w:t>“</w:t>
      </w:r>
      <w:r w:rsidR="00160CD6">
        <w:rPr>
          <w:rFonts w:hint="eastAsia"/>
          <w:bCs/>
          <w:sz w:val="28"/>
          <w:lang w:val="en-GB"/>
        </w:rPr>
        <w:t>stepped on oil patch, fell from loading platform, injured right hand and shoulder</w:t>
      </w:r>
      <w:r w:rsidR="00156B4E">
        <w:rPr>
          <w:bCs/>
          <w:sz w:val="28"/>
          <w:lang w:val="en-GB"/>
        </w:rPr>
        <w:t>”</w:t>
      </w:r>
      <w:r w:rsidR="00160CD6">
        <w:rPr>
          <w:rFonts w:hint="eastAsia"/>
          <w:bCs/>
          <w:sz w:val="28"/>
          <w:lang w:val="en-GB"/>
        </w:rPr>
        <w:t xml:space="preserve"> (p347 to 351 of bundle A)  </w:t>
      </w:r>
    </w:p>
    <w:p w:rsidR="00160CD6" w:rsidRDefault="00160CD6" w:rsidP="003B7467">
      <w:pPr>
        <w:pStyle w:val="ListParagraph"/>
        <w:spacing w:line="360" w:lineRule="auto"/>
        <w:rPr>
          <w:bCs/>
          <w:sz w:val="28"/>
          <w:lang w:val="en-GB"/>
        </w:rPr>
      </w:pPr>
    </w:p>
    <w:p w:rsidR="00160CD6" w:rsidRDefault="00160CD6" w:rsidP="003B7467">
      <w:pPr>
        <w:numPr>
          <w:ilvl w:val="0"/>
          <w:numId w:val="1"/>
        </w:numPr>
        <w:tabs>
          <w:tab w:val="clear" w:pos="360"/>
          <w:tab w:val="left" w:pos="1440"/>
        </w:tabs>
        <w:spacing w:line="360" w:lineRule="auto"/>
        <w:ind w:right="27"/>
        <w:jc w:val="both"/>
        <w:rPr>
          <w:rFonts w:hint="eastAsia"/>
          <w:bCs/>
          <w:sz w:val="28"/>
          <w:lang w:val="en-GB"/>
        </w:rPr>
      </w:pPr>
      <w:r w:rsidRPr="00160CD6">
        <w:rPr>
          <w:rFonts w:hint="eastAsia"/>
          <w:bCs/>
          <w:sz w:val="28"/>
          <w:lang w:val="en-GB"/>
        </w:rPr>
        <w:t>In the accident report</w:t>
      </w:r>
      <w:r w:rsidR="0017444F">
        <w:rPr>
          <w:rFonts w:hint="eastAsia"/>
          <w:bCs/>
          <w:sz w:val="28"/>
          <w:lang w:val="en-GB"/>
        </w:rPr>
        <w:t>,</w:t>
      </w:r>
      <w:r w:rsidRPr="00160CD6">
        <w:rPr>
          <w:rFonts w:hint="eastAsia"/>
          <w:bCs/>
          <w:sz w:val="28"/>
          <w:lang w:val="en-GB"/>
        </w:rPr>
        <w:t xml:space="preserve"> the </w:t>
      </w:r>
      <w:r w:rsidR="007B37A2">
        <w:rPr>
          <w:rFonts w:hint="eastAsia"/>
          <w:bCs/>
          <w:sz w:val="28"/>
          <w:lang w:val="en-GB"/>
        </w:rPr>
        <w:t>o</w:t>
      </w:r>
      <w:r w:rsidRPr="00160CD6">
        <w:rPr>
          <w:rFonts w:hint="eastAsia"/>
          <w:bCs/>
          <w:sz w:val="28"/>
          <w:lang w:val="en-GB"/>
        </w:rPr>
        <w:t>ccupation</w:t>
      </w:r>
      <w:r w:rsidR="006417BD">
        <w:rPr>
          <w:bCs/>
          <w:sz w:val="28"/>
          <w:lang w:val="en-GB"/>
        </w:rPr>
        <w:t>al</w:t>
      </w:r>
      <w:r w:rsidRPr="00160CD6">
        <w:rPr>
          <w:rFonts w:hint="eastAsia"/>
          <w:bCs/>
          <w:sz w:val="28"/>
          <w:lang w:val="en-GB"/>
        </w:rPr>
        <w:t xml:space="preserve"> </w:t>
      </w:r>
      <w:r w:rsidR="007B37A2">
        <w:rPr>
          <w:rFonts w:hint="eastAsia"/>
          <w:bCs/>
          <w:sz w:val="28"/>
          <w:lang w:val="en-GB"/>
        </w:rPr>
        <w:t>s</w:t>
      </w:r>
      <w:r w:rsidRPr="00160CD6">
        <w:rPr>
          <w:rFonts w:hint="eastAsia"/>
          <w:bCs/>
          <w:sz w:val="28"/>
          <w:lang w:val="en-GB"/>
        </w:rPr>
        <w:t xml:space="preserve">afety </w:t>
      </w:r>
      <w:r w:rsidR="007B37A2">
        <w:rPr>
          <w:rFonts w:hint="eastAsia"/>
          <w:bCs/>
          <w:sz w:val="28"/>
          <w:lang w:val="en-GB"/>
        </w:rPr>
        <w:t>o</w:t>
      </w:r>
      <w:r w:rsidRPr="00160CD6">
        <w:rPr>
          <w:rFonts w:hint="eastAsia"/>
          <w:bCs/>
          <w:sz w:val="28"/>
          <w:lang w:val="en-GB"/>
        </w:rPr>
        <w:t>fficer stated after an investigation conducted on 23 December and 31 December 2009 and 27 January 2010</w:t>
      </w:r>
      <w:r w:rsidR="0017444F">
        <w:rPr>
          <w:rFonts w:hint="eastAsia"/>
          <w:bCs/>
          <w:sz w:val="28"/>
          <w:lang w:val="en-GB"/>
        </w:rPr>
        <w:t>,</w:t>
      </w:r>
      <w:r w:rsidRPr="00160CD6">
        <w:rPr>
          <w:rFonts w:hint="eastAsia"/>
          <w:bCs/>
          <w:sz w:val="28"/>
          <w:lang w:val="en-GB"/>
        </w:rPr>
        <w:t xml:space="preserve"> the </w:t>
      </w:r>
      <w:r w:rsidRPr="00160CD6">
        <w:rPr>
          <w:bCs/>
          <w:sz w:val="28"/>
          <w:lang w:val="en-GB"/>
        </w:rPr>
        <w:t>accident</w:t>
      </w:r>
      <w:r w:rsidRPr="00160CD6">
        <w:rPr>
          <w:rFonts w:hint="eastAsia"/>
          <w:bCs/>
          <w:sz w:val="28"/>
          <w:lang w:val="en-GB"/>
        </w:rPr>
        <w:t xml:space="preserve"> happened at about 11:30 am </w:t>
      </w:r>
      <w:r w:rsidR="007B37A2">
        <w:rPr>
          <w:rFonts w:hint="eastAsia"/>
          <w:bCs/>
          <w:sz w:val="28"/>
          <w:lang w:val="en-GB"/>
        </w:rPr>
        <w:t xml:space="preserve">of </w:t>
      </w:r>
      <w:r w:rsidRPr="00160CD6">
        <w:rPr>
          <w:rFonts w:hint="eastAsia"/>
          <w:bCs/>
          <w:sz w:val="28"/>
          <w:lang w:val="en-GB"/>
        </w:rPr>
        <w:t>24 August 2009 at Unit 502 of the 5</w:t>
      </w:r>
      <w:r w:rsidRPr="00160CD6">
        <w:rPr>
          <w:rFonts w:hint="eastAsia"/>
          <w:bCs/>
          <w:sz w:val="28"/>
          <w:vertAlign w:val="superscript"/>
          <w:lang w:val="en-GB"/>
        </w:rPr>
        <w:t>th</w:t>
      </w:r>
      <w:r w:rsidRPr="00160CD6">
        <w:rPr>
          <w:rFonts w:hint="eastAsia"/>
          <w:bCs/>
          <w:sz w:val="28"/>
          <w:lang w:val="en-GB"/>
        </w:rPr>
        <w:t xml:space="preserve"> floor </w:t>
      </w:r>
      <w:r>
        <w:rPr>
          <w:rFonts w:hint="eastAsia"/>
          <w:bCs/>
          <w:sz w:val="28"/>
          <w:lang w:val="en-GB"/>
        </w:rPr>
        <w:t>Hutchison Logistic</w:t>
      </w:r>
      <w:r w:rsidR="000074C4">
        <w:rPr>
          <w:rFonts w:hint="eastAsia"/>
          <w:bCs/>
          <w:sz w:val="28"/>
          <w:lang w:val="en-GB"/>
        </w:rPr>
        <w:t>s</w:t>
      </w:r>
      <w:r>
        <w:rPr>
          <w:rFonts w:hint="eastAsia"/>
          <w:bCs/>
          <w:sz w:val="28"/>
          <w:lang w:val="en-GB"/>
        </w:rPr>
        <w:t xml:space="preserve"> Centre </w:t>
      </w:r>
      <w:r w:rsidR="000074C4">
        <w:rPr>
          <w:rFonts w:hint="eastAsia"/>
          <w:bCs/>
          <w:sz w:val="28"/>
          <w:lang w:val="en-GB"/>
        </w:rPr>
        <w:t xml:space="preserve">in Kwai Chung.  He also </w:t>
      </w:r>
      <w:r w:rsidR="000074C4">
        <w:rPr>
          <w:bCs/>
          <w:sz w:val="28"/>
          <w:lang w:val="en-GB"/>
        </w:rPr>
        <w:t>confirmed</w:t>
      </w:r>
      <w:r w:rsidR="000074C4">
        <w:rPr>
          <w:rFonts w:hint="eastAsia"/>
          <w:bCs/>
          <w:sz w:val="28"/>
          <w:lang w:val="en-GB"/>
        </w:rPr>
        <w:t xml:space="preserve"> the </w:t>
      </w:r>
      <w:r w:rsidR="000074C4">
        <w:rPr>
          <w:bCs/>
          <w:sz w:val="28"/>
          <w:lang w:val="en-GB"/>
        </w:rPr>
        <w:t>evidence</w:t>
      </w:r>
      <w:r w:rsidR="000074C4">
        <w:rPr>
          <w:rFonts w:hint="eastAsia"/>
          <w:bCs/>
          <w:sz w:val="28"/>
          <w:lang w:val="en-GB"/>
        </w:rPr>
        <w:t xml:space="preserve"> given by Mr Wong on the </w:t>
      </w:r>
      <w:r w:rsidR="000074C4">
        <w:rPr>
          <w:bCs/>
          <w:sz w:val="28"/>
          <w:lang w:val="en-GB"/>
        </w:rPr>
        <w:t>accident</w:t>
      </w:r>
      <w:r w:rsidR="000074C4">
        <w:rPr>
          <w:rFonts w:hint="eastAsia"/>
          <w:bCs/>
          <w:sz w:val="28"/>
          <w:lang w:val="en-GB"/>
        </w:rPr>
        <w:t xml:space="preserve"> that Mr Wong had on his way to Unit 501 stepped on an oil stain and lost his balance</w:t>
      </w:r>
      <w:r w:rsidR="00312096">
        <w:rPr>
          <w:bCs/>
          <w:sz w:val="28"/>
          <w:lang w:val="en-GB"/>
        </w:rPr>
        <w:t xml:space="preserve">.  That as </w:t>
      </w:r>
      <w:r w:rsidR="000074C4">
        <w:rPr>
          <w:rFonts w:hint="eastAsia"/>
          <w:bCs/>
          <w:sz w:val="28"/>
          <w:lang w:val="en-GB"/>
        </w:rPr>
        <w:t xml:space="preserve">a result </w:t>
      </w:r>
      <w:r w:rsidR="00156B4E">
        <w:rPr>
          <w:rFonts w:hint="eastAsia"/>
          <w:bCs/>
          <w:sz w:val="28"/>
          <w:lang w:val="en-GB"/>
        </w:rPr>
        <w:t xml:space="preserve">of his fall </w:t>
      </w:r>
      <w:r w:rsidR="000074C4">
        <w:rPr>
          <w:rFonts w:hint="eastAsia"/>
          <w:bCs/>
          <w:sz w:val="28"/>
          <w:lang w:val="en-GB"/>
        </w:rPr>
        <w:t xml:space="preserve">from the loading bay at Unit 501 to the </w:t>
      </w:r>
      <w:r w:rsidR="00156B4E">
        <w:rPr>
          <w:rFonts w:hint="eastAsia"/>
          <w:bCs/>
          <w:sz w:val="28"/>
          <w:lang w:val="en-GB"/>
        </w:rPr>
        <w:t xml:space="preserve">loading bay </w:t>
      </w:r>
      <w:r w:rsidR="000074C4">
        <w:rPr>
          <w:rFonts w:hint="eastAsia"/>
          <w:bCs/>
          <w:sz w:val="28"/>
          <w:lang w:val="en-GB"/>
        </w:rPr>
        <w:t>area</w:t>
      </w:r>
      <w:r w:rsidR="00156B4E">
        <w:rPr>
          <w:rFonts w:hint="eastAsia"/>
          <w:bCs/>
          <w:sz w:val="28"/>
          <w:lang w:val="en-GB"/>
        </w:rPr>
        <w:t>,</w:t>
      </w:r>
      <w:r w:rsidR="000074C4">
        <w:rPr>
          <w:rFonts w:hint="eastAsia"/>
          <w:bCs/>
          <w:sz w:val="28"/>
          <w:lang w:val="en-GB"/>
        </w:rPr>
        <w:t xml:space="preserve"> his right shoulder </w:t>
      </w:r>
      <w:r w:rsidR="00156B4E">
        <w:rPr>
          <w:rFonts w:hint="eastAsia"/>
          <w:bCs/>
          <w:sz w:val="28"/>
          <w:lang w:val="en-GB"/>
        </w:rPr>
        <w:t xml:space="preserve">hit </w:t>
      </w:r>
      <w:r w:rsidR="000074C4">
        <w:rPr>
          <w:rFonts w:hint="eastAsia"/>
          <w:bCs/>
          <w:sz w:val="28"/>
          <w:lang w:val="en-GB"/>
        </w:rPr>
        <w:t xml:space="preserve">the ground and </w:t>
      </w:r>
      <w:r w:rsidR="00156B4E">
        <w:rPr>
          <w:rFonts w:hint="eastAsia"/>
          <w:bCs/>
          <w:sz w:val="28"/>
          <w:lang w:val="en-GB"/>
        </w:rPr>
        <w:t xml:space="preserve">became </w:t>
      </w:r>
      <w:r w:rsidR="000074C4">
        <w:rPr>
          <w:rFonts w:hint="eastAsia"/>
          <w:bCs/>
          <w:sz w:val="28"/>
          <w:lang w:val="en-GB"/>
        </w:rPr>
        <w:t xml:space="preserve">dislocated (p165 of bundle A).  </w:t>
      </w:r>
    </w:p>
    <w:p w:rsidR="000074C4" w:rsidRDefault="000074C4" w:rsidP="003B7467">
      <w:pPr>
        <w:tabs>
          <w:tab w:val="left" w:pos="1440"/>
        </w:tabs>
        <w:spacing w:line="360" w:lineRule="auto"/>
        <w:ind w:right="27"/>
        <w:jc w:val="both"/>
        <w:rPr>
          <w:rFonts w:hint="eastAsia"/>
          <w:bCs/>
          <w:sz w:val="28"/>
          <w:lang w:val="en-GB"/>
        </w:rPr>
      </w:pPr>
    </w:p>
    <w:p w:rsidR="003B7467" w:rsidRPr="00160CD6" w:rsidRDefault="003B7467" w:rsidP="003B7467">
      <w:pPr>
        <w:tabs>
          <w:tab w:val="left" w:pos="1440"/>
        </w:tabs>
        <w:spacing w:line="360" w:lineRule="auto"/>
        <w:ind w:right="27"/>
        <w:jc w:val="both"/>
        <w:rPr>
          <w:rFonts w:hint="eastAsia"/>
          <w:bCs/>
          <w:sz w:val="28"/>
          <w:lang w:val="en-GB"/>
        </w:rPr>
      </w:pPr>
    </w:p>
    <w:p w:rsidR="00160CD6" w:rsidRDefault="000074C4" w:rsidP="003B7467">
      <w:pPr>
        <w:numPr>
          <w:ilvl w:val="0"/>
          <w:numId w:val="1"/>
        </w:numPr>
        <w:tabs>
          <w:tab w:val="clear" w:pos="360"/>
          <w:tab w:val="left" w:pos="1440"/>
        </w:tabs>
        <w:spacing w:line="360" w:lineRule="auto"/>
        <w:ind w:right="27"/>
        <w:jc w:val="both"/>
        <w:rPr>
          <w:rFonts w:hint="eastAsia"/>
          <w:bCs/>
          <w:sz w:val="28"/>
          <w:lang w:val="en-GB"/>
        </w:rPr>
      </w:pPr>
      <w:r>
        <w:rPr>
          <w:rFonts w:hint="eastAsia"/>
          <w:bCs/>
          <w:sz w:val="28"/>
          <w:lang w:val="en-GB"/>
        </w:rPr>
        <w:t>Mr Chau</w:t>
      </w:r>
      <w:r>
        <w:rPr>
          <w:bCs/>
          <w:sz w:val="28"/>
          <w:lang w:val="en-GB"/>
        </w:rPr>
        <w:t>’</w:t>
      </w:r>
      <w:r>
        <w:rPr>
          <w:rFonts w:hint="eastAsia"/>
          <w:bCs/>
          <w:sz w:val="28"/>
          <w:lang w:val="en-GB"/>
        </w:rPr>
        <w:t xml:space="preserve">s observation in the report </w:t>
      </w:r>
      <w:r w:rsidR="00156B4E">
        <w:rPr>
          <w:rFonts w:hint="eastAsia"/>
          <w:bCs/>
          <w:sz w:val="28"/>
          <w:lang w:val="en-GB"/>
        </w:rPr>
        <w:t xml:space="preserve">at para </w:t>
      </w:r>
      <w:r>
        <w:rPr>
          <w:rFonts w:hint="eastAsia"/>
          <w:bCs/>
          <w:sz w:val="28"/>
          <w:lang w:val="en-GB"/>
        </w:rPr>
        <w:t>3.1</w:t>
      </w:r>
      <w:r w:rsidR="00156B4E">
        <w:rPr>
          <w:rFonts w:hint="eastAsia"/>
          <w:bCs/>
          <w:sz w:val="28"/>
          <w:lang w:val="en-GB"/>
        </w:rPr>
        <w:t xml:space="preserve"> was</w:t>
      </w:r>
      <w:r>
        <w:rPr>
          <w:rFonts w:hint="eastAsia"/>
          <w:bCs/>
          <w:sz w:val="28"/>
          <w:lang w:val="en-GB"/>
        </w:rPr>
        <w:t>:-</w:t>
      </w:r>
    </w:p>
    <w:p w:rsidR="000074C4" w:rsidRDefault="000074C4" w:rsidP="003B7467">
      <w:pPr>
        <w:pStyle w:val="ListParagraph"/>
        <w:spacing w:line="360" w:lineRule="auto"/>
        <w:rPr>
          <w:bCs/>
          <w:sz w:val="28"/>
          <w:lang w:val="en-GB"/>
        </w:rPr>
      </w:pPr>
    </w:p>
    <w:p w:rsidR="000074C4" w:rsidRPr="000074C4" w:rsidRDefault="000074C4" w:rsidP="000074C4">
      <w:pPr>
        <w:tabs>
          <w:tab w:val="left" w:pos="1440"/>
        </w:tabs>
        <w:ind w:left="1440" w:right="747"/>
        <w:jc w:val="both"/>
        <w:rPr>
          <w:rFonts w:hint="eastAsia"/>
          <w:bCs/>
          <w:lang w:val="en-GB"/>
        </w:rPr>
      </w:pPr>
      <w:r w:rsidRPr="000074C4">
        <w:rPr>
          <w:bCs/>
          <w:lang w:val="en-GB"/>
        </w:rPr>
        <w:t>“</w:t>
      </w:r>
      <w:r w:rsidRPr="000074C4">
        <w:rPr>
          <w:rFonts w:hint="eastAsia"/>
          <w:bCs/>
          <w:lang w:val="en-GB"/>
        </w:rPr>
        <w:t xml:space="preserve">The I/P revealed that he was in a rush for running to the office so he was not aware that there was an oil stain left on </w:t>
      </w:r>
      <w:r w:rsidRPr="000074C4">
        <w:rPr>
          <w:bCs/>
          <w:lang w:val="en-GB"/>
        </w:rPr>
        <w:t>the</w:t>
      </w:r>
      <w:r w:rsidRPr="000074C4">
        <w:rPr>
          <w:rFonts w:hint="eastAsia"/>
          <w:bCs/>
          <w:lang w:val="en-GB"/>
        </w:rPr>
        <w:t xml:space="preserve"> loading bay.  The I/P stepped on the oil stain and thus lost balance.  According to the I/P, the oil stain was about 70 mm in diameter.  The I/P, on the spot, had reported the accident to his employer but he failed to inform to the occupier of the </w:t>
      </w:r>
      <w:r w:rsidRPr="000074C4">
        <w:rPr>
          <w:bCs/>
          <w:lang w:val="en-GB"/>
        </w:rPr>
        <w:t>accident</w:t>
      </w:r>
      <w:r w:rsidRPr="000074C4">
        <w:rPr>
          <w:rFonts w:hint="eastAsia"/>
          <w:bCs/>
          <w:lang w:val="en-GB"/>
        </w:rPr>
        <w:t xml:space="preserve"> scene.</w:t>
      </w:r>
      <w:r w:rsidRPr="000074C4">
        <w:rPr>
          <w:bCs/>
          <w:lang w:val="en-GB"/>
        </w:rPr>
        <w:t>”</w:t>
      </w:r>
      <w:r w:rsidRPr="000074C4">
        <w:rPr>
          <w:rFonts w:hint="eastAsia"/>
          <w:bCs/>
          <w:lang w:val="en-GB"/>
        </w:rPr>
        <w:tab/>
      </w:r>
    </w:p>
    <w:p w:rsidR="000074C4" w:rsidRDefault="000074C4" w:rsidP="003B7467">
      <w:pPr>
        <w:pStyle w:val="ListParagraph"/>
        <w:spacing w:line="360" w:lineRule="auto"/>
        <w:rPr>
          <w:bCs/>
          <w:sz w:val="28"/>
          <w:lang w:val="en-GB"/>
        </w:rPr>
      </w:pPr>
    </w:p>
    <w:p w:rsidR="000074C4" w:rsidRPr="00CE530B" w:rsidRDefault="000074C4" w:rsidP="003B7467">
      <w:pPr>
        <w:numPr>
          <w:ilvl w:val="0"/>
          <w:numId w:val="1"/>
        </w:numPr>
        <w:tabs>
          <w:tab w:val="clear" w:pos="360"/>
          <w:tab w:val="left" w:pos="1440"/>
        </w:tabs>
        <w:spacing w:line="360" w:lineRule="auto"/>
        <w:ind w:right="27"/>
        <w:jc w:val="both"/>
        <w:rPr>
          <w:rFonts w:hint="eastAsia"/>
          <w:bCs/>
          <w:sz w:val="28"/>
          <w:lang w:val="en-GB"/>
        </w:rPr>
      </w:pPr>
      <w:r>
        <w:rPr>
          <w:rFonts w:hint="eastAsia"/>
          <w:bCs/>
          <w:sz w:val="28"/>
          <w:lang w:val="en-GB"/>
        </w:rPr>
        <w:t>In the same report under para 3.2</w:t>
      </w:r>
      <w:r w:rsidR="00312096">
        <w:rPr>
          <w:bCs/>
          <w:sz w:val="28"/>
          <w:lang w:val="en-GB"/>
        </w:rPr>
        <w:t>,</w:t>
      </w:r>
      <w:r>
        <w:rPr>
          <w:rFonts w:hint="eastAsia"/>
          <w:bCs/>
          <w:sz w:val="28"/>
          <w:lang w:val="en-GB"/>
        </w:rPr>
        <w:t xml:space="preserve"> Mr Chau </w:t>
      </w:r>
      <w:r w:rsidR="00312096">
        <w:rPr>
          <w:bCs/>
          <w:sz w:val="28"/>
          <w:lang w:val="en-GB"/>
        </w:rPr>
        <w:t xml:space="preserve">reported </w:t>
      </w:r>
      <w:r w:rsidR="00156B4E">
        <w:rPr>
          <w:rFonts w:hint="eastAsia"/>
          <w:bCs/>
          <w:sz w:val="28"/>
          <w:lang w:val="en-GB"/>
        </w:rPr>
        <w:t xml:space="preserve">that </w:t>
      </w:r>
      <w:r>
        <w:rPr>
          <w:rFonts w:hint="eastAsia"/>
          <w:bCs/>
          <w:sz w:val="28"/>
          <w:lang w:val="en-GB"/>
        </w:rPr>
        <w:t xml:space="preserve">the </w:t>
      </w:r>
      <w:r>
        <w:rPr>
          <w:bCs/>
          <w:sz w:val="28"/>
          <w:lang w:val="en-GB"/>
        </w:rPr>
        <w:t>defendant</w:t>
      </w:r>
      <w:r>
        <w:rPr>
          <w:rFonts w:hint="eastAsia"/>
          <w:bCs/>
          <w:sz w:val="28"/>
          <w:lang w:val="en-GB"/>
        </w:rPr>
        <w:t xml:space="preserve"> informed him </w:t>
      </w:r>
      <w:r w:rsidR="00156B4E">
        <w:rPr>
          <w:rFonts w:hint="eastAsia"/>
          <w:bCs/>
          <w:sz w:val="28"/>
          <w:lang w:val="en-GB"/>
        </w:rPr>
        <w:t xml:space="preserve">the premises </w:t>
      </w:r>
      <w:r w:rsidR="007B37A2">
        <w:rPr>
          <w:rFonts w:hint="eastAsia"/>
          <w:bCs/>
          <w:sz w:val="28"/>
          <w:lang w:val="en-GB"/>
        </w:rPr>
        <w:t xml:space="preserve">was </w:t>
      </w:r>
      <w:r>
        <w:rPr>
          <w:rFonts w:hint="eastAsia"/>
          <w:bCs/>
          <w:sz w:val="28"/>
          <w:lang w:val="en-GB"/>
        </w:rPr>
        <w:t>regularly inspect</w:t>
      </w:r>
      <w:r w:rsidR="00156B4E">
        <w:rPr>
          <w:rFonts w:hint="eastAsia"/>
          <w:bCs/>
          <w:sz w:val="28"/>
          <w:lang w:val="en-GB"/>
        </w:rPr>
        <w:t xml:space="preserve">ed </w:t>
      </w:r>
      <w:r>
        <w:rPr>
          <w:rFonts w:hint="eastAsia"/>
          <w:bCs/>
          <w:sz w:val="28"/>
          <w:lang w:val="en-GB"/>
        </w:rPr>
        <w:t xml:space="preserve">and the condition of the working </w:t>
      </w:r>
      <w:r>
        <w:rPr>
          <w:bCs/>
          <w:sz w:val="28"/>
          <w:lang w:val="en-GB"/>
        </w:rPr>
        <w:t>environment</w:t>
      </w:r>
      <w:r>
        <w:rPr>
          <w:rFonts w:hint="eastAsia"/>
          <w:bCs/>
          <w:sz w:val="28"/>
          <w:lang w:val="en-GB"/>
        </w:rPr>
        <w:t xml:space="preserve"> would be monitored via the CCTVs installed at the warehouse.  The </w:t>
      </w:r>
      <w:r>
        <w:rPr>
          <w:bCs/>
          <w:sz w:val="28"/>
          <w:lang w:val="en-GB"/>
        </w:rPr>
        <w:t>defendant</w:t>
      </w:r>
      <w:r>
        <w:rPr>
          <w:rFonts w:hint="eastAsia"/>
          <w:bCs/>
          <w:sz w:val="28"/>
          <w:lang w:val="en-GB"/>
        </w:rPr>
        <w:t xml:space="preserve"> </w:t>
      </w:r>
      <w:r w:rsidR="00156B4E">
        <w:rPr>
          <w:rFonts w:hint="eastAsia"/>
          <w:bCs/>
          <w:sz w:val="28"/>
          <w:lang w:val="en-GB"/>
        </w:rPr>
        <w:t xml:space="preserve">had </w:t>
      </w:r>
      <w:r>
        <w:rPr>
          <w:rFonts w:hint="eastAsia"/>
          <w:bCs/>
          <w:sz w:val="28"/>
          <w:lang w:val="en-GB"/>
        </w:rPr>
        <w:t xml:space="preserve">also engaged a </w:t>
      </w:r>
      <w:r>
        <w:rPr>
          <w:bCs/>
          <w:sz w:val="28"/>
          <w:lang w:val="en-GB"/>
        </w:rPr>
        <w:t>cleaning</w:t>
      </w:r>
      <w:r>
        <w:rPr>
          <w:rFonts w:hint="eastAsia"/>
          <w:bCs/>
          <w:sz w:val="28"/>
          <w:lang w:val="en-GB"/>
        </w:rPr>
        <w:t xml:space="preserve"> </w:t>
      </w:r>
      <w:r>
        <w:rPr>
          <w:bCs/>
          <w:sz w:val="28"/>
          <w:lang w:val="en-GB"/>
        </w:rPr>
        <w:t>worker</w:t>
      </w:r>
      <w:r>
        <w:rPr>
          <w:rFonts w:hint="eastAsia"/>
          <w:bCs/>
          <w:sz w:val="28"/>
          <w:lang w:val="en-GB"/>
        </w:rPr>
        <w:t xml:space="preserve"> and a </w:t>
      </w:r>
      <w:r>
        <w:rPr>
          <w:bCs/>
          <w:sz w:val="28"/>
          <w:lang w:val="en-GB"/>
        </w:rPr>
        <w:t>contractor</w:t>
      </w:r>
      <w:r>
        <w:rPr>
          <w:rFonts w:hint="eastAsia"/>
          <w:bCs/>
          <w:sz w:val="28"/>
          <w:lang w:val="en-GB"/>
        </w:rPr>
        <w:t xml:space="preserve"> </w:t>
      </w:r>
      <w:r w:rsidR="005B455D">
        <w:rPr>
          <w:rFonts w:hint="eastAsia"/>
          <w:bCs/>
          <w:sz w:val="28"/>
          <w:lang w:val="en-GB"/>
        </w:rPr>
        <w:t xml:space="preserve">to </w:t>
      </w:r>
      <w:r>
        <w:rPr>
          <w:rFonts w:hint="eastAsia"/>
          <w:bCs/>
          <w:sz w:val="28"/>
          <w:lang w:val="en-GB"/>
        </w:rPr>
        <w:t>clean the workplace</w:t>
      </w:r>
      <w:r w:rsidR="00156B4E">
        <w:rPr>
          <w:rFonts w:hint="eastAsia"/>
          <w:bCs/>
          <w:sz w:val="28"/>
          <w:lang w:val="en-GB"/>
        </w:rPr>
        <w:t xml:space="preserve"> and </w:t>
      </w:r>
      <w:r>
        <w:rPr>
          <w:rFonts w:hint="eastAsia"/>
          <w:bCs/>
          <w:sz w:val="28"/>
          <w:lang w:val="en-GB"/>
        </w:rPr>
        <w:t xml:space="preserve">there was no report of </w:t>
      </w:r>
      <w:r w:rsidR="00156B4E">
        <w:rPr>
          <w:rFonts w:hint="eastAsia"/>
          <w:bCs/>
          <w:sz w:val="28"/>
          <w:lang w:val="en-GB"/>
        </w:rPr>
        <w:t xml:space="preserve">the </w:t>
      </w:r>
      <w:r>
        <w:rPr>
          <w:rFonts w:hint="eastAsia"/>
          <w:bCs/>
          <w:sz w:val="28"/>
          <w:lang w:val="en-GB"/>
        </w:rPr>
        <w:t xml:space="preserve">accident </w:t>
      </w:r>
      <w:r w:rsidR="00156B4E">
        <w:rPr>
          <w:rFonts w:hint="eastAsia"/>
          <w:bCs/>
          <w:sz w:val="28"/>
          <w:lang w:val="en-GB"/>
        </w:rPr>
        <w:t xml:space="preserve">or </w:t>
      </w:r>
      <w:r>
        <w:rPr>
          <w:rFonts w:hint="eastAsia"/>
          <w:bCs/>
          <w:sz w:val="28"/>
          <w:lang w:val="en-GB"/>
        </w:rPr>
        <w:t xml:space="preserve">that </w:t>
      </w:r>
      <w:r w:rsidR="00156B4E">
        <w:rPr>
          <w:rFonts w:hint="eastAsia"/>
          <w:bCs/>
          <w:sz w:val="28"/>
          <w:lang w:val="en-GB"/>
        </w:rPr>
        <w:t xml:space="preserve">anyone had </w:t>
      </w:r>
      <w:r>
        <w:rPr>
          <w:rFonts w:hint="eastAsia"/>
          <w:bCs/>
          <w:sz w:val="28"/>
          <w:lang w:val="en-GB"/>
        </w:rPr>
        <w:t xml:space="preserve">found an oil </w:t>
      </w:r>
      <w:r w:rsidR="00CC4000">
        <w:rPr>
          <w:rFonts w:hint="eastAsia"/>
          <w:bCs/>
          <w:sz w:val="28"/>
          <w:lang w:val="en-GB"/>
        </w:rPr>
        <w:t xml:space="preserve">patch </w:t>
      </w:r>
      <w:r>
        <w:rPr>
          <w:rFonts w:hint="eastAsia"/>
          <w:bCs/>
          <w:sz w:val="28"/>
          <w:lang w:val="en-GB"/>
        </w:rPr>
        <w:t>at the workplace or witness</w:t>
      </w:r>
      <w:r w:rsidR="006417BD">
        <w:rPr>
          <w:bCs/>
          <w:sz w:val="28"/>
          <w:lang w:val="en-GB"/>
        </w:rPr>
        <w:t>ed</w:t>
      </w:r>
      <w:r>
        <w:rPr>
          <w:rFonts w:hint="eastAsia"/>
          <w:bCs/>
          <w:sz w:val="28"/>
          <w:lang w:val="en-GB"/>
        </w:rPr>
        <w:t xml:space="preserve"> the </w:t>
      </w:r>
      <w:r>
        <w:rPr>
          <w:bCs/>
          <w:sz w:val="28"/>
          <w:lang w:val="en-GB"/>
        </w:rPr>
        <w:t>accident</w:t>
      </w:r>
      <w:r>
        <w:rPr>
          <w:rFonts w:hint="eastAsia"/>
          <w:bCs/>
          <w:sz w:val="28"/>
          <w:lang w:val="en-GB"/>
        </w:rPr>
        <w:t xml:space="preserve">.  </w:t>
      </w:r>
    </w:p>
    <w:p w:rsidR="002C706F" w:rsidRDefault="002C706F" w:rsidP="003B7467">
      <w:pPr>
        <w:tabs>
          <w:tab w:val="left" w:pos="1418"/>
        </w:tabs>
        <w:spacing w:line="360" w:lineRule="auto"/>
        <w:jc w:val="both"/>
        <w:rPr>
          <w:rFonts w:hint="eastAsia"/>
          <w:bCs/>
          <w:sz w:val="28"/>
          <w:lang w:val="en-GB"/>
        </w:rPr>
      </w:pPr>
    </w:p>
    <w:p w:rsidR="002C706F" w:rsidRDefault="00A430F9" w:rsidP="003B7467">
      <w:pPr>
        <w:numPr>
          <w:ilvl w:val="0"/>
          <w:numId w:val="1"/>
        </w:numPr>
        <w:tabs>
          <w:tab w:val="clear" w:pos="360"/>
          <w:tab w:val="left" w:pos="1418"/>
        </w:tabs>
        <w:spacing w:line="360" w:lineRule="auto"/>
        <w:jc w:val="both"/>
        <w:rPr>
          <w:rFonts w:hint="eastAsia"/>
          <w:bCs/>
          <w:sz w:val="28"/>
          <w:lang w:val="en-GB"/>
        </w:rPr>
      </w:pPr>
      <w:r>
        <w:rPr>
          <w:rFonts w:hint="eastAsia"/>
          <w:bCs/>
          <w:sz w:val="28"/>
          <w:lang w:val="en-GB"/>
        </w:rPr>
        <w:t xml:space="preserve">After hearing the </w:t>
      </w:r>
      <w:r>
        <w:rPr>
          <w:bCs/>
          <w:sz w:val="28"/>
          <w:lang w:val="en-GB"/>
        </w:rPr>
        <w:t>evidence</w:t>
      </w:r>
      <w:r>
        <w:rPr>
          <w:rFonts w:hint="eastAsia"/>
          <w:bCs/>
          <w:sz w:val="28"/>
          <w:lang w:val="en-GB"/>
        </w:rPr>
        <w:t xml:space="preserve"> of Mr Wong</w:t>
      </w:r>
      <w:r w:rsidR="00CC4000">
        <w:rPr>
          <w:rFonts w:hint="eastAsia"/>
          <w:bCs/>
          <w:sz w:val="28"/>
          <w:lang w:val="en-GB"/>
        </w:rPr>
        <w:t xml:space="preserve">, </w:t>
      </w:r>
      <w:r w:rsidR="0017444F">
        <w:rPr>
          <w:rFonts w:hint="eastAsia"/>
          <w:bCs/>
          <w:sz w:val="28"/>
          <w:lang w:val="en-GB"/>
        </w:rPr>
        <w:t xml:space="preserve">Mr Lui and </w:t>
      </w:r>
      <w:r>
        <w:rPr>
          <w:rFonts w:hint="eastAsia"/>
          <w:bCs/>
          <w:sz w:val="28"/>
          <w:lang w:val="en-GB"/>
        </w:rPr>
        <w:t xml:space="preserve">the </w:t>
      </w:r>
      <w:r>
        <w:rPr>
          <w:bCs/>
          <w:sz w:val="28"/>
          <w:lang w:val="en-GB"/>
        </w:rPr>
        <w:t>defendant’</w:t>
      </w:r>
      <w:r>
        <w:rPr>
          <w:rFonts w:hint="eastAsia"/>
          <w:bCs/>
          <w:sz w:val="28"/>
          <w:lang w:val="en-GB"/>
        </w:rPr>
        <w:t>s senior manager Mr Law</w:t>
      </w:r>
      <w:r w:rsidR="00CC4000">
        <w:rPr>
          <w:rFonts w:hint="eastAsia"/>
          <w:bCs/>
          <w:sz w:val="28"/>
          <w:lang w:val="en-GB"/>
        </w:rPr>
        <w:t>,</w:t>
      </w:r>
      <w:r>
        <w:rPr>
          <w:rFonts w:hint="eastAsia"/>
          <w:bCs/>
          <w:sz w:val="28"/>
          <w:lang w:val="en-GB"/>
        </w:rPr>
        <w:t xml:space="preserve"> taking into </w:t>
      </w:r>
      <w:r w:rsidR="0017444F">
        <w:rPr>
          <w:rFonts w:hint="eastAsia"/>
          <w:bCs/>
          <w:sz w:val="28"/>
          <w:lang w:val="en-GB"/>
        </w:rPr>
        <w:t>consideration</w:t>
      </w:r>
      <w:r>
        <w:rPr>
          <w:rFonts w:hint="eastAsia"/>
          <w:bCs/>
          <w:sz w:val="28"/>
          <w:lang w:val="en-GB"/>
        </w:rPr>
        <w:t xml:space="preserve"> the </w:t>
      </w:r>
      <w:r>
        <w:rPr>
          <w:bCs/>
          <w:sz w:val="28"/>
          <w:lang w:val="en-GB"/>
        </w:rPr>
        <w:t>accident</w:t>
      </w:r>
      <w:r>
        <w:rPr>
          <w:rFonts w:hint="eastAsia"/>
          <w:bCs/>
          <w:sz w:val="28"/>
          <w:lang w:val="en-GB"/>
        </w:rPr>
        <w:t xml:space="preserve"> report, the Kwong Wah Hospital Accident and Emergency Department </w:t>
      </w:r>
      <w:r>
        <w:rPr>
          <w:bCs/>
          <w:sz w:val="28"/>
          <w:lang w:val="en-GB"/>
        </w:rPr>
        <w:t>records</w:t>
      </w:r>
      <w:r>
        <w:rPr>
          <w:rFonts w:hint="eastAsia"/>
          <w:bCs/>
          <w:sz w:val="28"/>
          <w:lang w:val="en-GB"/>
        </w:rPr>
        <w:t xml:space="preserve"> and the medical report</w:t>
      </w:r>
      <w:r w:rsidR="00CC4000">
        <w:rPr>
          <w:rFonts w:hint="eastAsia"/>
          <w:bCs/>
          <w:sz w:val="28"/>
          <w:lang w:val="en-GB"/>
        </w:rPr>
        <w:t>s</w:t>
      </w:r>
      <w:r>
        <w:rPr>
          <w:rFonts w:hint="eastAsia"/>
          <w:bCs/>
          <w:sz w:val="28"/>
          <w:lang w:val="en-GB"/>
        </w:rPr>
        <w:t xml:space="preserve"> prepared by the doctors at the Kwong Wah Hospital</w:t>
      </w:r>
      <w:r w:rsidR="0017444F">
        <w:rPr>
          <w:rFonts w:hint="eastAsia"/>
          <w:bCs/>
          <w:sz w:val="28"/>
          <w:lang w:val="en-GB"/>
        </w:rPr>
        <w:t>,</w:t>
      </w:r>
      <w:r>
        <w:rPr>
          <w:rFonts w:hint="eastAsia"/>
          <w:bCs/>
          <w:sz w:val="28"/>
          <w:lang w:val="en-GB"/>
        </w:rPr>
        <w:t xml:space="preserve"> I </w:t>
      </w:r>
      <w:r>
        <w:rPr>
          <w:bCs/>
          <w:sz w:val="28"/>
          <w:lang w:val="en-GB"/>
        </w:rPr>
        <w:t>accept</w:t>
      </w:r>
      <w:r>
        <w:rPr>
          <w:rFonts w:hint="eastAsia"/>
          <w:bCs/>
          <w:sz w:val="28"/>
          <w:lang w:val="en-GB"/>
        </w:rPr>
        <w:t xml:space="preserve"> Mr Wong</w:t>
      </w:r>
      <w:r>
        <w:rPr>
          <w:bCs/>
          <w:sz w:val="28"/>
          <w:lang w:val="en-GB"/>
        </w:rPr>
        <w:t>’</w:t>
      </w:r>
      <w:r>
        <w:rPr>
          <w:rFonts w:hint="eastAsia"/>
          <w:bCs/>
          <w:sz w:val="28"/>
          <w:lang w:val="en-GB"/>
        </w:rPr>
        <w:t xml:space="preserve">s </w:t>
      </w:r>
      <w:r>
        <w:rPr>
          <w:bCs/>
          <w:sz w:val="28"/>
          <w:lang w:val="en-GB"/>
        </w:rPr>
        <w:t>evidence</w:t>
      </w:r>
      <w:r>
        <w:rPr>
          <w:rFonts w:hint="eastAsia"/>
          <w:bCs/>
          <w:sz w:val="28"/>
          <w:lang w:val="en-GB"/>
        </w:rPr>
        <w:t xml:space="preserve"> that he did </w:t>
      </w:r>
      <w:r w:rsidR="0017444F">
        <w:rPr>
          <w:rFonts w:hint="eastAsia"/>
          <w:bCs/>
          <w:sz w:val="28"/>
          <w:lang w:val="en-GB"/>
        </w:rPr>
        <w:t>fall</w:t>
      </w:r>
      <w:r>
        <w:rPr>
          <w:rFonts w:hint="eastAsia"/>
          <w:bCs/>
          <w:sz w:val="28"/>
          <w:lang w:val="en-GB"/>
        </w:rPr>
        <w:t xml:space="preserve"> from the loading platform </w:t>
      </w:r>
      <w:r w:rsidR="00CC4000">
        <w:rPr>
          <w:rFonts w:hint="eastAsia"/>
          <w:bCs/>
          <w:sz w:val="28"/>
          <w:lang w:val="en-GB"/>
        </w:rPr>
        <w:t>i</w:t>
      </w:r>
      <w:r>
        <w:rPr>
          <w:rFonts w:hint="eastAsia"/>
          <w:bCs/>
          <w:sz w:val="28"/>
          <w:lang w:val="en-GB"/>
        </w:rPr>
        <w:t xml:space="preserve">nto the loading bay at the </w:t>
      </w:r>
      <w:r>
        <w:rPr>
          <w:bCs/>
          <w:sz w:val="28"/>
          <w:lang w:val="en-GB"/>
        </w:rPr>
        <w:t>defendant’</w:t>
      </w:r>
      <w:r>
        <w:rPr>
          <w:rFonts w:hint="eastAsia"/>
          <w:bCs/>
          <w:sz w:val="28"/>
          <w:lang w:val="en-GB"/>
        </w:rPr>
        <w:t>s warehouse</w:t>
      </w:r>
      <w:r w:rsidR="0017444F">
        <w:rPr>
          <w:rFonts w:hint="eastAsia"/>
          <w:bCs/>
          <w:sz w:val="28"/>
          <w:lang w:val="en-GB"/>
        </w:rPr>
        <w:t xml:space="preserve"> at around 11:30 am on 24 August 2009</w:t>
      </w:r>
      <w:r>
        <w:rPr>
          <w:rFonts w:hint="eastAsia"/>
          <w:bCs/>
          <w:sz w:val="28"/>
          <w:lang w:val="en-GB"/>
        </w:rPr>
        <w:t xml:space="preserve">.  Mr Wong </w:t>
      </w:r>
      <w:r w:rsidR="00CC4000">
        <w:rPr>
          <w:rFonts w:hint="eastAsia"/>
          <w:bCs/>
          <w:sz w:val="28"/>
          <w:lang w:val="en-GB"/>
        </w:rPr>
        <w:t xml:space="preserve">was </w:t>
      </w:r>
      <w:r>
        <w:rPr>
          <w:rFonts w:hint="eastAsia"/>
          <w:bCs/>
          <w:sz w:val="28"/>
          <w:lang w:val="en-GB"/>
        </w:rPr>
        <w:t xml:space="preserve">consistent in describing the </w:t>
      </w:r>
      <w:r>
        <w:rPr>
          <w:bCs/>
          <w:sz w:val="28"/>
          <w:lang w:val="en-GB"/>
        </w:rPr>
        <w:t>accident</w:t>
      </w:r>
      <w:r>
        <w:rPr>
          <w:rFonts w:hint="eastAsia"/>
          <w:bCs/>
          <w:sz w:val="28"/>
          <w:lang w:val="en-GB"/>
        </w:rPr>
        <w:t xml:space="preserve"> </w:t>
      </w:r>
      <w:r w:rsidR="00CC4000">
        <w:rPr>
          <w:rFonts w:hint="eastAsia"/>
          <w:bCs/>
          <w:sz w:val="28"/>
          <w:lang w:val="en-GB"/>
        </w:rPr>
        <w:t>to the doctors</w:t>
      </w:r>
      <w:r w:rsidR="0017444F">
        <w:rPr>
          <w:rFonts w:hint="eastAsia"/>
          <w:bCs/>
          <w:sz w:val="28"/>
          <w:lang w:val="en-GB"/>
        </w:rPr>
        <w:t xml:space="preserve"> at Kwong Wah Hospital</w:t>
      </w:r>
      <w:r w:rsidR="00CC4000">
        <w:rPr>
          <w:rFonts w:hint="eastAsia"/>
          <w:bCs/>
          <w:sz w:val="28"/>
          <w:lang w:val="en-GB"/>
        </w:rPr>
        <w:t xml:space="preserve"> and the </w:t>
      </w:r>
      <w:r w:rsidR="0017444F">
        <w:rPr>
          <w:rFonts w:hint="eastAsia"/>
          <w:bCs/>
          <w:sz w:val="28"/>
          <w:lang w:val="en-GB"/>
        </w:rPr>
        <w:t xml:space="preserve">occupational safety officer at the </w:t>
      </w:r>
      <w:r w:rsidR="00CC4000">
        <w:rPr>
          <w:rFonts w:hint="eastAsia"/>
          <w:bCs/>
          <w:sz w:val="28"/>
          <w:lang w:val="en-GB"/>
        </w:rPr>
        <w:t>Labour Department</w:t>
      </w:r>
      <w:r w:rsidR="007B37A2">
        <w:rPr>
          <w:rFonts w:hint="eastAsia"/>
          <w:bCs/>
          <w:sz w:val="28"/>
          <w:lang w:val="en-GB"/>
        </w:rPr>
        <w:t xml:space="preserve">.  His </w:t>
      </w:r>
      <w:r>
        <w:rPr>
          <w:bCs/>
          <w:sz w:val="28"/>
          <w:lang w:val="en-GB"/>
        </w:rPr>
        <w:t>evidence</w:t>
      </w:r>
      <w:r>
        <w:rPr>
          <w:rFonts w:hint="eastAsia"/>
          <w:bCs/>
          <w:sz w:val="28"/>
          <w:lang w:val="en-GB"/>
        </w:rPr>
        <w:t xml:space="preserve"> had the support of Mr Lui who saw the patch of oil stain </w:t>
      </w:r>
      <w:r w:rsidR="00CC4000">
        <w:rPr>
          <w:rFonts w:hint="eastAsia"/>
          <w:bCs/>
          <w:sz w:val="28"/>
          <w:lang w:val="en-GB"/>
        </w:rPr>
        <w:t xml:space="preserve">shaped like a </w:t>
      </w:r>
      <w:r>
        <w:rPr>
          <w:rFonts w:hint="eastAsia"/>
          <w:bCs/>
          <w:sz w:val="28"/>
          <w:lang w:val="en-GB"/>
        </w:rPr>
        <w:t xml:space="preserve">footprint at the edge of the loading </w:t>
      </w:r>
      <w:r>
        <w:rPr>
          <w:bCs/>
          <w:sz w:val="28"/>
          <w:lang w:val="en-GB"/>
        </w:rPr>
        <w:t>platform</w:t>
      </w:r>
      <w:r>
        <w:rPr>
          <w:rFonts w:hint="eastAsia"/>
          <w:bCs/>
          <w:sz w:val="28"/>
          <w:lang w:val="en-GB"/>
        </w:rPr>
        <w:t xml:space="preserve">.  I </w:t>
      </w:r>
      <w:r w:rsidR="00CC4000">
        <w:rPr>
          <w:rFonts w:hint="eastAsia"/>
          <w:bCs/>
          <w:sz w:val="28"/>
          <w:lang w:val="en-GB"/>
        </w:rPr>
        <w:t xml:space="preserve">also </w:t>
      </w:r>
      <w:r>
        <w:rPr>
          <w:rFonts w:hint="eastAsia"/>
          <w:bCs/>
          <w:sz w:val="28"/>
          <w:lang w:val="en-GB"/>
        </w:rPr>
        <w:t>accept Mr Wong</w:t>
      </w:r>
      <w:r>
        <w:rPr>
          <w:bCs/>
          <w:sz w:val="28"/>
          <w:lang w:val="en-GB"/>
        </w:rPr>
        <w:t>’</w:t>
      </w:r>
      <w:r>
        <w:rPr>
          <w:rFonts w:hint="eastAsia"/>
          <w:bCs/>
          <w:sz w:val="28"/>
          <w:lang w:val="en-GB"/>
        </w:rPr>
        <w:t xml:space="preserve">s </w:t>
      </w:r>
      <w:r>
        <w:rPr>
          <w:bCs/>
          <w:sz w:val="28"/>
          <w:lang w:val="en-GB"/>
        </w:rPr>
        <w:t>evidence</w:t>
      </w:r>
      <w:r>
        <w:rPr>
          <w:rFonts w:hint="eastAsia"/>
          <w:bCs/>
          <w:sz w:val="28"/>
          <w:lang w:val="en-GB"/>
        </w:rPr>
        <w:t xml:space="preserve"> that because </w:t>
      </w:r>
      <w:r w:rsidR="00CC4000">
        <w:rPr>
          <w:rFonts w:hint="eastAsia"/>
          <w:bCs/>
          <w:sz w:val="28"/>
          <w:lang w:val="en-GB"/>
        </w:rPr>
        <w:t xml:space="preserve">he was </w:t>
      </w:r>
      <w:r>
        <w:rPr>
          <w:rFonts w:hint="eastAsia"/>
          <w:bCs/>
          <w:sz w:val="28"/>
          <w:lang w:val="en-GB"/>
        </w:rPr>
        <w:t xml:space="preserve">in a hurry to finish the </w:t>
      </w:r>
      <w:r>
        <w:rPr>
          <w:bCs/>
          <w:sz w:val="28"/>
          <w:lang w:val="en-GB"/>
        </w:rPr>
        <w:t>morning</w:t>
      </w:r>
      <w:r w:rsidR="00CC4000">
        <w:rPr>
          <w:bCs/>
          <w:sz w:val="28"/>
          <w:lang w:val="en-GB"/>
        </w:rPr>
        <w:t>’</w:t>
      </w:r>
      <w:r w:rsidR="00CC4000">
        <w:rPr>
          <w:rFonts w:hint="eastAsia"/>
          <w:bCs/>
          <w:sz w:val="28"/>
          <w:lang w:val="en-GB"/>
        </w:rPr>
        <w:t>s</w:t>
      </w:r>
      <w:r>
        <w:rPr>
          <w:rFonts w:hint="eastAsia"/>
          <w:bCs/>
          <w:sz w:val="28"/>
          <w:lang w:val="en-GB"/>
        </w:rPr>
        <w:t xml:space="preserve"> delivery</w:t>
      </w:r>
      <w:r w:rsidR="0017444F">
        <w:rPr>
          <w:rFonts w:hint="eastAsia"/>
          <w:bCs/>
          <w:sz w:val="28"/>
          <w:lang w:val="en-GB"/>
        </w:rPr>
        <w:t xml:space="preserve">, </w:t>
      </w:r>
      <w:r w:rsidR="00565A8E">
        <w:rPr>
          <w:rFonts w:hint="eastAsia"/>
          <w:bCs/>
          <w:sz w:val="28"/>
          <w:lang w:val="en-GB"/>
        </w:rPr>
        <w:t xml:space="preserve">he and Mr Lui had </w:t>
      </w:r>
      <w:r w:rsidR="0017444F">
        <w:rPr>
          <w:rFonts w:hint="eastAsia"/>
          <w:bCs/>
          <w:sz w:val="28"/>
          <w:lang w:val="en-GB"/>
        </w:rPr>
        <w:t>failed to report</w:t>
      </w:r>
      <w:r>
        <w:rPr>
          <w:rFonts w:hint="eastAsia"/>
          <w:bCs/>
          <w:sz w:val="28"/>
          <w:lang w:val="en-GB"/>
        </w:rPr>
        <w:t xml:space="preserve"> the accident to the </w:t>
      </w:r>
      <w:r>
        <w:rPr>
          <w:bCs/>
          <w:sz w:val="28"/>
          <w:lang w:val="en-GB"/>
        </w:rPr>
        <w:t>defendant’</w:t>
      </w:r>
      <w:r>
        <w:rPr>
          <w:rFonts w:hint="eastAsia"/>
          <w:bCs/>
          <w:sz w:val="28"/>
          <w:lang w:val="en-GB"/>
        </w:rPr>
        <w:t xml:space="preserve">s staff or the security </w:t>
      </w:r>
      <w:r w:rsidR="00565A8E">
        <w:rPr>
          <w:rFonts w:hint="eastAsia"/>
          <w:bCs/>
          <w:sz w:val="28"/>
          <w:lang w:val="en-GB"/>
        </w:rPr>
        <w:t xml:space="preserve">office </w:t>
      </w:r>
      <w:r>
        <w:rPr>
          <w:rFonts w:hint="eastAsia"/>
          <w:bCs/>
          <w:sz w:val="28"/>
          <w:lang w:val="en-GB"/>
        </w:rPr>
        <w:t xml:space="preserve">of the Hutchison Logistics Centre before they left the </w:t>
      </w:r>
      <w:r w:rsidR="00B44409">
        <w:rPr>
          <w:rFonts w:hint="eastAsia"/>
          <w:bCs/>
          <w:sz w:val="28"/>
          <w:lang w:val="en-GB"/>
        </w:rPr>
        <w:t>p</w:t>
      </w:r>
      <w:r w:rsidR="00B42E21">
        <w:rPr>
          <w:rFonts w:hint="eastAsia"/>
          <w:bCs/>
          <w:sz w:val="28"/>
          <w:lang w:val="en-GB"/>
        </w:rPr>
        <w:t>remises</w:t>
      </w:r>
      <w:r>
        <w:rPr>
          <w:rFonts w:hint="eastAsia"/>
          <w:bCs/>
          <w:sz w:val="28"/>
          <w:lang w:val="en-GB"/>
        </w:rPr>
        <w:t xml:space="preserve">.  I </w:t>
      </w:r>
      <w:r w:rsidR="00565A8E">
        <w:rPr>
          <w:bCs/>
          <w:sz w:val="28"/>
          <w:lang w:val="en-GB"/>
        </w:rPr>
        <w:t>further</w:t>
      </w:r>
      <w:r w:rsidR="00565A8E">
        <w:rPr>
          <w:rFonts w:hint="eastAsia"/>
          <w:bCs/>
          <w:sz w:val="28"/>
          <w:lang w:val="en-GB"/>
        </w:rPr>
        <w:t xml:space="preserve"> </w:t>
      </w:r>
      <w:r>
        <w:rPr>
          <w:rFonts w:hint="eastAsia"/>
          <w:bCs/>
          <w:sz w:val="28"/>
          <w:lang w:val="en-GB"/>
        </w:rPr>
        <w:t xml:space="preserve">accept that there were many forklift trucks operating in the </w:t>
      </w:r>
      <w:r w:rsidR="005D3482">
        <w:rPr>
          <w:bCs/>
          <w:sz w:val="28"/>
          <w:lang w:val="en-GB"/>
        </w:rPr>
        <w:t>defendant’</w:t>
      </w:r>
      <w:r w:rsidR="005D3482">
        <w:rPr>
          <w:rFonts w:hint="eastAsia"/>
          <w:bCs/>
          <w:sz w:val="28"/>
          <w:lang w:val="en-GB"/>
        </w:rPr>
        <w:t xml:space="preserve">s </w:t>
      </w:r>
      <w:r>
        <w:rPr>
          <w:rFonts w:hint="eastAsia"/>
          <w:bCs/>
          <w:sz w:val="28"/>
          <w:lang w:val="en-GB"/>
        </w:rPr>
        <w:t>busy warehouse</w:t>
      </w:r>
      <w:r w:rsidR="007B37A2">
        <w:rPr>
          <w:rFonts w:hint="eastAsia"/>
          <w:bCs/>
          <w:sz w:val="28"/>
          <w:lang w:val="en-GB"/>
        </w:rPr>
        <w:t xml:space="preserve">.  It </w:t>
      </w:r>
      <w:r>
        <w:rPr>
          <w:rFonts w:hint="eastAsia"/>
          <w:bCs/>
          <w:sz w:val="28"/>
          <w:lang w:val="en-GB"/>
        </w:rPr>
        <w:t xml:space="preserve">is quite possible </w:t>
      </w:r>
      <w:r w:rsidR="00565A8E">
        <w:rPr>
          <w:rFonts w:hint="eastAsia"/>
          <w:bCs/>
          <w:sz w:val="28"/>
          <w:lang w:val="en-GB"/>
        </w:rPr>
        <w:t xml:space="preserve">that </w:t>
      </w:r>
      <w:r>
        <w:rPr>
          <w:rFonts w:hint="eastAsia"/>
          <w:bCs/>
          <w:sz w:val="28"/>
          <w:lang w:val="en-GB"/>
        </w:rPr>
        <w:t>one of the forklift truck</w:t>
      </w:r>
      <w:r w:rsidR="00565A8E">
        <w:rPr>
          <w:rFonts w:hint="eastAsia"/>
          <w:bCs/>
          <w:sz w:val="28"/>
          <w:lang w:val="en-GB"/>
        </w:rPr>
        <w:t xml:space="preserve">s </w:t>
      </w:r>
      <w:r>
        <w:rPr>
          <w:bCs/>
          <w:sz w:val="28"/>
          <w:lang w:val="en-GB"/>
        </w:rPr>
        <w:t xml:space="preserve">operating on the loading platform close to the edge of the platform </w:t>
      </w:r>
      <w:r w:rsidR="005D3482">
        <w:rPr>
          <w:rFonts w:hint="eastAsia"/>
          <w:bCs/>
          <w:sz w:val="28"/>
          <w:lang w:val="en-GB"/>
        </w:rPr>
        <w:t>had</w:t>
      </w:r>
      <w:r>
        <w:rPr>
          <w:bCs/>
          <w:sz w:val="28"/>
          <w:lang w:val="en-GB"/>
        </w:rPr>
        <w:t xml:space="preserve"> </w:t>
      </w:r>
      <w:r w:rsidR="005B455D">
        <w:rPr>
          <w:rFonts w:hint="eastAsia"/>
          <w:bCs/>
          <w:sz w:val="28"/>
          <w:lang w:val="en-GB"/>
        </w:rPr>
        <w:t xml:space="preserve">leaked </w:t>
      </w:r>
      <w:r>
        <w:rPr>
          <w:rFonts w:hint="eastAsia"/>
          <w:bCs/>
          <w:sz w:val="28"/>
          <w:lang w:val="en-GB"/>
        </w:rPr>
        <w:t>lubricant oil on the steel pla</w:t>
      </w:r>
      <w:r w:rsidR="00565A8E">
        <w:rPr>
          <w:rFonts w:hint="eastAsia"/>
          <w:bCs/>
          <w:sz w:val="28"/>
          <w:lang w:val="en-GB"/>
        </w:rPr>
        <w:t>te</w:t>
      </w:r>
      <w:r>
        <w:rPr>
          <w:rFonts w:hint="eastAsia"/>
          <w:bCs/>
          <w:sz w:val="28"/>
          <w:lang w:val="en-GB"/>
        </w:rPr>
        <w:t xml:space="preserve"> </w:t>
      </w:r>
      <w:r w:rsidR="005D3482">
        <w:rPr>
          <w:rFonts w:hint="eastAsia"/>
          <w:bCs/>
          <w:sz w:val="28"/>
          <w:lang w:val="en-GB"/>
        </w:rPr>
        <w:t>that covered</w:t>
      </w:r>
      <w:r w:rsidR="00565A8E">
        <w:rPr>
          <w:rFonts w:hint="eastAsia"/>
          <w:bCs/>
          <w:sz w:val="28"/>
          <w:lang w:val="en-GB"/>
        </w:rPr>
        <w:t xml:space="preserve"> </w:t>
      </w:r>
      <w:r>
        <w:rPr>
          <w:rFonts w:hint="eastAsia"/>
          <w:bCs/>
          <w:sz w:val="28"/>
          <w:lang w:val="en-GB"/>
        </w:rPr>
        <w:t>the top of the loading platform</w:t>
      </w:r>
      <w:r w:rsidR="005D3482">
        <w:rPr>
          <w:rFonts w:hint="eastAsia"/>
          <w:bCs/>
          <w:sz w:val="28"/>
          <w:lang w:val="en-GB"/>
        </w:rPr>
        <w:t>.</w:t>
      </w:r>
    </w:p>
    <w:p w:rsidR="00A430F9" w:rsidRDefault="00A430F9" w:rsidP="003B7467">
      <w:pPr>
        <w:tabs>
          <w:tab w:val="left" w:pos="1418"/>
        </w:tabs>
        <w:spacing w:line="360" w:lineRule="auto"/>
        <w:jc w:val="both"/>
        <w:rPr>
          <w:rFonts w:hint="eastAsia"/>
          <w:bCs/>
          <w:sz w:val="28"/>
          <w:lang w:val="en-GB"/>
        </w:rPr>
      </w:pPr>
    </w:p>
    <w:p w:rsidR="002947CD" w:rsidRDefault="00A430F9" w:rsidP="003B7467">
      <w:pPr>
        <w:numPr>
          <w:ilvl w:val="0"/>
          <w:numId w:val="1"/>
        </w:numPr>
        <w:tabs>
          <w:tab w:val="clear" w:pos="360"/>
          <w:tab w:val="left" w:pos="1418"/>
        </w:tabs>
        <w:spacing w:line="360" w:lineRule="auto"/>
        <w:jc w:val="both"/>
        <w:rPr>
          <w:rFonts w:hint="eastAsia"/>
          <w:bCs/>
          <w:sz w:val="28"/>
          <w:lang w:val="en-GB"/>
        </w:rPr>
      </w:pPr>
      <w:r>
        <w:rPr>
          <w:rFonts w:hint="eastAsia"/>
          <w:bCs/>
          <w:sz w:val="28"/>
          <w:lang w:val="en-GB"/>
        </w:rPr>
        <w:t xml:space="preserve">As to the </w:t>
      </w:r>
      <w:r>
        <w:rPr>
          <w:bCs/>
          <w:sz w:val="28"/>
          <w:lang w:val="en-GB"/>
        </w:rPr>
        <w:t>evidence</w:t>
      </w:r>
      <w:r>
        <w:rPr>
          <w:rFonts w:hint="eastAsia"/>
          <w:bCs/>
          <w:sz w:val="28"/>
          <w:lang w:val="en-GB"/>
        </w:rPr>
        <w:t xml:space="preserve"> of Mr Law that Mr Wong failed to use the proper </w:t>
      </w:r>
      <w:r w:rsidR="005D3482">
        <w:rPr>
          <w:rFonts w:hint="eastAsia"/>
          <w:bCs/>
          <w:sz w:val="28"/>
          <w:lang w:val="en-GB"/>
        </w:rPr>
        <w:t xml:space="preserve">route to </w:t>
      </w:r>
      <w:r>
        <w:rPr>
          <w:rFonts w:hint="eastAsia"/>
          <w:bCs/>
          <w:sz w:val="28"/>
          <w:lang w:val="en-GB"/>
        </w:rPr>
        <w:t>access the</w:t>
      </w:r>
      <w:r w:rsidR="00BB2761">
        <w:rPr>
          <w:rFonts w:hint="eastAsia"/>
          <w:bCs/>
          <w:sz w:val="28"/>
          <w:lang w:val="en-GB"/>
        </w:rPr>
        <w:t xml:space="preserve"> tally </w:t>
      </w:r>
      <w:r>
        <w:rPr>
          <w:rFonts w:hint="eastAsia"/>
          <w:bCs/>
          <w:sz w:val="28"/>
          <w:lang w:val="en-GB"/>
        </w:rPr>
        <w:t xml:space="preserve">counter behind Unit 501A </w:t>
      </w:r>
      <w:r w:rsidR="00565A8E">
        <w:rPr>
          <w:rFonts w:hint="eastAsia"/>
          <w:bCs/>
          <w:sz w:val="28"/>
          <w:lang w:val="en-GB"/>
        </w:rPr>
        <w:t xml:space="preserve">referring to </w:t>
      </w:r>
      <w:r>
        <w:rPr>
          <w:rFonts w:hint="eastAsia"/>
          <w:bCs/>
          <w:sz w:val="28"/>
          <w:lang w:val="en-GB"/>
        </w:rPr>
        <w:t xml:space="preserve">the </w:t>
      </w:r>
      <w:r w:rsidR="00BB2761">
        <w:rPr>
          <w:bCs/>
          <w:sz w:val="28"/>
          <w:lang w:val="en-GB"/>
        </w:rPr>
        <w:t>defendant’</w:t>
      </w:r>
      <w:r w:rsidR="00BB2761">
        <w:rPr>
          <w:rFonts w:hint="eastAsia"/>
          <w:bCs/>
          <w:sz w:val="28"/>
          <w:lang w:val="en-GB"/>
        </w:rPr>
        <w:t xml:space="preserve">s </w:t>
      </w:r>
      <w:r>
        <w:rPr>
          <w:rFonts w:hint="eastAsia"/>
          <w:bCs/>
          <w:sz w:val="28"/>
          <w:lang w:val="en-GB"/>
        </w:rPr>
        <w:t>notices to cargo deliverer</w:t>
      </w:r>
      <w:r w:rsidR="00BB2761">
        <w:rPr>
          <w:rFonts w:hint="eastAsia"/>
          <w:bCs/>
          <w:sz w:val="28"/>
          <w:lang w:val="en-GB"/>
        </w:rPr>
        <w:t>s</w:t>
      </w:r>
      <w:r>
        <w:rPr>
          <w:rFonts w:hint="eastAsia"/>
          <w:bCs/>
          <w:sz w:val="28"/>
          <w:lang w:val="en-GB"/>
        </w:rPr>
        <w:t xml:space="preserve"> and collectors</w:t>
      </w:r>
      <w:r w:rsidR="00565A8E">
        <w:rPr>
          <w:rFonts w:hint="eastAsia"/>
          <w:bCs/>
          <w:sz w:val="28"/>
          <w:lang w:val="en-GB"/>
        </w:rPr>
        <w:t xml:space="preserve">, </w:t>
      </w:r>
      <w:r>
        <w:rPr>
          <w:rFonts w:hint="eastAsia"/>
          <w:bCs/>
          <w:sz w:val="28"/>
          <w:lang w:val="en-GB"/>
        </w:rPr>
        <w:t xml:space="preserve">I </w:t>
      </w:r>
      <w:r w:rsidR="00565A8E">
        <w:rPr>
          <w:rFonts w:hint="eastAsia"/>
          <w:bCs/>
          <w:sz w:val="28"/>
          <w:lang w:val="en-GB"/>
        </w:rPr>
        <w:t xml:space="preserve">find </w:t>
      </w:r>
      <w:r>
        <w:rPr>
          <w:rFonts w:hint="eastAsia"/>
          <w:bCs/>
          <w:sz w:val="28"/>
          <w:lang w:val="en-GB"/>
        </w:rPr>
        <w:t xml:space="preserve">the guideline for </w:t>
      </w:r>
      <w:r w:rsidR="00BB2761">
        <w:rPr>
          <w:rFonts w:hint="eastAsia"/>
          <w:bCs/>
          <w:sz w:val="28"/>
          <w:lang w:val="en-GB"/>
        </w:rPr>
        <w:t xml:space="preserve">cargo </w:t>
      </w:r>
      <w:r>
        <w:rPr>
          <w:rFonts w:hint="eastAsia"/>
          <w:bCs/>
          <w:sz w:val="28"/>
          <w:lang w:val="en-GB"/>
        </w:rPr>
        <w:t xml:space="preserve">collection and pick-up of Eastern Worldwide Co Ltd </w:t>
      </w:r>
      <w:r w:rsidR="00565A8E">
        <w:rPr>
          <w:rFonts w:hint="eastAsia"/>
          <w:bCs/>
          <w:sz w:val="28"/>
          <w:lang w:val="en-GB"/>
        </w:rPr>
        <w:t xml:space="preserve">had </w:t>
      </w:r>
      <w:r w:rsidR="002947CD">
        <w:rPr>
          <w:rFonts w:hint="eastAsia"/>
          <w:bCs/>
          <w:sz w:val="28"/>
          <w:lang w:val="en-GB"/>
        </w:rPr>
        <w:t xml:space="preserve">only </w:t>
      </w:r>
      <w:r>
        <w:rPr>
          <w:rFonts w:hint="eastAsia"/>
          <w:bCs/>
          <w:sz w:val="28"/>
          <w:lang w:val="en-GB"/>
        </w:rPr>
        <w:t xml:space="preserve">set out the steps for </w:t>
      </w:r>
      <w:r w:rsidR="00565A8E">
        <w:rPr>
          <w:rFonts w:hint="eastAsia"/>
          <w:bCs/>
          <w:sz w:val="28"/>
          <w:lang w:val="en-GB"/>
        </w:rPr>
        <w:t xml:space="preserve">lorries </w:t>
      </w:r>
      <w:r>
        <w:rPr>
          <w:rFonts w:hint="eastAsia"/>
          <w:bCs/>
          <w:sz w:val="28"/>
          <w:lang w:val="en-GB"/>
        </w:rPr>
        <w:t xml:space="preserve">to </w:t>
      </w:r>
      <w:r w:rsidR="00565A8E">
        <w:rPr>
          <w:rFonts w:hint="eastAsia"/>
          <w:bCs/>
          <w:sz w:val="28"/>
          <w:lang w:val="en-GB"/>
        </w:rPr>
        <w:t xml:space="preserve">gain </w:t>
      </w:r>
      <w:r>
        <w:rPr>
          <w:rFonts w:hint="eastAsia"/>
          <w:bCs/>
          <w:sz w:val="28"/>
          <w:lang w:val="en-GB"/>
        </w:rPr>
        <w:t>entry into the warehouse</w:t>
      </w:r>
      <w:r w:rsidR="00565A8E">
        <w:rPr>
          <w:rFonts w:hint="eastAsia"/>
          <w:bCs/>
          <w:sz w:val="28"/>
          <w:lang w:val="en-GB"/>
        </w:rPr>
        <w:t>,</w:t>
      </w:r>
      <w:r>
        <w:rPr>
          <w:rFonts w:hint="eastAsia"/>
          <w:bCs/>
          <w:sz w:val="28"/>
          <w:lang w:val="en-GB"/>
        </w:rPr>
        <w:t xml:space="preserve"> where they should park and where </w:t>
      </w:r>
      <w:r w:rsidR="00B634ED">
        <w:rPr>
          <w:rFonts w:hint="eastAsia"/>
          <w:bCs/>
          <w:sz w:val="28"/>
          <w:lang w:val="en-GB"/>
        </w:rPr>
        <w:t xml:space="preserve">the agent should </w:t>
      </w:r>
      <w:r>
        <w:rPr>
          <w:rFonts w:hint="eastAsia"/>
          <w:bCs/>
          <w:sz w:val="28"/>
          <w:lang w:val="en-GB"/>
        </w:rPr>
        <w:t>hand</w:t>
      </w:r>
      <w:r w:rsidR="00B634ED">
        <w:rPr>
          <w:rFonts w:hint="eastAsia"/>
          <w:bCs/>
          <w:sz w:val="28"/>
          <w:lang w:val="en-GB"/>
        </w:rPr>
        <w:t xml:space="preserve"> in </w:t>
      </w:r>
      <w:r>
        <w:rPr>
          <w:rFonts w:hint="eastAsia"/>
          <w:bCs/>
          <w:sz w:val="28"/>
          <w:lang w:val="en-GB"/>
        </w:rPr>
        <w:t xml:space="preserve">the relevant </w:t>
      </w:r>
      <w:r>
        <w:rPr>
          <w:bCs/>
          <w:sz w:val="28"/>
          <w:lang w:val="en-GB"/>
        </w:rPr>
        <w:t>documents</w:t>
      </w:r>
      <w:r>
        <w:rPr>
          <w:rFonts w:hint="eastAsia"/>
          <w:bCs/>
          <w:sz w:val="28"/>
          <w:lang w:val="en-GB"/>
        </w:rPr>
        <w:t xml:space="preserve"> for registration</w:t>
      </w:r>
      <w:r w:rsidR="00B634ED">
        <w:rPr>
          <w:rFonts w:hint="eastAsia"/>
          <w:bCs/>
          <w:sz w:val="28"/>
          <w:lang w:val="en-GB"/>
        </w:rPr>
        <w:t xml:space="preserve"> </w:t>
      </w:r>
      <w:r w:rsidR="00565A8E">
        <w:rPr>
          <w:rFonts w:hint="eastAsia"/>
          <w:bCs/>
          <w:sz w:val="28"/>
          <w:lang w:val="en-GB"/>
        </w:rPr>
        <w:t xml:space="preserve">and </w:t>
      </w:r>
      <w:r w:rsidR="00B634ED">
        <w:rPr>
          <w:rFonts w:hint="eastAsia"/>
          <w:bCs/>
          <w:sz w:val="28"/>
          <w:lang w:val="en-GB"/>
        </w:rPr>
        <w:t xml:space="preserve">the cargo to be </w:t>
      </w:r>
      <w:r w:rsidR="0044664C">
        <w:rPr>
          <w:bCs/>
          <w:sz w:val="28"/>
          <w:lang w:val="en-GB"/>
        </w:rPr>
        <w:t xml:space="preserve">deposited </w:t>
      </w:r>
      <w:r w:rsidR="00B634ED">
        <w:rPr>
          <w:rFonts w:hint="eastAsia"/>
          <w:bCs/>
          <w:sz w:val="28"/>
          <w:lang w:val="en-GB"/>
        </w:rPr>
        <w:t xml:space="preserve">at the tally counter situated </w:t>
      </w:r>
      <w:r w:rsidR="0044664C">
        <w:rPr>
          <w:bCs/>
          <w:sz w:val="28"/>
          <w:lang w:val="en-GB"/>
        </w:rPr>
        <w:t xml:space="preserve">behind the loading platform at </w:t>
      </w:r>
      <w:r w:rsidR="00697774">
        <w:rPr>
          <w:rFonts w:hint="eastAsia"/>
          <w:bCs/>
          <w:sz w:val="28"/>
          <w:lang w:val="en-GB"/>
        </w:rPr>
        <w:t>U</w:t>
      </w:r>
      <w:r w:rsidR="00B634ED">
        <w:rPr>
          <w:rFonts w:hint="eastAsia"/>
          <w:bCs/>
          <w:sz w:val="28"/>
          <w:lang w:val="en-GB"/>
        </w:rPr>
        <w:t xml:space="preserve">nits 502A and 502B (guideline 8 at p93of bundle A).  The </w:t>
      </w:r>
      <w:r w:rsidR="00B634ED">
        <w:rPr>
          <w:bCs/>
          <w:sz w:val="28"/>
          <w:lang w:val="en-GB"/>
        </w:rPr>
        <w:t>guideline</w:t>
      </w:r>
      <w:r w:rsidR="00B634ED">
        <w:rPr>
          <w:rFonts w:hint="eastAsia"/>
          <w:bCs/>
          <w:sz w:val="28"/>
          <w:lang w:val="en-GB"/>
        </w:rPr>
        <w:t xml:space="preserve"> </w:t>
      </w:r>
      <w:r w:rsidR="002947CD">
        <w:rPr>
          <w:rFonts w:hint="eastAsia"/>
          <w:bCs/>
          <w:sz w:val="28"/>
          <w:lang w:val="en-GB"/>
        </w:rPr>
        <w:t xml:space="preserve">also </w:t>
      </w:r>
      <w:r w:rsidR="00B634ED">
        <w:rPr>
          <w:rFonts w:hint="eastAsia"/>
          <w:bCs/>
          <w:sz w:val="28"/>
          <w:lang w:val="en-GB"/>
        </w:rPr>
        <w:t xml:space="preserve">stated that the </w:t>
      </w:r>
      <w:r w:rsidR="00B634ED">
        <w:rPr>
          <w:bCs/>
          <w:sz w:val="28"/>
          <w:lang w:val="en-GB"/>
        </w:rPr>
        <w:t>documents</w:t>
      </w:r>
      <w:r w:rsidR="00B634ED">
        <w:rPr>
          <w:rFonts w:hint="eastAsia"/>
          <w:bCs/>
          <w:sz w:val="28"/>
          <w:lang w:val="en-GB"/>
        </w:rPr>
        <w:t xml:space="preserve"> </w:t>
      </w:r>
      <w:r w:rsidR="00B634ED">
        <w:rPr>
          <w:bCs/>
          <w:sz w:val="28"/>
          <w:lang w:val="en-GB"/>
        </w:rPr>
        <w:t>should</w:t>
      </w:r>
      <w:r w:rsidR="00B634ED">
        <w:rPr>
          <w:rFonts w:hint="eastAsia"/>
          <w:bCs/>
          <w:sz w:val="28"/>
          <w:lang w:val="en-GB"/>
        </w:rPr>
        <w:t xml:space="preserve"> </w:t>
      </w:r>
      <w:r w:rsidR="00B634ED">
        <w:rPr>
          <w:bCs/>
          <w:sz w:val="28"/>
          <w:lang w:val="en-GB"/>
        </w:rPr>
        <w:t>be</w:t>
      </w:r>
      <w:r w:rsidR="00B634ED">
        <w:rPr>
          <w:rFonts w:hint="eastAsia"/>
          <w:bCs/>
          <w:sz w:val="28"/>
          <w:lang w:val="en-GB"/>
        </w:rPr>
        <w:t xml:space="preserve"> </w:t>
      </w:r>
      <w:r w:rsidR="00B634ED">
        <w:rPr>
          <w:bCs/>
          <w:sz w:val="28"/>
          <w:lang w:val="en-GB"/>
        </w:rPr>
        <w:t>returned</w:t>
      </w:r>
      <w:r w:rsidR="00B634ED">
        <w:rPr>
          <w:rFonts w:hint="eastAsia"/>
          <w:bCs/>
          <w:sz w:val="28"/>
          <w:lang w:val="en-GB"/>
        </w:rPr>
        <w:t xml:space="preserve"> to</w:t>
      </w:r>
      <w:r w:rsidR="002947CD">
        <w:rPr>
          <w:rFonts w:hint="eastAsia"/>
          <w:bCs/>
          <w:sz w:val="28"/>
          <w:lang w:val="en-GB"/>
        </w:rPr>
        <w:t xml:space="preserve"> the</w:t>
      </w:r>
      <w:r w:rsidR="00B634ED">
        <w:rPr>
          <w:rFonts w:hint="eastAsia"/>
          <w:bCs/>
          <w:sz w:val="28"/>
          <w:lang w:val="en-GB"/>
        </w:rPr>
        <w:t xml:space="preserve"> registration counter for further confirmation and stamping after delivery and the </w:t>
      </w:r>
      <w:r w:rsidR="00B634ED">
        <w:rPr>
          <w:bCs/>
          <w:sz w:val="28"/>
          <w:lang w:val="en-GB"/>
        </w:rPr>
        <w:t>documents</w:t>
      </w:r>
      <w:r w:rsidR="00B634ED">
        <w:rPr>
          <w:rFonts w:hint="eastAsia"/>
          <w:bCs/>
          <w:sz w:val="28"/>
          <w:lang w:val="en-GB"/>
        </w:rPr>
        <w:t xml:space="preserve"> </w:t>
      </w:r>
      <w:r w:rsidR="002947CD">
        <w:rPr>
          <w:rFonts w:hint="eastAsia"/>
          <w:bCs/>
          <w:sz w:val="28"/>
          <w:lang w:val="en-GB"/>
        </w:rPr>
        <w:t>would</w:t>
      </w:r>
      <w:r w:rsidR="00B634ED">
        <w:rPr>
          <w:rFonts w:hint="eastAsia"/>
          <w:bCs/>
          <w:sz w:val="28"/>
          <w:lang w:val="en-GB"/>
        </w:rPr>
        <w:t xml:space="preserve"> then be </w:t>
      </w:r>
      <w:r w:rsidR="00565A8E">
        <w:rPr>
          <w:rFonts w:hint="eastAsia"/>
          <w:bCs/>
          <w:sz w:val="28"/>
          <w:lang w:val="en-GB"/>
        </w:rPr>
        <w:t xml:space="preserve">stamped </w:t>
      </w:r>
      <w:r w:rsidR="00B634ED">
        <w:rPr>
          <w:rFonts w:hint="eastAsia"/>
          <w:bCs/>
          <w:sz w:val="28"/>
          <w:lang w:val="en-GB"/>
        </w:rPr>
        <w:t xml:space="preserve">with the company stamp and signed by the authorised person </w:t>
      </w:r>
      <w:r w:rsidR="002947CD">
        <w:rPr>
          <w:rFonts w:hint="eastAsia"/>
          <w:bCs/>
          <w:sz w:val="28"/>
          <w:lang w:val="en-GB"/>
        </w:rPr>
        <w:t xml:space="preserve">before </w:t>
      </w:r>
      <w:r w:rsidR="00565A8E">
        <w:rPr>
          <w:rFonts w:hint="eastAsia"/>
          <w:bCs/>
          <w:sz w:val="28"/>
          <w:lang w:val="en-GB"/>
        </w:rPr>
        <w:t xml:space="preserve">the </w:t>
      </w:r>
      <w:r w:rsidR="0044664C">
        <w:rPr>
          <w:bCs/>
          <w:sz w:val="28"/>
          <w:lang w:val="en-GB"/>
        </w:rPr>
        <w:t xml:space="preserve">lorry is allowed to </w:t>
      </w:r>
      <w:r w:rsidR="00B634ED">
        <w:rPr>
          <w:rFonts w:hint="eastAsia"/>
          <w:bCs/>
          <w:sz w:val="28"/>
          <w:lang w:val="en-GB"/>
        </w:rPr>
        <w:t xml:space="preserve">leave the parking zone.  </w:t>
      </w:r>
    </w:p>
    <w:p w:rsidR="002947CD" w:rsidRDefault="002947CD" w:rsidP="003B7467">
      <w:pPr>
        <w:pStyle w:val="ListParagraph"/>
        <w:spacing w:line="360" w:lineRule="auto"/>
        <w:rPr>
          <w:bCs/>
          <w:sz w:val="28"/>
          <w:lang w:val="en-GB"/>
        </w:rPr>
      </w:pPr>
    </w:p>
    <w:p w:rsidR="00B634ED" w:rsidRPr="002947CD" w:rsidRDefault="00B634ED" w:rsidP="003B7467">
      <w:pPr>
        <w:numPr>
          <w:ilvl w:val="0"/>
          <w:numId w:val="1"/>
        </w:numPr>
        <w:tabs>
          <w:tab w:val="clear" w:pos="360"/>
          <w:tab w:val="left" w:pos="1418"/>
        </w:tabs>
        <w:spacing w:line="360" w:lineRule="auto"/>
        <w:jc w:val="both"/>
        <w:rPr>
          <w:rFonts w:hint="eastAsia"/>
          <w:bCs/>
          <w:sz w:val="28"/>
          <w:lang w:val="en-GB"/>
        </w:rPr>
      </w:pPr>
      <w:r w:rsidRPr="002947CD">
        <w:rPr>
          <w:rFonts w:hint="eastAsia"/>
          <w:bCs/>
          <w:sz w:val="28"/>
          <w:lang w:val="en-GB"/>
        </w:rPr>
        <w:t xml:space="preserve">Under rules 2 and 7 referred to by Mr Law (p95 of </w:t>
      </w:r>
      <w:r w:rsidR="00697774" w:rsidRPr="002947CD">
        <w:rPr>
          <w:rFonts w:hint="eastAsia"/>
          <w:bCs/>
          <w:sz w:val="28"/>
          <w:lang w:val="en-GB"/>
        </w:rPr>
        <w:t>b</w:t>
      </w:r>
      <w:r w:rsidR="00565A8E" w:rsidRPr="002947CD">
        <w:rPr>
          <w:rFonts w:hint="eastAsia"/>
          <w:bCs/>
          <w:sz w:val="28"/>
          <w:lang w:val="en-GB"/>
        </w:rPr>
        <w:t xml:space="preserve">undle A), rule 2 </w:t>
      </w:r>
      <w:r w:rsidRPr="002947CD">
        <w:rPr>
          <w:rFonts w:hint="eastAsia"/>
          <w:bCs/>
          <w:sz w:val="28"/>
          <w:lang w:val="en-GB"/>
        </w:rPr>
        <w:t xml:space="preserve">stated </w:t>
      </w:r>
      <w:r w:rsidRPr="002947CD">
        <w:rPr>
          <w:bCs/>
          <w:sz w:val="28"/>
          <w:lang w:val="en-GB"/>
        </w:rPr>
        <w:t>“</w:t>
      </w:r>
      <w:r w:rsidRPr="002947CD">
        <w:rPr>
          <w:rFonts w:hint="eastAsia"/>
          <w:bCs/>
          <w:sz w:val="28"/>
          <w:lang w:val="en-GB"/>
        </w:rPr>
        <w:t xml:space="preserve">the forwarder must show the official document and get consent from the </w:t>
      </w:r>
      <w:r w:rsidRPr="002947CD">
        <w:rPr>
          <w:bCs/>
          <w:sz w:val="28"/>
          <w:lang w:val="en-GB"/>
        </w:rPr>
        <w:t>company</w:t>
      </w:r>
      <w:r w:rsidRPr="002947CD">
        <w:rPr>
          <w:rFonts w:hint="eastAsia"/>
          <w:bCs/>
          <w:sz w:val="28"/>
          <w:lang w:val="en-GB"/>
        </w:rPr>
        <w:t xml:space="preserve"> prior to direct </w:t>
      </w:r>
      <w:r w:rsidRPr="002947CD">
        <w:rPr>
          <w:bCs/>
          <w:sz w:val="28"/>
          <w:lang w:val="en-GB"/>
        </w:rPr>
        <w:t>accessibility”</w:t>
      </w:r>
      <w:r w:rsidRPr="002947CD">
        <w:rPr>
          <w:rFonts w:hint="eastAsia"/>
          <w:bCs/>
          <w:sz w:val="28"/>
          <w:lang w:val="en-GB"/>
        </w:rPr>
        <w:t xml:space="preserve">.  </w:t>
      </w:r>
      <w:r w:rsidR="00565A8E" w:rsidRPr="002947CD">
        <w:rPr>
          <w:rFonts w:hint="eastAsia"/>
          <w:bCs/>
          <w:sz w:val="28"/>
          <w:lang w:val="en-GB"/>
        </w:rPr>
        <w:t>R</w:t>
      </w:r>
      <w:r w:rsidR="00697774" w:rsidRPr="002947CD">
        <w:rPr>
          <w:rFonts w:hint="eastAsia"/>
          <w:bCs/>
          <w:sz w:val="28"/>
          <w:lang w:val="en-GB"/>
        </w:rPr>
        <w:t xml:space="preserve">ule 7 </w:t>
      </w:r>
      <w:r w:rsidR="00DB2C1C" w:rsidRPr="002947CD">
        <w:rPr>
          <w:rFonts w:hint="eastAsia"/>
          <w:bCs/>
          <w:sz w:val="28"/>
          <w:lang w:val="en-GB"/>
        </w:rPr>
        <w:t>stated</w:t>
      </w:r>
      <w:r w:rsidR="00DB2C1C" w:rsidRPr="002947CD">
        <w:rPr>
          <w:bCs/>
          <w:sz w:val="28"/>
          <w:lang w:val="en-GB"/>
        </w:rPr>
        <w:t xml:space="preserve"> “</w:t>
      </w:r>
      <w:r w:rsidR="00DB2C1C" w:rsidRPr="002947CD">
        <w:rPr>
          <w:rFonts w:hint="eastAsia"/>
          <w:bCs/>
          <w:sz w:val="28"/>
          <w:lang w:val="en-GB"/>
        </w:rPr>
        <w:t xml:space="preserve">no one can access the storage area or </w:t>
      </w:r>
      <w:r w:rsidR="00DB2C1C" w:rsidRPr="002947CD">
        <w:rPr>
          <w:bCs/>
          <w:sz w:val="28"/>
          <w:lang w:val="en-GB"/>
        </w:rPr>
        <w:t>specific</w:t>
      </w:r>
      <w:r w:rsidR="00DB2C1C" w:rsidRPr="002947CD">
        <w:rPr>
          <w:rFonts w:hint="eastAsia"/>
          <w:bCs/>
          <w:sz w:val="28"/>
          <w:lang w:val="en-GB"/>
        </w:rPr>
        <w:t xml:space="preserve"> zone unless the one</w:t>
      </w:r>
      <w:r w:rsidR="002C5E25">
        <w:rPr>
          <w:rFonts w:hint="eastAsia"/>
          <w:bCs/>
          <w:sz w:val="28"/>
          <w:lang w:val="en-GB"/>
        </w:rPr>
        <w:t xml:space="preserve"> (</w:t>
      </w:r>
      <w:r w:rsidR="002C5E25" w:rsidRPr="002C5E25">
        <w:rPr>
          <w:rFonts w:hint="eastAsia"/>
          <w:bCs/>
          <w:i/>
          <w:sz w:val="28"/>
          <w:lang w:val="en-GB"/>
        </w:rPr>
        <w:t>sic</w:t>
      </w:r>
      <w:r w:rsidR="002C5E25">
        <w:rPr>
          <w:rFonts w:hint="eastAsia"/>
          <w:bCs/>
          <w:sz w:val="28"/>
          <w:lang w:val="en-GB"/>
        </w:rPr>
        <w:t>)</w:t>
      </w:r>
      <w:r w:rsidR="00DB2C1C" w:rsidRPr="002947CD">
        <w:rPr>
          <w:rFonts w:hint="eastAsia"/>
          <w:bCs/>
          <w:sz w:val="28"/>
          <w:lang w:val="en-GB"/>
        </w:rPr>
        <w:t xml:space="preserve"> is accompanied by authorized person.</w:t>
      </w:r>
      <w:r w:rsidR="00DB2C1C" w:rsidRPr="002947CD">
        <w:rPr>
          <w:bCs/>
          <w:sz w:val="28"/>
          <w:lang w:val="en-GB"/>
        </w:rPr>
        <w:t>”</w:t>
      </w:r>
      <w:r w:rsidR="00DB2C1C" w:rsidRPr="002947CD">
        <w:rPr>
          <w:rFonts w:hint="eastAsia"/>
          <w:bCs/>
          <w:sz w:val="28"/>
          <w:lang w:val="en-GB"/>
        </w:rPr>
        <w:t xml:space="preserve">  I notice that there are no </w:t>
      </w:r>
      <w:r w:rsidR="00565A8E" w:rsidRPr="002947CD">
        <w:rPr>
          <w:rFonts w:hint="eastAsia"/>
          <w:bCs/>
          <w:sz w:val="28"/>
          <w:lang w:val="en-GB"/>
        </w:rPr>
        <w:t xml:space="preserve">sketch </w:t>
      </w:r>
      <w:r w:rsidR="00DB2C1C" w:rsidRPr="002947CD">
        <w:rPr>
          <w:rFonts w:hint="eastAsia"/>
          <w:bCs/>
          <w:sz w:val="28"/>
          <w:lang w:val="en-GB"/>
        </w:rPr>
        <w:t xml:space="preserve">plan attached to these guidelines </w:t>
      </w:r>
      <w:r w:rsidR="001E46A8" w:rsidRPr="002947CD">
        <w:rPr>
          <w:rFonts w:hint="eastAsia"/>
          <w:bCs/>
          <w:sz w:val="28"/>
          <w:lang w:val="en-GB"/>
        </w:rPr>
        <w:t xml:space="preserve">and the </w:t>
      </w:r>
      <w:r w:rsidR="00DB2C1C" w:rsidRPr="002947CD">
        <w:rPr>
          <w:rFonts w:hint="eastAsia"/>
          <w:bCs/>
          <w:sz w:val="28"/>
          <w:lang w:val="en-GB"/>
        </w:rPr>
        <w:t xml:space="preserve">rules to indicate the </w:t>
      </w:r>
      <w:r w:rsidR="002C5E25">
        <w:rPr>
          <w:bCs/>
          <w:sz w:val="28"/>
          <w:lang w:val="en-GB"/>
        </w:rPr>
        <w:t>“</w:t>
      </w:r>
      <w:r w:rsidR="002C5E25">
        <w:rPr>
          <w:rFonts w:hint="eastAsia"/>
          <w:bCs/>
          <w:sz w:val="28"/>
          <w:lang w:val="en-GB"/>
        </w:rPr>
        <w:t>restricted</w:t>
      </w:r>
      <w:r w:rsidR="002C5E25">
        <w:rPr>
          <w:bCs/>
          <w:sz w:val="28"/>
          <w:lang w:val="en-GB"/>
        </w:rPr>
        <w:t>”</w:t>
      </w:r>
      <w:r w:rsidR="002C5E25">
        <w:rPr>
          <w:rFonts w:hint="eastAsia"/>
          <w:bCs/>
          <w:sz w:val="28"/>
          <w:lang w:val="en-GB"/>
        </w:rPr>
        <w:t xml:space="preserve"> </w:t>
      </w:r>
      <w:r w:rsidR="00DB2C1C" w:rsidRPr="002947CD">
        <w:rPr>
          <w:rFonts w:hint="eastAsia"/>
          <w:bCs/>
          <w:sz w:val="28"/>
          <w:lang w:val="en-GB"/>
        </w:rPr>
        <w:t>area that agent</w:t>
      </w:r>
      <w:r w:rsidR="0044664C">
        <w:rPr>
          <w:bCs/>
          <w:sz w:val="28"/>
          <w:lang w:val="en-GB"/>
        </w:rPr>
        <w:t>s</w:t>
      </w:r>
      <w:r w:rsidR="00DB2C1C" w:rsidRPr="002947CD">
        <w:rPr>
          <w:rFonts w:hint="eastAsia"/>
          <w:bCs/>
          <w:sz w:val="28"/>
          <w:lang w:val="en-GB"/>
        </w:rPr>
        <w:t xml:space="preserve"> or servants of a cargo forwarder </w:t>
      </w:r>
      <w:r w:rsidR="0044664C">
        <w:rPr>
          <w:bCs/>
          <w:sz w:val="28"/>
          <w:lang w:val="en-GB"/>
        </w:rPr>
        <w:t>are</w:t>
      </w:r>
      <w:r w:rsidR="00DB2C1C" w:rsidRPr="002947CD">
        <w:rPr>
          <w:rFonts w:hint="eastAsia"/>
          <w:bCs/>
          <w:sz w:val="28"/>
          <w:lang w:val="en-GB"/>
        </w:rPr>
        <w:t xml:space="preserve"> not allowed access.  </w:t>
      </w:r>
      <w:r w:rsidR="002C5E25">
        <w:rPr>
          <w:rFonts w:hint="eastAsia"/>
          <w:bCs/>
          <w:sz w:val="28"/>
          <w:lang w:val="en-GB"/>
        </w:rPr>
        <w:t xml:space="preserve">I find the </w:t>
      </w:r>
      <w:r w:rsidR="0044664C">
        <w:rPr>
          <w:bCs/>
          <w:sz w:val="28"/>
          <w:lang w:val="en-GB"/>
        </w:rPr>
        <w:t xml:space="preserve">main </w:t>
      </w:r>
      <w:r w:rsidR="002C5E25">
        <w:rPr>
          <w:rFonts w:hint="eastAsia"/>
          <w:bCs/>
          <w:sz w:val="28"/>
          <w:lang w:val="en-GB"/>
        </w:rPr>
        <w:t xml:space="preserve">purpose of the </w:t>
      </w:r>
      <w:r w:rsidR="00DB2C1C" w:rsidRPr="002947CD">
        <w:rPr>
          <w:bCs/>
          <w:sz w:val="28"/>
          <w:lang w:val="en-GB"/>
        </w:rPr>
        <w:t>guideline</w:t>
      </w:r>
      <w:r w:rsidR="00DB2C1C" w:rsidRPr="002947CD">
        <w:rPr>
          <w:rFonts w:hint="eastAsia"/>
          <w:bCs/>
          <w:sz w:val="28"/>
          <w:lang w:val="en-GB"/>
        </w:rPr>
        <w:t xml:space="preserve"> was to </w:t>
      </w:r>
      <w:r w:rsidR="00DB2C1C" w:rsidRPr="002947CD">
        <w:rPr>
          <w:bCs/>
          <w:sz w:val="28"/>
          <w:lang w:val="en-GB"/>
        </w:rPr>
        <w:t>inform</w:t>
      </w:r>
      <w:r w:rsidR="00DB2C1C" w:rsidRPr="002947CD">
        <w:rPr>
          <w:rFonts w:hint="eastAsia"/>
          <w:bCs/>
          <w:sz w:val="28"/>
          <w:lang w:val="en-GB"/>
        </w:rPr>
        <w:t xml:space="preserve"> the deliverer or collector of cargo the procedure to follow for registration and delivery o</w:t>
      </w:r>
      <w:r w:rsidR="001E46A8" w:rsidRPr="002947CD">
        <w:rPr>
          <w:rFonts w:hint="eastAsia"/>
          <w:bCs/>
          <w:sz w:val="28"/>
          <w:lang w:val="en-GB"/>
        </w:rPr>
        <w:t>r</w:t>
      </w:r>
      <w:r w:rsidR="00DB2C1C" w:rsidRPr="002947CD">
        <w:rPr>
          <w:rFonts w:hint="eastAsia"/>
          <w:bCs/>
          <w:sz w:val="28"/>
          <w:lang w:val="en-GB"/>
        </w:rPr>
        <w:t xml:space="preserve"> collecti</w:t>
      </w:r>
      <w:r w:rsidR="002C5E25">
        <w:rPr>
          <w:rFonts w:hint="eastAsia"/>
          <w:bCs/>
          <w:sz w:val="28"/>
          <w:lang w:val="en-GB"/>
        </w:rPr>
        <w:t>on of c</w:t>
      </w:r>
      <w:r w:rsidR="00DB2C1C" w:rsidRPr="002947CD">
        <w:rPr>
          <w:rFonts w:hint="eastAsia"/>
          <w:bCs/>
          <w:sz w:val="28"/>
          <w:lang w:val="en-GB"/>
        </w:rPr>
        <w:t xml:space="preserve">argo.  </w:t>
      </w:r>
    </w:p>
    <w:p w:rsidR="00B634ED" w:rsidRDefault="00B634ED" w:rsidP="003B7467">
      <w:pPr>
        <w:pStyle w:val="ListParagraph"/>
        <w:spacing w:line="360" w:lineRule="auto"/>
        <w:rPr>
          <w:bCs/>
          <w:sz w:val="28"/>
          <w:lang w:val="en-GB"/>
        </w:rPr>
      </w:pPr>
    </w:p>
    <w:p w:rsidR="00D377B1" w:rsidRDefault="00DB2C1C" w:rsidP="003B7467">
      <w:pPr>
        <w:numPr>
          <w:ilvl w:val="0"/>
          <w:numId w:val="1"/>
        </w:numPr>
        <w:tabs>
          <w:tab w:val="clear" w:pos="360"/>
          <w:tab w:val="left" w:pos="1418"/>
        </w:tabs>
        <w:spacing w:line="360" w:lineRule="auto"/>
        <w:jc w:val="both"/>
        <w:rPr>
          <w:bCs/>
          <w:sz w:val="28"/>
          <w:lang w:val="en-GB"/>
        </w:rPr>
      </w:pPr>
      <w:r w:rsidRPr="00D377B1">
        <w:rPr>
          <w:rFonts w:hint="eastAsia"/>
          <w:bCs/>
          <w:sz w:val="28"/>
          <w:lang w:val="en-GB"/>
        </w:rPr>
        <w:t xml:space="preserve">I have </w:t>
      </w:r>
      <w:r w:rsidR="00565A8E" w:rsidRPr="00D377B1">
        <w:rPr>
          <w:rFonts w:hint="eastAsia"/>
          <w:bCs/>
          <w:sz w:val="28"/>
          <w:lang w:val="en-GB"/>
        </w:rPr>
        <w:t xml:space="preserve">been shown </w:t>
      </w:r>
      <w:r w:rsidRPr="00D377B1">
        <w:rPr>
          <w:rFonts w:hint="eastAsia"/>
          <w:bCs/>
          <w:sz w:val="28"/>
          <w:lang w:val="en-GB"/>
        </w:rPr>
        <w:t xml:space="preserve">photographs of the warehouse and the so-called </w:t>
      </w:r>
      <w:r w:rsidR="0044664C" w:rsidRPr="00D377B1">
        <w:rPr>
          <w:bCs/>
          <w:sz w:val="28"/>
          <w:lang w:val="en-GB"/>
        </w:rPr>
        <w:t>‘</w:t>
      </w:r>
      <w:r w:rsidR="003F2B14" w:rsidRPr="00D377B1">
        <w:rPr>
          <w:rFonts w:hint="eastAsia"/>
          <w:bCs/>
          <w:sz w:val="28"/>
          <w:lang w:val="en-GB"/>
        </w:rPr>
        <w:t>pathway</w:t>
      </w:r>
      <w:r w:rsidR="0044664C" w:rsidRPr="00D377B1">
        <w:rPr>
          <w:bCs/>
          <w:sz w:val="28"/>
          <w:lang w:val="en-GB"/>
        </w:rPr>
        <w:t>’</w:t>
      </w:r>
      <w:r w:rsidR="003F2B14" w:rsidRPr="00D377B1">
        <w:rPr>
          <w:rFonts w:hint="eastAsia"/>
          <w:bCs/>
          <w:sz w:val="28"/>
          <w:lang w:val="en-GB"/>
        </w:rPr>
        <w:t xml:space="preserve"> for </w:t>
      </w:r>
      <w:r w:rsidR="006F6DDD" w:rsidRPr="00D377B1">
        <w:rPr>
          <w:rFonts w:hint="eastAsia"/>
          <w:bCs/>
          <w:sz w:val="28"/>
          <w:lang w:val="en-GB"/>
        </w:rPr>
        <w:t xml:space="preserve">access </w:t>
      </w:r>
      <w:r w:rsidRPr="00D377B1">
        <w:rPr>
          <w:rFonts w:hint="eastAsia"/>
          <w:bCs/>
          <w:sz w:val="28"/>
          <w:lang w:val="en-GB"/>
        </w:rPr>
        <w:t>Mr Law referred to</w:t>
      </w:r>
      <w:r w:rsidR="00565A8E" w:rsidRPr="00D377B1">
        <w:rPr>
          <w:rFonts w:hint="eastAsia"/>
          <w:bCs/>
          <w:sz w:val="28"/>
          <w:lang w:val="en-GB"/>
        </w:rPr>
        <w:t xml:space="preserve">.  Even </w:t>
      </w:r>
      <w:r w:rsidR="00CC33B2" w:rsidRPr="00D377B1">
        <w:rPr>
          <w:rFonts w:hint="eastAsia"/>
          <w:bCs/>
          <w:sz w:val="28"/>
          <w:lang w:val="en-GB"/>
        </w:rPr>
        <w:t xml:space="preserve">on the photographs taken by the </w:t>
      </w:r>
      <w:r w:rsidR="00CC33B2" w:rsidRPr="00D377B1">
        <w:rPr>
          <w:bCs/>
          <w:sz w:val="28"/>
          <w:lang w:val="en-GB"/>
        </w:rPr>
        <w:t>defendant</w:t>
      </w:r>
      <w:r w:rsidR="00565A8E" w:rsidRPr="00D377B1">
        <w:rPr>
          <w:rFonts w:hint="eastAsia"/>
          <w:bCs/>
          <w:sz w:val="28"/>
          <w:lang w:val="en-GB"/>
        </w:rPr>
        <w:t>,</w:t>
      </w:r>
      <w:r w:rsidR="00CC33B2" w:rsidRPr="00D377B1">
        <w:rPr>
          <w:rFonts w:hint="eastAsia"/>
          <w:bCs/>
          <w:sz w:val="28"/>
          <w:lang w:val="en-GB"/>
        </w:rPr>
        <w:t xml:space="preserve"> the </w:t>
      </w:r>
      <w:r w:rsidR="003F2B14" w:rsidRPr="00D377B1">
        <w:rPr>
          <w:rFonts w:hint="eastAsia"/>
          <w:bCs/>
          <w:sz w:val="28"/>
          <w:lang w:val="en-GB"/>
        </w:rPr>
        <w:t>pathway</w:t>
      </w:r>
      <w:r w:rsidR="00CC33B2" w:rsidRPr="00D377B1">
        <w:rPr>
          <w:rFonts w:hint="eastAsia"/>
          <w:bCs/>
          <w:sz w:val="28"/>
          <w:lang w:val="en-GB"/>
        </w:rPr>
        <w:t xml:space="preserve"> was blocked by large pieces of cargo </w:t>
      </w:r>
      <w:r w:rsidR="00565A8E" w:rsidRPr="00D377B1">
        <w:rPr>
          <w:rFonts w:hint="eastAsia"/>
          <w:bCs/>
          <w:sz w:val="28"/>
          <w:lang w:val="en-GB"/>
        </w:rPr>
        <w:t xml:space="preserve">piled </w:t>
      </w:r>
      <w:r w:rsidR="00CC33B2" w:rsidRPr="00D377B1">
        <w:rPr>
          <w:rFonts w:hint="eastAsia"/>
          <w:bCs/>
          <w:sz w:val="28"/>
          <w:lang w:val="en-GB"/>
        </w:rPr>
        <w:t xml:space="preserve">up </w:t>
      </w:r>
      <w:r w:rsidR="006417BD" w:rsidRPr="00D377B1">
        <w:rPr>
          <w:bCs/>
          <w:sz w:val="28"/>
          <w:lang w:val="en-GB"/>
        </w:rPr>
        <w:t xml:space="preserve">at </w:t>
      </w:r>
      <w:r w:rsidR="00CC33B2" w:rsidRPr="00D377B1">
        <w:rPr>
          <w:rFonts w:hint="eastAsia"/>
          <w:bCs/>
          <w:sz w:val="28"/>
          <w:lang w:val="en-GB"/>
        </w:rPr>
        <w:t xml:space="preserve">the location next to the </w:t>
      </w:r>
      <w:r w:rsidR="00565A8E" w:rsidRPr="00D377B1">
        <w:rPr>
          <w:bCs/>
          <w:sz w:val="28"/>
          <w:lang w:val="en-GB"/>
        </w:rPr>
        <w:t>‘</w:t>
      </w:r>
      <w:r w:rsidR="00CC33B2" w:rsidRPr="00D377B1">
        <w:rPr>
          <w:rFonts w:hint="eastAsia"/>
          <w:bCs/>
          <w:sz w:val="28"/>
          <w:lang w:val="en-GB"/>
        </w:rPr>
        <w:t>access pathway</w:t>
      </w:r>
      <w:r w:rsidR="00565A8E" w:rsidRPr="00D377B1">
        <w:rPr>
          <w:bCs/>
          <w:sz w:val="28"/>
          <w:lang w:val="en-GB"/>
        </w:rPr>
        <w:t>’</w:t>
      </w:r>
      <w:r w:rsidR="00565A8E" w:rsidRPr="00D377B1">
        <w:rPr>
          <w:rFonts w:hint="eastAsia"/>
          <w:bCs/>
          <w:sz w:val="28"/>
          <w:lang w:val="en-GB"/>
        </w:rPr>
        <w:t xml:space="preserve">.  </w:t>
      </w:r>
      <w:r w:rsidR="0044664C" w:rsidRPr="00D377B1">
        <w:rPr>
          <w:bCs/>
          <w:sz w:val="28"/>
          <w:lang w:val="en-GB"/>
        </w:rPr>
        <w:t>According to Mr Law, i</w:t>
      </w:r>
      <w:r w:rsidR="00CC33B2" w:rsidRPr="00D377B1">
        <w:rPr>
          <w:rFonts w:hint="eastAsia"/>
          <w:bCs/>
          <w:sz w:val="28"/>
          <w:lang w:val="en-GB"/>
        </w:rPr>
        <w:t xml:space="preserve">n order to </w:t>
      </w:r>
      <w:r w:rsidR="003F2B14" w:rsidRPr="00D377B1">
        <w:rPr>
          <w:rFonts w:hint="eastAsia"/>
          <w:bCs/>
          <w:sz w:val="28"/>
          <w:lang w:val="en-GB"/>
        </w:rPr>
        <w:t>go through</w:t>
      </w:r>
      <w:r w:rsidR="00CC33B2" w:rsidRPr="00D377B1">
        <w:rPr>
          <w:rFonts w:hint="eastAsia"/>
          <w:bCs/>
          <w:sz w:val="28"/>
          <w:lang w:val="en-GB"/>
        </w:rPr>
        <w:t xml:space="preserve"> the </w:t>
      </w:r>
      <w:r w:rsidR="00565A8E" w:rsidRPr="00D377B1">
        <w:rPr>
          <w:rFonts w:hint="eastAsia"/>
          <w:bCs/>
          <w:sz w:val="28"/>
          <w:lang w:val="en-GB"/>
        </w:rPr>
        <w:t xml:space="preserve">said </w:t>
      </w:r>
      <w:r w:rsidR="00CC33B2" w:rsidRPr="00D377B1">
        <w:rPr>
          <w:rFonts w:hint="eastAsia"/>
          <w:bCs/>
          <w:sz w:val="28"/>
          <w:lang w:val="en-GB"/>
        </w:rPr>
        <w:t>pathway</w:t>
      </w:r>
      <w:r w:rsidR="00565A8E" w:rsidRPr="00D377B1">
        <w:rPr>
          <w:rFonts w:hint="eastAsia"/>
          <w:bCs/>
          <w:sz w:val="28"/>
          <w:lang w:val="en-GB"/>
        </w:rPr>
        <w:t xml:space="preserve">, </w:t>
      </w:r>
      <w:r w:rsidR="00CC33B2" w:rsidRPr="00D377B1">
        <w:rPr>
          <w:rFonts w:hint="eastAsia"/>
          <w:bCs/>
          <w:sz w:val="28"/>
          <w:lang w:val="en-GB"/>
        </w:rPr>
        <w:t xml:space="preserve">one </w:t>
      </w:r>
      <w:r w:rsidR="0044664C" w:rsidRPr="00D377B1">
        <w:rPr>
          <w:bCs/>
          <w:sz w:val="28"/>
          <w:lang w:val="en-GB"/>
        </w:rPr>
        <w:t xml:space="preserve">is required </w:t>
      </w:r>
      <w:r w:rsidR="00CC33B2" w:rsidRPr="00D377B1">
        <w:rPr>
          <w:rFonts w:hint="eastAsia"/>
          <w:bCs/>
          <w:sz w:val="28"/>
          <w:lang w:val="en-GB"/>
        </w:rPr>
        <w:t xml:space="preserve">to </w:t>
      </w:r>
      <w:r w:rsidR="005B455D">
        <w:rPr>
          <w:rFonts w:hint="eastAsia"/>
          <w:bCs/>
          <w:sz w:val="28"/>
          <w:lang w:val="en-GB"/>
        </w:rPr>
        <w:t xml:space="preserve">walk </w:t>
      </w:r>
      <w:r w:rsidR="00CC33B2" w:rsidRPr="00D377B1">
        <w:rPr>
          <w:rFonts w:hint="eastAsia"/>
          <w:bCs/>
          <w:sz w:val="28"/>
          <w:lang w:val="en-GB"/>
        </w:rPr>
        <w:t xml:space="preserve">down from the Unit 502 registration office </w:t>
      </w:r>
      <w:r w:rsidR="002470F1" w:rsidRPr="00D377B1">
        <w:rPr>
          <w:rFonts w:hint="eastAsia"/>
          <w:bCs/>
          <w:sz w:val="28"/>
          <w:lang w:val="en-GB"/>
        </w:rPr>
        <w:t xml:space="preserve">through </w:t>
      </w:r>
      <w:r w:rsidR="001E46A8" w:rsidRPr="00D377B1">
        <w:rPr>
          <w:rFonts w:hint="eastAsia"/>
          <w:bCs/>
          <w:sz w:val="28"/>
          <w:lang w:val="en-GB"/>
        </w:rPr>
        <w:t xml:space="preserve">a </w:t>
      </w:r>
      <w:r w:rsidR="0044664C" w:rsidRPr="00D377B1">
        <w:rPr>
          <w:bCs/>
          <w:sz w:val="28"/>
          <w:lang w:val="en-GB"/>
        </w:rPr>
        <w:t xml:space="preserve">narrow </w:t>
      </w:r>
      <w:r w:rsidR="002470F1" w:rsidRPr="00D377B1">
        <w:rPr>
          <w:rFonts w:hint="eastAsia"/>
          <w:bCs/>
          <w:sz w:val="28"/>
          <w:lang w:val="en-GB"/>
        </w:rPr>
        <w:t xml:space="preserve">ramp into </w:t>
      </w:r>
      <w:r w:rsidR="00CC33B2" w:rsidRPr="00D377B1">
        <w:rPr>
          <w:rFonts w:hint="eastAsia"/>
          <w:bCs/>
          <w:sz w:val="28"/>
          <w:lang w:val="en-GB"/>
        </w:rPr>
        <w:t xml:space="preserve">the </w:t>
      </w:r>
      <w:r w:rsidR="003F2B14" w:rsidRPr="00D377B1">
        <w:rPr>
          <w:rFonts w:hint="eastAsia"/>
          <w:bCs/>
          <w:sz w:val="28"/>
          <w:lang w:val="en-GB"/>
        </w:rPr>
        <w:t xml:space="preserve">open </w:t>
      </w:r>
      <w:r w:rsidR="00CC33B2" w:rsidRPr="00D377B1">
        <w:rPr>
          <w:bCs/>
          <w:sz w:val="28"/>
          <w:lang w:val="en-GB"/>
        </w:rPr>
        <w:t>vehicle</w:t>
      </w:r>
      <w:r w:rsidR="00CC33B2" w:rsidRPr="00D377B1">
        <w:rPr>
          <w:rFonts w:hint="eastAsia"/>
          <w:bCs/>
          <w:sz w:val="28"/>
          <w:lang w:val="en-GB"/>
        </w:rPr>
        <w:t xml:space="preserve"> access area</w:t>
      </w:r>
      <w:r w:rsidR="00565A8E" w:rsidRPr="00D377B1">
        <w:rPr>
          <w:rFonts w:hint="eastAsia"/>
          <w:bCs/>
          <w:sz w:val="28"/>
          <w:lang w:val="en-GB"/>
        </w:rPr>
        <w:t xml:space="preserve">, </w:t>
      </w:r>
      <w:r w:rsidR="00CC33B2" w:rsidRPr="00D377B1">
        <w:rPr>
          <w:rFonts w:hint="eastAsia"/>
          <w:bCs/>
          <w:sz w:val="28"/>
          <w:lang w:val="en-GB"/>
        </w:rPr>
        <w:t>cross</w:t>
      </w:r>
      <w:r w:rsidR="002470F1" w:rsidRPr="00D377B1">
        <w:rPr>
          <w:rFonts w:hint="eastAsia"/>
          <w:bCs/>
          <w:sz w:val="28"/>
          <w:lang w:val="en-GB"/>
        </w:rPr>
        <w:t xml:space="preserve"> </w:t>
      </w:r>
      <w:r w:rsidR="00CC33B2" w:rsidRPr="00D377B1">
        <w:rPr>
          <w:rFonts w:hint="eastAsia"/>
          <w:bCs/>
          <w:sz w:val="28"/>
          <w:lang w:val="en-GB"/>
        </w:rPr>
        <w:t xml:space="preserve">over </w:t>
      </w:r>
      <w:r w:rsidR="0044664C" w:rsidRPr="00D377B1">
        <w:rPr>
          <w:bCs/>
          <w:sz w:val="28"/>
          <w:lang w:val="en-GB"/>
        </w:rPr>
        <w:t xml:space="preserve">and </w:t>
      </w:r>
      <w:r w:rsidR="003F2B14" w:rsidRPr="00D377B1">
        <w:rPr>
          <w:rFonts w:hint="eastAsia"/>
          <w:bCs/>
          <w:sz w:val="28"/>
          <w:lang w:val="en-GB"/>
        </w:rPr>
        <w:t xml:space="preserve">go up </w:t>
      </w:r>
      <w:r w:rsidR="00CC33B2" w:rsidRPr="00D377B1">
        <w:rPr>
          <w:rFonts w:hint="eastAsia"/>
          <w:bCs/>
          <w:sz w:val="28"/>
          <w:lang w:val="en-GB"/>
        </w:rPr>
        <w:t xml:space="preserve">another </w:t>
      </w:r>
      <w:r w:rsidR="002470F1" w:rsidRPr="00D377B1">
        <w:rPr>
          <w:rFonts w:hint="eastAsia"/>
          <w:bCs/>
          <w:sz w:val="28"/>
          <w:lang w:val="en-GB"/>
        </w:rPr>
        <w:t xml:space="preserve">ramp </w:t>
      </w:r>
      <w:r w:rsidR="00866958" w:rsidRPr="00D377B1">
        <w:rPr>
          <w:rFonts w:hint="eastAsia"/>
          <w:bCs/>
          <w:sz w:val="28"/>
          <w:lang w:val="en-GB"/>
        </w:rPr>
        <w:t>in order to reach Unit 501B</w:t>
      </w:r>
      <w:r w:rsidR="003F2B14" w:rsidRPr="00D377B1">
        <w:rPr>
          <w:rFonts w:hint="eastAsia"/>
          <w:bCs/>
          <w:sz w:val="28"/>
          <w:lang w:val="en-GB"/>
        </w:rPr>
        <w:t>,</w:t>
      </w:r>
      <w:r w:rsidR="00866958" w:rsidRPr="00D377B1">
        <w:rPr>
          <w:rFonts w:hint="eastAsia"/>
          <w:bCs/>
          <w:sz w:val="28"/>
          <w:lang w:val="en-GB"/>
        </w:rPr>
        <w:t xml:space="preserve"> then the </w:t>
      </w:r>
      <w:r w:rsidR="00866958" w:rsidRPr="00D377B1">
        <w:rPr>
          <w:bCs/>
          <w:sz w:val="28"/>
          <w:lang w:val="en-GB"/>
        </w:rPr>
        <w:t>collector</w:t>
      </w:r>
      <w:r w:rsidR="00866958" w:rsidRPr="00D377B1">
        <w:rPr>
          <w:rFonts w:hint="eastAsia"/>
          <w:bCs/>
          <w:sz w:val="28"/>
          <w:lang w:val="en-GB"/>
        </w:rPr>
        <w:t xml:space="preserve"> or the deliverer </w:t>
      </w:r>
      <w:r w:rsidR="004A1546" w:rsidRPr="00D377B1">
        <w:rPr>
          <w:bCs/>
          <w:sz w:val="28"/>
          <w:lang w:val="en-GB"/>
        </w:rPr>
        <w:t xml:space="preserve">would </w:t>
      </w:r>
      <w:r w:rsidR="00866958" w:rsidRPr="00D377B1">
        <w:rPr>
          <w:rFonts w:hint="eastAsia"/>
          <w:bCs/>
          <w:sz w:val="28"/>
          <w:lang w:val="en-GB"/>
        </w:rPr>
        <w:t xml:space="preserve">have to turn left and walked behind the loading </w:t>
      </w:r>
      <w:r w:rsidR="003F2B14" w:rsidRPr="00D377B1">
        <w:rPr>
          <w:rFonts w:hint="eastAsia"/>
          <w:bCs/>
          <w:sz w:val="28"/>
          <w:lang w:val="en-GB"/>
        </w:rPr>
        <w:t>platforms</w:t>
      </w:r>
      <w:r w:rsidR="00866958" w:rsidRPr="00D377B1">
        <w:rPr>
          <w:rFonts w:hint="eastAsia"/>
          <w:bCs/>
          <w:sz w:val="28"/>
          <w:lang w:val="en-GB"/>
        </w:rPr>
        <w:t xml:space="preserve"> to access the </w:t>
      </w:r>
      <w:r w:rsidR="00565A8E" w:rsidRPr="00D377B1">
        <w:rPr>
          <w:bCs/>
          <w:sz w:val="28"/>
          <w:lang w:val="en-GB"/>
        </w:rPr>
        <w:t>‘</w:t>
      </w:r>
      <w:r w:rsidR="00866958" w:rsidRPr="00D377B1">
        <w:rPr>
          <w:rFonts w:hint="eastAsia"/>
          <w:bCs/>
          <w:sz w:val="28"/>
          <w:lang w:val="en-GB"/>
        </w:rPr>
        <w:t>tally counter</w:t>
      </w:r>
      <w:r w:rsidR="00565A8E" w:rsidRPr="00D377B1">
        <w:rPr>
          <w:bCs/>
          <w:sz w:val="28"/>
          <w:lang w:val="en-GB"/>
        </w:rPr>
        <w:t>’</w:t>
      </w:r>
      <w:r w:rsidR="00866958" w:rsidRPr="00D377B1">
        <w:rPr>
          <w:rFonts w:hint="eastAsia"/>
          <w:bCs/>
          <w:sz w:val="28"/>
          <w:lang w:val="en-GB"/>
        </w:rPr>
        <w:t xml:space="preserve"> at the back of Unit 501A.  </w:t>
      </w:r>
      <w:r w:rsidR="0044664C" w:rsidRPr="00D377B1">
        <w:rPr>
          <w:bCs/>
          <w:sz w:val="28"/>
          <w:lang w:val="en-GB"/>
        </w:rPr>
        <w:t xml:space="preserve">Because there was no </w:t>
      </w:r>
      <w:r w:rsidR="005B455D">
        <w:rPr>
          <w:rFonts w:hint="eastAsia"/>
          <w:bCs/>
          <w:sz w:val="28"/>
          <w:lang w:val="en-GB"/>
        </w:rPr>
        <w:t xml:space="preserve">clear </w:t>
      </w:r>
      <w:r w:rsidR="0044664C" w:rsidRPr="00D377B1">
        <w:rPr>
          <w:bCs/>
          <w:sz w:val="28"/>
          <w:lang w:val="en-GB"/>
        </w:rPr>
        <w:t>signage directing visitors to the pathway at the warehouse</w:t>
      </w:r>
      <w:r w:rsidR="005A2B31">
        <w:rPr>
          <w:rFonts w:hint="eastAsia"/>
          <w:bCs/>
          <w:sz w:val="28"/>
          <w:lang w:val="en-GB"/>
        </w:rPr>
        <w:t xml:space="preserve"> and the fact that the ramp pathways with low </w:t>
      </w:r>
      <w:r w:rsidR="00AB0006">
        <w:rPr>
          <w:bCs/>
          <w:sz w:val="28"/>
        </w:rPr>
        <w:t xml:space="preserve">railing installed to prevent wheels falling off the ramps, </w:t>
      </w:r>
      <w:r w:rsidR="005A2B31">
        <w:rPr>
          <w:rFonts w:hint="eastAsia"/>
          <w:bCs/>
          <w:sz w:val="28"/>
          <w:lang w:val="en-GB"/>
        </w:rPr>
        <w:t xml:space="preserve">it is obvious they were </w:t>
      </w:r>
      <w:r w:rsidR="00AB0006">
        <w:rPr>
          <w:bCs/>
          <w:sz w:val="28"/>
          <w:lang w:val="en-GB"/>
        </w:rPr>
        <w:t xml:space="preserve">intended </w:t>
      </w:r>
      <w:r w:rsidR="005A2B31">
        <w:rPr>
          <w:rFonts w:hint="eastAsia"/>
          <w:bCs/>
          <w:sz w:val="28"/>
          <w:lang w:val="en-GB"/>
        </w:rPr>
        <w:t xml:space="preserve">for forklift trucks </w:t>
      </w:r>
      <w:r w:rsidR="00B14975">
        <w:rPr>
          <w:bCs/>
          <w:sz w:val="28"/>
          <w:lang w:val="en-GB"/>
        </w:rPr>
        <w:t>and tr</w:t>
      </w:r>
      <w:r w:rsidR="00B14975">
        <w:rPr>
          <w:rFonts w:hint="eastAsia"/>
          <w:bCs/>
          <w:sz w:val="28"/>
          <w:lang w:val="en-GB"/>
        </w:rPr>
        <w:t>o</w:t>
      </w:r>
      <w:r w:rsidR="00AB0006">
        <w:rPr>
          <w:bCs/>
          <w:sz w:val="28"/>
          <w:lang w:val="en-GB"/>
        </w:rPr>
        <w:t xml:space="preserve">llies </w:t>
      </w:r>
      <w:r w:rsidR="005A2B31">
        <w:rPr>
          <w:rFonts w:hint="eastAsia"/>
          <w:bCs/>
          <w:sz w:val="28"/>
          <w:lang w:val="en-GB"/>
        </w:rPr>
        <w:t xml:space="preserve">to go from the carpark and driveway into the </w:t>
      </w:r>
      <w:r w:rsidR="00B14975">
        <w:rPr>
          <w:rFonts w:hint="eastAsia"/>
          <w:bCs/>
          <w:sz w:val="28"/>
          <w:lang w:val="en-GB"/>
        </w:rPr>
        <w:t xml:space="preserve">main </w:t>
      </w:r>
      <w:r w:rsidR="005A2B31">
        <w:rPr>
          <w:rFonts w:hint="eastAsia"/>
          <w:bCs/>
          <w:sz w:val="28"/>
          <w:lang w:val="en-GB"/>
        </w:rPr>
        <w:t>warehouse.  Furthermore</w:t>
      </w:r>
      <w:r w:rsidR="0044664C" w:rsidRPr="00D377B1">
        <w:rPr>
          <w:bCs/>
          <w:sz w:val="28"/>
          <w:lang w:val="en-GB"/>
        </w:rPr>
        <w:t xml:space="preserve">, the </w:t>
      </w:r>
      <w:r w:rsidR="00866958" w:rsidRPr="00D377B1">
        <w:rPr>
          <w:rFonts w:hint="eastAsia"/>
          <w:bCs/>
          <w:sz w:val="28"/>
          <w:lang w:val="en-GB"/>
        </w:rPr>
        <w:t xml:space="preserve">manner of access </w:t>
      </w:r>
      <w:r w:rsidR="0044664C" w:rsidRPr="00D377B1">
        <w:rPr>
          <w:bCs/>
          <w:sz w:val="28"/>
          <w:lang w:val="en-GB"/>
        </w:rPr>
        <w:t xml:space="preserve">described by Mr Law </w:t>
      </w:r>
      <w:r w:rsidR="00866958" w:rsidRPr="00D377B1">
        <w:rPr>
          <w:rFonts w:hint="eastAsia"/>
          <w:bCs/>
          <w:sz w:val="28"/>
          <w:lang w:val="en-GB"/>
        </w:rPr>
        <w:t xml:space="preserve">does not seem to </w:t>
      </w:r>
      <w:r w:rsidR="001E46A8" w:rsidRPr="00D377B1">
        <w:rPr>
          <w:rFonts w:hint="eastAsia"/>
          <w:bCs/>
          <w:sz w:val="28"/>
          <w:lang w:val="en-GB"/>
        </w:rPr>
        <w:t xml:space="preserve">be </w:t>
      </w:r>
      <w:r w:rsidR="00866958" w:rsidRPr="00D377B1">
        <w:rPr>
          <w:rFonts w:hint="eastAsia"/>
          <w:bCs/>
          <w:sz w:val="28"/>
          <w:lang w:val="en-GB"/>
        </w:rPr>
        <w:t xml:space="preserve">the most obvious </w:t>
      </w:r>
      <w:r w:rsidR="00565A8E" w:rsidRPr="00D377B1">
        <w:rPr>
          <w:rFonts w:hint="eastAsia"/>
          <w:bCs/>
          <w:sz w:val="28"/>
          <w:lang w:val="en-GB"/>
        </w:rPr>
        <w:t xml:space="preserve">route </w:t>
      </w:r>
      <w:r w:rsidR="00866958" w:rsidRPr="00D377B1">
        <w:rPr>
          <w:rFonts w:hint="eastAsia"/>
          <w:bCs/>
          <w:sz w:val="28"/>
          <w:lang w:val="en-GB"/>
        </w:rPr>
        <w:t xml:space="preserve">for </w:t>
      </w:r>
      <w:r w:rsidR="005A2B31">
        <w:rPr>
          <w:bCs/>
          <w:sz w:val="28"/>
          <w:lang w:val="en-GB"/>
        </w:rPr>
        <w:t>pedestrians</w:t>
      </w:r>
      <w:r w:rsidR="005A2B31">
        <w:rPr>
          <w:rFonts w:hint="eastAsia"/>
          <w:bCs/>
          <w:sz w:val="28"/>
          <w:lang w:val="en-GB"/>
        </w:rPr>
        <w:t xml:space="preserve"> or couriers </w:t>
      </w:r>
      <w:r w:rsidR="00866958" w:rsidRPr="00D377B1">
        <w:rPr>
          <w:rFonts w:hint="eastAsia"/>
          <w:bCs/>
          <w:sz w:val="28"/>
          <w:lang w:val="en-GB"/>
        </w:rPr>
        <w:t xml:space="preserve">on </w:t>
      </w:r>
      <w:r w:rsidR="005A2B31">
        <w:rPr>
          <w:rFonts w:hint="eastAsia"/>
          <w:bCs/>
          <w:sz w:val="28"/>
          <w:lang w:val="en-GB"/>
        </w:rPr>
        <w:t xml:space="preserve">their </w:t>
      </w:r>
      <w:r w:rsidR="00866958" w:rsidRPr="00D377B1">
        <w:rPr>
          <w:rFonts w:hint="eastAsia"/>
          <w:bCs/>
          <w:sz w:val="28"/>
          <w:lang w:val="en-GB"/>
        </w:rPr>
        <w:t>first visit to th</w:t>
      </w:r>
      <w:r w:rsidR="00565A8E" w:rsidRPr="00D377B1">
        <w:rPr>
          <w:rFonts w:hint="eastAsia"/>
          <w:bCs/>
          <w:sz w:val="28"/>
          <w:lang w:val="en-GB"/>
        </w:rPr>
        <w:t>e</w:t>
      </w:r>
      <w:r w:rsidR="00866958" w:rsidRPr="00D377B1">
        <w:rPr>
          <w:rFonts w:hint="eastAsia"/>
          <w:bCs/>
          <w:sz w:val="28"/>
          <w:lang w:val="en-GB"/>
        </w:rPr>
        <w:t xml:space="preserve"> warehouse</w:t>
      </w:r>
      <w:r w:rsidR="0044664C" w:rsidRPr="00D377B1">
        <w:rPr>
          <w:bCs/>
          <w:sz w:val="28"/>
          <w:lang w:val="en-GB"/>
        </w:rPr>
        <w:t xml:space="preserve">.  It is particularly so </w:t>
      </w:r>
      <w:r w:rsidR="003F2B14" w:rsidRPr="00D377B1">
        <w:rPr>
          <w:rFonts w:hint="eastAsia"/>
          <w:bCs/>
          <w:sz w:val="28"/>
          <w:lang w:val="en-GB"/>
        </w:rPr>
        <w:t xml:space="preserve">when the warehouse </w:t>
      </w:r>
      <w:r w:rsidR="00866958" w:rsidRPr="00D377B1">
        <w:rPr>
          <w:rFonts w:hint="eastAsia"/>
          <w:bCs/>
          <w:sz w:val="28"/>
          <w:lang w:val="en-GB"/>
        </w:rPr>
        <w:t xml:space="preserve">was not </w:t>
      </w:r>
      <w:r w:rsidR="00565A8E" w:rsidRPr="00D377B1">
        <w:rPr>
          <w:rFonts w:hint="eastAsia"/>
          <w:bCs/>
          <w:sz w:val="28"/>
          <w:lang w:val="en-GB"/>
        </w:rPr>
        <w:t xml:space="preserve">busy </w:t>
      </w:r>
      <w:r w:rsidR="00866958" w:rsidRPr="00D377B1">
        <w:rPr>
          <w:rFonts w:hint="eastAsia"/>
          <w:bCs/>
          <w:sz w:val="28"/>
          <w:lang w:val="en-GB"/>
        </w:rPr>
        <w:t xml:space="preserve">and the parking </w:t>
      </w:r>
      <w:r w:rsidR="001E46A8" w:rsidRPr="00D377B1">
        <w:rPr>
          <w:rFonts w:hint="eastAsia"/>
          <w:bCs/>
          <w:sz w:val="28"/>
          <w:lang w:val="en-GB"/>
        </w:rPr>
        <w:t>ba</w:t>
      </w:r>
      <w:r w:rsidR="00565A8E" w:rsidRPr="00D377B1">
        <w:rPr>
          <w:rFonts w:hint="eastAsia"/>
          <w:bCs/>
          <w:sz w:val="28"/>
          <w:lang w:val="en-GB"/>
        </w:rPr>
        <w:t>ys</w:t>
      </w:r>
      <w:r w:rsidR="001E46A8" w:rsidRPr="00D377B1">
        <w:rPr>
          <w:rFonts w:hint="eastAsia"/>
          <w:bCs/>
          <w:sz w:val="28"/>
          <w:lang w:val="en-GB"/>
        </w:rPr>
        <w:t xml:space="preserve"> </w:t>
      </w:r>
      <w:r w:rsidR="00866958" w:rsidRPr="00D377B1">
        <w:rPr>
          <w:rFonts w:hint="eastAsia"/>
          <w:bCs/>
          <w:sz w:val="28"/>
          <w:lang w:val="en-GB"/>
        </w:rPr>
        <w:t>were empty</w:t>
      </w:r>
      <w:r w:rsidR="003F2B14" w:rsidRPr="00D377B1">
        <w:rPr>
          <w:rFonts w:hint="eastAsia"/>
          <w:bCs/>
          <w:sz w:val="28"/>
          <w:lang w:val="en-GB"/>
        </w:rPr>
        <w:t xml:space="preserve"> of vehicles such as the time of the accident</w:t>
      </w:r>
      <w:r w:rsidR="00866958" w:rsidRPr="00D377B1">
        <w:rPr>
          <w:rFonts w:hint="eastAsia"/>
          <w:bCs/>
          <w:sz w:val="28"/>
          <w:lang w:val="en-GB"/>
        </w:rPr>
        <w:t>.  According to Mr Wong</w:t>
      </w:r>
      <w:r w:rsidR="00565A8E" w:rsidRPr="00D377B1">
        <w:rPr>
          <w:rFonts w:hint="eastAsia"/>
          <w:bCs/>
          <w:sz w:val="28"/>
          <w:lang w:val="en-GB"/>
        </w:rPr>
        <w:t>,</w:t>
      </w:r>
      <w:r w:rsidR="00866958" w:rsidRPr="00D377B1">
        <w:rPr>
          <w:rFonts w:hint="eastAsia"/>
          <w:bCs/>
          <w:sz w:val="28"/>
          <w:lang w:val="en-GB"/>
        </w:rPr>
        <w:t xml:space="preserve"> the three loading bay</w:t>
      </w:r>
      <w:r w:rsidR="00565A8E" w:rsidRPr="00D377B1">
        <w:rPr>
          <w:rFonts w:hint="eastAsia"/>
          <w:bCs/>
          <w:sz w:val="28"/>
          <w:lang w:val="en-GB"/>
        </w:rPr>
        <w:t>s</w:t>
      </w:r>
      <w:r w:rsidR="00866958" w:rsidRPr="00D377B1">
        <w:rPr>
          <w:rFonts w:hint="eastAsia"/>
          <w:bCs/>
          <w:sz w:val="28"/>
          <w:lang w:val="en-GB"/>
        </w:rPr>
        <w:t xml:space="preserve"> at Unit 501B were empty at the time when he </w:t>
      </w:r>
      <w:r w:rsidR="003F2B14" w:rsidRPr="00D377B1">
        <w:rPr>
          <w:rFonts w:hint="eastAsia"/>
          <w:bCs/>
          <w:sz w:val="28"/>
          <w:lang w:val="en-GB"/>
        </w:rPr>
        <w:t xml:space="preserve">walked across </w:t>
      </w:r>
      <w:r w:rsidR="00565A8E" w:rsidRPr="00D377B1">
        <w:rPr>
          <w:rFonts w:hint="eastAsia"/>
          <w:bCs/>
          <w:sz w:val="28"/>
          <w:lang w:val="en-GB"/>
        </w:rPr>
        <w:t xml:space="preserve">from </w:t>
      </w:r>
      <w:r w:rsidR="00866958" w:rsidRPr="00D377B1">
        <w:rPr>
          <w:rFonts w:hint="eastAsia"/>
          <w:bCs/>
          <w:sz w:val="28"/>
          <w:lang w:val="en-GB"/>
        </w:rPr>
        <w:t xml:space="preserve">the office at </w:t>
      </w:r>
      <w:r w:rsidR="001E46A8" w:rsidRPr="00D377B1">
        <w:rPr>
          <w:rFonts w:hint="eastAsia"/>
          <w:bCs/>
          <w:sz w:val="28"/>
          <w:lang w:val="en-GB"/>
        </w:rPr>
        <w:t xml:space="preserve">Unit </w:t>
      </w:r>
      <w:r w:rsidR="00866958" w:rsidRPr="00D377B1">
        <w:rPr>
          <w:rFonts w:hint="eastAsia"/>
          <w:bCs/>
          <w:sz w:val="28"/>
          <w:lang w:val="en-GB"/>
        </w:rPr>
        <w:t xml:space="preserve">502B </w:t>
      </w:r>
      <w:r w:rsidR="00565A8E" w:rsidRPr="00D377B1">
        <w:rPr>
          <w:rFonts w:hint="eastAsia"/>
          <w:bCs/>
          <w:sz w:val="28"/>
          <w:lang w:val="en-GB"/>
        </w:rPr>
        <w:t xml:space="preserve">to </w:t>
      </w:r>
      <w:r w:rsidR="00866958" w:rsidRPr="00D377B1">
        <w:rPr>
          <w:rFonts w:hint="eastAsia"/>
          <w:bCs/>
          <w:sz w:val="28"/>
          <w:lang w:val="en-GB"/>
        </w:rPr>
        <w:t xml:space="preserve">501B and on his return.  It is therefore to be </w:t>
      </w:r>
      <w:r w:rsidR="00866958" w:rsidRPr="00D377B1">
        <w:rPr>
          <w:bCs/>
          <w:sz w:val="28"/>
          <w:lang w:val="en-GB"/>
        </w:rPr>
        <w:t>expected</w:t>
      </w:r>
      <w:r w:rsidR="00866958" w:rsidRPr="00D377B1">
        <w:rPr>
          <w:rFonts w:hint="eastAsia"/>
          <w:bCs/>
          <w:sz w:val="28"/>
          <w:lang w:val="en-GB"/>
        </w:rPr>
        <w:t xml:space="preserve"> that anyone making a delivery at the </w:t>
      </w:r>
      <w:r w:rsidR="00866958" w:rsidRPr="00D377B1">
        <w:rPr>
          <w:bCs/>
          <w:sz w:val="28"/>
          <w:lang w:val="en-GB"/>
        </w:rPr>
        <w:t>defendant’</w:t>
      </w:r>
      <w:r w:rsidR="00866958" w:rsidRPr="00D377B1">
        <w:rPr>
          <w:rFonts w:hint="eastAsia"/>
          <w:bCs/>
          <w:sz w:val="28"/>
          <w:lang w:val="en-GB"/>
        </w:rPr>
        <w:t xml:space="preserve">s warehouse </w:t>
      </w:r>
      <w:r w:rsidR="00565A8E" w:rsidRPr="00D377B1">
        <w:rPr>
          <w:rFonts w:hint="eastAsia"/>
          <w:bCs/>
          <w:sz w:val="28"/>
          <w:lang w:val="en-GB"/>
        </w:rPr>
        <w:t>would take the most obvious</w:t>
      </w:r>
      <w:r w:rsidR="00D377B1" w:rsidRPr="00D377B1">
        <w:rPr>
          <w:bCs/>
          <w:sz w:val="28"/>
          <w:lang w:val="en-GB"/>
        </w:rPr>
        <w:t xml:space="preserve">, brightly lit </w:t>
      </w:r>
      <w:r w:rsidR="00565A8E" w:rsidRPr="00D377B1">
        <w:rPr>
          <w:rFonts w:hint="eastAsia"/>
          <w:bCs/>
          <w:sz w:val="28"/>
          <w:lang w:val="en-GB"/>
        </w:rPr>
        <w:t xml:space="preserve">and direct route if he </w:t>
      </w:r>
      <w:r w:rsidR="00866958" w:rsidRPr="00D377B1">
        <w:rPr>
          <w:rFonts w:hint="eastAsia"/>
          <w:bCs/>
          <w:sz w:val="28"/>
          <w:lang w:val="en-GB"/>
        </w:rPr>
        <w:t xml:space="preserve">was asked to process the registration and </w:t>
      </w:r>
      <w:r w:rsidR="003F2B14" w:rsidRPr="00D377B1">
        <w:rPr>
          <w:rFonts w:hint="eastAsia"/>
          <w:bCs/>
          <w:sz w:val="28"/>
          <w:lang w:val="en-GB"/>
        </w:rPr>
        <w:t xml:space="preserve">present documents to </w:t>
      </w:r>
      <w:r w:rsidR="00866958" w:rsidRPr="00D377B1">
        <w:rPr>
          <w:rFonts w:hint="eastAsia"/>
          <w:bCs/>
          <w:sz w:val="28"/>
          <w:lang w:val="en-GB"/>
        </w:rPr>
        <w:t xml:space="preserve">the registration office </w:t>
      </w:r>
      <w:r w:rsidR="0044664C" w:rsidRPr="00D377B1">
        <w:rPr>
          <w:bCs/>
          <w:sz w:val="28"/>
          <w:lang w:val="en-GB"/>
        </w:rPr>
        <w:t xml:space="preserve">at </w:t>
      </w:r>
      <w:r w:rsidR="00866958" w:rsidRPr="00D377B1">
        <w:rPr>
          <w:rFonts w:hint="eastAsia"/>
          <w:bCs/>
          <w:sz w:val="28"/>
          <w:lang w:val="en-GB"/>
        </w:rPr>
        <w:t>Unit 50</w:t>
      </w:r>
      <w:r w:rsidR="0044664C" w:rsidRPr="00D377B1">
        <w:rPr>
          <w:bCs/>
          <w:sz w:val="28"/>
          <w:lang w:val="en-GB"/>
        </w:rPr>
        <w:t>2</w:t>
      </w:r>
      <w:r w:rsidR="00866958" w:rsidRPr="00D377B1">
        <w:rPr>
          <w:rFonts w:hint="eastAsia"/>
          <w:bCs/>
          <w:sz w:val="28"/>
          <w:lang w:val="en-GB"/>
        </w:rPr>
        <w:t>B</w:t>
      </w:r>
      <w:r w:rsidR="009429F5" w:rsidRPr="00D377B1">
        <w:rPr>
          <w:rFonts w:hint="eastAsia"/>
          <w:bCs/>
          <w:sz w:val="28"/>
          <w:lang w:val="en-GB"/>
        </w:rPr>
        <w:t xml:space="preserve">, </w:t>
      </w:r>
      <w:r w:rsidR="00D377B1" w:rsidRPr="00D377B1">
        <w:rPr>
          <w:bCs/>
          <w:sz w:val="28"/>
          <w:lang w:val="en-GB"/>
        </w:rPr>
        <w:t xml:space="preserve">and return after delivering </w:t>
      </w:r>
      <w:r w:rsidR="00866958" w:rsidRPr="00D377B1">
        <w:rPr>
          <w:rFonts w:hint="eastAsia"/>
          <w:bCs/>
          <w:sz w:val="28"/>
          <w:lang w:val="en-GB"/>
        </w:rPr>
        <w:t xml:space="preserve">the cargo to 501A </w:t>
      </w:r>
      <w:r w:rsidR="00D377B1" w:rsidRPr="00D377B1">
        <w:rPr>
          <w:bCs/>
          <w:sz w:val="28"/>
          <w:lang w:val="en-GB"/>
        </w:rPr>
        <w:t xml:space="preserve">through the </w:t>
      </w:r>
      <w:r w:rsidR="005A2B31">
        <w:rPr>
          <w:bCs/>
          <w:sz w:val="28"/>
          <w:lang w:val="en-GB"/>
        </w:rPr>
        <w:t>small</w:t>
      </w:r>
      <w:r w:rsidR="005A2B31">
        <w:rPr>
          <w:rFonts w:hint="eastAsia"/>
          <w:bCs/>
          <w:sz w:val="28"/>
          <w:lang w:val="en-GB"/>
        </w:rPr>
        <w:t xml:space="preserve"> stepladder at the </w:t>
      </w:r>
      <w:r w:rsidR="00D377B1" w:rsidRPr="00D377B1">
        <w:rPr>
          <w:bCs/>
          <w:sz w:val="28"/>
          <w:lang w:val="en-GB"/>
        </w:rPr>
        <w:t>loading bay up to the loading platform.</w:t>
      </w:r>
    </w:p>
    <w:p w:rsidR="00D377B1" w:rsidRDefault="00D377B1" w:rsidP="003B7467">
      <w:pPr>
        <w:tabs>
          <w:tab w:val="left" w:pos="1418"/>
        </w:tabs>
        <w:spacing w:line="360" w:lineRule="auto"/>
        <w:jc w:val="both"/>
        <w:rPr>
          <w:bCs/>
          <w:sz w:val="28"/>
          <w:lang w:val="en-GB"/>
        </w:rPr>
      </w:pPr>
    </w:p>
    <w:p w:rsidR="002B3069" w:rsidRPr="00D377B1" w:rsidRDefault="005A2B31" w:rsidP="003B7467">
      <w:pPr>
        <w:numPr>
          <w:ilvl w:val="0"/>
          <w:numId w:val="1"/>
        </w:numPr>
        <w:tabs>
          <w:tab w:val="clear" w:pos="360"/>
          <w:tab w:val="left" w:pos="1418"/>
        </w:tabs>
        <w:spacing w:line="360" w:lineRule="auto"/>
        <w:jc w:val="both"/>
        <w:rPr>
          <w:rFonts w:hint="eastAsia"/>
          <w:bCs/>
          <w:sz w:val="28"/>
          <w:lang w:val="en-GB"/>
        </w:rPr>
      </w:pPr>
      <w:r>
        <w:rPr>
          <w:rFonts w:hint="eastAsia"/>
          <w:bCs/>
          <w:sz w:val="28"/>
          <w:lang w:val="en-GB"/>
        </w:rPr>
        <w:t>S</w:t>
      </w:r>
      <w:r w:rsidR="00866958" w:rsidRPr="00D377B1">
        <w:rPr>
          <w:rFonts w:hint="eastAsia"/>
          <w:bCs/>
          <w:sz w:val="28"/>
          <w:lang w:val="en-GB"/>
        </w:rPr>
        <w:t xml:space="preserve">tep 8 </w:t>
      </w:r>
      <w:r w:rsidR="0044664C" w:rsidRPr="00D377B1">
        <w:rPr>
          <w:bCs/>
          <w:sz w:val="28"/>
          <w:lang w:val="en-GB"/>
        </w:rPr>
        <w:t xml:space="preserve">of the guideline </w:t>
      </w:r>
      <w:r w:rsidR="00866958" w:rsidRPr="00D377B1">
        <w:rPr>
          <w:rFonts w:hint="eastAsia"/>
          <w:bCs/>
          <w:sz w:val="28"/>
          <w:lang w:val="en-GB"/>
        </w:rPr>
        <w:t>stated</w:t>
      </w:r>
      <w:r w:rsidR="0044664C" w:rsidRPr="00D377B1">
        <w:rPr>
          <w:bCs/>
          <w:sz w:val="28"/>
          <w:lang w:val="en-GB"/>
        </w:rPr>
        <w:t xml:space="preserve"> that</w:t>
      </w:r>
      <w:r w:rsidR="00866958" w:rsidRPr="00D377B1">
        <w:rPr>
          <w:rFonts w:hint="eastAsia"/>
          <w:bCs/>
          <w:sz w:val="28"/>
          <w:lang w:val="en-GB"/>
        </w:rPr>
        <w:t xml:space="preserve"> the cargo must be handed to the tally counter </w:t>
      </w:r>
      <w:r w:rsidR="00866958" w:rsidRPr="00D377B1">
        <w:rPr>
          <w:bCs/>
          <w:sz w:val="28"/>
          <w:lang w:val="en-GB"/>
        </w:rPr>
        <w:t>s</w:t>
      </w:r>
      <w:r w:rsidR="00866958" w:rsidRPr="00D377B1">
        <w:rPr>
          <w:rFonts w:hint="eastAsia"/>
          <w:bCs/>
          <w:sz w:val="28"/>
          <w:lang w:val="en-GB"/>
        </w:rPr>
        <w:t xml:space="preserve">ituated at Unit 502A and 502B.  The sketch plan of the </w:t>
      </w:r>
      <w:r w:rsidR="00866958" w:rsidRPr="00D377B1">
        <w:rPr>
          <w:bCs/>
          <w:sz w:val="28"/>
          <w:lang w:val="en-GB"/>
        </w:rPr>
        <w:t>defendant’</w:t>
      </w:r>
      <w:r w:rsidR="00866958" w:rsidRPr="00D377B1">
        <w:rPr>
          <w:rFonts w:hint="eastAsia"/>
          <w:bCs/>
          <w:sz w:val="28"/>
          <w:lang w:val="en-GB"/>
        </w:rPr>
        <w:t xml:space="preserve">s warehouse at p331 of bundle A showed the tally counter of the </w:t>
      </w:r>
      <w:r w:rsidR="00866958" w:rsidRPr="00D377B1">
        <w:rPr>
          <w:bCs/>
          <w:sz w:val="28"/>
          <w:lang w:val="en-GB"/>
        </w:rPr>
        <w:t>warehouse</w:t>
      </w:r>
      <w:r w:rsidR="00866958" w:rsidRPr="00D377B1">
        <w:rPr>
          <w:rFonts w:hint="eastAsia"/>
          <w:bCs/>
          <w:sz w:val="28"/>
          <w:lang w:val="en-GB"/>
        </w:rPr>
        <w:t xml:space="preserve"> </w:t>
      </w:r>
      <w:r w:rsidR="00D377B1">
        <w:rPr>
          <w:bCs/>
          <w:sz w:val="28"/>
          <w:lang w:val="en-GB"/>
        </w:rPr>
        <w:t>wa</w:t>
      </w:r>
      <w:r w:rsidR="004A1546" w:rsidRPr="00D377B1">
        <w:rPr>
          <w:bCs/>
          <w:sz w:val="28"/>
          <w:lang w:val="en-GB"/>
        </w:rPr>
        <w:t xml:space="preserve">s </w:t>
      </w:r>
      <w:r w:rsidR="00866958" w:rsidRPr="00D377B1">
        <w:rPr>
          <w:rFonts w:hint="eastAsia"/>
          <w:bCs/>
          <w:sz w:val="28"/>
          <w:lang w:val="en-GB"/>
        </w:rPr>
        <w:t>situated at Unit 501A</w:t>
      </w:r>
      <w:r w:rsidR="009429F5" w:rsidRPr="00D377B1">
        <w:rPr>
          <w:rFonts w:hint="eastAsia"/>
          <w:bCs/>
          <w:sz w:val="28"/>
          <w:lang w:val="en-GB"/>
        </w:rPr>
        <w:t>,</w:t>
      </w:r>
      <w:r w:rsidR="00866958" w:rsidRPr="00D377B1">
        <w:rPr>
          <w:rFonts w:hint="eastAsia"/>
          <w:bCs/>
          <w:sz w:val="28"/>
          <w:lang w:val="en-GB"/>
        </w:rPr>
        <w:t xml:space="preserve"> if Mr Wong had followed the steps </w:t>
      </w:r>
      <w:r w:rsidR="004772BF" w:rsidRPr="00D377B1">
        <w:rPr>
          <w:rFonts w:hint="eastAsia"/>
          <w:bCs/>
          <w:sz w:val="28"/>
          <w:lang w:val="en-GB"/>
        </w:rPr>
        <w:t xml:space="preserve">on </w:t>
      </w:r>
      <w:r w:rsidR="009429F5" w:rsidRPr="00D377B1">
        <w:rPr>
          <w:rFonts w:hint="eastAsia"/>
          <w:bCs/>
          <w:sz w:val="28"/>
          <w:lang w:val="en-GB"/>
        </w:rPr>
        <w:t xml:space="preserve">the </w:t>
      </w:r>
      <w:r w:rsidR="00866958" w:rsidRPr="00D377B1">
        <w:rPr>
          <w:rFonts w:hint="eastAsia"/>
          <w:bCs/>
          <w:sz w:val="28"/>
          <w:lang w:val="en-GB"/>
        </w:rPr>
        <w:t>guidelines</w:t>
      </w:r>
      <w:r w:rsidR="004772BF" w:rsidRPr="00D377B1">
        <w:rPr>
          <w:rFonts w:hint="eastAsia"/>
          <w:bCs/>
          <w:sz w:val="28"/>
          <w:lang w:val="en-GB"/>
        </w:rPr>
        <w:t>,</w:t>
      </w:r>
      <w:r w:rsidR="00866958" w:rsidRPr="00D377B1">
        <w:rPr>
          <w:rFonts w:hint="eastAsia"/>
          <w:bCs/>
          <w:sz w:val="28"/>
          <w:lang w:val="en-GB"/>
        </w:rPr>
        <w:t xml:space="preserve"> he would have to </w:t>
      </w:r>
      <w:r w:rsidR="00866958" w:rsidRPr="00D377B1">
        <w:rPr>
          <w:bCs/>
          <w:sz w:val="28"/>
          <w:lang w:val="en-GB"/>
        </w:rPr>
        <w:t>make</w:t>
      </w:r>
      <w:r w:rsidR="00866958" w:rsidRPr="00D377B1">
        <w:rPr>
          <w:rFonts w:hint="eastAsia"/>
          <w:bCs/>
          <w:sz w:val="28"/>
          <w:lang w:val="en-GB"/>
        </w:rPr>
        <w:t xml:space="preserve"> a delivery to </w:t>
      </w:r>
      <w:r>
        <w:rPr>
          <w:rFonts w:hint="eastAsia"/>
          <w:bCs/>
          <w:sz w:val="28"/>
          <w:lang w:val="en-GB"/>
        </w:rPr>
        <w:t xml:space="preserve">the tally counter at </w:t>
      </w:r>
      <w:r w:rsidR="00866958" w:rsidRPr="00D377B1">
        <w:rPr>
          <w:rFonts w:hint="eastAsia"/>
          <w:bCs/>
          <w:sz w:val="28"/>
          <w:lang w:val="en-GB"/>
        </w:rPr>
        <w:t>Unit 502A and 502B</w:t>
      </w:r>
      <w:r w:rsidR="004772BF" w:rsidRPr="00D377B1">
        <w:rPr>
          <w:rFonts w:hint="eastAsia"/>
          <w:bCs/>
          <w:sz w:val="28"/>
          <w:lang w:val="en-GB"/>
        </w:rPr>
        <w:t xml:space="preserve"> which is </w:t>
      </w:r>
      <w:r w:rsidR="00AB0006">
        <w:rPr>
          <w:bCs/>
          <w:sz w:val="28"/>
          <w:lang w:val="en-GB"/>
        </w:rPr>
        <w:t xml:space="preserve">not marked </w:t>
      </w:r>
      <w:r w:rsidR="004772BF" w:rsidRPr="00D377B1">
        <w:rPr>
          <w:rFonts w:hint="eastAsia"/>
          <w:bCs/>
          <w:sz w:val="28"/>
          <w:lang w:val="en-GB"/>
        </w:rPr>
        <w:t>on the plan at p 331</w:t>
      </w:r>
      <w:r w:rsidR="00866958" w:rsidRPr="00D377B1">
        <w:rPr>
          <w:rFonts w:hint="eastAsia"/>
          <w:bCs/>
          <w:sz w:val="28"/>
          <w:lang w:val="en-GB"/>
        </w:rPr>
        <w:t>.</w:t>
      </w:r>
      <w:r w:rsidR="004772BF" w:rsidRPr="00D377B1">
        <w:rPr>
          <w:rFonts w:hint="eastAsia"/>
          <w:bCs/>
          <w:sz w:val="28"/>
          <w:lang w:val="en-GB"/>
        </w:rPr>
        <w:t xml:space="preserve">  </w:t>
      </w:r>
      <w:r w:rsidR="0044664C" w:rsidRPr="00D377B1">
        <w:rPr>
          <w:bCs/>
          <w:sz w:val="28"/>
          <w:lang w:val="en-GB"/>
        </w:rPr>
        <w:t xml:space="preserve">Mr Law’s </w:t>
      </w:r>
      <w:r w:rsidR="00866958" w:rsidRPr="00D377B1">
        <w:rPr>
          <w:bCs/>
          <w:sz w:val="28"/>
          <w:lang w:val="en-GB"/>
        </w:rPr>
        <w:t>evidence</w:t>
      </w:r>
      <w:r w:rsidR="00866958" w:rsidRPr="00D377B1">
        <w:rPr>
          <w:rFonts w:hint="eastAsia"/>
          <w:bCs/>
          <w:sz w:val="28"/>
          <w:lang w:val="en-GB"/>
        </w:rPr>
        <w:t xml:space="preserve"> is </w:t>
      </w:r>
      <w:r w:rsidR="0044664C" w:rsidRPr="00D377B1">
        <w:rPr>
          <w:bCs/>
          <w:sz w:val="28"/>
          <w:lang w:val="en-GB"/>
        </w:rPr>
        <w:t xml:space="preserve">clearly </w:t>
      </w:r>
      <w:r w:rsidR="00866958" w:rsidRPr="00D377B1">
        <w:rPr>
          <w:rFonts w:hint="eastAsia"/>
          <w:bCs/>
          <w:sz w:val="28"/>
          <w:lang w:val="en-GB"/>
        </w:rPr>
        <w:t xml:space="preserve">inconsistent with </w:t>
      </w:r>
      <w:r w:rsidR="0044664C" w:rsidRPr="00D377B1">
        <w:rPr>
          <w:bCs/>
          <w:sz w:val="28"/>
          <w:lang w:val="en-GB"/>
        </w:rPr>
        <w:t xml:space="preserve">the defendant </w:t>
      </w:r>
      <w:r w:rsidR="004772BF" w:rsidRPr="00D377B1">
        <w:rPr>
          <w:rFonts w:hint="eastAsia"/>
          <w:bCs/>
          <w:sz w:val="28"/>
          <w:lang w:val="en-GB"/>
        </w:rPr>
        <w:t>company</w:t>
      </w:r>
      <w:r w:rsidR="004772BF" w:rsidRPr="00D377B1">
        <w:rPr>
          <w:bCs/>
          <w:sz w:val="28"/>
          <w:lang w:val="en-GB"/>
        </w:rPr>
        <w:t>’</w:t>
      </w:r>
      <w:r w:rsidR="004772BF" w:rsidRPr="00D377B1">
        <w:rPr>
          <w:rFonts w:hint="eastAsia"/>
          <w:bCs/>
          <w:sz w:val="28"/>
          <w:lang w:val="en-GB"/>
        </w:rPr>
        <w:t>s written</w:t>
      </w:r>
      <w:r w:rsidR="00866958" w:rsidRPr="00D377B1">
        <w:rPr>
          <w:rFonts w:hint="eastAsia"/>
          <w:bCs/>
          <w:sz w:val="28"/>
          <w:lang w:val="en-GB"/>
        </w:rPr>
        <w:t xml:space="preserve"> </w:t>
      </w:r>
      <w:r w:rsidR="00866958" w:rsidRPr="00D377B1">
        <w:rPr>
          <w:bCs/>
          <w:sz w:val="28"/>
          <w:lang w:val="en-GB"/>
        </w:rPr>
        <w:t>guideline</w:t>
      </w:r>
      <w:r w:rsidR="0044664C" w:rsidRPr="00D377B1">
        <w:rPr>
          <w:bCs/>
          <w:sz w:val="28"/>
          <w:lang w:val="en-GB"/>
        </w:rPr>
        <w:t>s</w:t>
      </w:r>
      <w:r w:rsidR="00866958" w:rsidRPr="00D377B1">
        <w:rPr>
          <w:rFonts w:hint="eastAsia"/>
          <w:bCs/>
          <w:sz w:val="28"/>
          <w:lang w:val="en-GB"/>
        </w:rPr>
        <w:t xml:space="preserve">.  </w:t>
      </w:r>
    </w:p>
    <w:p w:rsidR="00866958" w:rsidRDefault="00866958" w:rsidP="003B7467">
      <w:pPr>
        <w:tabs>
          <w:tab w:val="left" w:pos="1418"/>
        </w:tabs>
        <w:spacing w:line="360" w:lineRule="auto"/>
        <w:jc w:val="both"/>
        <w:rPr>
          <w:rFonts w:hint="eastAsia"/>
          <w:bCs/>
          <w:sz w:val="28"/>
          <w:lang w:val="en-GB"/>
        </w:rPr>
      </w:pPr>
    </w:p>
    <w:p w:rsidR="00866958" w:rsidRDefault="00866958" w:rsidP="003B7467">
      <w:pPr>
        <w:numPr>
          <w:ilvl w:val="0"/>
          <w:numId w:val="1"/>
        </w:numPr>
        <w:tabs>
          <w:tab w:val="clear" w:pos="360"/>
          <w:tab w:val="left" w:pos="1418"/>
        </w:tabs>
        <w:spacing w:line="360" w:lineRule="auto"/>
        <w:jc w:val="both"/>
        <w:rPr>
          <w:rFonts w:hint="eastAsia"/>
          <w:bCs/>
          <w:sz w:val="28"/>
          <w:lang w:val="en-GB"/>
        </w:rPr>
      </w:pPr>
      <w:r>
        <w:rPr>
          <w:rFonts w:hint="eastAsia"/>
          <w:bCs/>
          <w:sz w:val="28"/>
          <w:lang w:val="en-GB"/>
        </w:rPr>
        <w:t xml:space="preserve">I am satisfied Mr Wong was a lawful visitor to the warehouse.  He had </w:t>
      </w:r>
      <w:r w:rsidR="009429F5">
        <w:rPr>
          <w:rFonts w:hint="eastAsia"/>
          <w:bCs/>
          <w:sz w:val="28"/>
          <w:lang w:val="en-GB"/>
        </w:rPr>
        <w:t xml:space="preserve">registered </w:t>
      </w:r>
      <w:r>
        <w:rPr>
          <w:rFonts w:hint="eastAsia"/>
          <w:bCs/>
          <w:sz w:val="28"/>
          <w:lang w:val="en-GB"/>
        </w:rPr>
        <w:t xml:space="preserve">at the rooftop </w:t>
      </w:r>
      <w:r>
        <w:rPr>
          <w:bCs/>
          <w:sz w:val="28"/>
          <w:lang w:val="en-GB"/>
        </w:rPr>
        <w:t>security</w:t>
      </w:r>
      <w:r>
        <w:rPr>
          <w:rFonts w:hint="eastAsia"/>
          <w:bCs/>
          <w:sz w:val="28"/>
          <w:lang w:val="en-GB"/>
        </w:rPr>
        <w:t xml:space="preserve"> office</w:t>
      </w:r>
      <w:r w:rsidR="009429F5">
        <w:rPr>
          <w:rFonts w:hint="eastAsia"/>
          <w:bCs/>
          <w:sz w:val="28"/>
          <w:lang w:val="en-GB"/>
        </w:rPr>
        <w:t xml:space="preserve"> before </w:t>
      </w:r>
      <w:r w:rsidR="004772BF">
        <w:rPr>
          <w:rFonts w:hint="eastAsia"/>
          <w:bCs/>
          <w:sz w:val="28"/>
          <w:lang w:val="en-GB"/>
        </w:rPr>
        <w:t>returning</w:t>
      </w:r>
      <w:r>
        <w:rPr>
          <w:rFonts w:hint="eastAsia"/>
          <w:bCs/>
          <w:sz w:val="28"/>
          <w:lang w:val="en-GB"/>
        </w:rPr>
        <w:t xml:space="preserve"> to the 5</w:t>
      </w:r>
      <w:r w:rsidRPr="00866958">
        <w:rPr>
          <w:rFonts w:hint="eastAsia"/>
          <w:bCs/>
          <w:sz w:val="28"/>
          <w:vertAlign w:val="superscript"/>
          <w:lang w:val="en-GB"/>
        </w:rPr>
        <w:t>th</w:t>
      </w:r>
      <w:r>
        <w:rPr>
          <w:rFonts w:hint="eastAsia"/>
          <w:bCs/>
          <w:sz w:val="28"/>
          <w:lang w:val="en-GB"/>
        </w:rPr>
        <w:t xml:space="preserve"> floor </w:t>
      </w:r>
      <w:r w:rsidR="009429F5">
        <w:rPr>
          <w:rFonts w:hint="eastAsia"/>
          <w:bCs/>
          <w:sz w:val="28"/>
          <w:lang w:val="en-GB"/>
        </w:rPr>
        <w:t xml:space="preserve">to hand in </w:t>
      </w:r>
      <w:r>
        <w:rPr>
          <w:rFonts w:hint="eastAsia"/>
          <w:bCs/>
          <w:sz w:val="28"/>
          <w:lang w:val="en-GB"/>
        </w:rPr>
        <w:t xml:space="preserve">the entry permit for the lorry to </w:t>
      </w:r>
      <w:r w:rsidR="004A1546">
        <w:rPr>
          <w:bCs/>
          <w:sz w:val="28"/>
          <w:lang w:val="en-GB"/>
        </w:rPr>
        <w:t>g</w:t>
      </w:r>
      <w:r w:rsidR="009429F5">
        <w:rPr>
          <w:rFonts w:hint="eastAsia"/>
          <w:bCs/>
          <w:sz w:val="28"/>
          <w:lang w:val="en-GB"/>
        </w:rPr>
        <w:t>ain</w:t>
      </w:r>
      <w:r w:rsidR="004A1546">
        <w:rPr>
          <w:bCs/>
          <w:sz w:val="28"/>
          <w:lang w:val="en-GB"/>
        </w:rPr>
        <w:t xml:space="preserve"> </w:t>
      </w:r>
      <w:r w:rsidR="00343C43">
        <w:rPr>
          <w:rFonts w:hint="eastAsia"/>
          <w:bCs/>
          <w:sz w:val="28"/>
          <w:lang w:val="en-GB"/>
        </w:rPr>
        <w:t xml:space="preserve">entry to the warehouse.  Then he took the delivery document to the </w:t>
      </w:r>
      <w:r w:rsidR="00343C43">
        <w:rPr>
          <w:bCs/>
          <w:sz w:val="28"/>
          <w:lang w:val="en-GB"/>
        </w:rPr>
        <w:t>defendant’</w:t>
      </w:r>
      <w:r w:rsidR="00343C43">
        <w:rPr>
          <w:rFonts w:hint="eastAsia"/>
          <w:bCs/>
          <w:sz w:val="28"/>
          <w:lang w:val="en-GB"/>
        </w:rPr>
        <w:t xml:space="preserve">s office next to </w:t>
      </w:r>
      <w:r w:rsidR="007C2B87">
        <w:rPr>
          <w:rFonts w:hint="eastAsia"/>
          <w:bCs/>
          <w:sz w:val="28"/>
          <w:lang w:val="en-GB"/>
        </w:rPr>
        <w:t xml:space="preserve">Unit </w:t>
      </w:r>
      <w:r w:rsidR="00343C43">
        <w:rPr>
          <w:rFonts w:hint="eastAsia"/>
          <w:bCs/>
          <w:sz w:val="28"/>
          <w:lang w:val="en-GB"/>
        </w:rPr>
        <w:t>502B</w:t>
      </w:r>
      <w:r w:rsidR="004772BF">
        <w:rPr>
          <w:rFonts w:hint="eastAsia"/>
          <w:bCs/>
          <w:sz w:val="28"/>
          <w:lang w:val="en-GB"/>
        </w:rPr>
        <w:t xml:space="preserve"> before </w:t>
      </w:r>
      <w:r w:rsidR="0044664C">
        <w:rPr>
          <w:bCs/>
          <w:sz w:val="28"/>
          <w:lang w:val="en-GB"/>
        </w:rPr>
        <w:t xml:space="preserve">proceeding </w:t>
      </w:r>
      <w:r w:rsidR="00343C43">
        <w:rPr>
          <w:rFonts w:hint="eastAsia"/>
          <w:bCs/>
          <w:sz w:val="28"/>
          <w:lang w:val="en-GB"/>
        </w:rPr>
        <w:t>to the tally counter at Unit 501A</w:t>
      </w:r>
      <w:r w:rsidR="004772BF">
        <w:rPr>
          <w:rFonts w:hint="eastAsia"/>
          <w:bCs/>
          <w:sz w:val="28"/>
          <w:lang w:val="en-GB"/>
        </w:rPr>
        <w:t xml:space="preserve"> where he </w:t>
      </w:r>
      <w:r w:rsidR="0044664C">
        <w:rPr>
          <w:bCs/>
          <w:sz w:val="28"/>
          <w:lang w:val="en-GB"/>
        </w:rPr>
        <w:t xml:space="preserve">obtained </w:t>
      </w:r>
      <w:r w:rsidR="004772BF">
        <w:rPr>
          <w:rFonts w:hint="eastAsia"/>
          <w:bCs/>
          <w:sz w:val="28"/>
          <w:lang w:val="en-GB"/>
        </w:rPr>
        <w:t>a stamp for the receipt f</w:t>
      </w:r>
      <w:r w:rsidR="003B7467">
        <w:rPr>
          <w:rFonts w:hint="eastAsia"/>
          <w:bCs/>
          <w:sz w:val="28"/>
          <w:lang w:val="en-GB"/>
        </w:rPr>
        <w:t>or</w:t>
      </w:r>
      <w:r w:rsidR="004772BF">
        <w:rPr>
          <w:rFonts w:hint="eastAsia"/>
          <w:bCs/>
          <w:sz w:val="28"/>
          <w:lang w:val="en-GB"/>
        </w:rPr>
        <w:t xml:space="preserve"> the package</w:t>
      </w:r>
      <w:r w:rsidR="00343C43">
        <w:rPr>
          <w:rFonts w:hint="eastAsia"/>
          <w:bCs/>
          <w:sz w:val="28"/>
          <w:lang w:val="en-GB"/>
        </w:rPr>
        <w:t xml:space="preserve"> </w:t>
      </w:r>
      <w:r w:rsidR="009429F5">
        <w:rPr>
          <w:rFonts w:hint="eastAsia"/>
          <w:bCs/>
          <w:sz w:val="28"/>
          <w:lang w:val="en-GB"/>
        </w:rPr>
        <w:t xml:space="preserve">and </w:t>
      </w:r>
      <w:r w:rsidR="00343C43">
        <w:rPr>
          <w:rFonts w:hint="eastAsia"/>
          <w:bCs/>
          <w:sz w:val="28"/>
          <w:lang w:val="en-GB"/>
        </w:rPr>
        <w:t>return</w:t>
      </w:r>
      <w:r w:rsidR="009429F5">
        <w:rPr>
          <w:rFonts w:hint="eastAsia"/>
          <w:bCs/>
          <w:sz w:val="28"/>
          <w:lang w:val="en-GB"/>
        </w:rPr>
        <w:t xml:space="preserve">ed </w:t>
      </w:r>
      <w:r w:rsidR="00343C43">
        <w:rPr>
          <w:rFonts w:hint="eastAsia"/>
          <w:bCs/>
          <w:sz w:val="28"/>
          <w:lang w:val="en-GB"/>
        </w:rPr>
        <w:t xml:space="preserve">the </w:t>
      </w:r>
      <w:r w:rsidR="004772BF">
        <w:rPr>
          <w:rFonts w:hint="eastAsia"/>
          <w:bCs/>
          <w:sz w:val="28"/>
          <w:lang w:val="en-GB"/>
        </w:rPr>
        <w:t xml:space="preserve">receipt </w:t>
      </w:r>
      <w:r w:rsidR="00343C43">
        <w:rPr>
          <w:rFonts w:hint="eastAsia"/>
          <w:bCs/>
          <w:sz w:val="28"/>
          <w:lang w:val="en-GB"/>
        </w:rPr>
        <w:t>to the registration office at 502B</w:t>
      </w:r>
      <w:r w:rsidR="004772BF">
        <w:rPr>
          <w:rFonts w:hint="eastAsia"/>
          <w:bCs/>
          <w:sz w:val="28"/>
          <w:lang w:val="en-GB"/>
        </w:rPr>
        <w:t xml:space="preserve"> for further</w:t>
      </w:r>
      <w:r w:rsidR="00BD6211">
        <w:rPr>
          <w:bCs/>
          <w:sz w:val="28"/>
          <w:lang w:val="en-GB"/>
        </w:rPr>
        <w:t xml:space="preserve"> </w:t>
      </w:r>
      <w:r w:rsidR="0044664C">
        <w:rPr>
          <w:bCs/>
          <w:sz w:val="28"/>
          <w:lang w:val="en-GB"/>
        </w:rPr>
        <w:t>endorsement</w:t>
      </w:r>
      <w:r w:rsidR="00343C43">
        <w:rPr>
          <w:rFonts w:hint="eastAsia"/>
          <w:bCs/>
          <w:sz w:val="28"/>
          <w:lang w:val="en-GB"/>
        </w:rPr>
        <w:t xml:space="preserve">.  </w:t>
      </w:r>
      <w:r w:rsidR="009429F5">
        <w:rPr>
          <w:rFonts w:hint="eastAsia"/>
          <w:bCs/>
          <w:sz w:val="28"/>
          <w:lang w:val="en-GB"/>
        </w:rPr>
        <w:t xml:space="preserve">In </w:t>
      </w:r>
      <w:r w:rsidR="009429F5">
        <w:rPr>
          <w:bCs/>
          <w:sz w:val="28"/>
          <w:lang w:val="en-GB"/>
        </w:rPr>
        <w:t>the</w:t>
      </w:r>
      <w:r w:rsidR="009429F5">
        <w:rPr>
          <w:rFonts w:hint="eastAsia"/>
          <w:bCs/>
          <w:sz w:val="28"/>
          <w:lang w:val="en-GB"/>
        </w:rPr>
        <w:t xml:space="preserve"> process, he </w:t>
      </w:r>
      <w:r w:rsidR="004772BF">
        <w:rPr>
          <w:rFonts w:hint="eastAsia"/>
          <w:bCs/>
          <w:sz w:val="28"/>
          <w:lang w:val="en-GB"/>
        </w:rPr>
        <w:t xml:space="preserve">stepped on a patch of oil on the platform and </w:t>
      </w:r>
      <w:r w:rsidR="00343C43">
        <w:rPr>
          <w:rFonts w:hint="eastAsia"/>
          <w:bCs/>
          <w:sz w:val="28"/>
          <w:lang w:val="en-GB"/>
        </w:rPr>
        <w:t xml:space="preserve">fell.  </w:t>
      </w:r>
      <w:r w:rsidR="009429F5">
        <w:rPr>
          <w:rFonts w:hint="eastAsia"/>
          <w:bCs/>
          <w:sz w:val="28"/>
          <w:lang w:val="en-GB"/>
        </w:rPr>
        <w:t>T</w:t>
      </w:r>
      <w:r w:rsidR="00343C43">
        <w:rPr>
          <w:rFonts w:hint="eastAsia"/>
          <w:bCs/>
          <w:sz w:val="28"/>
          <w:lang w:val="en-GB"/>
        </w:rPr>
        <w:t xml:space="preserve">he </w:t>
      </w:r>
      <w:r w:rsidR="00343C43">
        <w:rPr>
          <w:bCs/>
          <w:sz w:val="28"/>
          <w:lang w:val="en-GB"/>
        </w:rPr>
        <w:t>defendant</w:t>
      </w:r>
      <w:r w:rsidR="00343C43">
        <w:rPr>
          <w:rFonts w:hint="eastAsia"/>
          <w:bCs/>
          <w:sz w:val="28"/>
          <w:lang w:val="en-GB"/>
        </w:rPr>
        <w:t xml:space="preserve"> </w:t>
      </w:r>
      <w:r w:rsidR="009429F5">
        <w:rPr>
          <w:rFonts w:hint="eastAsia"/>
          <w:bCs/>
          <w:sz w:val="28"/>
          <w:lang w:val="en-GB"/>
        </w:rPr>
        <w:t xml:space="preserve">accused </w:t>
      </w:r>
      <w:r w:rsidR="00301049">
        <w:rPr>
          <w:rFonts w:hint="eastAsia"/>
          <w:bCs/>
          <w:sz w:val="28"/>
          <w:lang w:val="en-GB"/>
        </w:rPr>
        <w:t xml:space="preserve">Mr Wong </w:t>
      </w:r>
      <w:r w:rsidR="009429F5">
        <w:rPr>
          <w:rFonts w:hint="eastAsia"/>
          <w:bCs/>
          <w:sz w:val="28"/>
          <w:lang w:val="en-GB"/>
        </w:rPr>
        <w:t xml:space="preserve">of running </w:t>
      </w:r>
      <w:r w:rsidR="00301049">
        <w:rPr>
          <w:rFonts w:hint="eastAsia"/>
          <w:bCs/>
          <w:sz w:val="28"/>
          <w:lang w:val="en-GB"/>
        </w:rPr>
        <w:t xml:space="preserve">before he fell into the </w:t>
      </w:r>
      <w:r w:rsidR="00C56755">
        <w:rPr>
          <w:bCs/>
          <w:sz w:val="28"/>
          <w:lang w:val="en-GB"/>
        </w:rPr>
        <w:t xml:space="preserve">loading </w:t>
      </w:r>
      <w:r w:rsidR="00301049">
        <w:rPr>
          <w:rFonts w:hint="eastAsia"/>
          <w:bCs/>
          <w:sz w:val="28"/>
          <w:lang w:val="en-GB"/>
        </w:rPr>
        <w:t xml:space="preserve">bay.  I accept </w:t>
      </w:r>
      <w:r w:rsidR="00C56755">
        <w:rPr>
          <w:bCs/>
          <w:sz w:val="28"/>
          <w:lang w:val="en-GB"/>
        </w:rPr>
        <w:t xml:space="preserve">that </w:t>
      </w:r>
      <w:r w:rsidR="00301049">
        <w:rPr>
          <w:rFonts w:hint="eastAsia"/>
          <w:bCs/>
          <w:sz w:val="28"/>
          <w:lang w:val="en-GB"/>
        </w:rPr>
        <w:t>he was walking quick</w:t>
      </w:r>
      <w:r w:rsidR="009429F5">
        <w:rPr>
          <w:rFonts w:hint="eastAsia"/>
          <w:bCs/>
          <w:sz w:val="28"/>
          <w:lang w:val="en-GB"/>
        </w:rPr>
        <w:t>ly</w:t>
      </w:r>
      <w:r w:rsidR="00301049">
        <w:rPr>
          <w:rFonts w:hint="eastAsia"/>
          <w:bCs/>
          <w:sz w:val="28"/>
          <w:lang w:val="en-GB"/>
        </w:rPr>
        <w:t xml:space="preserve"> or briskly because he and Mr Lui had other deliveries </w:t>
      </w:r>
      <w:r w:rsidR="009429F5">
        <w:rPr>
          <w:rFonts w:hint="eastAsia"/>
          <w:bCs/>
          <w:sz w:val="28"/>
          <w:lang w:val="en-GB"/>
        </w:rPr>
        <w:t xml:space="preserve">to make </w:t>
      </w:r>
      <w:r w:rsidR="00301049">
        <w:rPr>
          <w:rFonts w:hint="eastAsia"/>
          <w:bCs/>
          <w:sz w:val="28"/>
          <w:lang w:val="en-GB"/>
        </w:rPr>
        <w:t xml:space="preserve">before </w:t>
      </w:r>
      <w:r w:rsidR="00301049">
        <w:rPr>
          <w:bCs/>
          <w:sz w:val="28"/>
          <w:lang w:val="en-GB"/>
        </w:rPr>
        <w:t>lunch</w:t>
      </w:r>
      <w:r w:rsidR="00301049">
        <w:rPr>
          <w:rFonts w:hint="eastAsia"/>
          <w:bCs/>
          <w:sz w:val="28"/>
          <w:lang w:val="en-GB"/>
        </w:rPr>
        <w:t xml:space="preserve"> time.  However</w:t>
      </w:r>
      <w:r w:rsidR="009429F5">
        <w:rPr>
          <w:rFonts w:hint="eastAsia"/>
          <w:bCs/>
          <w:sz w:val="28"/>
          <w:lang w:val="en-GB"/>
        </w:rPr>
        <w:t>,</w:t>
      </w:r>
      <w:r w:rsidR="00301049">
        <w:rPr>
          <w:rFonts w:hint="eastAsia"/>
          <w:bCs/>
          <w:sz w:val="28"/>
          <w:lang w:val="en-GB"/>
        </w:rPr>
        <w:t xml:space="preserve"> if not for the patch of oil on the loading platform and if not for the forklift trucks moving on the loading platform</w:t>
      </w:r>
      <w:r w:rsidR="009429F5">
        <w:rPr>
          <w:rFonts w:hint="eastAsia"/>
          <w:bCs/>
          <w:sz w:val="28"/>
          <w:lang w:val="en-GB"/>
        </w:rPr>
        <w:t>,</w:t>
      </w:r>
      <w:r w:rsidR="00301049">
        <w:rPr>
          <w:rFonts w:hint="eastAsia"/>
          <w:bCs/>
          <w:sz w:val="28"/>
          <w:lang w:val="en-GB"/>
        </w:rPr>
        <w:t xml:space="preserve"> Mr Wong would not have </w:t>
      </w:r>
      <w:r w:rsidR="009429F5">
        <w:rPr>
          <w:rFonts w:hint="eastAsia"/>
          <w:bCs/>
          <w:sz w:val="28"/>
          <w:lang w:val="en-GB"/>
        </w:rPr>
        <w:t xml:space="preserve">to walk along </w:t>
      </w:r>
      <w:r w:rsidR="00301049">
        <w:rPr>
          <w:rFonts w:hint="eastAsia"/>
          <w:bCs/>
          <w:sz w:val="28"/>
          <w:lang w:val="en-GB"/>
        </w:rPr>
        <w:t xml:space="preserve">the edge of the loading </w:t>
      </w:r>
      <w:r w:rsidR="00301049">
        <w:rPr>
          <w:bCs/>
          <w:sz w:val="28"/>
          <w:lang w:val="en-GB"/>
        </w:rPr>
        <w:t>platform</w:t>
      </w:r>
      <w:r w:rsidR="00301049">
        <w:rPr>
          <w:rFonts w:hint="eastAsia"/>
          <w:bCs/>
          <w:sz w:val="28"/>
          <w:lang w:val="en-GB"/>
        </w:rPr>
        <w:t xml:space="preserve"> to avoid colliding with the forklift trucks.  </w:t>
      </w:r>
      <w:r w:rsidR="0044664C">
        <w:rPr>
          <w:bCs/>
          <w:sz w:val="28"/>
          <w:lang w:val="en-GB"/>
        </w:rPr>
        <w:t xml:space="preserve">It follows that </w:t>
      </w:r>
      <w:r w:rsidR="009429F5">
        <w:rPr>
          <w:rFonts w:hint="eastAsia"/>
          <w:bCs/>
          <w:sz w:val="28"/>
          <w:lang w:val="en-GB"/>
        </w:rPr>
        <w:t xml:space="preserve">he </w:t>
      </w:r>
      <w:r w:rsidR="00301049">
        <w:rPr>
          <w:rFonts w:hint="eastAsia"/>
          <w:bCs/>
          <w:sz w:val="28"/>
          <w:lang w:val="en-GB"/>
        </w:rPr>
        <w:t xml:space="preserve">would not have stepped on the patch of oil and fell into the loading bay.  </w:t>
      </w:r>
    </w:p>
    <w:p w:rsidR="00301049" w:rsidRDefault="00301049" w:rsidP="003B7467">
      <w:pPr>
        <w:pStyle w:val="ListParagraph"/>
        <w:spacing w:line="360" w:lineRule="auto"/>
        <w:rPr>
          <w:bCs/>
          <w:sz w:val="28"/>
          <w:lang w:val="en-GB"/>
        </w:rPr>
      </w:pPr>
    </w:p>
    <w:p w:rsidR="00301049" w:rsidRDefault="0044664C" w:rsidP="003B7467">
      <w:pPr>
        <w:numPr>
          <w:ilvl w:val="0"/>
          <w:numId w:val="1"/>
        </w:numPr>
        <w:tabs>
          <w:tab w:val="clear" w:pos="360"/>
          <w:tab w:val="left" w:pos="1418"/>
        </w:tabs>
        <w:spacing w:line="360" w:lineRule="auto"/>
        <w:jc w:val="both"/>
        <w:rPr>
          <w:rFonts w:hint="eastAsia"/>
          <w:bCs/>
          <w:sz w:val="28"/>
          <w:lang w:val="en-GB"/>
        </w:rPr>
      </w:pPr>
      <w:r>
        <w:rPr>
          <w:bCs/>
          <w:sz w:val="28"/>
          <w:lang w:val="en-GB"/>
        </w:rPr>
        <w:t xml:space="preserve">The defence relied </w:t>
      </w:r>
      <w:r w:rsidR="00301049">
        <w:rPr>
          <w:bCs/>
          <w:sz w:val="28"/>
          <w:lang w:val="en-GB"/>
        </w:rPr>
        <w:t>o</w:t>
      </w:r>
      <w:r w:rsidR="00D377B1">
        <w:rPr>
          <w:bCs/>
          <w:sz w:val="28"/>
          <w:lang w:val="en-GB"/>
        </w:rPr>
        <w:t>n</w:t>
      </w:r>
      <w:r w:rsidR="00301049">
        <w:rPr>
          <w:bCs/>
          <w:sz w:val="28"/>
          <w:lang w:val="en-GB"/>
        </w:rPr>
        <w:t xml:space="preserve"> the case of </w:t>
      </w:r>
      <w:r w:rsidR="00301049" w:rsidRPr="00301049">
        <w:rPr>
          <w:bCs/>
          <w:i/>
          <w:sz w:val="28"/>
          <w:lang w:val="en-GB"/>
        </w:rPr>
        <w:t>Cheung Wai M</w:t>
      </w:r>
      <w:r w:rsidR="00301049" w:rsidRPr="00301049">
        <w:rPr>
          <w:rFonts w:hint="eastAsia"/>
          <w:bCs/>
          <w:i/>
          <w:sz w:val="28"/>
          <w:lang w:val="en-GB"/>
        </w:rPr>
        <w:t xml:space="preserve">ei v </w:t>
      </w:r>
      <w:r w:rsidR="00301049" w:rsidRPr="00301049">
        <w:rPr>
          <w:bCs/>
          <w:i/>
          <w:sz w:val="28"/>
          <w:lang w:val="en-GB"/>
        </w:rPr>
        <w:t xml:space="preserve">the </w:t>
      </w:r>
      <w:r w:rsidR="00301049" w:rsidRPr="00301049">
        <w:rPr>
          <w:rFonts w:hint="eastAsia"/>
          <w:bCs/>
          <w:i/>
          <w:sz w:val="28"/>
          <w:lang w:val="en-GB"/>
        </w:rPr>
        <w:t>Excelsior Hotel (Hong Kong) Ltd</w:t>
      </w:r>
      <w:r w:rsidR="00301049">
        <w:rPr>
          <w:rFonts w:hint="eastAsia"/>
          <w:bCs/>
          <w:sz w:val="28"/>
          <w:lang w:val="en-GB"/>
        </w:rPr>
        <w:t xml:space="preserve"> </w:t>
      </w:r>
      <w:r w:rsidR="007C2B87" w:rsidRPr="007C2B87">
        <w:rPr>
          <w:rFonts w:hint="eastAsia"/>
          <w:bCs/>
          <w:i/>
          <w:sz w:val="28"/>
          <w:lang w:val="en-GB"/>
        </w:rPr>
        <w:t>trading as The Excelsior</w:t>
      </w:r>
      <w:r w:rsidR="007C2B87">
        <w:rPr>
          <w:rFonts w:hint="eastAsia"/>
          <w:bCs/>
          <w:sz w:val="28"/>
          <w:lang w:val="en-GB"/>
        </w:rPr>
        <w:t xml:space="preserve"> </w:t>
      </w:r>
      <w:r w:rsidR="00301049">
        <w:rPr>
          <w:rFonts w:hint="eastAsia"/>
          <w:bCs/>
          <w:sz w:val="28"/>
          <w:lang w:val="en-GB"/>
        </w:rPr>
        <w:t xml:space="preserve">CACV </w:t>
      </w:r>
      <w:r w:rsidR="007C2B87">
        <w:rPr>
          <w:rFonts w:hint="eastAsia"/>
          <w:bCs/>
          <w:sz w:val="28"/>
          <w:lang w:val="en-GB"/>
        </w:rPr>
        <w:t>3</w:t>
      </w:r>
      <w:r w:rsidR="00301049">
        <w:rPr>
          <w:rFonts w:hint="eastAsia"/>
          <w:bCs/>
          <w:sz w:val="28"/>
          <w:lang w:val="en-GB"/>
        </w:rPr>
        <w:t xml:space="preserve">8 of 2000 (unreported).  The </w:t>
      </w:r>
      <w:r w:rsidR="00301049">
        <w:rPr>
          <w:bCs/>
          <w:sz w:val="28"/>
          <w:lang w:val="en-GB"/>
        </w:rPr>
        <w:t>plaintiff</w:t>
      </w:r>
      <w:r w:rsidR="00301049">
        <w:rPr>
          <w:rFonts w:hint="eastAsia"/>
          <w:bCs/>
          <w:sz w:val="28"/>
          <w:lang w:val="en-GB"/>
        </w:rPr>
        <w:t xml:space="preserve"> in that case slipped and fell on the side entrance to the hotel.  </w:t>
      </w:r>
      <w:r w:rsidR="007C2B87">
        <w:rPr>
          <w:rFonts w:hint="eastAsia"/>
          <w:bCs/>
          <w:sz w:val="28"/>
          <w:lang w:val="en-GB"/>
        </w:rPr>
        <w:t xml:space="preserve">Mr Justice </w:t>
      </w:r>
      <w:r w:rsidR="00301049">
        <w:rPr>
          <w:rFonts w:hint="eastAsia"/>
          <w:bCs/>
          <w:sz w:val="28"/>
          <w:lang w:val="en-GB"/>
        </w:rPr>
        <w:t>Mayo</w:t>
      </w:r>
      <w:r w:rsidR="009429F5">
        <w:rPr>
          <w:rFonts w:hint="eastAsia"/>
          <w:bCs/>
          <w:sz w:val="28"/>
          <w:lang w:val="en-GB"/>
        </w:rPr>
        <w:t xml:space="preserve">, </w:t>
      </w:r>
      <w:r w:rsidR="00301049">
        <w:rPr>
          <w:rFonts w:hint="eastAsia"/>
          <w:bCs/>
          <w:sz w:val="28"/>
          <w:lang w:val="en-GB"/>
        </w:rPr>
        <w:t xml:space="preserve">Acting CJHC </w:t>
      </w:r>
      <w:r w:rsidR="007C2B87">
        <w:rPr>
          <w:rFonts w:hint="eastAsia"/>
          <w:bCs/>
          <w:sz w:val="28"/>
          <w:lang w:val="en-GB"/>
        </w:rPr>
        <w:t>said:-</w:t>
      </w:r>
    </w:p>
    <w:p w:rsidR="007C2B87" w:rsidRDefault="007C2B87" w:rsidP="003B7467">
      <w:pPr>
        <w:pStyle w:val="ListParagraph"/>
        <w:spacing w:line="360" w:lineRule="auto"/>
        <w:rPr>
          <w:bCs/>
          <w:sz w:val="28"/>
          <w:lang w:val="en-GB"/>
        </w:rPr>
      </w:pPr>
    </w:p>
    <w:p w:rsidR="007C2B87" w:rsidRPr="00F9721C" w:rsidRDefault="007C2B87" w:rsidP="00F9721C">
      <w:pPr>
        <w:tabs>
          <w:tab w:val="left" w:pos="1418"/>
        </w:tabs>
        <w:ind w:left="1440" w:right="747"/>
        <w:jc w:val="both"/>
        <w:rPr>
          <w:rFonts w:hint="eastAsia"/>
          <w:bCs/>
          <w:lang w:val="en-GB"/>
        </w:rPr>
      </w:pPr>
      <w:r w:rsidRPr="00F9721C">
        <w:rPr>
          <w:bCs/>
          <w:lang w:val="en-GB"/>
        </w:rPr>
        <w:t>“</w:t>
      </w:r>
      <w:r w:rsidRPr="00F9721C">
        <w:rPr>
          <w:rFonts w:hint="eastAsia"/>
          <w:bCs/>
          <w:lang w:val="en-GB"/>
        </w:rPr>
        <w:t xml:space="preserve">At this stage it would seem to be </w:t>
      </w:r>
      <w:r w:rsidRPr="00F9721C">
        <w:rPr>
          <w:bCs/>
          <w:lang w:val="en-GB"/>
        </w:rPr>
        <w:t>helpful</w:t>
      </w:r>
      <w:r w:rsidRPr="00F9721C">
        <w:rPr>
          <w:rFonts w:hint="eastAsia"/>
          <w:bCs/>
          <w:lang w:val="en-GB"/>
        </w:rPr>
        <w:t xml:space="preserve"> to </w:t>
      </w:r>
      <w:r w:rsidRPr="00F9721C">
        <w:rPr>
          <w:bCs/>
          <w:lang w:val="en-GB"/>
        </w:rPr>
        <w:t>consider</w:t>
      </w:r>
      <w:r w:rsidRPr="00F9721C">
        <w:rPr>
          <w:rFonts w:hint="eastAsia"/>
          <w:bCs/>
          <w:lang w:val="en-GB"/>
        </w:rPr>
        <w:t xml:space="preserve"> what the </w:t>
      </w:r>
      <w:r w:rsidRPr="00F9721C">
        <w:rPr>
          <w:bCs/>
          <w:lang w:val="en-GB"/>
        </w:rPr>
        <w:t>defendant</w:t>
      </w:r>
      <w:r w:rsidRPr="00F9721C">
        <w:rPr>
          <w:rFonts w:hint="eastAsia"/>
          <w:bCs/>
          <w:lang w:val="en-GB"/>
        </w:rPr>
        <w:t xml:space="preserve"> needs to establish to prove that it has sufficiently discharged its duty of care.  This can conveniently be divided into two separate parts.</w:t>
      </w:r>
    </w:p>
    <w:p w:rsidR="007C2B87" w:rsidRPr="00F9721C" w:rsidRDefault="007C2B87" w:rsidP="00F9721C">
      <w:pPr>
        <w:tabs>
          <w:tab w:val="left" w:pos="1418"/>
        </w:tabs>
        <w:ind w:left="1440" w:right="747"/>
        <w:jc w:val="both"/>
        <w:rPr>
          <w:rFonts w:hint="eastAsia"/>
          <w:bCs/>
          <w:lang w:val="en-GB"/>
        </w:rPr>
      </w:pPr>
    </w:p>
    <w:p w:rsidR="00F9721C" w:rsidRPr="00F9721C" w:rsidRDefault="007C2B87" w:rsidP="00F9721C">
      <w:pPr>
        <w:tabs>
          <w:tab w:val="left" w:pos="1418"/>
        </w:tabs>
        <w:ind w:left="1440" w:right="747"/>
        <w:jc w:val="both"/>
        <w:rPr>
          <w:rFonts w:hint="eastAsia"/>
          <w:bCs/>
          <w:lang w:val="en-GB"/>
        </w:rPr>
      </w:pPr>
      <w:r w:rsidRPr="00F9721C">
        <w:rPr>
          <w:rFonts w:hint="eastAsia"/>
          <w:bCs/>
          <w:lang w:val="en-GB"/>
        </w:rPr>
        <w:t>The first is what reasonable steps have to be taken to ensure that the floor and steps ar</w:t>
      </w:r>
      <w:r w:rsidR="00F9721C" w:rsidRPr="00F9721C">
        <w:rPr>
          <w:rFonts w:hint="eastAsia"/>
          <w:bCs/>
          <w:lang w:val="en-GB"/>
        </w:rPr>
        <w:t>e</w:t>
      </w:r>
      <w:r w:rsidRPr="00F9721C">
        <w:rPr>
          <w:rFonts w:hint="eastAsia"/>
          <w:bCs/>
          <w:lang w:val="en-GB"/>
        </w:rPr>
        <w:t xml:space="preserve"> in a safe condition </w:t>
      </w:r>
    </w:p>
    <w:p w:rsidR="00F9721C" w:rsidRPr="00F9721C" w:rsidRDefault="00F9721C" w:rsidP="00F9721C">
      <w:pPr>
        <w:tabs>
          <w:tab w:val="left" w:pos="1418"/>
        </w:tabs>
        <w:ind w:left="1440" w:right="747"/>
        <w:jc w:val="both"/>
        <w:rPr>
          <w:rFonts w:hint="eastAsia"/>
          <w:bCs/>
          <w:lang w:val="en-GB"/>
        </w:rPr>
      </w:pPr>
    </w:p>
    <w:p w:rsidR="007C2B87" w:rsidRPr="00F9721C" w:rsidRDefault="007C2B87" w:rsidP="00F9721C">
      <w:pPr>
        <w:tabs>
          <w:tab w:val="left" w:pos="1418"/>
        </w:tabs>
        <w:ind w:left="1440" w:right="747"/>
        <w:jc w:val="both"/>
        <w:rPr>
          <w:rFonts w:hint="eastAsia"/>
          <w:bCs/>
          <w:lang w:val="en-GB"/>
        </w:rPr>
      </w:pPr>
      <w:r w:rsidRPr="00F9721C">
        <w:rPr>
          <w:bCs/>
          <w:lang w:val="en-GB"/>
        </w:rPr>
        <w:t>……</w:t>
      </w:r>
      <w:r w:rsidRPr="00F9721C">
        <w:rPr>
          <w:rFonts w:hint="eastAsia"/>
          <w:bCs/>
          <w:lang w:val="en-GB"/>
        </w:rPr>
        <w:t>.</w:t>
      </w:r>
    </w:p>
    <w:p w:rsidR="007C2B87" w:rsidRPr="00F9721C" w:rsidRDefault="007C2B87" w:rsidP="00F9721C">
      <w:pPr>
        <w:tabs>
          <w:tab w:val="left" w:pos="1418"/>
        </w:tabs>
        <w:ind w:left="1440" w:right="747"/>
        <w:jc w:val="both"/>
        <w:rPr>
          <w:rFonts w:hint="eastAsia"/>
          <w:bCs/>
          <w:lang w:val="en-GB"/>
        </w:rPr>
      </w:pPr>
    </w:p>
    <w:p w:rsidR="007C2B87" w:rsidRPr="00F9721C" w:rsidRDefault="00F9721C" w:rsidP="00F9721C">
      <w:pPr>
        <w:tabs>
          <w:tab w:val="left" w:pos="1418"/>
        </w:tabs>
        <w:ind w:left="1440" w:right="747"/>
        <w:jc w:val="both"/>
        <w:rPr>
          <w:rFonts w:hint="eastAsia"/>
          <w:bCs/>
          <w:lang w:val="en-GB"/>
        </w:rPr>
      </w:pPr>
      <w:r w:rsidRPr="00F9721C">
        <w:rPr>
          <w:bCs/>
          <w:lang w:val="en-GB"/>
        </w:rPr>
        <w:t>T</w:t>
      </w:r>
      <w:r w:rsidRPr="00F9721C">
        <w:rPr>
          <w:rFonts w:hint="eastAsia"/>
          <w:bCs/>
          <w:lang w:val="en-GB"/>
        </w:rPr>
        <w:t xml:space="preserve">he other limb of the case relates to the measures taken by the </w:t>
      </w:r>
      <w:r w:rsidRPr="00F9721C">
        <w:rPr>
          <w:bCs/>
          <w:lang w:val="en-GB"/>
        </w:rPr>
        <w:t>defendant</w:t>
      </w:r>
      <w:r w:rsidRPr="00F9721C">
        <w:rPr>
          <w:rFonts w:hint="eastAsia"/>
          <w:bCs/>
          <w:lang w:val="en-GB"/>
        </w:rPr>
        <w:t xml:space="preserve"> to effectively deal with cleaning up after </w:t>
      </w:r>
      <w:r w:rsidRPr="00F9721C">
        <w:rPr>
          <w:bCs/>
          <w:lang w:val="en-GB"/>
        </w:rPr>
        <w:t>something</w:t>
      </w:r>
      <w:r w:rsidRPr="00F9721C">
        <w:rPr>
          <w:rFonts w:hint="eastAsia"/>
          <w:bCs/>
          <w:lang w:val="en-GB"/>
        </w:rPr>
        <w:t xml:space="preserve"> has been </w:t>
      </w:r>
      <w:r w:rsidRPr="00F9721C">
        <w:rPr>
          <w:bCs/>
          <w:lang w:val="en-GB"/>
        </w:rPr>
        <w:t>deposited</w:t>
      </w:r>
      <w:r w:rsidRPr="00F9721C">
        <w:rPr>
          <w:rFonts w:hint="eastAsia"/>
          <w:bCs/>
          <w:lang w:val="en-GB"/>
        </w:rPr>
        <w:t xml:space="preserve"> </w:t>
      </w:r>
      <w:r w:rsidRPr="00F9721C">
        <w:rPr>
          <w:bCs/>
          <w:lang w:val="en-GB"/>
        </w:rPr>
        <w:t>on the</w:t>
      </w:r>
      <w:r w:rsidRPr="00F9721C">
        <w:rPr>
          <w:rFonts w:hint="eastAsia"/>
          <w:bCs/>
          <w:lang w:val="en-GB"/>
        </w:rPr>
        <w:t xml:space="preserve"> floor.</w:t>
      </w:r>
      <w:r w:rsidR="007C2B87" w:rsidRPr="00F9721C">
        <w:rPr>
          <w:bCs/>
          <w:lang w:val="en-GB"/>
        </w:rPr>
        <w:t>”</w:t>
      </w:r>
    </w:p>
    <w:p w:rsidR="007C2B87" w:rsidRDefault="007C2B87" w:rsidP="00F9721C">
      <w:pPr>
        <w:pStyle w:val="ListParagraph"/>
        <w:spacing w:line="360" w:lineRule="auto"/>
        <w:rPr>
          <w:bCs/>
          <w:sz w:val="28"/>
          <w:lang w:val="en-GB"/>
        </w:rPr>
      </w:pPr>
    </w:p>
    <w:p w:rsidR="007C2B87" w:rsidRDefault="00F9721C" w:rsidP="0044664C">
      <w:pPr>
        <w:tabs>
          <w:tab w:val="left" w:pos="1418"/>
        </w:tabs>
        <w:spacing w:line="360" w:lineRule="auto"/>
        <w:jc w:val="both"/>
        <w:rPr>
          <w:rFonts w:hint="eastAsia"/>
          <w:bCs/>
          <w:sz w:val="28"/>
          <w:lang w:val="en-GB"/>
        </w:rPr>
      </w:pPr>
      <w:r>
        <w:rPr>
          <w:rFonts w:hint="eastAsia"/>
          <w:bCs/>
          <w:sz w:val="28"/>
          <w:lang w:val="en-GB"/>
        </w:rPr>
        <w:t xml:space="preserve">Roger VP </w:t>
      </w:r>
      <w:r>
        <w:rPr>
          <w:bCs/>
          <w:sz w:val="28"/>
          <w:lang w:val="en-GB"/>
        </w:rPr>
        <w:t>said</w:t>
      </w:r>
      <w:r>
        <w:rPr>
          <w:rFonts w:hint="eastAsia"/>
          <w:bCs/>
          <w:sz w:val="28"/>
          <w:lang w:val="en-GB"/>
        </w:rPr>
        <w:t xml:space="preserve"> </w:t>
      </w:r>
      <w:r>
        <w:rPr>
          <w:bCs/>
          <w:sz w:val="28"/>
          <w:lang w:val="en-GB"/>
        </w:rPr>
        <w:t>in the</w:t>
      </w:r>
      <w:r>
        <w:rPr>
          <w:rFonts w:hint="eastAsia"/>
          <w:bCs/>
          <w:sz w:val="28"/>
          <w:lang w:val="en-GB"/>
        </w:rPr>
        <w:t xml:space="preserve"> same case:-</w:t>
      </w:r>
    </w:p>
    <w:p w:rsidR="00291C59" w:rsidRDefault="00291C59" w:rsidP="00291C59">
      <w:pPr>
        <w:tabs>
          <w:tab w:val="left" w:pos="1418"/>
        </w:tabs>
        <w:spacing w:line="360" w:lineRule="auto"/>
        <w:jc w:val="both"/>
        <w:rPr>
          <w:rFonts w:hint="eastAsia"/>
          <w:bCs/>
          <w:sz w:val="28"/>
          <w:lang w:val="en-GB"/>
        </w:rPr>
      </w:pPr>
    </w:p>
    <w:p w:rsidR="00291C59" w:rsidRPr="00F9721C" w:rsidRDefault="00291C59" w:rsidP="00291C59">
      <w:pPr>
        <w:tabs>
          <w:tab w:val="left" w:pos="1440"/>
        </w:tabs>
        <w:ind w:left="1440" w:right="747"/>
        <w:jc w:val="both"/>
        <w:rPr>
          <w:rFonts w:hint="eastAsia"/>
          <w:lang w:val="en-GB"/>
        </w:rPr>
      </w:pPr>
      <w:r>
        <w:rPr>
          <w:lang w:val="en-GB"/>
        </w:rPr>
        <w:t>“</w:t>
      </w:r>
      <w:r>
        <w:rPr>
          <w:rFonts w:hint="eastAsia"/>
          <w:lang w:val="en-GB"/>
        </w:rPr>
        <w:t xml:space="preserve">It seems to me that the </w:t>
      </w:r>
      <w:r>
        <w:rPr>
          <w:lang w:val="en-GB"/>
        </w:rPr>
        <w:t>plaintiff</w:t>
      </w:r>
      <w:r>
        <w:rPr>
          <w:rFonts w:hint="eastAsia"/>
          <w:lang w:val="en-GB"/>
        </w:rPr>
        <w:t xml:space="preserve"> is attempting to put far too high an onus on the </w:t>
      </w:r>
      <w:r>
        <w:rPr>
          <w:lang w:val="en-GB"/>
        </w:rPr>
        <w:t>defendant</w:t>
      </w:r>
      <w:r>
        <w:rPr>
          <w:rFonts w:hint="eastAsia"/>
          <w:lang w:val="en-GB"/>
        </w:rPr>
        <w:t xml:space="preserve"> not merely to remove any spillages if and when they occur but in terms of stationing people, presumably at all </w:t>
      </w:r>
      <w:r>
        <w:rPr>
          <w:lang w:val="en-GB"/>
        </w:rPr>
        <w:t>corners</w:t>
      </w:r>
      <w:r>
        <w:rPr>
          <w:rFonts w:hint="eastAsia"/>
          <w:lang w:val="en-GB"/>
        </w:rPr>
        <w:t xml:space="preserve"> of the hotel, at all times, to guard against spillages.  The </w:t>
      </w:r>
      <w:r>
        <w:rPr>
          <w:lang w:val="en-GB"/>
        </w:rPr>
        <w:t>evidence</w:t>
      </w:r>
      <w:r>
        <w:rPr>
          <w:rFonts w:hint="eastAsia"/>
          <w:lang w:val="en-GB"/>
        </w:rPr>
        <w:t xml:space="preserve"> was that there was at least one cleaner on duty that night.  In my view that would have been sufficient.</w:t>
      </w:r>
      <w:r>
        <w:rPr>
          <w:lang w:val="en-GB"/>
        </w:rPr>
        <w:t>”</w:t>
      </w:r>
    </w:p>
    <w:p w:rsidR="00291C59" w:rsidRDefault="00291C59" w:rsidP="00591EB7">
      <w:pPr>
        <w:tabs>
          <w:tab w:val="left" w:pos="1418"/>
        </w:tabs>
        <w:spacing w:line="360" w:lineRule="auto"/>
        <w:jc w:val="both"/>
        <w:rPr>
          <w:rFonts w:hint="eastAsia"/>
          <w:bCs/>
          <w:sz w:val="28"/>
          <w:lang w:val="en-GB"/>
        </w:rPr>
      </w:pPr>
    </w:p>
    <w:p w:rsidR="00291C59" w:rsidRDefault="00291C59" w:rsidP="00591EB7">
      <w:pPr>
        <w:numPr>
          <w:ilvl w:val="0"/>
          <w:numId w:val="1"/>
        </w:numPr>
        <w:tabs>
          <w:tab w:val="clear" w:pos="360"/>
          <w:tab w:val="left" w:pos="1418"/>
        </w:tabs>
        <w:spacing w:line="360" w:lineRule="auto"/>
        <w:jc w:val="both"/>
        <w:rPr>
          <w:rFonts w:hint="eastAsia"/>
          <w:bCs/>
          <w:sz w:val="28"/>
          <w:lang w:val="en-GB"/>
        </w:rPr>
      </w:pPr>
      <w:r>
        <w:rPr>
          <w:rFonts w:hint="eastAsia"/>
          <w:bCs/>
          <w:sz w:val="28"/>
          <w:lang w:val="en-GB"/>
        </w:rPr>
        <w:t>The 2</w:t>
      </w:r>
      <w:r w:rsidRPr="00291C59">
        <w:rPr>
          <w:rFonts w:hint="eastAsia"/>
          <w:bCs/>
          <w:sz w:val="28"/>
          <w:vertAlign w:val="superscript"/>
          <w:lang w:val="en-GB"/>
        </w:rPr>
        <w:t>nd</w:t>
      </w:r>
      <w:r>
        <w:rPr>
          <w:rFonts w:hint="eastAsia"/>
          <w:bCs/>
          <w:sz w:val="28"/>
          <w:lang w:val="en-GB"/>
        </w:rPr>
        <w:t xml:space="preserve"> case referred to </w:t>
      </w:r>
      <w:r w:rsidR="007B01DE">
        <w:rPr>
          <w:rFonts w:hint="eastAsia"/>
          <w:bCs/>
          <w:sz w:val="28"/>
          <w:lang w:val="en-GB"/>
        </w:rPr>
        <w:t xml:space="preserve">me </w:t>
      </w:r>
      <w:r>
        <w:rPr>
          <w:rFonts w:hint="eastAsia"/>
          <w:bCs/>
          <w:sz w:val="28"/>
          <w:lang w:val="en-GB"/>
        </w:rPr>
        <w:t xml:space="preserve">by the defence is </w:t>
      </w:r>
      <w:r>
        <w:rPr>
          <w:rFonts w:hint="eastAsia"/>
          <w:bCs/>
          <w:i/>
          <w:sz w:val="28"/>
          <w:lang w:val="en-GB"/>
        </w:rPr>
        <w:t xml:space="preserve">Ward v Tesco Stores Ltd </w:t>
      </w:r>
      <w:r>
        <w:rPr>
          <w:rFonts w:hint="eastAsia"/>
          <w:bCs/>
          <w:sz w:val="28"/>
          <w:lang w:val="en-GB"/>
        </w:rPr>
        <w:t xml:space="preserve">[1976] 1 WLR 810 where the </w:t>
      </w:r>
      <w:r>
        <w:rPr>
          <w:bCs/>
          <w:sz w:val="28"/>
          <w:lang w:val="en-GB"/>
        </w:rPr>
        <w:t>plaintiff</w:t>
      </w:r>
      <w:r>
        <w:rPr>
          <w:rFonts w:hint="eastAsia"/>
          <w:bCs/>
          <w:sz w:val="28"/>
          <w:lang w:val="en-GB"/>
        </w:rPr>
        <w:t xml:space="preserve"> who was a patron of a supermarket run by the </w:t>
      </w:r>
      <w:r>
        <w:rPr>
          <w:bCs/>
          <w:sz w:val="28"/>
          <w:lang w:val="en-GB"/>
        </w:rPr>
        <w:t>defendant</w:t>
      </w:r>
      <w:r>
        <w:rPr>
          <w:rFonts w:hint="eastAsia"/>
          <w:bCs/>
          <w:sz w:val="28"/>
          <w:lang w:val="en-GB"/>
        </w:rPr>
        <w:t xml:space="preserve"> trod on yogurt spilt on the floor when shopping at the supermarket.  There was no </w:t>
      </w:r>
      <w:r>
        <w:rPr>
          <w:bCs/>
          <w:sz w:val="28"/>
          <w:lang w:val="en-GB"/>
        </w:rPr>
        <w:t>evidence</w:t>
      </w:r>
      <w:r>
        <w:rPr>
          <w:rFonts w:hint="eastAsia"/>
          <w:bCs/>
          <w:sz w:val="28"/>
          <w:lang w:val="en-GB"/>
        </w:rPr>
        <w:t xml:space="preserve"> of how long the spillage was on the floor before she slipped on it but several weeks after the </w:t>
      </w:r>
      <w:r>
        <w:rPr>
          <w:bCs/>
          <w:sz w:val="28"/>
          <w:lang w:val="en-GB"/>
        </w:rPr>
        <w:t>accident</w:t>
      </w:r>
      <w:r>
        <w:rPr>
          <w:rFonts w:hint="eastAsia"/>
          <w:bCs/>
          <w:sz w:val="28"/>
          <w:lang w:val="en-GB"/>
        </w:rPr>
        <w:t xml:space="preserve"> she </w:t>
      </w:r>
      <w:r>
        <w:rPr>
          <w:bCs/>
          <w:sz w:val="28"/>
          <w:lang w:val="en-GB"/>
        </w:rPr>
        <w:t>revisited</w:t>
      </w:r>
      <w:r>
        <w:rPr>
          <w:rFonts w:hint="eastAsia"/>
          <w:bCs/>
          <w:sz w:val="28"/>
          <w:lang w:val="en-GB"/>
        </w:rPr>
        <w:t xml:space="preserve"> the supermarket and found some orange </w:t>
      </w:r>
      <w:r>
        <w:rPr>
          <w:bCs/>
          <w:sz w:val="28"/>
          <w:lang w:val="en-GB"/>
        </w:rPr>
        <w:t>squash</w:t>
      </w:r>
      <w:r>
        <w:rPr>
          <w:rFonts w:hint="eastAsia"/>
          <w:bCs/>
          <w:sz w:val="28"/>
          <w:lang w:val="en-GB"/>
        </w:rPr>
        <w:t xml:space="preserve"> had </w:t>
      </w:r>
      <w:r>
        <w:rPr>
          <w:bCs/>
          <w:sz w:val="28"/>
          <w:lang w:val="en-GB"/>
        </w:rPr>
        <w:t>remained</w:t>
      </w:r>
      <w:r>
        <w:rPr>
          <w:rFonts w:hint="eastAsia"/>
          <w:bCs/>
          <w:sz w:val="28"/>
          <w:lang w:val="en-GB"/>
        </w:rPr>
        <w:t xml:space="preserve"> on the floor for 15 minutes before it was cleaned up.  The </w:t>
      </w:r>
      <w:r>
        <w:rPr>
          <w:bCs/>
          <w:sz w:val="28"/>
          <w:lang w:val="en-GB"/>
        </w:rPr>
        <w:t>defendant</w:t>
      </w:r>
      <w:r>
        <w:rPr>
          <w:rFonts w:hint="eastAsia"/>
          <w:bCs/>
          <w:sz w:val="28"/>
          <w:lang w:val="en-GB"/>
        </w:rPr>
        <w:t xml:space="preserve"> </w:t>
      </w:r>
      <w:r w:rsidR="007B01DE">
        <w:rPr>
          <w:rFonts w:hint="eastAsia"/>
          <w:bCs/>
          <w:sz w:val="28"/>
          <w:lang w:val="en-GB"/>
        </w:rPr>
        <w:t>claimed</w:t>
      </w:r>
      <w:r>
        <w:rPr>
          <w:rFonts w:hint="eastAsia"/>
          <w:bCs/>
          <w:sz w:val="28"/>
          <w:lang w:val="en-GB"/>
        </w:rPr>
        <w:t xml:space="preserve"> that it had a system whereby the floor was cleaned five to six times a day and that spillage occurred ten times a week.  Th</w:t>
      </w:r>
      <w:r w:rsidR="009429F5">
        <w:rPr>
          <w:rFonts w:hint="eastAsia"/>
          <w:bCs/>
          <w:sz w:val="28"/>
          <w:lang w:val="en-GB"/>
        </w:rPr>
        <w:t xml:space="preserve">at </w:t>
      </w:r>
      <w:r>
        <w:rPr>
          <w:rFonts w:hint="eastAsia"/>
          <w:bCs/>
          <w:sz w:val="28"/>
          <w:lang w:val="en-GB"/>
        </w:rPr>
        <w:t>when there was a spillage, a member of the staff had to stay by it until someone came to mop it up.  The Court of Appeal upheld the judge</w:t>
      </w:r>
      <w:r>
        <w:rPr>
          <w:bCs/>
          <w:sz w:val="28"/>
          <w:lang w:val="en-GB"/>
        </w:rPr>
        <w:t>’</w:t>
      </w:r>
      <w:r>
        <w:rPr>
          <w:rFonts w:hint="eastAsia"/>
          <w:bCs/>
          <w:sz w:val="28"/>
          <w:lang w:val="en-GB"/>
        </w:rPr>
        <w:t xml:space="preserve">s ruling that the </w:t>
      </w:r>
      <w:r>
        <w:rPr>
          <w:bCs/>
          <w:sz w:val="28"/>
          <w:lang w:val="en-GB"/>
        </w:rPr>
        <w:t>plaintiff</w:t>
      </w:r>
      <w:r>
        <w:rPr>
          <w:rFonts w:hint="eastAsia"/>
          <w:bCs/>
          <w:sz w:val="28"/>
          <w:lang w:val="en-GB"/>
        </w:rPr>
        <w:t xml:space="preserve"> made out a </w:t>
      </w:r>
      <w:r w:rsidRPr="00596B8A">
        <w:rPr>
          <w:rFonts w:hint="eastAsia"/>
          <w:bCs/>
          <w:i/>
          <w:sz w:val="28"/>
          <w:lang w:val="en-GB"/>
        </w:rPr>
        <w:t>prima facie</w:t>
      </w:r>
      <w:r>
        <w:rPr>
          <w:rFonts w:hint="eastAsia"/>
          <w:bCs/>
          <w:sz w:val="28"/>
          <w:lang w:val="en-GB"/>
        </w:rPr>
        <w:t xml:space="preserve"> case of negligence.</w:t>
      </w:r>
    </w:p>
    <w:p w:rsidR="00291C59" w:rsidRDefault="00291C59" w:rsidP="00591EB7">
      <w:pPr>
        <w:tabs>
          <w:tab w:val="left" w:pos="1418"/>
        </w:tabs>
        <w:spacing w:line="360" w:lineRule="auto"/>
        <w:jc w:val="both"/>
        <w:rPr>
          <w:rFonts w:hint="eastAsia"/>
          <w:bCs/>
          <w:sz w:val="28"/>
          <w:lang w:val="en-GB"/>
        </w:rPr>
      </w:pPr>
    </w:p>
    <w:p w:rsidR="00291C59" w:rsidRDefault="00291C59" w:rsidP="00591EB7">
      <w:pPr>
        <w:numPr>
          <w:ilvl w:val="0"/>
          <w:numId w:val="1"/>
        </w:numPr>
        <w:tabs>
          <w:tab w:val="clear" w:pos="360"/>
          <w:tab w:val="left" w:pos="1418"/>
        </w:tabs>
        <w:spacing w:line="360" w:lineRule="auto"/>
        <w:jc w:val="both"/>
        <w:rPr>
          <w:rFonts w:hint="eastAsia"/>
          <w:bCs/>
          <w:sz w:val="28"/>
          <w:lang w:val="en-GB"/>
        </w:rPr>
      </w:pPr>
      <w:r>
        <w:rPr>
          <w:bCs/>
          <w:sz w:val="28"/>
          <w:lang w:val="en-GB"/>
        </w:rPr>
        <w:t>In the</w:t>
      </w:r>
      <w:r>
        <w:rPr>
          <w:rFonts w:hint="eastAsia"/>
          <w:bCs/>
          <w:sz w:val="28"/>
          <w:lang w:val="en-GB"/>
        </w:rPr>
        <w:t xml:space="preserve"> present case</w:t>
      </w:r>
      <w:r w:rsidR="009429F5">
        <w:rPr>
          <w:rFonts w:hint="eastAsia"/>
          <w:bCs/>
          <w:sz w:val="28"/>
          <w:lang w:val="en-GB"/>
        </w:rPr>
        <w:t xml:space="preserve">, </w:t>
      </w:r>
      <w:r>
        <w:rPr>
          <w:rFonts w:hint="eastAsia"/>
          <w:bCs/>
          <w:sz w:val="28"/>
          <w:lang w:val="en-GB"/>
        </w:rPr>
        <w:t xml:space="preserve">I find the </w:t>
      </w:r>
      <w:r>
        <w:rPr>
          <w:bCs/>
          <w:sz w:val="28"/>
          <w:lang w:val="en-GB"/>
        </w:rPr>
        <w:t>defendant</w:t>
      </w:r>
      <w:r>
        <w:rPr>
          <w:rFonts w:hint="eastAsia"/>
          <w:bCs/>
          <w:sz w:val="28"/>
          <w:lang w:val="en-GB"/>
        </w:rPr>
        <w:t xml:space="preserve"> responsible for </w:t>
      </w:r>
      <w:r w:rsidR="009429F5">
        <w:rPr>
          <w:rFonts w:hint="eastAsia"/>
          <w:bCs/>
          <w:sz w:val="28"/>
          <w:lang w:val="en-GB"/>
        </w:rPr>
        <w:t xml:space="preserve">the </w:t>
      </w:r>
      <w:r>
        <w:rPr>
          <w:rFonts w:hint="eastAsia"/>
          <w:bCs/>
          <w:sz w:val="28"/>
          <w:lang w:val="en-GB"/>
        </w:rPr>
        <w:t xml:space="preserve">oil </w:t>
      </w:r>
      <w:r w:rsidR="007B01DE">
        <w:rPr>
          <w:rFonts w:hint="eastAsia"/>
          <w:bCs/>
          <w:sz w:val="28"/>
          <w:lang w:val="en-GB"/>
        </w:rPr>
        <w:t>patch</w:t>
      </w:r>
      <w:r>
        <w:rPr>
          <w:rFonts w:hint="eastAsia"/>
          <w:bCs/>
          <w:sz w:val="28"/>
          <w:lang w:val="en-GB"/>
        </w:rPr>
        <w:t xml:space="preserve"> that could have been left </w:t>
      </w:r>
      <w:r w:rsidR="00C56755">
        <w:rPr>
          <w:bCs/>
          <w:sz w:val="28"/>
          <w:lang w:val="en-GB"/>
        </w:rPr>
        <w:t xml:space="preserve">by </w:t>
      </w:r>
      <w:r w:rsidR="009429F5">
        <w:rPr>
          <w:rFonts w:hint="eastAsia"/>
          <w:bCs/>
          <w:sz w:val="28"/>
          <w:lang w:val="en-GB"/>
        </w:rPr>
        <w:t>any</w:t>
      </w:r>
      <w:r w:rsidR="00D377B1">
        <w:rPr>
          <w:bCs/>
          <w:sz w:val="28"/>
          <w:lang w:val="en-GB"/>
        </w:rPr>
        <w:t xml:space="preserve"> </w:t>
      </w:r>
      <w:r w:rsidR="009429F5">
        <w:rPr>
          <w:rFonts w:hint="eastAsia"/>
          <w:bCs/>
          <w:sz w:val="28"/>
          <w:lang w:val="en-GB"/>
        </w:rPr>
        <w:t xml:space="preserve">one of </w:t>
      </w:r>
      <w:r>
        <w:rPr>
          <w:rFonts w:hint="eastAsia"/>
          <w:bCs/>
          <w:sz w:val="28"/>
          <w:lang w:val="en-GB"/>
        </w:rPr>
        <w:t xml:space="preserve">its nine forklift trucks </w:t>
      </w:r>
      <w:r w:rsidR="003B7467">
        <w:rPr>
          <w:rFonts w:hint="eastAsia"/>
          <w:bCs/>
          <w:sz w:val="28"/>
          <w:lang w:val="en-GB"/>
        </w:rPr>
        <w:t xml:space="preserve">operating </w:t>
      </w:r>
      <w:r>
        <w:rPr>
          <w:rFonts w:hint="eastAsia"/>
          <w:bCs/>
          <w:sz w:val="28"/>
          <w:lang w:val="en-GB"/>
        </w:rPr>
        <w:t xml:space="preserve">in the warehouse.  The warehouse was 110,000 sq ft in </w:t>
      </w:r>
      <w:r w:rsidR="003B6FA4">
        <w:rPr>
          <w:rFonts w:hint="eastAsia"/>
          <w:bCs/>
          <w:sz w:val="28"/>
          <w:lang w:val="en-GB"/>
        </w:rPr>
        <w:t>size</w:t>
      </w:r>
      <w:r w:rsidR="009429F5">
        <w:rPr>
          <w:rFonts w:hint="eastAsia"/>
          <w:bCs/>
          <w:sz w:val="28"/>
          <w:lang w:val="en-GB"/>
        </w:rPr>
        <w:t xml:space="preserve">, </w:t>
      </w:r>
      <w:r w:rsidR="003B6FA4">
        <w:rPr>
          <w:rFonts w:hint="eastAsia"/>
          <w:bCs/>
          <w:sz w:val="28"/>
          <w:lang w:val="en-GB"/>
        </w:rPr>
        <w:t xml:space="preserve">the warehouse manager, supervisor and </w:t>
      </w:r>
      <w:r w:rsidR="009429F5">
        <w:rPr>
          <w:rFonts w:hint="eastAsia"/>
          <w:bCs/>
          <w:sz w:val="28"/>
          <w:lang w:val="en-GB"/>
        </w:rPr>
        <w:t xml:space="preserve">the </w:t>
      </w:r>
      <w:r>
        <w:rPr>
          <w:rFonts w:hint="eastAsia"/>
          <w:bCs/>
          <w:sz w:val="28"/>
          <w:lang w:val="en-GB"/>
        </w:rPr>
        <w:t xml:space="preserve">cleaner </w:t>
      </w:r>
      <w:r w:rsidR="009429F5">
        <w:rPr>
          <w:rFonts w:hint="eastAsia"/>
          <w:bCs/>
          <w:sz w:val="28"/>
          <w:lang w:val="en-GB"/>
        </w:rPr>
        <w:t>w</w:t>
      </w:r>
      <w:r w:rsidR="003B6FA4">
        <w:rPr>
          <w:rFonts w:hint="eastAsia"/>
          <w:bCs/>
          <w:sz w:val="28"/>
          <w:lang w:val="en-GB"/>
        </w:rPr>
        <w:t>ere not</w:t>
      </w:r>
      <w:r w:rsidR="009429F5">
        <w:rPr>
          <w:rFonts w:hint="eastAsia"/>
          <w:bCs/>
          <w:sz w:val="28"/>
          <w:lang w:val="en-GB"/>
        </w:rPr>
        <w:t xml:space="preserve"> </w:t>
      </w:r>
      <w:r>
        <w:rPr>
          <w:bCs/>
          <w:sz w:val="28"/>
          <w:lang w:val="en-GB"/>
        </w:rPr>
        <w:t>expected</w:t>
      </w:r>
      <w:r>
        <w:rPr>
          <w:rFonts w:hint="eastAsia"/>
          <w:bCs/>
          <w:sz w:val="28"/>
          <w:lang w:val="en-GB"/>
        </w:rPr>
        <w:t xml:space="preserve"> to clean </w:t>
      </w:r>
      <w:r w:rsidR="00C56755">
        <w:rPr>
          <w:bCs/>
          <w:sz w:val="28"/>
          <w:lang w:val="en-GB"/>
        </w:rPr>
        <w:t xml:space="preserve">and </w:t>
      </w:r>
      <w:r>
        <w:rPr>
          <w:rFonts w:hint="eastAsia"/>
          <w:bCs/>
          <w:sz w:val="28"/>
          <w:lang w:val="en-GB"/>
        </w:rPr>
        <w:t xml:space="preserve">inspect the area </w:t>
      </w:r>
      <w:r w:rsidR="003C711B">
        <w:rPr>
          <w:rFonts w:hint="eastAsia"/>
          <w:bCs/>
          <w:sz w:val="28"/>
          <w:lang w:val="en-GB"/>
        </w:rPr>
        <w:t>more than twice a day</w:t>
      </w:r>
      <w:r w:rsidR="009429F5">
        <w:rPr>
          <w:rFonts w:hint="eastAsia"/>
          <w:bCs/>
          <w:sz w:val="28"/>
          <w:lang w:val="en-GB"/>
        </w:rPr>
        <w:t xml:space="preserve">.  </w:t>
      </w:r>
      <w:r w:rsidR="003B6FA4">
        <w:rPr>
          <w:rFonts w:hint="eastAsia"/>
          <w:bCs/>
          <w:sz w:val="28"/>
          <w:lang w:val="en-GB"/>
        </w:rPr>
        <w:t>O</w:t>
      </w:r>
      <w:r w:rsidR="009429F5">
        <w:rPr>
          <w:rFonts w:hint="eastAsia"/>
          <w:bCs/>
          <w:sz w:val="28"/>
          <w:lang w:val="en-GB"/>
        </w:rPr>
        <w:t xml:space="preserve">ther than </w:t>
      </w:r>
      <w:r w:rsidR="003C711B">
        <w:rPr>
          <w:rFonts w:hint="eastAsia"/>
          <w:bCs/>
          <w:sz w:val="28"/>
          <w:lang w:val="en-GB"/>
        </w:rPr>
        <w:t>staff working inside the warehouse</w:t>
      </w:r>
      <w:r w:rsidR="009429F5">
        <w:rPr>
          <w:rFonts w:hint="eastAsia"/>
          <w:bCs/>
          <w:sz w:val="28"/>
          <w:lang w:val="en-GB"/>
        </w:rPr>
        <w:t xml:space="preserve">, there were also </w:t>
      </w:r>
      <w:r w:rsidR="003C711B">
        <w:rPr>
          <w:rFonts w:hint="eastAsia"/>
          <w:bCs/>
          <w:sz w:val="28"/>
          <w:lang w:val="en-GB"/>
        </w:rPr>
        <w:t xml:space="preserve">delivery workers or collectors of cargo coming in and </w:t>
      </w:r>
      <w:r w:rsidR="009429F5">
        <w:rPr>
          <w:rFonts w:hint="eastAsia"/>
          <w:bCs/>
          <w:sz w:val="28"/>
          <w:lang w:val="en-GB"/>
        </w:rPr>
        <w:t xml:space="preserve">out of </w:t>
      </w:r>
      <w:r w:rsidR="003C711B">
        <w:rPr>
          <w:rFonts w:hint="eastAsia"/>
          <w:bCs/>
          <w:sz w:val="28"/>
          <w:lang w:val="en-GB"/>
        </w:rPr>
        <w:t xml:space="preserve">the </w:t>
      </w:r>
      <w:r w:rsidR="009429F5">
        <w:rPr>
          <w:rFonts w:hint="eastAsia"/>
          <w:bCs/>
          <w:sz w:val="28"/>
          <w:lang w:val="en-GB"/>
        </w:rPr>
        <w:t xml:space="preserve">premises, it </w:t>
      </w:r>
      <w:r w:rsidR="003C711B">
        <w:rPr>
          <w:rFonts w:hint="eastAsia"/>
          <w:bCs/>
          <w:sz w:val="28"/>
          <w:lang w:val="en-GB"/>
        </w:rPr>
        <w:t>would be negligen</w:t>
      </w:r>
      <w:r w:rsidR="009429F5">
        <w:rPr>
          <w:rFonts w:hint="eastAsia"/>
          <w:bCs/>
          <w:sz w:val="28"/>
          <w:lang w:val="en-GB"/>
        </w:rPr>
        <w:t>t</w:t>
      </w:r>
      <w:r w:rsidR="003C711B">
        <w:rPr>
          <w:rFonts w:hint="eastAsia"/>
          <w:bCs/>
          <w:sz w:val="28"/>
          <w:lang w:val="en-GB"/>
        </w:rPr>
        <w:t xml:space="preserve"> not to make sure the warehouse is clean </w:t>
      </w:r>
      <w:r w:rsidR="00EE5FCF">
        <w:rPr>
          <w:bCs/>
          <w:sz w:val="28"/>
          <w:lang w:val="en-GB"/>
        </w:rPr>
        <w:t xml:space="preserve">at </w:t>
      </w:r>
      <w:r w:rsidR="003C711B">
        <w:rPr>
          <w:rFonts w:hint="eastAsia"/>
          <w:bCs/>
          <w:sz w:val="28"/>
          <w:lang w:val="en-GB"/>
        </w:rPr>
        <w:t>all time</w:t>
      </w:r>
      <w:r w:rsidR="00EE5FCF">
        <w:rPr>
          <w:bCs/>
          <w:sz w:val="28"/>
          <w:lang w:val="en-GB"/>
        </w:rPr>
        <w:t>s with frequent inspections during the day</w:t>
      </w:r>
      <w:r w:rsidR="009429F5">
        <w:rPr>
          <w:rFonts w:hint="eastAsia"/>
          <w:bCs/>
          <w:sz w:val="28"/>
          <w:lang w:val="en-GB"/>
        </w:rPr>
        <w:t xml:space="preserve">, </w:t>
      </w:r>
      <w:r w:rsidR="003C711B">
        <w:rPr>
          <w:rFonts w:hint="eastAsia"/>
          <w:bCs/>
          <w:sz w:val="28"/>
          <w:lang w:val="en-GB"/>
        </w:rPr>
        <w:t xml:space="preserve">particularly </w:t>
      </w:r>
      <w:r w:rsidR="009429F5">
        <w:rPr>
          <w:rFonts w:hint="eastAsia"/>
          <w:bCs/>
          <w:sz w:val="28"/>
          <w:lang w:val="en-GB"/>
        </w:rPr>
        <w:t xml:space="preserve">at </w:t>
      </w:r>
      <w:r w:rsidR="003C711B">
        <w:rPr>
          <w:rFonts w:hint="eastAsia"/>
          <w:bCs/>
          <w:sz w:val="28"/>
          <w:lang w:val="en-GB"/>
        </w:rPr>
        <w:t xml:space="preserve">the loading bays and the loading </w:t>
      </w:r>
      <w:r w:rsidR="003C711B">
        <w:rPr>
          <w:bCs/>
          <w:sz w:val="28"/>
          <w:lang w:val="en-GB"/>
        </w:rPr>
        <w:t>platforms</w:t>
      </w:r>
      <w:r w:rsidR="003C711B">
        <w:rPr>
          <w:rFonts w:hint="eastAsia"/>
          <w:bCs/>
          <w:sz w:val="28"/>
          <w:lang w:val="en-GB"/>
        </w:rPr>
        <w:t xml:space="preserve"> </w:t>
      </w:r>
      <w:r w:rsidR="003B6FA4">
        <w:rPr>
          <w:rFonts w:hint="eastAsia"/>
          <w:bCs/>
          <w:sz w:val="28"/>
          <w:lang w:val="en-GB"/>
        </w:rPr>
        <w:t>of</w:t>
      </w:r>
      <w:r w:rsidR="003C711B">
        <w:rPr>
          <w:rFonts w:hint="eastAsia"/>
          <w:bCs/>
          <w:sz w:val="28"/>
          <w:lang w:val="en-GB"/>
        </w:rPr>
        <w:t xml:space="preserve"> the warehouse</w:t>
      </w:r>
      <w:r w:rsidR="003B6FA4">
        <w:rPr>
          <w:rFonts w:hint="eastAsia"/>
          <w:bCs/>
          <w:sz w:val="28"/>
          <w:lang w:val="en-GB"/>
        </w:rPr>
        <w:t xml:space="preserve"> where forklift trucks operated</w:t>
      </w:r>
      <w:r w:rsidR="003C711B">
        <w:rPr>
          <w:rFonts w:hint="eastAsia"/>
          <w:bCs/>
          <w:sz w:val="28"/>
          <w:lang w:val="en-GB"/>
        </w:rPr>
        <w:t xml:space="preserve">.   </w:t>
      </w:r>
    </w:p>
    <w:p w:rsidR="003C711B" w:rsidRDefault="003C711B" w:rsidP="00591EB7">
      <w:pPr>
        <w:pStyle w:val="ListParagraph"/>
        <w:spacing w:line="360" w:lineRule="auto"/>
        <w:rPr>
          <w:bCs/>
          <w:sz w:val="28"/>
          <w:lang w:val="en-GB"/>
        </w:rPr>
      </w:pPr>
    </w:p>
    <w:p w:rsidR="003C711B" w:rsidRDefault="003C711B" w:rsidP="00591EB7">
      <w:pPr>
        <w:numPr>
          <w:ilvl w:val="0"/>
          <w:numId w:val="1"/>
        </w:numPr>
        <w:tabs>
          <w:tab w:val="clear" w:pos="360"/>
          <w:tab w:val="left" w:pos="1418"/>
        </w:tabs>
        <w:spacing w:line="360" w:lineRule="auto"/>
        <w:jc w:val="both"/>
        <w:rPr>
          <w:bCs/>
          <w:sz w:val="28"/>
          <w:lang w:val="en-GB"/>
        </w:rPr>
      </w:pPr>
      <w:r>
        <w:rPr>
          <w:rFonts w:hint="eastAsia"/>
          <w:bCs/>
          <w:sz w:val="28"/>
          <w:lang w:val="en-GB"/>
        </w:rPr>
        <w:t>On the other hand</w:t>
      </w:r>
      <w:r w:rsidR="009429F5">
        <w:rPr>
          <w:rFonts w:hint="eastAsia"/>
          <w:bCs/>
          <w:sz w:val="28"/>
          <w:lang w:val="en-GB"/>
        </w:rPr>
        <w:t xml:space="preserve">, in </w:t>
      </w:r>
      <w:r>
        <w:rPr>
          <w:rFonts w:hint="eastAsia"/>
          <w:bCs/>
          <w:sz w:val="28"/>
          <w:lang w:val="en-GB"/>
        </w:rPr>
        <w:t>Mr Wong</w:t>
      </w:r>
      <w:r>
        <w:rPr>
          <w:bCs/>
          <w:sz w:val="28"/>
          <w:lang w:val="en-GB"/>
        </w:rPr>
        <w:t>’</w:t>
      </w:r>
      <w:r>
        <w:rPr>
          <w:rFonts w:hint="eastAsia"/>
          <w:bCs/>
          <w:sz w:val="28"/>
          <w:lang w:val="en-GB"/>
        </w:rPr>
        <w:t>s statement to the Labour Department</w:t>
      </w:r>
      <w:r w:rsidR="009429F5">
        <w:rPr>
          <w:rFonts w:hint="eastAsia"/>
          <w:bCs/>
          <w:sz w:val="28"/>
          <w:lang w:val="en-GB"/>
        </w:rPr>
        <w:t xml:space="preserve">, he </w:t>
      </w:r>
      <w:r>
        <w:rPr>
          <w:bCs/>
          <w:sz w:val="28"/>
          <w:lang w:val="en-GB"/>
        </w:rPr>
        <w:t>mentioned</w:t>
      </w:r>
      <w:r>
        <w:rPr>
          <w:rFonts w:hint="eastAsia"/>
          <w:bCs/>
          <w:sz w:val="28"/>
          <w:lang w:val="en-GB"/>
        </w:rPr>
        <w:t xml:space="preserve"> he was running to and fro between Unit</w:t>
      </w:r>
      <w:r w:rsidR="009429F5">
        <w:rPr>
          <w:rFonts w:hint="eastAsia"/>
          <w:bCs/>
          <w:sz w:val="28"/>
          <w:lang w:val="en-GB"/>
        </w:rPr>
        <w:t>s</w:t>
      </w:r>
      <w:r>
        <w:rPr>
          <w:rFonts w:hint="eastAsia"/>
          <w:bCs/>
          <w:sz w:val="28"/>
          <w:lang w:val="en-GB"/>
        </w:rPr>
        <w:t xml:space="preserve"> 501 and 502 </w:t>
      </w:r>
      <w:r w:rsidR="009429F5">
        <w:rPr>
          <w:rFonts w:hint="eastAsia"/>
          <w:bCs/>
          <w:sz w:val="28"/>
          <w:lang w:val="en-GB"/>
        </w:rPr>
        <w:t xml:space="preserve">to submit </w:t>
      </w:r>
      <w:r>
        <w:rPr>
          <w:rFonts w:hint="eastAsia"/>
          <w:bCs/>
          <w:sz w:val="28"/>
          <w:lang w:val="en-GB"/>
        </w:rPr>
        <w:t xml:space="preserve">the delivery papers and receipt before </w:t>
      </w:r>
      <w:r w:rsidR="009429F5">
        <w:rPr>
          <w:rFonts w:hint="eastAsia"/>
          <w:bCs/>
          <w:sz w:val="28"/>
          <w:lang w:val="en-GB"/>
        </w:rPr>
        <w:t xml:space="preserve">he fell from </w:t>
      </w:r>
      <w:r>
        <w:rPr>
          <w:rFonts w:hint="eastAsia"/>
          <w:bCs/>
          <w:sz w:val="28"/>
          <w:lang w:val="en-GB"/>
        </w:rPr>
        <w:t>the loading platform into the loading bay.  On th</w:t>
      </w:r>
      <w:r w:rsidR="009429F5">
        <w:rPr>
          <w:rFonts w:hint="eastAsia"/>
          <w:bCs/>
          <w:sz w:val="28"/>
          <w:lang w:val="en-GB"/>
        </w:rPr>
        <w:t>e</w:t>
      </w:r>
      <w:r>
        <w:rPr>
          <w:rFonts w:hint="eastAsia"/>
          <w:bCs/>
          <w:sz w:val="28"/>
          <w:lang w:val="en-GB"/>
        </w:rPr>
        <w:t xml:space="preserve"> </w:t>
      </w:r>
      <w:r>
        <w:rPr>
          <w:bCs/>
          <w:sz w:val="28"/>
          <w:lang w:val="en-GB"/>
        </w:rPr>
        <w:t>statement</w:t>
      </w:r>
      <w:r>
        <w:rPr>
          <w:rFonts w:hint="eastAsia"/>
          <w:bCs/>
          <w:sz w:val="28"/>
          <w:lang w:val="en-GB"/>
        </w:rPr>
        <w:t xml:space="preserve"> </w:t>
      </w:r>
      <w:r w:rsidR="009429F5">
        <w:rPr>
          <w:rFonts w:hint="eastAsia"/>
          <w:bCs/>
          <w:sz w:val="28"/>
          <w:lang w:val="en-GB"/>
        </w:rPr>
        <w:t xml:space="preserve">of </w:t>
      </w:r>
      <w:r>
        <w:rPr>
          <w:rFonts w:hint="eastAsia"/>
          <w:bCs/>
          <w:sz w:val="28"/>
          <w:lang w:val="en-GB"/>
        </w:rPr>
        <w:t>14 January 2010 to the Labour Department</w:t>
      </w:r>
      <w:r w:rsidR="009429F5">
        <w:rPr>
          <w:rFonts w:hint="eastAsia"/>
          <w:bCs/>
          <w:sz w:val="28"/>
          <w:lang w:val="en-GB"/>
        </w:rPr>
        <w:t>,</w:t>
      </w:r>
      <w:r>
        <w:rPr>
          <w:rFonts w:hint="eastAsia"/>
          <w:bCs/>
          <w:sz w:val="28"/>
          <w:lang w:val="en-GB"/>
        </w:rPr>
        <w:t xml:space="preserve"> Mr Wong used the word </w:t>
      </w:r>
      <w:r>
        <w:rPr>
          <w:bCs/>
          <w:sz w:val="28"/>
          <w:lang w:val="en-GB"/>
        </w:rPr>
        <w:t>“</w:t>
      </w:r>
      <w:r>
        <w:rPr>
          <w:rFonts w:eastAsia="PMingLiU" w:hint="eastAsia"/>
          <w:bCs/>
          <w:sz w:val="28"/>
          <w:lang w:val="en-GB" w:eastAsia="zh-TW"/>
        </w:rPr>
        <w:t>跑</w:t>
      </w:r>
      <w:r>
        <w:rPr>
          <w:bCs/>
          <w:sz w:val="28"/>
          <w:lang w:val="en-GB"/>
        </w:rPr>
        <w:t>”</w:t>
      </w:r>
      <w:r>
        <w:rPr>
          <w:bCs/>
          <w:sz w:val="28"/>
        </w:rPr>
        <w:t xml:space="preserve"> meaning </w:t>
      </w:r>
      <w:r w:rsidR="009429F5">
        <w:rPr>
          <w:bCs/>
          <w:sz w:val="28"/>
        </w:rPr>
        <w:t>‘</w:t>
      </w:r>
      <w:r>
        <w:rPr>
          <w:bCs/>
          <w:sz w:val="28"/>
        </w:rPr>
        <w:t>run</w:t>
      </w:r>
      <w:r w:rsidR="009429F5">
        <w:rPr>
          <w:bCs/>
          <w:sz w:val="28"/>
        </w:rPr>
        <w:t>’</w:t>
      </w:r>
      <w:r w:rsidR="009429F5">
        <w:rPr>
          <w:rFonts w:hint="eastAsia"/>
          <w:bCs/>
          <w:sz w:val="28"/>
        </w:rPr>
        <w:t xml:space="preserve"> when </w:t>
      </w:r>
      <w:r>
        <w:rPr>
          <w:bCs/>
          <w:sz w:val="28"/>
        </w:rPr>
        <w:t xml:space="preserve">he described </w:t>
      </w:r>
      <w:r w:rsidR="00C56755">
        <w:rPr>
          <w:bCs/>
          <w:sz w:val="28"/>
        </w:rPr>
        <w:t xml:space="preserve">his </w:t>
      </w:r>
      <w:r>
        <w:rPr>
          <w:bCs/>
          <w:sz w:val="28"/>
        </w:rPr>
        <w:t xml:space="preserve">bringing the delivery document to the office at </w:t>
      </w:r>
      <w:r w:rsidR="00EE5FCF">
        <w:rPr>
          <w:bCs/>
          <w:sz w:val="28"/>
        </w:rPr>
        <w:t xml:space="preserve">Unit </w:t>
      </w:r>
      <w:r>
        <w:rPr>
          <w:bCs/>
          <w:sz w:val="28"/>
        </w:rPr>
        <w:t xml:space="preserve">502 and the tally counter </w:t>
      </w:r>
      <w:r w:rsidR="009429F5">
        <w:rPr>
          <w:rFonts w:hint="eastAsia"/>
          <w:bCs/>
          <w:sz w:val="28"/>
        </w:rPr>
        <w:t xml:space="preserve">at Unit </w:t>
      </w:r>
      <w:r>
        <w:rPr>
          <w:bCs/>
          <w:sz w:val="28"/>
        </w:rPr>
        <w:t xml:space="preserve">501.  He also said when answering </w:t>
      </w:r>
      <w:r w:rsidR="009429F5">
        <w:rPr>
          <w:rFonts w:hint="eastAsia"/>
          <w:bCs/>
          <w:sz w:val="28"/>
        </w:rPr>
        <w:t xml:space="preserve">a </w:t>
      </w:r>
      <w:r>
        <w:rPr>
          <w:bCs/>
          <w:sz w:val="28"/>
        </w:rPr>
        <w:t xml:space="preserve">question from the </w:t>
      </w:r>
      <w:r w:rsidR="003B6FA4">
        <w:rPr>
          <w:rFonts w:hint="eastAsia"/>
          <w:bCs/>
          <w:sz w:val="28"/>
        </w:rPr>
        <w:t>occupational safety</w:t>
      </w:r>
      <w:r>
        <w:rPr>
          <w:bCs/>
          <w:sz w:val="28"/>
        </w:rPr>
        <w:t xml:space="preserve"> officer that he was in a hurry and he ran to the office of </w:t>
      </w:r>
      <w:r w:rsidR="003B6FA4">
        <w:rPr>
          <w:rFonts w:hint="eastAsia"/>
          <w:bCs/>
          <w:sz w:val="28"/>
        </w:rPr>
        <w:t>Unit</w:t>
      </w:r>
      <w:r>
        <w:rPr>
          <w:bCs/>
          <w:sz w:val="28"/>
        </w:rPr>
        <w:t xml:space="preserve"> 502 and slipped because he did not pay attention to the oil stain on the loading platform (p313 to 314 of </w:t>
      </w:r>
      <w:r w:rsidR="00C56755">
        <w:rPr>
          <w:bCs/>
          <w:sz w:val="28"/>
        </w:rPr>
        <w:t>bundle</w:t>
      </w:r>
      <w:r>
        <w:rPr>
          <w:bCs/>
          <w:sz w:val="28"/>
        </w:rPr>
        <w:t xml:space="preserve"> A).  Although Mr Wong did explain</w:t>
      </w:r>
      <w:r w:rsidR="009429F5">
        <w:rPr>
          <w:rFonts w:hint="eastAsia"/>
          <w:bCs/>
          <w:sz w:val="28"/>
        </w:rPr>
        <w:t xml:space="preserve"> </w:t>
      </w:r>
      <w:r>
        <w:rPr>
          <w:bCs/>
          <w:sz w:val="28"/>
        </w:rPr>
        <w:t xml:space="preserve">in court that </w:t>
      </w:r>
      <w:r w:rsidR="00EE5FCF">
        <w:rPr>
          <w:bCs/>
          <w:sz w:val="28"/>
        </w:rPr>
        <w:t xml:space="preserve">when </w:t>
      </w:r>
      <w:r>
        <w:rPr>
          <w:bCs/>
          <w:sz w:val="28"/>
        </w:rPr>
        <w:t xml:space="preserve">he </w:t>
      </w:r>
      <w:r w:rsidR="00EE5FCF">
        <w:rPr>
          <w:bCs/>
          <w:sz w:val="28"/>
        </w:rPr>
        <w:t xml:space="preserve">told his story </w:t>
      </w:r>
      <w:r>
        <w:rPr>
          <w:bCs/>
          <w:sz w:val="28"/>
        </w:rPr>
        <w:t>to</w:t>
      </w:r>
      <w:r w:rsidR="003A5754">
        <w:rPr>
          <w:rFonts w:hint="eastAsia"/>
          <w:bCs/>
          <w:sz w:val="28"/>
        </w:rPr>
        <w:t xml:space="preserve"> Mr Cha</w:t>
      </w:r>
      <w:r w:rsidR="00D377B1">
        <w:rPr>
          <w:bCs/>
          <w:sz w:val="28"/>
        </w:rPr>
        <w:t>u</w:t>
      </w:r>
      <w:r w:rsidR="003A5754">
        <w:rPr>
          <w:rFonts w:hint="eastAsia"/>
          <w:bCs/>
          <w:sz w:val="28"/>
        </w:rPr>
        <w:t>,</w:t>
      </w:r>
      <w:r>
        <w:rPr>
          <w:bCs/>
          <w:sz w:val="28"/>
        </w:rPr>
        <w:t xml:space="preserve"> the </w:t>
      </w:r>
      <w:r w:rsidR="003A5754">
        <w:rPr>
          <w:rFonts w:hint="eastAsia"/>
          <w:bCs/>
          <w:sz w:val="28"/>
        </w:rPr>
        <w:t>occupational safety</w:t>
      </w:r>
      <w:r w:rsidR="003A5754">
        <w:rPr>
          <w:bCs/>
          <w:sz w:val="28"/>
        </w:rPr>
        <w:t xml:space="preserve"> </w:t>
      </w:r>
      <w:r>
        <w:rPr>
          <w:bCs/>
          <w:sz w:val="28"/>
        </w:rPr>
        <w:t>officer</w:t>
      </w:r>
      <w:r w:rsidR="00EE5FCF">
        <w:rPr>
          <w:bCs/>
          <w:sz w:val="28"/>
        </w:rPr>
        <w:t xml:space="preserve">, he wrongly used </w:t>
      </w:r>
      <w:r>
        <w:rPr>
          <w:bCs/>
          <w:sz w:val="28"/>
        </w:rPr>
        <w:t xml:space="preserve">the word </w:t>
      </w:r>
      <w:r>
        <w:rPr>
          <w:bCs/>
          <w:sz w:val="28"/>
          <w:lang w:val="en-GB"/>
        </w:rPr>
        <w:t>“</w:t>
      </w:r>
      <w:r>
        <w:rPr>
          <w:rFonts w:eastAsia="PMingLiU" w:hint="eastAsia"/>
          <w:bCs/>
          <w:sz w:val="28"/>
          <w:lang w:val="en-GB" w:eastAsia="zh-TW"/>
        </w:rPr>
        <w:t>跑</w:t>
      </w:r>
      <w:r>
        <w:rPr>
          <w:bCs/>
          <w:sz w:val="28"/>
          <w:lang w:val="en-GB"/>
        </w:rPr>
        <w:t>”</w:t>
      </w:r>
      <w:r w:rsidR="009429F5">
        <w:rPr>
          <w:rFonts w:hint="eastAsia"/>
          <w:bCs/>
          <w:sz w:val="28"/>
          <w:lang w:val="en-GB"/>
        </w:rPr>
        <w:t>,</w:t>
      </w:r>
      <w:r>
        <w:rPr>
          <w:bCs/>
          <w:sz w:val="28"/>
          <w:lang w:val="en-GB"/>
        </w:rPr>
        <w:t xml:space="preserve"> he </w:t>
      </w:r>
      <w:r w:rsidR="009429F5">
        <w:rPr>
          <w:rFonts w:hint="eastAsia"/>
          <w:bCs/>
          <w:sz w:val="28"/>
          <w:lang w:val="en-GB"/>
        </w:rPr>
        <w:t xml:space="preserve">said </w:t>
      </w:r>
      <w:r w:rsidR="00EE5FCF">
        <w:rPr>
          <w:bCs/>
          <w:sz w:val="28"/>
          <w:lang w:val="en-GB"/>
        </w:rPr>
        <w:t xml:space="preserve">in fact </w:t>
      </w:r>
      <w:r w:rsidR="009429F5">
        <w:rPr>
          <w:rFonts w:hint="eastAsia"/>
          <w:bCs/>
          <w:sz w:val="28"/>
          <w:lang w:val="en-GB"/>
        </w:rPr>
        <w:t xml:space="preserve">he </w:t>
      </w:r>
      <w:r>
        <w:rPr>
          <w:bCs/>
          <w:sz w:val="28"/>
          <w:lang w:val="en-GB"/>
        </w:rPr>
        <w:t xml:space="preserve">meant he was walking briskly.  </w:t>
      </w:r>
    </w:p>
    <w:p w:rsidR="003C711B" w:rsidRDefault="003C711B" w:rsidP="00591EB7">
      <w:pPr>
        <w:pStyle w:val="ListParagraph"/>
        <w:spacing w:line="360" w:lineRule="auto"/>
        <w:rPr>
          <w:bCs/>
          <w:sz w:val="28"/>
          <w:lang w:val="en-GB"/>
        </w:rPr>
      </w:pPr>
    </w:p>
    <w:p w:rsidR="009D16B1" w:rsidRDefault="003C711B" w:rsidP="00591EB7">
      <w:pPr>
        <w:numPr>
          <w:ilvl w:val="0"/>
          <w:numId w:val="1"/>
        </w:numPr>
        <w:tabs>
          <w:tab w:val="clear" w:pos="360"/>
          <w:tab w:val="left" w:pos="1418"/>
        </w:tabs>
        <w:spacing w:line="360" w:lineRule="auto"/>
        <w:jc w:val="both"/>
        <w:rPr>
          <w:bCs/>
          <w:sz w:val="28"/>
          <w:lang w:val="en-GB"/>
        </w:rPr>
      </w:pPr>
      <w:r>
        <w:rPr>
          <w:bCs/>
          <w:sz w:val="28"/>
          <w:lang w:val="en-GB"/>
        </w:rPr>
        <w:t xml:space="preserve">Based on his statement to the </w:t>
      </w:r>
      <w:r w:rsidR="003A5754">
        <w:rPr>
          <w:rFonts w:hint="eastAsia"/>
          <w:bCs/>
          <w:sz w:val="28"/>
        </w:rPr>
        <w:t>occupational safety</w:t>
      </w:r>
      <w:r w:rsidR="003A5754">
        <w:rPr>
          <w:bCs/>
          <w:sz w:val="28"/>
        </w:rPr>
        <w:t xml:space="preserve"> </w:t>
      </w:r>
      <w:r>
        <w:rPr>
          <w:bCs/>
          <w:sz w:val="28"/>
          <w:lang w:val="en-GB"/>
        </w:rPr>
        <w:t>officer</w:t>
      </w:r>
      <w:r w:rsidR="003A5754">
        <w:rPr>
          <w:rFonts w:hint="eastAsia"/>
          <w:bCs/>
          <w:sz w:val="28"/>
          <w:lang w:val="en-GB"/>
        </w:rPr>
        <w:t>,</w:t>
      </w:r>
      <w:r>
        <w:rPr>
          <w:bCs/>
          <w:sz w:val="28"/>
          <w:lang w:val="en-GB"/>
        </w:rPr>
        <w:t xml:space="preserve"> even though he explained at the trial he meant he was walking briskly</w:t>
      </w:r>
      <w:r w:rsidR="00A875CD">
        <w:rPr>
          <w:rFonts w:hint="eastAsia"/>
          <w:bCs/>
          <w:sz w:val="28"/>
          <w:lang w:val="en-GB"/>
        </w:rPr>
        <w:t xml:space="preserve">, </w:t>
      </w:r>
      <w:r>
        <w:rPr>
          <w:bCs/>
          <w:sz w:val="28"/>
          <w:lang w:val="en-GB"/>
        </w:rPr>
        <w:t xml:space="preserve">he </w:t>
      </w:r>
      <w:r w:rsidR="00A875CD">
        <w:rPr>
          <w:rFonts w:hint="eastAsia"/>
          <w:bCs/>
          <w:sz w:val="28"/>
          <w:lang w:val="en-GB"/>
        </w:rPr>
        <w:t xml:space="preserve">admitted he </w:t>
      </w:r>
      <w:r>
        <w:rPr>
          <w:bCs/>
          <w:sz w:val="28"/>
          <w:lang w:val="en-GB"/>
        </w:rPr>
        <w:t>was in a hurry and he did not keep a proper lookout for the greas</w:t>
      </w:r>
      <w:r w:rsidR="00A875CD">
        <w:rPr>
          <w:rFonts w:hint="eastAsia"/>
          <w:bCs/>
          <w:sz w:val="28"/>
          <w:lang w:val="en-GB"/>
        </w:rPr>
        <w:t>y</w:t>
      </w:r>
      <w:r>
        <w:rPr>
          <w:bCs/>
          <w:sz w:val="28"/>
          <w:lang w:val="en-GB"/>
        </w:rPr>
        <w:t xml:space="preserve"> patch on the loading platform.  I find he did contribute partly to the accident </w:t>
      </w:r>
      <w:r w:rsidR="009D16B1">
        <w:rPr>
          <w:bCs/>
          <w:sz w:val="28"/>
          <w:lang w:val="en-GB"/>
        </w:rPr>
        <w:t xml:space="preserve">to </w:t>
      </w:r>
      <w:r w:rsidR="00A875CD">
        <w:rPr>
          <w:rFonts w:hint="eastAsia"/>
          <w:bCs/>
          <w:sz w:val="28"/>
          <w:lang w:val="en-GB"/>
        </w:rPr>
        <w:t xml:space="preserve">the </w:t>
      </w:r>
      <w:r w:rsidR="009D16B1">
        <w:rPr>
          <w:bCs/>
          <w:sz w:val="28"/>
          <w:lang w:val="en-GB"/>
        </w:rPr>
        <w:t>exten</w:t>
      </w:r>
      <w:r w:rsidR="00A875CD">
        <w:rPr>
          <w:rFonts w:hint="eastAsia"/>
          <w:bCs/>
          <w:sz w:val="28"/>
          <w:lang w:val="en-GB"/>
        </w:rPr>
        <w:t>t</w:t>
      </w:r>
      <w:r w:rsidR="009D16B1">
        <w:rPr>
          <w:bCs/>
          <w:sz w:val="28"/>
          <w:lang w:val="en-GB"/>
        </w:rPr>
        <w:t xml:space="preserve"> of </w:t>
      </w:r>
      <w:r w:rsidR="003A5754">
        <w:rPr>
          <w:rFonts w:hint="eastAsia"/>
          <w:bCs/>
          <w:sz w:val="28"/>
          <w:lang w:val="en-GB"/>
        </w:rPr>
        <w:t>15</w:t>
      </w:r>
      <w:r w:rsidR="009D16B1">
        <w:rPr>
          <w:bCs/>
          <w:sz w:val="28"/>
          <w:lang w:val="en-GB"/>
        </w:rPr>
        <w:t xml:space="preserve">%.  </w:t>
      </w:r>
    </w:p>
    <w:p w:rsidR="009D16B1" w:rsidRDefault="009D16B1" w:rsidP="00591EB7">
      <w:pPr>
        <w:pStyle w:val="ListParagraph"/>
        <w:spacing w:line="360" w:lineRule="auto"/>
        <w:rPr>
          <w:bCs/>
          <w:sz w:val="28"/>
          <w:lang w:val="en-GB"/>
        </w:rPr>
      </w:pPr>
    </w:p>
    <w:p w:rsidR="009D16B1" w:rsidRPr="009D16B1" w:rsidRDefault="009D16B1" w:rsidP="00591EB7">
      <w:pPr>
        <w:tabs>
          <w:tab w:val="left" w:pos="1418"/>
        </w:tabs>
        <w:spacing w:line="360" w:lineRule="auto"/>
        <w:jc w:val="both"/>
        <w:rPr>
          <w:bCs/>
          <w:i/>
          <w:sz w:val="28"/>
          <w:lang w:val="en-GB"/>
        </w:rPr>
      </w:pPr>
      <w:r>
        <w:rPr>
          <w:bCs/>
          <w:i/>
          <w:sz w:val="28"/>
          <w:lang w:val="en-GB"/>
        </w:rPr>
        <w:t>Quantum</w:t>
      </w:r>
    </w:p>
    <w:p w:rsidR="009D16B1" w:rsidRDefault="009D16B1" w:rsidP="00591EB7">
      <w:pPr>
        <w:pStyle w:val="ListParagraph"/>
        <w:spacing w:line="360" w:lineRule="auto"/>
        <w:rPr>
          <w:bCs/>
          <w:sz w:val="28"/>
          <w:lang w:val="en-GB"/>
        </w:rPr>
      </w:pPr>
    </w:p>
    <w:p w:rsidR="009D16B1" w:rsidRDefault="009D16B1" w:rsidP="00591EB7">
      <w:pPr>
        <w:numPr>
          <w:ilvl w:val="0"/>
          <w:numId w:val="1"/>
        </w:numPr>
        <w:tabs>
          <w:tab w:val="clear" w:pos="360"/>
          <w:tab w:val="left" w:pos="1418"/>
        </w:tabs>
        <w:spacing w:line="360" w:lineRule="auto"/>
        <w:jc w:val="both"/>
        <w:rPr>
          <w:bCs/>
          <w:sz w:val="28"/>
          <w:lang w:val="en-GB"/>
        </w:rPr>
      </w:pPr>
      <w:r>
        <w:rPr>
          <w:bCs/>
          <w:sz w:val="28"/>
          <w:lang w:val="en-GB"/>
        </w:rPr>
        <w:t>According to the joint medical report of Dr Chun Siu Yeung and Dr Johnson CK Lam of 3 January 2012.  They agreed that Mr Wong suffered the following injuries:-</w:t>
      </w:r>
    </w:p>
    <w:p w:rsidR="009D16B1" w:rsidRDefault="009D16B1" w:rsidP="00591EB7">
      <w:pPr>
        <w:tabs>
          <w:tab w:val="left" w:pos="1418"/>
        </w:tabs>
        <w:spacing w:line="360" w:lineRule="auto"/>
        <w:jc w:val="both"/>
        <w:rPr>
          <w:bCs/>
          <w:sz w:val="28"/>
          <w:lang w:val="en-GB"/>
        </w:rPr>
      </w:pPr>
    </w:p>
    <w:p w:rsidR="009D16B1" w:rsidRPr="00C02E1A" w:rsidRDefault="009D16B1" w:rsidP="009D16B1">
      <w:pPr>
        <w:tabs>
          <w:tab w:val="left" w:pos="1418"/>
          <w:tab w:val="left" w:pos="2160"/>
        </w:tabs>
        <w:ind w:left="2160" w:right="747" w:hanging="720"/>
        <w:jc w:val="both"/>
        <w:rPr>
          <w:bCs/>
          <w:lang w:val="en-GB"/>
        </w:rPr>
      </w:pPr>
      <w:r w:rsidRPr="00C02E1A">
        <w:rPr>
          <w:bCs/>
          <w:lang w:val="en-GB"/>
        </w:rPr>
        <w:t>“(i)</w:t>
      </w:r>
      <w:r w:rsidRPr="00C02E1A">
        <w:rPr>
          <w:bCs/>
          <w:lang w:val="en-GB"/>
        </w:rPr>
        <w:tab/>
      </w:r>
      <w:r w:rsidRPr="00C02E1A">
        <w:rPr>
          <w:rFonts w:hint="eastAsia"/>
          <w:bCs/>
          <w:lang w:val="en-GB"/>
        </w:rPr>
        <w:t>mild head contusion with mild swelling</w:t>
      </w:r>
      <w:r w:rsidRPr="00C02E1A">
        <w:rPr>
          <w:bCs/>
          <w:lang w:val="en-GB"/>
        </w:rPr>
        <w:t>;</w:t>
      </w:r>
    </w:p>
    <w:p w:rsidR="009D16B1" w:rsidRPr="00C02E1A" w:rsidRDefault="009D16B1" w:rsidP="009D16B1">
      <w:pPr>
        <w:tabs>
          <w:tab w:val="left" w:pos="1418"/>
          <w:tab w:val="left" w:pos="2160"/>
        </w:tabs>
        <w:ind w:left="2160" w:right="747" w:hanging="720"/>
        <w:jc w:val="both"/>
        <w:rPr>
          <w:bCs/>
          <w:lang w:val="en-GB"/>
        </w:rPr>
      </w:pPr>
    </w:p>
    <w:p w:rsidR="009D16B1" w:rsidRPr="00C02E1A" w:rsidRDefault="009D16B1" w:rsidP="009D16B1">
      <w:pPr>
        <w:tabs>
          <w:tab w:val="left" w:pos="1418"/>
          <w:tab w:val="left" w:pos="2160"/>
        </w:tabs>
        <w:ind w:left="2160" w:right="747" w:hanging="720"/>
        <w:jc w:val="both"/>
        <w:rPr>
          <w:bCs/>
          <w:lang w:val="en-GB"/>
        </w:rPr>
      </w:pPr>
      <w:r w:rsidRPr="00C02E1A">
        <w:rPr>
          <w:bCs/>
          <w:lang w:val="en-GB"/>
        </w:rPr>
        <w:t>(iv)</w:t>
      </w:r>
      <w:r w:rsidRPr="00C02E1A">
        <w:rPr>
          <w:bCs/>
          <w:lang w:val="en-GB"/>
        </w:rPr>
        <w:tab/>
      </w:r>
      <w:r w:rsidRPr="00C02E1A">
        <w:rPr>
          <w:rFonts w:hint="eastAsia"/>
          <w:bCs/>
          <w:lang w:val="en-GB"/>
        </w:rPr>
        <w:t>right AC joint dislocation</w:t>
      </w:r>
      <w:r w:rsidRPr="00C02E1A">
        <w:rPr>
          <w:bCs/>
          <w:lang w:val="en-GB"/>
        </w:rPr>
        <w:t>;</w:t>
      </w:r>
    </w:p>
    <w:p w:rsidR="009D16B1" w:rsidRPr="00C02E1A" w:rsidRDefault="009D16B1" w:rsidP="009D16B1">
      <w:pPr>
        <w:tabs>
          <w:tab w:val="left" w:pos="1418"/>
          <w:tab w:val="left" w:pos="2160"/>
        </w:tabs>
        <w:ind w:left="2160" w:right="747" w:hanging="720"/>
        <w:jc w:val="both"/>
        <w:rPr>
          <w:bCs/>
          <w:lang w:val="en-GB"/>
        </w:rPr>
      </w:pPr>
    </w:p>
    <w:p w:rsidR="009D16B1" w:rsidRPr="00C02E1A" w:rsidRDefault="009D16B1" w:rsidP="009D16B1">
      <w:pPr>
        <w:tabs>
          <w:tab w:val="left" w:pos="1418"/>
          <w:tab w:val="left" w:pos="2160"/>
        </w:tabs>
        <w:ind w:left="2160" w:right="747" w:hanging="720"/>
        <w:jc w:val="both"/>
        <w:rPr>
          <w:bCs/>
          <w:lang w:val="en-GB"/>
        </w:rPr>
      </w:pPr>
      <w:r w:rsidRPr="00C02E1A">
        <w:rPr>
          <w:bCs/>
          <w:lang w:val="en-GB"/>
        </w:rPr>
        <w:t>(v)</w:t>
      </w:r>
      <w:r w:rsidRPr="00C02E1A">
        <w:rPr>
          <w:bCs/>
          <w:lang w:val="en-GB"/>
        </w:rPr>
        <w:tab/>
      </w:r>
      <w:r w:rsidRPr="00C02E1A">
        <w:rPr>
          <w:rFonts w:hint="eastAsia"/>
          <w:bCs/>
          <w:lang w:val="en-GB"/>
        </w:rPr>
        <w:t>contusion of lateral epicondyle &amp; olecranon process of right elbow with reduced elbow movement</w:t>
      </w:r>
      <w:r w:rsidRPr="00C02E1A">
        <w:rPr>
          <w:bCs/>
          <w:lang w:val="en-GB"/>
        </w:rPr>
        <w:t>;</w:t>
      </w:r>
    </w:p>
    <w:p w:rsidR="009D16B1" w:rsidRPr="00C02E1A" w:rsidRDefault="009D16B1" w:rsidP="009D16B1">
      <w:pPr>
        <w:tabs>
          <w:tab w:val="left" w:pos="1418"/>
          <w:tab w:val="left" w:pos="2160"/>
        </w:tabs>
        <w:ind w:left="2160" w:right="747" w:hanging="720"/>
        <w:jc w:val="both"/>
        <w:rPr>
          <w:bCs/>
          <w:lang w:val="en-GB"/>
        </w:rPr>
      </w:pPr>
    </w:p>
    <w:p w:rsidR="009D16B1" w:rsidRDefault="009D16B1" w:rsidP="009D16B1">
      <w:pPr>
        <w:tabs>
          <w:tab w:val="left" w:pos="1418"/>
          <w:tab w:val="left" w:pos="2160"/>
        </w:tabs>
        <w:ind w:left="2160" w:right="747" w:hanging="720"/>
        <w:jc w:val="both"/>
        <w:rPr>
          <w:rFonts w:hint="eastAsia"/>
          <w:bCs/>
          <w:sz w:val="28"/>
          <w:lang w:val="en-GB"/>
        </w:rPr>
      </w:pPr>
      <w:r w:rsidRPr="00C02E1A">
        <w:rPr>
          <w:bCs/>
          <w:lang w:val="en-GB"/>
        </w:rPr>
        <w:t>(ii)</w:t>
      </w:r>
      <w:r w:rsidRPr="00C02E1A">
        <w:rPr>
          <w:bCs/>
          <w:lang w:val="en-GB"/>
        </w:rPr>
        <w:tab/>
      </w:r>
      <w:r w:rsidRPr="00C02E1A">
        <w:rPr>
          <w:rFonts w:hint="eastAsia"/>
          <w:bCs/>
          <w:lang w:val="en-GB"/>
        </w:rPr>
        <w:t>right knee 1cm laceration.</w:t>
      </w:r>
      <w:r w:rsidR="00C02E1A">
        <w:rPr>
          <w:bCs/>
          <w:lang w:val="en-GB"/>
        </w:rPr>
        <w:t>”</w:t>
      </w:r>
    </w:p>
    <w:p w:rsidR="009D16B1" w:rsidRDefault="009D16B1" w:rsidP="003B7467">
      <w:pPr>
        <w:tabs>
          <w:tab w:val="left" w:pos="1418"/>
        </w:tabs>
        <w:spacing w:line="360" w:lineRule="auto"/>
        <w:jc w:val="both"/>
        <w:rPr>
          <w:bCs/>
          <w:sz w:val="28"/>
          <w:lang w:val="en-GB"/>
        </w:rPr>
      </w:pPr>
    </w:p>
    <w:p w:rsidR="003C711B" w:rsidRDefault="009D16B1" w:rsidP="003B7467">
      <w:pPr>
        <w:numPr>
          <w:ilvl w:val="0"/>
          <w:numId w:val="1"/>
        </w:numPr>
        <w:tabs>
          <w:tab w:val="clear" w:pos="360"/>
          <w:tab w:val="left" w:pos="1418"/>
        </w:tabs>
        <w:spacing w:line="360" w:lineRule="auto"/>
        <w:jc w:val="both"/>
        <w:rPr>
          <w:bCs/>
          <w:sz w:val="28"/>
          <w:lang w:val="en-GB"/>
        </w:rPr>
      </w:pPr>
      <w:r>
        <w:rPr>
          <w:bCs/>
          <w:sz w:val="28"/>
          <w:lang w:val="en-GB"/>
        </w:rPr>
        <w:t xml:space="preserve">Both experts agreed that the injuries were consistent with </w:t>
      </w:r>
      <w:r w:rsidR="00A875CD">
        <w:rPr>
          <w:rFonts w:hint="eastAsia"/>
          <w:bCs/>
          <w:sz w:val="28"/>
          <w:lang w:val="en-GB"/>
        </w:rPr>
        <w:t xml:space="preserve">a </w:t>
      </w:r>
      <w:r>
        <w:rPr>
          <w:bCs/>
          <w:sz w:val="28"/>
          <w:lang w:val="en-GB"/>
        </w:rPr>
        <w:t>fall from height within one to two feet and that the treatment given by the Hospital Authority doctors were appropriate.  They further confirmed that at their joint examination</w:t>
      </w:r>
      <w:r w:rsidR="003A5754">
        <w:rPr>
          <w:rFonts w:hint="eastAsia"/>
          <w:bCs/>
          <w:sz w:val="28"/>
          <w:lang w:val="en-GB"/>
        </w:rPr>
        <w:t>,</w:t>
      </w:r>
      <w:r>
        <w:rPr>
          <w:bCs/>
          <w:sz w:val="28"/>
          <w:lang w:val="en-GB"/>
        </w:rPr>
        <w:t xml:space="preserve"> Mr Wong complained of right shoulder soreness and weakness</w:t>
      </w:r>
      <w:r w:rsidR="003A5754">
        <w:rPr>
          <w:rFonts w:hint="eastAsia"/>
          <w:bCs/>
          <w:sz w:val="28"/>
          <w:lang w:val="en-GB"/>
        </w:rPr>
        <w:t xml:space="preserve"> and p</w:t>
      </w:r>
      <w:r>
        <w:rPr>
          <w:bCs/>
          <w:sz w:val="28"/>
          <w:lang w:val="en-GB"/>
        </w:rPr>
        <w:t xml:space="preserve">hysical examination of Mr Wong reviewed local </w:t>
      </w:r>
      <w:r w:rsidR="00405CF2">
        <w:rPr>
          <w:bCs/>
          <w:sz w:val="28"/>
          <w:lang w:val="en-GB"/>
        </w:rPr>
        <w:t>tenderness consistent with residual subluxation.  Both doctors agree</w:t>
      </w:r>
      <w:r w:rsidR="00C02E1A">
        <w:rPr>
          <w:bCs/>
          <w:sz w:val="28"/>
          <w:lang w:val="en-GB"/>
        </w:rPr>
        <w:t>d</w:t>
      </w:r>
      <w:r w:rsidR="00405CF2">
        <w:rPr>
          <w:bCs/>
          <w:sz w:val="28"/>
          <w:lang w:val="en-GB"/>
        </w:rPr>
        <w:t xml:space="preserve"> that there were mild reduction of shoulder muscle power and mild reduction of right shoulder active motions</w:t>
      </w:r>
      <w:r w:rsidR="00D377B1">
        <w:rPr>
          <w:bCs/>
          <w:sz w:val="28"/>
          <w:lang w:val="en-GB"/>
        </w:rPr>
        <w:t>.</w:t>
      </w:r>
      <w:r w:rsidR="00EE5FCF">
        <w:rPr>
          <w:bCs/>
          <w:sz w:val="28"/>
          <w:lang w:val="en-GB"/>
        </w:rPr>
        <w:t xml:space="preserve">  In </w:t>
      </w:r>
      <w:r w:rsidR="00405CF2">
        <w:rPr>
          <w:bCs/>
          <w:sz w:val="28"/>
          <w:lang w:val="en-GB"/>
        </w:rPr>
        <w:t>Dr Chun’s opinion</w:t>
      </w:r>
      <w:r w:rsidR="00B439EB">
        <w:rPr>
          <w:bCs/>
          <w:sz w:val="28"/>
          <w:lang w:val="en-GB"/>
        </w:rPr>
        <w:t>,</w:t>
      </w:r>
      <w:r w:rsidR="00405CF2">
        <w:rPr>
          <w:bCs/>
          <w:sz w:val="28"/>
          <w:lang w:val="en-GB"/>
        </w:rPr>
        <w:t xml:space="preserve"> the physical examination showed tenderness at the right AC joint </w:t>
      </w:r>
      <w:r w:rsidR="00A875CD">
        <w:rPr>
          <w:rFonts w:hint="eastAsia"/>
          <w:bCs/>
          <w:sz w:val="28"/>
          <w:lang w:val="en-GB"/>
        </w:rPr>
        <w:t xml:space="preserve">had </w:t>
      </w:r>
      <w:r w:rsidR="00405CF2">
        <w:rPr>
          <w:bCs/>
          <w:sz w:val="28"/>
          <w:lang w:val="en-GB"/>
        </w:rPr>
        <w:t xml:space="preserve">reduced </w:t>
      </w:r>
      <w:r w:rsidR="003A5754">
        <w:rPr>
          <w:rFonts w:hint="eastAsia"/>
          <w:bCs/>
          <w:sz w:val="28"/>
          <w:lang w:val="en-GB"/>
        </w:rPr>
        <w:t xml:space="preserve">and </w:t>
      </w:r>
      <w:r w:rsidR="00A875CD">
        <w:rPr>
          <w:rFonts w:hint="eastAsia"/>
          <w:bCs/>
          <w:sz w:val="28"/>
          <w:lang w:val="en-GB"/>
        </w:rPr>
        <w:t xml:space="preserve">he found </w:t>
      </w:r>
      <w:r w:rsidR="00405CF2">
        <w:rPr>
          <w:bCs/>
          <w:sz w:val="28"/>
          <w:lang w:val="en-GB"/>
        </w:rPr>
        <w:t>no dislocation</w:t>
      </w:r>
      <w:r w:rsidR="00A875CD">
        <w:rPr>
          <w:rFonts w:hint="eastAsia"/>
          <w:bCs/>
          <w:sz w:val="28"/>
          <w:lang w:val="en-GB"/>
        </w:rPr>
        <w:t>,</w:t>
      </w:r>
      <w:r w:rsidR="00405CF2">
        <w:rPr>
          <w:bCs/>
          <w:sz w:val="28"/>
          <w:lang w:val="en-GB"/>
        </w:rPr>
        <w:t xml:space="preserve"> while Dr Lam opine</w:t>
      </w:r>
      <w:r w:rsidR="00A875CD">
        <w:rPr>
          <w:rFonts w:hint="eastAsia"/>
          <w:bCs/>
          <w:sz w:val="28"/>
          <w:lang w:val="en-GB"/>
        </w:rPr>
        <w:t>d</w:t>
      </w:r>
      <w:r w:rsidR="00405CF2">
        <w:rPr>
          <w:bCs/>
          <w:sz w:val="28"/>
          <w:lang w:val="en-GB"/>
        </w:rPr>
        <w:t xml:space="preserve"> that as with most patient suffering from AC joint Type III dislocation, after recovery, the AC joint was still subluxed, but not to</w:t>
      </w:r>
      <w:r w:rsidR="00B0041C">
        <w:rPr>
          <w:bCs/>
          <w:sz w:val="28"/>
          <w:lang w:val="en-GB"/>
        </w:rPr>
        <w:t>t</w:t>
      </w:r>
      <w:r w:rsidR="00405CF2">
        <w:rPr>
          <w:bCs/>
          <w:sz w:val="28"/>
          <w:lang w:val="en-GB"/>
        </w:rPr>
        <w:t>ally dislocated at the time of th</w:t>
      </w:r>
      <w:r w:rsidR="00A875CD">
        <w:rPr>
          <w:rFonts w:hint="eastAsia"/>
          <w:bCs/>
          <w:sz w:val="28"/>
          <w:lang w:val="en-GB"/>
        </w:rPr>
        <w:t>e</w:t>
      </w:r>
      <w:r w:rsidR="00405CF2">
        <w:rPr>
          <w:bCs/>
          <w:sz w:val="28"/>
          <w:lang w:val="en-GB"/>
        </w:rPr>
        <w:t xml:space="preserve"> assessment.  They agreed that Mr Wong’s present symptoms and findings were compatible with residu</w:t>
      </w:r>
      <w:r w:rsidR="003A5754">
        <w:rPr>
          <w:rFonts w:hint="eastAsia"/>
          <w:bCs/>
          <w:sz w:val="28"/>
          <w:lang w:val="en-GB"/>
        </w:rPr>
        <w:t>e</w:t>
      </w:r>
      <w:r w:rsidR="00405CF2">
        <w:rPr>
          <w:bCs/>
          <w:sz w:val="28"/>
          <w:lang w:val="en-GB"/>
        </w:rPr>
        <w:t xml:space="preserve"> of AC joint dislocation with reduction/partial reduction of joint achieved.  Both agreed that Mr Wong’s condition had reached maximal medi</w:t>
      </w:r>
      <w:r w:rsidR="00EE5FCF">
        <w:rPr>
          <w:bCs/>
          <w:sz w:val="28"/>
          <w:lang w:val="en-GB"/>
        </w:rPr>
        <w:t>c</w:t>
      </w:r>
      <w:r w:rsidR="00405CF2">
        <w:rPr>
          <w:bCs/>
          <w:sz w:val="28"/>
          <w:lang w:val="en-GB"/>
        </w:rPr>
        <w:t>al improvement and no further active treatment is required.</w:t>
      </w:r>
    </w:p>
    <w:p w:rsidR="00405CF2" w:rsidRDefault="00405CF2" w:rsidP="003B7467">
      <w:pPr>
        <w:tabs>
          <w:tab w:val="left" w:pos="1418"/>
        </w:tabs>
        <w:spacing w:line="360" w:lineRule="auto"/>
        <w:jc w:val="both"/>
        <w:rPr>
          <w:bCs/>
          <w:sz w:val="28"/>
          <w:lang w:val="en-GB"/>
        </w:rPr>
      </w:pPr>
    </w:p>
    <w:p w:rsidR="00405CF2" w:rsidRDefault="00405CF2" w:rsidP="003B7467">
      <w:pPr>
        <w:numPr>
          <w:ilvl w:val="0"/>
          <w:numId w:val="1"/>
        </w:numPr>
        <w:tabs>
          <w:tab w:val="clear" w:pos="360"/>
          <w:tab w:val="left" w:pos="1418"/>
        </w:tabs>
        <w:spacing w:line="360" w:lineRule="auto"/>
        <w:jc w:val="both"/>
        <w:rPr>
          <w:bCs/>
          <w:sz w:val="28"/>
          <w:lang w:val="en-GB"/>
        </w:rPr>
      </w:pPr>
      <w:r>
        <w:rPr>
          <w:bCs/>
          <w:sz w:val="28"/>
          <w:lang w:val="en-GB"/>
        </w:rPr>
        <w:t>In Dr Johnson Lam’s opinion</w:t>
      </w:r>
      <w:r w:rsidR="00A875CD">
        <w:rPr>
          <w:rFonts w:hint="eastAsia"/>
          <w:bCs/>
          <w:sz w:val="28"/>
          <w:lang w:val="en-GB"/>
        </w:rPr>
        <w:t>,</w:t>
      </w:r>
      <w:r>
        <w:rPr>
          <w:bCs/>
          <w:sz w:val="28"/>
          <w:lang w:val="en-GB"/>
        </w:rPr>
        <w:t xml:space="preserve"> </w:t>
      </w:r>
      <w:r w:rsidR="00B0041C">
        <w:rPr>
          <w:bCs/>
          <w:sz w:val="28"/>
          <w:lang w:val="en-GB"/>
        </w:rPr>
        <w:t xml:space="preserve">despite </w:t>
      </w:r>
      <w:r w:rsidR="00A875CD">
        <w:rPr>
          <w:rFonts w:hint="eastAsia"/>
          <w:bCs/>
          <w:sz w:val="28"/>
          <w:lang w:val="en-GB"/>
        </w:rPr>
        <w:t>Mr Wong</w:t>
      </w:r>
      <w:r w:rsidR="00A875CD">
        <w:rPr>
          <w:bCs/>
          <w:sz w:val="28"/>
          <w:lang w:val="en-GB"/>
        </w:rPr>
        <w:t>’</w:t>
      </w:r>
      <w:r w:rsidR="00A875CD">
        <w:rPr>
          <w:rFonts w:hint="eastAsia"/>
          <w:bCs/>
          <w:sz w:val="28"/>
          <w:lang w:val="en-GB"/>
        </w:rPr>
        <w:t xml:space="preserve">s </w:t>
      </w:r>
      <w:r w:rsidR="00B0041C">
        <w:rPr>
          <w:bCs/>
          <w:sz w:val="28"/>
          <w:lang w:val="en-GB"/>
        </w:rPr>
        <w:t xml:space="preserve">satisfactory functional result and good prognosis, some residual pain, weakness, stiffness, and reduced endurance (eg especially </w:t>
      </w:r>
      <w:r w:rsidR="00C02E1A">
        <w:rPr>
          <w:bCs/>
          <w:sz w:val="28"/>
          <w:lang w:val="en-GB"/>
        </w:rPr>
        <w:t xml:space="preserve">in </w:t>
      </w:r>
      <w:r w:rsidR="00B0041C">
        <w:rPr>
          <w:bCs/>
          <w:sz w:val="28"/>
          <w:lang w:val="en-GB"/>
        </w:rPr>
        <w:t>overhead activities of a high demand) is expected.  In Dr Chun’s opinion</w:t>
      </w:r>
      <w:r w:rsidR="00A875CD">
        <w:rPr>
          <w:rFonts w:hint="eastAsia"/>
          <w:bCs/>
          <w:sz w:val="28"/>
          <w:lang w:val="en-GB"/>
        </w:rPr>
        <w:t>.</w:t>
      </w:r>
      <w:r w:rsidR="00B0041C">
        <w:rPr>
          <w:bCs/>
          <w:sz w:val="28"/>
          <w:lang w:val="en-GB"/>
        </w:rPr>
        <w:t xml:space="preserve"> no matter how serious the initial injury Dr Lam </w:t>
      </w:r>
      <w:r w:rsidR="003A5754">
        <w:rPr>
          <w:rFonts w:hint="eastAsia"/>
          <w:bCs/>
          <w:sz w:val="28"/>
          <w:lang w:val="en-GB"/>
        </w:rPr>
        <w:t>re</w:t>
      </w:r>
      <w:r w:rsidR="00B0041C">
        <w:rPr>
          <w:bCs/>
          <w:sz w:val="28"/>
          <w:lang w:val="en-GB"/>
        </w:rPr>
        <w:t>ferred to, the radiological evidence suggest</w:t>
      </w:r>
      <w:r w:rsidR="00A875CD">
        <w:rPr>
          <w:rFonts w:hint="eastAsia"/>
          <w:bCs/>
          <w:sz w:val="28"/>
          <w:lang w:val="en-GB"/>
        </w:rPr>
        <w:t>ed</w:t>
      </w:r>
      <w:r w:rsidR="00B0041C">
        <w:rPr>
          <w:bCs/>
          <w:sz w:val="28"/>
          <w:lang w:val="en-GB"/>
        </w:rPr>
        <w:t xml:space="preserve"> the subluxation is minimal and Mr Wong had well recovered from the AC joint dislocation.  In his opinion</w:t>
      </w:r>
      <w:r w:rsidR="00A875CD">
        <w:rPr>
          <w:rFonts w:hint="eastAsia"/>
          <w:bCs/>
          <w:sz w:val="28"/>
          <w:lang w:val="en-GB"/>
        </w:rPr>
        <w:t>,</w:t>
      </w:r>
      <w:r w:rsidR="00B0041C">
        <w:rPr>
          <w:bCs/>
          <w:sz w:val="28"/>
          <w:lang w:val="en-GB"/>
        </w:rPr>
        <w:t xml:space="preserve"> Mr Wong is independent with his activities of daily living and is able to return to work as a transportation worker though there may be mild reduction of work efficiency.  Dr Chun assessed Mr Wong</w:t>
      </w:r>
      <w:r w:rsidR="00C02E1A">
        <w:rPr>
          <w:bCs/>
          <w:sz w:val="28"/>
          <w:lang w:val="en-GB"/>
        </w:rPr>
        <w:t>’s</w:t>
      </w:r>
      <w:r w:rsidR="00B0041C">
        <w:rPr>
          <w:bCs/>
          <w:sz w:val="28"/>
          <w:lang w:val="en-GB"/>
        </w:rPr>
        <w:t xml:space="preserve"> impairment of the upper extremity due to the residu</w:t>
      </w:r>
      <w:r w:rsidR="003A5754">
        <w:rPr>
          <w:rFonts w:hint="eastAsia"/>
          <w:bCs/>
          <w:sz w:val="28"/>
          <w:lang w:val="en-GB"/>
        </w:rPr>
        <w:t>e</w:t>
      </w:r>
      <w:r w:rsidR="00B0041C">
        <w:rPr>
          <w:bCs/>
          <w:sz w:val="28"/>
          <w:lang w:val="en-GB"/>
        </w:rPr>
        <w:t xml:space="preserve"> of the AC joint dislocation to be 3% impairment which is equivalent to 2% impairment of the whole person</w:t>
      </w:r>
      <w:r w:rsidR="003A5754">
        <w:rPr>
          <w:rFonts w:hint="eastAsia"/>
          <w:bCs/>
          <w:sz w:val="28"/>
          <w:lang w:val="en-GB"/>
        </w:rPr>
        <w:t xml:space="preserve">, </w:t>
      </w:r>
      <w:r w:rsidR="00A875CD">
        <w:rPr>
          <w:rFonts w:hint="eastAsia"/>
          <w:bCs/>
          <w:sz w:val="28"/>
          <w:lang w:val="en-GB"/>
        </w:rPr>
        <w:t xml:space="preserve">he assessed </w:t>
      </w:r>
      <w:r w:rsidR="00B0041C">
        <w:rPr>
          <w:bCs/>
          <w:sz w:val="28"/>
          <w:lang w:val="en-GB"/>
        </w:rPr>
        <w:t xml:space="preserve">the loss of earning capacity 2%.  </w:t>
      </w:r>
      <w:r w:rsidR="00D377B1">
        <w:rPr>
          <w:bCs/>
          <w:sz w:val="28"/>
          <w:lang w:val="en-GB"/>
        </w:rPr>
        <w:t xml:space="preserve">While </w:t>
      </w:r>
      <w:r w:rsidR="00B0041C">
        <w:rPr>
          <w:bCs/>
          <w:sz w:val="28"/>
          <w:lang w:val="en-GB"/>
        </w:rPr>
        <w:t xml:space="preserve">Dr Lam </w:t>
      </w:r>
      <w:r w:rsidR="003A5754">
        <w:rPr>
          <w:rFonts w:hint="eastAsia"/>
          <w:bCs/>
          <w:sz w:val="28"/>
          <w:lang w:val="en-GB"/>
        </w:rPr>
        <w:t xml:space="preserve">took </w:t>
      </w:r>
      <w:r w:rsidR="00B0041C">
        <w:rPr>
          <w:bCs/>
          <w:sz w:val="28"/>
          <w:lang w:val="en-GB"/>
        </w:rPr>
        <w:t>into account Mr Wong’s claim that he is no longer able to carry heavy goods on his back, or to stack up goods in the warehouse repeatedly</w:t>
      </w:r>
      <w:r w:rsidR="00A875CD">
        <w:rPr>
          <w:rFonts w:hint="eastAsia"/>
          <w:bCs/>
          <w:sz w:val="28"/>
          <w:lang w:val="en-GB"/>
        </w:rPr>
        <w:t xml:space="preserve">, </w:t>
      </w:r>
      <w:r w:rsidR="00B0041C">
        <w:rPr>
          <w:bCs/>
          <w:sz w:val="28"/>
          <w:lang w:val="en-GB"/>
        </w:rPr>
        <w:t>consider</w:t>
      </w:r>
      <w:r w:rsidR="00C02E1A">
        <w:rPr>
          <w:bCs/>
          <w:sz w:val="28"/>
          <w:lang w:val="en-GB"/>
        </w:rPr>
        <w:t xml:space="preserve">ed </w:t>
      </w:r>
      <w:r w:rsidR="00B0041C">
        <w:rPr>
          <w:bCs/>
          <w:sz w:val="28"/>
          <w:lang w:val="en-GB"/>
        </w:rPr>
        <w:t xml:space="preserve">Mr Wong should </w:t>
      </w:r>
      <w:r w:rsidR="00C02E1A">
        <w:rPr>
          <w:bCs/>
          <w:sz w:val="28"/>
          <w:lang w:val="en-GB"/>
        </w:rPr>
        <w:t>be</w:t>
      </w:r>
      <w:r w:rsidR="00B0041C">
        <w:rPr>
          <w:bCs/>
          <w:sz w:val="28"/>
          <w:lang w:val="en-GB"/>
        </w:rPr>
        <w:t xml:space="preserve"> able to return to his pre-accident job with mild to moderate reduction in work capacity if he is allowed more short breaks for rest after prolonged heavy work.  </w:t>
      </w:r>
      <w:r w:rsidR="00787606">
        <w:rPr>
          <w:rFonts w:hint="eastAsia"/>
          <w:bCs/>
          <w:sz w:val="28"/>
          <w:lang w:val="en-GB"/>
        </w:rPr>
        <w:t xml:space="preserve">According to </w:t>
      </w:r>
      <w:r w:rsidR="00B0041C">
        <w:rPr>
          <w:bCs/>
          <w:sz w:val="28"/>
          <w:lang w:val="en-GB"/>
        </w:rPr>
        <w:t>Dr Lam</w:t>
      </w:r>
      <w:r w:rsidR="00787606">
        <w:rPr>
          <w:rFonts w:hint="eastAsia"/>
          <w:bCs/>
          <w:sz w:val="28"/>
          <w:lang w:val="en-GB"/>
        </w:rPr>
        <w:t xml:space="preserve">, </w:t>
      </w:r>
      <w:r w:rsidR="00B0041C">
        <w:rPr>
          <w:bCs/>
          <w:sz w:val="28"/>
          <w:lang w:val="en-GB"/>
        </w:rPr>
        <w:t>with the residual subluxation, pain, weakness, stiffness and reduced endurance, involv</w:t>
      </w:r>
      <w:r w:rsidR="00787606">
        <w:rPr>
          <w:rFonts w:hint="eastAsia"/>
          <w:bCs/>
          <w:sz w:val="28"/>
          <w:lang w:val="en-GB"/>
        </w:rPr>
        <w:t>ing</w:t>
      </w:r>
      <w:r w:rsidR="00B0041C">
        <w:rPr>
          <w:bCs/>
          <w:sz w:val="28"/>
          <w:lang w:val="en-GB"/>
        </w:rPr>
        <w:t xml:space="preserve"> his dominant right arm</w:t>
      </w:r>
      <w:r w:rsidR="00A875CD">
        <w:rPr>
          <w:rFonts w:hint="eastAsia"/>
          <w:bCs/>
          <w:sz w:val="28"/>
          <w:lang w:val="en-GB"/>
        </w:rPr>
        <w:t xml:space="preserve">, </w:t>
      </w:r>
      <w:r w:rsidR="00B0041C">
        <w:rPr>
          <w:bCs/>
          <w:sz w:val="28"/>
          <w:lang w:val="en-GB"/>
        </w:rPr>
        <w:t xml:space="preserve">Mr Wong’s loss of earning capacity </w:t>
      </w:r>
      <w:r w:rsidR="00A875CD">
        <w:rPr>
          <w:rFonts w:hint="eastAsia"/>
          <w:bCs/>
          <w:sz w:val="28"/>
          <w:lang w:val="en-GB"/>
        </w:rPr>
        <w:t xml:space="preserve">is </w:t>
      </w:r>
      <w:r w:rsidR="00B0041C">
        <w:rPr>
          <w:bCs/>
          <w:sz w:val="28"/>
          <w:lang w:val="en-GB"/>
        </w:rPr>
        <w:t xml:space="preserve">8%.  </w:t>
      </w:r>
    </w:p>
    <w:p w:rsidR="00B0041C" w:rsidRDefault="00B0041C" w:rsidP="003B7467">
      <w:pPr>
        <w:tabs>
          <w:tab w:val="left" w:pos="1418"/>
        </w:tabs>
        <w:spacing w:line="360" w:lineRule="auto"/>
        <w:jc w:val="both"/>
        <w:rPr>
          <w:bCs/>
          <w:sz w:val="28"/>
          <w:lang w:val="en-GB"/>
        </w:rPr>
      </w:pPr>
    </w:p>
    <w:p w:rsidR="00B0041C" w:rsidRDefault="00B0041C" w:rsidP="003B7467">
      <w:pPr>
        <w:numPr>
          <w:ilvl w:val="0"/>
          <w:numId w:val="1"/>
        </w:numPr>
        <w:tabs>
          <w:tab w:val="clear" w:pos="360"/>
          <w:tab w:val="left" w:pos="1418"/>
        </w:tabs>
        <w:spacing w:line="360" w:lineRule="auto"/>
        <w:jc w:val="both"/>
        <w:rPr>
          <w:bCs/>
          <w:sz w:val="28"/>
          <w:lang w:val="en-GB"/>
        </w:rPr>
      </w:pPr>
      <w:r>
        <w:rPr>
          <w:bCs/>
          <w:sz w:val="28"/>
          <w:lang w:val="en-GB"/>
        </w:rPr>
        <w:t>The Employee</w:t>
      </w:r>
      <w:r w:rsidR="00A875CD">
        <w:rPr>
          <w:rFonts w:hint="eastAsia"/>
          <w:bCs/>
          <w:sz w:val="28"/>
          <w:lang w:val="en-GB"/>
        </w:rPr>
        <w:t>s</w:t>
      </w:r>
      <w:r>
        <w:rPr>
          <w:bCs/>
          <w:sz w:val="28"/>
          <w:lang w:val="en-GB"/>
        </w:rPr>
        <w:t xml:space="preserve"> Compensation (</w:t>
      </w:r>
      <w:r w:rsidR="00C51DB2">
        <w:rPr>
          <w:bCs/>
          <w:sz w:val="28"/>
          <w:lang w:val="en-GB"/>
        </w:rPr>
        <w:t xml:space="preserve">Ordinary Assessment) </w:t>
      </w:r>
      <w:r w:rsidR="00C02E1A">
        <w:rPr>
          <w:bCs/>
          <w:sz w:val="28"/>
          <w:lang w:val="en-GB"/>
        </w:rPr>
        <w:t>B</w:t>
      </w:r>
      <w:r w:rsidR="00C51DB2">
        <w:rPr>
          <w:bCs/>
          <w:sz w:val="28"/>
          <w:lang w:val="en-GB"/>
        </w:rPr>
        <w:t xml:space="preserve">oard issued a certificate under Form 7 on 26 May 2010 </w:t>
      </w:r>
      <w:r w:rsidR="00A875CD">
        <w:rPr>
          <w:rFonts w:hint="eastAsia"/>
          <w:bCs/>
          <w:sz w:val="28"/>
          <w:lang w:val="en-GB"/>
        </w:rPr>
        <w:t xml:space="preserve">and </w:t>
      </w:r>
      <w:r w:rsidR="00C51DB2">
        <w:rPr>
          <w:bCs/>
          <w:sz w:val="28"/>
          <w:lang w:val="en-GB"/>
        </w:rPr>
        <w:t xml:space="preserve">confirmed Mr Wong suffered from right shoulder injury resulting in right shoulder pain, weakness and stiffness.  </w:t>
      </w:r>
      <w:r w:rsidR="00A875CD">
        <w:rPr>
          <w:bCs/>
          <w:sz w:val="28"/>
          <w:lang w:val="en-GB"/>
        </w:rPr>
        <w:t>I</w:t>
      </w:r>
      <w:r w:rsidR="00A875CD">
        <w:rPr>
          <w:rFonts w:hint="eastAsia"/>
          <w:bCs/>
          <w:sz w:val="28"/>
          <w:lang w:val="en-GB"/>
        </w:rPr>
        <w:t xml:space="preserve">t further </w:t>
      </w:r>
      <w:r w:rsidR="00C51DB2">
        <w:rPr>
          <w:bCs/>
          <w:sz w:val="28"/>
          <w:lang w:val="en-GB"/>
        </w:rPr>
        <w:t>confirmed that Mr Wong’s absence from duty necessary a</w:t>
      </w:r>
      <w:r w:rsidR="00C02E1A">
        <w:rPr>
          <w:bCs/>
          <w:sz w:val="28"/>
          <w:lang w:val="en-GB"/>
        </w:rPr>
        <w:t>s</w:t>
      </w:r>
      <w:r w:rsidR="00C51DB2">
        <w:rPr>
          <w:bCs/>
          <w:sz w:val="28"/>
          <w:lang w:val="en-GB"/>
        </w:rPr>
        <w:t xml:space="preserve"> a result of the injury to be from 24 August 2009 to 21 February 2010 and his loss of earning capacity permanently caused by the injury to be 5% (p354 of bundle A).  </w:t>
      </w:r>
    </w:p>
    <w:p w:rsidR="00C51DB2" w:rsidRDefault="00C51DB2" w:rsidP="003B7467">
      <w:pPr>
        <w:pStyle w:val="ListParagraph"/>
        <w:spacing w:line="360" w:lineRule="auto"/>
        <w:rPr>
          <w:bCs/>
          <w:sz w:val="28"/>
          <w:lang w:val="en-GB"/>
        </w:rPr>
      </w:pPr>
    </w:p>
    <w:p w:rsidR="00C51DB2" w:rsidRDefault="00C51DB2" w:rsidP="003B7467">
      <w:pPr>
        <w:pStyle w:val="ListParagraph"/>
        <w:tabs>
          <w:tab w:val="left" w:pos="1440"/>
        </w:tabs>
        <w:spacing w:line="360" w:lineRule="auto"/>
        <w:ind w:left="0"/>
        <w:jc w:val="both"/>
        <w:rPr>
          <w:i/>
          <w:sz w:val="28"/>
          <w:szCs w:val="28"/>
        </w:rPr>
      </w:pPr>
      <w:r w:rsidRPr="008A45E4">
        <w:rPr>
          <w:rFonts w:hint="eastAsia"/>
          <w:i/>
          <w:sz w:val="28"/>
          <w:szCs w:val="28"/>
        </w:rPr>
        <w:t xml:space="preserve">Pain, </w:t>
      </w:r>
      <w:r>
        <w:rPr>
          <w:rFonts w:hint="eastAsia"/>
          <w:i/>
          <w:sz w:val="28"/>
          <w:szCs w:val="28"/>
        </w:rPr>
        <w:t>S</w:t>
      </w:r>
      <w:r w:rsidRPr="008A45E4">
        <w:rPr>
          <w:rFonts w:hint="eastAsia"/>
          <w:i/>
          <w:sz w:val="28"/>
          <w:szCs w:val="28"/>
        </w:rPr>
        <w:t xml:space="preserve">uffering </w:t>
      </w:r>
      <w:r w:rsidRPr="008A45E4">
        <w:rPr>
          <w:i/>
          <w:sz w:val="28"/>
          <w:szCs w:val="28"/>
        </w:rPr>
        <w:t>and</w:t>
      </w:r>
      <w:r w:rsidRPr="008A45E4">
        <w:rPr>
          <w:rFonts w:hint="eastAsia"/>
          <w:i/>
          <w:sz w:val="28"/>
          <w:szCs w:val="28"/>
        </w:rPr>
        <w:t xml:space="preserve"> Loss of Amenities </w:t>
      </w:r>
    </w:p>
    <w:p w:rsidR="00C51DB2" w:rsidRPr="008A45E4" w:rsidRDefault="00C51DB2" w:rsidP="003B7467">
      <w:pPr>
        <w:pStyle w:val="ListParagraph"/>
        <w:tabs>
          <w:tab w:val="left" w:pos="1440"/>
        </w:tabs>
        <w:spacing w:line="360" w:lineRule="auto"/>
        <w:ind w:left="0"/>
        <w:jc w:val="both"/>
        <w:rPr>
          <w:sz w:val="28"/>
          <w:szCs w:val="28"/>
        </w:rPr>
      </w:pPr>
    </w:p>
    <w:p w:rsidR="00C51DB2" w:rsidRPr="00C0131F" w:rsidRDefault="00C51DB2" w:rsidP="003B7467">
      <w:pPr>
        <w:numPr>
          <w:ilvl w:val="0"/>
          <w:numId w:val="1"/>
        </w:numPr>
        <w:tabs>
          <w:tab w:val="clear" w:pos="360"/>
          <w:tab w:val="left" w:pos="1418"/>
        </w:tabs>
        <w:spacing w:line="360" w:lineRule="auto"/>
        <w:jc w:val="both"/>
        <w:rPr>
          <w:bCs/>
          <w:sz w:val="28"/>
          <w:lang w:val="en-GB"/>
        </w:rPr>
      </w:pPr>
      <w:r>
        <w:rPr>
          <w:bCs/>
          <w:sz w:val="28"/>
          <w:lang w:val="en-GB"/>
        </w:rPr>
        <w:t xml:space="preserve">Mr Wong claimed to be suffering from residual pain on the right shoulder for two years since the accident, he is not able to raise and rotate his right hand making daily activities </w:t>
      </w:r>
      <w:r w:rsidR="00A875CD">
        <w:rPr>
          <w:rFonts w:hint="eastAsia"/>
          <w:bCs/>
          <w:sz w:val="28"/>
          <w:lang w:val="en-GB"/>
        </w:rPr>
        <w:t xml:space="preserve">inconvenient, </w:t>
      </w:r>
      <w:r>
        <w:rPr>
          <w:bCs/>
          <w:sz w:val="28"/>
          <w:lang w:val="en-GB"/>
        </w:rPr>
        <w:t>he has difficulty in lifting heavy objects which affected his job prospect</w:t>
      </w:r>
      <w:r w:rsidR="00C02E1A">
        <w:rPr>
          <w:bCs/>
          <w:sz w:val="28"/>
          <w:lang w:val="en-GB"/>
        </w:rPr>
        <w:t>s</w:t>
      </w:r>
      <w:r>
        <w:rPr>
          <w:bCs/>
          <w:sz w:val="28"/>
          <w:lang w:val="en-GB"/>
        </w:rPr>
        <w:t xml:space="preserve">.  He also said that he cannot now return to work as a transportation or delivery worker because of the weakness of his right shoulder and arm.  He </w:t>
      </w:r>
      <w:r w:rsidR="00EE5FCF">
        <w:rPr>
          <w:bCs/>
          <w:sz w:val="28"/>
          <w:lang w:val="en-GB"/>
        </w:rPr>
        <w:t xml:space="preserve">further </w:t>
      </w:r>
      <w:r>
        <w:rPr>
          <w:bCs/>
          <w:sz w:val="28"/>
          <w:lang w:val="en-GB"/>
        </w:rPr>
        <w:t xml:space="preserve">said that there is difficulties for him to work as a cook which was his former occupation before he became a delivery worker because he could not hold a wok for </w:t>
      </w:r>
      <w:r w:rsidR="00787606">
        <w:rPr>
          <w:rFonts w:hint="eastAsia"/>
          <w:bCs/>
          <w:sz w:val="28"/>
          <w:lang w:val="en-GB"/>
        </w:rPr>
        <w:t xml:space="preserve">a </w:t>
      </w:r>
      <w:r>
        <w:rPr>
          <w:bCs/>
          <w:sz w:val="28"/>
          <w:lang w:val="en-GB"/>
        </w:rPr>
        <w:t>prolong</w:t>
      </w:r>
      <w:r w:rsidR="00A875CD">
        <w:rPr>
          <w:rFonts w:hint="eastAsia"/>
          <w:bCs/>
          <w:sz w:val="28"/>
          <w:lang w:val="en-GB"/>
        </w:rPr>
        <w:t xml:space="preserve">ed </w:t>
      </w:r>
      <w:r>
        <w:rPr>
          <w:bCs/>
          <w:sz w:val="28"/>
          <w:lang w:val="en-GB"/>
        </w:rPr>
        <w:t xml:space="preserve">period of time due to the weakness of his right arm.  He found a job </w:t>
      </w:r>
      <w:r>
        <w:rPr>
          <w:bCs/>
          <w:sz w:val="28"/>
        </w:rPr>
        <w:t>as</w:t>
      </w:r>
      <w:r w:rsidR="00C0131F">
        <w:rPr>
          <w:bCs/>
          <w:sz w:val="28"/>
        </w:rPr>
        <w:t xml:space="preserve"> an assistant cook </w:t>
      </w:r>
      <w:r w:rsidR="00A875CD">
        <w:rPr>
          <w:bCs/>
          <w:sz w:val="28"/>
        </w:rPr>
        <w:t>working</w:t>
      </w:r>
      <w:r w:rsidR="00A875CD">
        <w:rPr>
          <w:rFonts w:hint="eastAsia"/>
          <w:bCs/>
          <w:sz w:val="28"/>
        </w:rPr>
        <w:t xml:space="preserve"> at the chopping board </w:t>
      </w:r>
      <w:r w:rsidR="00C0131F">
        <w:rPr>
          <w:bCs/>
          <w:sz w:val="28"/>
        </w:rPr>
        <w:t>at the time of the trial at the salary of $12,000 per month.</w:t>
      </w:r>
    </w:p>
    <w:p w:rsidR="00C0131F" w:rsidRPr="00C0131F" w:rsidRDefault="00C0131F" w:rsidP="003B7467">
      <w:pPr>
        <w:tabs>
          <w:tab w:val="left" w:pos="1418"/>
        </w:tabs>
        <w:spacing w:line="360" w:lineRule="auto"/>
        <w:jc w:val="both"/>
        <w:rPr>
          <w:bCs/>
          <w:sz w:val="28"/>
          <w:lang w:val="en-GB"/>
        </w:rPr>
      </w:pPr>
    </w:p>
    <w:p w:rsidR="00C0131F" w:rsidRDefault="00C0131F" w:rsidP="003B7467">
      <w:pPr>
        <w:numPr>
          <w:ilvl w:val="0"/>
          <w:numId w:val="1"/>
        </w:numPr>
        <w:tabs>
          <w:tab w:val="clear" w:pos="360"/>
          <w:tab w:val="left" w:pos="1418"/>
        </w:tabs>
        <w:spacing w:line="360" w:lineRule="auto"/>
        <w:jc w:val="both"/>
        <w:rPr>
          <w:bCs/>
          <w:sz w:val="28"/>
          <w:lang w:val="en-GB"/>
        </w:rPr>
      </w:pPr>
      <w:r>
        <w:rPr>
          <w:bCs/>
          <w:sz w:val="28"/>
          <w:lang w:val="en-GB"/>
        </w:rPr>
        <w:t>Mr Kwok</w:t>
      </w:r>
      <w:r w:rsidR="00A875CD">
        <w:rPr>
          <w:rFonts w:hint="eastAsia"/>
          <w:bCs/>
          <w:sz w:val="28"/>
          <w:lang w:val="en-GB"/>
        </w:rPr>
        <w:t>,</w:t>
      </w:r>
      <w:r>
        <w:rPr>
          <w:bCs/>
          <w:sz w:val="28"/>
          <w:lang w:val="en-GB"/>
        </w:rPr>
        <w:t xml:space="preserve"> counsel for the plaintiff</w:t>
      </w:r>
      <w:r w:rsidR="00A875CD">
        <w:rPr>
          <w:rFonts w:hint="eastAsia"/>
          <w:bCs/>
          <w:sz w:val="28"/>
          <w:lang w:val="en-GB"/>
        </w:rPr>
        <w:t>,</w:t>
      </w:r>
      <w:r>
        <w:rPr>
          <w:bCs/>
          <w:sz w:val="28"/>
          <w:lang w:val="en-GB"/>
        </w:rPr>
        <w:t xml:space="preserve"> </w:t>
      </w:r>
      <w:r w:rsidR="00EE5FCF">
        <w:rPr>
          <w:bCs/>
          <w:sz w:val="28"/>
          <w:lang w:val="en-GB"/>
        </w:rPr>
        <w:t xml:space="preserve">relied on </w:t>
      </w:r>
      <w:r>
        <w:rPr>
          <w:bCs/>
          <w:sz w:val="28"/>
          <w:lang w:val="en-GB"/>
        </w:rPr>
        <w:t xml:space="preserve">a number of authorities in support of the plaintiff’s claim for $300,000 under PSLA.  They included the case of </w:t>
      </w:r>
      <w:r w:rsidRPr="00C0131F">
        <w:rPr>
          <w:bCs/>
          <w:i/>
          <w:sz w:val="28"/>
          <w:lang w:val="en-GB"/>
        </w:rPr>
        <w:t>Chan Lai Po v Au Wai Kit</w:t>
      </w:r>
      <w:r>
        <w:rPr>
          <w:bCs/>
          <w:sz w:val="28"/>
          <w:lang w:val="en-GB"/>
        </w:rPr>
        <w:t xml:space="preserve"> DCPI 798</w:t>
      </w:r>
      <w:r w:rsidR="00C02E1A">
        <w:rPr>
          <w:bCs/>
          <w:sz w:val="28"/>
          <w:lang w:val="en-GB"/>
        </w:rPr>
        <w:t xml:space="preserve"> of </w:t>
      </w:r>
      <w:r>
        <w:rPr>
          <w:bCs/>
          <w:sz w:val="28"/>
          <w:lang w:val="en-GB"/>
        </w:rPr>
        <w:t>2008 (date of judgment 13 August 2009) where HH Judge M Chan awarded the sum of $500,000 to the 49 years old plaintiff who suffered from dislocation of the AC joint, tenderness at her left shoulder and left hip, fracture of the left fibula, ptosis and phthalmoplegia of the left eye and injury to the left partieal region of her scalp.  Even though the two medical experts assessed Madam Chan</w:t>
      </w:r>
      <w:r w:rsidR="00783EDF">
        <w:rPr>
          <w:bCs/>
          <w:sz w:val="28"/>
          <w:lang w:val="en-GB"/>
        </w:rPr>
        <w:t>’s</w:t>
      </w:r>
      <w:r>
        <w:rPr>
          <w:bCs/>
          <w:sz w:val="28"/>
          <w:lang w:val="en-GB"/>
        </w:rPr>
        <w:t xml:space="preserve"> permanent impairment of the whole person to be 5% and 3%</w:t>
      </w:r>
      <w:r w:rsidR="00A875CD">
        <w:rPr>
          <w:rFonts w:hint="eastAsia"/>
          <w:bCs/>
          <w:sz w:val="28"/>
          <w:lang w:val="en-GB"/>
        </w:rPr>
        <w:t>,</w:t>
      </w:r>
      <w:r>
        <w:rPr>
          <w:bCs/>
          <w:sz w:val="28"/>
          <w:lang w:val="en-GB"/>
        </w:rPr>
        <w:t xml:space="preserve"> the court considered that Madam Chan </w:t>
      </w:r>
      <w:r w:rsidR="00A875CD">
        <w:rPr>
          <w:rFonts w:hint="eastAsia"/>
          <w:bCs/>
          <w:sz w:val="28"/>
          <w:lang w:val="en-GB"/>
        </w:rPr>
        <w:t xml:space="preserve">who </w:t>
      </w:r>
      <w:r>
        <w:rPr>
          <w:bCs/>
          <w:sz w:val="28"/>
          <w:lang w:val="en-GB"/>
        </w:rPr>
        <w:t xml:space="preserve">suffered from left </w:t>
      </w:r>
      <w:r w:rsidR="00FF4E0F">
        <w:rPr>
          <w:bCs/>
          <w:sz w:val="28"/>
          <w:lang w:val="en-GB"/>
        </w:rPr>
        <w:t>traumatic 3</w:t>
      </w:r>
      <w:r w:rsidR="00FF4E0F" w:rsidRPr="00FF4E0F">
        <w:rPr>
          <w:bCs/>
          <w:sz w:val="28"/>
          <w:vertAlign w:val="superscript"/>
          <w:lang w:val="en-GB"/>
        </w:rPr>
        <w:t>rd</w:t>
      </w:r>
      <w:r w:rsidR="00FF4E0F">
        <w:rPr>
          <w:bCs/>
          <w:sz w:val="28"/>
          <w:lang w:val="en-GB"/>
        </w:rPr>
        <w:t xml:space="preserve"> nerve palsy because of the accident</w:t>
      </w:r>
      <w:r w:rsidR="00EE5FCF">
        <w:rPr>
          <w:bCs/>
          <w:sz w:val="28"/>
          <w:lang w:val="en-GB"/>
        </w:rPr>
        <w:t xml:space="preserve">, based </w:t>
      </w:r>
      <w:r w:rsidR="00FF4E0F">
        <w:rPr>
          <w:bCs/>
          <w:sz w:val="28"/>
          <w:lang w:val="en-GB"/>
        </w:rPr>
        <w:t xml:space="preserve">solely on the condition of her eye, the level of permanent impairment of the whole person was 34%. </w:t>
      </w:r>
    </w:p>
    <w:p w:rsidR="00FF4E0F" w:rsidRDefault="00FF4E0F" w:rsidP="003B7467">
      <w:pPr>
        <w:pStyle w:val="ListParagraph"/>
        <w:spacing w:line="360" w:lineRule="auto"/>
        <w:rPr>
          <w:bCs/>
          <w:sz w:val="28"/>
          <w:lang w:val="en-GB"/>
        </w:rPr>
      </w:pPr>
    </w:p>
    <w:p w:rsidR="00FF4E0F" w:rsidRDefault="00FF4E0F" w:rsidP="003B7467">
      <w:pPr>
        <w:numPr>
          <w:ilvl w:val="0"/>
          <w:numId w:val="1"/>
        </w:numPr>
        <w:tabs>
          <w:tab w:val="clear" w:pos="360"/>
          <w:tab w:val="left" w:pos="1418"/>
        </w:tabs>
        <w:spacing w:line="360" w:lineRule="auto"/>
        <w:jc w:val="both"/>
        <w:rPr>
          <w:bCs/>
          <w:sz w:val="28"/>
          <w:lang w:val="en-GB"/>
        </w:rPr>
      </w:pPr>
      <w:r>
        <w:rPr>
          <w:bCs/>
          <w:sz w:val="28"/>
          <w:lang w:val="en-GB"/>
        </w:rPr>
        <w:t>The 2</w:t>
      </w:r>
      <w:r w:rsidRPr="00FF4E0F">
        <w:rPr>
          <w:bCs/>
          <w:sz w:val="28"/>
          <w:vertAlign w:val="superscript"/>
          <w:lang w:val="en-GB"/>
        </w:rPr>
        <w:t>nd</w:t>
      </w:r>
      <w:r>
        <w:rPr>
          <w:bCs/>
          <w:sz w:val="28"/>
          <w:lang w:val="en-GB"/>
        </w:rPr>
        <w:t xml:space="preserve"> case referred to me is the case </w:t>
      </w:r>
      <w:r w:rsidRPr="00FF4E0F">
        <w:rPr>
          <w:bCs/>
          <w:i/>
          <w:sz w:val="28"/>
          <w:lang w:val="en-GB"/>
        </w:rPr>
        <w:t>Yiu Yuet Chi v Yick Kai Cheung &amp; Anor</w:t>
      </w:r>
      <w:r>
        <w:rPr>
          <w:bCs/>
          <w:sz w:val="28"/>
          <w:lang w:val="en-GB"/>
        </w:rPr>
        <w:t xml:space="preserve"> HCPI</w:t>
      </w:r>
      <w:r w:rsidR="00783EDF">
        <w:rPr>
          <w:bCs/>
          <w:sz w:val="28"/>
          <w:lang w:val="en-GB"/>
        </w:rPr>
        <w:t xml:space="preserve"> </w:t>
      </w:r>
      <w:r>
        <w:rPr>
          <w:bCs/>
          <w:sz w:val="28"/>
          <w:lang w:val="en-GB"/>
        </w:rPr>
        <w:t>291</w:t>
      </w:r>
      <w:r w:rsidR="00783EDF">
        <w:rPr>
          <w:bCs/>
          <w:sz w:val="28"/>
          <w:lang w:val="en-GB"/>
        </w:rPr>
        <w:t xml:space="preserve"> of </w:t>
      </w:r>
      <w:r>
        <w:rPr>
          <w:bCs/>
          <w:sz w:val="28"/>
          <w:lang w:val="en-GB"/>
        </w:rPr>
        <w:t>2006 (date of judgment 2 January 2008 of Deputy High Court Judge Longley).  The plaintiff suffered from fracture of her right 2</w:t>
      </w:r>
      <w:r w:rsidRPr="00FF4E0F">
        <w:rPr>
          <w:bCs/>
          <w:sz w:val="28"/>
          <w:vertAlign w:val="superscript"/>
          <w:lang w:val="en-GB"/>
        </w:rPr>
        <w:t>nd</w:t>
      </w:r>
      <w:r>
        <w:rPr>
          <w:bCs/>
          <w:sz w:val="28"/>
          <w:lang w:val="en-GB"/>
        </w:rPr>
        <w:t xml:space="preserve"> and 3</w:t>
      </w:r>
      <w:r w:rsidRPr="00FF4E0F">
        <w:rPr>
          <w:bCs/>
          <w:sz w:val="28"/>
          <w:vertAlign w:val="superscript"/>
          <w:lang w:val="en-GB"/>
        </w:rPr>
        <w:t>rd</w:t>
      </w:r>
      <w:r>
        <w:rPr>
          <w:bCs/>
          <w:sz w:val="28"/>
          <w:lang w:val="en-GB"/>
        </w:rPr>
        <w:t xml:space="preserve"> ribs, cerebral contusion with oedema, right orbital wall fracture with oribital emphysema and dislocation of her right AC joint and multiple foreign bodies in the eye ball.  The court </w:t>
      </w:r>
      <w:r w:rsidR="00783EDF">
        <w:rPr>
          <w:bCs/>
          <w:sz w:val="28"/>
          <w:lang w:val="en-GB"/>
        </w:rPr>
        <w:t>awarded</w:t>
      </w:r>
      <w:r>
        <w:rPr>
          <w:bCs/>
          <w:sz w:val="28"/>
          <w:lang w:val="en-GB"/>
        </w:rPr>
        <w:t xml:space="preserve"> $350,000 under this head.  </w:t>
      </w:r>
    </w:p>
    <w:p w:rsidR="00FF4E0F" w:rsidRDefault="00FF4E0F" w:rsidP="003B7467">
      <w:pPr>
        <w:pStyle w:val="ListParagraph"/>
        <w:spacing w:line="360" w:lineRule="auto"/>
        <w:rPr>
          <w:bCs/>
          <w:sz w:val="28"/>
          <w:lang w:val="en-GB"/>
        </w:rPr>
      </w:pPr>
    </w:p>
    <w:p w:rsidR="00FF4E0F" w:rsidRDefault="00FF4E0F" w:rsidP="003B7467">
      <w:pPr>
        <w:numPr>
          <w:ilvl w:val="0"/>
          <w:numId w:val="1"/>
        </w:numPr>
        <w:tabs>
          <w:tab w:val="clear" w:pos="360"/>
          <w:tab w:val="left" w:pos="1418"/>
        </w:tabs>
        <w:spacing w:line="360" w:lineRule="auto"/>
        <w:jc w:val="both"/>
        <w:rPr>
          <w:bCs/>
          <w:sz w:val="28"/>
          <w:lang w:val="en-GB"/>
        </w:rPr>
      </w:pPr>
      <w:r>
        <w:rPr>
          <w:bCs/>
          <w:sz w:val="28"/>
          <w:lang w:val="en-GB"/>
        </w:rPr>
        <w:t xml:space="preserve">In the case of </w:t>
      </w:r>
      <w:r w:rsidRPr="00FF4E0F">
        <w:rPr>
          <w:bCs/>
          <w:i/>
          <w:sz w:val="28"/>
          <w:lang w:val="en-GB"/>
        </w:rPr>
        <w:t>Lee Lung Wah and Ors v Lau Kam Chun and Anor</w:t>
      </w:r>
      <w:r>
        <w:rPr>
          <w:bCs/>
          <w:sz w:val="28"/>
          <w:lang w:val="en-GB"/>
        </w:rPr>
        <w:t xml:space="preserve"> HCPI</w:t>
      </w:r>
      <w:r w:rsidR="00783EDF">
        <w:rPr>
          <w:bCs/>
          <w:sz w:val="28"/>
          <w:lang w:val="en-GB"/>
        </w:rPr>
        <w:t xml:space="preserve"> </w:t>
      </w:r>
      <w:r>
        <w:rPr>
          <w:bCs/>
          <w:sz w:val="28"/>
          <w:lang w:val="en-GB"/>
        </w:rPr>
        <w:t>1534</w:t>
      </w:r>
      <w:r w:rsidR="00783EDF">
        <w:rPr>
          <w:bCs/>
          <w:sz w:val="28"/>
          <w:lang w:val="en-GB"/>
        </w:rPr>
        <w:t xml:space="preserve"> of </w:t>
      </w:r>
      <w:r>
        <w:rPr>
          <w:bCs/>
          <w:sz w:val="28"/>
          <w:lang w:val="en-GB"/>
        </w:rPr>
        <w:t xml:space="preserve">2000 (date of judgment 7 February 2003 judgment of Deputy High Court Judge D Pang).  The plaintiff was awarded the sum of $500,000 under this head for </w:t>
      </w:r>
      <w:r w:rsidR="00783EDF">
        <w:rPr>
          <w:bCs/>
          <w:sz w:val="28"/>
          <w:lang w:val="en-GB"/>
        </w:rPr>
        <w:t xml:space="preserve">his </w:t>
      </w:r>
      <w:r>
        <w:rPr>
          <w:bCs/>
          <w:sz w:val="28"/>
          <w:lang w:val="en-GB"/>
        </w:rPr>
        <w:t xml:space="preserve">head injury, dislocation of the right AC joint and visual impairment while the upper </w:t>
      </w:r>
      <w:r w:rsidR="00AC19E1">
        <w:rPr>
          <w:bCs/>
          <w:sz w:val="28"/>
          <w:lang w:val="en-GB"/>
        </w:rPr>
        <w:t xml:space="preserve">extremity impairment of loss of right shoulder movement was 10% and the upper extremity impairment of loss of right hand grip power was 20%.  </w:t>
      </w:r>
    </w:p>
    <w:p w:rsidR="00AC19E1" w:rsidRDefault="00AC19E1" w:rsidP="003B7467">
      <w:pPr>
        <w:pStyle w:val="ListParagraph"/>
        <w:spacing w:line="360" w:lineRule="auto"/>
        <w:rPr>
          <w:bCs/>
          <w:sz w:val="28"/>
          <w:lang w:val="en-GB"/>
        </w:rPr>
      </w:pPr>
    </w:p>
    <w:p w:rsidR="00AC19E1" w:rsidRDefault="00A875CD" w:rsidP="003B7467">
      <w:pPr>
        <w:numPr>
          <w:ilvl w:val="0"/>
          <w:numId w:val="1"/>
        </w:numPr>
        <w:tabs>
          <w:tab w:val="clear" w:pos="360"/>
          <w:tab w:val="left" w:pos="1418"/>
        </w:tabs>
        <w:spacing w:line="360" w:lineRule="auto"/>
        <w:jc w:val="both"/>
        <w:rPr>
          <w:bCs/>
          <w:sz w:val="28"/>
          <w:lang w:val="en-GB"/>
        </w:rPr>
      </w:pPr>
      <w:r>
        <w:rPr>
          <w:rFonts w:hint="eastAsia"/>
          <w:bCs/>
          <w:sz w:val="28"/>
          <w:lang w:val="en-GB"/>
        </w:rPr>
        <w:t>D</w:t>
      </w:r>
      <w:r w:rsidR="00AC19E1">
        <w:rPr>
          <w:bCs/>
          <w:sz w:val="28"/>
          <w:lang w:val="en-GB"/>
        </w:rPr>
        <w:t>efence counsel</w:t>
      </w:r>
      <w:r>
        <w:rPr>
          <w:rFonts w:hint="eastAsia"/>
          <w:bCs/>
          <w:sz w:val="28"/>
          <w:lang w:val="en-GB"/>
        </w:rPr>
        <w:t>,</w:t>
      </w:r>
      <w:r w:rsidR="00AC19E1">
        <w:rPr>
          <w:bCs/>
          <w:sz w:val="28"/>
          <w:lang w:val="en-GB"/>
        </w:rPr>
        <w:t xml:space="preserve"> Mr Lau</w:t>
      </w:r>
      <w:r>
        <w:rPr>
          <w:rFonts w:hint="eastAsia"/>
          <w:bCs/>
          <w:sz w:val="28"/>
          <w:lang w:val="en-GB"/>
        </w:rPr>
        <w:t>,</w:t>
      </w:r>
      <w:r w:rsidR="00AC19E1">
        <w:rPr>
          <w:bCs/>
          <w:sz w:val="28"/>
          <w:lang w:val="en-GB"/>
        </w:rPr>
        <w:t xml:space="preserve"> </w:t>
      </w:r>
      <w:r w:rsidR="00EE5FCF">
        <w:rPr>
          <w:bCs/>
          <w:sz w:val="28"/>
          <w:lang w:val="en-GB"/>
        </w:rPr>
        <w:t xml:space="preserve">relied on </w:t>
      </w:r>
      <w:r w:rsidR="00AC19E1">
        <w:rPr>
          <w:bCs/>
          <w:sz w:val="28"/>
          <w:lang w:val="en-GB"/>
        </w:rPr>
        <w:t xml:space="preserve">the case of </w:t>
      </w:r>
      <w:r w:rsidR="00AC19E1" w:rsidRPr="00AC19E1">
        <w:rPr>
          <w:bCs/>
          <w:i/>
          <w:sz w:val="28"/>
          <w:lang w:val="en-GB"/>
        </w:rPr>
        <w:t xml:space="preserve">Ng Ming Wa v Chan Lai Mei &amp; </w:t>
      </w:r>
      <w:r w:rsidR="00AC19E1">
        <w:rPr>
          <w:bCs/>
          <w:i/>
          <w:sz w:val="28"/>
          <w:lang w:val="en-GB"/>
        </w:rPr>
        <w:t>A</w:t>
      </w:r>
      <w:r w:rsidR="00AC19E1" w:rsidRPr="00AC19E1">
        <w:rPr>
          <w:bCs/>
          <w:i/>
          <w:sz w:val="28"/>
          <w:lang w:val="en-GB"/>
        </w:rPr>
        <w:t>nor</w:t>
      </w:r>
      <w:r w:rsidR="00AC19E1">
        <w:rPr>
          <w:bCs/>
          <w:sz w:val="28"/>
          <w:lang w:val="en-GB"/>
        </w:rPr>
        <w:t xml:space="preserve"> DCPI</w:t>
      </w:r>
      <w:r w:rsidR="00783EDF">
        <w:rPr>
          <w:bCs/>
          <w:sz w:val="28"/>
          <w:lang w:val="en-GB"/>
        </w:rPr>
        <w:t xml:space="preserve"> </w:t>
      </w:r>
      <w:r w:rsidR="00AC19E1">
        <w:rPr>
          <w:bCs/>
          <w:sz w:val="28"/>
          <w:lang w:val="en-GB"/>
        </w:rPr>
        <w:t>98</w:t>
      </w:r>
      <w:r w:rsidR="00783EDF">
        <w:rPr>
          <w:bCs/>
          <w:sz w:val="28"/>
          <w:lang w:val="en-GB"/>
        </w:rPr>
        <w:t xml:space="preserve"> of </w:t>
      </w:r>
      <w:r w:rsidR="00AC19E1">
        <w:rPr>
          <w:bCs/>
          <w:sz w:val="28"/>
          <w:lang w:val="en-GB"/>
        </w:rPr>
        <w:t xml:space="preserve">2000 where the plaintiff who suffered from a fracture clavicle was assessed to suffer from 1% impairment of the whole person.  The court awarded $50,000 under PSLA.  While in the case of </w:t>
      </w:r>
      <w:r w:rsidR="00AC19E1" w:rsidRPr="00AC19E1">
        <w:rPr>
          <w:bCs/>
          <w:i/>
          <w:sz w:val="28"/>
          <w:lang w:val="en-GB"/>
        </w:rPr>
        <w:t>Lau Kwok Chiu v Senfield Limited trading as Tsui Wah Restaurant</w:t>
      </w:r>
      <w:r w:rsidR="00AC19E1">
        <w:rPr>
          <w:bCs/>
          <w:sz w:val="28"/>
          <w:lang w:val="en-GB"/>
        </w:rPr>
        <w:t xml:space="preserve"> HCPI</w:t>
      </w:r>
      <w:r w:rsidR="00783EDF">
        <w:rPr>
          <w:bCs/>
          <w:sz w:val="28"/>
          <w:lang w:val="en-GB"/>
        </w:rPr>
        <w:t xml:space="preserve"> </w:t>
      </w:r>
      <w:r w:rsidR="00AC19E1">
        <w:rPr>
          <w:bCs/>
          <w:sz w:val="28"/>
          <w:lang w:val="en-GB"/>
        </w:rPr>
        <w:t>245</w:t>
      </w:r>
      <w:r w:rsidR="00783EDF">
        <w:rPr>
          <w:bCs/>
          <w:sz w:val="28"/>
          <w:lang w:val="en-GB"/>
        </w:rPr>
        <w:t xml:space="preserve"> of </w:t>
      </w:r>
      <w:r w:rsidR="00AC19E1">
        <w:rPr>
          <w:bCs/>
          <w:sz w:val="28"/>
          <w:lang w:val="en-GB"/>
        </w:rPr>
        <w:t xml:space="preserve">2006 </w:t>
      </w:r>
      <w:r w:rsidR="00B33459">
        <w:rPr>
          <w:bCs/>
          <w:sz w:val="28"/>
          <w:lang w:val="en-GB"/>
        </w:rPr>
        <w:t>(judgment date 8 March 2007 of Barnes J).  The plaintiff who suffered from dislocation of right shoulder and fracture of right shoulder joint was awarded $200,000 damages under th</w:t>
      </w:r>
      <w:r w:rsidR="00783EDF">
        <w:rPr>
          <w:bCs/>
          <w:sz w:val="28"/>
          <w:lang w:val="en-GB"/>
        </w:rPr>
        <w:t>is</w:t>
      </w:r>
      <w:r w:rsidR="00B33459">
        <w:rPr>
          <w:bCs/>
          <w:sz w:val="28"/>
          <w:lang w:val="en-GB"/>
        </w:rPr>
        <w:t xml:space="preserve"> head.  </w:t>
      </w:r>
    </w:p>
    <w:p w:rsidR="00B33459" w:rsidRDefault="00B33459" w:rsidP="003B7467">
      <w:pPr>
        <w:pStyle w:val="ListParagraph"/>
        <w:spacing w:line="360" w:lineRule="auto"/>
        <w:rPr>
          <w:bCs/>
          <w:sz w:val="28"/>
          <w:lang w:val="en-GB"/>
        </w:rPr>
      </w:pPr>
    </w:p>
    <w:p w:rsidR="00B33459" w:rsidRDefault="00B33459" w:rsidP="003B7467">
      <w:pPr>
        <w:numPr>
          <w:ilvl w:val="0"/>
          <w:numId w:val="1"/>
        </w:numPr>
        <w:tabs>
          <w:tab w:val="clear" w:pos="360"/>
          <w:tab w:val="left" w:pos="1418"/>
        </w:tabs>
        <w:spacing w:line="360" w:lineRule="auto"/>
        <w:jc w:val="both"/>
        <w:rPr>
          <w:bCs/>
          <w:sz w:val="28"/>
          <w:lang w:val="en-GB"/>
        </w:rPr>
      </w:pPr>
      <w:r>
        <w:rPr>
          <w:bCs/>
          <w:sz w:val="28"/>
          <w:lang w:val="en-GB"/>
        </w:rPr>
        <w:t xml:space="preserve">In the case of </w:t>
      </w:r>
      <w:r w:rsidR="00FD533E">
        <w:rPr>
          <w:bCs/>
          <w:i/>
          <w:sz w:val="28"/>
          <w:lang w:val="en-GB"/>
        </w:rPr>
        <w:t>Or Chun Kwong v Fu Sau Lun Jason &amp; Ors</w:t>
      </w:r>
      <w:r w:rsidR="00FD533E">
        <w:rPr>
          <w:bCs/>
          <w:sz w:val="28"/>
          <w:lang w:val="en-GB"/>
        </w:rPr>
        <w:t xml:space="preserve"> HCPI</w:t>
      </w:r>
      <w:r w:rsidR="00783EDF">
        <w:rPr>
          <w:bCs/>
          <w:sz w:val="28"/>
          <w:lang w:val="en-GB"/>
        </w:rPr>
        <w:t xml:space="preserve"> </w:t>
      </w:r>
      <w:r w:rsidR="00FD533E">
        <w:rPr>
          <w:bCs/>
          <w:sz w:val="28"/>
          <w:lang w:val="en-GB"/>
        </w:rPr>
        <w:t>384</w:t>
      </w:r>
      <w:r w:rsidR="00783EDF">
        <w:rPr>
          <w:bCs/>
          <w:sz w:val="28"/>
          <w:lang w:val="en-GB"/>
        </w:rPr>
        <w:t xml:space="preserve"> of </w:t>
      </w:r>
      <w:r w:rsidR="00FD533E">
        <w:rPr>
          <w:bCs/>
          <w:sz w:val="28"/>
          <w:lang w:val="en-GB"/>
        </w:rPr>
        <w:t xml:space="preserve">2005 (date of judgment 8 December 2006 Master J Wong).  The Master awarded the sum of $200,000 under PSLA to </w:t>
      </w:r>
      <w:r w:rsidR="00783EDF">
        <w:rPr>
          <w:bCs/>
          <w:sz w:val="28"/>
          <w:lang w:val="en-GB"/>
        </w:rPr>
        <w:t xml:space="preserve">the </w:t>
      </w:r>
      <w:r w:rsidR="00FD533E">
        <w:rPr>
          <w:bCs/>
          <w:sz w:val="28"/>
          <w:lang w:val="en-GB"/>
        </w:rPr>
        <w:t xml:space="preserve">plaintiff who suffered from right shoulder AC joint subluxation and suffered from 3-4% impairment of the whole person assessed by the </w:t>
      </w:r>
      <w:r w:rsidR="00727676">
        <w:rPr>
          <w:bCs/>
          <w:sz w:val="28"/>
          <w:lang w:val="en-GB"/>
        </w:rPr>
        <w:t>two</w:t>
      </w:r>
      <w:r w:rsidR="00FD533E">
        <w:rPr>
          <w:bCs/>
          <w:sz w:val="28"/>
          <w:lang w:val="en-GB"/>
        </w:rPr>
        <w:t xml:space="preserve"> medical experts.  </w:t>
      </w:r>
    </w:p>
    <w:p w:rsidR="00FD533E" w:rsidRDefault="00FD533E" w:rsidP="003B7467">
      <w:pPr>
        <w:pStyle w:val="ListParagraph"/>
        <w:spacing w:line="360" w:lineRule="auto"/>
        <w:rPr>
          <w:bCs/>
          <w:sz w:val="28"/>
          <w:lang w:val="en-GB"/>
        </w:rPr>
      </w:pPr>
    </w:p>
    <w:p w:rsidR="00FD533E" w:rsidRDefault="00FD533E" w:rsidP="003B7467">
      <w:pPr>
        <w:numPr>
          <w:ilvl w:val="0"/>
          <w:numId w:val="1"/>
        </w:numPr>
        <w:tabs>
          <w:tab w:val="clear" w:pos="360"/>
          <w:tab w:val="left" w:pos="1418"/>
        </w:tabs>
        <w:spacing w:line="360" w:lineRule="auto"/>
        <w:jc w:val="both"/>
        <w:rPr>
          <w:bCs/>
          <w:sz w:val="28"/>
          <w:lang w:val="en-GB"/>
        </w:rPr>
      </w:pPr>
      <w:r>
        <w:rPr>
          <w:bCs/>
          <w:sz w:val="28"/>
          <w:lang w:val="en-GB"/>
        </w:rPr>
        <w:t xml:space="preserve">Taking into consideration the pain and suffering </w:t>
      </w:r>
      <w:r w:rsidR="00A875CD">
        <w:rPr>
          <w:rFonts w:hint="eastAsia"/>
          <w:bCs/>
          <w:sz w:val="28"/>
          <w:lang w:val="en-GB"/>
        </w:rPr>
        <w:t xml:space="preserve">and the </w:t>
      </w:r>
      <w:r>
        <w:rPr>
          <w:bCs/>
          <w:sz w:val="28"/>
          <w:lang w:val="en-GB"/>
        </w:rPr>
        <w:t xml:space="preserve">duration of </w:t>
      </w:r>
      <w:r w:rsidR="00727676">
        <w:rPr>
          <w:bCs/>
          <w:sz w:val="28"/>
          <w:lang w:val="en-GB"/>
        </w:rPr>
        <w:t xml:space="preserve">the </w:t>
      </w:r>
      <w:r>
        <w:rPr>
          <w:bCs/>
          <w:sz w:val="28"/>
          <w:lang w:val="en-GB"/>
        </w:rPr>
        <w:t>residual pain and discomfort suffered by Mr Wong</w:t>
      </w:r>
      <w:r w:rsidR="00A875CD">
        <w:rPr>
          <w:rFonts w:hint="eastAsia"/>
          <w:bCs/>
          <w:sz w:val="28"/>
          <w:lang w:val="en-GB"/>
        </w:rPr>
        <w:t xml:space="preserve">, </w:t>
      </w:r>
      <w:r>
        <w:rPr>
          <w:bCs/>
          <w:sz w:val="28"/>
          <w:lang w:val="en-GB"/>
        </w:rPr>
        <w:t>the loss of amenities</w:t>
      </w:r>
      <w:r w:rsidR="00A875CD">
        <w:rPr>
          <w:rFonts w:hint="eastAsia"/>
          <w:bCs/>
          <w:sz w:val="28"/>
          <w:lang w:val="en-GB"/>
        </w:rPr>
        <w:t xml:space="preserve">, </w:t>
      </w:r>
      <w:r>
        <w:rPr>
          <w:bCs/>
          <w:sz w:val="28"/>
          <w:lang w:val="en-GB"/>
        </w:rPr>
        <w:t xml:space="preserve">and </w:t>
      </w:r>
      <w:r w:rsidR="00A875CD">
        <w:rPr>
          <w:rFonts w:hint="eastAsia"/>
          <w:bCs/>
          <w:sz w:val="28"/>
          <w:lang w:val="en-GB"/>
        </w:rPr>
        <w:t xml:space="preserve">the </w:t>
      </w:r>
      <w:r w:rsidR="00727676">
        <w:rPr>
          <w:bCs/>
          <w:sz w:val="28"/>
          <w:lang w:val="en-GB"/>
        </w:rPr>
        <w:t xml:space="preserve">medical </w:t>
      </w:r>
      <w:r>
        <w:rPr>
          <w:bCs/>
          <w:sz w:val="28"/>
          <w:lang w:val="en-GB"/>
        </w:rPr>
        <w:t>assessment board</w:t>
      </w:r>
      <w:r w:rsidR="00740E40">
        <w:rPr>
          <w:bCs/>
          <w:sz w:val="28"/>
          <w:lang w:val="en-GB"/>
        </w:rPr>
        <w:t>’</w:t>
      </w:r>
      <w:r w:rsidR="00740E40">
        <w:rPr>
          <w:rFonts w:hint="eastAsia"/>
          <w:bCs/>
          <w:sz w:val="28"/>
          <w:lang w:val="en-GB"/>
        </w:rPr>
        <w:t xml:space="preserve">s assessment of </w:t>
      </w:r>
      <w:r>
        <w:rPr>
          <w:bCs/>
          <w:sz w:val="28"/>
          <w:lang w:val="en-GB"/>
        </w:rPr>
        <w:t xml:space="preserve">Mr Wong’s loss of earning capacity due to the injury </w:t>
      </w:r>
      <w:r w:rsidR="00727676">
        <w:rPr>
          <w:bCs/>
          <w:sz w:val="28"/>
          <w:lang w:val="en-GB"/>
        </w:rPr>
        <w:t>was 5%</w:t>
      </w:r>
      <w:r w:rsidR="003B7467">
        <w:rPr>
          <w:rFonts w:hint="eastAsia"/>
          <w:bCs/>
          <w:sz w:val="28"/>
          <w:lang w:val="en-GB"/>
        </w:rPr>
        <w:t xml:space="preserve"> against Dr Chun </w:t>
      </w:r>
      <w:r w:rsidR="003B7467">
        <w:rPr>
          <w:bCs/>
          <w:sz w:val="28"/>
          <w:lang w:val="en-GB"/>
        </w:rPr>
        <w:t>and</w:t>
      </w:r>
      <w:r w:rsidR="003B7467">
        <w:rPr>
          <w:rFonts w:hint="eastAsia"/>
          <w:bCs/>
          <w:sz w:val="28"/>
          <w:lang w:val="en-GB"/>
        </w:rPr>
        <w:t xml:space="preserve"> Dr Lam</w:t>
      </w:r>
      <w:r w:rsidR="003B7467">
        <w:rPr>
          <w:bCs/>
          <w:sz w:val="28"/>
          <w:lang w:val="en-GB"/>
        </w:rPr>
        <w:t>’</w:t>
      </w:r>
      <w:r w:rsidR="003B7467">
        <w:rPr>
          <w:rFonts w:hint="eastAsia"/>
          <w:bCs/>
          <w:sz w:val="28"/>
          <w:lang w:val="en-GB"/>
        </w:rPr>
        <w:t xml:space="preserve">s 2% and 8%, </w:t>
      </w:r>
      <w:r w:rsidR="00727676">
        <w:rPr>
          <w:bCs/>
          <w:sz w:val="28"/>
          <w:lang w:val="en-GB"/>
        </w:rPr>
        <w:t>I considered an awarded of $200,000 a suitable award under this head.</w:t>
      </w:r>
    </w:p>
    <w:p w:rsidR="00A875CD" w:rsidRDefault="00A875CD" w:rsidP="003B7467">
      <w:pPr>
        <w:pStyle w:val="ListParagraph"/>
        <w:spacing w:line="360" w:lineRule="auto"/>
        <w:rPr>
          <w:rFonts w:hint="eastAsia"/>
          <w:bCs/>
          <w:sz w:val="28"/>
          <w:lang w:val="en-GB"/>
        </w:rPr>
      </w:pPr>
    </w:p>
    <w:p w:rsidR="003B7467" w:rsidRDefault="003B7467" w:rsidP="003B7467">
      <w:pPr>
        <w:pStyle w:val="ListParagraph"/>
        <w:spacing w:line="360" w:lineRule="auto"/>
        <w:rPr>
          <w:bCs/>
          <w:sz w:val="28"/>
          <w:lang w:val="en-GB"/>
        </w:rPr>
      </w:pPr>
    </w:p>
    <w:p w:rsidR="00727676" w:rsidRPr="00727676" w:rsidRDefault="00727676" w:rsidP="003B7467">
      <w:pPr>
        <w:tabs>
          <w:tab w:val="left" w:pos="1418"/>
        </w:tabs>
        <w:spacing w:line="360" w:lineRule="auto"/>
        <w:jc w:val="both"/>
        <w:rPr>
          <w:bCs/>
          <w:i/>
          <w:sz w:val="28"/>
          <w:lang w:val="en-GB"/>
        </w:rPr>
      </w:pPr>
      <w:r w:rsidRPr="00727676">
        <w:rPr>
          <w:bCs/>
          <w:i/>
          <w:sz w:val="28"/>
          <w:lang w:val="en-GB"/>
        </w:rPr>
        <w:t>Loss of earnings</w:t>
      </w:r>
    </w:p>
    <w:p w:rsidR="00727676" w:rsidRDefault="00727676" w:rsidP="003B7467">
      <w:pPr>
        <w:pStyle w:val="ListParagraph"/>
        <w:spacing w:line="360" w:lineRule="auto"/>
        <w:rPr>
          <w:bCs/>
          <w:sz w:val="28"/>
          <w:lang w:val="en-GB"/>
        </w:rPr>
      </w:pPr>
    </w:p>
    <w:p w:rsidR="00727676" w:rsidRPr="001A1EF1" w:rsidRDefault="00727676" w:rsidP="003B7467">
      <w:pPr>
        <w:numPr>
          <w:ilvl w:val="0"/>
          <w:numId w:val="1"/>
        </w:numPr>
        <w:tabs>
          <w:tab w:val="clear" w:pos="360"/>
          <w:tab w:val="left" w:pos="1418"/>
        </w:tabs>
        <w:spacing w:line="360" w:lineRule="auto"/>
        <w:jc w:val="both"/>
        <w:rPr>
          <w:bCs/>
          <w:sz w:val="28"/>
          <w:lang w:val="en-GB"/>
        </w:rPr>
      </w:pPr>
      <w:r>
        <w:rPr>
          <w:bCs/>
          <w:sz w:val="28"/>
          <w:lang w:val="en-GB"/>
        </w:rPr>
        <w:t xml:space="preserve">I accept Mr Wong was eager to return to work after the initial period of sick leave of </w:t>
      </w:r>
      <w:r w:rsidR="00EE5FCF">
        <w:rPr>
          <w:bCs/>
          <w:sz w:val="28"/>
          <w:lang w:val="en-GB"/>
        </w:rPr>
        <w:t xml:space="preserve">six </w:t>
      </w:r>
      <w:r>
        <w:rPr>
          <w:bCs/>
          <w:sz w:val="28"/>
          <w:lang w:val="en-GB"/>
        </w:rPr>
        <w:t>month</w:t>
      </w:r>
      <w:r w:rsidR="00EE5FCF">
        <w:rPr>
          <w:bCs/>
          <w:sz w:val="28"/>
          <w:lang w:val="en-GB"/>
        </w:rPr>
        <w:t>s</w:t>
      </w:r>
      <w:r w:rsidR="00740E40">
        <w:rPr>
          <w:rFonts w:hint="eastAsia"/>
          <w:bCs/>
          <w:sz w:val="28"/>
          <w:lang w:val="en-GB"/>
        </w:rPr>
        <w:t>,</w:t>
      </w:r>
      <w:r>
        <w:rPr>
          <w:bCs/>
          <w:sz w:val="28"/>
          <w:lang w:val="en-GB"/>
        </w:rPr>
        <w:t xml:space="preserve"> but found after he tried to resume work as a transportation worker</w:t>
      </w:r>
      <w:r w:rsidR="00740E40">
        <w:rPr>
          <w:rFonts w:hint="eastAsia"/>
          <w:bCs/>
          <w:sz w:val="28"/>
          <w:lang w:val="en-GB"/>
        </w:rPr>
        <w:t>,</w:t>
      </w:r>
      <w:r>
        <w:rPr>
          <w:bCs/>
          <w:sz w:val="28"/>
          <w:lang w:val="en-GB"/>
        </w:rPr>
        <w:t xml:space="preserve"> he was unable to carry heavy weight </w:t>
      </w:r>
      <w:r w:rsidR="00A875CD">
        <w:rPr>
          <w:rFonts w:hint="eastAsia"/>
          <w:bCs/>
          <w:sz w:val="28"/>
          <w:lang w:val="en-GB"/>
        </w:rPr>
        <w:t xml:space="preserve">for a </w:t>
      </w:r>
      <w:r>
        <w:rPr>
          <w:bCs/>
          <w:sz w:val="28"/>
          <w:lang w:val="en-GB"/>
        </w:rPr>
        <w:t>prolong</w:t>
      </w:r>
      <w:r w:rsidR="00740E40">
        <w:rPr>
          <w:rFonts w:hint="eastAsia"/>
          <w:bCs/>
          <w:sz w:val="28"/>
          <w:lang w:val="en-GB"/>
        </w:rPr>
        <w:t>ed</w:t>
      </w:r>
      <w:r w:rsidR="00A875CD">
        <w:rPr>
          <w:rFonts w:hint="eastAsia"/>
          <w:bCs/>
          <w:sz w:val="28"/>
          <w:lang w:val="en-GB"/>
        </w:rPr>
        <w:t xml:space="preserve"> period</w:t>
      </w:r>
      <w:r>
        <w:rPr>
          <w:bCs/>
          <w:sz w:val="28"/>
          <w:lang w:val="en-GB"/>
        </w:rPr>
        <w:t xml:space="preserve">.  He </w:t>
      </w:r>
      <w:r w:rsidR="00A875CD">
        <w:rPr>
          <w:rFonts w:hint="eastAsia"/>
          <w:bCs/>
          <w:sz w:val="28"/>
          <w:lang w:val="en-GB"/>
        </w:rPr>
        <w:t xml:space="preserve">claimed that </w:t>
      </w:r>
      <w:r>
        <w:rPr>
          <w:bCs/>
          <w:sz w:val="28"/>
          <w:lang w:val="en-GB"/>
        </w:rPr>
        <w:t xml:space="preserve">soon after the expiry of his sick leave </w:t>
      </w:r>
      <w:r w:rsidR="00740E40">
        <w:rPr>
          <w:rFonts w:hint="eastAsia"/>
          <w:bCs/>
          <w:sz w:val="28"/>
          <w:lang w:val="en-GB"/>
        </w:rPr>
        <w:t xml:space="preserve">after </w:t>
      </w:r>
      <w:r>
        <w:rPr>
          <w:bCs/>
          <w:sz w:val="28"/>
          <w:lang w:val="en-GB"/>
        </w:rPr>
        <w:t>his resumption of work</w:t>
      </w:r>
      <w:r w:rsidR="00740E40">
        <w:rPr>
          <w:rFonts w:hint="eastAsia"/>
          <w:bCs/>
          <w:sz w:val="28"/>
          <w:lang w:val="en-GB"/>
        </w:rPr>
        <w:t>,</w:t>
      </w:r>
      <w:r>
        <w:rPr>
          <w:bCs/>
          <w:sz w:val="28"/>
          <w:lang w:val="en-GB"/>
        </w:rPr>
        <w:t xml:space="preserve"> he was </w:t>
      </w:r>
      <w:r w:rsidR="00783EDF">
        <w:rPr>
          <w:bCs/>
          <w:sz w:val="28"/>
          <w:lang w:val="en-GB"/>
        </w:rPr>
        <w:t xml:space="preserve">sacked </w:t>
      </w:r>
      <w:r>
        <w:rPr>
          <w:bCs/>
          <w:sz w:val="28"/>
          <w:lang w:val="en-GB"/>
        </w:rPr>
        <w:t>by his employer</w:t>
      </w:r>
      <w:r w:rsidR="00EE5FCF">
        <w:rPr>
          <w:rFonts w:eastAsia="PMingLiU"/>
          <w:bCs/>
          <w:sz w:val="28"/>
          <w:lang w:eastAsia="zh-TW"/>
        </w:rPr>
        <w:t xml:space="preserve"> Harvest Express Limited</w:t>
      </w:r>
      <w:r>
        <w:rPr>
          <w:rFonts w:eastAsia="PMingLiU"/>
          <w:bCs/>
          <w:sz w:val="28"/>
          <w:lang w:eastAsia="zh-TW"/>
        </w:rPr>
        <w:t xml:space="preserve">.  </w:t>
      </w:r>
      <w:r w:rsidR="00740E40">
        <w:rPr>
          <w:rFonts w:hint="eastAsia"/>
          <w:bCs/>
          <w:sz w:val="28"/>
        </w:rPr>
        <w:t>I</w:t>
      </w:r>
      <w:r w:rsidR="00A875CD">
        <w:rPr>
          <w:rFonts w:hint="eastAsia"/>
          <w:bCs/>
          <w:sz w:val="28"/>
        </w:rPr>
        <w:t xml:space="preserve">t </w:t>
      </w:r>
      <w:r>
        <w:rPr>
          <w:rFonts w:eastAsia="PMingLiU"/>
          <w:bCs/>
          <w:sz w:val="28"/>
          <w:lang w:eastAsia="zh-TW"/>
        </w:rPr>
        <w:t xml:space="preserve">was not until three months later that he found a job as an assistant </w:t>
      </w:r>
      <w:r w:rsidR="00740E40">
        <w:rPr>
          <w:rFonts w:hint="eastAsia"/>
          <w:bCs/>
          <w:sz w:val="28"/>
        </w:rPr>
        <w:t>cook</w:t>
      </w:r>
      <w:r>
        <w:rPr>
          <w:rFonts w:eastAsia="PMingLiU"/>
          <w:bCs/>
          <w:sz w:val="28"/>
          <w:lang w:eastAsia="zh-TW"/>
        </w:rPr>
        <w:t xml:space="preserve"> based on his previous </w:t>
      </w:r>
      <w:r w:rsidR="00A875CD">
        <w:rPr>
          <w:rFonts w:hint="eastAsia"/>
          <w:bCs/>
          <w:sz w:val="28"/>
        </w:rPr>
        <w:t>experience</w:t>
      </w:r>
      <w:r w:rsidR="00EE5FCF">
        <w:rPr>
          <w:bCs/>
          <w:sz w:val="28"/>
        </w:rPr>
        <w:t xml:space="preserve"> at </w:t>
      </w:r>
      <w:r w:rsidR="00D377B1">
        <w:rPr>
          <w:bCs/>
          <w:sz w:val="28"/>
        </w:rPr>
        <w:t xml:space="preserve">a </w:t>
      </w:r>
      <w:r w:rsidR="00EE5FCF">
        <w:rPr>
          <w:bCs/>
          <w:sz w:val="28"/>
        </w:rPr>
        <w:t>Tuen Mun restaurant</w:t>
      </w:r>
      <w:r w:rsidR="001A1EF1">
        <w:rPr>
          <w:rFonts w:eastAsia="PMingLiU"/>
          <w:bCs/>
          <w:sz w:val="28"/>
          <w:lang w:eastAsia="zh-TW"/>
        </w:rPr>
        <w:t>.  However</w:t>
      </w:r>
      <w:r w:rsidR="00A875CD">
        <w:rPr>
          <w:rFonts w:hint="eastAsia"/>
          <w:bCs/>
          <w:sz w:val="28"/>
        </w:rPr>
        <w:t xml:space="preserve">, </w:t>
      </w:r>
      <w:r w:rsidR="001A1EF1">
        <w:rPr>
          <w:rFonts w:eastAsia="PMingLiU"/>
          <w:bCs/>
          <w:sz w:val="28"/>
          <w:lang w:eastAsia="zh-TW"/>
        </w:rPr>
        <w:t xml:space="preserve">because he </w:t>
      </w:r>
      <w:r w:rsidR="00A875CD">
        <w:rPr>
          <w:rFonts w:hint="eastAsia"/>
          <w:bCs/>
          <w:sz w:val="28"/>
        </w:rPr>
        <w:t xml:space="preserve">was </w:t>
      </w:r>
      <w:r w:rsidR="00EE5FCF">
        <w:rPr>
          <w:bCs/>
          <w:sz w:val="28"/>
        </w:rPr>
        <w:t xml:space="preserve">not able </w:t>
      </w:r>
      <w:r w:rsidR="001A1EF1">
        <w:rPr>
          <w:rFonts w:eastAsia="PMingLiU"/>
          <w:bCs/>
          <w:sz w:val="28"/>
          <w:lang w:eastAsia="zh-TW"/>
        </w:rPr>
        <w:t>to use his right</w:t>
      </w:r>
      <w:r w:rsidR="00181284">
        <w:rPr>
          <w:rFonts w:eastAsia="PMingLiU"/>
          <w:bCs/>
          <w:sz w:val="28"/>
          <w:lang w:eastAsia="zh-TW"/>
        </w:rPr>
        <w:t xml:space="preserve"> hand</w:t>
      </w:r>
      <w:r w:rsidR="001A1EF1">
        <w:rPr>
          <w:rFonts w:eastAsia="PMingLiU"/>
          <w:bCs/>
          <w:sz w:val="28"/>
          <w:lang w:eastAsia="zh-TW"/>
        </w:rPr>
        <w:t xml:space="preserve"> to hold the wok </w:t>
      </w:r>
      <w:r w:rsidR="00EE5FCF">
        <w:rPr>
          <w:rFonts w:eastAsia="PMingLiU"/>
          <w:bCs/>
          <w:sz w:val="28"/>
          <w:lang w:eastAsia="zh-TW"/>
        </w:rPr>
        <w:t xml:space="preserve">due to the </w:t>
      </w:r>
      <w:r w:rsidR="001A1EF1">
        <w:rPr>
          <w:rFonts w:eastAsia="PMingLiU"/>
          <w:bCs/>
          <w:sz w:val="28"/>
          <w:lang w:eastAsia="zh-TW"/>
        </w:rPr>
        <w:t xml:space="preserve">pain </w:t>
      </w:r>
      <w:r w:rsidR="00A875CD">
        <w:rPr>
          <w:rFonts w:hint="eastAsia"/>
          <w:bCs/>
          <w:sz w:val="28"/>
        </w:rPr>
        <w:t xml:space="preserve">on </w:t>
      </w:r>
      <w:r w:rsidR="00181284">
        <w:rPr>
          <w:rFonts w:eastAsia="PMingLiU"/>
          <w:bCs/>
          <w:sz w:val="28"/>
          <w:lang w:eastAsia="zh-TW"/>
        </w:rPr>
        <w:t xml:space="preserve">his </w:t>
      </w:r>
      <w:r w:rsidR="001A1EF1">
        <w:rPr>
          <w:rFonts w:eastAsia="PMingLiU"/>
          <w:bCs/>
          <w:sz w:val="28"/>
          <w:lang w:eastAsia="zh-TW"/>
        </w:rPr>
        <w:t>right shoulder</w:t>
      </w:r>
      <w:r w:rsidR="00D377B1">
        <w:rPr>
          <w:rFonts w:eastAsia="PMingLiU"/>
          <w:bCs/>
          <w:sz w:val="28"/>
          <w:lang w:eastAsia="zh-TW"/>
        </w:rPr>
        <w:t>,</w:t>
      </w:r>
      <w:r w:rsidR="00EE5FCF">
        <w:rPr>
          <w:rFonts w:eastAsia="PMingLiU"/>
          <w:bCs/>
          <w:sz w:val="28"/>
          <w:lang w:eastAsia="zh-TW"/>
        </w:rPr>
        <w:t xml:space="preserve"> he could not take up more important duties and </w:t>
      </w:r>
      <w:r w:rsidR="00D377B1">
        <w:rPr>
          <w:rFonts w:eastAsia="PMingLiU"/>
          <w:bCs/>
          <w:sz w:val="28"/>
          <w:lang w:eastAsia="zh-TW"/>
        </w:rPr>
        <w:t xml:space="preserve">had to </w:t>
      </w:r>
      <w:r w:rsidR="00EE5FCF">
        <w:rPr>
          <w:rFonts w:eastAsia="PMingLiU"/>
          <w:bCs/>
          <w:sz w:val="28"/>
          <w:lang w:eastAsia="zh-TW"/>
        </w:rPr>
        <w:t>quit</w:t>
      </w:r>
      <w:r w:rsidR="001A1EF1">
        <w:rPr>
          <w:rFonts w:eastAsia="PMingLiU"/>
          <w:bCs/>
          <w:sz w:val="28"/>
          <w:lang w:eastAsia="zh-TW"/>
        </w:rPr>
        <w:t xml:space="preserve">.  </w:t>
      </w:r>
      <w:r w:rsidR="00EE5FCF">
        <w:rPr>
          <w:rFonts w:eastAsia="PMingLiU"/>
          <w:bCs/>
          <w:sz w:val="28"/>
          <w:lang w:eastAsia="zh-TW"/>
        </w:rPr>
        <w:t xml:space="preserve">In </w:t>
      </w:r>
      <w:r w:rsidR="001A1EF1">
        <w:rPr>
          <w:rFonts w:eastAsia="PMingLiU"/>
          <w:bCs/>
          <w:sz w:val="28"/>
          <w:lang w:eastAsia="zh-TW"/>
        </w:rPr>
        <w:t>March 2012</w:t>
      </w:r>
      <w:r w:rsidR="00EE5FCF">
        <w:rPr>
          <w:rFonts w:eastAsia="PMingLiU"/>
          <w:bCs/>
          <w:sz w:val="28"/>
          <w:lang w:eastAsia="zh-TW"/>
        </w:rPr>
        <w:t xml:space="preserve">, he </w:t>
      </w:r>
      <w:r w:rsidR="001A1EF1">
        <w:rPr>
          <w:rFonts w:eastAsia="PMingLiU"/>
          <w:bCs/>
          <w:sz w:val="28"/>
          <w:lang w:eastAsia="zh-TW"/>
        </w:rPr>
        <w:t xml:space="preserve">found </w:t>
      </w:r>
      <w:r w:rsidR="00A875CD">
        <w:rPr>
          <w:rFonts w:hint="eastAsia"/>
          <w:bCs/>
          <w:sz w:val="28"/>
        </w:rPr>
        <w:t xml:space="preserve">a </w:t>
      </w:r>
      <w:r w:rsidR="00EE5FCF">
        <w:rPr>
          <w:bCs/>
          <w:sz w:val="28"/>
        </w:rPr>
        <w:t xml:space="preserve">new </w:t>
      </w:r>
      <w:r w:rsidR="00A875CD">
        <w:rPr>
          <w:rFonts w:hint="eastAsia"/>
          <w:bCs/>
          <w:sz w:val="28"/>
        </w:rPr>
        <w:t xml:space="preserve">job as the </w:t>
      </w:r>
      <w:r w:rsidR="00EE5FCF">
        <w:rPr>
          <w:bCs/>
          <w:sz w:val="28"/>
        </w:rPr>
        <w:t xml:space="preserve">chopping board chef </w:t>
      </w:r>
      <w:r w:rsidR="001A1EF1">
        <w:rPr>
          <w:rFonts w:eastAsia="PMingLiU"/>
          <w:bCs/>
          <w:sz w:val="28"/>
          <w:lang w:eastAsia="zh-TW"/>
        </w:rPr>
        <w:t xml:space="preserve">at </w:t>
      </w:r>
      <w:r w:rsidR="00A875CD">
        <w:rPr>
          <w:rFonts w:hint="eastAsia"/>
          <w:bCs/>
          <w:sz w:val="28"/>
        </w:rPr>
        <w:t xml:space="preserve">a </w:t>
      </w:r>
      <w:r w:rsidR="001A1EF1">
        <w:rPr>
          <w:rFonts w:eastAsia="PMingLiU"/>
          <w:bCs/>
          <w:sz w:val="28"/>
          <w:lang w:eastAsia="zh-TW"/>
        </w:rPr>
        <w:t xml:space="preserve">Kowloon City restaurant at a monthly </w:t>
      </w:r>
      <w:r w:rsidR="00D377B1">
        <w:rPr>
          <w:rFonts w:eastAsia="PMingLiU"/>
          <w:bCs/>
          <w:sz w:val="28"/>
          <w:lang w:eastAsia="zh-TW"/>
        </w:rPr>
        <w:t xml:space="preserve">salary of </w:t>
      </w:r>
      <w:r w:rsidR="001A1EF1">
        <w:rPr>
          <w:rFonts w:eastAsia="PMingLiU"/>
          <w:bCs/>
          <w:sz w:val="28"/>
          <w:lang w:eastAsia="zh-TW"/>
        </w:rPr>
        <w:t xml:space="preserve">$12,000.  </w:t>
      </w:r>
      <w:r w:rsidR="00740E40">
        <w:rPr>
          <w:rFonts w:hint="eastAsia"/>
          <w:bCs/>
          <w:sz w:val="28"/>
        </w:rPr>
        <w:t>I</w:t>
      </w:r>
      <w:r w:rsidR="001A1EF1">
        <w:rPr>
          <w:rFonts w:eastAsia="PMingLiU"/>
          <w:bCs/>
          <w:sz w:val="28"/>
          <w:lang w:eastAsia="zh-TW"/>
        </w:rPr>
        <w:t>f not for the right shoulder injury</w:t>
      </w:r>
      <w:r w:rsidR="00740E40">
        <w:rPr>
          <w:rFonts w:hint="eastAsia"/>
          <w:bCs/>
          <w:sz w:val="28"/>
        </w:rPr>
        <w:t xml:space="preserve">, he said he </w:t>
      </w:r>
      <w:r w:rsidR="001A1EF1">
        <w:rPr>
          <w:rFonts w:eastAsia="PMingLiU"/>
          <w:bCs/>
          <w:sz w:val="28"/>
          <w:lang w:eastAsia="zh-TW"/>
        </w:rPr>
        <w:t>would have been working as a chef at a higher salary.</w:t>
      </w:r>
    </w:p>
    <w:p w:rsidR="001A1EF1" w:rsidRDefault="001A1EF1" w:rsidP="003B7467">
      <w:pPr>
        <w:tabs>
          <w:tab w:val="left" w:pos="1418"/>
        </w:tabs>
        <w:spacing w:line="360" w:lineRule="auto"/>
        <w:jc w:val="both"/>
        <w:rPr>
          <w:bCs/>
          <w:sz w:val="28"/>
          <w:lang w:val="en-GB"/>
        </w:rPr>
      </w:pPr>
    </w:p>
    <w:p w:rsidR="001A1EF1" w:rsidRPr="001A1EF1" w:rsidRDefault="001A1EF1" w:rsidP="003B7467">
      <w:pPr>
        <w:tabs>
          <w:tab w:val="left" w:pos="1418"/>
        </w:tabs>
        <w:spacing w:line="360" w:lineRule="auto"/>
        <w:jc w:val="both"/>
        <w:rPr>
          <w:bCs/>
          <w:i/>
          <w:sz w:val="28"/>
          <w:lang w:val="en-GB"/>
        </w:rPr>
      </w:pPr>
      <w:r>
        <w:rPr>
          <w:bCs/>
          <w:i/>
          <w:sz w:val="28"/>
          <w:lang w:val="en-GB"/>
        </w:rPr>
        <w:t>Pre-trial loss of earnings</w:t>
      </w:r>
    </w:p>
    <w:p w:rsidR="001A1EF1" w:rsidRPr="001A1EF1" w:rsidRDefault="001A1EF1" w:rsidP="003B7467">
      <w:pPr>
        <w:tabs>
          <w:tab w:val="left" w:pos="1418"/>
        </w:tabs>
        <w:spacing w:line="360" w:lineRule="auto"/>
        <w:jc w:val="both"/>
        <w:rPr>
          <w:bCs/>
          <w:sz w:val="28"/>
          <w:lang w:val="en-GB"/>
        </w:rPr>
      </w:pPr>
    </w:p>
    <w:p w:rsidR="001A1EF1" w:rsidRPr="00011CE0" w:rsidRDefault="001A1EF1" w:rsidP="003B7467">
      <w:pPr>
        <w:numPr>
          <w:ilvl w:val="0"/>
          <w:numId w:val="1"/>
        </w:numPr>
        <w:tabs>
          <w:tab w:val="clear" w:pos="360"/>
          <w:tab w:val="left" w:pos="1418"/>
        </w:tabs>
        <w:spacing w:line="360" w:lineRule="auto"/>
        <w:jc w:val="both"/>
        <w:rPr>
          <w:bCs/>
          <w:sz w:val="28"/>
          <w:lang w:val="en-GB"/>
        </w:rPr>
      </w:pPr>
      <w:r>
        <w:rPr>
          <w:bCs/>
          <w:sz w:val="28"/>
          <w:lang w:val="en-GB"/>
        </w:rPr>
        <w:t>Mr Wong claimed he made a sum of $4,100 between his resumption of work in early 2010 to October 2010.  However</w:t>
      </w:r>
      <w:r w:rsidR="00A875CD">
        <w:rPr>
          <w:rFonts w:hint="eastAsia"/>
          <w:bCs/>
          <w:sz w:val="28"/>
          <w:lang w:val="en-GB"/>
        </w:rPr>
        <w:t>,</w:t>
      </w:r>
      <w:r>
        <w:rPr>
          <w:bCs/>
          <w:sz w:val="28"/>
          <w:lang w:val="en-GB"/>
        </w:rPr>
        <w:t xml:space="preserve"> according to Mr Wong’s evidence </w:t>
      </w:r>
      <w:r w:rsidR="00A875CD">
        <w:rPr>
          <w:rFonts w:hint="eastAsia"/>
          <w:bCs/>
          <w:sz w:val="28"/>
          <w:lang w:val="en-GB"/>
        </w:rPr>
        <w:t xml:space="preserve">set </w:t>
      </w:r>
      <w:r>
        <w:rPr>
          <w:bCs/>
          <w:sz w:val="28"/>
          <w:lang w:val="en-GB"/>
        </w:rPr>
        <w:t>out in his supplementary witness statement para 3</w:t>
      </w:r>
      <w:r w:rsidR="00145F51">
        <w:rPr>
          <w:rFonts w:hint="eastAsia"/>
          <w:bCs/>
          <w:sz w:val="28"/>
          <w:lang w:val="en-GB"/>
        </w:rPr>
        <w:t xml:space="preserve">, </w:t>
      </w:r>
      <w:r>
        <w:rPr>
          <w:bCs/>
          <w:sz w:val="28"/>
          <w:lang w:val="en-GB"/>
        </w:rPr>
        <w:t xml:space="preserve">he said three months after he was </w:t>
      </w:r>
      <w:r w:rsidR="00145F51">
        <w:rPr>
          <w:rFonts w:hint="eastAsia"/>
          <w:bCs/>
          <w:sz w:val="28"/>
          <w:lang w:val="en-GB"/>
        </w:rPr>
        <w:t xml:space="preserve">sacked </w:t>
      </w:r>
      <w:r>
        <w:rPr>
          <w:bCs/>
          <w:sz w:val="28"/>
          <w:lang w:val="en-GB"/>
        </w:rPr>
        <w:t>by</w:t>
      </w:r>
      <w:r w:rsidR="00EE5FCF">
        <w:rPr>
          <w:bCs/>
          <w:sz w:val="28"/>
          <w:lang w:val="en-GB"/>
        </w:rPr>
        <w:t xml:space="preserve"> Harvest Express Limited </w:t>
      </w:r>
      <w:r>
        <w:rPr>
          <w:rFonts w:eastAsia="PMingLiU"/>
          <w:bCs/>
          <w:sz w:val="28"/>
          <w:lang w:eastAsia="zh-TW"/>
        </w:rPr>
        <w:t xml:space="preserve">he was hired as an assistant </w:t>
      </w:r>
      <w:r w:rsidR="00740E40">
        <w:rPr>
          <w:rFonts w:hint="eastAsia"/>
          <w:bCs/>
          <w:sz w:val="28"/>
        </w:rPr>
        <w:t>cook in Tue</w:t>
      </w:r>
      <w:r w:rsidR="00B439EB">
        <w:rPr>
          <w:bCs/>
          <w:sz w:val="28"/>
        </w:rPr>
        <w:t>n</w:t>
      </w:r>
      <w:r w:rsidR="00740E40">
        <w:rPr>
          <w:rFonts w:hint="eastAsia"/>
          <w:bCs/>
          <w:sz w:val="28"/>
        </w:rPr>
        <w:t xml:space="preserve"> Mun where</w:t>
      </w:r>
      <w:r>
        <w:rPr>
          <w:rFonts w:eastAsia="PMingLiU"/>
          <w:bCs/>
          <w:sz w:val="28"/>
          <w:lang w:eastAsia="zh-TW"/>
        </w:rPr>
        <w:t xml:space="preserve"> he worked until March 2012.  According to </w:t>
      </w:r>
      <w:r w:rsidR="00011CE0">
        <w:rPr>
          <w:rFonts w:eastAsia="PMingLiU"/>
          <w:bCs/>
          <w:sz w:val="28"/>
          <w:lang w:eastAsia="zh-TW"/>
        </w:rPr>
        <w:t xml:space="preserve">the Medical Assessment Board </w:t>
      </w:r>
      <w:r w:rsidR="00145F51">
        <w:rPr>
          <w:rFonts w:hint="eastAsia"/>
          <w:bCs/>
          <w:sz w:val="28"/>
        </w:rPr>
        <w:t xml:space="preserve">certificate, it </w:t>
      </w:r>
      <w:r w:rsidR="00011CE0">
        <w:rPr>
          <w:rFonts w:eastAsia="PMingLiU"/>
          <w:bCs/>
          <w:sz w:val="28"/>
          <w:lang w:eastAsia="zh-TW"/>
        </w:rPr>
        <w:t xml:space="preserve">assessed Mr Wong’s leave of absence on sick leave to be between 24 August 2009 and 21 February 2010.  </w:t>
      </w:r>
      <w:r w:rsidR="00EE5FCF">
        <w:rPr>
          <w:rFonts w:eastAsia="PMingLiU"/>
          <w:bCs/>
          <w:sz w:val="28"/>
          <w:lang w:eastAsia="zh-TW"/>
        </w:rPr>
        <w:t xml:space="preserve">There was medical evidence produced showing Mr Wong had a medical problem involving his right wrist in July 2010 unrelated to the accident, the </w:t>
      </w:r>
      <w:r w:rsidR="00B439EB">
        <w:rPr>
          <w:rFonts w:eastAsia="PMingLiU"/>
          <w:bCs/>
          <w:sz w:val="28"/>
          <w:lang w:eastAsia="zh-TW"/>
        </w:rPr>
        <w:t xml:space="preserve">sick leave </w:t>
      </w:r>
      <w:r w:rsidR="00EE5FCF">
        <w:rPr>
          <w:rFonts w:eastAsia="PMingLiU"/>
          <w:bCs/>
          <w:sz w:val="28"/>
          <w:lang w:eastAsia="zh-TW"/>
        </w:rPr>
        <w:t>in July to August 2010 was not caused by injuries at the accident on 24 August 2009</w:t>
      </w:r>
      <w:r w:rsidR="00D377B1">
        <w:rPr>
          <w:rFonts w:eastAsia="PMingLiU"/>
          <w:bCs/>
          <w:sz w:val="28"/>
          <w:lang w:eastAsia="zh-TW"/>
        </w:rPr>
        <w:t xml:space="preserve">.  It </w:t>
      </w:r>
      <w:r w:rsidR="00EE5FCF">
        <w:rPr>
          <w:rFonts w:eastAsia="PMingLiU"/>
          <w:bCs/>
          <w:sz w:val="28"/>
          <w:lang w:eastAsia="zh-TW"/>
        </w:rPr>
        <w:t xml:space="preserve">seems </w:t>
      </w:r>
      <w:r w:rsidR="00011CE0">
        <w:rPr>
          <w:rFonts w:eastAsia="PMingLiU"/>
          <w:bCs/>
          <w:sz w:val="28"/>
          <w:lang w:eastAsia="zh-TW"/>
        </w:rPr>
        <w:t xml:space="preserve">he found a job working as a </w:t>
      </w:r>
      <w:r w:rsidR="00740E40">
        <w:rPr>
          <w:rFonts w:hint="eastAsia"/>
          <w:bCs/>
          <w:sz w:val="28"/>
        </w:rPr>
        <w:t>cook some time</w:t>
      </w:r>
      <w:r w:rsidR="00011CE0">
        <w:rPr>
          <w:rFonts w:eastAsia="PMingLiU"/>
          <w:bCs/>
          <w:sz w:val="28"/>
          <w:lang w:eastAsia="zh-TW"/>
        </w:rPr>
        <w:t xml:space="preserve"> in May or June 2010</w:t>
      </w:r>
      <w:r w:rsidR="00EE5FCF">
        <w:rPr>
          <w:rFonts w:eastAsia="PMingLiU"/>
          <w:bCs/>
          <w:sz w:val="28"/>
          <w:lang w:eastAsia="zh-TW"/>
        </w:rPr>
        <w:t xml:space="preserve"> but </w:t>
      </w:r>
      <w:r w:rsidR="0047135E">
        <w:rPr>
          <w:rFonts w:eastAsia="PMingLiU"/>
          <w:bCs/>
          <w:sz w:val="28"/>
          <w:lang w:eastAsia="zh-TW"/>
        </w:rPr>
        <w:t>had stopped working because of his right wrist problem.  T</w:t>
      </w:r>
      <w:r w:rsidR="00011CE0">
        <w:rPr>
          <w:rFonts w:eastAsia="PMingLiU"/>
          <w:bCs/>
          <w:sz w:val="28"/>
          <w:lang w:eastAsia="zh-TW"/>
        </w:rPr>
        <w:t>herefore</w:t>
      </w:r>
      <w:r w:rsidR="00B439EB">
        <w:rPr>
          <w:rFonts w:eastAsia="PMingLiU"/>
          <w:bCs/>
          <w:sz w:val="28"/>
          <w:lang w:eastAsia="zh-TW"/>
        </w:rPr>
        <w:t>,</w:t>
      </w:r>
      <w:r w:rsidR="00011CE0">
        <w:rPr>
          <w:rFonts w:eastAsia="PMingLiU"/>
          <w:bCs/>
          <w:sz w:val="28"/>
          <w:lang w:eastAsia="zh-TW"/>
        </w:rPr>
        <w:t xml:space="preserve"> rather than </w:t>
      </w:r>
      <w:r w:rsidR="00D377B1">
        <w:rPr>
          <w:rFonts w:eastAsia="PMingLiU"/>
          <w:bCs/>
          <w:sz w:val="28"/>
          <w:lang w:eastAsia="zh-TW"/>
        </w:rPr>
        <w:t xml:space="preserve">a </w:t>
      </w:r>
      <w:r w:rsidR="00011CE0">
        <w:rPr>
          <w:rFonts w:eastAsia="PMingLiU"/>
          <w:bCs/>
          <w:sz w:val="28"/>
          <w:lang w:eastAsia="zh-TW"/>
        </w:rPr>
        <w:t>loss of earning</w:t>
      </w:r>
      <w:r w:rsidR="00EB133D">
        <w:rPr>
          <w:rFonts w:eastAsia="PMingLiU"/>
          <w:bCs/>
          <w:sz w:val="28"/>
          <w:lang w:eastAsia="zh-TW"/>
        </w:rPr>
        <w:t>s</w:t>
      </w:r>
      <w:r w:rsidR="00011CE0">
        <w:rPr>
          <w:rFonts w:eastAsia="PMingLiU"/>
          <w:bCs/>
          <w:sz w:val="28"/>
          <w:lang w:eastAsia="zh-TW"/>
        </w:rPr>
        <w:t xml:space="preserve"> of $8,000 per month for 14 months</w:t>
      </w:r>
      <w:r w:rsidR="00EE5FCF">
        <w:rPr>
          <w:rFonts w:eastAsia="PMingLiU"/>
          <w:bCs/>
          <w:sz w:val="28"/>
          <w:lang w:eastAsia="zh-TW"/>
        </w:rPr>
        <w:t xml:space="preserve">, the sick leave for his right wrist cannot be taken into account.  Consequently, </w:t>
      </w:r>
      <w:r w:rsidR="00D377B1">
        <w:rPr>
          <w:rFonts w:eastAsia="PMingLiU"/>
          <w:bCs/>
          <w:sz w:val="28"/>
          <w:lang w:eastAsia="zh-TW"/>
        </w:rPr>
        <w:t xml:space="preserve">his loss of earnings </w:t>
      </w:r>
      <w:r w:rsidR="00EE5FCF">
        <w:rPr>
          <w:rFonts w:eastAsia="PMingLiU"/>
          <w:bCs/>
          <w:sz w:val="28"/>
          <w:lang w:eastAsia="zh-TW"/>
        </w:rPr>
        <w:t xml:space="preserve">should be </w:t>
      </w:r>
      <w:r w:rsidR="00011CE0">
        <w:rPr>
          <w:rFonts w:eastAsia="PMingLiU"/>
          <w:bCs/>
          <w:sz w:val="28"/>
          <w:lang w:eastAsia="zh-TW"/>
        </w:rPr>
        <w:t xml:space="preserve">between 24 August 2009 and </w:t>
      </w:r>
      <w:r w:rsidR="00450D1C">
        <w:rPr>
          <w:rFonts w:hint="eastAsia"/>
          <w:bCs/>
          <w:sz w:val="28"/>
        </w:rPr>
        <w:t>around</w:t>
      </w:r>
      <w:r w:rsidR="00011CE0">
        <w:rPr>
          <w:rFonts w:eastAsia="PMingLiU"/>
          <w:bCs/>
          <w:sz w:val="28"/>
          <w:lang w:eastAsia="zh-TW"/>
        </w:rPr>
        <w:t xml:space="preserve"> 23 May 2010</w:t>
      </w:r>
      <w:r w:rsidR="00B439EB">
        <w:rPr>
          <w:rFonts w:eastAsia="PMingLiU"/>
          <w:bCs/>
          <w:sz w:val="28"/>
          <w:lang w:eastAsia="zh-TW"/>
        </w:rPr>
        <w:t xml:space="preserve">, a </w:t>
      </w:r>
      <w:r w:rsidR="00011CE0">
        <w:rPr>
          <w:rFonts w:eastAsia="PMingLiU"/>
          <w:bCs/>
          <w:sz w:val="28"/>
          <w:lang w:eastAsia="zh-TW"/>
        </w:rPr>
        <w:t>total of 9 months</w:t>
      </w:r>
      <w:r w:rsidR="00D377B1">
        <w:rPr>
          <w:rFonts w:eastAsia="PMingLiU"/>
          <w:bCs/>
          <w:sz w:val="28"/>
          <w:lang w:eastAsia="zh-TW"/>
        </w:rPr>
        <w:t>:</w:t>
      </w:r>
      <w:r w:rsidR="00011CE0">
        <w:rPr>
          <w:rFonts w:eastAsia="PMingLiU"/>
          <w:bCs/>
          <w:sz w:val="28"/>
          <w:lang w:eastAsia="zh-TW"/>
        </w:rPr>
        <w:t xml:space="preserve"> </w:t>
      </w:r>
    </w:p>
    <w:p w:rsidR="00011CE0" w:rsidRDefault="00011CE0" w:rsidP="003B7467">
      <w:pPr>
        <w:tabs>
          <w:tab w:val="left" w:pos="1418"/>
        </w:tabs>
        <w:spacing w:line="360" w:lineRule="auto"/>
        <w:jc w:val="both"/>
        <w:rPr>
          <w:rFonts w:eastAsia="PMingLiU"/>
          <w:bCs/>
          <w:sz w:val="28"/>
          <w:lang w:eastAsia="zh-TW"/>
        </w:rPr>
      </w:pPr>
    </w:p>
    <w:p w:rsidR="00011CE0" w:rsidRDefault="00011CE0" w:rsidP="003B7467">
      <w:pPr>
        <w:tabs>
          <w:tab w:val="left" w:pos="1418"/>
          <w:tab w:val="left" w:pos="3240"/>
        </w:tabs>
        <w:spacing w:line="360" w:lineRule="auto"/>
        <w:jc w:val="both"/>
        <w:rPr>
          <w:rFonts w:eastAsia="PMingLiU"/>
          <w:bCs/>
          <w:sz w:val="28"/>
          <w:lang w:eastAsia="zh-TW"/>
        </w:rPr>
      </w:pPr>
      <w:r>
        <w:rPr>
          <w:rFonts w:eastAsia="PMingLiU"/>
          <w:bCs/>
          <w:sz w:val="28"/>
          <w:lang w:eastAsia="zh-TW"/>
        </w:rPr>
        <w:tab/>
      </w:r>
      <w:r w:rsidR="00591EB7">
        <w:rPr>
          <w:rFonts w:eastAsia="PMingLiU"/>
          <w:bCs/>
          <w:sz w:val="28"/>
          <w:lang w:eastAsia="zh-TW"/>
        </w:rPr>
        <w:tab/>
      </w:r>
      <w:r>
        <w:rPr>
          <w:rFonts w:eastAsia="PMingLiU"/>
          <w:bCs/>
          <w:sz w:val="28"/>
          <w:lang w:eastAsia="zh-TW"/>
        </w:rPr>
        <w:t>$8,000 x 9 = $72,000</w:t>
      </w:r>
    </w:p>
    <w:p w:rsidR="00011CE0" w:rsidRDefault="00145F51" w:rsidP="003B7467">
      <w:pPr>
        <w:tabs>
          <w:tab w:val="left" w:pos="1418"/>
          <w:tab w:val="left" w:pos="3240"/>
        </w:tabs>
        <w:spacing w:line="360" w:lineRule="auto"/>
        <w:jc w:val="both"/>
        <w:rPr>
          <w:rFonts w:hint="eastAsia"/>
          <w:bCs/>
          <w:sz w:val="28"/>
          <w:lang w:val="en-GB"/>
        </w:rPr>
      </w:pPr>
      <w:r>
        <w:rPr>
          <w:rFonts w:hint="eastAsia"/>
          <w:bCs/>
          <w:sz w:val="28"/>
          <w:lang w:val="en-GB"/>
        </w:rPr>
        <w:tab/>
        <w:t>with MPF 5%</w:t>
      </w:r>
      <w:r>
        <w:rPr>
          <w:rFonts w:hint="eastAsia"/>
          <w:bCs/>
          <w:sz w:val="28"/>
          <w:lang w:val="en-GB"/>
        </w:rPr>
        <w:tab/>
        <w:t>$72,000 x 1.05 = $75,600</w:t>
      </w:r>
    </w:p>
    <w:p w:rsidR="00145F51" w:rsidRPr="00011CE0" w:rsidRDefault="00145F51" w:rsidP="003B7467">
      <w:pPr>
        <w:tabs>
          <w:tab w:val="left" w:pos="1418"/>
          <w:tab w:val="left" w:pos="3240"/>
        </w:tabs>
        <w:spacing w:line="360" w:lineRule="auto"/>
        <w:jc w:val="both"/>
        <w:rPr>
          <w:bCs/>
          <w:sz w:val="28"/>
          <w:lang w:val="en-GB"/>
        </w:rPr>
      </w:pPr>
    </w:p>
    <w:p w:rsidR="00011CE0" w:rsidRPr="00011CE0" w:rsidRDefault="00B439EB" w:rsidP="003B7467">
      <w:pPr>
        <w:numPr>
          <w:ilvl w:val="0"/>
          <w:numId w:val="1"/>
        </w:numPr>
        <w:tabs>
          <w:tab w:val="clear" w:pos="360"/>
          <w:tab w:val="left" w:pos="1418"/>
        </w:tabs>
        <w:spacing w:line="360" w:lineRule="auto"/>
        <w:jc w:val="both"/>
        <w:rPr>
          <w:bCs/>
          <w:sz w:val="28"/>
          <w:lang w:val="en-GB"/>
        </w:rPr>
      </w:pPr>
      <w:r>
        <w:rPr>
          <w:bCs/>
          <w:sz w:val="28"/>
          <w:lang w:val="en-GB"/>
        </w:rPr>
        <w:t xml:space="preserve">Mr Wong said </w:t>
      </w:r>
      <w:r w:rsidR="00011CE0">
        <w:rPr>
          <w:bCs/>
          <w:sz w:val="28"/>
          <w:lang w:val="en-GB"/>
        </w:rPr>
        <w:t xml:space="preserve">he was making </w:t>
      </w:r>
      <w:r>
        <w:rPr>
          <w:bCs/>
          <w:sz w:val="28"/>
          <w:lang w:val="en-GB"/>
        </w:rPr>
        <w:t xml:space="preserve">a monthly </w:t>
      </w:r>
      <w:r w:rsidR="00011CE0">
        <w:rPr>
          <w:bCs/>
          <w:sz w:val="28"/>
          <w:lang w:val="en-GB"/>
        </w:rPr>
        <w:t xml:space="preserve">salary of $8,000 </w:t>
      </w:r>
      <w:r>
        <w:rPr>
          <w:bCs/>
          <w:sz w:val="28"/>
          <w:lang w:val="en-GB"/>
        </w:rPr>
        <w:t xml:space="preserve">working 4 days a week </w:t>
      </w:r>
      <w:r w:rsidR="00EB133D">
        <w:rPr>
          <w:bCs/>
          <w:sz w:val="28"/>
          <w:lang w:val="en-GB"/>
        </w:rPr>
        <w:t xml:space="preserve">while </w:t>
      </w:r>
      <w:r w:rsidR="00011CE0">
        <w:rPr>
          <w:bCs/>
          <w:sz w:val="28"/>
          <w:lang w:val="en-GB"/>
        </w:rPr>
        <w:t>he was a</w:t>
      </w:r>
      <w:r w:rsidR="006B17F6">
        <w:rPr>
          <w:bCs/>
          <w:sz w:val="28"/>
          <w:lang w:val="en-GB"/>
        </w:rPr>
        <w:t>n</w:t>
      </w:r>
      <w:r w:rsidR="00011CE0">
        <w:rPr>
          <w:bCs/>
          <w:sz w:val="28"/>
          <w:lang w:val="en-GB"/>
        </w:rPr>
        <w:t xml:space="preserve"> assistant </w:t>
      </w:r>
      <w:r w:rsidR="00450D1C">
        <w:rPr>
          <w:rFonts w:hint="eastAsia"/>
          <w:bCs/>
          <w:sz w:val="28"/>
          <w:lang w:val="en-GB"/>
        </w:rPr>
        <w:t>cook</w:t>
      </w:r>
      <w:r w:rsidR="00011CE0">
        <w:rPr>
          <w:bCs/>
          <w:sz w:val="28"/>
          <w:lang w:val="en-GB"/>
        </w:rPr>
        <w:t xml:space="preserve"> at</w:t>
      </w:r>
      <w:r w:rsidR="00011CE0">
        <w:rPr>
          <w:rFonts w:eastAsia="PMingLiU" w:hint="eastAsia"/>
          <w:bCs/>
          <w:sz w:val="28"/>
          <w:lang w:val="en-GB" w:eastAsia="zh-TW"/>
        </w:rPr>
        <w:t>東城酒家</w:t>
      </w:r>
      <w:r w:rsidR="00D377B1">
        <w:rPr>
          <w:rFonts w:eastAsia="PMingLiU"/>
          <w:bCs/>
          <w:sz w:val="28"/>
          <w:lang w:val="en-GB" w:eastAsia="zh-TW"/>
        </w:rPr>
        <w:t xml:space="preserve"> in Tuen Mun</w:t>
      </w:r>
      <w:r>
        <w:rPr>
          <w:rFonts w:eastAsia="PMingLiU"/>
          <w:bCs/>
          <w:sz w:val="28"/>
          <w:lang w:val="en-GB" w:eastAsia="zh-TW"/>
        </w:rPr>
        <w:t xml:space="preserve">.  He </w:t>
      </w:r>
      <w:r w:rsidR="00145F51">
        <w:rPr>
          <w:rFonts w:hint="eastAsia"/>
          <w:bCs/>
          <w:sz w:val="28"/>
          <w:lang w:val="en-GB"/>
        </w:rPr>
        <w:t xml:space="preserve">kept </w:t>
      </w:r>
      <w:r w:rsidR="00011CE0">
        <w:rPr>
          <w:rFonts w:eastAsia="PMingLiU"/>
          <w:bCs/>
          <w:sz w:val="28"/>
          <w:lang w:val="en-GB" w:eastAsia="zh-TW"/>
        </w:rPr>
        <w:t xml:space="preserve">this job until March 2012 </w:t>
      </w:r>
      <w:r w:rsidR="0047135E">
        <w:rPr>
          <w:rFonts w:eastAsia="PMingLiU"/>
          <w:bCs/>
          <w:sz w:val="28"/>
          <w:lang w:val="en-GB" w:eastAsia="zh-TW"/>
        </w:rPr>
        <w:t xml:space="preserve">until </w:t>
      </w:r>
      <w:r w:rsidR="00011CE0">
        <w:rPr>
          <w:rFonts w:eastAsia="PMingLiU"/>
          <w:bCs/>
          <w:sz w:val="28"/>
          <w:lang w:val="en-GB" w:eastAsia="zh-TW"/>
        </w:rPr>
        <w:t xml:space="preserve">he found a job at the Kowloon City restaurant </w:t>
      </w:r>
      <w:r w:rsidR="00145F51">
        <w:rPr>
          <w:rFonts w:hint="eastAsia"/>
          <w:bCs/>
          <w:sz w:val="28"/>
          <w:lang w:val="en-GB"/>
        </w:rPr>
        <w:t xml:space="preserve">at </w:t>
      </w:r>
      <w:r w:rsidR="00011CE0">
        <w:rPr>
          <w:rFonts w:eastAsia="PMingLiU"/>
          <w:bCs/>
          <w:sz w:val="28"/>
          <w:lang w:val="en-GB" w:eastAsia="zh-TW"/>
        </w:rPr>
        <w:t>$12,000 a month</w:t>
      </w:r>
      <w:r>
        <w:rPr>
          <w:rFonts w:eastAsia="PMingLiU"/>
          <w:bCs/>
          <w:sz w:val="28"/>
          <w:lang w:val="en-GB" w:eastAsia="zh-TW"/>
        </w:rPr>
        <w:t xml:space="preserve"> working at the c</w:t>
      </w:r>
      <w:r w:rsidR="0047135E">
        <w:rPr>
          <w:rFonts w:eastAsia="PMingLiU"/>
          <w:bCs/>
          <w:sz w:val="28"/>
          <w:lang w:val="en-GB" w:eastAsia="zh-TW"/>
        </w:rPr>
        <w:t>h</w:t>
      </w:r>
      <w:r>
        <w:rPr>
          <w:rFonts w:eastAsia="PMingLiU"/>
          <w:bCs/>
          <w:sz w:val="28"/>
          <w:lang w:val="en-GB" w:eastAsia="zh-TW"/>
        </w:rPr>
        <w:t>opping board</w:t>
      </w:r>
      <w:r w:rsidR="0047135E">
        <w:rPr>
          <w:rFonts w:eastAsia="PMingLiU"/>
          <w:bCs/>
          <w:sz w:val="28"/>
          <w:lang w:val="en-GB" w:eastAsia="zh-TW"/>
        </w:rPr>
        <w:t xml:space="preserve"> which is substantially more than his earning</w:t>
      </w:r>
      <w:r w:rsidR="00D377B1">
        <w:rPr>
          <w:rFonts w:eastAsia="PMingLiU"/>
          <w:bCs/>
          <w:sz w:val="28"/>
          <w:lang w:val="en-GB" w:eastAsia="zh-TW"/>
        </w:rPr>
        <w:t>s</w:t>
      </w:r>
      <w:r w:rsidR="0047135E">
        <w:rPr>
          <w:rFonts w:eastAsia="PMingLiU"/>
          <w:bCs/>
          <w:sz w:val="28"/>
          <w:lang w:val="en-GB" w:eastAsia="zh-TW"/>
        </w:rPr>
        <w:t xml:space="preserve"> at the time of the accident as a delivery worker.</w:t>
      </w:r>
    </w:p>
    <w:p w:rsidR="00011CE0" w:rsidRPr="00011CE0" w:rsidRDefault="00011CE0" w:rsidP="003B7467">
      <w:pPr>
        <w:tabs>
          <w:tab w:val="left" w:pos="1418"/>
        </w:tabs>
        <w:spacing w:line="360" w:lineRule="auto"/>
        <w:jc w:val="both"/>
        <w:rPr>
          <w:bCs/>
          <w:sz w:val="28"/>
          <w:lang w:val="en-GB"/>
        </w:rPr>
      </w:pPr>
    </w:p>
    <w:p w:rsidR="000B4728" w:rsidRDefault="00011CE0" w:rsidP="003B7467">
      <w:pPr>
        <w:numPr>
          <w:ilvl w:val="0"/>
          <w:numId w:val="1"/>
        </w:numPr>
        <w:tabs>
          <w:tab w:val="clear" w:pos="360"/>
          <w:tab w:val="left" w:pos="1418"/>
        </w:tabs>
        <w:spacing w:line="360" w:lineRule="auto"/>
        <w:jc w:val="both"/>
        <w:rPr>
          <w:bCs/>
          <w:sz w:val="28"/>
          <w:lang w:val="en-GB"/>
        </w:rPr>
      </w:pPr>
      <w:r>
        <w:rPr>
          <w:bCs/>
          <w:sz w:val="28"/>
          <w:lang w:val="en-GB"/>
        </w:rPr>
        <w:t xml:space="preserve">He </w:t>
      </w:r>
      <w:r w:rsidR="0047135E">
        <w:rPr>
          <w:bCs/>
          <w:sz w:val="28"/>
          <w:lang w:val="en-GB"/>
        </w:rPr>
        <w:t xml:space="preserve">also </w:t>
      </w:r>
      <w:r>
        <w:rPr>
          <w:bCs/>
          <w:sz w:val="28"/>
          <w:lang w:val="en-GB"/>
        </w:rPr>
        <w:t xml:space="preserve">said he made $4,100 during the period before he found employment </w:t>
      </w:r>
      <w:r w:rsidR="006B17F6">
        <w:rPr>
          <w:bCs/>
          <w:sz w:val="28"/>
          <w:lang w:val="en-GB"/>
        </w:rPr>
        <w:t xml:space="preserve">as an assistant </w:t>
      </w:r>
      <w:r w:rsidR="00450D1C">
        <w:rPr>
          <w:rFonts w:hint="eastAsia"/>
          <w:bCs/>
          <w:sz w:val="28"/>
          <w:lang w:val="en-GB"/>
        </w:rPr>
        <w:t>cook</w:t>
      </w:r>
      <w:r w:rsidR="00450D1C">
        <w:rPr>
          <w:bCs/>
          <w:sz w:val="28"/>
          <w:lang w:val="en-GB"/>
        </w:rPr>
        <w:t xml:space="preserve"> </w:t>
      </w:r>
      <w:r w:rsidR="006B17F6">
        <w:rPr>
          <w:bCs/>
          <w:sz w:val="28"/>
          <w:lang w:val="en-GB"/>
        </w:rPr>
        <w:t xml:space="preserve">at the Tuen Mun </w:t>
      </w:r>
      <w:r w:rsidR="000B4728">
        <w:rPr>
          <w:bCs/>
          <w:sz w:val="28"/>
          <w:lang w:val="en-GB"/>
        </w:rPr>
        <w:t>r</w:t>
      </w:r>
      <w:r w:rsidR="006B17F6">
        <w:rPr>
          <w:bCs/>
          <w:sz w:val="28"/>
          <w:lang w:val="en-GB"/>
        </w:rPr>
        <w:t>estaurant</w:t>
      </w:r>
      <w:r w:rsidR="00145F51">
        <w:rPr>
          <w:rFonts w:hint="eastAsia"/>
          <w:bCs/>
          <w:sz w:val="28"/>
          <w:lang w:val="en-GB"/>
        </w:rPr>
        <w:t>,</w:t>
      </w:r>
      <w:r w:rsidR="006B17F6">
        <w:rPr>
          <w:bCs/>
          <w:sz w:val="28"/>
          <w:lang w:val="en-GB"/>
        </w:rPr>
        <w:t xml:space="preserve"> </w:t>
      </w:r>
      <w:r w:rsidR="00657C61">
        <w:rPr>
          <w:bCs/>
          <w:sz w:val="28"/>
          <w:lang w:val="en-GB"/>
        </w:rPr>
        <w:t>therefore the total sum of pre-trial loss of earning is</w:t>
      </w:r>
      <w:r w:rsidR="000B4728">
        <w:rPr>
          <w:bCs/>
          <w:sz w:val="28"/>
          <w:lang w:val="en-GB"/>
        </w:rPr>
        <w:t>:-</w:t>
      </w:r>
    </w:p>
    <w:p w:rsidR="000B4728" w:rsidRDefault="000B4728" w:rsidP="003B7467">
      <w:pPr>
        <w:pStyle w:val="ListParagraph"/>
        <w:spacing w:line="360" w:lineRule="auto"/>
        <w:rPr>
          <w:rFonts w:hint="eastAsia"/>
          <w:bCs/>
          <w:sz w:val="28"/>
          <w:lang w:val="en-GB"/>
        </w:rPr>
      </w:pPr>
    </w:p>
    <w:p w:rsidR="00145F51" w:rsidRDefault="00145F51" w:rsidP="003B7467">
      <w:pPr>
        <w:pStyle w:val="ListParagraph"/>
        <w:spacing w:line="360" w:lineRule="auto"/>
        <w:ind w:left="1440"/>
        <w:rPr>
          <w:bCs/>
          <w:sz w:val="28"/>
          <w:lang w:val="en-GB"/>
        </w:rPr>
      </w:pPr>
      <w:r>
        <w:rPr>
          <w:rFonts w:hint="eastAsia"/>
          <w:bCs/>
          <w:sz w:val="28"/>
          <w:lang w:val="en-GB"/>
        </w:rPr>
        <w:t xml:space="preserve">$75,600 </w:t>
      </w:r>
      <w:r>
        <w:rPr>
          <w:bCs/>
          <w:sz w:val="28"/>
          <w:lang w:val="en-GB"/>
        </w:rPr>
        <w:t>–</w:t>
      </w:r>
      <w:r>
        <w:rPr>
          <w:rFonts w:hint="eastAsia"/>
          <w:bCs/>
          <w:sz w:val="28"/>
          <w:lang w:val="en-GB"/>
        </w:rPr>
        <w:t xml:space="preserve"> 4,100 = $71,500</w:t>
      </w:r>
    </w:p>
    <w:p w:rsidR="00657C61" w:rsidRDefault="00657C61" w:rsidP="003B7467">
      <w:pPr>
        <w:pStyle w:val="ListParagraph"/>
        <w:spacing w:line="360" w:lineRule="auto"/>
        <w:rPr>
          <w:rFonts w:hint="eastAsia"/>
          <w:bCs/>
          <w:sz w:val="28"/>
          <w:lang w:val="en-GB"/>
        </w:rPr>
      </w:pPr>
    </w:p>
    <w:p w:rsidR="003B7467" w:rsidRDefault="003B7467" w:rsidP="003B7467">
      <w:pPr>
        <w:pStyle w:val="ListParagraph"/>
        <w:spacing w:line="360" w:lineRule="auto"/>
        <w:rPr>
          <w:rFonts w:hint="eastAsia"/>
          <w:bCs/>
          <w:sz w:val="28"/>
          <w:lang w:val="en-GB"/>
        </w:rPr>
      </w:pPr>
    </w:p>
    <w:p w:rsidR="003B7467" w:rsidRDefault="003B7467" w:rsidP="003B7467">
      <w:pPr>
        <w:pStyle w:val="ListParagraph"/>
        <w:spacing w:line="360" w:lineRule="auto"/>
        <w:rPr>
          <w:rFonts w:hint="eastAsia"/>
          <w:bCs/>
          <w:sz w:val="28"/>
          <w:lang w:val="en-GB"/>
        </w:rPr>
      </w:pPr>
    </w:p>
    <w:p w:rsidR="003B7467" w:rsidRDefault="003B7467" w:rsidP="003B7467">
      <w:pPr>
        <w:pStyle w:val="ListParagraph"/>
        <w:spacing w:line="360" w:lineRule="auto"/>
        <w:rPr>
          <w:rFonts w:hint="eastAsia"/>
          <w:bCs/>
          <w:sz w:val="28"/>
          <w:lang w:val="en-GB"/>
        </w:rPr>
      </w:pPr>
    </w:p>
    <w:p w:rsidR="003B7467" w:rsidRDefault="003B7467" w:rsidP="003B7467">
      <w:pPr>
        <w:pStyle w:val="ListParagraph"/>
        <w:spacing w:line="360" w:lineRule="auto"/>
        <w:rPr>
          <w:bCs/>
          <w:sz w:val="28"/>
          <w:lang w:val="en-GB"/>
        </w:rPr>
      </w:pPr>
    </w:p>
    <w:p w:rsidR="00657C61" w:rsidRPr="00657C61" w:rsidRDefault="00657C61" w:rsidP="003B7467">
      <w:pPr>
        <w:tabs>
          <w:tab w:val="left" w:pos="1418"/>
        </w:tabs>
        <w:spacing w:line="360" w:lineRule="auto"/>
        <w:jc w:val="both"/>
        <w:rPr>
          <w:bCs/>
          <w:i/>
          <w:sz w:val="28"/>
          <w:lang w:val="en-GB"/>
        </w:rPr>
      </w:pPr>
      <w:r w:rsidRPr="00657C61">
        <w:rPr>
          <w:bCs/>
          <w:i/>
          <w:sz w:val="28"/>
          <w:lang w:val="en-GB"/>
        </w:rPr>
        <w:t xml:space="preserve">Loss of earning capacity </w:t>
      </w:r>
    </w:p>
    <w:p w:rsidR="00657C61" w:rsidRDefault="00657C61" w:rsidP="003B7467">
      <w:pPr>
        <w:pStyle w:val="ListParagraph"/>
        <w:spacing w:line="360" w:lineRule="auto"/>
        <w:rPr>
          <w:bCs/>
          <w:sz w:val="28"/>
          <w:lang w:val="en-GB"/>
        </w:rPr>
      </w:pPr>
    </w:p>
    <w:p w:rsidR="00657C61" w:rsidRDefault="00657C61" w:rsidP="003B7467">
      <w:pPr>
        <w:numPr>
          <w:ilvl w:val="0"/>
          <w:numId w:val="1"/>
        </w:numPr>
        <w:tabs>
          <w:tab w:val="clear" w:pos="360"/>
          <w:tab w:val="left" w:pos="1418"/>
        </w:tabs>
        <w:spacing w:line="360" w:lineRule="auto"/>
        <w:jc w:val="both"/>
        <w:rPr>
          <w:bCs/>
          <w:sz w:val="28"/>
          <w:lang w:val="en-GB"/>
        </w:rPr>
      </w:pPr>
      <w:r>
        <w:rPr>
          <w:bCs/>
          <w:sz w:val="28"/>
          <w:lang w:val="en-GB"/>
        </w:rPr>
        <w:t>On the basis that Mr Wong suffered from residual pain on shoulder</w:t>
      </w:r>
      <w:r w:rsidR="00145F51">
        <w:rPr>
          <w:rFonts w:hint="eastAsia"/>
          <w:bCs/>
          <w:sz w:val="28"/>
          <w:lang w:val="en-GB"/>
        </w:rPr>
        <w:t xml:space="preserve">, </w:t>
      </w:r>
      <w:r>
        <w:rPr>
          <w:bCs/>
          <w:sz w:val="28"/>
          <w:lang w:val="en-GB"/>
        </w:rPr>
        <w:t xml:space="preserve">I assess a loss of earning capacity equivalent to </w:t>
      </w:r>
      <w:r w:rsidR="00450D1C">
        <w:rPr>
          <w:rFonts w:hint="eastAsia"/>
          <w:bCs/>
          <w:sz w:val="28"/>
          <w:lang w:val="en-GB"/>
        </w:rPr>
        <w:t>6</w:t>
      </w:r>
      <w:r>
        <w:rPr>
          <w:bCs/>
          <w:sz w:val="28"/>
          <w:lang w:val="en-GB"/>
        </w:rPr>
        <w:t xml:space="preserve"> months of loss of </w:t>
      </w:r>
      <w:r w:rsidR="003B7467">
        <w:rPr>
          <w:rFonts w:hint="eastAsia"/>
          <w:bCs/>
          <w:sz w:val="28"/>
          <w:lang w:val="en-GB"/>
        </w:rPr>
        <w:t xml:space="preserve">monthly </w:t>
      </w:r>
      <w:r>
        <w:rPr>
          <w:bCs/>
          <w:sz w:val="28"/>
          <w:lang w:val="en-GB"/>
        </w:rPr>
        <w:t>earnings at $8,000.  The sum comes to $</w:t>
      </w:r>
      <w:r w:rsidR="00450D1C">
        <w:rPr>
          <w:rFonts w:hint="eastAsia"/>
          <w:bCs/>
          <w:sz w:val="28"/>
          <w:lang w:val="en-GB"/>
        </w:rPr>
        <w:t>48</w:t>
      </w:r>
      <w:r>
        <w:rPr>
          <w:bCs/>
          <w:sz w:val="28"/>
          <w:lang w:val="en-GB"/>
        </w:rPr>
        <w:t>,000.</w:t>
      </w:r>
    </w:p>
    <w:p w:rsidR="00657C61" w:rsidRDefault="00657C61" w:rsidP="003B7467">
      <w:pPr>
        <w:tabs>
          <w:tab w:val="left" w:pos="1418"/>
        </w:tabs>
        <w:spacing w:line="360" w:lineRule="auto"/>
        <w:jc w:val="both"/>
        <w:rPr>
          <w:bCs/>
          <w:sz w:val="28"/>
          <w:lang w:val="en-GB"/>
        </w:rPr>
      </w:pPr>
    </w:p>
    <w:p w:rsidR="00657C61" w:rsidRDefault="00657C61" w:rsidP="003B7467">
      <w:pPr>
        <w:numPr>
          <w:ilvl w:val="0"/>
          <w:numId w:val="1"/>
        </w:numPr>
        <w:tabs>
          <w:tab w:val="clear" w:pos="360"/>
          <w:tab w:val="left" w:pos="1418"/>
        </w:tabs>
        <w:spacing w:line="360" w:lineRule="auto"/>
        <w:jc w:val="both"/>
        <w:rPr>
          <w:bCs/>
          <w:sz w:val="28"/>
          <w:lang w:val="en-GB"/>
        </w:rPr>
      </w:pPr>
      <w:r>
        <w:rPr>
          <w:bCs/>
          <w:sz w:val="28"/>
          <w:lang w:val="en-GB"/>
        </w:rPr>
        <w:t xml:space="preserve">The reason I find </w:t>
      </w:r>
      <w:r w:rsidR="00450D1C">
        <w:rPr>
          <w:rFonts w:hint="eastAsia"/>
          <w:bCs/>
          <w:sz w:val="28"/>
          <w:lang w:val="en-GB"/>
        </w:rPr>
        <w:t>6</w:t>
      </w:r>
      <w:r>
        <w:rPr>
          <w:bCs/>
          <w:sz w:val="28"/>
          <w:lang w:val="en-GB"/>
        </w:rPr>
        <w:t xml:space="preserve"> months is </w:t>
      </w:r>
      <w:r w:rsidR="00145F51">
        <w:rPr>
          <w:rFonts w:hint="eastAsia"/>
          <w:bCs/>
          <w:sz w:val="28"/>
          <w:lang w:val="en-GB"/>
        </w:rPr>
        <w:t xml:space="preserve">appropriate </w:t>
      </w:r>
      <w:r>
        <w:rPr>
          <w:bCs/>
          <w:sz w:val="28"/>
          <w:lang w:val="en-GB"/>
        </w:rPr>
        <w:t xml:space="preserve">to cover the loss of earning capacity is because Mr Wong is a hard working </w:t>
      </w:r>
      <w:r w:rsidR="00B439EB">
        <w:rPr>
          <w:bCs/>
          <w:sz w:val="28"/>
          <w:lang w:val="en-GB"/>
        </w:rPr>
        <w:t xml:space="preserve">and resourceful </w:t>
      </w:r>
      <w:r>
        <w:rPr>
          <w:bCs/>
          <w:sz w:val="28"/>
          <w:lang w:val="en-GB"/>
        </w:rPr>
        <w:t>person</w:t>
      </w:r>
      <w:r w:rsidR="00B439EB">
        <w:rPr>
          <w:bCs/>
          <w:sz w:val="28"/>
          <w:lang w:val="en-GB"/>
        </w:rPr>
        <w:t xml:space="preserve">, </w:t>
      </w:r>
      <w:r w:rsidR="00145F51">
        <w:rPr>
          <w:rFonts w:hint="eastAsia"/>
          <w:bCs/>
          <w:sz w:val="28"/>
          <w:lang w:val="en-GB"/>
        </w:rPr>
        <w:t xml:space="preserve">it only took him </w:t>
      </w:r>
      <w:r w:rsidR="00450D1C">
        <w:rPr>
          <w:rFonts w:hint="eastAsia"/>
          <w:bCs/>
          <w:sz w:val="28"/>
          <w:lang w:val="en-GB"/>
        </w:rPr>
        <w:t>about 3-4</w:t>
      </w:r>
      <w:r w:rsidR="00145F51">
        <w:rPr>
          <w:rFonts w:hint="eastAsia"/>
          <w:bCs/>
          <w:sz w:val="28"/>
          <w:lang w:val="en-GB"/>
        </w:rPr>
        <w:t xml:space="preserve"> months after the expiry of sick leave to find a job as a </w:t>
      </w:r>
      <w:r w:rsidR="00450D1C">
        <w:rPr>
          <w:rFonts w:hint="eastAsia"/>
          <w:bCs/>
          <w:sz w:val="28"/>
          <w:lang w:val="en-GB"/>
        </w:rPr>
        <w:t>cook</w:t>
      </w:r>
      <w:r w:rsidR="00145F51">
        <w:rPr>
          <w:rFonts w:hint="eastAsia"/>
          <w:bCs/>
          <w:sz w:val="28"/>
          <w:lang w:val="en-GB"/>
        </w:rPr>
        <w:t xml:space="preserve">.  </w:t>
      </w:r>
      <w:r w:rsidR="00450D1C">
        <w:rPr>
          <w:rFonts w:hint="eastAsia"/>
          <w:bCs/>
          <w:sz w:val="28"/>
          <w:lang w:val="en-GB"/>
        </w:rPr>
        <w:t xml:space="preserve">I assess it </w:t>
      </w:r>
      <w:r w:rsidR="00072371">
        <w:rPr>
          <w:bCs/>
          <w:sz w:val="28"/>
          <w:lang w:val="en-GB"/>
        </w:rPr>
        <w:t xml:space="preserve">will take him </w:t>
      </w:r>
      <w:r w:rsidR="00145F51">
        <w:rPr>
          <w:rFonts w:hint="eastAsia"/>
          <w:bCs/>
          <w:sz w:val="28"/>
          <w:lang w:val="en-GB"/>
        </w:rPr>
        <w:t xml:space="preserve">around </w:t>
      </w:r>
      <w:r w:rsidR="00450D1C">
        <w:rPr>
          <w:rFonts w:hint="eastAsia"/>
          <w:bCs/>
          <w:sz w:val="28"/>
          <w:lang w:val="en-GB"/>
        </w:rPr>
        <w:t>6</w:t>
      </w:r>
      <w:r w:rsidR="00072371">
        <w:rPr>
          <w:bCs/>
          <w:sz w:val="28"/>
          <w:lang w:val="en-GB"/>
        </w:rPr>
        <w:t xml:space="preserve"> months to find and </w:t>
      </w:r>
      <w:r w:rsidR="00B439EB">
        <w:rPr>
          <w:bCs/>
          <w:sz w:val="28"/>
          <w:lang w:val="en-GB"/>
        </w:rPr>
        <w:t xml:space="preserve">be trained for new employment </w:t>
      </w:r>
      <w:r w:rsidR="00145F51">
        <w:rPr>
          <w:rFonts w:hint="eastAsia"/>
          <w:bCs/>
          <w:sz w:val="28"/>
          <w:lang w:val="en-GB"/>
        </w:rPr>
        <w:t>in future</w:t>
      </w:r>
      <w:r w:rsidR="00072371">
        <w:rPr>
          <w:bCs/>
          <w:sz w:val="28"/>
          <w:lang w:val="en-GB"/>
        </w:rPr>
        <w:t xml:space="preserve">.  </w:t>
      </w:r>
    </w:p>
    <w:p w:rsidR="00072371" w:rsidRDefault="00072371" w:rsidP="003B7467">
      <w:pPr>
        <w:pStyle w:val="ListParagraph"/>
        <w:spacing w:line="360" w:lineRule="auto"/>
        <w:rPr>
          <w:bCs/>
          <w:sz w:val="28"/>
          <w:lang w:val="en-GB"/>
        </w:rPr>
      </w:pPr>
    </w:p>
    <w:p w:rsidR="00072371" w:rsidRPr="00072371" w:rsidRDefault="00072371" w:rsidP="003B7467">
      <w:pPr>
        <w:tabs>
          <w:tab w:val="left" w:pos="1418"/>
        </w:tabs>
        <w:spacing w:line="360" w:lineRule="auto"/>
        <w:jc w:val="both"/>
        <w:rPr>
          <w:bCs/>
          <w:i/>
          <w:sz w:val="28"/>
          <w:lang w:val="en-GB"/>
        </w:rPr>
      </w:pPr>
      <w:r w:rsidRPr="00072371">
        <w:rPr>
          <w:bCs/>
          <w:i/>
          <w:sz w:val="28"/>
          <w:lang w:val="en-GB"/>
        </w:rPr>
        <w:t>Special Damages</w:t>
      </w:r>
    </w:p>
    <w:p w:rsidR="00072371" w:rsidRDefault="00072371" w:rsidP="003B7467">
      <w:pPr>
        <w:pStyle w:val="ListParagraph"/>
        <w:spacing w:line="360" w:lineRule="auto"/>
        <w:rPr>
          <w:bCs/>
          <w:sz w:val="28"/>
          <w:lang w:val="en-GB"/>
        </w:rPr>
      </w:pPr>
    </w:p>
    <w:p w:rsidR="00072371" w:rsidRDefault="00072371" w:rsidP="003B7467">
      <w:pPr>
        <w:numPr>
          <w:ilvl w:val="0"/>
          <w:numId w:val="1"/>
        </w:numPr>
        <w:tabs>
          <w:tab w:val="clear" w:pos="360"/>
          <w:tab w:val="left" w:pos="1418"/>
        </w:tabs>
        <w:spacing w:line="360" w:lineRule="auto"/>
        <w:jc w:val="both"/>
        <w:rPr>
          <w:bCs/>
          <w:sz w:val="28"/>
          <w:lang w:val="en-GB"/>
        </w:rPr>
      </w:pPr>
      <w:r>
        <w:rPr>
          <w:bCs/>
          <w:sz w:val="28"/>
          <w:lang w:val="en-GB"/>
        </w:rPr>
        <w:t>I accept the sum Mr Wong claim</w:t>
      </w:r>
      <w:r w:rsidR="0047135E">
        <w:rPr>
          <w:bCs/>
          <w:sz w:val="28"/>
          <w:lang w:val="en-GB"/>
        </w:rPr>
        <w:t xml:space="preserve">ed </w:t>
      </w:r>
      <w:r>
        <w:rPr>
          <w:bCs/>
          <w:sz w:val="28"/>
          <w:lang w:val="en-GB"/>
        </w:rPr>
        <w:t xml:space="preserve">for travelling expenses to the hospital </w:t>
      </w:r>
      <w:r w:rsidR="0047135E">
        <w:rPr>
          <w:bCs/>
          <w:sz w:val="28"/>
          <w:lang w:val="en-GB"/>
        </w:rPr>
        <w:t xml:space="preserve">for following up medical </w:t>
      </w:r>
      <w:r>
        <w:rPr>
          <w:bCs/>
          <w:sz w:val="28"/>
          <w:lang w:val="en-GB"/>
        </w:rPr>
        <w:t xml:space="preserve">and </w:t>
      </w:r>
      <w:r w:rsidR="0047135E">
        <w:rPr>
          <w:bCs/>
          <w:sz w:val="28"/>
          <w:lang w:val="en-GB"/>
        </w:rPr>
        <w:t>physio</w:t>
      </w:r>
      <w:r>
        <w:rPr>
          <w:bCs/>
          <w:sz w:val="28"/>
          <w:lang w:val="en-GB"/>
        </w:rPr>
        <w:t xml:space="preserve">therapy </w:t>
      </w:r>
      <w:r w:rsidR="0047135E">
        <w:rPr>
          <w:bCs/>
          <w:sz w:val="28"/>
          <w:lang w:val="en-GB"/>
        </w:rPr>
        <w:t xml:space="preserve">treatments </w:t>
      </w:r>
      <w:r>
        <w:rPr>
          <w:bCs/>
          <w:sz w:val="28"/>
          <w:lang w:val="en-GB"/>
        </w:rPr>
        <w:t xml:space="preserve">and the tonic </w:t>
      </w:r>
      <w:r w:rsidR="0047135E">
        <w:rPr>
          <w:bCs/>
          <w:sz w:val="28"/>
          <w:lang w:val="en-GB"/>
        </w:rPr>
        <w:t>f</w:t>
      </w:r>
      <w:r>
        <w:rPr>
          <w:bCs/>
          <w:sz w:val="28"/>
          <w:lang w:val="en-GB"/>
        </w:rPr>
        <w:t xml:space="preserve">ood at a sum of $5,773.50.  </w:t>
      </w:r>
    </w:p>
    <w:p w:rsidR="003E5293" w:rsidRDefault="003E5293" w:rsidP="003B7467">
      <w:pPr>
        <w:tabs>
          <w:tab w:val="left" w:pos="1418"/>
        </w:tabs>
        <w:spacing w:line="360" w:lineRule="auto"/>
        <w:jc w:val="both"/>
        <w:rPr>
          <w:bCs/>
          <w:sz w:val="28"/>
          <w:lang w:val="en-GB"/>
        </w:rPr>
      </w:pPr>
    </w:p>
    <w:p w:rsidR="00072371" w:rsidRDefault="00072371" w:rsidP="003B7467">
      <w:pPr>
        <w:tabs>
          <w:tab w:val="left" w:pos="1418"/>
        </w:tabs>
        <w:spacing w:line="360" w:lineRule="auto"/>
        <w:jc w:val="both"/>
        <w:rPr>
          <w:bCs/>
          <w:sz w:val="28"/>
          <w:lang w:val="en-GB"/>
        </w:rPr>
      </w:pPr>
      <w:r>
        <w:rPr>
          <w:bCs/>
          <w:i/>
          <w:sz w:val="28"/>
          <w:lang w:val="en-GB"/>
        </w:rPr>
        <w:t>Summary</w:t>
      </w:r>
    </w:p>
    <w:p w:rsidR="00072371" w:rsidRPr="00072371" w:rsidRDefault="00072371" w:rsidP="003B7467">
      <w:pPr>
        <w:tabs>
          <w:tab w:val="left" w:pos="1418"/>
        </w:tabs>
        <w:spacing w:line="360" w:lineRule="auto"/>
        <w:jc w:val="both"/>
        <w:rPr>
          <w:bCs/>
          <w:sz w:val="28"/>
          <w:lang w:val="en-GB"/>
        </w:rPr>
      </w:pPr>
    </w:p>
    <w:p w:rsidR="00072371" w:rsidRDefault="00072371" w:rsidP="0047135E">
      <w:pPr>
        <w:numPr>
          <w:ilvl w:val="0"/>
          <w:numId w:val="1"/>
        </w:numPr>
        <w:tabs>
          <w:tab w:val="clear" w:pos="360"/>
          <w:tab w:val="left" w:pos="1418"/>
          <w:tab w:val="decimal" w:pos="7920"/>
        </w:tabs>
        <w:spacing w:line="360" w:lineRule="auto"/>
        <w:jc w:val="both"/>
        <w:rPr>
          <w:bCs/>
          <w:sz w:val="28"/>
          <w:lang w:val="en-GB"/>
        </w:rPr>
      </w:pPr>
      <w:r>
        <w:rPr>
          <w:bCs/>
          <w:sz w:val="28"/>
          <w:lang w:val="en-GB"/>
        </w:rPr>
        <w:t>PSLA</w:t>
      </w:r>
      <w:r>
        <w:rPr>
          <w:bCs/>
          <w:sz w:val="28"/>
          <w:lang w:val="en-GB"/>
        </w:rPr>
        <w:tab/>
        <w:t>$200,000.00</w:t>
      </w:r>
    </w:p>
    <w:p w:rsidR="00072371" w:rsidRPr="00072371" w:rsidRDefault="00072371" w:rsidP="0047135E">
      <w:pPr>
        <w:tabs>
          <w:tab w:val="left" w:pos="1418"/>
          <w:tab w:val="decimal" w:pos="7920"/>
        </w:tabs>
        <w:spacing w:line="360" w:lineRule="auto"/>
        <w:jc w:val="both"/>
        <w:rPr>
          <w:bCs/>
          <w:sz w:val="28"/>
          <w:lang w:val="en-GB"/>
        </w:rPr>
      </w:pPr>
      <w:r>
        <w:rPr>
          <w:bCs/>
          <w:sz w:val="28"/>
          <w:lang w:val="en-GB"/>
        </w:rPr>
        <w:tab/>
      </w:r>
      <w:r w:rsidR="00450D1C">
        <w:rPr>
          <w:rFonts w:hint="eastAsia"/>
          <w:bCs/>
          <w:sz w:val="28"/>
          <w:lang w:val="en-GB"/>
        </w:rPr>
        <w:t>Pre-trial l</w:t>
      </w:r>
      <w:r w:rsidRPr="00072371">
        <w:rPr>
          <w:bCs/>
          <w:sz w:val="28"/>
          <w:lang w:val="en-GB"/>
        </w:rPr>
        <w:t>oss of earnings</w:t>
      </w:r>
      <w:r w:rsidRPr="00072371">
        <w:rPr>
          <w:bCs/>
          <w:sz w:val="28"/>
          <w:lang w:val="en-GB"/>
        </w:rPr>
        <w:tab/>
        <w:t>7</w:t>
      </w:r>
      <w:r w:rsidR="00145F51">
        <w:rPr>
          <w:rFonts w:hint="eastAsia"/>
          <w:bCs/>
          <w:sz w:val="28"/>
          <w:lang w:val="en-GB"/>
        </w:rPr>
        <w:t>1</w:t>
      </w:r>
      <w:r w:rsidRPr="00072371">
        <w:rPr>
          <w:bCs/>
          <w:sz w:val="28"/>
          <w:lang w:val="en-GB"/>
        </w:rPr>
        <w:t>,</w:t>
      </w:r>
      <w:r w:rsidR="00145F51">
        <w:rPr>
          <w:rFonts w:hint="eastAsia"/>
          <w:bCs/>
          <w:sz w:val="28"/>
          <w:lang w:val="en-GB"/>
        </w:rPr>
        <w:t>50</w:t>
      </w:r>
      <w:r w:rsidRPr="00072371">
        <w:rPr>
          <w:bCs/>
          <w:sz w:val="28"/>
          <w:lang w:val="en-GB"/>
        </w:rPr>
        <w:t>0.00</w:t>
      </w:r>
    </w:p>
    <w:p w:rsidR="00072371" w:rsidRDefault="00072371" w:rsidP="0047135E">
      <w:pPr>
        <w:tabs>
          <w:tab w:val="left" w:pos="1418"/>
          <w:tab w:val="decimal" w:pos="7920"/>
        </w:tabs>
        <w:spacing w:line="360" w:lineRule="auto"/>
        <w:jc w:val="both"/>
        <w:rPr>
          <w:bCs/>
          <w:sz w:val="28"/>
          <w:lang w:val="en-GB"/>
        </w:rPr>
      </w:pPr>
      <w:r>
        <w:rPr>
          <w:bCs/>
          <w:sz w:val="28"/>
          <w:lang w:val="en-GB"/>
        </w:rPr>
        <w:tab/>
        <w:t>Loss of earning capacity</w:t>
      </w:r>
      <w:r>
        <w:rPr>
          <w:bCs/>
          <w:sz w:val="28"/>
          <w:lang w:val="en-GB"/>
        </w:rPr>
        <w:tab/>
      </w:r>
      <w:r w:rsidR="00450D1C">
        <w:rPr>
          <w:rFonts w:hint="eastAsia"/>
          <w:bCs/>
          <w:sz w:val="28"/>
          <w:lang w:val="en-GB"/>
        </w:rPr>
        <w:t>48</w:t>
      </w:r>
      <w:r>
        <w:rPr>
          <w:bCs/>
          <w:sz w:val="28"/>
          <w:lang w:val="en-GB"/>
        </w:rPr>
        <w:t>,000.00</w:t>
      </w:r>
    </w:p>
    <w:p w:rsidR="00072371" w:rsidRDefault="00072371" w:rsidP="0047135E">
      <w:pPr>
        <w:tabs>
          <w:tab w:val="left" w:pos="1418"/>
          <w:tab w:val="decimal" w:pos="7920"/>
        </w:tabs>
        <w:jc w:val="both"/>
        <w:rPr>
          <w:bCs/>
          <w:sz w:val="28"/>
          <w:lang w:val="en-GB"/>
        </w:rPr>
      </w:pPr>
      <w:r>
        <w:rPr>
          <w:bCs/>
          <w:sz w:val="28"/>
          <w:lang w:val="en-GB"/>
        </w:rPr>
        <w:tab/>
        <w:t>Special damages</w:t>
      </w:r>
      <w:r>
        <w:rPr>
          <w:bCs/>
          <w:sz w:val="28"/>
          <w:lang w:val="en-GB"/>
        </w:rPr>
        <w:tab/>
        <w:t>5,773.50</w:t>
      </w:r>
    </w:p>
    <w:p w:rsidR="00072371" w:rsidRPr="00011CE0" w:rsidRDefault="00072371" w:rsidP="0047135E">
      <w:pPr>
        <w:tabs>
          <w:tab w:val="left" w:pos="1418"/>
          <w:tab w:val="left" w:pos="6840"/>
          <w:tab w:val="decimal" w:pos="7920"/>
        </w:tabs>
        <w:jc w:val="both"/>
        <w:rPr>
          <w:bCs/>
          <w:sz w:val="28"/>
          <w:lang w:val="en-GB"/>
        </w:rPr>
      </w:pPr>
      <w:r>
        <w:rPr>
          <w:bCs/>
          <w:sz w:val="28"/>
          <w:lang w:val="en-GB"/>
        </w:rPr>
        <w:tab/>
      </w:r>
      <w:r>
        <w:rPr>
          <w:bCs/>
          <w:sz w:val="28"/>
          <w:lang w:val="en-GB"/>
        </w:rPr>
        <w:tab/>
        <w:t>__________</w:t>
      </w:r>
    </w:p>
    <w:p w:rsidR="00072371" w:rsidRDefault="00072371" w:rsidP="00072371">
      <w:pPr>
        <w:tabs>
          <w:tab w:val="left" w:pos="1418"/>
          <w:tab w:val="decimal" w:pos="7920"/>
        </w:tabs>
        <w:spacing w:line="360" w:lineRule="auto"/>
        <w:jc w:val="both"/>
        <w:rPr>
          <w:bCs/>
          <w:sz w:val="28"/>
          <w:lang w:val="en-GB"/>
        </w:rPr>
      </w:pPr>
      <w:r>
        <w:rPr>
          <w:bCs/>
          <w:sz w:val="28"/>
          <w:lang w:val="en-GB"/>
        </w:rPr>
        <w:tab/>
      </w:r>
      <w:r>
        <w:rPr>
          <w:bCs/>
          <w:sz w:val="28"/>
          <w:lang w:val="en-GB"/>
        </w:rPr>
        <w:tab/>
        <w:t>3</w:t>
      </w:r>
      <w:r w:rsidR="00450D1C">
        <w:rPr>
          <w:rFonts w:hint="eastAsia"/>
          <w:bCs/>
          <w:sz w:val="28"/>
          <w:lang w:val="en-GB"/>
        </w:rPr>
        <w:t>25</w:t>
      </w:r>
      <w:r>
        <w:rPr>
          <w:bCs/>
          <w:sz w:val="28"/>
          <w:lang w:val="en-GB"/>
        </w:rPr>
        <w:t>,</w:t>
      </w:r>
      <w:r w:rsidR="00145F51">
        <w:rPr>
          <w:rFonts w:hint="eastAsia"/>
          <w:bCs/>
          <w:sz w:val="28"/>
          <w:lang w:val="en-GB"/>
        </w:rPr>
        <w:t>27</w:t>
      </w:r>
      <w:r>
        <w:rPr>
          <w:bCs/>
          <w:sz w:val="28"/>
          <w:lang w:val="en-GB"/>
        </w:rPr>
        <w:t>3.50</w:t>
      </w:r>
    </w:p>
    <w:p w:rsidR="00B439EB" w:rsidRDefault="00072371" w:rsidP="00B439EB">
      <w:pPr>
        <w:tabs>
          <w:tab w:val="left" w:pos="1418"/>
          <w:tab w:val="left" w:pos="6840"/>
          <w:tab w:val="decimal" w:pos="7920"/>
        </w:tabs>
        <w:jc w:val="both"/>
        <w:rPr>
          <w:sz w:val="28"/>
          <w:szCs w:val="28"/>
          <w:lang w:val="en-GB"/>
        </w:rPr>
      </w:pPr>
      <w:r w:rsidRPr="00072371">
        <w:rPr>
          <w:sz w:val="28"/>
          <w:szCs w:val="28"/>
          <w:lang w:val="en-GB"/>
        </w:rPr>
        <w:tab/>
        <w:t>Less</w:t>
      </w:r>
      <w:r w:rsidR="00450D1C">
        <w:rPr>
          <w:rFonts w:hint="eastAsia"/>
          <w:sz w:val="28"/>
          <w:szCs w:val="28"/>
          <w:lang w:val="en-GB"/>
        </w:rPr>
        <w:t xml:space="preserve"> </w:t>
      </w:r>
      <w:r w:rsidRPr="00072371">
        <w:rPr>
          <w:sz w:val="28"/>
          <w:szCs w:val="28"/>
          <w:lang w:val="en-GB"/>
        </w:rPr>
        <w:t>15%</w:t>
      </w:r>
      <w:r w:rsidR="00450D1C">
        <w:rPr>
          <w:rFonts w:hint="eastAsia"/>
          <w:sz w:val="28"/>
          <w:szCs w:val="28"/>
          <w:lang w:val="en-GB"/>
        </w:rPr>
        <w:t xml:space="preserve"> contributory </w:t>
      </w:r>
      <w:r w:rsidR="00B439EB">
        <w:rPr>
          <w:sz w:val="28"/>
          <w:szCs w:val="28"/>
          <w:lang w:val="en-GB"/>
        </w:rPr>
        <w:t>negligence</w:t>
      </w:r>
      <w:r w:rsidRPr="00072371">
        <w:rPr>
          <w:sz w:val="28"/>
          <w:szCs w:val="28"/>
          <w:lang w:val="en-GB"/>
        </w:rPr>
        <w:tab/>
      </w:r>
      <w:r w:rsidR="00B439EB">
        <w:rPr>
          <w:sz w:val="28"/>
          <w:szCs w:val="28"/>
          <w:lang w:val="en-GB"/>
        </w:rPr>
        <w:tab/>
      </w:r>
      <w:r w:rsidR="00450D1C" w:rsidRPr="00B439EB">
        <w:rPr>
          <w:rFonts w:hint="eastAsia"/>
          <w:sz w:val="28"/>
          <w:szCs w:val="28"/>
          <w:lang w:val="en-GB"/>
        </w:rPr>
        <w:t>48,791.0</w:t>
      </w:r>
      <w:r w:rsidR="0047135E">
        <w:rPr>
          <w:sz w:val="28"/>
          <w:szCs w:val="28"/>
          <w:lang w:val="en-GB"/>
        </w:rPr>
        <w:t>2</w:t>
      </w:r>
    </w:p>
    <w:p w:rsidR="00B439EB" w:rsidRPr="00011CE0" w:rsidRDefault="00B439EB" w:rsidP="00B439EB">
      <w:pPr>
        <w:tabs>
          <w:tab w:val="left" w:pos="1418"/>
          <w:tab w:val="left" w:pos="6840"/>
        </w:tabs>
        <w:jc w:val="both"/>
        <w:rPr>
          <w:bCs/>
          <w:sz w:val="28"/>
          <w:lang w:val="en-GB"/>
        </w:rPr>
      </w:pPr>
      <w:r>
        <w:rPr>
          <w:sz w:val="28"/>
          <w:szCs w:val="28"/>
          <w:lang w:val="en-GB"/>
        </w:rPr>
        <w:tab/>
      </w:r>
      <w:r>
        <w:rPr>
          <w:sz w:val="28"/>
          <w:szCs w:val="28"/>
          <w:lang w:val="en-GB"/>
        </w:rPr>
        <w:tab/>
      </w:r>
      <w:r>
        <w:rPr>
          <w:bCs/>
          <w:sz w:val="28"/>
          <w:lang w:val="en-GB"/>
        </w:rPr>
        <w:t>__________</w:t>
      </w:r>
    </w:p>
    <w:p w:rsidR="00072371" w:rsidRPr="009A5470" w:rsidRDefault="00B439EB" w:rsidP="00B439EB">
      <w:pPr>
        <w:tabs>
          <w:tab w:val="left" w:pos="1418"/>
          <w:tab w:val="left" w:pos="6840"/>
          <w:tab w:val="decimal" w:pos="7920"/>
        </w:tabs>
        <w:jc w:val="both"/>
        <w:rPr>
          <w:bCs/>
          <w:sz w:val="28"/>
          <w:lang w:val="en-GB"/>
        </w:rPr>
      </w:pPr>
      <w:r>
        <w:rPr>
          <w:bCs/>
          <w:sz w:val="28"/>
          <w:lang w:val="en-GB"/>
        </w:rPr>
        <w:tab/>
      </w:r>
      <w:r w:rsidR="009A5470">
        <w:rPr>
          <w:rFonts w:hint="eastAsia"/>
          <w:bCs/>
          <w:sz w:val="28"/>
          <w:lang w:val="en-GB"/>
        </w:rPr>
        <w:t>Total</w:t>
      </w:r>
      <w:r w:rsidR="009A5470">
        <w:rPr>
          <w:bCs/>
          <w:sz w:val="28"/>
          <w:lang w:val="en-GB"/>
        </w:rPr>
        <w:tab/>
      </w:r>
      <w:r w:rsidR="009A5470" w:rsidRPr="009A5470">
        <w:rPr>
          <w:rFonts w:hint="eastAsia"/>
          <w:bCs/>
          <w:sz w:val="28"/>
          <w:lang w:val="en-GB"/>
        </w:rPr>
        <w:tab/>
        <w:t>276,482.</w:t>
      </w:r>
      <w:r w:rsidR="0047135E">
        <w:rPr>
          <w:bCs/>
          <w:sz w:val="28"/>
          <w:lang w:val="en-GB"/>
        </w:rPr>
        <w:t>48</w:t>
      </w:r>
    </w:p>
    <w:p w:rsidR="003E5293" w:rsidRDefault="003E5293" w:rsidP="0047135E">
      <w:pPr>
        <w:tabs>
          <w:tab w:val="left" w:pos="1418"/>
          <w:tab w:val="decimal" w:pos="7920"/>
        </w:tabs>
        <w:spacing w:line="360" w:lineRule="auto"/>
        <w:jc w:val="both"/>
        <w:rPr>
          <w:rFonts w:hint="eastAsia"/>
          <w:bCs/>
          <w:i/>
          <w:sz w:val="28"/>
          <w:lang w:val="en-GB"/>
        </w:rPr>
      </w:pPr>
    </w:p>
    <w:p w:rsidR="00EB133D" w:rsidRDefault="00EB133D" w:rsidP="0047135E">
      <w:pPr>
        <w:tabs>
          <w:tab w:val="left" w:pos="1418"/>
          <w:tab w:val="decimal" w:pos="7920"/>
        </w:tabs>
        <w:spacing w:line="360" w:lineRule="auto"/>
        <w:jc w:val="both"/>
        <w:rPr>
          <w:bCs/>
          <w:sz w:val="28"/>
          <w:lang w:val="en-GB"/>
        </w:rPr>
      </w:pPr>
      <w:r>
        <w:rPr>
          <w:bCs/>
          <w:i/>
          <w:sz w:val="28"/>
          <w:lang w:val="en-GB"/>
        </w:rPr>
        <w:t>Interests</w:t>
      </w:r>
    </w:p>
    <w:p w:rsidR="00EB133D" w:rsidRPr="00EB133D" w:rsidRDefault="00EB133D" w:rsidP="0047135E">
      <w:pPr>
        <w:tabs>
          <w:tab w:val="left" w:pos="1418"/>
          <w:tab w:val="decimal" w:pos="7920"/>
        </w:tabs>
        <w:spacing w:line="360" w:lineRule="auto"/>
        <w:jc w:val="both"/>
        <w:rPr>
          <w:bCs/>
          <w:sz w:val="28"/>
          <w:lang w:val="en-GB"/>
        </w:rPr>
      </w:pPr>
    </w:p>
    <w:p w:rsidR="00072371" w:rsidRDefault="00EB133D" w:rsidP="0047135E">
      <w:pPr>
        <w:numPr>
          <w:ilvl w:val="0"/>
          <w:numId w:val="1"/>
        </w:numPr>
        <w:tabs>
          <w:tab w:val="clear" w:pos="360"/>
          <w:tab w:val="left" w:pos="1418"/>
          <w:tab w:val="decimal" w:pos="7920"/>
        </w:tabs>
        <w:spacing w:line="360" w:lineRule="auto"/>
        <w:jc w:val="both"/>
        <w:rPr>
          <w:bCs/>
          <w:sz w:val="28"/>
          <w:lang w:val="en-GB"/>
        </w:rPr>
      </w:pPr>
      <w:r>
        <w:rPr>
          <w:bCs/>
          <w:sz w:val="28"/>
          <w:lang w:val="en-GB"/>
        </w:rPr>
        <w:t>Interests on special damages at ½ judgment rate from the da</w:t>
      </w:r>
      <w:r w:rsidR="00591EB7">
        <w:rPr>
          <w:bCs/>
          <w:sz w:val="28"/>
          <w:lang w:val="en-GB"/>
        </w:rPr>
        <w:t>te</w:t>
      </w:r>
      <w:r>
        <w:rPr>
          <w:bCs/>
          <w:sz w:val="28"/>
          <w:lang w:val="en-GB"/>
        </w:rPr>
        <w:t xml:space="preserve"> of accident to the date of judgment.  Interests o</w:t>
      </w:r>
      <w:r w:rsidR="00145F51">
        <w:rPr>
          <w:rFonts w:hint="eastAsia"/>
          <w:bCs/>
          <w:sz w:val="28"/>
          <w:lang w:val="en-GB"/>
        </w:rPr>
        <w:t>n</w:t>
      </w:r>
      <w:r>
        <w:rPr>
          <w:bCs/>
          <w:sz w:val="28"/>
          <w:lang w:val="en-GB"/>
        </w:rPr>
        <w:t xml:space="preserve"> general damages at 2% </w:t>
      </w:r>
      <w:r w:rsidR="00450D1C">
        <w:rPr>
          <w:rFonts w:hint="eastAsia"/>
          <w:bCs/>
          <w:sz w:val="28"/>
          <w:lang w:val="en-GB"/>
        </w:rPr>
        <w:t>p</w:t>
      </w:r>
      <w:r w:rsidR="00982EBC">
        <w:rPr>
          <w:rFonts w:hint="eastAsia"/>
          <w:bCs/>
          <w:sz w:val="28"/>
          <w:lang w:val="en-GB"/>
        </w:rPr>
        <w:t>er</w:t>
      </w:r>
      <w:r w:rsidR="00450D1C">
        <w:rPr>
          <w:rFonts w:hint="eastAsia"/>
          <w:bCs/>
          <w:sz w:val="28"/>
          <w:lang w:val="en-GB"/>
        </w:rPr>
        <w:t xml:space="preserve"> a</w:t>
      </w:r>
      <w:r w:rsidR="00982EBC">
        <w:rPr>
          <w:rFonts w:hint="eastAsia"/>
          <w:bCs/>
          <w:sz w:val="28"/>
          <w:lang w:val="en-GB"/>
        </w:rPr>
        <w:t>nnum</w:t>
      </w:r>
      <w:r w:rsidR="00450D1C">
        <w:rPr>
          <w:rFonts w:hint="eastAsia"/>
          <w:bCs/>
          <w:sz w:val="28"/>
          <w:lang w:val="en-GB"/>
        </w:rPr>
        <w:t xml:space="preserve"> </w:t>
      </w:r>
      <w:r>
        <w:rPr>
          <w:bCs/>
          <w:sz w:val="28"/>
          <w:lang w:val="en-GB"/>
        </w:rPr>
        <w:t>from date of writ to the date of judgment</w:t>
      </w:r>
      <w:r w:rsidR="00450D1C">
        <w:rPr>
          <w:rFonts w:hint="eastAsia"/>
          <w:bCs/>
          <w:sz w:val="28"/>
          <w:lang w:val="en-GB"/>
        </w:rPr>
        <w:t>,</w:t>
      </w:r>
      <w:r>
        <w:rPr>
          <w:bCs/>
          <w:sz w:val="28"/>
          <w:lang w:val="en-GB"/>
        </w:rPr>
        <w:t xml:space="preserve"> thereafter at judgment rate.  </w:t>
      </w:r>
    </w:p>
    <w:p w:rsidR="0047135E" w:rsidRDefault="0047135E" w:rsidP="0047135E">
      <w:pPr>
        <w:tabs>
          <w:tab w:val="left" w:pos="1418"/>
          <w:tab w:val="decimal" w:pos="7920"/>
        </w:tabs>
        <w:spacing w:line="360" w:lineRule="auto"/>
        <w:jc w:val="both"/>
        <w:rPr>
          <w:bCs/>
          <w:sz w:val="28"/>
          <w:lang w:val="en-GB"/>
        </w:rPr>
      </w:pPr>
    </w:p>
    <w:p w:rsidR="00EB133D" w:rsidRDefault="00EB133D" w:rsidP="0047135E">
      <w:pPr>
        <w:tabs>
          <w:tab w:val="left" w:pos="1418"/>
          <w:tab w:val="decimal" w:pos="7920"/>
        </w:tabs>
        <w:spacing w:line="360" w:lineRule="auto"/>
        <w:jc w:val="both"/>
        <w:rPr>
          <w:bCs/>
          <w:i/>
          <w:sz w:val="28"/>
          <w:lang w:val="en-GB"/>
        </w:rPr>
      </w:pPr>
      <w:r>
        <w:rPr>
          <w:bCs/>
          <w:i/>
          <w:sz w:val="28"/>
          <w:lang w:val="en-GB"/>
        </w:rPr>
        <w:t>Costs</w:t>
      </w:r>
    </w:p>
    <w:p w:rsidR="00EB133D" w:rsidRPr="00EB133D" w:rsidRDefault="00EB133D" w:rsidP="0047135E">
      <w:pPr>
        <w:tabs>
          <w:tab w:val="left" w:pos="1418"/>
          <w:tab w:val="decimal" w:pos="7920"/>
        </w:tabs>
        <w:spacing w:line="360" w:lineRule="auto"/>
        <w:jc w:val="both"/>
        <w:rPr>
          <w:bCs/>
          <w:i/>
          <w:sz w:val="28"/>
          <w:lang w:val="en-GB"/>
        </w:rPr>
      </w:pPr>
    </w:p>
    <w:p w:rsidR="00EB133D" w:rsidRDefault="00EB133D" w:rsidP="0047135E">
      <w:pPr>
        <w:pStyle w:val="ListParagraph"/>
        <w:numPr>
          <w:ilvl w:val="0"/>
          <w:numId w:val="1"/>
        </w:numPr>
        <w:tabs>
          <w:tab w:val="clear" w:pos="360"/>
          <w:tab w:val="left" w:pos="1440"/>
        </w:tabs>
        <w:spacing w:line="360" w:lineRule="auto"/>
        <w:contextualSpacing/>
        <w:jc w:val="both"/>
        <w:rPr>
          <w:sz w:val="28"/>
          <w:szCs w:val="28"/>
        </w:rPr>
      </w:pPr>
      <w:r w:rsidRPr="004D513B">
        <w:rPr>
          <w:sz w:val="28"/>
          <w:szCs w:val="28"/>
        </w:rPr>
        <w:t xml:space="preserve">Costs </w:t>
      </w:r>
      <w:r w:rsidR="00591EB7">
        <w:rPr>
          <w:sz w:val="28"/>
          <w:szCs w:val="28"/>
        </w:rPr>
        <w:t xml:space="preserve">to </w:t>
      </w:r>
      <w:r>
        <w:rPr>
          <w:sz w:val="28"/>
          <w:szCs w:val="28"/>
        </w:rPr>
        <w:t xml:space="preserve">follow the event to be </w:t>
      </w:r>
      <w:r w:rsidRPr="004D513B">
        <w:rPr>
          <w:rFonts w:hint="eastAsia"/>
          <w:sz w:val="28"/>
          <w:szCs w:val="28"/>
        </w:rPr>
        <w:t xml:space="preserve">borne by the </w:t>
      </w:r>
      <w:r>
        <w:rPr>
          <w:rFonts w:hint="eastAsia"/>
          <w:sz w:val="28"/>
          <w:szCs w:val="28"/>
        </w:rPr>
        <w:t>d</w:t>
      </w:r>
      <w:r w:rsidRPr="004D513B">
        <w:rPr>
          <w:rFonts w:hint="eastAsia"/>
          <w:sz w:val="28"/>
          <w:szCs w:val="28"/>
        </w:rPr>
        <w:t>efendant</w:t>
      </w:r>
      <w:r w:rsidR="0047135E">
        <w:rPr>
          <w:sz w:val="28"/>
          <w:szCs w:val="28"/>
        </w:rPr>
        <w:t>,</w:t>
      </w:r>
      <w:r w:rsidRPr="004D513B">
        <w:rPr>
          <w:rFonts w:hint="eastAsia"/>
          <w:sz w:val="28"/>
          <w:szCs w:val="28"/>
        </w:rPr>
        <w:t xml:space="preserve"> to be taxed if not agreed</w:t>
      </w:r>
      <w:r w:rsidR="00450D1C">
        <w:rPr>
          <w:rFonts w:hint="eastAsia"/>
          <w:sz w:val="28"/>
          <w:szCs w:val="28"/>
        </w:rPr>
        <w:t>,</w:t>
      </w:r>
      <w:r w:rsidRPr="004D513B">
        <w:rPr>
          <w:rFonts w:hint="eastAsia"/>
          <w:sz w:val="28"/>
          <w:szCs w:val="28"/>
        </w:rPr>
        <w:t xml:space="preserve"> with certificate for counsel.</w:t>
      </w:r>
      <w:r w:rsidR="00A709F3">
        <w:rPr>
          <w:rFonts w:hint="eastAsia"/>
          <w:sz w:val="28"/>
          <w:szCs w:val="28"/>
        </w:rPr>
        <w:t xml:space="preserve">  The Plaintiff</w:t>
      </w:r>
      <w:r w:rsidR="00A709F3">
        <w:rPr>
          <w:sz w:val="28"/>
          <w:szCs w:val="28"/>
        </w:rPr>
        <w:t>’</w:t>
      </w:r>
      <w:r w:rsidR="00A709F3">
        <w:rPr>
          <w:rFonts w:hint="eastAsia"/>
          <w:sz w:val="28"/>
          <w:szCs w:val="28"/>
        </w:rPr>
        <w:t>s own costs to be taxed in accordance with the Legal Aid Regulations.</w:t>
      </w:r>
    </w:p>
    <w:p w:rsidR="00EB133D" w:rsidRDefault="00EB133D" w:rsidP="0047135E">
      <w:pPr>
        <w:tabs>
          <w:tab w:val="left" w:pos="1418"/>
          <w:tab w:val="decimal" w:pos="7920"/>
        </w:tabs>
        <w:spacing w:line="360" w:lineRule="auto"/>
        <w:jc w:val="both"/>
        <w:rPr>
          <w:bCs/>
          <w:sz w:val="28"/>
          <w:lang w:val="en-GB"/>
        </w:rPr>
      </w:pPr>
    </w:p>
    <w:p w:rsidR="0047135E" w:rsidRDefault="0047135E" w:rsidP="0047135E">
      <w:pPr>
        <w:tabs>
          <w:tab w:val="left" w:pos="1418"/>
          <w:tab w:val="decimal" w:pos="7920"/>
        </w:tabs>
        <w:spacing w:line="360" w:lineRule="auto"/>
        <w:jc w:val="both"/>
        <w:rPr>
          <w:bCs/>
          <w:sz w:val="28"/>
          <w:lang w:val="en-GB"/>
        </w:rPr>
      </w:pPr>
    </w:p>
    <w:p w:rsidR="0047135E" w:rsidRDefault="0047135E" w:rsidP="0047135E">
      <w:pPr>
        <w:tabs>
          <w:tab w:val="left" w:pos="1418"/>
          <w:tab w:val="decimal" w:pos="7920"/>
        </w:tabs>
        <w:spacing w:line="360" w:lineRule="auto"/>
        <w:jc w:val="both"/>
        <w:rPr>
          <w:bCs/>
          <w:sz w:val="28"/>
          <w:lang w:val="en-GB"/>
        </w:rPr>
      </w:pPr>
    </w:p>
    <w:p w:rsidR="00DD35CD" w:rsidRPr="00DD35CD" w:rsidRDefault="00DD35CD" w:rsidP="0047135E">
      <w:pPr>
        <w:spacing w:line="360" w:lineRule="auto"/>
        <w:rPr>
          <w:lang w:val="en-GB"/>
        </w:rPr>
      </w:pPr>
    </w:p>
    <w:p w:rsidR="00C27043" w:rsidRDefault="00C27043" w:rsidP="00824397">
      <w:pPr>
        <w:pStyle w:val="Heading1"/>
        <w:keepNext w:val="0"/>
        <w:tabs>
          <w:tab w:val="center" w:pos="6570"/>
        </w:tabs>
        <w:ind w:left="0" w:firstLine="0"/>
        <w:jc w:val="left"/>
        <w:rPr>
          <w:rFonts w:hint="eastAsia"/>
          <w:lang w:eastAsia="zh-CN"/>
        </w:rPr>
      </w:pPr>
      <w:r>
        <w:rPr>
          <w:szCs w:val="24"/>
          <w:lang w:eastAsia="zh-CN"/>
        </w:rPr>
        <w:tab/>
      </w:r>
      <w:r>
        <w:rPr>
          <w:rFonts w:hint="eastAsia"/>
          <w:lang w:eastAsia="zh-CN"/>
        </w:rPr>
        <w:t>(</w:t>
      </w:r>
      <w:r w:rsidR="00824397">
        <w:rPr>
          <w:rFonts w:hint="eastAsia"/>
          <w:lang w:eastAsia="zh-CN"/>
        </w:rPr>
        <w:t xml:space="preserve"> </w:t>
      </w:r>
      <w:r>
        <w:t>H C Wong</w:t>
      </w:r>
      <w:r w:rsidR="00824397">
        <w:rPr>
          <w:rFonts w:hint="eastAsia"/>
          <w:lang w:eastAsia="zh-CN"/>
        </w:rPr>
        <w:t xml:space="preserve"> </w:t>
      </w:r>
      <w:r>
        <w:rPr>
          <w:rFonts w:hint="eastAsia"/>
          <w:lang w:eastAsia="zh-CN"/>
        </w:rPr>
        <w:t>)</w:t>
      </w:r>
    </w:p>
    <w:p w:rsidR="00C27043" w:rsidRDefault="00C27043" w:rsidP="00824397">
      <w:pPr>
        <w:pStyle w:val="Heading1"/>
        <w:keepNext w:val="0"/>
        <w:tabs>
          <w:tab w:val="center" w:pos="6570"/>
        </w:tabs>
        <w:ind w:left="0" w:firstLine="0"/>
        <w:jc w:val="left"/>
        <w:rPr>
          <w:szCs w:val="24"/>
          <w:lang w:eastAsia="zh-CN"/>
        </w:rPr>
      </w:pPr>
      <w:r>
        <w:rPr>
          <w:szCs w:val="24"/>
          <w:lang w:eastAsia="zh-CN"/>
        </w:rPr>
        <w:tab/>
        <w:t>District Judge</w:t>
      </w:r>
    </w:p>
    <w:p w:rsidR="008F3300" w:rsidRDefault="008F3300" w:rsidP="00824397">
      <w:pPr>
        <w:tabs>
          <w:tab w:val="center" w:pos="6570"/>
        </w:tabs>
        <w:jc w:val="both"/>
        <w:rPr>
          <w:bCs/>
          <w:sz w:val="28"/>
          <w:lang w:val="en-GB"/>
        </w:rPr>
      </w:pPr>
    </w:p>
    <w:p w:rsidR="0044683C" w:rsidRDefault="0044683C" w:rsidP="00824397">
      <w:pPr>
        <w:tabs>
          <w:tab w:val="center" w:pos="6570"/>
        </w:tabs>
        <w:jc w:val="both"/>
        <w:rPr>
          <w:bCs/>
          <w:sz w:val="28"/>
          <w:lang w:val="en-GB"/>
        </w:rPr>
      </w:pPr>
    </w:p>
    <w:p w:rsidR="00C27043" w:rsidRDefault="00824397" w:rsidP="00824397">
      <w:pPr>
        <w:jc w:val="both"/>
        <w:rPr>
          <w:rFonts w:hint="eastAsia"/>
          <w:bCs/>
          <w:sz w:val="28"/>
          <w:lang w:val="en-GB"/>
        </w:rPr>
      </w:pPr>
      <w:r>
        <w:rPr>
          <w:rFonts w:hint="eastAsia"/>
          <w:bCs/>
          <w:sz w:val="28"/>
          <w:lang w:val="en-GB"/>
        </w:rPr>
        <w:t xml:space="preserve">Mr </w:t>
      </w:r>
      <w:r>
        <w:rPr>
          <w:bCs/>
          <w:sz w:val="28"/>
          <w:lang w:val="en-GB"/>
        </w:rPr>
        <w:t>Kwok</w:t>
      </w:r>
      <w:r>
        <w:rPr>
          <w:rFonts w:hint="eastAsia"/>
          <w:bCs/>
          <w:sz w:val="28"/>
          <w:lang w:val="en-GB"/>
        </w:rPr>
        <w:t xml:space="preserve"> Tin Sui, Tim</w:t>
      </w:r>
      <w:r w:rsidR="00145F51">
        <w:rPr>
          <w:rFonts w:hint="eastAsia"/>
          <w:bCs/>
          <w:sz w:val="28"/>
          <w:lang w:val="en-GB"/>
        </w:rPr>
        <w:t>,</w:t>
      </w:r>
      <w:r>
        <w:rPr>
          <w:rFonts w:hint="eastAsia"/>
          <w:bCs/>
          <w:sz w:val="28"/>
          <w:lang w:val="en-GB"/>
        </w:rPr>
        <w:t xml:space="preserve"> </w:t>
      </w:r>
      <w:r w:rsidR="0031799A">
        <w:rPr>
          <w:bCs/>
          <w:sz w:val="28"/>
          <w:lang w:val="en-GB"/>
        </w:rPr>
        <w:t xml:space="preserve">instructed by </w:t>
      </w:r>
      <w:r>
        <w:rPr>
          <w:rFonts w:hint="eastAsia"/>
          <w:bCs/>
          <w:sz w:val="28"/>
          <w:lang w:val="en-GB"/>
        </w:rPr>
        <w:t>Yeong &amp; Co</w:t>
      </w:r>
      <w:r w:rsidR="0031799A">
        <w:rPr>
          <w:bCs/>
          <w:sz w:val="28"/>
          <w:lang w:val="en-GB"/>
        </w:rPr>
        <w:t xml:space="preserve">, </w:t>
      </w:r>
      <w:r w:rsidR="0031799A" w:rsidRPr="0031799A">
        <w:rPr>
          <w:bCs/>
          <w:sz w:val="28"/>
          <w:lang w:val="en-GB"/>
        </w:rPr>
        <w:t xml:space="preserve">assigned by the Director of Legal Aid, for the </w:t>
      </w:r>
      <w:r>
        <w:rPr>
          <w:rFonts w:hint="eastAsia"/>
          <w:bCs/>
          <w:sz w:val="28"/>
          <w:lang w:val="en-GB"/>
        </w:rPr>
        <w:t>p</w:t>
      </w:r>
      <w:r w:rsidR="00C27043">
        <w:rPr>
          <w:bCs/>
          <w:sz w:val="28"/>
          <w:lang w:val="en-GB"/>
        </w:rPr>
        <w:t xml:space="preserve">laintiff </w:t>
      </w:r>
    </w:p>
    <w:p w:rsidR="00824397" w:rsidRDefault="00824397" w:rsidP="00824397">
      <w:pPr>
        <w:jc w:val="both"/>
        <w:rPr>
          <w:bCs/>
          <w:sz w:val="28"/>
          <w:lang w:val="en-GB"/>
        </w:rPr>
      </w:pPr>
    </w:p>
    <w:p w:rsidR="008F3300" w:rsidRDefault="00824397" w:rsidP="00824397">
      <w:pPr>
        <w:jc w:val="both"/>
        <w:rPr>
          <w:bCs/>
          <w:sz w:val="28"/>
          <w:lang w:val="en-GB"/>
        </w:rPr>
      </w:pPr>
      <w:r>
        <w:rPr>
          <w:rFonts w:hint="eastAsia"/>
          <w:bCs/>
          <w:sz w:val="28"/>
          <w:lang w:val="en-GB"/>
        </w:rPr>
        <w:t xml:space="preserve">Mr Rayomd </w:t>
      </w:r>
      <w:r w:rsidR="00AC19E1">
        <w:rPr>
          <w:bCs/>
          <w:sz w:val="28"/>
          <w:lang w:val="en-GB"/>
        </w:rPr>
        <w:t>L</w:t>
      </w:r>
      <w:r>
        <w:rPr>
          <w:rFonts w:hint="eastAsia"/>
          <w:bCs/>
          <w:sz w:val="28"/>
          <w:lang w:val="en-GB"/>
        </w:rPr>
        <w:t xml:space="preserve">au, instructed by Tsui &amp; Co, for the </w:t>
      </w:r>
      <w:r>
        <w:rPr>
          <w:bCs/>
          <w:sz w:val="28"/>
          <w:lang w:val="en-GB"/>
        </w:rPr>
        <w:t>defendant</w:t>
      </w:r>
      <w:r>
        <w:rPr>
          <w:rFonts w:hint="eastAsia"/>
          <w:bCs/>
          <w:sz w:val="28"/>
          <w:lang w:val="en-GB"/>
        </w:rPr>
        <w:t xml:space="preserve"> </w:t>
      </w:r>
    </w:p>
    <w:sectPr w:rsidR="008F3300" w:rsidSect="00824397">
      <w:headerReference w:type="even" r:id="rId7"/>
      <w:headerReference w:type="default" r:id="rId8"/>
      <w:headerReference w:type="first" r:id="rId9"/>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08F3" w:rsidRDefault="000308F3">
      <w:r>
        <w:separator/>
      </w:r>
    </w:p>
  </w:endnote>
  <w:endnote w:type="continuationSeparator" w:id="0">
    <w:p w:rsidR="000308F3" w:rsidRDefault="00030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08F3" w:rsidRDefault="000308F3">
      <w:r>
        <w:separator/>
      </w:r>
    </w:p>
  </w:footnote>
  <w:footnote w:type="continuationSeparator" w:id="0">
    <w:p w:rsidR="000308F3" w:rsidRDefault="00030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5CD" w:rsidRDefault="00A875C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875CD" w:rsidRDefault="00A875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5CD" w:rsidRPr="00824397" w:rsidRDefault="00A875CD">
    <w:pPr>
      <w:pStyle w:val="Header"/>
      <w:framePr w:wrap="around" w:vAnchor="text" w:hAnchor="margin" w:xAlign="center" w:y="1"/>
      <w:rPr>
        <w:rStyle w:val="PageNumber"/>
        <w:rFonts w:ascii="Times New Roman" w:hAnsi="Times New Roman" w:hint="eastAsia"/>
        <w:b w:val="0"/>
        <w:bCs/>
        <w:sz w:val="28"/>
        <w:szCs w:val="28"/>
        <w:lang w:eastAsia="zh-CN"/>
      </w:rPr>
    </w:pPr>
    <w:r w:rsidRPr="00824397">
      <w:rPr>
        <w:rStyle w:val="PageNumber"/>
        <w:rFonts w:ascii="Times New Roman" w:hAnsi="Times New Roman" w:hint="eastAsia"/>
        <w:b w:val="0"/>
        <w:bCs/>
        <w:sz w:val="28"/>
        <w:szCs w:val="28"/>
        <w:lang w:eastAsia="zh-CN"/>
      </w:rPr>
      <w:t xml:space="preserve">- </w:t>
    </w:r>
    <w:r w:rsidRPr="00824397">
      <w:rPr>
        <w:rStyle w:val="PageNumber"/>
        <w:rFonts w:ascii="Times New Roman" w:hAnsi="Times New Roman"/>
        <w:b w:val="0"/>
        <w:bCs/>
        <w:sz w:val="28"/>
        <w:szCs w:val="28"/>
      </w:rPr>
      <w:fldChar w:fldCharType="begin"/>
    </w:r>
    <w:r w:rsidRPr="00824397">
      <w:rPr>
        <w:rStyle w:val="PageNumber"/>
        <w:rFonts w:ascii="Times New Roman" w:hAnsi="Times New Roman"/>
        <w:b w:val="0"/>
        <w:bCs/>
        <w:sz w:val="28"/>
        <w:szCs w:val="28"/>
      </w:rPr>
      <w:instrText xml:space="preserve">PAGE  </w:instrText>
    </w:r>
    <w:r w:rsidRPr="00824397">
      <w:rPr>
        <w:rStyle w:val="PageNumber"/>
        <w:rFonts w:ascii="Times New Roman" w:hAnsi="Times New Roman"/>
        <w:b w:val="0"/>
        <w:bCs/>
        <w:sz w:val="28"/>
        <w:szCs w:val="28"/>
      </w:rPr>
      <w:fldChar w:fldCharType="separate"/>
    </w:r>
    <w:r w:rsidR="00A709F3">
      <w:rPr>
        <w:rStyle w:val="PageNumber"/>
        <w:rFonts w:ascii="Times New Roman" w:hAnsi="Times New Roman"/>
        <w:b w:val="0"/>
        <w:bCs/>
        <w:noProof/>
        <w:sz w:val="28"/>
        <w:szCs w:val="28"/>
      </w:rPr>
      <w:t>22</w:t>
    </w:r>
    <w:r w:rsidRPr="00824397">
      <w:rPr>
        <w:rStyle w:val="PageNumber"/>
        <w:rFonts w:ascii="Times New Roman" w:hAnsi="Times New Roman"/>
        <w:b w:val="0"/>
        <w:bCs/>
        <w:sz w:val="28"/>
        <w:szCs w:val="28"/>
      </w:rPr>
      <w:fldChar w:fldCharType="end"/>
    </w:r>
    <w:r w:rsidRPr="00824397">
      <w:rPr>
        <w:rStyle w:val="PageNumber"/>
        <w:rFonts w:ascii="Times New Roman" w:hAnsi="Times New Roman" w:hint="eastAsia"/>
        <w:b w:val="0"/>
        <w:bCs/>
        <w:sz w:val="28"/>
        <w:szCs w:val="28"/>
        <w:lang w:eastAsia="zh-CN"/>
      </w:rPr>
      <w:t xml:space="preserve"> -</w:t>
    </w:r>
  </w:p>
  <w:p w:rsidR="00A875CD" w:rsidRDefault="001E260C">
    <w:pPr>
      <w:pStyle w:val="Header"/>
      <w:rPr>
        <w:rFonts w:hint="eastAsia"/>
        <w:lang w:eastAsia="zh-CN"/>
      </w:rPr>
    </w:pPr>
    <w:r>
      <w:rPr>
        <w:noProof/>
        <w:sz w:val="20"/>
        <w:lang w:val="en-US"/>
      </w:rPr>
    </w:r>
    <w:r w:rsidR="001E260C">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A875CD" w:rsidRDefault="00A875CD">
                <w:pPr>
                  <w:spacing w:line="720" w:lineRule="exact"/>
                  <w:rPr>
                    <w:color w:val="000000"/>
                    <w:sz w:val="21"/>
                  </w:rPr>
                </w:pPr>
                <w:r>
                  <w:rPr>
                    <w:color w:val="000000"/>
                    <w:sz w:val="21"/>
                  </w:rPr>
                  <w:t>A</w:t>
                </w:r>
              </w:p>
              <w:p w:rsidR="00A875CD" w:rsidRDefault="00A875CD">
                <w:pPr>
                  <w:spacing w:line="720" w:lineRule="exact"/>
                  <w:rPr>
                    <w:color w:val="000000"/>
                    <w:sz w:val="21"/>
                  </w:rPr>
                </w:pPr>
                <w:r>
                  <w:rPr>
                    <w:color w:val="000000"/>
                    <w:sz w:val="21"/>
                  </w:rPr>
                  <w:t>B</w:t>
                </w:r>
              </w:p>
              <w:p w:rsidR="00A875CD" w:rsidRDefault="00A875CD">
                <w:pPr>
                  <w:spacing w:line="720" w:lineRule="exact"/>
                  <w:rPr>
                    <w:color w:val="000000"/>
                    <w:sz w:val="21"/>
                  </w:rPr>
                </w:pPr>
                <w:r>
                  <w:rPr>
                    <w:color w:val="000000"/>
                    <w:sz w:val="21"/>
                  </w:rPr>
                  <w:t>C</w:t>
                </w:r>
              </w:p>
              <w:p w:rsidR="00A875CD" w:rsidRDefault="00A875CD">
                <w:pPr>
                  <w:spacing w:line="720" w:lineRule="exact"/>
                  <w:rPr>
                    <w:color w:val="000000"/>
                    <w:sz w:val="21"/>
                  </w:rPr>
                </w:pPr>
                <w:r>
                  <w:rPr>
                    <w:color w:val="000000"/>
                    <w:sz w:val="21"/>
                  </w:rPr>
                  <w:t>D</w:t>
                </w:r>
              </w:p>
              <w:p w:rsidR="00A875CD" w:rsidRDefault="00A875CD">
                <w:pPr>
                  <w:spacing w:line="720" w:lineRule="exact"/>
                  <w:rPr>
                    <w:color w:val="000000"/>
                    <w:sz w:val="21"/>
                  </w:rPr>
                </w:pPr>
                <w:r>
                  <w:rPr>
                    <w:color w:val="000000"/>
                    <w:sz w:val="21"/>
                  </w:rPr>
                  <w:t>E</w:t>
                </w:r>
              </w:p>
              <w:p w:rsidR="00A875CD" w:rsidRDefault="00A875CD">
                <w:pPr>
                  <w:spacing w:line="720" w:lineRule="exact"/>
                  <w:rPr>
                    <w:color w:val="000000"/>
                    <w:sz w:val="21"/>
                  </w:rPr>
                </w:pPr>
                <w:r>
                  <w:rPr>
                    <w:color w:val="000000"/>
                    <w:sz w:val="21"/>
                  </w:rPr>
                  <w:t>F</w:t>
                </w:r>
              </w:p>
              <w:p w:rsidR="00A875CD" w:rsidRDefault="00A875CD">
                <w:pPr>
                  <w:spacing w:line="720" w:lineRule="exact"/>
                  <w:rPr>
                    <w:color w:val="000000"/>
                    <w:sz w:val="21"/>
                  </w:rPr>
                </w:pPr>
                <w:r>
                  <w:rPr>
                    <w:color w:val="000000"/>
                    <w:sz w:val="21"/>
                  </w:rPr>
                  <w:t>G</w:t>
                </w:r>
              </w:p>
              <w:p w:rsidR="00A875CD" w:rsidRDefault="00A875CD">
                <w:pPr>
                  <w:spacing w:line="720" w:lineRule="exact"/>
                  <w:rPr>
                    <w:color w:val="000000"/>
                    <w:sz w:val="21"/>
                  </w:rPr>
                </w:pPr>
                <w:r>
                  <w:rPr>
                    <w:color w:val="000000"/>
                    <w:sz w:val="21"/>
                  </w:rPr>
                  <w:t>H</w:t>
                </w:r>
              </w:p>
              <w:p w:rsidR="00A875CD" w:rsidRDefault="00A875CD">
                <w:pPr>
                  <w:spacing w:line="720" w:lineRule="exact"/>
                  <w:rPr>
                    <w:color w:val="000000"/>
                    <w:sz w:val="21"/>
                  </w:rPr>
                </w:pPr>
                <w:r>
                  <w:rPr>
                    <w:color w:val="000000"/>
                    <w:sz w:val="21"/>
                  </w:rPr>
                  <w:t>I</w:t>
                </w:r>
              </w:p>
              <w:p w:rsidR="00A875CD" w:rsidRDefault="00A875CD">
                <w:pPr>
                  <w:spacing w:line="720" w:lineRule="exact"/>
                  <w:rPr>
                    <w:color w:val="000000"/>
                    <w:sz w:val="21"/>
                  </w:rPr>
                </w:pPr>
                <w:r>
                  <w:rPr>
                    <w:color w:val="000000"/>
                    <w:sz w:val="21"/>
                  </w:rPr>
                  <w:t>J</w:t>
                </w:r>
              </w:p>
              <w:p w:rsidR="00A875CD" w:rsidRDefault="00A875CD">
                <w:pPr>
                  <w:spacing w:line="720" w:lineRule="exact"/>
                  <w:rPr>
                    <w:color w:val="000000"/>
                    <w:sz w:val="21"/>
                  </w:rPr>
                </w:pPr>
                <w:r>
                  <w:rPr>
                    <w:color w:val="000000"/>
                    <w:sz w:val="21"/>
                  </w:rPr>
                  <w:t>K</w:t>
                </w:r>
              </w:p>
              <w:p w:rsidR="00A875CD" w:rsidRDefault="00A875CD">
                <w:pPr>
                  <w:spacing w:line="720" w:lineRule="exact"/>
                  <w:rPr>
                    <w:color w:val="000000"/>
                    <w:sz w:val="21"/>
                  </w:rPr>
                </w:pPr>
                <w:r>
                  <w:rPr>
                    <w:color w:val="000000"/>
                    <w:sz w:val="21"/>
                  </w:rPr>
                  <w:t>L</w:t>
                </w:r>
              </w:p>
              <w:p w:rsidR="00A875CD" w:rsidRDefault="00A875CD">
                <w:pPr>
                  <w:spacing w:line="720" w:lineRule="exact"/>
                  <w:rPr>
                    <w:color w:val="000000"/>
                    <w:sz w:val="21"/>
                  </w:rPr>
                </w:pPr>
                <w:r>
                  <w:rPr>
                    <w:color w:val="000000"/>
                    <w:sz w:val="21"/>
                  </w:rPr>
                  <w:t>M</w:t>
                </w:r>
              </w:p>
              <w:p w:rsidR="00A875CD" w:rsidRDefault="00A875CD">
                <w:pPr>
                  <w:spacing w:line="720" w:lineRule="exact"/>
                  <w:rPr>
                    <w:color w:val="000000"/>
                    <w:sz w:val="21"/>
                  </w:rPr>
                </w:pPr>
                <w:r>
                  <w:rPr>
                    <w:color w:val="000000"/>
                    <w:sz w:val="21"/>
                  </w:rPr>
                  <w:t>N</w:t>
                </w:r>
              </w:p>
              <w:p w:rsidR="00A875CD" w:rsidRDefault="00A875CD">
                <w:pPr>
                  <w:spacing w:line="720" w:lineRule="exact"/>
                  <w:rPr>
                    <w:color w:val="000000"/>
                    <w:sz w:val="21"/>
                  </w:rPr>
                </w:pPr>
                <w:r>
                  <w:rPr>
                    <w:color w:val="000000"/>
                    <w:sz w:val="21"/>
                  </w:rPr>
                  <w:t>O</w:t>
                </w:r>
              </w:p>
              <w:p w:rsidR="00A875CD" w:rsidRDefault="00A875CD">
                <w:pPr>
                  <w:spacing w:line="720" w:lineRule="exact"/>
                  <w:rPr>
                    <w:color w:val="000000"/>
                    <w:sz w:val="21"/>
                  </w:rPr>
                </w:pPr>
                <w:r>
                  <w:rPr>
                    <w:color w:val="000000"/>
                    <w:sz w:val="21"/>
                  </w:rPr>
                  <w:t>P</w:t>
                </w:r>
              </w:p>
              <w:p w:rsidR="00A875CD" w:rsidRDefault="00A875CD">
                <w:pPr>
                  <w:spacing w:line="720" w:lineRule="exact"/>
                  <w:rPr>
                    <w:color w:val="000000"/>
                    <w:sz w:val="21"/>
                  </w:rPr>
                </w:pPr>
                <w:r>
                  <w:rPr>
                    <w:color w:val="000000"/>
                    <w:sz w:val="21"/>
                  </w:rPr>
                  <w:t>Q</w:t>
                </w:r>
              </w:p>
              <w:p w:rsidR="00A875CD" w:rsidRDefault="00A875CD">
                <w:pPr>
                  <w:spacing w:line="720" w:lineRule="exact"/>
                  <w:rPr>
                    <w:color w:val="000000"/>
                    <w:sz w:val="21"/>
                  </w:rPr>
                </w:pPr>
                <w:r>
                  <w:rPr>
                    <w:color w:val="000000"/>
                    <w:sz w:val="21"/>
                  </w:rPr>
                  <w:t>R</w:t>
                </w:r>
              </w:p>
              <w:p w:rsidR="00A875CD" w:rsidRDefault="00A875CD">
                <w:pPr>
                  <w:spacing w:line="720" w:lineRule="exact"/>
                  <w:rPr>
                    <w:color w:val="000000"/>
                    <w:sz w:val="21"/>
                  </w:rPr>
                </w:pPr>
                <w:r>
                  <w:rPr>
                    <w:color w:val="000000"/>
                    <w:sz w:val="21"/>
                  </w:rPr>
                  <w:t>S</w:t>
                </w:r>
              </w:p>
              <w:p w:rsidR="00A875CD" w:rsidRDefault="00A875CD">
                <w:pPr>
                  <w:spacing w:line="720" w:lineRule="exact"/>
                  <w:rPr>
                    <w:color w:val="000000"/>
                    <w:sz w:val="21"/>
                  </w:rPr>
                </w:pPr>
                <w:r>
                  <w:rPr>
                    <w:color w:val="000000"/>
                    <w:sz w:val="21"/>
                  </w:rPr>
                  <w:t>T</w:t>
                </w:r>
              </w:p>
              <w:p w:rsidR="00A875CD" w:rsidRDefault="00A875CD">
                <w:pPr>
                  <w:spacing w:line="720" w:lineRule="exact"/>
                  <w:rPr>
                    <w:color w:val="000000"/>
                    <w:sz w:val="21"/>
                  </w:rPr>
                </w:pPr>
                <w:r>
                  <w:rPr>
                    <w:color w:val="000000"/>
                    <w:sz w:val="21"/>
                  </w:rPr>
                  <w:t>U</w:t>
                </w:r>
              </w:p>
              <w:p w:rsidR="00A875CD" w:rsidRDefault="00A875CD">
                <w:pPr>
                  <w:spacing w:line="720" w:lineRule="exact"/>
                  <w:rPr>
                    <w:color w:val="000000"/>
                    <w:sz w:val="21"/>
                  </w:rPr>
                </w:pPr>
                <w:r>
                  <w:rPr>
                    <w:color w:val="000000"/>
                    <w:sz w:val="21"/>
                  </w:rPr>
                  <w:t>V</w:t>
                </w:r>
              </w:p>
            </w:txbxContent>
          </v:textbox>
        </v:shape>
      </w:pict>
    </w:r>
    <w:r>
      <w:rPr>
        <w:noProof/>
      </w:rPr>
    </w:r>
    <w:r w:rsidR="001E260C">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A875CD" w:rsidRDefault="00A875CD">
                <w:pPr>
                  <w:spacing w:line="720" w:lineRule="exact"/>
                  <w:rPr>
                    <w:color w:val="000000"/>
                    <w:sz w:val="21"/>
                  </w:rPr>
                </w:pPr>
                <w:r>
                  <w:rPr>
                    <w:color w:val="000000"/>
                    <w:sz w:val="21"/>
                  </w:rPr>
                  <w:t>A</w:t>
                </w:r>
              </w:p>
              <w:p w:rsidR="00A875CD" w:rsidRDefault="00A875CD">
                <w:pPr>
                  <w:spacing w:line="720" w:lineRule="exact"/>
                  <w:rPr>
                    <w:color w:val="000000"/>
                    <w:sz w:val="21"/>
                  </w:rPr>
                </w:pPr>
                <w:r>
                  <w:rPr>
                    <w:color w:val="000000"/>
                    <w:sz w:val="21"/>
                  </w:rPr>
                  <w:t>B</w:t>
                </w:r>
              </w:p>
              <w:p w:rsidR="00A875CD" w:rsidRDefault="00A875CD">
                <w:pPr>
                  <w:spacing w:line="720" w:lineRule="exact"/>
                  <w:rPr>
                    <w:color w:val="000000"/>
                    <w:sz w:val="21"/>
                  </w:rPr>
                </w:pPr>
                <w:r>
                  <w:rPr>
                    <w:color w:val="000000"/>
                    <w:sz w:val="21"/>
                  </w:rPr>
                  <w:t>C</w:t>
                </w:r>
              </w:p>
              <w:p w:rsidR="00A875CD" w:rsidRDefault="00A875CD">
                <w:pPr>
                  <w:spacing w:line="720" w:lineRule="exact"/>
                  <w:rPr>
                    <w:color w:val="000000"/>
                    <w:sz w:val="21"/>
                  </w:rPr>
                </w:pPr>
                <w:r>
                  <w:rPr>
                    <w:color w:val="000000"/>
                    <w:sz w:val="21"/>
                  </w:rPr>
                  <w:t>D</w:t>
                </w:r>
              </w:p>
              <w:p w:rsidR="00A875CD" w:rsidRDefault="00A875CD">
                <w:pPr>
                  <w:spacing w:line="720" w:lineRule="exact"/>
                  <w:rPr>
                    <w:color w:val="000000"/>
                    <w:sz w:val="21"/>
                  </w:rPr>
                </w:pPr>
                <w:r>
                  <w:rPr>
                    <w:color w:val="000000"/>
                    <w:sz w:val="21"/>
                  </w:rPr>
                  <w:t>E</w:t>
                </w:r>
              </w:p>
              <w:p w:rsidR="00A875CD" w:rsidRDefault="00A875CD">
                <w:pPr>
                  <w:spacing w:line="720" w:lineRule="exact"/>
                  <w:rPr>
                    <w:color w:val="000000"/>
                    <w:sz w:val="21"/>
                  </w:rPr>
                </w:pPr>
                <w:r>
                  <w:rPr>
                    <w:color w:val="000000"/>
                    <w:sz w:val="21"/>
                  </w:rPr>
                  <w:t>F</w:t>
                </w:r>
              </w:p>
              <w:p w:rsidR="00A875CD" w:rsidRDefault="00A875CD">
                <w:pPr>
                  <w:spacing w:line="720" w:lineRule="exact"/>
                  <w:rPr>
                    <w:color w:val="000000"/>
                    <w:sz w:val="21"/>
                  </w:rPr>
                </w:pPr>
                <w:r>
                  <w:rPr>
                    <w:color w:val="000000"/>
                    <w:sz w:val="21"/>
                  </w:rPr>
                  <w:t>G</w:t>
                </w:r>
              </w:p>
              <w:p w:rsidR="00A875CD" w:rsidRDefault="00A875CD">
                <w:pPr>
                  <w:spacing w:line="720" w:lineRule="exact"/>
                  <w:rPr>
                    <w:color w:val="000000"/>
                    <w:sz w:val="21"/>
                  </w:rPr>
                </w:pPr>
                <w:r>
                  <w:rPr>
                    <w:color w:val="000000"/>
                    <w:sz w:val="21"/>
                  </w:rPr>
                  <w:t>H</w:t>
                </w:r>
              </w:p>
              <w:p w:rsidR="00A875CD" w:rsidRDefault="00A875CD">
                <w:pPr>
                  <w:spacing w:line="720" w:lineRule="exact"/>
                  <w:rPr>
                    <w:color w:val="000000"/>
                    <w:sz w:val="21"/>
                  </w:rPr>
                </w:pPr>
                <w:r>
                  <w:rPr>
                    <w:color w:val="000000"/>
                    <w:sz w:val="21"/>
                  </w:rPr>
                  <w:t>I</w:t>
                </w:r>
              </w:p>
              <w:p w:rsidR="00A875CD" w:rsidRDefault="00A875CD">
                <w:pPr>
                  <w:spacing w:line="720" w:lineRule="exact"/>
                  <w:rPr>
                    <w:color w:val="000000"/>
                    <w:sz w:val="21"/>
                  </w:rPr>
                </w:pPr>
                <w:r>
                  <w:rPr>
                    <w:color w:val="000000"/>
                    <w:sz w:val="21"/>
                  </w:rPr>
                  <w:t>J</w:t>
                </w:r>
              </w:p>
              <w:p w:rsidR="00A875CD" w:rsidRDefault="00A875CD">
                <w:pPr>
                  <w:spacing w:line="720" w:lineRule="exact"/>
                  <w:rPr>
                    <w:color w:val="000000"/>
                    <w:sz w:val="21"/>
                  </w:rPr>
                </w:pPr>
                <w:r>
                  <w:rPr>
                    <w:color w:val="000000"/>
                    <w:sz w:val="21"/>
                  </w:rPr>
                  <w:t>K</w:t>
                </w:r>
              </w:p>
              <w:p w:rsidR="00A875CD" w:rsidRDefault="00A875CD">
                <w:pPr>
                  <w:spacing w:line="720" w:lineRule="exact"/>
                  <w:rPr>
                    <w:color w:val="000000"/>
                    <w:sz w:val="21"/>
                  </w:rPr>
                </w:pPr>
                <w:r>
                  <w:rPr>
                    <w:color w:val="000000"/>
                    <w:sz w:val="21"/>
                  </w:rPr>
                  <w:t>L</w:t>
                </w:r>
              </w:p>
              <w:p w:rsidR="00A875CD" w:rsidRDefault="00A875CD">
                <w:pPr>
                  <w:spacing w:line="720" w:lineRule="exact"/>
                  <w:rPr>
                    <w:color w:val="000000"/>
                    <w:sz w:val="21"/>
                  </w:rPr>
                </w:pPr>
                <w:r>
                  <w:rPr>
                    <w:color w:val="000000"/>
                    <w:sz w:val="21"/>
                  </w:rPr>
                  <w:t>M</w:t>
                </w:r>
              </w:p>
              <w:p w:rsidR="00A875CD" w:rsidRDefault="00A875CD">
                <w:pPr>
                  <w:spacing w:line="720" w:lineRule="exact"/>
                  <w:rPr>
                    <w:color w:val="000000"/>
                    <w:sz w:val="21"/>
                  </w:rPr>
                </w:pPr>
                <w:r>
                  <w:rPr>
                    <w:color w:val="000000"/>
                    <w:sz w:val="21"/>
                  </w:rPr>
                  <w:t>N</w:t>
                </w:r>
              </w:p>
              <w:p w:rsidR="00A875CD" w:rsidRDefault="00A875CD">
                <w:pPr>
                  <w:spacing w:line="720" w:lineRule="exact"/>
                  <w:rPr>
                    <w:color w:val="000000"/>
                    <w:sz w:val="21"/>
                  </w:rPr>
                </w:pPr>
                <w:r>
                  <w:rPr>
                    <w:color w:val="000000"/>
                    <w:sz w:val="21"/>
                  </w:rPr>
                  <w:t>O</w:t>
                </w:r>
              </w:p>
              <w:p w:rsidR="00A875CD" w:rsidRDefault="00A875CD">
                <w:pPr>
                  <w:spacing w:line="720" w:lineRule="exact"/>
                  <w:rPr>
                    <w:color w:val="000000"/>
                    <w:sz w:val="21"/>
                  </w:rPr>
                </w:pPr>
                <w:r>
                  <w:rPr>
                    <w:color w:val="000000"/>
                    <w:sz w:val="21"/>
                  </w:rPr>
                  <w:t>P</w:t>
                </w:r>
              </w:p>
              <w:p w:rsidR="00A875CD" w:rsidRDefault="00A875CD">
                <w:pPr>
                  <w:spacing w:line="720" w:lineRule="exact"/>
                  <w:rPr>
                    <w:color w:val="000000"/>
                    <w:sz w:val="21"/>
                  </w:rPr>
                </w:pPr>
                <w:r>
                  <w:rPr>
                    <w:color w:val="000000"/>
                    <w:sz w:val="21"/>
                  </w:rPr>
                  <w:t>Q</w:t>
                </w:r>
              </w:p>
              <w:p w:rsidR="00A875CD" w:rsidRDefault="00A875CD">
                <w:pPr>
                  <w:spacing w:line="720" w:lineRule="exact"/>
                  <w:rPr>
                    <w:color w:val="000000"/>
                    <w:sz w:val="21"/>
                  </w:rPr>
                </w:pPr>
                <w:r>
                  <w:rPr>
                    <w:color w:val="000000"/>
                    <w:sz w:val="21"/>
                  </w:rPr>
                  <w:t>R</w:t>
                </w:r>
              </w:p>
              <w:p w:rsidR="00A875CD" w:rsidRDefault="00A875CD">
                <w:pPr>
                  <w:spacing w:line="720" w:lineRule="exact"/>
                  <w:rPr>
                    <w:color w:val="000000"/>
                    <w:sz w:val="21"/>
                  </w:rPr>
                </w:pPr>
                <w:r>
                  <w:rPr>
                    <w:color w:val="000000"/>
                    <w:sz w:val="21"/>
                  </w:rPr>
                  <w:t>S</w:t>
                </w:r>
              </w:p>
              <w:p w:rsidR="00A875CD" w:rsidRDefault="00A875CD">
                <w:pPr>
                  <w:spacing w:line="720" w:lineRule="exact"/>
                  <w:rPr>
                    <w:color w:val="000000"/>
                    <w:sz w:val="21"/>
                  </w:rPr>
                </w:pPr>
                <w:r>
                  <w:rPr>
                    <w:color w:val="000000"/>
                    <w:sz w:val="21"/>
                  </w:rPr>
                  <w:t>T</w:t>
                </w:r>
              </w:p>
              <w:p w:rsidR="00A875CD" w:rsidRDefault="00A875CD">
                <w:pPr>
                  <w:spacing w:line="720" w:lineRule="exact"/>
                  <w:rPr>
                    <w:color w:val="000000"/>
                    <w:sz w:val="21"/>
                  </w:rPr>
                </w:pPr>
                <w:r>
                  <w:rPr>
                    <w:color w:val="000000"/>
                    <w:sz w:val="21"/>
                  </w:rPr>
                  <w:t>U</w:t>
                </w:r>
              </w:p>
              <w:p w:rsidR="00A875CD" w:rsidRDefault="00A875CD">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5CD" w:rsidRDefault="001E260C">
    <w:pPr>
      <w:pStyle w:val="Header"/>
    </w:pPr>
    <w:r>
      <w:rPr>
        <w:noProof/>
        <w:sz w:val="20"/>
        <w:lang w:val="en-US"/>
      </w:rPr>
    </w:r>
    <w:r w:rsidR="001E260C">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A875CD" w:rsidRDefault="00A875CD">
                <w:pPr>
                  <w:spacing w:line="720" w:lineRule="exact"/>
                  <w:rPr>
                    <w:color w:val="000000"/>
                    <w:sz w:val="21"/>
                  </w:rPr>
                </w:pPr>
                <w:r>
                  <w:rPr>
                    <w:color w:val="000000"/>
                    <w:sz w:val="21"/>
                  </w:rPr>
                  <w:t>A</w:t>
                </w:r>
              </w:p>
              <w:p w:rsidR="00A875CD" w:rsidRDefault="00A875CD">
                <w:pPr>
                  <w:spacing w:line="720" w:lineRule="exact"/>
                  <w:rPr>
                    <w:color w:val="000000"/>
                    <w:sz w:val="21"/>
                  </w:rPr>
                </w:pPr>
                <w:r>
                  <w:rPr>
                    <w:color w:val="000000"/>
                    <w:sz w:val="21"/>
                  </w:rPr>
                  <w:t>B</w:t>
                </w:r>
              </w:p>
              <w:p w:rsidR="00A875CD" w:rsidRDefault="00A875CD">
                <w:pPr>
                  <w:spacing w:line="720" w:lineRule="exact"/>
                  <w:rPr>
                    <w:color w:val="000000"/>
                    <w:sz w:val="21"/>
                  </w:rPr>
                </w:pPr>
                <w:r>
                  <w:rPr>
                    <w:color w:val="000000"/>
                    <w:sz w:val="21"/>
                  </w:rPr>
                  <w:t>C</w:t>
                </w:r>
              </w:p>
              <w:p w:rsidR="00A875CD" w:rsidRDefault="00A875CD">
                <w:pPr>
                  <w:spacing w:line="720" w:lineRule="exact"/>
                  <w:rPr>
                    <w:color w:val="000000"/>
                    <w:sz w:val="21"/>
                  </w:rPr>
                </w:pPr>
                <w:r>
                  <w:rPr>
                    <w:color w:val="000000"/>
                    <w:sz w:val="21"/>
                  </w:rPr>
                  <w:t>D</w:t>
                </w:r>
              </w:p>
              <w:p w:rsidR="00A875CD" w:rsidRDefault="00A875CD">
                <w:pPr>
                  <w:spacing w:line="720" w:lineRule="exact"/>
                  <w:rPr>
                    <w:color w:val="000000"/>
                    <w:sz w:val="21"/>
                  </w:rPr>
                </w:pPr>
                <w:r>
                  <w:rPr>
                    <w:color w:val="000000"/>
                    <w:sz w:val="21"/>
                  </w:rPr>
                  <w:t>E</w:t>
                </w:r>
              </w:p>
              <w:p w:rsidR="00A875CD" w:rsidRDefault="00A875CD">
                <w:pPr>
                  <w:spacing w:line="720" w:lineRule="exact"/>
                  <w:rPr>
                    <w:color w:val="000000"/>
                    <w:sz w:val="21"/>
                  </w:rPr>
                </w:pPr>
                <w:r>
                  <w:rPr>
                    <w:color w:val="000000"/>
                    <w:sz w:val="21"/>
                  </w:rPr>
                  <w:t>F</w:t>
                </w:r>
              </w:p>
              <w:p w:rsidR="00A875CD" w:rsidRDefault="00A875CD">
                <w:pPr>
                  <w:spacing w:line="720" w:lineRule="exact"/>
                  <w:rPr>
                    <w:color w:val="000000"/>
                    <w:sz w:val="21"/>
                  </w:rPr>
                </w:pPr>
                <w:r>
                  <w:rPr>
                    <w:color w:val="000000"/>
                    <w:sz w:val="21"/>
                  </w:rPr>
                  <w:t>G</w:t>
                </w:r>
              </w:p>
              <w:p w:rsidR="00A875CD" w:rsidRDefault="00A875CD">
                <w:pPr>
                  <w:spacing w:line="720" w:lineRule="exact"/>
                  <w:rPr>
                    <w:color w:val="000000"/>
                    <w:sz w:val="21"/>
                  </w:rPr>
                </w:pPr>
                <w:r>
                  <w:rPr>
                    <w:color w:val="000000"/>
                    <w:sz w:val="21"/>
                  </w:rPr>
                  <w:t>H</w:t>
                </w:r>
              </w:p>
              <w:p w:rsidR="00A875CD" w:rsidRDefault="00A875CD">
                <w:pPr>
                  <w:spacing w:line="720" w:lineRule="exact"/>
                  <w:rPr>
                    <w:color w:val="000000"/>
                    <w:sz w:val="21"/>
                  </w:rPr>
                </w:pPr>
                <w:r>
                  <w:rPr>
                    <w:color w:val="000000"/>
                    <w:sz w:val="21"/>
                  </w:rPr>
                  <w:t>I</w:t>
                </w:r>
              </w:p>
              <w:p w:rsidR="00A875CD" w:rsidRDefault="00A875CD">
                <w:pPr>
                  <w:spacing w:line="720" w:lineRule="exact"/>
                  <w:rPr>
                    <w:color w:val="000000"/>
                    <w:sz w:val="21"/>
                  </w:rPr>
                </w:pPr>
                <w:r>
                  <w:rPr>
                    <w:color w:val="000000"/>
                    <w:sz w:val="21"/>
                  </w:rPr>
                  <w:t>J</w:t>
                </w:r>
              </w:p>
              <w:p w:rsidR="00A875CD" w:rsidRDefault="00A875CD">
                <w:pPr>
                  <w:spacing w:line="720" w:lineRule="exact"/>
                  <w:rPr>
                    <w:color w:val="000000"/>
                    <w:sz w:val="21"/>
                  </w:rPr>
                </w:pPr>
                <w:r>
                  <w:rPr>
                    <w:color w:val="000000"/>
                    <w:sz w:val="21"/>
                  </w:rPr>
                  <w:t>K</w:t>
                </w:r>
              </w:p>
              <w:p w:rsidR="00A875CD" w:rsidRDefault="00A875CD">
                <w:pPr>
                  <w:spacing w:line="720" w:lineRule="exact"/>
                  <w:rPr>
                    <w:color w:val="000000"/>
                    <w:sz w:val="21"/>
                  </w:rPr>
                </w:pPr>
                <w:r>
                  <w:rPr>
                    <w:color w:val="000000"/>
                    <w:sz w:val="21"/>
                  </w:rPr>
                  <w:t>L</w:t>
                </w:r>
              </w:p>
              <w:p w:rsidR="00A875CD" w:rsidRDefault="00A875CD">
                <w:pPr>
                  <w:spacing w:line="720" w:lineRule="exact"/>
                  <w:rPr>
                    <w:color w:val="000000"/>
                    <w:sz w:val="21"/>
                  </w:rPr>
                </w:pPr>
                <w:r>
                  <w:rPr>
                    <w:color w:val="000000"/>
                    <w:sz w:val="21"/>
                  </w:rPr>
                  <w:t>M</w:t>
                </w:r>
              </w:p>
              <w:p w:rsidR="00A875CD" w:rsidRDefault="00A875CD">
                <w:pPr>
                  <w:spacing w:line="720" w:lineRule="exact"/>
                  <w:rPr>
                    <w:color w:val="000000"/>
                    <w:sz w:val="21"/>
                  </w:rPr>
                </w:pPr>
                <w:r>
                  <w:rPr>
                    <w:color w:val="000000"/>
                    <w:sz w:val="21"/>
                  </w:rPr>
                  <w:t>N</w:t>
                </w:r>
              </w:p>
              <w:p w:rsidR="00A875CD" w:rsidRDefault="00A875CD">
                <w:pPr>
                  <w:spacing w:line="720" w:lineRule="exact"/>
                  <w:rPr>
                    <w:color w:val="000000"/>
                    <w:sz w:val="21"/>
                  </w:rPr>
                </w:pPr>
                <w:r>
                  <w:rPr>
                    <w:color w:val="000000"/>
                    <w:sz w:val="21"/>
                  </w:rPr>
                  <w:t>O</w:t>
                </w:r>
              </w:p>
              <w:p w:rsidR="00A875CD" w:rsidRDefault="00A875CD">
                <w:pPr>
                  <w:spacing w:line="720" w:lineRule="exact"/>
                  <w:rPr>
                    <w:color w:val="000000"/>
                    <w:sz w:val="21"/>
                  </w:rPr>
                </w:pPr>
                <w:r>
                  <w:rPr>
                    <w:color w:val="000000"/>
                    <w:sz w:val="21"/>
                  </w:rPr>
                  <w:t>P</w:t>
                </w:r>
              </w:p>
              <w:p w:rsidR="00A875CD" w:rsidRDefault="00A875CD">
                <w:pPr>
                  <w:spacing w:line="720" w:lineRule="exact"/>
                  <w:rPr>
                    <w:color w:val="000000"/>
                    <w:sz w:val="21"/>
                  </w:rPr>
                </w:pPr>
                <w:r>
                  <w:rPr>
                    <w:color w:val="000000"/>
                    <w:sz w:val="21"/>
                  </w:rPr>
                  <w:t>Q</w:t>
                </w:r>
              </w:p>
              <w:p w:rsidR="00A875CD" w:rsidRDefault="00A875CD">
                <w:pPr>
                  <w:spacing w:line="720" w:lineRule="exact"/>
                  <w:rPr>
                    <w:color w:val="000000"/>
                    <w:sz w:val="21"/>
                  </w:rPr>
                </w:pPr>
                <w:r>
                  <w:rPr>
                    <w:color w:val="000000"/>
                    <w:sz w:val="21"/>
                  </w:rPr>
                  <w:t>R</w:t>
                </w:r>
              </w:p>
              <w:p w:rsidR="00A875CD" w:rsidRDefault="00A875CD">
                <w:pPr>
                  <w:spacing w:line="720" w:lineRule="exact"/>
                  <w:rPr>
                    <w:color w:val="000000"/>
                    <w:sz w:val="21"/>
                  </w:rPr>
                </w:pPr>
                <w:r>
                  <w:rPr>
                    <w:color w:val="000000"/>
                    <w:sz w:val="21"/>
                  </w:rPr>
                  <w:t>S</w:t>
                </w:r>
              </w:p>
              <w:p w:rsidR="00A875CD" w:rsidRDefault="00A875CD">
                <w:pPr>
                  <w:spacing w:line="720" w:lineRule="exact"/>
                  <w:rPr>
                    <w:color w:val="000000"/>
                    <w:sz w:val="21"/>
                  </w:rPr>
                </w:pPr>
                <w:r>
                  <w:rPr>
                    <w:color w:val="000000"/>
                    <w:sz w:val="21"/>
                  </w:rPr>
                  <w:t>T</w:t>
                </w:r>
              </w:p>
              <w:p w:rsidR="00A875CD" w:rsidRDefault="00A875CD">
                <w:pPr>
                  <w:spacing w:line="720" w:lineRule="exact"/>
                  <w:rPr>
                    <w:color w:val="000000"/>
                    <w:sz w:val="21"/>
                  </w:rPr>
                </w:pPr>
                <w:r>
                  <w:rPr>
                    <w:color w:val="000000"/>
                    <w:sz w:val="21"/>
                  </w:rPr>
                  <w:t>U</w:t>
                </w:r>
              </w:p>
              <w:p w:rsidR="00A875CD" w:rsidRDefault="00A875CD">
                <w:pPr>
                  <w:spacing w:line="720" w:lineRule="exact"/>
                  <w:rPr>
                    <w:color w:val="000000"/>
                    <w:sz w:val="21"/>
                  </w:rPr>
                </w:pPr>
                <w:r>
                  <w:rPr>
                    <w:color w:val="000000"/>
                    <w:sz w:val="21"/>
                  </w:rPr>
                  <w:t>V</w:t>
                </w:r>
              </w:p>
            </w:txbxContent>
          </v:textbox>
        </v:shape>
      </w:pict>
    </w:r>
    <w:r>
      <w:rPr>
        <w:noProof/>
        <w:sz w:val="20"/>
        <w:lang w:val="en-US"/>
      </w:rPr>
    </w:r>
    <w:r w:rsidR="001E260C">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A875CD" w:rsidRDefault="00A875CD">
                <w:pPr>
                  <w:spacing w:line="720" w:lineRule="exact"/>
                  <w:rPr>
                    <w:color w:val="000000"/>
                    <w:sz w:val="21"/>
                  </w:rPr>
                </w:pPr>
                <w:r>
                  <w:rPr>
                    <w:color w:val="000000"/>
                    <w:sz w:val="21"/>
                  </w:rPr>
                  <w:t>A</w:t>
                </w:r>
              </w:p>
              <w:p w:rsidR="00A875CD" w:rsidRDefault="00A875CD">
                <w:pPr>
                  <w:spacing w:line="720" w:lineRule="exact"/>
                  <w:rPr>
                    <w:color w:val="000000"/>
                    <w:sz w:val="21"/>
                  </w:rPr>
                </w:pPr>
                <w:r>
                  <w:rPr>
                    <w:color w:val="000000"/>
                    <w:sz w:val="21"/>
                  </w:rPr>
                  <w:t>B</w:t>
                </w:r>
              </w:p>
              <w:p w:rsidR="00A875CD" w:rsidRDefault="00A875CD">
                <w:pPr>
                  <w:spacing w:line="720" w:lineRule="exact"/>
                  <w:rPr>
                    <w:color w:val="000000"/>
                    <w:sz w:val="21"/>
                  </w:rPr>
                </w:pPr>
                <w:r>
                  <w:rPr>
                    <w:color w:val="000000"/>
                    <w:sz w:val="21"/>
                  </w:rPr>
                  <w:t>C</w:t>
                </w:r>
              </w:p>
              <w:p w:rsidR="00A875CD" w:rsidRDefault="00A875CD">
                <w:pPr>
                  <w:spacing w:line="720" w:lineRule="exact"/>
                  <w:rPr>
                    <w:color w:val="000000"/>
                    <w:sz w:val="21"/>
                  </w:rPr>
                </w:pPr>
                <w:r>
                  <w:rPr>
                    <w:color w:val="000000"/>
                    <w:sz w:val="21"/>
                  </w:rPr>
                  <w:t>D</w:t>
                </w:r>
              </w:p>
              <w:p w:rsidR="00A875CD" w:rsidRDefault="00A875CD">
                <w:pPr>
                  <w:spacing w:line="720" w:lineRule="exact"/>
                  <w:rPr>
                    <w:color w:val="000000"/>
                    <w:sz w:val="21"/>
                  </w:rPr>
                </w:pPr>
                <w:r>
                  <w:rPr>
                    <w:color w:val="000000"/>
                    <w:sz w:val="21"/>
                  </w:rPr>
                  <w:t>E</w:t>
                </w:r>
              </w:p>
              <w:p w:rsidR="00A875CD" w:rsidRDefault="00A875CD">
                <w:pPr>
                  <w:spacing w:line="720" w:lineRule="exact"/>
                  <w:rPr>
                    <w:color w:val="000000"/>
                    <w:sz w:val="21"/>
                  </w:rPr>
                </w:pPr>
                <w:r>
                  <w:rPr>
                    <w:color w:val="000000"/>
                    <w:sz w:val="21"/>
                  </w:rPr>
                  <w:t>F</w:t>
                </w:r>
              </w:p>
              <w:p w:rsidR="00A875CD" w:rsidRDefault="00A875CD">
                <w:pPr>
                  <w:spacing w:line="720" w:lineRule="exact"/>
                  <w:rPr>
                    <w:color w:val="000000"/>
                    <w:sz w:val="21"/>
                  </w:rPr>
                </w:pPr>
                <w:r>
                  <w:rPr>
                    <w:color w:val="000000"/>
                    <w:sz w:val="21"/>
                  </w:rPr>
                  <w:t>G</w:t>
                </w:r>
              </w:p>
              <w:p w:rsidR="00A875CD" w:rsidRDefault="00A875CD">
                <w:pPr>
                  <w:spacing w:line="720" w:lineRule="exact"/>
                  <w:rPr>
                    <w:color w:val="000000"/>
                    <w:sz w:val="21"/>
                  </w:rPr>
                </w:pPr>
                <w:r>
                  <w:rPr>
                    <w:color w:val="000000"/>
                    <w:sz w:val="21"/>
                  </w:rPr>
                  <w:t>H</w:t>
                </w:r>
              </w:p>
              <w:p w:rsidR="00A875CD" w:rsidRDefault="00A875CD">
                <w:pPr>
                  <w:spacing w:line="720" w:lineRule="exact"/>
                  <w:rPr>
                    <w:color w:val="000000"/>
                    <w:sz w:val="21"/>
                  </w:rPr>
                </w:pPr>
                <w:r>
                  <w:rPr>
                    <w:color w:val="000000"/>
                    <w:sz w:val="21"/>
                  </w:rPr>
                  <w:t>I</w:t>
                </w:r>
              </w:p>
              <w:p w:rsidR="00A875CD" w:rsidRDefault="00A875CD">
                <w:pPr>
                  <w:spacing w:line="720" w:lineRule="exact"/>
                  <w:rPr>
                    <w:color w:val="000000"/>
                    <w:sz w:val="21"/>
                  </w:rPr>
                </w:pPr>
                <w:r>
                  <w:rPr>
                    <w:color w:val="000000"/>
                    <w:sz w:val="21"/>
                  </w:rPr>
                  <w:t>J</w:t>
                </w:r>
              </w:p>
              <w:p w:rsidR="00A875CD" w:rsidRDefault="00A875CD">
                <w:pPr>
                  <w:spacing w:line="720" w:lineRule="exact"/>
                  <w:rPr>
                    <w:color w:val="000000"/>
                    <w:sz w:val="21"/>
                  </w:rPr>
                </w:pPr>
                <w:r>
                  <w:rPr>
                    <w:color w:val="000000"/>
                    <w:sz w:val="21"/>
                  </w:rPr>
                  <w:t>K</w:t>
                </w:r>
              </w:p>
              <w:p w:rsidR="00A875CD" w:rsidRDefault="00A875CD">
                <w:pPr>
                  <w:spacing w:line="720" w:lineRule="exact"/>
                  <w:rPr>
                    <w:color w:val="000000"/>
                    <w:sz w:val="21"/>
                  </w:rPr>
                </w:pPr>
                <w:r>
                  <w:rPr>
                    <w:color w:val="000000"/>
                    <w:sz w:val="21"/>
                  </w:rPr>
                  <w:t>L</w:t>
                </w:r>
              </w:p>
              <w:p w:rsidR="00A875CD" w:rsidRDefault="00A875CD">
                <w:pPr>
                  <w:spacing w:line="720" w:lineRule="exact"/>
                  <w:rPr>
                    <w:color w:val="000000"/>
                    <w:sz w:val="21"/>
                  </w:rPr>
                </w:pPr>
                <w:r>
                  <w:rPr>
                    <w:color w:val="000000"/>
                    <w:sz w:val="21"/>
                  </w:rPr>
                  <w:t>M</w:t>
                </w:r>
              </w:p>
              <w:p w:rsidR="00A875CD" w:rsidRDefault="00A875CD">
                <w:pPr>
                  <w:spacing w:line="720" w:lineRule="exact"/>
                  <w:rPr>
                    <w:color w:val="000000"/>
                    <w:sz w:val="21"/>
                  </w:rPr>
                </w:pPr>
                <w:r>
                  <w:rPr>
                    <w:color w:val="000000"/>
                    <w:sz w:val="21"/>
                  </w:rPr>
                  <w:t>N</w:t>
                </w:r>
              </w:p>
              <w:p w:rsidR="00A875CD" w:rsidRDefault="00A875CD">
                <w:pPr>
                  <w:spacing w:line="720" w:lineRule="exact"/>
                  <w:rPr>
                    <w:color w:val="000000"/>
                    <w:sz w:val="21"/>
                  </w:rPr>
                </w:pPr>
                <w:r>
                  <w:rPr>
                    <w:color w:val="000000"/>
                    <w:sz w:val="21"/>
                  </w:rPr>
                  <w:t>O</w:t>
                </w:r>
              </w:p>
              <w:p w:rsidR="00A875CD" w:rsidRDefault="00A875CD">
                <w:pPr>
                  <w:spacing w:line="720" w:lineRule="exact"/>
                  <w:rPr>
                    <w:color w:val="000000"/>
                    <w:sz w:val="21"/>
                  </w:rPr>
                </w:pPr>
                <w:r>
                  <w:rPr>
                    <w:color w:val="000000"/>
                    <w:sz w:val="21"/>
                  </w:rPr>
                  <w:t>P</w:t>
                </w:r>
              </w:p>
              <w:p w:rsidR="00A875CD" w:rsidRDefault="00A875CD">
                <w:pPr>
                  <w:spacing w:line="720" w:lineRule="exact"/>
                  <w:rPr>
                    <w:color w:val="000000"/>
                    <w:sz w:val="21"/>
                  </w:rPr>
                </w:pPr>
                <w:r>
                  <w:rPr>
                    <w:color w:val="000000"/>
                    <w:sz w:val="21"/>
                  </w:rPr>
                  <w:t>Q</w:t>
                </w:r>
              </w:p>
              <w:p w:rsidR="00A875CD" w:rsidRDefault="00A875CD">
                <w:pPr>
                  <w:spacing w:line="720" w:lineRule="exact"/>
                  <w:rPr>
                    <w:color w:val="000000"/>
                    <w:sz w:val="21"/>
                  </w:rPr>
                </w:pPr>
                <w:r>
                  <w:rPr>
                    <w:color w:val="000000"/>
                    <w:sz w:val="21"/>
                  </w:rPr>
                  <w:t>R</w:t>
                </w:r>
              </w:p>
              <w:p w:rsidR="00A875CD" w:rsidRDefault="00A875CD">
                <w:pPr>
                  <w:spacing w:line="720" w:lineRule="exact"/>
                  <w:rPr>
                    <w:color w:val="000000"/>
                    <w:sz w:val="21"/>
                  </w:rPr>
                </w:pPr>
                <w:r>
                  <w:rPr>
                    <w:color w:val="000000"/>
                    <w:sz w:val="21"/>
                  </w:rPr>
                  <w:t>S</w:t>
                </w:r>
              </w:p>
              <w:p w:rsidR="00A875CD" w:rsidRDefault="00A875CD">
                <w:pPr>
                  <w:spacing w:line="720" w:lineRule="exact"/>
                  <w:rPr>
                    <w:color w:val="000000"/>
                    <w:sz w:val="21"/>
                  </w:rPr>
                </w:pPr>
                <w:r>
                  <w:rPr>
                    <w:color w:val="000000"/>
                    <w:sz w:val="21"/>
                  </w:rPr>
                  <w:t>T</w:t>
                </w:r>
              </w:p>
              <w:p w:rsidR="00A875CD" w:rsidRDefault="00A875CD">
                <w:pPr>
                  <w:spacing w:line="720" w:lineRule="exact"/>
                  <w:rPr>
                    <w:color w:val="000000"/>
                    <w:sz w:val="21"/>
                  </w:rPr>
                </w:pPr>
                <w:r>
                  <w:rPr>
                    <w:color w:val="000000"/>
                    <w:sz w:val="21"/>
                  </w:rPr>
                  <w:t>U</w:t>
                </w:r>
              </w:p>
              <w:p w:rsidR="00A875CD" w:rsidRDefault="00A875CD">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2445"/>
    <w:multiLevelType w:val="hybridMultilevel"/>
    <w:tmpl w:val="2D625574"/>
    <w:lvl w:ilvl="0" w:tplc="6E4CC326">
      <w:start w:val="1"/>
      <w:numFmt w:val="bullet"/>
      <w:lvlText w:val=""/>
      <w:lvlJc w:val="left"/>
      <w:pPr>
        <w:tabs>
          <w:tab w:val="num" w:pos="360"/>
        </w:tabs>
        <w:ind w:left="360" w:hanging="360"/>
      </w:pPr>
      <w:rPr>
        <w:rFonts w:ascii="Wingdings" w:hAnsi="Wingdings" w:hint="default"/>
        <w:b/>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2" w15:restartNumberingAfterBreak="0">
    <w:nsid w:val="4AA84454"/>
    <w:multiLevelType w:val="hybridMultilevel"/>
    <w:tmpl w:val="2F263664"/>
    <w:lvl w:ilvl="0" w:tplc="9C808A8C">
      <w:start w:val="1"/>
      <w:numFmt w:val="decimal"/>
      <w:lvlText w:val="%1."/>
      <w:lvlJc w:val="left"/>
      <w:pPr>
        <w:tabs>
          <w:tab w:val="num" w:pos="360"/>
        </w:tabs>
        <w:ind w:left="0" w:firstLine="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B5CFA"/>
    <w:multiLevelType w:val="hybridMultilevel"/>
    <w:tmpl w:val="65B2F0DA"/>
    <w:lvl w:ilvl="0" w:tplc="0B344F52">
      <w:start w:val="1"/>
      <w:numFmt w:val="decimal"/>
      <w:lvlText w:val="%1."/>
      <w:lvlJc w:val="left"/>
      <w:pPr>
        <w:tabs>
          <w:tab w:val="num" w:pos="1785"/>
        </w:tabs>
        <w:ind w:left="1785" w:hanging="360"/>
      </w:pPr>
      <w:rPr>
        <w:rFonts w:hint="default"/>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4" w15:restartNumberingAfterBreak="0">
    <w:nsid w:val="6B7E09F5"/>
    <w:multiLevelType w:val="hybridMultilevel"/>
    <w:tmpl w:val="B9847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9800583">
    <w:abstractNumId w:val="1"/>
  </w:num>
  <w:num w:numId="2" w16cid:durableId="869801017">
    <w:abstractNumId w:val="0"/>
  </w:num>
  <w:num w:numId="3" w16cid:durableId="1743674100">
    <w:abstractNumId w:val="3"/>
  </w:num>
  <w:num w:numId="4" w16cid:durableId="2105297097">
    <w:abstractNumId w:val="2"/>
  </w:num>
  <w:num w:numId="5" w16cid:durableId="280722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5961"/>
    <w:rsid w:val="000074C4"/>
    <w:rsid w:val="00011CE0"/>
    <w:rsid w:val="000133BE"/>
    <w:rsid w:val="00020601"/>
    <w:rsid w:val="00026AB2"/>
    <w:rsid w:val="000308F3"/>
    <w:rsid w:val="000458A5"/>
    <w:rsid w:val="00055159"/>
    <w:rsid w:val="00061651"/>
    <w:rsid w:val="00071913"/>
    <w:rsid w:val="00072371"/>
    <w:rsid w:val="00090155"/>
    <w:rsid w:val="00095FBB"/>
    <w:rsid w:val="000B33E8"/>
    <w:rsid w:val="000B4728"/>
    <w:rsid w:val="000C0B82"/>
    <w:rsid w:val="000C29F5"/>
    <w:rsid w:val="000C73ED"/>
    <w:rsid w:val="000E1B8F"/>
    <w:rsid w:val="000E7FA2"/>
    <w:rsid w:val="000F4D97"/>
    <w:rsid w:val="001134CE"/>
    <w:rsid w:val="001173D0"/>
    <w:rsid w:val="00123D36"/>
    <w:rsid w:val="0013262D"/>
    <w:rsid w:val="00145F51"/>
    <w:rsid w:val="00146206"/>
    <w:rsid w:val="00156B4E"/>
    <w:rsid w:val="001575A3"/>
    <w:rsid w:val="00160CD6"/>
    <w:rsid w:val="001634FA"/>
    <w:rsid w:val="00170FC1"/>
    <w:rsid w:val="0017444F"/>
    <w:rsid w:val="00181284"/>
    <w:rsid w:val="00185EB9"/>
    <w:rsid w:val="001877ED"/>
    <w:rsid w:val="001A19EE"/>
    <w:rsid w:val="001A1EF1"/>
    <w:rsid w:val="001A7590"/>
    <w:rsid w:val="001B1B21"/>
    <w:rsid w:val="001C430B"/>
    <w:rsid w:val="001C6153"/>
    <w:rsid w:val="001D4AE3"/>
    <w:rsid w:val="001D7442"/>
    <w:rsid w:val="001E260C"/>
    <w:rsid w:val="001E46A8"/>
    <w:rsid w:val="001E6A9B"/>
    <w:rsid w:val="001F2113"/>
    <w:rsid w:val="002007B2"/>
    <w:rsid w:val="00210A65"/>
    <w:rsid w:val="002154D2"/>
    <w:rsid w:val="002225CB"/>
    <w:rsid w:val="00223D7E"/>
    <w:rsid w:val="00227760"/>
    <w:rsid w:val="00231AF0"/>
    <w:rsid w:val="00232E1B"/>
    <w:rsid w:val="00237E88"/>
    <w:rsid w:val="00240471"/>
    <w:rsid w:val="0024600A"/>
    <w:rsid w:val="002470F1"/>
    <w:rsid w:val="00251EF7"/>
    <w:rsid w:val="002722EA"/>
    <w:rsid w:val="00291C59"/>
    <w:rsid w:val="002947CD"/>
    <w:rsid w:val="002B3069"/>
    <w:rsid w:val="002C2E4F"/>
    <w:rsid w:val="002C5E25"/>
    <w:rsid w:val="002C706F"/>
    <w:rsid w:val="002D06F5"/>
    <w:rsid w:val="002D2617"/>
    <w:rsid w:val="002D3348"/>
    <w:rsid w:val="002E4971"/>
    <w:rsid w:val="002F0FA8"/>
    <w:rsid w:val="002F292E"/>
    <w:rsid w:val="00301049"/>
    <w:rsid w:val="00301C94"/>
    <w:rsid w:val="00304FCA"/>
    <w:rsid w:val="00311B46"/>
    <w:rsid w:val="00312096"/>
    <w:rsid w:val="0031799A"/>
    <w:rsid w:val="003254FF"/>
    <w:rsid w:val="00341751"/>
    <w:rsid w:val="00343C43"/>
    <w:rsid w:val="00344E83"/>
    <w:rsid w:val="003468A7"/>
    <w:rsid w:val="0035241B"/>
    <w:rsid w:val="0035626B"/>
    <w:rsid w:val="003642B4"/>
    <w:rsid w:val="00367F9A"/>
    <w:rsid w:val="00371D1A"/>
    <w:rsid w:val="00372C83"/>
    <w:rsid w:val="00381B7D"/>
    <w:rsid w:val="003848B0"/>
    <w:rsid w:val="003A0C8F"/>
    <w:rsid w:val="003A5754"/>
    <w:rsid w:val="003B2C5A"/>
    <w:rsid w:val="003B5F94"/>
    <w:rsid w:val="003B6FA4"/>
    <w:rsid w:val="003B7467"/>
    <w:rsid w:val="003B74EF"/>
    <w:rsid w:val="003C0204"/>
    <w:rsid w:val="003C711B"/>
    <w:rsid w:val="003E226C"/>
    <w:rsid w:val="003E4E34"/>
    <w:rsid w:val="003E5293"/>
    <w:rsid w:val="003F2B14"/>
    <w:rsid w:val="004014C6"/>
    <w:rsid w:val="0040562E"/>
    <w:rsid w:val="004056E5"/>
    <w:rsid w:val="00405CF2"/>
    <w:rsid w:val="00415C0E"/>
    <w:rsid w:val="00426604"/>
    <w:rsid w:val="0042717C"/>
    <w:rsid w:val="00432325"/>
    <w:rsid w:val="00436253"/>
    <w:rsid w:val="00437B94"/>
    <w:rsid w:val="0044664C"/>
    <w:rsid w:val="0044683C"/>
    <w:rsid w:val="00447545"/>
    <w:rsid w:val="00450D1C"/>
    <w:rsid w:val="00462C24"/>
    <w:rsid w:val="00464FAC"/>
    <w:rsid w:val="00467560"/>
    <w:rsid w:val="0047135E"/>
    <w:rsid w:val="004772BF"/>
    <w:rsid w:val="0048566B"/>
    <w:rsid w:val="00491854"/>
    <w:rsid w:val="004A1546"/>
    <w:rsid w:val="004A6584"/>
    <w:rsid w:val="004B735C"/>
    <w:rsid w:val="004C131C"/>
    <w:rsid w:val="004C20E3"/>
    <w:rsid w:val="004E5B97"/>
    <w:rsid w:val="004F723B"/>
    <w:rsid w:val="00537578"/>
    <w:rsid w:val="00542338"/>
    <w:rsid w:val="00546D28"/>
    <w:rsid w:val="0056200F"/>
    <w:rsid w:val="00562474"/>
    <w:rsid w:val="005641BD"/>
    <w:rsid w:val="00564EA9"/>
    <w:rsid w:val="00565A8E"/>
    <w:rsid w:val="00566431"/>
    <w:rsid w:val="00571D6D"/>
    <w:rsid w:val="0057719D"/>
    <w:rsid w:val="00590EEA"/>
    <w:rsid w:val="00591454"/>
    <w:rsid w:val="00591EB7"/>
    <w:rsid w:val="00593F0C"/>
    <w:rsid w:val="00596B8A"/>
    <w:rsid w:val="005A2B31"/>
    <w:rsid w:val="005A2E82"/>
    <w:rsid w:val="005A3D56"/>
    <w:rsid w:val="005B2ED1"/>
    <w:rsid w:val="005B4044"/>
    <w:rsid w:val="005B455D"/>
    <w:rsid w:val="005C0D41"/>
    <w:rsid w:val="005C64AB"/>
    <w:rsid w:val="005D3482"/>
    <w:rsid w:val="005E1485"/>
    <w:rsid w:val="005E6A61"/>
    <w:rsid w:val="005F0639"/>
    <w:rsid w:val="005F178A"/>
    <w:rsid w:val="006052DF"/>
    <w:rsid w:val="00614E7C"/>
    <w:rsid w:val="006151BF"/>
    <w:rsid w:val="00620835"/>
    <w:rsid w:val="00634DC3"/>
    <w:rsid w:val="006417BD"/>
    <w:rsid w:val="00645D63"/>
    <w:rsid w:val="00655252"/>
    <w:rsid w:val="00657C61"/>
    <w:rsid w:val="00665222"/>
    <w:rsid w:val="00677CA2"/>
    <w:rsid w:val="0068340A"/>
    <w:rsid w:val="00690A65"/>
    <w:rsid w:val="00693C9A"/>
    <w:rsid w:val="00697774"/>
    <w:rsid w:val="006B17F6"/>
    <w:rsid w:val="006B3F7A"/>
    <w:rsid w:val="006C2127"/>
    <w:rsid w:val="006C2598"/>
    <w:rsid w:val="006D514A"/>
    <w:rsid w:val="006E1E5A"/>
    <w:rsid w:val="006F6DDD"/>
    <w:rsid w:val="00702DD5"/>
    <w:rsid w:val="00727676"/>
    <w:rsid w:val="007374DC"/>
    <w:rsid w:val="00740AA0"/>
    <w:rsid w:val="00740E40"/>
    <w:rsid w:val="0074572C"/>
    <w:rsid w:val="00750144"/>
    <w:rsid w:val="00751530"/>
    <w:rsid w:val="00764ABF"/>
    <w:rsid w:val="00781959"/>
    <w:rsid w:val="00783EDF"/>
    <w:rsid w:val="00787606"/>
    <w:rsid w:val="007A4648"/>
    <w:rsid w:val="007A7704"/>
    <w:rsid w:val="007A7B51"/>
    <w:rsid w:val="007B01DE"/>
    <w:rsid w:val="007B097D"/>
    <w:rsid w:val="007B2272"/>
    <w:rsid w:val="007B37A2"/>
    <w:rsid w:val="007C05F0"/>
    <w:rsid w:val="007C2B87"/>
    <w:rsid w:val="007E34E2"/>
    <w:rsid w:val="00804CCF"/>
    <w:rsid w:val="00816518"/>
    <w:rsid w:val="008165DC"/>
    <w:rsid w:val="00820FD3"/>
    <w:rsid w:val="00824397"/>
    <w:rsid w:val="008243BD"/>
    <w:rsid w:val="008320B4"/>
    <w:rsid w:val="00834BCD"/>
    <w:rsid w:val="008401DB"/>
    <w:rsid w:val="00847D93"/>
    <w:rsid w:val="00860466"/>
    <w:rsid w:val="00866958"/>
    <w:rsid w:val="008678F0"/>
    <w:rsid w:val="0087128F"/>
    <w:rsid w:val="008723BC"/>
    <w:rsid w:val="00877D39"/>
    <w:rsid w:val="00881EA8"/>
    <w:rsid w:val="008A12F1"/>
    <w:rsid w:val="008A6350"/>
    <w:rsid w:val="008B3A6F"/>
    <w:rsid w:val="008B42E6"/>
    <w:rsid w:val="008E1F3F"/>
    <w:rsid w:val="008F3300"/>
    <w:rsid w:val="0091493E"/>
    <w:rsid w:val="009429F5"/>
    <w:rsid w:val="009462AF"/>
    <w:rsid w:val="0094643A"/>
    <w:rsid w:val="00952B5E"/>
    <w:rsid w:val="00953EF5"/>
    <w:rsid w:val="00961877"/>
    <w:rsid w:val="009735FC"/>
    <w:rsid w:val="00982EBC"/>
    <w:rsid w:val="009961C9"/>
    <w:rsid w:val="009A5470"/>
    <w:rsid w:val="009B3B16"/>
    <w:rsid w:val="009B5747"/>
    <w:rsid w:val="009B7946"/>
    <w:rsid w:val="009D16B1"/>
    <w:rsid w:val="009E0B64"/>
    <w:rsid w:val="009E594D"/>
    <w:rsid w:val="009F05E3"/>
    <w:rsid w:val="00A15E73"/>
    <w:rsid w:val="00A27444"/>
    <w:rsid w:val="00A3001D"/>
    <w:rsid w:val="00A341C1"/>
    <w:rsid w:val="00A352B7"/>
    <w:rsid w:val="00A430F9"/>
    <w:rsid w:val="00A46BA2"/>
    <w:rsid w:val="00A654CF"/>
    <w:rsid w:val="00A709F3"/>
    <w:rsid w:val="00A75FDC"/>
    <w:rsid w:val="00A803E3"/>
    <w:rsid w:val="00A8167F"/>
    <w:rsid w:val="00A84502"/>
    <w:rsid w:val="00A875CD"/>
    <w:rsid w:val="00A92D9C"/>
    <w:rsid w:val="00AB0006"/>
    <w:rsid w:val="00AB2636"/>
    <w:rsid w:val="00AB445C"/>
    <w:rsid w:val="00AC19E1"/>
    <w:rsid w:val="00AC2C27"/>
    <w:rsid w:val="00AD7100"/>
    <w:rsid w:val="00B0041C"/>
    <w:rsid w:val="00B0078E"/>
    <w:rsid w:val="00B010C1"/>
    <w:rsid w:val="00B047C8"/>
    <w:rsid w:val="00B04EE6"/>
    <w:rsid w:val="00B05618"/>
    <w:rsid w:val="00B11A5D"/>
    <w:rsid w:val="00B14975"/>
    <w:rsid w:val="00B175CE"/>
    <w:rsid w:val="00B27726"/>
    <w:rsid w:val="00B33459"/>
    <w:rsid w:val="00B42E21"/>
    <w:rsid w:val="00B4328E"/>
    <w:rsid w:val="00B439EB"/>
    <w:rsid w:val="00B44409"/>
    <w:rsid w:val="00B44AD0"/>
    <w:rsid w:val="00B4595A"/>
    <w:rsid w:val="00B544D2"/>
    <w:rsid w:val="00B6213C"/>
    <w:rsid w:val="00B634ED"/>
    <w:rsid w:val="00B724F6"/>
    <w:rsid w:val="00B733B5"/>
    <w:rsid w:val="00B74B26"/>
    <w:rsid w:val="00B7710F"/>
    <w:rsid w:val="00B82C70"/>
    <w:rsid w:val="00B84A93"/>
    <w:rsid w:val="00B97C70"/>
    <w:rsid w:val="00BA2461"/>
    <w:rsid w:val="00BB2761"/>
    <w:rsid w:val="00BD6211"/>
    <w:rsid w:val="00BE12A5"/>
    <w:rsid w:val="00BE211D"/>
    <w:rsid w:val="00BE71F5"/>
    <w:rsid w:val="00BF0E85"/>
    <w:rsid w:val="00BF3A4B"/>
    <w:rsid w:val="00BF7CA2"/>
    <w:rsid w:val="00C0131F"/>
    <w:rsid w:val="00C02E1A"/>
    <w:rsid w:val="00C23D1D"/>
    <w:rsid w:val="00C27043"/>
    <w:rsid w:val="00C376E3"/>
    <w:rsid w:val="00C459EF"/>
    <w:rsid w:val="00C51DB2"/>
    <w:rsid w:val="00C56755"/>
    <w:rsid w:val="00C57C6E"/>
    <w:rsid w:val="00C600F1"/>
    <w:rsid w:val="00C610E7"/>
    <w:rsid w:val="00C61B2A"/>
    <w:rsid w:val="00C65C2D"/>
    <w:rsid w:val="00C82E9A"/>
    <w:rsid w:val="00C86217"/>
    <w:rsid w:val="00C9692D"/>
    <w:rsid w:val="00CA229A"/>
    <w:rsid w:val="00CA4B4F"/>
    <w:rsid w:val="00CB7CFF"/>
    <w:rsid w:val="00CC33B2"/>
    <w:rsid w:val="00CC4000"/>
    <w:rsid w:val="00CC4D28"/>
    <w:rsid w:val="00CD2BF1"/>
    <w:rsid w:val="00CE4DDD"/>
    <w:rsid w:val="00CE530B"/>
    <w:rsid w:val="00D0012C"/>
    <w:rsid w:val="00D1460B"/>
    <w:rsid w:val="00D25E66"/>
    <w:rsid w:val="00D33AB3"/>
    <w:rsid w:val="00D34DC6"/>
    <w:rsid w:val="00D377B1"/>
    <w:rsid w:val="00D41C74"/>
    <w:rsid w:val="00D41D49"/>
    <w:rsid w:val="00D60DE6"/>
    <w:rsid w:val="00D65198"/>
    <w:rsid w:val="00D85FE5"/>
    <w:rsid w:val="00D9064E"/>
    <w:rsid w:val="00DA024F"/>
    <w:rsid w:val="00DB0583"/>
    <w:rsid w:val="00DB2C1C"/>
    <w:rsid w:val="00DB3FEB"/>
    <w:rsid w:val="00DD35CD"/>
    <w:rsid w:val="00DD3F9C"/>
    <w:rsid w:val="00DD4970"/>
    <w:rsid w:val="00DE5B05"/>
    <w:rsid w:val="00E047F7"/>
    <w:rsid w:val="00E10B10"/>
    <w:rsid w:val="00E11FC0"/>
    <w:rsid w:val="00E14C5E"/>
    <w:rsid w:val="00E345E7"/>
    <w:rsid w:val="00E3788E"/>
    <w:rsid w:val="00E40A6D"/>
    <w:rsid w:val="00E5189A"/>
    <w:rsid w:val="00E72C30"/>
    <w:rsid w:val="00E87D28"/>
    <w:rsid w:val="00E93504"/>
    <w:rsid w:val="00E962D3"/>
    <w:rsid w:val="00EA382C"/>
    <w:rsid w:val="00EB133D"/>
    <w:rsid w:val="00EB2C97"/>
    <w:rsid w:val="00EC1EA4"/>
    <w:rsid w:val="00ED0B4E"/>
    <w:rsid w:val="00ED57C0"/>
    <w:rsid w:val="00EE5FCF"/>
    <w:rsid w:val="00EF0CDB"/>
    <w:rsid w:val="00F037A4"/>
    <w:rsid w:val="00F167C2"/>
    <w:rsid w:val="00F322F9"/>
    <w:rsid w:val="00F33251"/>
    <w:rsid w:val="00F453C4"/>
    <w:rsid w:val="00F476AF"/>
    <w:rsid w:val="00F54C99"/>
    <w:rsid w:val="00F601A4"/>
    <w:rsid w:val="00F63BD7"/>
    <w:rsid w:val="00F73362"/>
    <w:rsid w:val="00F8542D"/>
    <w:rsid w:val="00F85961"/>
    <w:rsid w:val="00F86AF1"/>
    <w:rsid w:val="00F878AB"/>
    <w:rsid w:val="00F9721C"/>
    <w:rsid w:val="00FA6BE3"/>
    <w:rsid w:val="00FA7FB8"/>
    <w:rsid w:val="00FB5F6A"/>
    <w:rsid w:val="00FC572F"/>
    <w:rsid w:val="00FD1AE7"/>
    <w:rsid w:val="00FD1FC3"/>
    <w:rsid w:val="00FD2545"/>
    <w:rsid w:val="00FD51C4"/>
    <w:rsid w:val="00FD533E"/>
    <w:rsid w:val="00FF4E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51F2B34-F957-F546-977F-59100F7DC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pPr>
      <w:keepNext/>
      <w:tabs>
        <w:tab w:val="left" w:pos="2268"/>
        <w:tab w:val="right" w:pos="9299"/>
      </w:tabs>
      <w:spacing w:line="360" w:lineRule="auto"/>
      <w:ind w:left="1440"/>
      <w:outlineLvl w:val="7"/>
    </w:pPr>
    <w:rPr>
      <w:bCs/>
      <w:i/>
      <w:iCs/>
      <w:sz w:val="28"/>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rFonts w:ascii="Courier New" w:hAnsi="Courier New"/>
      <w:b/>
      <w:szCs w:val="20"/>
      <w:lang w:val="en-GB" w:eastAsia="en-US"/>
    </w:rPr>
  </w:style>
  <w:style w:type="paragraph" w:styleId="Footer">
    <w:name w:val="footer"/>
    <w:basedOn w:val="Normal"/>
    <w:pPr>
      <w:tabs>
        <w:tab w:val="center" w:pos="4320"/>
        <w:tab w:val="right" w:pos="8640"/>
      </w:tabs>
    </w:pPr>
    <w:rPr>
      <w:rFonts w:ascii="Courier New" w:hAnsi="Courier New"/>
      <w:b/>
      <w:szCs w:val="20"/>
      <w:lang w:val="en-GB" w:eastAsia="en-US"/>
    </w:rPr>
  </w:style>
  <w:style w:type="character" w:styleId="PageNumber">
    <w:name w:val="page number"/>
    <w:basedOn w:val="DefaultParagraphFont"/>
  </w:style>
  <w:style w:type="paragraph" w:styleId="BodyText">
    <w:name w:val="Body Text"/>
    <w:basedOn w:val="Normal"/>
    <w:rPr>
      <w:bCs/>
      <w:sz w:val="28"/>
      <w:szCs w:val="20"/>
      <w:lang w:val="en-GB" w:eastAsia="en-US"/>
    </w:rPr>
  </w:style>
  <w:style w:type="paragraph" w:styleId="ListParagraph">
    <w:name w:val="List Paragraph"/>
    <w:basedOn w:val="Normal"/>
    <w:uiPriority w:val="34"/>
    <w:qFormat/>
    <w:rsid w:val="001A7590"/>
    <w:pPr>
      <w:ind w:left="720"/>
    </w:pPr>
  </w:style>
  <w:style w:type="paragraph" w:styleId="BalloonText">
    <w:name w:val="Balloon Text"/>
    <w:basedOn w:val="Normal"/>
    <w:link w:val="BalloonTextChar"/>
    <w:rsid w:val="00B05618"/>
    <w:rPr>
      <w:rFonts w:ascii="Tahoma" w:hAnsi="Tahoma" w:cs="Tahoma"/>
      <w:sz w:val="16"/>
      <w:szCs w:val="16"/>
    </w:rPr>
  </w:style>
  <w:style w:type="character" w:customStyle="1" w:styleId="BalloonTextChar">
    <w:name w:val="Balloon Text Char"/>
    <w:basedOn w:val="DefaultParagraphFont"/>
    <w:link w:val="BalloonText"/>
    <w:rsid w:val="00B056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5037</Words>
  <Characters>28715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33685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2013-03-12T04:14:00Z</cp:lastPrinted>
  <dcterms:created xsi:type="dcterms:W3CDTF">2023-10-14T01:17:00Z</dcterms:created>
  <dcterms:modified xsi:type="dcterms:W3CDTF">2023-10-14T01:17:00Z</dcterms:modified>
</cp:coreProperties>
</file>