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AC" w:rsidRPr="00FF2082" w:rsidRDefault="00AF3BAC" w:rsidP="004250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3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Занятие №10. </w:t>
      </w:r>
      <w:proofErr w:type="spellStart"/>
      <w:r w:rsidRPr="00AF3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Цветокоррекция</w:t>
      </w:r>
      <w:proofErr w:type="spellEnd"/>
      <w:r w:rsidRPr="00AF3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</w:t>
      </w:r>
      <w:proofErr w:type="spellStart"/>
      <w:r w:rsidRPr="00AF3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Gimp</w:t>
      </w:r>
      <w:proofErr w:type="spellEnd"/>
      <w:r w:rsidRPr="00AF3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Инструменты </w:t>
      </w:r>
      <w:proofErr w:type="spellStart"/>
      <w:r w:rsidRPr="00AF3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цветокоррекции</w:t>
      </w:r>
      <w:proofErr w:type="spellEnd"/>
      <w:r w:rsidRPr="00AF3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012F12" w:rsidRDefault="00AF3BAC" w:rsidP="00012F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>Упражнение</w:t>
      </w:r>
      <w:r w:rsidR="00012F12" w:rsidRPr="00AD18A6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 xml:space="preserve"> </w:t>
      </w:r>
      <w:r w:rsidR="00425099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 xml:space="preserve">. </w:t>
      </w:r>
      <w:r w:rsidR="00012F12" w:rsidRPr="00AD18A6">
        <w:rPr>
          <w:rFonts w:ascii="Times New Roman" w:eastAsia="Times New Roman" w:hAnsi="Times New Roman" w:cs="Times New Roman"/>
          <w:b/>
          <w:kern w:val="36"/>
          <w:sz w:val="24"/>
          <w:szCs w:val="24"/>
          <w:u w:val="single"/>
          <w:lang w:eastAsia="ru-RU"/>
        </w:rPr>
        <w:t xml:space="preserve">Создание на изображении </w:t>
      </w:r>
      <w:r w:rsidR="00012F12" w:rsidRPr="00AD18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эффекта сепии.</w:t>
      </w:r>
    </w:p>
    <w:p w:rsidR="00AF3BAC" w:rsidRPr="00AD18A6" w:rsidRDefault="00AF3BAC" w:rsidP="00012F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012F12" w:rsidRDefault="00012F12" w:rsidP="00012F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3901440</wp:posOffset>
            </wp:positionH>
            <wp:positionV relativeFrom="paragraph">
              <wp:posOffset>276225</wp:posOffset>
            </wp:positionV>
            <wp:extent cx="198120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392" y="21349"/>
                <wp:lineTo x="2139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705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Отличительной чертой </w:t>
      </w:r>
      <w:r w:rsidRPr="00914D8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сепии</w:t>
      </w:r>
      <w:r w:rsidRPr="009705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фото является оттенок коричневатого цвета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характерен фотографиям прошлого века.</w:t>
      </w:r>
    </w:p>
    <w:p w:rsidR="00012F12" w:rsidRPr="00BE142A" w:rsidRDefault="00012F12" w:rsidP="00012F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E14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Алгоритм</w:t>
      </w:r>
      <w:r w:rsidRPr="00BE142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012F12" w:rsidRPr="00C93CFB" w:rsidRDefault="00012F12" w:rsidP="00012F12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5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</w:t>
      </w:r>
      <w:r w:rsidRPr="00C93CFB"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9705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изображение </w:t>
      </w:r>
      <w:r w:rsidRPr="00C93CF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Девочка в парке.</w:t>
      </w:r>
      <w:r w:rsidRPr="00C93C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jpg</w:t>
      </w:r>
      <w:r w:rsidRPr="00C93C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2F12" w:rsidRDefault="00012F12" w:rsidP="00012F12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дубль слоя </w:t>
      </w:r>
      <w:r w:rsidRPr="00BE142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«Слой</w:t>
      </w:r>
      <w:proofErr w:type="gramStart"/>
      <w:r w:rsidRPr="00BE142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/С</w:t>
      </w:r>
      <w:proofErr w:type="gramEnd"/>
      <w:r w:rsidRPr="00BE142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оздать копию слоя»</w:t>
      </w:r>
      <w:r w:rsidRPr="00BE1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12F12" w:rsidRPr="00BE142A" w:rsidRDefault="00012F12" w:rsidP="00012F12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Обесцветить изображение: меню «Цвет»/«Обесцвечивание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</w:t>
      </w:r>
      <w:r w:rsidRPr="00BE142A">
        <w:rPr>
          <w:rFonts w:ascii="Times New Roman" w:eastAsia="Times New Roman" w:hAnsi="Times New Roman" w:cs="Times New Roman"/>
          <w:sz w:val="24"/>
          <w:szCs w:val="24"/>
          <w:lang w:eastAsia="ru-RU"/>
        </w:rPr>
        <w:t>«Среднее».</w:t>
      </w:r>
    </w:p>
    <w:p w:rsidR="00012F12" w:rsidRDefault="00012F12" w:rsidP="00012F12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слой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Дать имя слою «Сепия»</w:t>
      </w:r>
    </w:p>
    <w:p w:rsidR="00012F12" w:rsidRDefault="00012F12" w:rsidP="00012F12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Залить его ц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D804C2">
        <w:rPr>
          <w:rFonts w:ascii="Times New Roman" w:eastAsia="Times New Roman" w:hAnsi="Times New Roman" w:cs="Times New Roman"/>
          <w:sz w:val="24"/>
          <w:szCs w:val="24"/>
          <w:lang w:eastAsia="ru-RU"/>
        </w:rPr>
        <w:t>#a28a65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2F12" w:rsidRDefault="00012F12" w:rsidP="00012F12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9A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зменит</w:t>
      </w:r>
      <w:r w:rsidRPr="009F09A0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 слоя с «Нормального» на «Цвет».</w:t>
      </w:r>
    </w:p>
    <w:p w:rsidR="00012F12" w:rsidRPr="002208D8" w:rsidRDefault="00012F12" w:rsidP="00012F12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уть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новом слое правой кнопкой мыши и выб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рать</w:t>
      </w:r>
      <w:r w:rsidRPr="008A701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пункт «Добавить маску слоя»,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установив для опции -</w:t>
      </w:r>
      <w:r w:rsidRPr="008A701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«С чем инициализировать маску слоя»  пункт «Белый цвет (полная непрозрачность)».</w:t>
      </w:r>
    </w:p>
    <w:p w:rsidR="00012F12" w:rsidRPr="009F09A0" w:rsidRDefault="00012F12" w:rsidP="00012F12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на 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фоновый слой с </w:t>
      </w:r>
      <w:r w:rsidRPr="009F09A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изображением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F0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выделить слой – «</w:t>
      </w:r>
      <w:r w:rsidRPr="009F09A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Выделение</w:t>
      </w:r>
      <w:proofErr w:type="gramStart"/>
      <w:r w:rsidRPr="009F09A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/В</w:t>
      </w:r>
      <w:proofErr w:type="gramEnd"/>
      <w:r w:rsidRPr="009F09A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се»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затем скопировать</w:t>
      </w:r>
      <w:r w:rsidRPr="009F0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слой </w:t>
      </w:r>
      <w:r w:rsidRPr="009F09A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«Правка/Копировать».</w:t>
      </w:r>
    </w:p>
    <w:p w:rsidR="00012F12" w:rsidRDefault="00012F12" w:rsidP="00012F12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 на 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слой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Сепия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>», кликн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уть</w:t>
      </w:r>
      <w:r w:rsidRPr="008A701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по иконке маски слоя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вставить то, что скопировали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9F09A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«Правка</w:t>
      </w:r>
      <w:proofErr w:type="gramStart"/>
      <w:r w:rsidRPr="009F09A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ставить</w:t>
      </w:r>
      <w:r w:rsidRPr="009F09A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»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2F12" w:rsidRDefault="00012F12" w:rsidP="00012F12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Зафиксировать плавающий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нажав иконку якоря на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панели слоев внизу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3"/>
        <w:tblpPr w:leftFromText="180" w:rightFromText="180" w:vertAnchor="text" w:horzAnchor="margin" w:tblpY="251"/>
        <w:tblW w:w="0" w:type="auto"/>
        <w:tblLayout w:type="fixed"/>
        <w:tblLook w:val="04A0"/>
      </w:tblPr>
      <w:tblGrid>
        <w:gridCol w:w="1809"/>
        <w:gridCol w:w="1985"/>
        <w:gridCol w:w="1984"/>
        <w:gridCol w:w="1843"/>
        <w:gridCol w:w="1950"/>
      </w:tblGrid>
      <w:tr w:rsidR="00012F12" w:rsidTr="00087215">
        <w:tc>
          <w:tcPr>
            <w:tcW w:w="1809" w:type="dxa"/>
          </w:tcPr>
          <w:p w:rsidR="00012F12" w:rsidRPr="00E352EB" w:rsidRDefault="00012F12" w:rsidP="0008721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Пункт №3</w:t>
            </w:r>
          </w:p>
        </w:tc>
        <w:tc>
          <w:tcPr>
            <w:tcW w:w="1985" w:type="dxa"/>
          </w:tcPr>
          <w:p w:rsidR="00012F12" w:rsidRPr="002208D8" w:rsidRDefault="00012F12" w:rsidP="0008721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Пункт №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984" w:type="dxa"/>
          </w:tcPr>
          <w:p w:rsidR="00012F12" w:rsidRPr="002208D8" w:rsidRDefault="00012F12" w:rsidP="0008721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Пункт №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843" w:type="dxa"/>
          </w:tcPr>
          <w:p w:rsidR="00012F12" w:rsidRPr="00EB7673" w:rsidRDefault="00012F12" w:rsidP="0008721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Пункт№9</w:t>
            </w:r>
          </w:p>
        </w:tc>
        <w:tc>
          <w:tcPr>
            <w:tcW w:w="1950" w:type="dxa"/>
          </w:tcPr>
          <w:p w:rsidR="00012F12" w:rsidRPr="00E352EB" w:rsidRDefault="00012F12" w:rsidP="00087215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Пункт №10</w:t>
            </w:r>
          </w:p>
        </w:tc>
      </w:tr>
      <w:tr w:rsidR="00012F12" w:rsidTr="00087215">
        <w:tc>
          <w:tcPr>
            <w:tcW w:w="1809" w:type="dxa"/>
          </w:tcPr>
          <w:p w:rsidR="00012F12" w:rsidRDefault="00012F12" w:rsidP="000872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9525</wp:posOffset>
                  </wp:positionV>
                  <wp:extent cx="1139825" cy="1701165"/>
                  <wp:effectExtent l="0" t="0" r="317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1701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5" w:type="dxa"/>
          </w:tcPr>
          <w:p w:rsidR="00012F12" w:rsidRDefault="00012F12" w:rsidP="000872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9525</wp:posOffset>
                  </wp:positionV>
                  <wp:extent cx="1207135" cy="1688465"/>
                  <wp:effectExtent l="0" t="0" r="0" b="6985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135" cy="1688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</w:tcPr>
          <w:p w:rsidR="00012F12" w:rsidRDefault="00012F12" w:rsidP="000872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-1270</wp:posOffset>
                  </wp:positionV>
                  <wp:extent cx="1190625" cy="1714500"/>
                  <wp:effectExtent l="0" t="0" r="9525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71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43" w:type="dxa"/>
          </w:tcPr>
          <w:p w:rsidR="00012F12" w:rsidRDefault="00012F12" w:rsidP="000872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19050</wp:posOffset>
                  </wp:positionV>
                  <wp:extent cx="1151255" cy="1714500"/>
                  <wp:effectExtent l="19050" t="19050" r="10795" b="19050"/>
                  <wp:wrapTight wrapText="bothSides">
                    <wp:wrapPolygon edited="0">
                      <wp:start x="-357" y="-240"/>
                      <wp:lineTo x="-357" y="21600"/>
                      <wp:lineTo x="21445" y="21600"/>
                      <wp:lineTo x="21445" y="-240"/>
                      <wp:lineTo x="-357" y="-24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50" w:type="dxa"/>
          </w:tcPr>
          <w:p w:rsidR="00012F12" w:rsidRDefault="00012F12" w:rsidP="000872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01090" cy="1715770"/>
                  <wp:effectExtent l="19050" t="19050" r="22860" b="177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ффект сепии 3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090" cy="17157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F12" w:rsidRDefault="00012F12" w:rsidP="00012F12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F12" w:rsidRPr="00A55E93" w:rsidRDefault="00012F12" w:rsidP="00012F12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</w:t>
      </w:r>
      <w:r w:rsidRPr="00A55E9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</w:t>
      </w:r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</w:t>
      </w:r>
      <w:r w:rsidRPr="008A701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меню «Цвет»</w:t>
      </w:r>
      <w:r w:rsidRPr="00A55E9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</w:t>
      </w:r>
      <w:r w:rsidRPr="008A701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«Кривые</w:t>
      </w:r>
      <w:proofErr w:type="gramStart"/>
      <w:r w:rsidRPr="008A701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.»</w:t>
      </w:r>
      <w:proofErr w:type="gramEnd"/>
      <w:r w:rsidRPr="008A701E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настро</w:t>
      </w:r>
      <w:r w:rsidRPr="00A55E93">
        <w:rPr>
          <w:rFonts w:ascii="Times New Roman" w:eastAsia="Times New Roman" w:hAnsi="Times New Roman" w:cs="Times New Roman"/>
          <w:sz w:val="24"/>
          <w:szCs w:val="24"/>
          <w:lang w:eastAsia="ru-RU"/>
        </w:rPr>
        <w:t>ить их как показано на первой гистограмме. Затем повторить с установками - как на второй.</w:t>
      </w:r>
    </w:p>
    <w:p w:rsidR="00012F12" w:rsidRPr="00A55E93" w:rsidRDefault="00012F12" w:rsidP="00012F12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.Выбрать пункт меню </w:t>
      </w:r>
      <w:r w:rsidRPr="00A55E9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«Фильтры»/«Декорация»/«Старое фото»</w:t>
      </w:r>
      <w:r w:rsidRPr="00A55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снять все установки, кроме  размера рамки 20.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Сохранить результат </w:t>
      </w:r>
      <w:r w:rsidRPr="00D804C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Сепия.</w:t>
      </w:r>
      <w:r w:rsidRPr="00D804C2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jpg</w:t>
      </w:r>
    </w:p>
    <w:p w:rsidR="00012F12" w:rsidRDefault="00012F12" w:rsidP="00012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Настроить яркость и контраст.</w:t>
      </w:r>
    </w:p>
    <w:p w:rsidR="00012F12" w:rsidRPr="00A55E93" w:rsidRDefault="00012F12" w:rsidP="00012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/>
      </w:tblPr>
      <w:tblGrid>
        <w:gridCol w:w="2561"/>
        <w:gridCol w:w="2367"/>
        <w:gridCol w:w="2321"/>
        <w:gridCol w:w="2322"/>
      </w:tblGrid>
      <w:tr w:rsidR="00012F12" w:rsidTr="00087215">
        <w:tc>
          <w:tcPr>
            <w:tcW w:w="2560" w:type="dxa"/>
          </w:tcPr>
          <w:p w:rsidR="00012F12" w:rsidRPr="00EB7673" w:rsidRDefault="00012F12" w:rsidP="00087215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Пункт№11</w:t>
            </w:r>
            <w:r w:rsidRPr="00EB7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Кривые</w:t>
            </w:r>
          </w:p>
        </w:tc>
        <w:tc>
          <w:tcPr>
            <w:tcW w:w="2368" w:type="dxa"/>
          </w:tcPr>
          <w:p w:rsidR="00012F12" w:rsidRPr="00A55E93" w:rsidRDefault="00012F12" w:rsidP="00087215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Пункт№11</w:t>
            </w:r>
            <w:r w:rsidRPr="00EB7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Кривые</w:t>
            </w:r>
          </w:p>
        </w:tc>
        <w:tc>
          <w:tcPr>
            <w:tcW w:w="2321" w:type="dxa"/>
          </w:tcPr>
          <w:p w:rsidR="00012F12" w:rsidRPr="00A55E93" w:rsidRDefault="00012F12" w:rsidP="000872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№12</w:t>
            </w:r>
          </w:p>
        </w:tc>
        <w:tc>
          <w:tcPr>
            <w:tcW w:w="2322" w:type="dxa"/>
          </w:tcPr>
          <w:p w:rsidR="00012F12" w:rsidRPr="00A55E93" w:rsidRDefault="00012F12" w:rsidP="000872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55E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012F12" w:rsidTr="00087215">
        <w:tc>
          <w:tcPr>
            <w:tcW w:w="2560" w:type="dxa"/>
          </w:tcPr>
          <w:p w:rsidR="00012F12" w:rsidRDefault="00012F12" w:rsidP="00087215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88558" cy="179690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950" cy="18034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</w:tcPr>
          <w:p w:rsidR="00012F12" w:rsidRDefault="00012F12" w:rsidP="00087215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59950" cy="179690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006" cy="1800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</w:tcPr>
          <w:p w:rsidR="00012F12" w:rsidRDefault="00012F12" w:rsidP="00087215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09751" cy="1800225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ффект сепии 1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36" cy="180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012F12" w:rsidRDefault="00012F12" w:rsidP="00087215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3485" cy="1804670"/>
                  <wp:effectExtent l="0" t="0" r="5715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485" cy="1804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6B6F" w:rsidRDefault="00416B6F"/>
    <w:sectPr w:rsidR="00416B6F" w:rsidSect="00F80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F5362"/>
    <w:multiLevelType w:val="hybridMultilevel"/>
    <w:tmpl w:val="723613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012F12"/>
    <w:rsid w:val="00012F12"/>
    <w:rsid w:val="00416B6F"/>
    <w:rsid w:val="00425099"/>
    <w:rsid w:val="00AF3BAC"/>
    <w:rsid w:val="00DD044D"/>
    <w:rsid w:val="00F80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2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2F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2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2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2F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2F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DNA7 X86</cp:lastModifiedBy>
  <cp:revision>4</cp:revision>
  <dcterms:created xsi:type="dcterms:W3CDTF">2012-01-08T12:06:00Z</dcterms:created>
  <dcterms:modified xsi:type="dcterms:W3CDTF">2012-03-28T23:03:00Z</dcterms:modified>
</cp:coreProperties>
</file>