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28CFD" w14:textId="77777777" w:rsidR="008D159B" w:rsidRPr="008D159B" w:rsidRDefault="008D159B" w:rsidP="008D159B">
      <w:pPr>
        <w:jc w:val="center"/>
        <w:rPr>
          <w:rFonts w:ascii="Times New Roman" w:hAnsi="Times New Roman" w:cs="Times New Roman"/>
          <w:sz w:val="40"/>
          <w:szCs w:val="40"/>
        </w:rPr>
      </w:pPr>
    </w:p>
    <w:p w14:paraId="7584417A" w14:textId="77777777" w:rsidR="008D159B" w:rsidRPr="008D159B" w:rsidRDefault="008D159B" w:rsidP="008D159B">
      <w:pPr>
        <w:jc w:val="center"/>
        <w:rPr>
          <w:rFonts w:ascii="Times New Roman" w:hAnsi="Times New Roman" w:cs="Times New Roman"/>
          <w:sz w:val="40"/>
          <w:szCs w:val="40"/>
        </w:rPr>
      </w:pPr>
    </w:p>
    <w:p w14:paraId="0F9C17A4" w14:textId="48E7891F" w:rsidR="00626881" w:rsidRDefault="00A02928" w:rsidP="008D159B">
      <w:pPr>
        <w:jc w:val="center"/>
        <w:rPr>
          <w:rFonts w:ascii="Times New Roman" w:hAnsi="Times New Roman" w:cs="Times New Roman"/>
          <w:sz w:val="40"/>
          <w:szCs w:val="40"/>
        </w:rPr>
      </w:pPr>
      <w:r w:rsidRPr="008D159B">
        <w:rPr>
          <w:rFonts w:ascii="Times New Roman" w:hAnsi="Times New Roman" w:cs="Times New Roman"/>
          <w:sz w:val="40"/>
          <w:szCs w:val="40"/>
        </w:rPr>
        <w:t>National Taiwan Normal University</w:t>
      </w:r>
    </w:p>
    <w:p w14:paraId="019A01A6" w14:textId="77777777" w:rsidR="008D159B" w:rsidRPr="008D159B" w:rsidRDefault="008D159B" w:rsidP="008D159B">
      <w:pPr>
        <w:jc w:val="center"/>
        <w:rPr>
          <w:rFonts w:ascii="Times New Roman" w:hAnsi="Times New Roman" w:cs="Times New Roman"/>
          <w:sz w:val="40"/>
          <w:szCs w:val="40"/>
        </w:rPr>
      </w:pPr>
    </w:p>
    <w:p w14:paraId="52BE7899" w14:textId="02171994" w:rsidR="009C5EC3" w:rsidRDefault="009C5EC3" w:rsidP="008D159B">
      <w:pPr>
        <w:jc w:val="center"/>
        <w:rPr>
          <w:rFonts w:ascii="Times New Roman" w:hAnsi="Times New Roman" w:cs="Times New Roman"/>
          <w:sz w:val="40"/>
          <w:szCs w:val="40"/>
        </w:rPr>
      </w:pPr>
      <w:r w:rsidRPr="008D159B">
        <w:rPr>
          <w:rFonts w:ascii="Times New Roman" w:hAnsi="Times New Roman" w:cs="Times New Roman"/>
          <w:sz w:val="40"/>
          <w:szCs w:val="40"/>
        </w:rPr>
        <w:t>Simultaneous Localization and Mapping</w:t>
      </w:r>
    </w:p>
    <w:p w14:paraId="408CEBD8" w14:textId="77777777" w:rsidR="008D159B" w:rsidRPr="008D159B" w:rsidRDefault="008D159B" w:rsidP="008D159B">
      <w:pPr>
        <w:jc w:val="center"/>
        <w:rPr>
          <w:rFonts w:ascii="Times New Roman" w:hAnsi="Times New Roman" w:cs="Times New Roman"/>
          <w:sz w:val="40"/>
          <w:szCs w:val="40"/>
        </w:rPr>
      </w:pPr>
    </w:p>
    <w:p w14:paraId="23AC3ED4" w14:textId="25023BF8" w:rsidR="009C5EC3" w:rsidRPr="008D159B" w:rsidRDefault="009C5EC3" w:rsidP="008D159B">
      <w:pPr>
        <w:jc w:val="center"/>
        <w:rPr>
          <w:rFonts w:ascii="Times New Roman" w:hAnsi="Times New Roman" w:cs="Times New Roman"/>
          <w:b/>
          <w:bCs/>
          <w:sz w:val="40"/>
          <w:szCs w:val="40"/>
        </w:rPr>
      </w:pPr>
      <w:r w:rsidRPr="008D159B">
        <w:rPr>
          <w:rFonts w:ascii="Times New Roman" w:hAnsi="Times New Roman" w:cs="Times New Roman"/>
          <w:b/>
          <w:bCs/>
          <w:sz w:val="40"/>
          <w:szCs w:val="40"/>
        </w:rPr>
        <w:t xml:space="preserve">Final Project </w:t>
      </w:r>
    </w:p>
    <w:p w14:paraId="50432D8A" w14:textId="61639E79" w:rsidR="008D159B" w:rsidRPr="008D159B" w:rsidRDefault="008D159B" w:rsidP="008D159B">
      <w:pPr>
        <w:jc w:val="center"/>
        <w:rPr>
          <w:rFonts w:ascii="Times New Roman" w:hAnsi="Times New Roman" w:cs="Times New Roman"/>
          <w:b/>
          <w:bCs/>
          <w:sz w:val="40"/>
          <w:szCs w:val="40"/>
        </w:rPr>
      </w:pPr>
      <w:r w:rsidRPr="008D159B">
        <w:rPr>
          <w:rFonts w:ascii="Times New Roman" w:hAnsi="Times New Roman" w:cs="Times New Roman"/>
          <w:b/>
          <w:bCs/>
          <w:sz w:val="40"/>
          <w:szCs w:val="40"/>
        </w:rPr>
        <w:t xml:space="preserve">Histogram Filter </w:t>
      </w:r>
      <w:r w:rsidR="00855550">
        <w:rPr>
          <w:rFonts w:ascii="Times New Roman" w:hAnsi="Times New Roman" w:cs="Times New Roman"/>
          <w:b/>
          <w:bCs/>
          <w:sz w:val="40"/>
          <w:szCs w:val="40"/>
        </w:rPr>
        <w:t xml:space="preserve">for </w:t>
      </w:r>
      <w:r w:rsidRPr="008D159B">
        <w:rPr>
          <w:rFonts w:ascii="Times New Roman" w:hAnsi="Times New Roman" w:cs="Times New Roman"/>
          <w:b/>
          <w:bCs/>
          <w:sz w:val="40"/>
          <w:szCs w:val="40"/>
        </w:rPr>
        <w:t>Robot Localization</w:t>
      </w:r>
    </w:p>
    <w:p w14:paraId="3D98037A" w14:textId="77777777" w:rsidR="008D159B" w:rsidRPr="008D159B" w:rsidRDefault="008D159B">
      <w:pPr>
        <w:rPr>
          <w:rFonts w:ascii="Times New Roman" w:hAnsi="Times New Roman" w:cs="Times New Roman"/>
          <w:sz w:val="40"/>
          <w:szCs w:val="40"/>
        </w:rPr>
      </w:pPr>
    </w:p>
    <w:p w14:paraId="08B5268E" w14:textId="77777777" w:rsidR="008D159B" w:rsidRPr="008D159B" w:rsidRDefault="008D159B" w:rsidP="008D159B">
      <w:pPr>
        <w:jc w:val="center"/>
        <w:rPr>
          <w:rFonts w:ascii="Times New Roman" w:hAnsi="Times New Roman" w:cs="Times New Roman"/>
          <w:sz w:val="32"/>
          <w:szCs w:val="32"/>
        </w:rPr>
      </w:pPr>
      <w:r w:rsidRPr="008D159B">
        <w:rPr>
          <w:rFonts w:ascii="Times New Roman" w:hAnsi="Times New Roman" w:cs="Times New Roman"/>
          <w:sz w:val="32"/>
          <w:szCs w:val="32"/>
        </w:rPr>
        <w:t xml:space="preserve">KEVIN </w:t>
      </w:r>
      <w:r w:rsidRPr="008D159B">
        <w:rPr>
          <w:rFonts w:ascii="Times New Roman" w:hAnsi="Times New Roman" w:cs="Times New Roman"/>
          <w:sz w:val="32"/>
          <w:szCs w:val="32"/>
        </w:rPr>
        <w:t>常凱文</w:t>
      </w:r>
    </w:p>
    <w:p w14:paraId="2894C89D" w14:textId="77777777" w:rsidR="008D159B" w:rsidRDefault="008D159B" w:rsidP="008D159B">
      <w:pPr>
        <w:jc w:val="center"/>
        <w:rPr>
          <w:rFonts w:ascii="Times New Roman" w:hAnsi="Times New Roman" w:cs="Times New Roman"/>
          <w:sz w:val="32"/>
          <w:szCs w:val="32"/>
        </w:rPr>
      </w:pPr>
      <w:r w:rsidRPr="008D159B">
        <w:rPr>
          <w:rFonts w:ascii="Times New Roman" w:hAnsi="Times New Roman" w:cs="Times New Roman"/>
          <w:sz w:val="32"/>
          <w:szCs w:val="32"/>
        </w:rPr>
        <w:t>11109356A</w:t>
      </w:r>
    </w:p>
    <w:p w14:paraId="3F738267" w14:textId="77777777" w:rsidR="008D159B" w:rsidRPr="008D159B" w:rsidRDefault="008D159B" w:rsidP="008D159B">
      <w:pPr>
        <w:jc w:val="center"/>
        <w:rPr>
          <w:rFonts w:ascii="Times New Roman" w:hAnsi="Times New Roman" w:cs="Times New Roman"/>
          <w:sz w:val="32"/>
          <w:szCs w:val="32"/>
        </w:rPr>
      </w:pPr>
    </w:p>
    <w:p w14:paraId="20EFB86B" w14:textId="6A58269C" w:rsidR="008D159B" w:rsidRPr="008D159B" w:rsidRDefault="008D159B" w:rsidP="008D159B">
      <w:pPr>
        <w:jc w:val="center"/>
        <w:rPr>
          <w:rFonts w:ascii="Times New Roman" w:hAnsi="Times New Roman" w:cs="Times New Roman"/>
          <w:sz w:val="32"/>
          <w:szCs w:val="32"/>
        </w:rPr>
      </w:pPr>
      <w:r w:rsidRPr="008D159B">
        <w:rPr>
          <w:rFonts w:ascii="Times New Roman" w:hAnsi="Times New Roman" w:cs="Times New Roman"/>
          <w:sz w:val="32"/>
          <w:szCs w:val="32"/>
        </w:rPr>
        <w:t>12 December 2025</w:t>
      </w:r>
    </w:p>
    <w:p w14:paraId="67EE6C57" w14:textId="00CD2C66" w:rsidR="008D159B" w:rsidRDefault="008D159B">
      <w:pPr>
        <w:rPr>
          <w:rFonts w:ascii="Times New Roman" w:hAnsi="Times New Roman" w:cs="Times New Roman"/>
          <w:sz w:val="32"/>
          <w:szCs w:val="32"/>
        </w:rPr>
      </w:pPr>
    </w:p>
    <w:p w14:paraId="3D994FC1" w14:textId="77777777" w:rsidR="008D159B" w:rsidRPr="008D159B" w:rsidRDefault="008D159B">
      <w:pPr>
        <w:rPr>
          <w:rFonts w:ascii="Times New Roman" w:hAnsi="Times New Roman" w:cs="Times New Roman"/>
          <w:sz w:val="32"/>
          <w:szCs w:val="32"/>
        </w:rPr>
      </w:pPr>
    </w:p>
    <w:p w14:paraId="24E9B9A2" w14:textId="77777777" w:rsidR="008D159B" w:rsidRPr="008D159B" w:rsidRDefault="008D159B" w:rsidP="008D159B">
      <w:pPr>
        <w:jc w:val="center"/>
        <w:rPr>
          <w:rFonts w:ascii="Times New Roman" w:hAnsi="Times New Roman" w:cs="Times New Roman"/>
          <w:sz w:val="32"/>
          <w:szCs w:val="32"/>
        </w:rPr>
      </w:pPr>
      <w:r w:rsidRPr="008D159B">
        <w:rPr>
          <w:rFonts w:ascii="Times New Roman" w:hAnsi="Times New Roman" w:cs="Times New Roman"/>
          <w:sz w:val="32"/>
          <w:szCs w:val="32"/>
        </w:rPr>
        <w:t>Lecturer</w:t>
      </w:r>
    </w:p>
    <w:p w14:paraId="35834F3F" w14:textId="7E33D4D2" w:rsidR="008D159B" w:rsidRPr="008D159B" w:rsidRDefault="008D159B" w:rsidP="008D159B">
      <w:pPr>
        <w:spacing w:line="288" w:lineRule="auto"/>
        <w:jc w:val="center"/>
        <w:rPr>
          <w:rFonts w:ascii="Times New Roman" w:eastAsia="Times New Roman" w:hAnsi="Times New Roman" w:cs="Times New Roman"/>
          <w:color w:val="000000"/>
          <w:sz w:val="32"/>
          <w:szCs w:val="32"/>
          <w:lang w:val="en-GB" w:eastAsia="de-DE"/>
        </w:rPr>
      </w:pPr>
      <w:r w:rsidRPr="008D159B">
        <w:rPr>
          <w:rFonts w:ascii="Times New Roman" w:eastAsia="Times New Roman" w:hAnsi="Times New Roman" w:cs="Times New Roman"/>
          <w:color w:val="000000"/>
          <w:sz w:val="32"/>
          <w:szCs w:val="32"/>
          <w:lang w:val="en-GB" w:eastAsia="de-DE"/>
        </w:rPr>
        <w:t xml:space="preserve">Distinguished </w:t>
      </w:r>
      <w:r w:rsidR="00855550">
        <w:rPr>
          <w:rFonts w:ascii="Times New Roman" w:eastAsia="Times New Roman" w:hAnsi="Times New Roman" w:cs="Times New Roman"/>
          <w:color w:val="000000"/>
          <w:sz w:val="32"/>
          <w:szCs w:val="32"/>
          <w:lang w:val="en-GB" w:eastAsia="de-DE"/>
        </w:rPr>
        <w:t xml:space="preserve">Assistant </w:t>
      </w:r>
      <w:r w:rsidRPr="008D159B">
        <w:rPr>
          <w:rFonts w:ascii="Times New Roman" w:eastAsia="Times New Roman" w:hAnsi="Times New Roman" w:cs="Times New Roman"/>
          <w:color w:val="000000"/>
          <w:sz w:val="32"/>
          <w:szCs w:val="32"/>
          <w:lang w:val="en-GB" w:eastAsia="de-DE"/>
        </w:rPr>
        <w:t xml:space="preserve">Professor Saeed Saeedvand </w:t>
      </w:r>
    </w:p>
    <w:p w14:paraId="6E0E372A" w14:textId="77777777" w:rsidR="009C5EC3" w:rsidRDefault="009C5EC3">
      <w:pPr>
        <w:rPr>
          <w:rFonts w:ascii="Times New Roman" w:hAnsi="Times New Roman" w:cs="Times New Roman"/>
          <w:sz w:val="40"/>
          <w:szCs w:val="40"/>
        </w:rPr>
      </w:pPr>
    </w:p>
    <w:p w14:paraId="35987817" w14:textId="77777777" w:rsidR="00040487" w:rsidRDefault="00040487">
      <w:pPr>
        <w:rPr>
          <w:rFonts w:ascii="Times New Roman" w:hAnsi="Times New Roman" w:cs="Times New Roman"/>
          <w:sz w:val="40"/>
          <w:szCs w:val="40"/>
        </w:rPr>
      </w:pPr>
    </w:p>
    <w:p w14:paraId="06238008" w14:textId="77777777" w:rsidR="00040487" w:rsidRDefault="00040487">
      <w:pPr>
        <w:rPr>
          <w:rFonts w:ascii="Times New Roman" w:hAnsi="Times New Roman" w:cs="Times New Roman"/>
          <w:sz w:val="40"/>
          <w:szCs w:val="40"/>
        </w:rPr>
      </w:pPr>
    </w:p>
    <w:p w14:paraId="09017461" w14:textId="63C0380E" w:rsidR="00040487" w:rsidRPr="00040487" w:rsidRDefault="00040487" w:rsidP="00327FB8">
      <w:pPr>
        <w:pStyle w:val="ListParagraph"/>
        <w:numPr>
          <w:ilvl w:val="0"/>
          <w:numId w:val="1"/>
        </w:numPr>
        <w:jc w:val="both"/>
        <w:rPr>
          <w:rFonts w:ascii="Times New Roman" w:hAnsi="Times New Roman" w:cs="Times New Roman"/>
          <w:b/>
          <w:bCs/>
        </w:rPr>
      </w:pPr>
      <w:r w:rsidRPr="00040487">
        <w:rPr>
          <w:rFonts w:ascii="Times New Roman" w:hAnsi="Times New Roman" w:cs="Times New Roman"/>
          <w:b/>
          <w:bCs/>
        </w:rPr>
        <w:lastRenderedPageBreak/>
        <w:t>INTRODUCTION</w:t>
      </w:r>
    </w:p>
    <w:p w14:paraId="47F5A0A6" w14:textId="0879FFCA" w:rsidR="00327FB8" w:rsidRPr="00327FB8" w:rsidRDefault="00855550" w:rsidP="00327FB8">
      <w:pPr>
        <w:pStyle w:val="ListParagraph"/>
        <w:jc w:val="both"/>
        <w:rPr>
          <w:rFonts w:ascii="Times New Roman" w:hAnsi="Times New Roman" w:cs="Times New Roman"/>
          <w:sz w:val="22"/>
          <w:szCs w:val="22"/>
        </w:rPr>
      </w:pPr>
      <w:r w:rsidRPr="00652836">
        <w:rPr>
          <w:rFonts w:ascii="Times New Roman" w:hAnsi="Times New Roman" w:cs="Times New Roman"/>
          <w:b/>
          <w:bCs/>
          <w:sz w:val="22"/>
          <w:szCs w:val="22"/>
        </w:rPr>
        <w:t>Histogram Filter</w:t>
      </w:r>
      <w:r>
        <w:rPr>
          <w:rFonts w:ascii="Times New Roman" w:hAnsi="Times New Roman" w:cs="Times New Roman"/>
          <w:sz w:val="22"/>
          <w:szCs w:val="22"/>
        </w:rPr>
        <w:t xml:space="preserve">, also known as the </w:t>
      </w:r>
      <w:r w:rsidRPr="00652836">
        <w:rPr>
          <w:rFonts w:ascii="Times New Roman" w:hAnsi="Times New Roman" w:cs="Times New Roman"/>
          <w:b/>
          <w:bCs/>
          <w:sz w:val="22"/>
          <w:szCs w:val="22"/>
        </w:rPr>
        <w:t>Discrete Bayes Filter</w:t>
      </w:r>
      <w:r>
        <w:rPr>
          <w:rFonts w:ascii="Times New Roman" w:hAnsi="Times New Roman" w:cs="Times New Roman"/>
          <w:sz w:val="22"/>
          <w:szCs w:val="22"/>
        </w:rPr>
        <w:t xml:space="preserve">, is a method of elimination and confirmation performed on a grid. </w:t>
      </w:r>
      <w:r w:rsidR="000D0190">
        <w:rPr>
          <w:rFonts w:ascii="Times New Roman" w:hAnsi="Times New Roman" w:cs="Times New Roman"/>
          <w:sz w:val="22"/>
          <w:szCs w:val="22"/>
        </w:rPr>
        <w:t xml:space="preserve">It means </w:t>
      </w:r>
      <w:r w:rsidR="000D0190" w:rsidRPr="00652836">
        <w:rPr>
          <w:rFonts w:ascii="Times New Roman" w:hAnsi="Times New Roman" w:cs="Times New Roman"/>
          <w:b/>
          <w:bCs/>
          <w:sz w:val="22"/>
          <w:szCs w:val="22"/>
        </w:rPr>
        <w:t>Histogram Filter</w:t>
      </w:r>
      <w:r w:rsidR="000D0190">
        <w:rPr>
          <w:rFonts w:ascii="Times New Roman" w:hAnsi="Times New Roman" w:cs="Times New Roman"/>
          <w:sz w:val="22"/>
          <w:szCs w:val="22"/>
        </w:rPr>
        <w:t xml:space="preserve"> decomposes the approximate posteriors by a finite number of values, each roughly corresponding to a region in state space.</w:t>
      </w:r>
      <w:r w:rsidR="00327FB8">
        <w:rPr>
          <w:rFonts w:ascii="Times New Roman" w:hAnsi="Times New Roman" w:cs="Times New Roman"/>
          <w:sz w:val="22"/>
          <w:szCs w:val="22"/>
        </w:rPr>
        <w:t xml:space="preserve"> </w:t>
      </w:r>
      <w:r w:rsidR="000D0190" w:rsidRPr="00327FB8">
        <w:rPr>
          <w:rFonts w:ascii="Times New Roman" w:hAnsi="Times New Roman" w:cs="Times New Roman"/>
          <w:sz w:val="22"/>
          <w:szCs w:val="22"/>
        </w:rPr>
        <w:t xml:space="preserve">In this Final project report, I will explain </w:t>
      </w:r>
      <w:r w:rsidR="000D0190" w:rsidRPr="00652836">
        <w:rPr>
          <w:rFonts w:ascii="Times New Roman" w:hAnsi="Times New Roman" w:cs="Times New Roman"/>
          <w:b/>
          <w:bCs/>
          <w:sz w:val="22"/>
          <w:szCs w:val="22"/>
        </w:rPr>
        <w:t>Mobile Robot Localization</w:t>
      </w:r>
      <w:r w:rsidR="000D0190" w:rsidRPr="00327FB8">
        <w:rPr>
          <w:rFonts w:ascii="Times New Roman" w:hAnsi="Times New Roman" w:cs="Times New Roman"/>
          <w:sz w:val="22"/>
          <w:szCs w:val="22"/>
        </w:rPr>
        <w:t xml:space="preserve"> applied in a </w:t>
      </w:r>
      <w:r w:rsidR="000D0190" w:rsidRPr="00652836">
        <w:rPr>
          <w:rFonts w:ascii="Times New Roman" w:hAnsi="Times New Roman" w:cs="Times New Roman"/>
          <w:b/>
          <w:bCs/>
          <w:sz w:val="22"/>
          <w:szCs w:val="22"/>
        </w:rPr>
        <w:t>2D Matplotlib</w:t>
      </w:r>
      <w:r w:rsidR="000D0190" w:rsidRPr="00327FB8">
        <w:rPr>
          <w:rFonts w:ascii="Times New Roman" w:hAnsi="Times New Roman" w:cs="Times New Roman"/>
          <w:sz w:val="22"/>
          <w:szCs w:val="22"/>
        </w:rPr>
        <w:t xml:space="preserve"> coordinate system (continuous spaces)</w:t>
      </w:r>
      <w:r w:rsidR="00445A68" w:rsidRPr="00327FB8">
        <w:rPr>
          <w:rFonts w:ascii="Times New Roman" w:hAnsi="Times New Roman" w:cs="Times New Roman"/>
          <w:sz w:val="22"/>
          <w:szCs w:val="22"/>
        </w:rPr>
        <w:t xml:space="preserve"> by </w:t>
      </w:r>
      <w:r w:rsidR="00445A68" w:rsidRPr="00652836">
        <w:rPr>
          <w:rFonts w:ascii="Times New Roman" w:hAnsi="Times New Roman" w:cs="Times New Roman"/>
          <w:b/>
          <w:bCs/>
          <w:sz w:val="22"/>
          <w:szCs w:val="22"/>
        </w:rPr>
        <w:t>the Discretization</w:t>
      </w:r>
      <w:r w:rsidR="00445A68" w:rsidRPr="00327FB8">
        <w:rPr>
          <w:rFonts w:ascii="Times New Roman" w:hAnsi="Times New Roman" w:cs="Times New Roman"/>
          <w:sz w:val="22"/>
          <w:szCs w:val="22"/>
        </w:rPr>
        <w:t xml:space="preserve"> </w:t>
      </w:r>
      <w:r w:rsidR="00327FB8" w:rsidRPr="00327FB8">
        <w:rPr>
          <w:rFonts w:ascii="Times New Roman" w:hAnsi="Times New Roman" w:cs="Times New Roman"/>
          <w:sz w:val="22"/>
          <w:szCs w:val="22"/>
        </w:rPr>
        <w:t>using</w:t>
      </w:r>
      <w:r w:rsidR="00445A68" w:rsidRPr="00327FB8">
        <w:rPr>
          <w:rFonts w:ascii="Times New Roman" w:hAnsi="Times New Roman" w:cs="Times New Roman"/>
          <w:sz w:val="22"/>
          <w:szCs w:val="22"/>
        </w:rPr>
        <w:t xml:space="preserve"> </w:t>
      </w:r>
      <w:r w:rsidR="00327FB8" w:rsidRPr="00327FB8">
        <w:rPr>
          <w:rFonts w:ascii="Times New Roman" w:hAnsi="Times New Roman" w:cs="Times New Roman"/>
          <w:sz w:val="22"/>
          <w:szCs w:val="22"/>
        </w:rPr>
        <w:t xml:space="preserve">a </w:t>
      </w:r>
      <w:r w:rsidR="00445A68" w:rsidRPr="00652836">
        <w:rPr>
          <w:rFonts w:ascii="Times New Roman" w:hAnsi="Times New Roman" w:cs="Times New Roman"/>
          <w:b/>
          <w:bCs/>
          <w:sz w:val="22"/>
          <w:szCs w:val="22"/>
        </w:rPr>
        <w:t>Histogram Filter</w:t>
      </w:r>
      <w:r w:rsidR="000D0190" w:rsidRPr="00327FB8">
        <w:rPr>
          <w:rFonts w:ascii="Times New Roman" w:hAnsi="Times New Roman" w:cs="Times New Roman"/>
          <w:sz w:val="22"/>
          <w:szCs w:val="22"/>
        </w:rPr>
        <w:t>.</w:t>
      </w:r>
      <w:r w:rsidR="00327FB8">
        <w:rPr>
          <w:rFonts w:ascii="Times New Roman" w:hAnsi="Times New Roman" w:cs="Times New Roman"/>
          <w:sz w:val="22"/>
          <w:szCs w:val="22"/>
        </w:rPr>
        <w:t xml:space="preserve"> </w:t>
      </w:r>
      <w:r w:rsidR="00327FB8" w:rsidRPr="00327FB8">
        <w:rPr>
          <w:rFonts w:ascii="Times New Roman" w:hAnsi="Times New Roman" w:cs="Times New Roman"/>
          <w:sz w:val="22"/>
          <w:szCs w:val="22"/>
        </w:rPr>
        <w:t xml:space="preserve">The whole idea behind this </w:t>
      </w:r>
      <w:r w:rsidR="00327FB8">
        <w:rPr>
          <w:rFonts w:ascii="Times New Roman" w:hAnsi="Times New Roman" w:cs="Times New Roman"/>
          <w:sz w:val="22"/>
          <w:szCs w:val="22"/>
        </w:rPr>
        <w:t xml:space="preserve">project </w:t>
      </w:r>
      <w:r w:rsidR="00327FB8" w:rsidRPr="00327FB8">
        <w:rPr>
          <w:rFonts w:ascii="Times New Roman" w:hAnsi="Times New Roman" w:cs="Times New Roman"/>
          <w:sz w:val="22"/>
          <w:szCs w:val="22"/>
        </w:rPr>
        <w:t>was robot estimates its position by dividing the environment into grid cells, updating these probabilities based on sensor LiDAR and motion commands</w:t>
      </w:r>
      <w:r w:rsidR="00327FB8">
        <w:rPr>
          <w:rFonts w:ascii="Times New Roman" w:hAnsi="Times New Roman" w:cs="Times New Roman"/>
          <w:sz w:val="22"/>
          <w:szCs w:val="22"/>
        </w:rPr>
        <w:t>.</w:t>
      </w:r>
    </w:p>
    <w:p w14:paraId="542A7F05" w14:textId="77777777" w:rsidR="000D0190" w:rsidRDefault="000D0190" w:rsidP="00327FB8">
      <w:pPr>
        <w:pStyle w:val="ListParagraph"/>
        <w:jc w:val="both"/>
        <w:rPr>
          <w:rFonts w:ascii="Times New Roman" w:hAnsi="Times New Roman" w:cs="Times New Roman"/>
          <w:sz w:val="22"/>
          <w:szCs w:val="22"/>
        </w:rPr>
      </w:pPr>
    </w:p>
    <w:p w14:paraId="1A2E1738" w14:textId="3F6B189B" w:rsidR="00327FB8" w:rsidRDefault="00327FB8" w:rsidP="00327FB8">
      <w:pPr>
        <w:pStyle w:val="ListParagraph"/>
        <w:numPr>
          <w:ilvl w:val="0"/>
          <w:numId w:val="1"/>
        </w:numPr>
        <w:jc w:val="both"/>
        <w:rPr>
          <w:rFonts w:ascii="Times New Roman" w:hAnsi="Times New Roman" w:cs="Times New Roman"/>
          <w:b/>
          <w:bCs/>
        </w:rPr>
      </w:pPr>
      <w:r w:rsidRPr="00327FB8">
        <w:rPr>
          <w:rFonts w:ascii="Times New Roman" w:hAnsi="Times New Roman" w:cs="Times New Roman"/>
          <w:b/>
          <w:bCs/>
        </w:rPr>
        <w:t>IMPLEMENTATION</w:t>
      </w:r>
    </w:p>
    <w:p w14:paraId="17C9BA44" w14:textId="4D1804A3" w:rsidR="00327FB8" w:rsidRPr="004665E2" w:rsidRDefault="00327FB8" w:rsidP="00327FB8">
      <w:pPr>
        <w:pStyle w:val="ListParagraph"/>
        <w:numPr>
          <w:ilvl w:val="0"/>
          <w:numId w:val="2"/>
        </w:numPr>
        <w:ind w:left="993" w:hanging="306"/>
        <w:jc w:val="both"/>
        <w:rPr>
          <w:rFonts w:ascii="Times New Roman" w:hAnsi="Times New Roman" w:cs="Times New Roman"/>
          <w:b/>
          <w:bCs/>
          <w:sz w:val="22"/>
          <w:szCs w:val="22"/>
        </w:rPr>
      </w:pPr>
      <w:r w:rsidRPr="004665E2">
        <w:rPr>
          <w:rFonts w:ascii="Times New Roman" w:hAnsi="Times New Roman" w:cs="Times New Roman"/>
          <w:b/>
          <w:bCs/>
          <w:sz w:val="22"/>
          <w:szCs w:val="22"/>
        </w:rPr>
        <w:t>Environment</w:t>
      </w:r>
      <w:r w:rsidR="00407A57">
        <w:rPr>
          <w:rFonts w:ascii="Times New Roman" w:hAnsi="Times New Roman" w:cs="Times New Roman"/>
          <w:b/>
          <w:bCs/>
          <w:sz w:val="22"/>
          <w:szCs w:val="22"/>
        </w:rPr>
        <w:t xml:space="preserve"> &amp;</w:t>
      </w:r>
      <w:r w:rsidR="003B09C0" w:rsidRPr="004665E2">
        <w:rPr>
          <w:rFonts w:ascii="Times New Roman" w:hAnsi="Times New Roman" w:cs="Times New Roman"/>
          <w:b/>
          <w:bCs/>
          <w:sz w:val="22"/>
          <w:szCs w:val="22"/>
        </w:rPr>
        <w:t xml:space="preserve"> Discretization</w:t>
      </w:r>
    </w:p>
    <w:p w14:paraId="4160B000" w14:textId="7DB3ED96" w:rsidR="00327FB8" w:rsidRDefault="00652836" w:rsidP="00652836">
      <w:pPr>
        <w:pStyle w:val="ListParagraph"/>
        <w:ind w:left="993"/>
        <w:jc w:val="both"/>
        <w:rPr>
          <w:rFonts w:ascii="Times New Roman" w:hAnsi="Times New Roman" w:cs="Times New Roman"/>
          <w:sz w:val="22"/>
          <w:szCs w:val="22"/>
        </w:rPr>
      </w:pPr>
      <w:r w:rsidRPr="00652836">
        <w:rPr>
          <w:rFonts w:ascii="Times New Roman" w:hAnsi="Times New Roman" w:cs="Times New Roman"/>
          <w:sz w:val="22"/>
          <w:szCs w:val="22"/>
        </w:rPr>
        <w:drawing>
          <wp:inline distT="0" distB="0" distL="0" distR="0" wp14:anchorId="5CE7113F" wp14:editId="56097EC2">
            <wp:extent cx="5286375" cy="2114550"/>
            <wp:effectExtent l="0" t="0" r="9525" b="0"/>
            <wp:docPr id="108394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42658" name=""/>
                    <pic:cNvPicPr/>
                  </pic:nvPicPr>
                  <pic:blipFill>
                    <a:blip r:embed="rId8"/>
                    <a:stretch>
                      <a:fillRect/>
                    </a:stretch>
                  </pic:blipFill>
                  <pic:spPr>
                    <a:xfrm>
                      <a:off x="0" y="0"/>
                      <a:ext cx="5293053" cy="2117221"/>
                    </a:xfrm>
                    <a:prstGeom prst="rect">
                      <a:avLst/>
                    </a:prstGeom>
                  </pic:spPr>
                </pic:pic>
              </a:graphicData>
            </a:graphic>
          </wp:inline>
        </w:drawing>
      </w:r>
    </w:p>
    <w:p w14:paraId="16288834" w14:textId="021A8434" w:rsidR="00652836" w:rsidRDefault="00652836" w:rsidP="00652836">
      <w:pPr>
        <w:pStyle w:val="ListParagraph"/>
        <w:ind w:left="993"/>
        <w:jc w:val="both"/>
        <w:rPr>
          <w:rFonts w:ascii="Times New Roman" w:hAnsi="Times New Roman" w:cs="Times New Roman"/>
          <w:sz w:val="22"/>
          <w:szCs w:val="22"/>
        </w:rPr>
      </w:pPr>
      <w:r>
        <w:rPr>
          <w:rFonts w:ascii="Times New Roman" w:hAnsi="Times New Roman" w:cs="Times New Roman"/>
          <w:sz w:val="22"/>
          <w:szCs w:val="22"/>
        </w:rPr>
        <w:t xml:space="preserve">Based on the </w:t>
      </w:r>
      <w:r w:rsidRPr="00652836">
        <w:rPr>
          <w:rFonts w:ascii="Times New Roman" w:hAnsi="Times New Roman" w:cs="Times New Roman"/>
          <w:b/>
          <w:bCs/>
          <w:sz w:val="22"/>
          <w:szCs w:val="22"/>
        </w:rPr>
        <w:t>SLAM CH10 PDF</w:t>
      </w:r>
      <w:r>
        <w:rPr>
          <w:rFonts w:ascii="Times New Roman" w:hAnsi="Times New Roman" w:cs="Times New Roman"/>
          <w:sz w:val="22"/>
          <w:szCs w:val="22"/>
        </w:rPr>
        <w:t>, I drew the exact same map as in the example given by the Professor</w:t>
      </w:r>
      <w:r w:rsidR="003B09C0">
        <w:rPr>
          <w:rFonts w:ascii="Times New Roman" w:hAnsi="Times New Roman" w:cs="Times New Roman"/>
          <w:sz w:val="22"/>
          <w:szCs w:val="22"/>
        </w:rPr>
        <w:t xml:space="preserve">. Inside </w:t>
      </w:r>
      <w:r w:rsidR="003B09C0" w:rsidRPr="003B09C0">
        <w:rPr>
          <w:rFonts w:ascii="Times New Roman" w:hAnsi="Times New Roman" w:cs="Times New Roman"/>
          <w:color w:val="4472C4" w:themeColor="accent1"/>
          <w:sz w:val="22"/>
          <w:szCs w:val="22"/>
        </w:rPr>
        <w:t>environment.py</w:t>
      </w:r>
      <w:r w:rsidR="003B09C0">
        <w:rPr>
          <w:rFonts w:ascii="Times New Roman" w:hAnsi="Times New Roman" w:cs="Times New Roman"/>
          <w:color w:val="4472C4" w:themeColor="accent1"/>
          <w:sz w:val="22"/>
          <w:szCs w:val="22"/>
        </w:rPr>
        <w:t xml:space="preserve">, </w:t>
      </w:r>
      <w:r w:rsidR="003B09C0">
        <w:rPr>
          <w:rFonts w:ascii="Times New Roman" w:hAnsi="Times New Roman" w:cs="Times New Roman"/>
          <w:sz w:val="22"/>
          <w:szCs w:val="22"/>
        </w:rPr>
        <w:t xml:space="preserve">I wrote the environment by using line-by-line </w:t>
      </w:r>
      <w:proofErr w:type="gramStart"/>
      <w:r w:rsidR="003B09C0" w:rsidRPr="003B09C0">
        <w:rPr>
          <w:rFonts w:ascii="Times New Roman" w:hAnsi="Times New Roman" w:cs="Times New Roman"/>
          <w:color w:val="4472C4" w:themeColor="accent1"/>
          <w:sz w:val="22"/>
          <w:szCs w:val="22"/>
        </w:rPr>
        <w:t>ax.plot</w:t>
      </w:r>
      <w:proofErr w:type="gramEnd"/>
      <w:r w:rsidR="003B09C0" w:rsidRPr="003B09C0">
        <w:rPr>
          <w:rFonts w:ascii="Times New Roman" w:hAnsi="Times New Roman" w:cs="Times New Roman"/>
          <w:color w:val="4472C4" w:themeColor="accent1"/>
          <w:sz w:val="22"/>
          <w:szCs w:val="22"/>
        </w:rPr>
        <w:t xml:space="preserve"> </w:t>
      </w:r>
      <w:r w:rsidR="003B09C0">
        <w:rPr>
          <w:rFonts w:ascii="Times New Roman" w:hAnsi="Times New Roman" w:cs="Times New Roman"/>
          <w:sz w:val="22"/>
          <w:szCs w:val="22"/>
        </w:rPr>
        <w:t xml:space="preserve">and </w:t>
      </w:r>
      <w:r w:rsidR="003B09C0" w:rsidRPr="003B09C0">
        <w:rPr>
          <w:rFonts w:ascii="Times New Roman" w:hAnsi="Times New Roman" w:cs="Times New Roman"/>
          <w:color w:val="4472C4" w:themeColor="accent1"/>
          <w:sz w:val="22"/>
          <w:szCs w:val="22"/>
        </w:rPr>
        <w:t>Rectangle</w:t>
      </w:r>
      <w:r w:rsidR="003B09C0">
        <w:rPr>
          <w:rFonts w:ascii="Times New Roman" w:hAnsi="Times New Roman" w:cs="Times New Roman"/>
          <w:sz w:val="22"/>
          <w:szCs w:val="22"/>
        </w:rPr>
        <w:t xml:space="preserve">. </w:t>
      </w:r>
    </w:p>
    <w:p w14:paraId="1477E121" w14:textId="77777777" w:rsidR="003B09C0" w:rsidRDefault="003B09C0" w:rsidP="00652836">
      <w:pPr>
        <w:pStyle w:val="ListParagraph"/>
        <w:ind w:left="993"/>
        <w:jc w:val="both"/>
        <w:rPr>
          <w:rFonts w:ascii="Times New Roman" w:hAnsi="Times New Roman" w:cs="Times New Roman"/>
          <w:sz w:val="22"/>
          <w:szCs w:val="22"/>
        </w:rPr>
      </w:pPr>
    </w:p>
    <w:p w14:paraId="0C33A970" w14:textId="6A075B9B" w:rsidR="003B09C0" w:rsidRDefault="003B09C0" w:rsidP="00652836">
      <w:pPr>
        <w:pStyle w:val="ListParagraph"/>
        <w:ind w:left="993"/>
        <w:jc w:val="both"/>
        <w:rPr>
          <w:rFonts w:ascii="Times New Roman" w:hAnsi="Times New Roman" w:cs="Times New Roman"/>
          <w:sz w:val="22"/>
          <w:szCs w:val="22"/>
        </w:rPr>
      </w:pPr>
      <w:r w:rsidRPr="003B09C0">
        <w:rPr>
          <w:rFonts w:ascii="Times New Roman" w:hAnsi="Times New Roman" w:cs="Times New Roman"/>
          <w:sz w:val="22"/>
          <w:szCs w:val="22"/>
        </w:rPr>
        <w:drawing>
          <wp:inline distT="0" distB="0" distL="0" distR="0" wp14:anchorId="7A8A35A6" wp14:editId="51C4C734">
            <wp:extent cx="3941379" cy="476250"/>
            <wp:effectExtent l="0" t="0" r="2540" b="0"/>
            <wp:docPr id="113533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34930" name=""/>
                    <pic:cNvPicPr/>
                  </pic:nvPicPr>
                  <pic:blipFill>
                    <a:blip r:embed="rId9"/>
                    <a:stretch>
                      <a:fillRect/>
                    </a:stretch>
                  </pic:blipFill>
                  <pic:spPr>
                    <a:xfrm>
                      <a:off x="0" y="0"/>
                      <a:ext cx="3946016" cy="476810"/>
                    </a:xfrm>
                    <a:prstGeom prst="rect">
                      <a:avLst/>
                    </a:prstGeom>
                  </pic:spPr>
                </pic:pic>
              </a:graphicData>
            </a:graphic>
          </wp:inline>
        </w:drawing>
      </w:r>
      <w:r>
        <w:rPr>
          <w:rFonts w:ascii="Times New Roman" w:hAnsi="Times New Roman" w:cs="Times New Roman"/>
          <w:sz w:val="22"/>
          <w:szCs w:val="22"/>
        </w:rPr>
        <w:t>\</w:t>
      </w:r>
    </w:p>
    <w:p w14:paraId="6662EBBB" w14:textId="5485A126" w:rsidR="003B09C0" w:rsidRDefault="003B09C0" w:rsidP="00652836">
      <w:pPr>
        <w:pStyle w:val="ListParagraph"/>
        <w:ind w:left="993"/>
        <w:jc w:val="both"/>
        <w:rPr>
          <w:rFonts w:ascii="Times New Roman" w:hAnsi="Times New Roman" w:cs="Times New Roman"/>
          <w:sz w:val="22"/>
          <w:szCs w:val="22"/>
        </w:rPr>
      </w:pPr>
      <w:r>
        <w:rPr>
          <w:rFonts w:ascii="Times New Roman" w:hAnsi="Times New Roman" w:cs="Times New Roman"/>
          <w:sz w:val="22"/>
          <w:szCs w:val="22"/>
        </w:rPr>
        <w:t>This formula explains how to break an infinite world into a finite number of grids</w:t>
      </w:r>
      <w:r w:rsidR="0096132D">
        <w:rPr>
          <w:rFonts w:ascii="Times New Roman" w:hAnsi="Times New Roman" w:cs="Times New Roman"/>
          <w:sz w:val="22"/>
          <w:szCs w:val="22"/>
        </w:rPr>
        <w:t>. The</w:t>
      </w:r>
      <w:r>
        <w:rPr>
          <w:rFonts w:ascii="Times New Roman" w:hAnsi="Times New Roman" w:cs="Times New Roman"/>
          <w:sz w:val="22"/>
          <w:szCs w:val="22"/>
        </w:rPr>
        <w:t xml:space="preserve"> total area where the robot can be </w:t>
      </w:r>
      <w:r w:rsidRPr="003B09C0">
        <w:rPr>
          <w:rFonts w:ascii="Times New Roman" w:hAnsi="Times New Roman" w:cs="Times New Roman"/>
          <w:color w:val="4472C4" w:themeColor="accent1"/>
          <w:sz w:val="22"/>
          <w:szCs w:val="22"/>
        </w:rPr>
        <w:t>range(Xt)</w:t>
      </w:r>
      <w:r w:rsidRPr="003B09C0">
        <w:rPr>
          <w:rFonts w:ascii="Times New Roman" w:hAnsi="Times New Roman" w:cs="Times New Roman"/>
          <w:b/>
          <w:bCs/>
          <w:color w:val="4472C4" w:themeColor="accent1"/>
          <w:sz w:val="22"/>
          <w:szCs w:val="22"/>
        </w:rPr>
        <w:t xml:space="preserve"> </w:t>
      </w:r>
      <w:r>
        <w:rPr>
          <w:rFonts w:ascii="Times New Roman" w:hAnsi="Times New Roman" w:cs="Times New Roman"/>
          <w:sz w:val="22"/>
          <w:szCs w:val="22"/>
        </w:rPr>
        <w:t xml:space="preserve">is made up of the union </w:t>
      </w:r>
      <w:r w:rsidRPr="003B09C0">
        <w:rPr>
          <w:rFonts w:ascii="Times New Roman" w:hAnsi="Times New Roman" w:cs="Times New Roman"/>
          <w:color w:val="4472C4" w:themeColor="accent1"/>
          <w:sz w:val="22"/>
          <w:szCs w:val="22"/>
        </w:rPr>
        <w:t>(U</w:t>
      </w:r>
      <w:r>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xml:space="preserve">of many small </w:t>
      </w:r>
      <w:r w:rsidR="0096132D">
        <w:rPr>
          <w:rFonts w:ascii="Times New Roman" w:hAnsi="Times New Roman" w:cs="Times New Roman"/>
          <w:sz w:val="22"/>
          <w:szCs w:val="22"/>
        </w:rPr>
        <w:t>individual regions.</w:t>
      </w:r>
    </w:p>
    <w:p w14:paraId="1B2ABD52" w14:textId="77777777" w:rsidR="0096132D" w:rsidRDefault="0096132D" w:rsidP="00652836">
      <w:pPr>
        <w:pStyle w:val="ListParagraph"/>
        <w:ind w:left="993"/>
        <w:jc w:val="both"/>
        <w:rPr>
          <w:rFonts w:ascii="Times New Roman" w:hAnsi="Times New Roman" w:cs="Times New Roman"/>
          <w:color w:val="000000" w:themeColor="text1"/>
          <w:sz w:val="22"/>
          <w:szCs w:val="22"/>
        </w:rPr>
      </w:pPr>
      <w:r>
        <w:rPr>
          <w:rFonts w:ascii="Times New Roman" w:hAnsi="Times New Roman" w:cs="Times New Roman"/>
          <w:sz w:val="22"/>
          <w:szCs w:val="22"/>
        </w:rPr>
        <w:t xml:space="preserve">def </w:t>
      </w:r>
      <w:r w:rsidRPr="0096132D">
        <w:rPr>
          <w:rFonts w:ascii="Times New Roman" w:hAnsi="Times New Roman" w:cs="Times New Roman"/>
          <w:color w:val="4472C4" w:themeColor="accent1"/>
          <w:sz w:val="22"/>
          <w:szCs w:val="22"/>
        </w:rPr>
        <w:t>init_grid_</w:t>
      </w:r>
      <w:proofErr w:type="gramStart"/>
      <w:r w:rsidRPr="0096132D">
        <w:rPr>
          <w:rFonts w:ascii="Times New Roman" w:hAnsi="Times New Roman" w:cs="Times New Roman"/>
          <w:color w:val="4472C4" w:themeColor="accent1"/>
          <w:sz w:val="22"/>
          <w:szCs w:val="22"/>
        </w:rPr>
        <w:t>map</w:t>
      </w:r>
      <w:r>
        <w:rPr>
          <w:rFonts w:ascii="Times New Roman" w:hAnsi="Times New Roman" w:cs="Times New Roman"/>
          <w:color w:val="4472C4" w:themeColor="accent1"/>
          <w:sz w:val="22"/>
          <w:szCs w:val="22"/>
        </w:rPr>
        <w:t>(</w:t>
      </w:r>
      <w:proofErr w:type="gramEnd"/>
      <w:r>
        <w:rPr>
          <w:rFonts w:ascii="Times New Roman" w:hAnsi="Times New Roman" w:cs="Times New Roman"/>
          <w:color w:val="4472C4" w:themeColor="accent1"/>
          <w:sz w:val="22"/>
          <w:szCs w:val="22"/>
        </w:rPr>
        <w:t xml:space="preserve">) </w:t>
      </w:r>
      <w:r>
        <w:rPr>
          <w:rFonts w:ascii="Times New Roman" w:hAnsi="Times New Roman" w:cs="Times New Roman"/>
          <w:sz w:val="22"/>
          <w:szCs w:val="22"/>
        </w:rPr>
        <w:t xml:space="preserve">is where the implementation of this formula came, I wrote the calculation of how many regions </w:t>
      </w:r>
      <w:r w:rsidRPr="0096132D">
        <w:rPr>
          <w:rFonts w:ascii="Times New Roman" w:hAnsi="Times New Roman" w:cs="Times New Roman"/>
          <w:color w:val="4472C4" w:themeColor="accent1"/>
          <w:sz w:val="22"/>
          <w:szCs w:val="22"/>
        </w:rPr>
        <w:t xml:space="preserve">(k) </w:t>
      </w:r>
      <w:r>
        <w:rPr>
          <w:rFonts w:ascii="Times New Roman" w:hAnsi="Times New Roman" w:cs="Times New Roman"/>
          <w:sz w:val="22"/>
          <w:szCs w:val="22"/>
        </w:rPr>
        <w:t xml:space="preserve">I need to cover the whole world and put it inside a 2D array </w:t>
      </w:r>
      <w:r w:rsidRPr="0096132D">
        <w:rPr>
          <w:rFonts w:ascii="Times New Roman" w:hAnsi="Times New Roman" w:cs="Times New Roman"/>
          <w:color w:val="4472C4" w:themeColor="accent1"/>
          <w:sz w:val="22"/>
          <w:szCs w:val="22"/>
        </w:rPr>
        <w:t>self.data</w:t>
      </w:r>
      <w:r>
        <w:rPr>
          <w:rFonts w:ascii="Times New Roman" w:hAnsi="Times New Roman" w:cs="Times New Roman"/>
          <w:color w:val="000000" w:themeColor="text1"/>
          <w:sz w:val="22"/>
          <w:szCs w:val="22"/>
        </w:rPr>
        <w:t>.</w:t>
      </w:r>
    </w:p>
    <w:p w14:paraId="4DFF9484" w14:textId="3A676743" w:rsidR="0096132D" w:rsidRDefault="00407A57" w:rsidP="004665E2">
      <w:pPr>
        <w:pStyle w:val="ListParagraph"/>
        <w:numPr>
          <w:ilvl w:val="0"/>
          <w:numId w:val="2"/>
        </w:numPr>
        <w:ind w:left="1134"/>
        <w:jc w:val="both"/>
        <w:rPr>
          <w:rFonts w:ascii="Times New Roman" w:hAnsi="Times New Roman" w:cs="Times New Roman"/>
          <w:b/>
          <w:bCs/>
          <w:color w:val="000000" w:themeColor="text1"/>
          <w:sz w:val="22"/>
          <w:szCs w:val="22"/>
        </w:rPr>
      </w:pPr>
      <w:r w:rsidRPr="00407A57">
        <w:rPr>
          <w:rFonts w:ascii="Times New Roman" w:hAnsi="Times New Roman" w:cs="Times New Roman"/>
          <w:b/>
          <w:bCs/>
          <w:color w:val="000000" w:themeColor="text1"/>
          <w:sz w:val="22"/>
          <w:szCs w:val="22"/>
        </w:rPr>
        <w:t>Probability Initialization</w:t>
      </w:r>
    </w:p>
    <w:p w14:paraId="612D03C3" w14:textId="64BC98C2" w:rsidR="00407A57" w:rsidRDefault="00407A57" w:rsidP="00407A57">
      <w:pPr>
        <w:pStyle w:val="ListParagraph"/>
        <w:ind w:left="1134"/>
        <w:jc w:val="both"/>
        <w:rPr>
          <w:rFonts w:ascii="Times New Roman" w:hAnsi="Times New Roman" w:cs="Times New Roman"/>
          <w:color w:val="000000" w:themeColor="text1"/>
          <w:sz w:val="22"/>
          <w:szCs w:val="22"/>
        </w:rPr>
      </w:pPr>
      <w:r w:rsidRPr="00407A57">
        <w:rPr>
          <w:rFonts w:ascii="Times New Roman" w:hAnsi="Times New Roman" w:cs="Times New Roman"/>
          <w:color w:val="000000" w:themeColor="text1"/>
          <w:sz w:val="22"/>
          <w:szCs w:val="22"/>
        </w:rPr>
        <w:drawing>
          <wp:inline distT="0" distB="0" distL="0" distR="0" wp14:anchorId="50AF5757" wp14:editId="50EA9CE8">
            <wp:extent cx="1800225" cy="753728"/>
            <wp:effectExtent l="0" t="0" r="0" b="8890"/>
            <wp:docPr id="34315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52781" name=""/>
                    <pic:cNvPicPr/>
                  </pic:nvPicPr>
                  <pic:blipFill>
                    <a:blip r:embed="rId10"/>
                    <a:stretch>
                      <a:fillRect/>
                    </a:stretch>
                  </pic:blipFill>
                  <pic:spPr>
                    <a:xfrm>
                      <a:off x="0" y="0"/>
                      <a:ext cx="1805302" cy="755854"/>
                    </a:xfrm>
                    <a:prstGeom prst="rect">
                      <a:avLst/>
                    </a:prstGeom>
                  </pic:spPr>
                </pic:pic>
              </a:graphicData>
            </a:graphic>
          </wp:inline>
        </w:drawing>
      </w:r>
      <w:r w:rsidRPr="00407A57">
        <w:rPr>
          <w:rFonts w:ascii="Times New Roman" w:hAnsi="Times New Roman" w:cs="Times New Roman"/>
          <w:color w:val="000000" w:themeColor="text1"/>
          <w:sz w:val="22"/>
          <w:szCs w:val="22"/>
        </w:rPr>
        <w:drawing>
          <wp:inline distT="0" distB="0" distL="0" distR="0" wp14:anchorId="323D4848" wp14:editId="0253D0FC">
            <wp:extent cx="3128394" cy="715645"/>
            <wp:effectExtent l="0" t="0" r="0" b="8255"/>
            <wp:docPr id="882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923" name=""/>
                    <pic:cNvPicPr/>
                  </pic:nvPicPr>
                  <pic:blipFill>
                    <a:blip r:embed="rId11"/>
                    <a:stretch>
                      <a:fillRect/>
                    </a:stretch>
                  </pic:blipFill>
                  <pic:spPr>
                    <a:xfrm>
                      <a:off x="0" y="0"/>
                      <a:ext cx="3230262" cy="738948"/>
                    </a:xfrm>
                    <a:prstGeom prst="rect">
                      <a:avLst/>
                    </a:prstGeom>
                  </pic:spPr>
                </pic:pic>
              </a:graphicData>
            </a:graphic>
          </wp:inline>
        </w:drawing>
      </w:r>
    </w:p>
    <w:p w14:paraId="74407AD1" w14:textId="26B59F96" w:rsidR="00407A57" w:rsidRDefault="00407A57" w:rsidP="00407A57">
      <w:pPr>
        <w:pStyle w:val="ListParagraph"/>
        <w:ind w:left="1134"/>
        <w:jc w:val="both"/>
        <w:rPr>
          <w:rFonts w:ascii="Times New Roman" w:hAnsi="Times New Roman" w:cs="Times New Roman"/>
          <w:sz w:val="22"/>
          <w:szCs w:val="22"/>
        </w:rPr>
      </w:pPr>
      <w:r>
        <w:rPr>
          <w:rFonts w:ascii="Times New Roman" w:hAnsi="Times New Roman" w:cs="Times New Roman"/>
          <w:color w:val="000000" w:themeColor="text1"/>
          <w:sz w:val="22"/>
          <w:szCs w:val="22"/>
        </w:rPr>
        <w:t>The idea in this formula refers to my code, which is that we put a probability value for each grid that we have defined. In the beginning, the robot has no idea where it is</w:t>
      </w:r>
      <w:r w:rsidR="00A136CB">
        <w:rPr>
          <w:rFonts w:ascii="Times New Roman" w:hAnsi="Times New Roman" w:cs="Times New Roman"/>
          <w:color w:val="000000" w:themeColor="text1"/>
          <w:sz w:val="22"/>
          <w:szCs w:val="22"/>
        </w:rPr>
        <w:t xml:space="preserve">. </w:t>
      </w:r>
      <w:proofErr w:type="gramStart"/>
      <w:r w:rsidR="00A136CB">
        <w:rPr>
          <w:rFonts w:ascii="Times New Roman" w:hAnsi="Times New Roman" w:cs="Times New Roman"/>
          <w:color w:val="000000" w:themeColor="text1"/>
          <w:sz w:val="22"/>
          <w:szCs w:val="22"/>
        </w:rPr>
        <w:t>Let's</w:t>
      </w:r>
      <w:proofErr w:type="gramEnd"/>
      <w:r>
        <w:rPr>
          <w:rFonts w:ascii="Times New Roman" w:hAnsi="Times New Roman" w:cs="Times New Roman"/>
          <w:color w:val="000000" w:themeColor="text1"/>
          <w:sz w:val="22"/>
          <w:szCs w:val="22"/>
        </w:rPr>
        <w:t xml:space="preserve"> say we have </w:t>
      </w:r>
      <w:r w:rsidR="00A136CB">
        <w:rPr>
          <w:rFonts w:ascii="Times New Roman" w:hAnsi="Times New Roman" w:cs="Times New Roman"/>
          <w:color w:val="000000" w:themeColor="text1"/>
          <w:sz w:val="22"/>
          <w:szCs w:val="22"/>
        </w:rPr>
        <w:t>a 25-grid</w:t>
      </w:r>
      <w:r>
        <w:rPr>
          <w:rFonts w:ascii="Times New Roman" w:hAnsi="Times New Roman" w:cs="Times New Roman"/>
          <w:color w:val="000000" w:themeColor="text1"/>
          <w:sz w:val="22"/>
          <w:szCs w:val="22"/>
        </w:rPr>
        <w:t xml:space="preserve"> world, </w:t>
      </w:r>
      <w:r w:rsidR="00A136CB">
        <w:rPr>
          <w:rFonts w:ascii="Times New Roman" w:hAnsi="Times New Roman" w:cs="Times New Roman"/>
          <w:color w:val="000000" w:themeColor="text1"/>
          <w:sz w:val="22"/>
          <w:szCs w:val="22"/>
        </w:rPr>
        <w:t xml:space="preserve">then the probability is 1/25, which means the robot could be everywhere in the grid. This is exactly what I wrote in def </w:t>
      </w:r>
      <w:r w:rsidR="00A136CB" w:rsidRPr="00A136CB">
        <w:rPr>
          <w:rFonts w:ascii="Times New Roman" w:hAnsi="Times New Roman" w:cs="Times New Roman"/>
          <w:color w:val="4472C4" w:themeColor="accent1"/>
          <w:sz w:val="22"/>
          <w:szCs w:val="22"/>
        </w:rPr>
        <w:t>init_grid_</w:t>
      </w:r>
      <w:proofErr w:type="gramStart"/>
      <w:r w:rsidR="00A136CB" w:rsidRPr="00A136CB">
        <w:rPr>
          <w:rFonts w:ascii="Times New Roman" w:hAnsi="Times New Roman" w:cs="Times New Roman"/>
          <w:color w:val="4472C4" w:themeColor="accent1"/>
          <w:sz w:val="22"/>
          <w:szCs w:val="22"/>
        </w:rPr>
        <w:t>map</w:t>
      </w:r>
      <w:r w:rsidR="00FF305C">
        <w:rPr>
          <w:rFonts w:ascii="Times New Roman" w:hAnsi="Times New Roman" w:cs="Times New Roman"/>
          <w:color w:val="4472C4" w:themeColor="accent1"/>
          <w:sz w:val="22"/>
          <w:szCs w:val="22"/>
        </w:rPr>
        <w:t>(</w:t>
      </w:r>
      <w:proofErr w:type="gramEnd"/>
      <w:r w:rsidR="00FF305C">
        <w:rPr>
          <w:rFonts w:ascii="Times New Roman" w:hAnsi="Times New Roman" w:cs="Times New Roman"/>
          <w:color w:val="4472C4" w:themeColor="accent1"/>
          <w:sz w:val="22"/>
          <w:szCs w:val="22"/>
        </w:rPr>
        <w:t>)</w:t>
      </w:r>
      <w:r w:rsidR="00A136CB">
        <w:rPr>
          <w:rFonts w:ascii="Times New Roman" w:hAnsi="Times New Roman" w:cs="Times New Roman"/>
          <w:sz w:val="22"/>
          <w:szCs w:val="22"/>
        </w:rPr>
        <w:t>.</w:t>
      </w:r>
    </w:p>
    <w:p w14:paraId="176E32BA" w14:textId="12820818" w:rsidR="00A136CB" w:rsidRDefault="00A136CB" w:rsidP="00A136CB">
      <w:pPr>
        <w:pStyle w:val="ListParagraph"/>
        <w:numPr>
          <w:ilvl w:val="0"/>
          <w:numId w:val="2"/>
        </w:numPr>
        <w:ind w:left="1134"/>
        <w:jc w:val="both"/>
        <w:rPr>
          <w:rFonts w:ascii="Times New Roman" w:hAnsi="Times New Roman" w:cs="Times New Roman"/>
          <w:b/>
          <w:bCs/>
          <w:sz w:val="22"/>
          <w:szCs w:val="22"/>
        </w:rPr>
      </w:pPr>
      <w:r w:rsidRPr="00A136CB">
        <w:rPr>
          <w:rFonts w:ascii="Times New Roman" w:hAnsi="Times New Roman" w:cs="Times New Roman"/>
          <w:b/>
          <w:bCs/>
          <w:sz w:val="22"/>
          <w:szCs w:val="22"/>
        </w:rPr>
        <w:t>Prediction</w:t>
      </w:r>
    </w:p>
    <w:p w14:paraId="20CB2236" w14:textId="5ADF0779" w:rsidR="00E6407F" w:rsidRDefault="00E6407F" w:rsidP="00A136CB">
      <w:pPr>
        <w:pStyle w:val="ListParagraph"/>
        <w:ind w:left="1134"/>
        <w:jc w:val="both"/>
        <w:rPr>
          <w:rFonts w:ascii="Times New Roman" w:hAnsi="Times New Roman" w:cs="Times New Roman"/>
          <w:b/>
          <w:bCs/>
          <w:sz w:val="22"/>
          <w:szCs w:val="22"/>
        </w:rPr>
      </w:pPr>
      <w:r w:rsidRPr="00E6407F">
        <w:rPr>
          <w:rFonts w:ascii="Times New Roman" w:hAnsi="Times New Roman" w:cs="Times New Roman"/>
          <w:b/>
          <w:bCs/>
          <w:sz w:val="22"/>
          <w:szCs w:val="22"/>
        </w:rPr>
        <w:lastRenderedPageBreak/>
        <w:drawing>
          <wp:inline distT="0" distB="0" distL="0" distR="0" wp14:anchorId="392E884C" wp14:editId="4551F382">
            <wp:extent cx="4591050" cy="522870"/>
            <wp:effectExtent l="0" t="0" r="0" b="0"/>
            <wp:docPr id="108845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52648" name=""/>
                    <pic:cNvPicPr/>
                  </pic:nvPicPr>
                  <pic:blipFill>
                    <a:blip r:embed="rId12"/>
                    <a:stretch>
                      <a:fillRect/>
                    </a:stretch>
                  </pic:blipFill>
                  <pic:spPr>
                    <a:xfrm>
                      <a:off x="0" y="0"/>
                      <a:ext cx="4723641" cy="537971"/>
                    </a:xfrm>
                    <a:prstGeom prst="rect">
                      <a:avLst/>
                    </a:prstGeom>
                  </pic:spPr>
                </pic:pic>
              </a:graphicData>
            </a:graphic>
          </wp:inline>
        </w:drawing>
      </w:r>
    </w:p>
    <w:p w14:paraId="1347350E" w14:textId="44A06F3F" w:rsidR="00A136CB" w:rsidRDefault="00FF305C" w:rsidP="00A136CB">
      <w:pPr>
        <w:pStyle w:val="ListParagraph"/>
        <w:ind w:left="1134"/>
        <w:jc w:val="both"/>
        <w:rPr>
          <w:rFonts w:ascii="Times New Roman" w:hAnsi="Times New Roman" w:cs="Times New Roman"/>
          <w:sz w:val="22"/>
          <w:szCs w:val="22"/>
        </w:rPr>
      </w:pPr>
      <w:r w:rsidRPr="00FF305C">
        <w:rPr>
          <w:rFonts w:ascii="Times New Roman" w:hAnsi="Times New Roman" w:cs="Times New Roman"/>
          <w:b/>
          <w:bCs/>
          <w:sz w:val="22"/>
          <w:szCs w:val="22"/>
        </w:rPr>
        <w:t>Prediction Step</w:t>
      </w:r>
      <w:r w:rsidR="00E6407F">
        <w:rPr>
          <w:rFonts w:ascii="Times New Roman" w:hAnsi="Times New Roman" w:cs="Times New Roman"/>
          <w:b/>
          <w:bCs/>
          <w:sz w:val="22"/>
          <w:szCs w:val="22"/>
        </w:rPr>
        <w:t>,</w:t>
      </w:r>
      <w:r w:rsidRPr="00FF305C">
        <w:rPr>
          <w:rFonts w:ascii="Times New Roman" w:hAnsi="Times New Roman" w:cs="Times New Roman"/>
          <w:b/>
          <w:bCs/>
          <w:sz w:val="22"/>
          <w:szCs w:val="22"/>
        </w:rPr>
        <w:t xml:space="preserve"> </w:t>
      </w:r>
      <w:r w:rsidRPr="00E6407F">
        <w:rPr>
          <w:rFonts w:ascii="Times New Roman" w:hAnsi="Times New Roman" w:cs="Times New Roman"/>
          <w:sz w:val="22"/>
          <w:szCs w:val="22"/>
        </w:rPr>
        <w:t xml:space="preserve">or often </w:t>
      </w:r>
      <w:r w:rsidRPr="00FF305C">
        <w:rPr>
          <w:rFonts w:ascii="Times New Roman" w:hAnsi="Times New Roman" w:cs="Times New Roman"/>
          <w:b/>
          <w:bCs/>
          <w:sz w:val="22"/>
          <w:szCs w:val="22"/>
        </w:rPr>
        <w:t>called Motion Update</w:t>
      </w:r>
      <w:r>
        <w:rPr>
          <w:rFonts w:ascii="Times New Roman" w:hAnsi="Times New Roman" w:cs="Times New Roman"/>
          <w:b/>
          <w:bCs/>
          <w:sz w:val="22"/>
          <w:szCs w:val="22"/>
        </w:rPr>
        <w:t xml:space="preserve">, </w:t>
      </w:r>
      <w:r w:rsidR="00E6407F">
        <w:rPr>
          <w:rFonts w:ascii="Times New Roman" w:hAnsi="Times New Roman" w:cs="Times New Roman"/>
          <w:b/>
          <w:bCs/>
          <w:sz w:val="22"/>
          <w:szCs w:val="22"/>
        </w:rPr>
        <w:t>Byesian Filter Cycle</w:t>
      </w:r>
      <w:r w:rsidR="00E6407F">
        <w:rPr>
          <w:rFonts w:ascii="Times New Roman" w:hAnsi="Times New Roman" w:cs="Times New Roman"/>
          <w:sz w:val="22"/>
          <w:szCs w:val="22"/>
        </w:rPr>
        <w:t xml:space="preserve"> means calculate the new belief based on the old belief. Inside function </w:t>
      </w:r>
      <w:r w:rsidR="00E6407F" w:rsidRPr="00E6407F">
        <w:rPr>
          <w:rFonts w:ascii="Times New Roman" w:hAnsi="Times New Roman" w:cs="Times New Roman"/>
          <w:color w:val="4472C4" w:themeColor="accent1"/>
          <w:sz w:val="22"/>
          <w:szCs w:val="22"/>
        </w:rPr>
        <w:t xml:space="preserve">def </w:t>
      </w:r>
      <w:proofErr w:type="spellStart"/>
      <w:r w:rsidR="00E6407F" w:rsidRPr="00E6407F">
        <w:rPr>
          <w:rFonts w:ascii="Times New Roman" w:hAnsi="Times New Roman" w:cs="Times New Roman"/>
          <w:color w:val="4472C4" w:themeColor="accent1"/>
          <w:sz w:val="22"/>
          <w:szCs w:val="22"/>
        </w:rPr>
        <w:t>histogram_motion_</w:t>
      </w:r>
      <w:proofErr w:type="gramStart"/>
      <w:r w:rsidR="00E6407F" w:rsidRPr="00E6407F">
        <w:rPr>
          <w:rFonts w:ascii="Times New Roman" w:hAnsi="Times New Roman" w:cs="Times New Roman"/>
          <w:color w:val="4472C4" w:themeColor="accent1"/>
          <w:sz w:val="22"/>
          <w:szCs w:val="22"/>
        </w:rPr>
        <w:t>update</w:t>
      </w:r>
      <w:proofErr w:type="spellEnd"/>
      <w:r w:rsidR="00E6407F">
        <w:rPr>
          <w:rFonts w:ascii="Times New Roman" w:hAnsi="Times New Roman" w:cs="Times New Roman"/>
          <w:color w:val="4472C4" w:themeColor="accent1"/>
          <w:sz w:val="22"/>
          <w:szCs w:val="22"/>
        </w:rPr>
        <w:t>(</w:t>
      </w:r>
      <w:proofErr w:type="gramEnd"/>
      <w:r w:rsidR="00E6407F">
        <w:rPr>
          <w:rFonts w:ascii="Times New Roman" w:hAnsi="Times New Roman" w:cs="Times New Roman"/>
          <w:color w:val="4472C4" w:themeColor="accent1"/>
          <w:sz w:val="22"/>
          <w:szCs w:val="22"/>
        </w:rPr>
        <w:t>)</w:t>
      </w:r>
      <w:r w:rsidR="00E6407F">
        <w:rPr>
          <w:rFonts w:ascii="Times New Roman" w:hAnsi="Times New Roman" w:cs="Times New Roman"/>
          <w:sz w:val="22"/>
          <w:szCs w:val="22"/>
        </w:rPr>
        <w:t xml:space="preserve">, calculate the </w:t>
      </w:r>
      <w:r w:rsidR="00C00C88">
        <w:rPr>
          <w:rFonts w:ascii="Times New Roman" w:hAnsi="Times New Roman" w:cs="Times New Roman"/>
          <w:sz w:val="22"/>
          <w:szCs w:val="22"/>
        </w:rPr>
        <w:t>robot's</w:t>
      </w:r>
      <w:r w:rsidR="00E6407F">
        <w:rPr>
          <w:rFonts w:ascii="Times New Roman" w:hAnsi="Times New Roman" w:cs="Times New Roman"/>
          <w:sz w:val="22"/>
          <w:szCs w:val="22"/>
        </w:rPr>
        <w:t xml:space="preserve"> current location, divide the current location </w:t>
      </w:r>
      <w:r w:rsidR="00C00C88">
        <w:rPr>
          <w:rFonts w:ascii="Times New Roman" w:hAnsi="Times New Roman" w:cs="Times New Roman"/>
          <w:sz w:val="22"/>
          <w:szCs w:val="22"/>
        </w:rPr>
        <w:t>by</w:t>
      </w:r>
      <w:r w:rsidR="00E6407F">
        <w:rPr>
          <w:rFonts w:ascii="Times New Roman" w:hAnsi="Times New Roman" w:cs="Times New Roman"/>
          <w:sz w:val="22"/>
          <w:szCs w:val="22"/>
        </w:rPr>
        <w:t xml:space="preserve"> the grid size and check if the current location </w:t>
      </w:r>
      <w:r w:rsidR="00C00C88">
        <w:rPr>
          <w:rFonts w:ascii="Times New Roman" w:hAnsi="Times New Roman" w:cs="Times New Roman"/>
          <w:sz w:val="22"/>
          <w:szCs w:val="22"/>
        </w:rPr>
        <w:t>exceeds</w:t>
      </w:r>
      <w:r w:rsidR="00E6407F">
        <w:rPr>
          <w:rFonts w:ascii="Times New Roman" w:hAnsi="Times New Roman" w:cs="Times New Roman"/>
          <w:sz w:val="22"/>
          <w:szCs w:val="22"/>
        </w:rPr>
        <w:t xml:space="preserve"> the grid size (</w:t>
      </w:r>
      <w:r w:rsidR="00C00C88">
        <w:rPr>
          <w:rFonts w:ascii="Times New Roman" w:hAnsi="Times New Roman" w:cs="Times New Roman"/>
          <w:sz w:val="22"/>
          <w:szCs w:val="22"/>
        </w:rPr>
        <w:t>meaning</w:t>
      </w:r>
      <w:r w:rsidR="00E6407F">
        <w:rPr>
          <w:rFonts w:ascii="Times New Roman" w:hAnsi="Times New Roman" w:cs="Times New Roman"/>
          <w:sz w:val="22"/>
          <w:szCs w:val="22"/>
        </w:rPr>
        <w:t xml:space="preserve"> it is a big move)</w:t>
      </w:r>
      <w:r w:rsidR="00C00C88">
        <w:rPr>
          <w:rFonts w:ascii="Times New Roman" w:hAnsi="Times New Roman" w:cs="Times New Roman"/>
          <w:sz w:val="22"/>
          <w:szCs w:val="22"/>
        </w:rPr>
        <w:t>. I</w:t>
      </w:r>
      <w:r w:rsidR="00E6407F">
        <w:rPr>
          <w:rFonts w:ascii="Times New Roman" w:hAnsi="Times New Roman" w:cs="Times New Roman"/>
          <w:sz w:val="22"/>
          <w:szCs w:val="22"/>
        </w:rPr>
        <w:t xml:space="preserve"> call the </w:t>
      </w:r>
      <w:r w:rsidR="00E6407F" w:rsidRPr="00E6407F">
        <w:rPr>
          <w:rFonts w:ascii="Times New Roman" w:hAnsi="Times New Roman" w:cs="Times New Roman"/>
          <w:color w:val="4472C4" w:themeColor="accent1"/>
          <w:sz w:val="22"/>
          <w:szCs w:val="22"/>
        </w:rPr>
        <w:t xml:space="preserve">def </w:t>
      </w:r>
      <w:proofErr w:type="spellStart"/>
      <w:r w:rsidR="00E6407F" w:rsidRPr="00E6407F">
        <w:rPr>
          <w:rFonts w:ascii="Times New Roman" w:hAnsi="Times New Roman" w:cs="Times New Roman"/>
          <w:color w:val="4472C4" w:themeColor="accent1"/>
          <w:sz w:val="22"/>
          <w:szCs w:val="22"/>
        </w:rPr>
        <w:t>map_</w:t>
      </w:r>
      <w:proofErr w:type="gramStart"/>
      <w:r w:rsidR="00E6407F" w:rsidRPr="00E6407F">
        <w:rPr>
          <w:rFonts w:ascii="Times New Roman" w:hAnsi="Times New Roman" w:cs="Times New Roman"/>
          <w:color w:val="4472C4" w:themeColor="accent1"/>
          <w:sz w:val="22"/>
          <w:szCs w:val="22"/>
        </w:rPr>
        <w:t>shift</w:t>
      </w:r>
      <w:proofErr w:type="spellEnd"/>
      <w:r w:rsidR="00E6407F" w:rsidRPr="00E6407F">
        <w:rPr>
          <w:rFonts w:ascii="Times New Roman" w:hAnsi="Times New Roman" w:cs="Times New Roman"/>
          <w:color w:val="4472C4" w:themeColor="accent1"/>
          <w:sz w:val="22"/>
          <w:szCs w:val="22"/>
        </w:rPr>
        <w:t>(</w:t>
      </w:r>
      <w:proofErr w:type="gramEnd"/>
      <w:r w:rsidR="00E6407F" w:rsidRPr="00E6407F">
        <w:rPr>
          <w:rFonts w:ascii="Times New Roman" w:hAnsi="Times New Roman" w:cs="Times New Roman"/>
          <w:color w:val="4472C4" w:themeColor="accent1"/>
          <w:sz w:val="22"/>
          <w:szCs w:val="22"/>
        </w:rPr>
        <w:t xml:space="preserve">) </w:t>
      </w:r>
      <w:r w:rsidR="00E6407F">
        <w:rPr>
          <w:rFonts w:ascii="Times New Roman" w:hAnsi="Times New Roman" w:cs="Times New Roman"/>
          <w:sz w:val="22"/>
          <w:szCs w:val="22"/>
        </w:rPr>
        <w:t>function to predict the new location</w:t>
      </w:r>
      <w:r w:rsidR="00D108F2">
        <w:rPr>
          <w:rFonts w:ascii="Times New Roman" w:hAnsi="Times New Roman" w:cs="Times New Roman"/>
          <w:sz w:val="22"/>
          <w:szCs w:val="22"/>
        </w:rPr>
        <w:t>.</w:t>
      </w:r>
    </w:p>
    <w:p w14:paraId="1C320055" w14:textId="261FC9A5" w:rsidR="00D108F2" w:rsidRPr="00E6407F" w:rsidRDefault="00D108F2" w:rsidP="00A136CB">
      <w:pPr>
        <w:pStyle w:val="ListParagraph"/>
        <w:ind w:left="1134"/>
        <w:jc w:val="both"/>
        <w:rPr>
          <w:rFonts w:ascii="Times New Roman" w:hAnsi="Times New Roman" w:cs="Times New Roman"/>
          <w:sz w:val="22"/>
          <w:szCs w:val="22"/>
        </w:rPr>
      </w:pPr>
      <w:r w:rsidRPr="00D108F2">
        <w:rPr>
          <w:rFonts w:ascii="Times New Roman" w:hAnsi="Times New Roman" w:cs="Times New Roman"/>
          <w:sz w:val="22"/>
          <w:szCs w:val="22"/>
        </w:rPr>
        <w:drawing>
          <wp:inline distT="0" distB="0" distL="0" distR="0" wp14:anchorId="2C87775D" wp14:editId="0E601D22">
            <wp:extent cx="4762500" cy="1032892"/>
            <wp:effectExtent l="0" t="0" r="0" b="0"/>
            <wp:docPr id="149891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19650" name=""/>
                    <pic:cNvPicPr/>
                  </pic:nvPicPr>
                  <pic:blipFill>
                    <a:blip r:embed="rId13"/>
                    <a:stretch>
                      <a:fillRect/>
                    </a:stretch>
                  </pic:blipFill>
                  <pic:spPr>
                    <a:xfrm>
                      <a:off x="0" y="0"/>
                      <a:ext cx="4790046" cy="1038866"/>
                    </a:xfrm>
                    <a:prstGeom prst="rect">
                      <a:avLst/>
                    </a:prstGeom>
                  </pic:spPr>
                </pic:pic>
              </a:graphicData>
            </a:graphic>
          </wp:inline>
        </w:drawing>
      </w:r>
    </w:p>
    <w:p w14:paraId="0A37ECEF" w14:textId="066C5CCA" w:rsidR="002F1CF9" w:rsidRPr="002F1CF9" w:rsidRDefault="002F1CF9" w:rsidP="002F1CF9">
      <w:pPr>
        <w:pStyle w:val="ListParagraph"/>
        <w:ind w:left="1134"/>
        <w:jc w:val="both"/>
        <w:rPr>
          <w:rFonts w:ascii="Times New Roman" w:hAnsi="Times New Roman" w:cs="Times New Roman"/>
          <w:color w:val="000000" w:themeColor="text1"/>
          <w:sz w:val="22"/>
          <w:szCs w:val="22"/>
        </w:rPr>
      </w:pPr>
      <w:r w:rsidRPr="00E6407F">
        <w:rPr>
          <w:rFonts w:ascii="Times New Roman" w:hAnsi="Times New Roman" w:cs="Times New Roman"/>
          <w:color w:val="4472C4" w:themeColor="accent1"/>
          <w:sz w:val="22"/>
          <w:szCs w:val="22"/>
        </w:rPr>
        <w:t xml:space="preserve">def </w:t>
      </w:r>
      <w:proofErr w:type="spellStart"/>
      <w:r w:rsidRPr="00E6407F">
        <w:rPr>
          <w:rFonts w:ascii="Times New Roman" w:hAnsi="Times New Roman" w:cs="Times New Roman"/>
          <w:color w:val="4472C4" w:themeColor="accent1"/>
          <w:sz w:val="22"/>
          <w:szCs w:val="22"/>
        </w:rPr>
        <w:t>map_</w:t>
      </w:r>
      <w:proofErr w:type="gramStart"/>
      <w:r w:rsidRPr="00E6407F">
        <w:rPr>
          <w:rFonts w:ascii="Times New Roman" w:hAnsi="Times New Roman" w:cs="Times New Roman"/>
          <w:color w:val="4472C4" w:themeColor="accent1"/>
          <w:sz w:val="22"/>
          <w:szCs w:val="22"/>
        </w:rPr>
        <w:t>shift</w:t>
      </w:r>
      <w:proofErr w:type="spellEnd"/>
      <w:r w:rsidRPr="00E6407F">
        <w:rPr>
          <w:rFonts w:ascii="Times New Roman" w:hAnsi="Times New Roman" w:cs="Times New Roman"/>
          <w:color w:val="4472C4" w:themeColor="accent1"/>
          <w:sz w:val="22"/>
          <w:szCs w:val="22"/>
        </w:rPr>
        <w:t>(</w:t>
      </w:r>
      <w:proofErr w:type="gramEnd"/>
      <w:r w:rsidRPr="00E6407F">
        <w:rPr>
          <w:rFonts w:ascii="Times New Roman" w:hAnsi="Times New Roman" w:cs="Times New Roman"/>
          <w:color w:val="4472C4" w:themeColor="accent1"/>
          <w:sz w:val="22"/>
          <w:szCs w:val="22"/>
        </w:rPr>
        <w:t xml:space="preserve">) </w:t>
      </w:r>
      <w:r>
        <w:rPr>
          <w:rFonts w:ascii="Times New Roman" w:hAnsi="Times New Roman" w:cs="Times New Roman"/>
          <w:color w:val="000000" w:themeColor="text1"/>
          <w:sz w:val="22"/>
          <w:szCs w:val="22"/>
        </w:rPr>
        <w:t>did exactly what in this formula, in every grid we take the old formula, and then update it with the new predicted formula.</w:t>
      </w:r>
    </w:p>
    <w:p w14:paraId="136EB065" w14:textId="1B614060" w:rsidR="002F1CF9" w:rsidRDefault="002F1CF9" w:rsidP="002F1CF9">
      <w:pPr>
        <w:pStyle w:val="ListParagraph"/>
        <w:numPr>
          <w:ilvl w:val="0"/>
          <w:numId w:val="2"/>
        </w:numPr>
        <w:ind w:left="1134"/>
        <w:jc w:val="both"/>
        <w:rPr>
          <w:rFonts w:ascii="Times New Roman" w:hAnsi="Times New Roman" w:cs="Times New Roman"/>
          <w:b/>
          <w:bCs/>
          <w:color w:val="000000" w:themeColor="text1"/>
          <w:sz w:val="22"/>
          <w:szCs w:val="22"/>
        </w:rPr>
      </w:pPr>
      <w:r w:rsidRPr="002F1CF9">
        <w:rPr>
          <w:rFonts w:ascii="Times New Roman" w:hAnsi="Times New Roman" w:cs="Times New Roman"/>
          <w:b/>
          <w:bCs/>
          <w:color w:val="000000" w:themeColor="text1"/>
          <w:sz w:val="22"/>
          <w:szCs w:val="22"/>
        </w:rPr>
        <w:t>Correction</w:t>
      </w:r>
    </w:p>
    <w:p w14:paraId="4CA64E49" w14:textId="1F302DD5" w:rsidR="002F1CF9" w:rsidRPr="009443E0" w:rsidRDefault="009443E0" w:rsidP="002F1CF9">
      <w:pPr>
        <w:pStyle w:val="ListParagraph"/>
        <w:ind w:left="1134"/>
        <w:jc w:val="both"/>
      </w:pPr>
      <w:r w:rsidRPr="009443E0">
        <w:drawing>
          <wp:inline distT="0" distB="0" distL="0" distR="0" wp14:anchorId="165B051F" wp14:editId="6A4A3CC3">
            <wp:extent cx="3648075" cy="429185"/>
            <wp:effectExtent l="0" t="0" r="0" b="9525"/>
            <wp:docPr id="35894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43293" name=""/>
                    <pic:cNvPicPr/>
                  </pic:nvPicPr>
                  <pic:blipFill>
                    <a:blip r:embed="rId14"/>
                    <a:stretch>
                      <a:fillRect/>
                    </a:stretch>
                  </pic:blipFill>
                  <pic:spPr>
                    <a:xfrm>
                      <a:off x="0" y="0"/>
                      <a:ext cx="3667897" cy="431517"/>
                    </a:xfrm>
                    <a:prstGeom prst="rect">
                      <a:avLst/>
                    </a:prstGeom>
                  </pic:spPr>
                </pic:pic>
              </a:graphicData>
            </a:graphic>
          </wp:inline>
        </w:drawing>
      </w:r>
    </w:p>
    <w:p w14:paraId="7E81CE27" w14:textId="10CB9F48" w:rsidR="00A90AC7" w:rsidRDefault="002F1CF9" w:rsidP="00A90AC7">
      <w:pPr>
        <w:pStyle w:val="ListParagraph"/>
        <w:ind w:left="1134"/>
        <w:jc w:val="both"/>
        <w:rPr>
          <w:rFonts w:ascii="Times New Roman" w:hAnsi="Times New Roman" w:cs="Times New Roman"/>
          <w:sz w:val="22"/>
          <w:szCs w:val="22"/>
        </w:rPr>
      </w:pPr>
      <w:r w:rsidRPr="002F1CF9">
        <w:rPr>
          <w:rFonts w:ascii="Times New Roman" w:hAnsi="Times New Roman" w:cs="Times New Roman"/>
          <w:b/>
          <w:bCs/>
          <w:color w:val="000000" w:themeColor="text1"/>
          <w:sz w:val="22"/>
          <w:szCs w:val="22"/>
        </w:rPr>
        <w:t>Correction Step</w:t>
      </w:r>
      <w:r>
        <w:rPr>
          <w:rFonts w:ascii="Times New Roman" w:hAnsi="Times New Roman" w:cs="Times New Roman"/>
          <w:b/>
          <w:bCs/>
          <w:color w:val="000000" w:themeColor="text1"/>
          <w:sz w:val="22"/>
          <w:szCs w:val="22"/>
        </w:rPr>
        <w:t>,</w:t>
      </w:r>
      <w:r>
        <w:rPr>
          <w:rFonts w:ascii="Times New Roman" w:hAnsi="Times New Roman" w:cs="Times New Roman"/>
          <w:color w:val="000000" w:themeColor="text1"/>
          <w:sz w:val="22"/>
          <w:szCs w:val="22"/>
        </w:rPr>
        <w:t xml:space="preserve"> or often called </w:t>
      </w:r>
      <w:r w:rsidRPr="002F1CF9">
        <w:rPr>
          <w:rFonts w:ascii="Times New Roman" w:hAnsi="Times New Roman" w:cs="Times New Roman"/>
          <w:b/>
          <w:bCs/>
          <w:color w:val="000000" w:themeColor="text1"/>
          <w:sz w:val="22"/>
          <w:szCs w:val="22"/>
        </w:rPr>
        <w:t>Observation Update</w:t>
      </w:r>
      <w:r>
        <w:rPr>
          <w:rFonts w:ascii="Times New Roman" w:hAnsi="Times New Roman" w:cs="Times New Roman"/>
          <w:color w:val="000000" w:themeColor="text1"/>
          <w:sz w:val="22"/>
          <w:szCs w:val="22"/>
        </w:rPr>
        <w:t xml:space="preserve">. This is the moment when the robot </w:t>
      </w:r>
      <w:r w:rsidR="009443E0">
        <w:rPr>
          <w:rFonts w:ascii="Times New Roman" w:hAnsi="Times New Roman" w:cs="Times New Roman"/>
          <w:color w:val="000000" w:themeColor="text1"/>
          <w:sz w:val="22"/>
          <w:szCs w:val="22"/>
        </w:rPr>
        <w:t>uses</w:t>
      </w:r>
      <w:r>
        <w:rPr>
          <w:rFonts w:ascii="Times New Roman" w:hAnsi="Times New Roman" w:cs="Times New Roman"/>
          <w:color w:val="000000" w:themeColor="text1"/>
          <w:sz w:val="22"/>
          <w:szCs w:val="22"/>
        </w:rPr>
        <w:t xml:space="preserve"> its sensor LiDAR, sees an obstacle, and updates its internal map.</w:t>
      </w:r>
      <w:r w:rsidR="009443E0">
        <w:rPr>
          <w:rFonts w:ascii="Times New Roman" w:hAnsi="Times New Roman" w:cs="Times New Roman"/>
          <w:color w:val="000000" w:themeColor="text1"/>
          <w:sz w:val="22"/>
          <w:szCs w:val="22"/>
        </w:rPr>
        <w:t xml:space="preserve"> This mobile robot contains 10 </w:t>
      </w:r>
      <w:proofErr w:type="gramStart"/>
      <w:r w:rsidR="009443E0">
        <w:rPr>
          <w:rFonts w:ascii="Times New Roman" w:hAnsi="Times New Roman" w:cs="Times New Roman"/>
          <w:color w:val="000000" w:themeColor="text1"/>
          <w:sz w:val="22"/>
          <w:szCs w:val="22"/>
        </w:rPr>
        <w:t>LiDAR(</w:t>
      </w:r>
      <w:proofErr w:type="gramEnd"/>
      <w:r w:rsidR="009443E0">
        <w:rPr>
          <w:rFonts w:ascii="Times New Roman" w:hAnsi="Times New Roman" w:cs="Times New Roman"/>
          <w:color w:val="000000" w:themeColor="text1"/>
          <w:sz w:val="22"/>
          <w:szCs w:val="22"/>
        </w:rPr>
        <w:t xml:space="preserve">can add more, but computationally expensive) in variable </w:t>
      </w:r>
      <w:r w:rsidR="009443E0" w:rsidRPr="009443E0">
        <w:rPr>
          <w:rFonts w:ascii="Times New Roman" w:hAnsi="Times New Roman" w:cs="Times New Roman"/>
          <w:color w:val="4472C4" w:themeColor="accent1"/>
          <w:sz w:val="22"/>
          <w:szCs w:val="22"/>
        </w:rPr>
        <w:t>LIDAR_NUM_RAY</w:t>
      </w:r>
      <w:r w:rsidR="009443E0">
        <w:rPr>
          <w:rFonts w:ascii="Times New Roman" w:hAnsi="Times New Roman" w:cs="Times New Roman"/>
          <w:color w:val="4472C4" w:themeColor="accent1"/>
          <w:sz w:val="22"/>
          <w:szCs w:val="22"/>
        </w:rPr>
        <w:t xml:space="preserve"> </w:t>
      </w:r>
      <w:r w:rsidR="009443E0">
        <w:rPr>
          <w:rFonts w:ascii="Times New Roman" w:hAnsi="Times New Roman" w:cs="Times New Roman"/>
          <w:sz w:val="22"/>
          <w:szCs w:val="22"/>
        </w:rPr>
        <w:t xml:space="preserve">that will be received by </w:t>
      </w:r>
      <w:r w:rsidR="009443E0" w:rsidRPr="009443E0">
        <w:rPr>
          <w:rFonts w:ascii="Times New Roman" w:hAnsi="Times New Roman" w:cs="Times New Roman"/>
          <w:color w:val="4472C4" w:themeColor="accent1"/>
          <w:sz w:val="22"/>
          <w:szCs w:val="22"/>
        </w:rPr>
        <w:t>def lidar_</w:t>
      </w:r>
      <w:proofErr w:type="gramStart"/>
      <w:r w:rsidR="009443E0" w:rsidRPr="009443E0">
        <w:rPr>
          <w:rFonts w:ascii="Times New Roman" w:hAnsi="Times New Roman" w:cs="Times New Roman"/>
          <w:color w:val="4472C4" w:themeColor="accent1"/>
          <w:sz w:val="22"/>
          <w:szCs w:val="22"/>
        </w:rPr>
        <w:t>scan(</w:t>
      </w:r>
      <w:proofErr w:type="gramEnd"/>
      <w:r w:rsidR="009443E0" w:rsidRPr="009443E0">
        <w:rPr>
          <w:rFonts w:ascii="Times New Roman" w:hAnsi="Times New Roman" w:cs="Times New Roman"/>
          <w:color w:val="4472C4" w:themeColor="accent1"/>
          <w:sz w:val="22"/>
          <w:szCs w:val="22"/>
        </w:rPr>
        <w:t>)</w:t>
      </w:r>
      <w:r w:rsidR="009443E0">
        <w:rPr>
          <w:rFonts w:ascii="Times New Roman" w:hAnsi="Times New Roman" w:cs="Times New Roman"/>
          <w:sz w:val="22"/>
          <w:szCs w:val="22"/>
        </w:rPr>
        <w:t>, and then this function loops through 360 degrees of the robot and puts the LiDAR in a certain interval</w:t>
      </w:r>
      <w:r w:rsidR="00A90AC7">
        <w:rPr>
          <w:rFonts w:ascii="Times New Roman" w:hAnsi="Times New Roman" w:cs="Times New Roman"/>
          <w:sz w:val="22"/>
          <w:szCs w:val="22"/>
        </w:rPr>
        <w:t xml:space="preserve">. </w:t>
      </w:r>
      <w:r w:rsidR="00A90AC7" w:rsidRPr="00A90AC7">
        <w:rPr>
          <w:rFonts w:ascii="Times New Roman" w:hAnsi="Times New Roman" w:cs="Times New Roman"/>
          <w:color w:val="4472C4" w:themeColor="accent1"/>
          <w:sz w:val="22"/>
          <w:szCs w:val="22"/>
        </w:rPr>
        <w:t>def cast_</w:t>
      </w:r>
      <w:proofErr w:type="gramStart"/>
      <w:r w:rsidR="00A90AC7" w:rsidRPr="00A90AC7">
        <w:rPr>
          <w:rFonts w:ascii="Times New Roman" w:hAnsi="Times New Roman" w:cs="Times New Roman"/>
          <w:color w:val="4472C4" w:themeColor="accent1"/>
          <w:sz w:val="22"/>
          <w:szCs w:val="22"/>
        </w:rPr>
        <w:t>ray(</w:t>
      </w:r>
      <w:proofErr w:type="gramEnd"/>
      <w:r w:rsidR="00A90AC7" w:rsidRPr="00A90AC7">
        <w:rPr>
          <w:rFonts w:ascii="Times New Roman" w:hAnsi="Times New Roman" w:cs="Times New Roman"/>
          <w:color w:val="4472C4" w:themeColor="accent1"/>
          <w:sz w:val="22"/>
          <w:szCs w:val="22"/>
        </w:rPr>
        <w:t xml:space="preserve">) </w:t>
      </w:r>
      <w:r w:rsidR="00A90AC7">
        <w:rPr>
          <w:rFonts w:ascii="Times New Roman" w:hAnsi="Times New Roman" w:cs="Times New Roman"/>
          <w:sz w:val="22"/>
          <w:szCs w:val="22"/>
        </w:rPr>
        <w:t xml:space="preserve">function loop through every wall written in the environment.py file and check if the LiDAR hits the walls? And yes, we call the def line_intersection function, </w:t>
      </w:r>
      <w:r w:rsidR="00C00C88">
        <w:rPr>
          <w:rFonts w:ascii="Times New Roman" w:hAnsi="Times New Roman" w:cs="Times New Roman"/>
          <w:sz w:val="22"/>
          <w:szCs w:val="22"/>
        </w:rPr>
        <w:t>which</w:t>
      </w:r>
      <w:r w:rsidR="00A90AC7">
        <w:rPr>
          <w:rFonts w:ascii="Times New Roman" w:hAnsi="Times New Roman" w:cs="Times New Roman"/>
          <w:sz w:val="22"/>
          <w:szCs w:val="22"/>
        </w:rPr>
        <w:t xml:space="preserve"> takes </w:t>
      </w:r>
      <w:proofErr w:type="gramStart"/>
      <w:r w:rsidR="00A90AC7">
        <w:rPr>
          <w:rFonts w:ascii="Times New Roman" w:hAnsi="Times New Roman" w:cs="Times New Roman"/>
          <w:sz w:val="22"/>
          <w:szCs w:val="22"/>
        </w:rPr>
        <w:t>two line</w:t>
      </w:r>
      <w:proofErr w:type="gramEnd"/>
      <w:r w:rsidR="00A90AC7">
        <w:rPr>
          <w:rFonts w:ascii="Times New Roman" w:hAnsi="Times New Roman" w:cs="Times New Roman"/>
          <w:sz w:val="22"/>
          <w:szCs w:val="22"/>
        </w:rPr>
        <w:t xml:space="preserve"> segments (the ray and the wall), solves a linear equation to see if they cross, and returns the distance to the wall. After that</w:t>
      </w:r>
      <w:r w:rsidR="00C00C88">
        <w:rPr>
          <w:rFonts w:ascii="Times New Roman" w:hAnsi="Times New Roman" w:cs="Times New Roman"/>
          <w:sz w:val="22"/>
          <w:szCs w:val="22"/>
        </w:rPr>
        <w:t>,</w:t>
      </w:r>
      <w:r w:rsidR="00A90AC7">
        <w:rPr>
          <w:rFonts w:ascii="Times New Roman" w:hAnsi="Times New Roman" w:cs="Times New Roman"/>
          <w:sz w:val="22"/>
          <w:szCs w:val="22"/>
        </w:rPr>
        <w:t xml:space="preserve"> back to </w:t>
      </w:r>
      <w:r w:rsidR="00C00C88">
        <w:rPr>
          <w:rFonts w:ascii="Times New Roman" w:hAnsi="Times New Roman" w:cs="Times New Roman"/>
          <w:sz w:val="22"/>
          <w:szCs w:val="22"/>
        </w:rPr>
        <w:t xml:space="preserve">the </w:t>
      </w:r>
      <w:r w:rsidR="00A90AC7" w:rsidRPr="00C00C88">
        <w:rPr>
          <w:rFonts w:ascii="Times New Roman" w:hAnsi="Times New Roman" w:cs="Times New Roman"/>
          <w:color w:val="4472C4" w:themeColor="accent1"/>
          <w:sz w:val="22"/>
          <w:szCs w:val="22"/>
        </w:rPr>
        <w:t>def observation_</w:t>
      </w:r>
      <w:proofErr w:type="gramStart"/>
      <w:r w:rsidR="00A90AC7" w:rsidRPr="00C00C88">
        <w:rPr>
          <w:rFonts w:ascii="Times New Roman" w:hAnsi="Times New Roman" w:cs="Times New Roman"/>
          <w:color w:val="4472C4" w:themeColor="accent1"/>
          <w:sz w:val="22"/>
          <w:szCs w:val="22"/>
        </w:rPr>
        <w:t>update</w:t>
      </w:r>
      <w:r w:rsidR="00C00C88" w:rsidRPr="00C00C88">
        <w:rPr>
          <w:rFonts w:ascii="Times New Roman" w:hAnsi="Times New Roman" w:cs="Times New Roman"/>
          <w:color w:val="4472C4" w:themeColor="accent1"/>
          <w:sz w:val="22"/>
          <w:szCs w:val="22"/>
        </w:rPr>
        <w:t>(</w:t>
      </w:r>
      <w:proofErr w:type="gramEnd"/>
      <w:r w:rsidR="00C00C88" w:rsidRPr="00C00C88">
        <w:rPr>
          <w:rFonts w:ascii="Times New Roman" w:hAnsi="Times New Roman" w:cs="Times New Roman"/>
          <w:color w:val="4472C4" w:themeColor="accent1"/>
          <w:sz w:val="22"/>
          <w:szCs w:val="22"/>
        </w:rPr>
        <w:t>)</w:t>
      </w:r>
      <w:r w:rsidR="00A90AC7" w:rsidRPr="00C00C88">
        <w:rPr>
          <w:rFonts w:ascii="Times New Roman" w:hAnsi="Times New Roman" w:cs="Times New Roman"/>
          <w:color w:val="4472C4" w:themeColor="accent1"/>
          <w:sz w:val="22"/>
          <w:szCs w:val="22"/>
        </w:rPr>
        <w:t xml:space="preserve"> </w:t>
      </w:r>
      <w:r w:rsidR="00A90AC7">
        <w:rPr>
          <w:rFonts w:ascii="Times New Roman" w:hAnsi="Times New Roman" w:cs="Times New Roman"/>
          <w:sz w:val="22"/>
          <w:szCs w:val="22"/>
        </w:rPr>
        <w:t xml:space="preserve">function with those distance </w:t>
      </w:r>
      <w:r w:rsidR="00C00C88">
        <w:rPr>
          <w:rFonts w:ascii="Times New Roman" w:hAnsi="Times New Roman" w:cs="Times New Roman"/>
          <w:sz w:val="22"/>
          <w:szCs w:val="22"/>
        </w:rPr>
        <w:t>values</w:t>
      </w:r>
      <w:r w:rsidR="00A90AC7">
        <w:rPr>
          <w:rFonts w:ascii="Times New Roman" w:hAnsi="Times New Roman" w:cs="Times New Roman"/>
          <w:sz w:val="22"/>
          <w:szCs w:val="22"/>
        </w:rPr>
        <w:t xml:space="preserve"> </w:t>
      </w:r>
      <w:r w:rsidR="00C00C88">
        <w:rPr>
          <w:rFonts w:ascii="Times New Roman" w:hAnsi="Times New Roman" w:cs="Times New Roman"/>
          <w:sz w:val="22"/>
          <w:szCs w:val="22"/>
        </w:rPr>
        <w:t xml:space="preserve">(z), this is where the computational expense and it makes my visual laggy, because we take those returned values and check them against the entire map. In the </w:t>
      </w:r>
      <w:r w:rsidR="00C00C88" w:rsidRPr="00C00C88">
        <w:rPr>
          <w:rFonts w:ascii="Times New Roman" w:hAnsi="Times New Roman" w:cs="Times New Roman"/>
          <w:color w:val="4472C4" w:themeColor="accent1"/>
          <w:sz w:val="22"/>
          <w:szCs w:val="22"/>
        </w:rPr>
        <w:t>def observation_</w:t>
      </w:r>
      <w:proofErr w:type="gramStart"/>
      <w:r w:rsidR="00C00C88" w:rsidRPr="00C00C88">
        <w:rPr>
          <w:rFonts w:ascii="Times New Roman" w:hAnsi="Times New Roman" w:cs="Times New Roman"/>
          <w:color w:val="4472C4" w:themeColor="accent1"/>
          <w:sz w:val="22"/>
          <w:szCs w:val="22"/>
        </w:rPr>
        <w:t>update(</w:t>
      </w:r>
      <w:proofErr w:type="gramEnd"/>
      <w:r w:rsidR="00C00C88" w:rsidRPr="00C00C88">
        <w:rPr>
          <w:rFonts w:ascii="Times New Roman" w:hAnsi="Times New Roman" w:cs="Times New Roman"/>
          <w:color w:val="4472C4" w:themeColor="accent1"/>
          <w:sz w:val="22"/>
          <w:szCs w:val="22"/>
        </w:rPr>
        <w:t>)</w:t>
      </w:r>
      <w:r w:rsidR="00C00C88">
        <w:rPr>
          <w:rFonts w:ascii="Times New Roman" w:hAnsi="Times New Roman" w:cs="Times New Roman"/>
          <w:sz w:val="22"/>
          <w:szCs w:val="22"/>
        </w:rPr>
        <w:t xml:space="preserve"> function, it enters a triple loop to check every grid with each wall, and then recalculates the grid cell in the world, and then compares the </w:t>
      </w:r>
      <w:r w:rsidR="00C00C88" w:rsidRPr="00C00C88">
        <w:rPr>
          <w:rFonts w:ascii="Times New Roman" w:hAnsi="Times New Roman" w:cs="Times New Roman"/>
          <w:color w:val="4472C4" w:themeColor="accent1"/>
          <w:sz w:val="22"/>
          <w:szCs w:val="22"/>
        </w:rPr>
        <w:t xml:space="preserve">measured_dist </w:t>
      </w:r>
      <w:r w:rsidR="00C00C88">
        <w:rPr>
          <w:rFonts w:ascii="Times New Roman" w:hAnsi="Times New Roman" w:cs="Times New Roman"/>
          <w:sz w:val="22"/>
          <w:szCs w:val="22"/>
        </w:rPr>
        <w:t xml:space="preserve">with </w:t>
      </w:r>
      <w:r w:rsidR="00C00C88" w:rsidRPr="00C00C88">
        <w:rPr>
          <w:rFonts w:ascii="Times New Roman" w:hAnsi="Times New Roman" w:cs="Times New Roman"/>
          <w:color w:val="4472C4" w:themeColor="accent1"/>
          <w:sz w:val="22"/>
          <w:szCs w:val="22"/>
        </w:rPr>
        <w:t xml:space="preserve">expected_dist </w:t>
      </w:r>
      <w:r w:rsidR="00C00C88">
        <w:rPr>
          <w:rFonts w:ascii="Times New Roman" w:hAnsi="Times New Roman" w:cs="Times New Roman"/>
          <w:sz w:val="22"/>
          <w:szCs w:val="22"/>
        </w:rPr>
        <w:t>and checks the probability, and then rewards the self.data.</w:t>
      </w:r>
    </w:p>
    <w:p w14:paraId="7F365A34" w14:textId="0CBDCB70" w:rsidR="009443E0" w:rsidRDefault="009443E0" w:rsidP="00C00C88">
      <w:pPr>
        <w:jc w:val="both"/>
        <w:rPr>
          <w:rFonts w:ascii="Times New Roman" w:hAnsi="Times New Roman" w:cs="Times New Roman"/>
          <w:color w:val="000000" w:themeColor="text1"/>
          <w:sz w:val="22"/>
          <w:szCs w:val="22"/>
        </w:rPr>
      </w:pPr>
    </w:p>
    <w:p w14:paraId="03BAC196" w14:textId="0DD4810A" w:rsidR="00776AED" w:rsidRDefault="00C00C88" w:rsidP="00776AED">
      <w:pPr>
        <w:pStyle w:val="ListParagraph"/>
        <w:numPr>
          <w:ilvl w:val="0"/>
          <w:numId w:val="1"/>
        </w:numPr>
        <w:jc w:val="both"/>
        <w:rPr>
          <w:rFonts w:ascii="Times New Roman" w:hAnsi="Times New Roman" w:cs="Times New Roman"/>
          <w:b/>
          <w:bCs/>
          <w:color w:val="000000" w:themeColor="text1"/>
        </w:rPr>
      </w:pPr>
      <w:r w:rsidRPr="00C00C88">
        <w:rPr>
          <w:rFonts w:ascii="Times New Roman" w:hAnsi="Times New Roman" w:cs="Times New Roman"/>
          <w:b/>
          <w:bCs/>
          <w:color w:val="000000" w:themeColor="text1"/>
        </w:rPr>
        <w:t>FINAL RESULT</w:t>
      </w:r>
    </w:p>
    <w:p w14:paraId="76C66171" w14:textId="5A8F513F" w:rsidR="00776AED" w:rsidRPr="00776AED" w:rsidRDefault="00776AED" w:rsidP="00776AED">
      <w:pPr>
        <w:pStyle w:val="ListParagraph"/>
        <w:jc w:val="both"/>
        <w:rPr>
          <w:rFonts w:ascii="Times New Roman" w:hAnsi="Times New Roman" w:cs="Times New Roman"/>
          <w:color w:val="000000" w:themeColor="text1"/>
        </w:rPr>
      </w:pPr>
      <w:r>
        <w:rPr>
          <w:rFonts w:ascii="Times New Roman" w:hAnsi="Times New Roman" w:cs="Times New Roman"/>
          <w:color w:val="000000" w:themeColor="text1"/>
        </w:rPr>
        <w:t>As I mentioned, the result is really laggy, but still able to control. The Localization result is really accurate, and the robot can know its current location, although sometimes the calculation is not perfect and can be miss quite far, but mostly are correct.</w:t>
      </w:r>
    </w:p>
    <w:p w14:paraId="42E1CD01" w14:textId="0380EAC2" w:rsidR="00C00C88" w:rsidRDefault="00776AED" w:rsidP="00C00C88">
      <w:pPr>
        <w:pStyle w:val="ListParagraph"/>
        <w:jc w:val="both"/>
        <w:rPr>
          <w:rFonts w:ascii="Times New Roman" w:hAnsi="Times New Roman" w:cs="Times New Roman"/>
          <w:b/>
          <w:bCs/>
          <w:color w:val="000000" w:themeColor="text1"/>
          <w:sz w:val="22"/>
          <w:szCs w:val="22"/>
        </w:rPr>
      </w:pPr>
      <w:r w:rsidRPr="00776AED">
        <w:rPr>
          <w:rFonts w:ascii="Times New Roman" w:hAnsi="Times New Roman" w:cs="Times New Roman"/>
          <w:b/>
          <w:bCs/>
          <w:color w:val="000000" w:themeColor="text1"/>
          <w:sz w:val="22"/>
          <w:szCs w:val="22"/>
        </w:rPr>
        <w:lastRenderedPageBreak/>
        <w:drawing>
          <wp:inline distT="0" distB="0" distL="0" distR="0" wp14:anchorId="627F976D" wp14:editId="3146C85A">
            <wp:extent cx="4695825" cy="2486025"/>
            <wp:effectExtent l="0" t="0" r="9525" b="9525"/>
            <wp:docPr id="70743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38242" name=""/>
                    <pic:cNvPicPr/>
                  </pic:nvPicPr>
                  <pic:blipFill rotWithShape="1">
                    <a:blip r:embed="rId15"/>
                    <a:srcRect l="927" t="12397" r="53409" b="15700"/>
                    <a:stretch>
                      <a:fillRect/>
                    </a:stretch>
                  </pic:blipFill>
                  <pic:spPr bwMode="auto">
                    <a:xfrm>
                      <a:off x="0" y="0"/>
                      <a:ext cx="4713020" cy="2495128"/>
                    </a:xfrm>
                    <a:prstGeom prst="rect">
                      <a:avLst/>
                    </a:prstGeom>
                    <a:ln>
                      <a:noFill/>
                    </a:ln>
                    <a:extLst>
                      <a:ext uri="{53640926-AAD7-44D8-BBD7-CCE9431645EC}">
                        <a14:shadowObscured xmlns:a14="http://schemas.microsoft.com/office/drawing/2010/main"/>
                      </a:ext>
                    </a:extLst>
                  </pic:spPr>
                </pic:pic>
              </a:graphicData>
            </a:graphic>
          </wp:inline>
        </w:drawing>
      </w:r>
    </w:p>
    <w:p w14:paraId="17F0F866" w14:textId="77777777" w:rsidR="00776AED" w:rsidRDefault="00776AED" w:rsidP="00C00C88">
      <w:pPr>
        <w:pStyle w:val="ListParagraph"/>
        <w:jc w:val="both"/>
        <w:rPr>
          <w:rFonts w:ascii="Times New Roman" w:hAnsi="Times New Roman" w:cs="Times New Roman"/>
          <w:b/>
          <w:bCs/>
          <w:color w:val="000000" w:themeColor="text1"/>
          <w:sz w:val="22"/>
          <w:szCs w:val="22"/>
        </w:rPr>
      </w:pPr>
    </w:p>
    <w:p w14:paraId="3A8FDD1E" w14:textId="77777777" w:rsidR="00776AED" w:rsidRDefault="00776AED" w:rsidP="00C00C88">
      <w:pPr>
        <w:pStyle w:val="ListParagraph"/>
        <w:jc w:val="both"/>
        <w:rPr>
          <w:rFonts w:ascii="Times New Roman" w:hAnsi="Times New Roman" w:cs="Times New Roman"/>
          <w:b/>
          <w:bCs/>
          <w:color w:val="000000" w:themeColor="text1"/>
          <w:sz w:val="22"/>
          <w:szCs w:val="22"/>
        </w:rPr>
      </w:pPr>
    </w:p>
    <w:p w14:paraId="41E63711" w14:textId="37E3D5DA" w:rsidR="00776AED" w:rsidRDefault="00776AED" w:rsidP="00C00C88">
      <w:pPr>
        <w:pStyle w:val="ListParagraph"/>
        <w:jc w:val="both"/>
        <w:rPr>
          <w:rFonts w:ascii="Times New Roman" w:hAnsi="Times New Roman" w:cs="Times New Roman"/>
          <w:b/>
          <w:bCs/>
          <w:color w:val="000000" w:themeColor="text1"/>
          <w:sz w:val="22"/>
          <w:szCs w:val="22"/>
        </w:rPr>
      </w:pPr>
      <w:r w:rsidRPr="00776AED">
        <w:rPr>
          <w:rFonts w:ascii="Times New Roman" w:hAnsi="Times New Roman" w:cs="Times New Roman"/>
          <w:b/>
          <w:bCs/>
          <w:color w:val="000000" w:themeColor="text1"/>
          <w:sz w:val="22"/>
          <w:szCs w:val="22"/>
        </w:rPr>
        <w:drawing>
          <wp:inline distT="0" distB="0" distL="0" distR="0" wp14:anchorId="10B19EB0" wp14:editId="58D72932">
            <wp:extent cx="4681071" cy="2476500"/>
            <wp:effectExtent l="0" t="0" r="5715" b="0"/>
            <wp:docPr id="18182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4469" name=""/>
                    <pic:cNvPicPr/>
                  </pic:nvPicPr>
                  <pic:blipFill rotWithShape="1">
                    <a:blip r:embed="rId15"/>
                    <a:srcRect l="51435" t="13516" r="2929" b="14673"/>
                    <a:stretch>
                      <a:fillRect/>
                    </a:stretch>
                  </pic:blipFill>
                  <pic:spPr bwMode="auto">
                    <a:xfrm>
                      <a:off x="0" y="0"/>
                      <a:ext cx="4703672" cy="2488457"/>
                    </a:xfrm>
                    <a:prstGeom prst="rect">
                      <a:avLst/>
                    </a:prstGeom>
                    <a:ln>
                      <a:noFill/>
                    </a:ln>
                    <a:extLst>
                      <a:ext uri="{53640926-AAD7-44D8-BBD7-CCE9431645EC}">
                        <a14:shadowObscured xmlns:a14="http://schemas.microsoft.com/office/drawing/2010/main"/>
                      </a:ext>
                    </a:extLst>
                  </pic:spPr>
                </pic:pic>
              </a:graphicData>
            </a:graphic>
          </wp:inline>
        </w:drawing>
      </w:r>
    </w:p>
    <w:p w14:paraId="0257C205" w14:textId="77777777" w:rsidR="0096132D" w:rsidRDefault="0096132D" w:rsidP="0096132D">
      <w:pPr>
        <w:rPr>
          <w:rFonts w:ascii="Times New Roman" w:hAnsi="Times New Roman" w:cs="Times New Roman"/>
          <w:sz w:val="22"/>
          <w:szCs w:val="22"/>
        </w:rPr>
      </w:pPr>
    </w:p>
    <w:p w14:paraId="4E9E175E" w14:textId="62D02993" w:rsidR="0096132D" w:rsidRPr="00B6716B" w:rsidRDefault="00B6716B" w:rsidP="00B6716B">
      <w:pPr>
        <w:pStyle w:val="ListParagraph"/>
        <w:numPr>
          <w:ilvl w:val="0"/>
          <w:numId w:val="1"/>
        </w:numPr>
        <w:tabs>
          <w:tab w:val="left" w:pos="4185"/>
        </w:tabs>
        <w:rPr>
          <w:b/>
          <w:bCs/>
        </w:rPr>
      </w:pPr>
      <w:r w:rsidRPr="00B6716B">
        <w:rPr>
          <w:b/>
          <w:bCs/>
        </w:rPr>
        <w:t>REFERENCE</w:t>
      </w:r>
    </w:p>
    <w:p w14:paraId="78401660" w14:textId="5CE89A0A" w:rsidR="00B6716B" w:rsidRPr="00B6716B" w:rsidRDefault="00B34101" w:rsidP="00B6716B">
      <w:pPr>
        <w:pStyle w:val="ListParagraph"/>
        <w:numPr>
          <w:ilvl w:val="0"/>
          <w:numId w:val="5"/>
        </w:numPr>
        <w:tabs>
          <w:tab w:val="left" w:pos="4185"/>
        </w:tabs>
        <w:ind w:left="1134"/>
        <w:rPr>
          <w:b/>
          <w:bCs/>
          <w:sz w:val="22"/>
          <w:szCs w:val="22"/>
        </w:rPr>
      </w:pPr>
      <w:r w:rsidRPr="00B6716B">
        <w:rPr>
          <w:b/>
          <w:bCs/>
          <w:sz w:val="22"/>
          <w:szCs w:val="22"/>
        </w:rPr>
        <w:t>GitHub</w:t>
      </w:r>
      <w:r w:rsidR="00B6716B" w:rsidRPr="00B6716B">
        <w:rPr>
          <w:b/>
          <w:bCs/>
          <w:sz w:val="22"/>
          <w:szCs w:val="22"/>
        </w:rPr>
        <w:t xml:space="preserve"> </w:t>
      </w:r>
      <w:r w:rsidRPr="00B6716B">
        <w:rPr>
          <w:b/>
          <w:bCs/>
          <w:sz w:val="22"/>
          <w:szCs w:val="22"/>
        </w:rPr>
        <w:t>Python Robotics</w:t>
      </w:r>
      <w:r w:rsidR="00B6716B">
        <w:rPr>
          <w:b/>
          <w:bCs/>
          <w:sz w:val="22"/>
          <w:szCs w:val="22"/>
        </w:rPr>
        <w:t xml:space="preserve"> by </w:t>
      </w:r>
      <w:r w:rsidRPr="00B6716B">
        <w:rPr>
          <w:b/>
          <w:bCs/>
          <w:sz w:val="22"/>
          <w:szCs w:val="22"/>
        </w:rPr>
        <w:t>Atsushi Sakai</w:t>
      </w:r>
    </w:p>
    <w:p w14:paraId="0FE06B7D" w14:textId="54D89A49" w:rsidR="00B6716B" w:rsidRPr="00B6716B" w:rsidRDefault="00B6716B" w:rsidP="00B6716B">
      <w:pPr>
        <w:pStyle w:val="ListParagraph"/>
        <w:tabs>
          <w:tab w:val="left" w:pos="4185"/>
        </w:tabs>
        <w:ind w:left="1134"/>
        <w:rPr>
          <w:sz w:val="22"/>
          <w:szCs w:val="22"/>
        </w:rPr>
      </w:pPr>
      <w:hyperlink r:id="rId16" w:history="1">
        <w:r w:rsidRPr="004A73AC">
          <w:rPr>
            <w:rStyle w:val="Hyperlink"/>
            <w:sz w:val="22"/>
            <w:szCs w:val="22"/>
          </w:rPr>
          <w:t>https://github.com/AtsushiSakai/PythonRobotics/blob/master/Localization/histogram_filter/histogram_filter.py</w:t>
        </w:r>
      </w:hyperlink>
      <w:r>
        <w:rPr>
          <w:sz w:val="22"/>
          <w:szCs w:val="22"/>
        </w:rPr>
        <w:t xml:space="preserve"> I got reference from this file and then modified it to fit my project case.</w:t>
      </w:r>
    </w:p>
    <w:p w14:paraId="1C7C9F7E" w14:textId="574D28CB" w:rsidR="00B6716B" w:rsidRDefault="00B6716B" w:rsidP="00B6716B">
      <w:pPr>
        <w:pStyle w:val="ListParagraph"/>
        <w:numPr>
          <w:ilvl w:val="0"/>
          <w:numId w:val="5"/>
        </w:numPr>
        <w:tabs>
          <w:tab w:val="left" w:pos="4185"/>
        </w:tabs>
        <w:ind w:left="1134"/>
        <w:rPr>
          <w:b/>
          <w:bCs/>
          <w:sz w:val="22"/>
          <w:szCs w:val="22"/>
        </w:rPr>
      </w:pPr>
      <w:r w:rsidRPr="00B6716B">
        <w:rPr>
          <w:b/>
          <w:bCs/>
          <w:sz w:val="22"/>
          <w:szCs w:val="22"/>
        </w:rPr>
        <w:t>SLAM CHAPTER 9 PDF by Assistant Professor Saeed Saeedvand</w:t>
      </w:r>
    </w:p>
    <w:p w14:paraId="33B9A9AD" w14:textId="3B29FCEB" w:rsidR="00B6716B" w:rsidRDefault="00B6716B" w:rsidP="00B6716B">
      <w:pPr>
        <w:pStyle w:val="ListParagraph"/>
        <w:tabs>
          <w:tab w:val="left" w:pos="4185"/>
        </w:tabs>
        <w:ind w:left="1134"/>
        <w:rPr>
          <w:sz w:val="22"/>
          <w:szCs w:val="22"/>
        </w:rPr>
      </w:pPr>
      <w:r>
        <w:rPr>
          <w:sz w:val="22"/>
          <w:szCs w:val="22"/>
        </w:rPr>
        <w:t>Each formula explanation that I mentioned in this report is based on here, and my understanding of Histogram Filter for Robot Localization is learned from here.</w:t>
      </w:r>
    </w:p>
    <w:p w14:paraId="313F0167" w14:textId="6CE1A8A8" w:rsidR="00B34101" w:rsidRPr="00B34101" w:rsidRDefault="00B34101" w:rsidP="00B34101">
      <w:pPr>
        <w:pStyle w:val="ListParagraph"/>
        <w:numPr>
          <w:ilvl w:val="0"/>
          <w:numId w:val="5"/>
        </w:numPr>
        <w:tabs>
          <w:tab w:val="left" w:pos="4185"/>
        </w:tabs>
        <w:ind w:left="1134"/>
        <w:rPr>
          <w:b/>
          <w:bCs/>
          <w:sz w:val="22"/>
          <w:szCs w:val="22"/>
        </w:rPr>
      </w:pPr>
      <w:r w:rsidRPr="00B34101">
        <w:rPr>
          <w:b/>
          <w:bCs/>
          <w:sz w:val="22"/>
          <w:szCs w:val="22"/>
        </w:rPr>
        <w:t>GitHub Copilot, CLAUDE, and GEMINI</w:t>
      </w:r>
    </w:p>
    <w:p w14:paraId="574E2B58" w14:textId="28726C36" w:rsidR="00B34101" w:rsidRPr="00B34101" w:rsidRDefault="00B34101" w:rsidP="00B34101">
      <w:pPr>
        <w:pStyle w:val="ListParagraph"/>
        <w:tabs>
          <w:tab w:val="left" w:pos="4185"/>
        </w:tabs>
        <w:ind w:left="1134"/>
        <w:rPr>
          <w:sz w:val="22"/>
          <w:szCs w:val="22"/>
        </w:rPr>
      </w:pPr>
      <w:r>
        <w:rPr>
          <w:sz w:val="22"/>
          <w:szCs w:val="22"/>
        </w:rPr>
        <w:t>I use these AI tools to help with my learning and debug errors</w:t>
      </w:r>
    </w:p>
    <w:p w14:paraId="6C88B889" w14:textId="77777777" w:rsidR="00B6716B" w:rsidRPr="00B34101" w:rsidRDefault="00B6716B" w:rsidP="00B34101">
      <w:pPr>
        <w:pStyle w:val="ListParagraph"/>
        <w:tabs>
          <w:tab w:val="left" w:pos="4185"/>
        </w:tabs>
        <w:rPr>
          <w:sz w:val="22"/>
          <w:szCs w:val="22"/>
        </w:rPr>
      </w:pPr>
    </w:p>
    <w:sectPr w:rsidR="00B6716B" w:rsidRPr="00B34101" w:rsidSect="00776AED">
      <w:headerReference w:type="default" r:id="rId17"/>
      <w:footerReference w:type="default" r:id="rId1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0D7FE" w14:textId="77777777" w:rsidR="00151E3B" w:rsidRDefault="00151E3B" w:rsidP="00776AED">
      <w:pPr>
        <w:spacing w:after="0" w:line="240" w:lineRule="auto"/>
      </w:pPr>
      <w:r>
        <w:separator/>
      </w:r>
    </w:p>
  </w:endnote>
  <w:endnote w:type="continuationSeparator" w:id="0">
    <w:p w14:paraId="0453CF97" w14:textId="77777777" w:rsidR="00151E3B" w:rsidRDefault="00151E3B" w:rsidP="00776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F1E52" w14:textId="6935074A" w:rsidR="00776AED" w:rsidRDefault="00776AED" w:rsidP="00B6716B">
    <w:pPr>
      <w:pStyle w:val="Footer"/>
      <w:pBdr>
        <w:bottom w:val="single" w:sz="4" w:space="1" w:color="auto"/>
      </w:pBdr>
      <w:ind w:right="100"/>
      <w:jc w:val="right"/>
    </w:pPr>
    <w:r>
      <w:rPr>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r w:rsidR="00B6716B">
      <w:rPr>
        <w:color w:val="4472C4" w:themeColor="accent1"/>
        <w:sz w:val="20"/>
        <w:szCs w:val="20"/>
      </w:rPr>
      <w:t xml:space="preserve"> </w:t>
    </w:r>
  </w:p>
  <w:p w14:paraId="7D74028A" w14:textId="7FA35C30" w:rsidR="00776AED" w:rsidRDefault="00776A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EA488" w14:textId="77777777" w:rsidR="00151E3B" w:rsidRDefault="00151E3B" w:rsidP="00776AED">
      <w:pPr>
        <w:spacing w:after="0" w:line="240" w:lineRule="auto"/>
      </w:pPr>
      <w:r>
        <w:separator/>
      </w:r>
    </w:p>
  </w:footnote>
  <w:footnote w:type="continuationSeparator" w:id="0">
    <w:p w14:paraId="043303B8" w14:textId="77777777" w:rsidR="00151E3B" w:rsidRDefault="00151E3B" w:rsidP="00776A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6184B" w14:textId="256E9EE0" w:rsidR="00776AED" w:rsidRDefault="00776AED" w:rsidP="00B6716B">
    <w:pPr>
      <w:pStyle w:val="Header"/>
      <w:pBdr>
        <w:bottom w:val="single" w:sz="4" w:space="1" w:color="auto"/>
      </w:pBdr>
    </w:pPr>
    <w:r>
      <w:t>Simultaneous Localization and Mapping</w:t>
    </w:r>
    <w:r>
      <w:tab/>
    </w:r>
    <w:r>
      <w:tab/>
      <w:t xml:space="preserve">KEVIN </w:t>
    </w:r>
    <w:r w:rsidRPr="00776AED">
      <w:rPr>
        <w:rFonts w:ascii="Times New Roman" w:hAnsi="Times New Roman" w:cs="Times New Roman"/>
        <w:sz w:val="22"/>
        <w:szCs w:val="22"/>
      </w:rPr>
      <w:t>常凱文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63B"/>
    <w:multiLevelType w:val="hybridMultilevel"/>
    <w:tmpl w:val="10F4E1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DA4D36"/>
    <w:multiLevelType w:val="hybridMultilevel"/>
    <w:tmpl w:val="6A26B430"/>
    <w:lvl w:ilvl="0" w:tplc="119A961E">
      <w:start w:val="1"/>
      <w:numFmt w:val="low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0CC67C4"/>
    <w:multiLevelType w:val="hybridMultilevel"/>
    <w:tmpl w:val="123A83FE"/>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 w15:restartNumberingAfterBreak="0">
    <w:nsid w:val="29310924"/>
    <w:multiLevelType w:val="hybridMultilevel"/>
    <w:tmpl w:val="1B84DA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1301A66"/>
    <w:multiLevelType w:val="hybridMultilevel"/>
    <w:tmpl w:val="C302D95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353A11"/>
    <w:multiLevelType w:val="hybridMultilevel"/>
    <w:tmpl w:val="D85600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6A0141"/>
    <w:multiLevelType w:val="hybridMultilevel"/>
    <w:tmpl w:val="CF7660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6140831">
    <w:abstractNumId w:val="6"/>
  </w:num>
  <w:num w:numId="2" w16cid:durableId="1771317060">
    <w:abstractNumId w:val="1"/>
  </w:num>
  <w:num w:numId="3" w16cid:durableId="180361655">
    <w:abstractNumId w:val="4"/>
  </w:num>
  <w:num w:numId="4" w16cid:durableId="488865530">
    <w:abstractNumId w:val="2"/>
  </w:num>
  <w:num w:numId="5" w16cid:durableId="824854486">
    <w:abstractNumId w:val="3"/>
  </w:num>
  <w:num w:numId="6" w16cid:durableId="50080491">
    <w:abstractNumId w:val="5"/>
  </w:num>
  <w:num w:numId="7" w16cid:durableId="151253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881"/>
    <w:rsid w:val="0001748D"/>
    <w:rsid w:val="00040487"/>
    <w:rsid w:val="000D0190"/>
    <w:rsid w:val="00151E3B"/>
    <w:rsid w:val="002116A8"/>
    <w:rsid w:val="00271A38"/>
    <w:rsid w:val="002F1CF9"/>
    <w:rsid w:val="00327FB8"/>
    <w:rsid w:val="003B09C0"/>
    <w:rsid w:val="00407A57"/>
    <w:rsid w:val="00445A68"/>
    <w:rsid w:val="004665E2"/>
    <w:rsid w:val="00626881"/>
    <w:rsid w:val="00652836"/>
    <w:rsid w:val="00776AED"/>
    <w:rsid w:val="00855550"/>
    <w:rsid w:val="008D159B"/>
    <w:rsid w:val="008D4E1C"/>
    <w:rsid w:val="009443E0"/>
    <w:rsid w:val="0096132D"/>
    <w:rsid w:val="009C5EC3"/>
    <w:rsid w:val="00A02928"/>
    <w:rsid w:val="00A136CB"/>
    <w:rsid w:val="00A84B80"/>
    <w:rsid w:val="00A90AC7"/>
    <w:rsid w:val="00B34101"/>
    <w:rsid w:val="00B6716B"/>
    <w:rsid w:val="00C00C88"/>
    <w:rsid w:val="00D108F2"/>
    <w:rsid w:val="00D24FA7"/>
    <w:rsid w:val="00E6407F"/>
    <w:rsid w:val="00FF3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D672A"/>
  <w15:chartTrackingRefBased/>
  <w15:docId w15:val="{54B12F50-E82E-4742-A215-BB00C69B2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8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68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68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8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8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8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68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68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8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8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881"/>
    <w:rPr>
      <w:rFonts w:eastAsiaTheme="majorEastAsia" w:cstheme="majorBidi"/>
      <w:color w:val="272727" w:themeColor="text1" w:themeTint="D8"/>
    </w:rPr>
  </w:style>
  <w:style w:type="paragraph" w:styleId="Title">
    <w:name w:val="Title"/>
    <w:basedOn w:val="Normal"/>
    <w:next w:val="Normal"/>
    <w:link w:val="TitleChar"/>
    <w:uiPriority w:val="10"/>
    <w:qFormat/>
    <w:rsid w:val="00626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881"/>
    <w:pPr>
      <w:spacing w:before="160"/>
      <w:jc w:val="center"/>
    </w:pPr>
    <w:rPr>
      <w:i/>
      <w:iCs/>
      <w:color w:val="404040" w:themeColor="text1" w:themeTint="BF"/>
    </w:rPr>
  </w:style>
  <w:style w:type="character" w:customStyle="1" w:styleId="QuoteChar">
    <w:name w:val="Quote Char"/>
    <w:basedOn w:val="DefaultParagraphFont"/>
    <w:link w:val="Quote"/>
    <w:uiPriority w:val="29"/>
    <w:rsid w:val="00626881"/>
    <w:rPr>
      <w:i/>
      <w:iCs/>
      <w:color w:val="404040" w:themeColor="text1" w:themeTint="BF"/>
    </w:rPr>
  </w:style>
  <w:style w:type="paragraph" w:styleId="ListParagraph">
    <w:name w:val="List Paragraph"/>
    <w:basedOn w:val="Normal"/>
    <w:uiPriority w:val="34"/>
    <w:qFormat/>
    <w:rsid w:val="00626881"/>
    <w:pPr>
      <w:ind w:left="720"/>
      <w:contextualSpacing/>
    </w:pPr>
  </w:style>
  <w:style w:type="character" w:styleId="IntenseEmphasis">
    <w:name w:val="Intense Emphasis"/>
    <w:basedOn w:val="DefaultParagraphFont"/>
    <w:uiPriority w:val="21"/>
    <w:qFormat/>
    <w:rsid w:val="00626881"/>
    <w:rPr>
      <w:i/>
      <w:iCs/>
      <w:color w:val="2F5496" w:themeColor="accent1" w:themeShade="BF"/>
    </w:rPr>
  </w:style>
  <w:style w:type="paragraph" w:styleId="IntenseQuote">
    <w:name w:val="Intense Quote"/>
    <w:basedOn w:val="Normal"/>
    <w:next w:val="Normal"/>
    <w:link w:val="IntenseQuoteChar"/>
    <w:uiPriority w:val="30"/>
    <w:qFormat/>
    <w:rsid w:val="006268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881"/>
    <w:rPr>
      <w:i/>
      <w:iCs/>
      <w:color w:val="2F5496" w:themeColor="accent1" w:themeShade="BF"/>
    </w:rPr>
  </w:style>
  <w:style w:type="character" w:styleId="IntenseReference">
    <w:name w:val="Intense Reference"/>
    <w:basedOn w:val="DefaultParagraphFont"/>
    <w:uiPriority w:val="32"/>
    <w:qFormat/>
    <w:rsid w:val="00626881"/>
    <w:rPr>
      <w:b/>
      <w:bCs/>
      <w:smallCaps/>
      <w:color w:val="2F5496" w:themeColor="accent1" w:themeShade="BF"/>
      <w:spacing w:val="5"/>
    </w:rPr>
  </w:style>
  <w:style w:type="paragraph" w:styleId="Header">
    <w:name w:val="header"/>
    <w:basedOn w:val="Normal"/>
    <w:link w:val="HeaderChar"/>
    <w:uiPriority w:val="99"/>
    <w:unhideWhenUsed/>
    <w:rsid w:val="00776A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AED"/>
  </w:style>
  <w:style w:type="paragraph" w:styleId="Footer">
    <w:name w:val="footer"/>
    <w:basedOn w:val="Normal"/>
    <w:link w:val="FooterChar"/>
    <w:uiPriority w:val="99"/>
    <w:unhideWhenUsed/>
    <w:rsid w:val="00776A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AED"/>
  </w:style>
  <w:style w:type="character" w:styleId="Hyperlink">
    <w:name w:val="Hyperlink"/>
    <w:basedOn w:val="DefaultParagraphFont"/>
    <w:uiPriority w:val="99"/>
    <w:unhideWhenUsed/>
    <w:rsid w:val="00B6716B"/>
    <w:rPr>
      <w:color w:val="0563C1" w:themeColor="hyperlink"/>
      <w:u w:val="single"/>
    </w:rPr>
  </w:style>
  <w:style w:type="character" w:styleId="UnresolvedMention">
    <w:name w:val="Unresolved Mention"/>
    <w:basedOn w:val="DefaultParagraphFont"/>
    <w:uiPriority w:val="99"/>
    <w:semiHidden/>
    <w:unhideWhenUsed/>
    <w:rsid w:val="00B671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AtsushiSakai/PythonRobotics/blob/master/Localization/histogram_filter/histogram_filter.p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8AF06-4ECC-4A9A-A9B6-742F87155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694</Words>
  <Characters>3959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凱文 常</dc:creator>
  <cp:keywords/>
  <dc:description/>
  <cp:lastModifiedBy>凱文 常</cp:lastModifiedBy>
  <cp:revision>3</cp:revision>
  <dcterms:created xsi:type="dcterms:W3CDTF">2025-12-11T10:26:00Z</dcterms:created>
  <dcterms:modified xsi:type="dcterms:W3CDTF">2025-12-11T10:27:00Z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76c7dcc9-01e9-4a37-995e-9a6670ab312c</vt:lpwstr>
  </property>
</Properties>
</file>