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B8D0B" w14:textId="77777777" w:rsidR="00394442" w:rsidRDefault="00394442" w:rsidP="007B5646">
      <w:pPr>
        <w:jc w:val="both"/>
        <w:rPr>
          <w:rFonts w:ascii="Times New Roman" w:hAnsi="Times New Roman" w:cs="Times New Roman"/>
          <w:sz w:val="48"/>
          <w:szCs w:val="48"/>
        </w:rPr>
      </w:pPr>
    </w:p>
    <w:p w14:paraId="77CFBFC1" w14:textId="77777777" w:rsidR="00394442" w:rsidRDefault="00394442" w:rsidP="007B5646">
      <w:pPr>
        <w:jc w:val="both"/>
        <w:rPr>
          <w:rFonts w:ascii="Times New Roman" w:hAnsi="Times New Roman" w:cs="Times New Roman"/>
          <w:sz w:val="48"/>
          <w:szCs w:val="48"/>
        </w:rPr>
      </w:pPr>
    </w:p>
    <w:p w14:paraId="06FEC5CF" w14:textId="42DEC8F2" w:rsidR="00394442" w:rsidRPr="00394442" w:rsidRDefault="00AD7ABD" w:rsidP="007B5646">
      <w:pPr>
        <w:jc w:val="center"/>
        <w:rPr>
          <w:rFonts w:ascii="Times New Roman" w:hAnsi="Times New Roman" w:cs="Times New Roman"/>
          <w:sz w:val="48"/>
          <w:szCs w:val="48"/>
        </w:rPr>
      </w:pPr>
      <w:r w:rsidRPr="00394442">
        <w:rPr>
          <w:rFonts w:ascii="Times New Roman" w:hAnsi="Times New Roman" w:cs="Times New Roman"/>
          <w:sz w:val="48"/>
          <w:szCs w:val="48"/>
        </w:rPr>
        <w:t>National Taiwan Normal University</w:t>
      </w:r>
    </w:p>
    <w:p w14:paraId="070ECC51" w14:textId="77777777" w:rsidR="00394442" w:rsidRPr="00394442" w:rsidRDefault="00394442" w:rsidP="007B5646">
      <w:pPr>
        <w:jc w:val="center"/>
        <w:rPr>
          <w:rFonts w:ascii="Times New Roman" w:hAnsi="Times New Roman" w:cs="Times New Roman"/>
          <w:sz w:val="40"/>
          <w:szCs w:val="40"/>
        </w:rPr>
      </w:pPr>
    </w:p>
    <w:p w14:paraId="3BF0D9AA" w14:textId="48D9B9C0" w:rsidR="00394442" w:rsidRDefault="00394442" w:rsidP="007B5646">
      <w:pPr>
        <w:jc w:val="center"/>
        <w:rPr>
          <w:rFonts w:ascii="Times New Roman" w:hAnsi="Times New Roman" w:cs="Times New Roman"/>
          <w:sz w:val="40"/>
          <w:szCs w:val="40"/>
        </w:rPr>
      </w:pPr>
      <w:r w:rsidRPr="00394442">
        <w:rPr>
          <w:rFonts w:ascii="Times New Roman" w:hAnsi="Times New Roman" w:cs="Times New Roman"/>
          <w:sz w:val="40"/>
          <w:szCs w:val="40"/>
        </w:rPr>
        <w:t>Computer Robot Vision</w:t>
      </w:r>
    </w:p>
    <w:p w14:paraId="7C7010FC" w14:textId="77777777" w:rsidR="00394442" w:rsidRPr="00394442" w:rsidRDefault="00394442" w:rsidP="007B5646">
      <w:pPr>
        <w:jc w:val="center"/>
        <w:rPr>
          <w:rFonts w:ascii="Times New Roman" w:hAnsi="Times New Roman" w:cs="Times New Roman"/>
          <w:sz w:val="40"/>
          <w:szCs w:val="40"/>
        </w:rPr>
      </w:pPr>
    </w:p>
    <w:p w14:paraId="1CC2A948" w14:textId="367D7014" w:rsidR="00394442" w:rsidRPr="00394442" w:rsidRDefault="00394442" w:rsidP="007B5646">
      <w:pPr>
        <w:jc w:val="center"/>
        <w:rPr>
          <w:rFonts w:ascii="Times New Roman" w:hAnsi="Times New Roman" w:cs="Times New Roman"/>
          <w:b/>
          <w:bCs/>
          <w:sz w:val="44"/>
          <w:szCs w:val="44"/>
        </w:rPr>
      </w:pPr>
      <w:r w:rsidRPr="00394442">
        <w:rPr>
          <w:rFonts w:ascii="Times New Roman" w:hAnsi="Times New Roman" w:cs="Times New Roman"/>
          <w:b/>
          <w:bCs/>
          <w:sz w:val="44"/>
          <w:szCs w:val="44"/>
        </w:rPr>
        <w:t>Assignment 1</w:t>
      </w:r>
    </w:p>
    <w:p w14:paraId="3F0A58E9" w14:textId="2D4EBFAE" w:rsidR="00394442" w:rsidRDefault="00394442" w:rsidP="007B5646">
      <w:pPr>
        <w:jc w:val="center"/>
        <w:rPr>
          <w:rFonts w:ascii="Times New Roman" w:hAnsi="Times New Roman" w:cs="Times New Roman"/>
          <w:b/>
          <w:bCs/>
          <w:sz w:val="44"/>
          <w:szCs w:val="44"/>
        </w:rPr>
      </w:pPr>
      <w:r w:rsidRPr="00394442">
        <w:rPr>
          <w:rFonts w:ascii="Times New Roman" w:hAnsi="Times New Roman" w:cs="Times New Roman"/>
          <w:b/>
          <w:bCs/>
          <w:sz w:val="44"/>
          <w:szCs w:val="44"/>
        </w:rPr>
        <w:t>Magic Table</w:t>
      </w:r>
    </w:p>
    <w:p w14:paraId="60FF7173" w14:textId="77777777" w:rsidR="00394442" w:rsidRPr="00394442" w:rsidRDefault="00394442" w:rsidP="007B5646">
      <w:pPr>
        <w:jc w:val="center"/>
        <w:rPr>
          <w:rFonts w:ascii="Times New Roman" w:hAnsi="Times New Roman" w:cs="Times New Roman"/>
          <w:b/>
          <w:bCs/>
          <w:sz w:val="44"/>
          <w:szCs w:val="44"/>
        </w:rPr>
      </w:pPr>
    </w:p>
    <w:p w14:paraId="7677118C" w14:textId="570CDC7C" w:rsidR="00394442" w:rsidRPr="00394442" w:rsidRDefault="00394442" w:rsidP="007B5646">
      <w:pPr>
        <w:jc w:val="center"/>
        <w:rPr>
          <w:rFonts w:ascii="Times New Roman" w:hAnsi="Times New Roman" w:cs="Times New Roman"/>
          <w:sz w:val="32"/>
          <w:szCs w:val="32"/>
        </w:rPr>
      </w:pPr>
      <w:r w:rsidRPr="00394442">
        <w:rPr>
          <w:rFonts w:ascii="Times New Roman" w:hAnsi="Times New Roman" w:cs="Times New Roman"/>
          <w:sz w:val="32"/>
          <w:szCs w:val="32"/>
        </w:rPr>
        <w:t xml:space="preserve">KEVIN </w:t>
      </w:r>
      <w:r w:rsidRPr="00394442">
        <w:rPr>
          <w:rFonts w:ascii="Times New Roman" w:hAnsi="Times New Roman" w:cs="Times New Roman"/>
          <w:sz w:val="32"/>
          <w:szCs w:val="32"/>
        </w:rPr>
        <w:t>常凱文</w:t>
      </w:r>
    </w:p>
    <w:p w14:paraId="7A18B9F9" w14:textId="25533D73" w:rsidR="00394442" w:rsidRDefault="00394442" w:rsidP="007B5646">
      <w:pPr>
        <w:jc w:val="center"/>
        <w:rPr>
          <w:rFonts w:ascii="Times New Roman" w:hAnsi="Times New Roman" w:cs="Times New Roman"/>
          <w:sz w:val="32"/>
          <w:szCs w:val="32"/>
        </w:rPr>
      </w:pPr>
      <w:r w:rsidRPr="00394442">
        <w:rPr>
          <w:rFonts w:ascii="Times New Roman" w:hAnsi="Times New Roman" w:cs="Times New Roman"/>
          <w:sz w:val="32"/>
          <w:szCs w:val="32"/>
        </w:rPr>
        <w:t>11109356A</w:t>
      </w:r>
    </w:p>
    <w:p w14:paraId="2C52C199" w14:textId="77777777" w:rsidR="00394442" w:rsidRPr="00394442" w:rsidRDefault="00394442" w:rsidP="007B5646">
      <w:pPr>
        <w:jc w:val="center"/>
        <w:rPr>
          <w:rFonts w:ascii="Times New Roman" w:hAnsi="Times New Roman" w:cs="Times New Roman"/>
          <w:sz w:val="32"/>
          <w:szCs w:val="32"/>
        </w:rPr>
      </w:pPr>
    </w:p>
    <w:p w14:paraId="6373842F" w14:textId="129DDA34" w:rsidR="00394442" w:rsidRPr="00394442" w:rsidRDefault="00394442" w:rsidP="007B5646">
      <w:pPr>
        <w:jc w:val="center"/>
        <w:rPr>
          <w:rFonts w:ascii="Times New Roman" w:hAnsi="Times New Roman" w:cs="Times New Roman"/>
          <w:sz w:val="32"/>
          <w:szCs w:val="32"/>
        </w:rPr>
      </w:pPr>
      <w:r w:rsidRPr="00394442">
        <w:rPr>
          <w:rFonts w:ascii="Times New Roman" w:hAnsi="Times New Roman" w:cs="Times New Roman"/>
          <w:sz w:val="32"/>
          <w:szCs w:val="32"/>
        </w:rPr>
        <w:t>1</w:t>
      </w:r>
      <w:r w:rsidR="007B5646">
        <w:rPr>
          <w:rFonts w:ascii="Times New Roman" w:hAnsi="Times New Roman" w:cs="Times New Roman"/>
          <w:sz w:val="32"/>
          <w:szCs w:val="32"/>
        </w:rPr>
        <w:t>8</w:t>
      </w:r>
      <w:r w:rsidRPr="00394442">
        <w:rPr>
          <w:rFonts w:ascii="Times New Roman" w:hAnsi="Times New Roman" w:cs="Times New Roman"/>
          <w:sz w:val="32"/>
          <w:szCs w:val="32"/>
        </w:rPr>
        <w:t xml:space="preserve"> October 2025</w:t>
      </w:r>
    </w:p>
    <w:p w14:paraId="03A780F8" w14:textId="77777777" w:rsidR="009C60ED" w:rsidRDefault="009C60ED" w:rsidP="007B5646">
      <w:pPr>
        <w:jc w:val="center"/>
        <w:rPr>
          <w:rFonts w:ascii="Times New Roman" w:hAnsi="Times New Roman" w:cs="Times New Roman"/>
          <w:sz w:val="40"/>
          <w:szCs w:val="40"/>
        </w:rPr>
      </w:pPr>
    </w:p>
    <w:p w14:paraId="1B7D3277" w14:textId="6B2D279F" w:rsidR="00394442" w:rsidRPr="009C60ED" w:rsidRDefault="009C60ED" w:rsidP="007B5646">
      <w:pPr>
        <w:jc w:val="center"/>
        <w:rPr>
          <w:rFonts w:ascii="Times New Roman" w:hAnsi="Times New Roman" w:cs="Times New Roman"/>
          <w:sz w:val="32"/>
          <w:szCs w:val="32"/>
        </w:rPr>
      </w:pPr>
      <w:r>
        <w:rPr>
          <w:rFonts w:ascii="Times New Roman" w:hAnsi="Times New Roman" w:cs="Times New Roman" w:hint="eastAsia"/>
          <w:sz w:val="32"/>
          <w:szCs w:val="32"/>
        </w:rPr>
        <w:t>Lecturer</w:t>
      </w:r>
    </w:p>
    <w:p w14:paraId="2E80CC65" w14:textId="77777777" w:rsidR="00394442" w:rsidRPr="00394442" w:rsidRDefault="00394442" w:rsidP="007B5646">
      <w:pPr>
        <w:spacing w:line="288" w:lineRule="auto"/>
        <w:jc w:val="center"/>
        <w:rPr>
          <w:rFonts w:ascii="Times New Roman" w:eastAsia="Times New Roman" w:hAnsi="Times New Roman" w:cs="Times New Roman"/>
          <w:color w:val="000000"/>
          <w:sz w:val="32"/>
          <w:szCs w:val="32"/>
          <w:lang w:val="en-GB" w:eastAsia="de-DE"/>
        </w:rPr>
      </w:pPr>
      <w:r w:rsidRPr="00394442">
        <w:rPr>
          <w:rFonts w:ascii="Times New Roman" w:eastAsia="Times New Roman" w:hAnsi="Times New Roman" w:cs="Times New Roman"/>
          <w:color w:val="000000"/>
          <w:sz w:val="32"/>
          <w:szCs w:val="32"/>
          <w:lang w:val="en-GB" w:eastAsia="de-DE"/>
        </w:rPr>
        <w:t>Distinguished Professor Hansjoerg Jacky Baltes</w:t>
      </w:r>
    </w:p>
    <w:p w14:paraId="47E8DCF6" w14:textId="77777777" w:rsidR="00394442" w:rsidRDefault="00394442" w:rsidP="007B5646">
      <w:pPr>
        <w:jc w:val="both"/>
        <w:rPr>
          <w:rFonts w:ascii="Times New Roman" w:hAnsi="Times New Roman" w:cs="Times New Roman"/>
          <w:sz w:val="72"/>
          <w:szCs w:val="72"/>
        </w:rPr>
      </w:pPr>
    </w:p>
    <w:p w14:paraId="68CFB5B4" w14:textId="77777777" w:rsidR="009C60ED" w:rsidRPr="009C60ED" w:rsidRDefault="009C60ED" w:rsidP="007B5646">
      <w:pPr>
        <w:jc w:val="both"/>
        <w:rPr>
          <w:rFonts w:ascii="Times New Roman" w:hAnsi="Times New Roman" w:cs="Times New Roman"/>
          <w:sz w:val="20"/>
          <w:szCs w:val="20"/>
        </w:rPr>
      </w:pPr>
    </w:p>
    <w:p w14:paraId="55043ED6" w14:textId="77777777" w:rsidR="009C60ED" w:rsidRDefault="009C60ED" w:rsidP="007B5646">
      <w:pPr>
        <w:jc w:val="both"/>
        <w:rPr>
          <w:rFonts w:ascii="Times New Roman" w:hAnsi="Times New Roman" w:cs="Times New Roman"/>
        </w:rPr>
      </w:pPr>
    </w:p>
    <w:p w14:paraId="10B5FAD3" w14:textId="77777777" w:rsidR="009C60ED" w:rsidRDefault="009C60ED" w:rsidP="007B5646">
      <w:pPr>
        <w:jc w:val="both"/>
        <w:rPr>
          <w:rFonts w:ascii="Times New Roman" w:hAnsi="Times New Roman" w:cs="Times New Roman"/>
        </w:rPr>
      </w:pPr>
    </w:p>
    <w:p w14:paraId="1017F1A4" w14:textId="77777777" w:rsidR="009C60ED" w:rsidRDefault="009C60ED" w:rsidP="007B5646">
      <w:pPr>
        <w:jc w:val="both"/>
        <w:rPr>
          <w:rFonts w:ascii="Times New Roman" w:hAnsi="Times New Roman" w:cs="Times New Roman"/>
        </w:rPr>
      </w:pPr>
    </w:p>
    <w:p w14:paraId="456C9432" w14:textId="63D22722" w:rsidR="009C60ED" w:rsidRDefault="009C60ED" w:rsidP="007B5646">
      <w:pPr>
        <w:pStyle w:val="ListParagraph"/>
        <w:numPr>
          <w:ilvl w:val="0"/>
          <w:numId w:val="2"/>
        </w:numPr>
        <w:jc w:val="both"/>
        <w:rPr>
          <w:rFonts w:ascii="Times New Roman" w:hAnsi="Times New Roman" w:cs="Times New Roman"/>
          <w:b/>
          <w:bCs/>
          <w:sz w:val="28"/>
          <w:szCs w:val="28"/>
        </w:rPr>
      </w:pPr>
      <w:r w:rsidRPr="009C60ED">
        <w:rPr>
          <w:rFonts w:ascii="Times New Roman" w:hAnsi="Times New Roman" w:cs="Times New Roman" w:hint="eastAsia"/>
          <w:b/>
          <w:bCs/>
          <w:sz w:val="28"/>
          <w:szCs w:val="28"/>
        </w:rPr>
        <w:lastRenderedPageBreak/>
        <w:t>INTRODUCTION</w:t>
      </w:r>
    </w:p>
    <w:p w14:paraId="2074739B" w14:textId="184F5D22" w:rsidR="005B2D3C" w:rsidRPr="009B7E62" w:rsidRDefault="002A5089" w:rsidP="007B5646">
      <w:pPr>
        <w:pStyle w:val="ListParagraph"/>
        <w:jc w:val="both"/>
        <w:rPr>
          <w:rFonts w:ascii="Times New Roman" w:hAnsi="Times New Roman" w:cs="Times New Roman"/>
        </w:rPr>
      </w:pPr>
      <w:r>
        <w:rPr>
          <w:rFonts w:ascii="Times New Roman" w:hAnsi="Times New Roman" w:cs="Times New Roman"/>
        </w:rPr>
        <w:t xml:space="preserve">The goal of this assignment was to demonstrate the ability </w:t>
      </w:r>
      <w:r w:rsidR="006A2FF7">
        <w:rPr>
          <w:rFonts w:ascii="Times New Roman" w:hAnsi="Times New Roman" w:cs="Times New Roman"/>
        </w:rPr>
        <w:t xml:space="preserve">to manipulate the frame of the video recorded with the camera. Especially in this assignment, we will manipulate the rectangular box that I hold with </w:t>
      </w:r>
      <w:r w:rsidR="006A2FF7" w:rsidRPr="006A2FF7">
        <w:rPr>
          <w:rFonts w:ascii="Times New Roman" w:hAnsi="Times New Roman" w:cs="Times New Roman"/>
        </w:rPr>
        <w:t xml:space="preserve">the ball surfs in the direction of rotation </w:t>
      </w:r>
      <w:r w:rsidR="006A2FF7">
        <w:rPr>
          <w:rFonts w:ascii="Times New Roman" w:hAnsi="Times New Roman" w:cs="Times New Roman"/>
        </w:rPr>
        <w:t>so that it looks like a magic trick</w:t>
      </w:r>
      <w:r w:rsidR="00527CC1">
        <w:rPr>
          <w:rFonts w:ascii="Times New Roman" w:hAnsi="Times New Roman" w:cs="Times New Roman"/>
        </w:rPr>
        <w:t xml:space="preserve"> when the rectangular box seems not to be moving, but the ball is still surfing. </w:t>
      </w:r>
      <w:r w:rsidR="00527CC1" w:rsidRPr="00527CC1">
        <w:rPr>
          <w:rFonts w:ascii="Times New Roman" w:hAnsi="Times New Roman" w:cs="Times New Roman"/>
        </w:rPr>
        <w:t>The main idea behind this magic trick is that I will detect the rectangular box to get the rotation angle, and after that, I will manipulate the received angles to make it remain stable</w:t>
      </w:r>
      <w:r w:rsidR="005B2D3C">
        <w:rPr>
          <w:rFonts w:ascii="Times New Roman" w:hAnsi="Times New Roman" w:cs="Times New Roman"/>
        </w:rPr>
        <w:t xml:space="preserve"> by moving the </w:t>
      </w:r>
      <w:r w:rsidR="00222326">
        <w:rPr>
          <w:rFonts w:ascii="Times New Roman" w:hAnsi="Times New Roman" w:cs="Times New Roman"/>
        </w:rPr>
        <w:t>video frame</w:t>
      </w:r>
      <w:r w:rsidR="005B2D3C">
        <w:rPr>
          <w:rFonts w:ascii="Times New Roman" w:hAnsi="Times New Roman" w:cs="Times New Roman"/>
        </w:rPr>
        <w:t xml:space="preserve"> according to the rectangular box angles</w:t>
      </w:r>
      <w:r w:rsidR="00527CC1" w:rsidRPr="00527CC1">
        <w:rPr>
          <w:rFonts w:ascii="Times New Roman" w:hAnsi="Times New Roman" w:cs="Times New Roman"/>
        </w:rPr>
        <w:t>.</w:t>
      </w:r>
      <w:r w:rsidR="00ED3851">
        <w:rPr>
          <w:rFonts w:ascii="Times New Roman" w:hAnsi="Times New Roman" w:cs="Times New Roman"/>
        </w:rPr>
        <w:t xml:space="preserve"> </w:t>
      </w:r>
      <w:r w:rsidR="00527CC1" w:rsidRPr="00ED3851">
        <w:rPr>
          <w:rFonts w:ascii="Times New Roman" w:hAnsi="Times New Roman" w:cs="Times New Roman"/>
        </w:rPr>
        <w:t xml:space="preserve">There </w:t>
      </w:r>
      <w:r w:rsidR="009B7E62">
        <w:rPr>
          <w:rFonts w:ascii="Times New Roman" w:hAnsi="Times New Roman" w:cs="Times New Roman"/>
        </w:rPr>
        <w:t>are</w:t>
      </w:r>
      <w:r w:rsidR="00222326">
        <w:rPr>
          <w:rFonts w:ascii="Times New Roman" w:hAnsi="Times New Roman" w:cs="Times New Roman"/>
        </w:rPr>
        <w:t xml:space="preserve"> </w:t>
      </w:r>
      <w:r w:rsidR="00C23A98" w:rsidRPr="00ED3851">
        <w:rPr>
          <w:rFonts w:ascii="Times New Roman" w:hAnsi="Times New Roman" w:cs="Times New Roman"/>
        </w:rPr>
        <w:t>so many methods</w:t>
      </w:r>
      <w:r w:rsidR="00222326">
        <w:rPr>
          <w:rFonts w:ascii="Times New Roman" w:hAnsi="Times New Roman" w:cs="Times New Roman"/>
        </w:rPr>
        <w:t xml:space="preserve"> out there</w:t>
      </w:r>
      <w:r w:rsidR="00C23A98" w:rsidRPr="00ED3851">
        <w:rPr>
          <w:rFonts w:ascii="Times New Roman" w:hAnsi="Times New Roman" w:cs="Times New Roman"/>
        </w:rPr>
        <w:t xml:space="preserve"> to implement</w:t>
      </w:r>
      <w:r w:rsidR="007B5646">
        <w:rPr>
          <w:rFonts w:ascii="Times New Roman" w:hAnsi="Times New Roman" w:cs="Times New Roman"/>
        </w:rPr>
        <w:t xml:space="preserve">. Even Professor Jacky Baltes wrote in the assignment that we can implement it using </w:t>
      </w:r>
      <w:r w:rsidR="008E0040">
        <w:rPr>
          <w:rFonts w:ascii="Times New Roman" w:hAnsi="Times New Roman" w:cs="Times New Roman"/>
        </w:rPr>
        <w:t>feature</w:t>
      </w:r>
      <w:r w:rsidR="007B5646">
        <w:rPr>
          <w:rFonts w:ascii="Times New Roman" w:hAnsi="Times New Roman" w:cs="Times New Roman"/>
        </w:rPr>
        <w:t xml:space="preserve"> points (SIFT, SURF, ORB), Edge Detection, etc. Still, in</w:t>
      </w:r>
      <w:r w:rsidR="00C23A98" w:rsidRPr="00ED3851">
        <w:rPr>
          <w:rFonts w:ascii="Times New Roman" w:hAnsi="Times New Roman" w:cs="Times New Roman"/>
        </w:rPr>
        <w:t xml:space="preserve"> this report, I will only use </w:t>
      </w:r>
      <w:r w:rsidR="00C23A98" w:rsidRPr="00ED3851">
        <w:rPr>
          <w:rFonts w:ascii="Times New Roman" w:hAnsi="Times New Roman" w:cs="Times New Roman"/>
          <w:b/>
          <w:bCs/>
        </w:rPr>
        <w:t>Color Detection with Contour</w:t>
      </w:r>
      <w:r w:rsidR="00C23A98" w:rsidRPr="00ED3851">
        <w:rPr>
          <w:rFonts w:ascii="Times New Roman" w:hAnsi="Times New Roman" w:cs="Times New Roman"/>
        </w:rPr>
        <w:t xml:space="preserve"> since I have tried all the </w:t>
      </w:r>
      <w:r w:rsidR="005B2D3C" w:rsidRPr="00ED3851">
        <w:rPr>
          <w:rFonts w:ascii="Times New Roman" w:hAnsi="Times New Roman" w:cs="Times New Roman"/>
        </w:rPr>
        <w:t>methods</w:t>
      </w:r>
      <w:r w:rsidR="00C23A98" w:rsidRPr="00ED3851">
        <w:rPr>
          <w:rFonts w:ascii="Times New Roman" w:hAnsi="Times New Roman" w:cs="Times New Roman"/>
        </w:rPr>
        <w:t xml:space="preserve"> </w:t>
      </w:r>
      <w:r w:rsidR="007B5646">
        <w:rPr>
          <w:rFonts w:ascii="Times New Roman" w:hAnsi="Times New Roman" w:cs="Times New Roman"/>
        </w:rPr>
        <w:t>written</w:t>
      </w:r>
      <w:r w:rsidR="00C23A98" w:rsidRPr="00ED3851">
        <w:rPr>
          <w:rFonts w:ascii="Times New Roman" w:hAnsi="Times New Roman" w:cs="Times New Roman"/>
        </w:rPr>
        <w:t xml:space="preserve"> in </w:t>
      </w:r>
      <w:r w:rsidR="007B5646">
        <w:rPr>
          <w:rFonts w:ascii="Times New Roman" w:hAnsi="Times New Roman" w:cs="Times New Roman"/>
        </w:rPr>
        <w:t xml:space="preserve">the </w:t>
      </w:r>
      <w:r w:rsidR="00C23A98" w:rsidRPr="00ED3851">
        <w:rPr>
          <w:rFonts w:ascii="Times New Roman" w:hAnsi="Times New Roman" w:cs="Times New Roman"/>
        </w:rPr>
        <w:t>assignment</w:t>
      </w:r>
      <w:r w:rsidR="007B5646">
        <w:rPr>
          <w:rFonts w:ascii="Times New Roman" w:hAnsi="Times New Roman" w:cs="Times New Roman"/>
        </w:rPr>
        <w:t>,</w:t>
      </w:r>
      <w:r w:rsidR="00C23A98" w:rsidRPr="00ED3851">
        <w:rPr>
          <w:rFonts w:ascii="Times New Roman" w:hAnsi="Times New Roman" w:cs="Times New Roman"/>
        </w:rPr>
        <w:t xml:space="preserve"> but unfortunately, </w:t>
      </w:r>
      <w:r w:rsidR="007B5646">
        <w:rPr>
          <w:rFonts w:ascii="Times New Roman" w:hAnsi="Times New Roman" w:cs="Times New Roman"/>
        </w:rPr>
        <w:t>none</w:t>
      </w:r>
      <w:r w:rsidR="005B2D3C" w:rsidRPr="00ED3851">
        <w:rPr>
          <w:rFonts w:ascii="Times New Roman" w:hAnsi="Times New Roman" w:cs="Times New Roman"/>
        </w:rPr>
        <w:t xml:space="preserve"> of them </w:t>
      </w:r>
      <w:r w:rsidR="00C23A98" w:rsidRPr="00ED3851">
        <w:rPr>
          <w:rFonts w:ascii="Times New Roman" w:hAnsi="Times New Roman" w:cs="Times New Roman"/>
        </w:rPr>
        <w:t>worked</w:t>
      </w:r>
      <w:r w:rsidR="005B2D3C" w:rsidRPr="00ED3851">
        <w:rPr>
          <w:rFonts w:ascii="Times New Roman" w:hAnsi="Times New Roman" w:cs="Times New Roman"/>
        </w:rPr>
        <w:t>.</w:t>
      </w:r>
      <w:r w:rsidR="00ED3851" w:rsidRPr="00ED3851">
        <w:rPr>
          <w:rFonts w:ascii="Times New Roman" w:hAnsi="Times New Roman" w:cs="Times New Roman"/>
        </w:rPr>
        <w:t xml:space="preserve"> So, </w:t>
      </w:r>
      <w:proofErr w:type="gramStart"/>
      <w:r w:rsidR="00C61BDC">
        <w:rPr>
          <w:rFonts w:ascii="Times New Roman" w:hAnsi="Times New Roman" w:cs="Times New Roman"/>
        </w:rPr>
        <w:t>let's</w:t>
      </w:r>
      <w:proofErr w:type="gramEnd"/>
      <w:r w:rsidR="00C61BDC">
        <w:rPr>
          <w:rFonts w:ascii="Times New Roman" w:hAnsi="Times New Roman" w:cs="Times New Roman"/>
        </w:rPr>
        <w:t xml:space="preserve"> start</w:t>
      </w:r>
      <w:r w:rsidR="00ED3851" w:rsidRPr="00ED3851">
        <w:rPr>
          <w:rFonts w:ascii="Times New Roman" w:hAnsi="Times New Roman" w:cs="Times New Roman"/>
        </w:rPr>
        <w:t xml:space="preserve"> demonstrating </w:t>
      </w:r>
      <w:r w:rsidR="00ED3851" w:rsidRPr="00ED3851">
        <w:rPr>
          <w:rFonts w:ascii="Times New Roman" w:hAnsi="Times New Roman" w:cs="Times New Roman"/>
          <w:b/>
          <w:bCs/>
        </w:rPr>
        <w:t>“Magic Table with Contour Color Detection</w:t>
      </w:r>
      <w:proofErr w:type="gramStart"/>
      <w:r w:rsidR="00ED3851" w:rsidRPr="00ED3851">
        <w:rPr>
          <w:rFonts w:ascii="Times New Roman" w:hAnsi="Times New Roman" w:cs="Times New Roman"/>
          <w:b/>
          <w:bCs/>
        </w:rPr>
        <w:t>”</w:t>
      </w:r>
      <w:r w:rsidR="009B7E62">
        <w:rPr>
          <w:rFonts w:ascii="Times New Roman" w:hAnsi="Times New Roman" w:cs="Times New Roman"/>
        </w:rPr>
        <w:t>.</w:t>
      </w:r>
      <w:proofErr w:type="gramEnd"/>
    </w:p>
    <w:p w14:paraId="784B8A46" w14:textId="77777777" w:rsidR="005B2D3C" w:rsidRDefault="005B2D3C" w:rsidP="007B5646">
      <w:pPr>
        <w:pStyle w:val="ListParagraph"/>
        <w:jc w:val="both"/>
        <w:rPr>
          <w:rFonts w:ascii="Times New Roman" w:hAnsi="Times New Roman" w:cs="Times New Roman"/>
        </w:rPr>
      </w:pPr>
    </w:p>
    <w:p w14:paraId="10EE8FD6" w14:textId="02C0F417" w:rsidR="005B2D3C" w:rsidRPr="00157B22" w:rsidRDefault="00157B22" w:rsidP="007B5646">
      <w:pPr>
        <w:pStyle w:val="ListParagraph"/>
        <w:numPr>
          <w:ilvl w:val="0"/>
          <w:numId w:val="2"/>
        </w:numPr>
        <w:jc w:val="both"/>
        <w:rPr>
          <w:rFonts w:ascii="Times New Roman" w:hAnsi="Times New Roman" w:cs="Times New Roman"/>
          <w:sz w:val="28"/>
          <w:szCs w:val="28"/>
        </w:rPr>
      </w:pPr>
      <w:r w:rsidRPr="00157B22">
        <w:rPr>
          <w:rFonts w:ascii="Times New Roman" w:hAnsi="Times New Roman" w:cs="Times New Roman"/>
          <w:b/>
          <w:bCs/>
          <w:sz w:val="28"/>
          <w:szCs w:val="28"/>
        </w:rPr>
        <w:t>SYSTEM &amp; COMPONENT</w:t>
      </w:r>
    </w:p>
    <w:p w14:paraId="7C90E00E" w14:textId="65A1C62D" w:rsidR="00157B22" w:rsidRDefault="00C61BDC" w:rsidP="007B5646">
      <w:pPr>
        <w:pStyle w:val="ListParagraph"/>
        <w:jc w:val="both"/>
        <w:rPr>
          <w:rFonts w:ascii="Times New Roman" w:hAnsi="Times New Roman" w:cs="Times New Roman"/>
        </w:rPr>
      </w:pPr>
      <w:r w:rsidRPr="00C61BDC">
        <w:rPr>
          <w:rFonts w:ascii="Times New Roman" w:hAnsi="Times New Roman" w:cs="Times New Roman"/>
          <w:noProof/>
        </w:rPr>
        <w:drawing>
          <wp:inline distT="0" distB="0" distL="0" distR="0" wp14:anchorId="0A3CAB48" wp14:editId="1F435A97">
            <wp:extent cx="5224600" cy="3200400"/>
            <wp:effectExtent l="0" t="0" r="0" b="0"/>
            <wp:docPr id="165632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25654" name=""/>
                    <pic:cNvPicPr/>
                  </pic:nvPicPr>
                  <pic:blipFill>
                    <a:blip r:embed="rId8"/>
                    <a:stretch>
                      <a:fillRect/>
                    </a:stretch>
                  </pic:blipFill>
                  <pic:spPr>
                    <a:xfrm>
                      <a:off x="0" y="0"/>
                      <a:ext cx="5249657" cy="3215749"/>
                    </a:xfrm>
                    <a:prstGeom prst="rect">
                      <a:avLst/>
                    </a:prstGeom>
                  </pic:spPr>
                </pic:pic>
              </a:graphicData>
            </a:graphic>
          </wp:inline>
        </w:drawing>
      </w:r>
    </w:p>
    <w:p w14:paraId="401BEB60" w14:textId="66BFC261" w:rsidR="00C61BDC" w:rsidRPr="00C61BDC" w:rsidRDefault="00C61BDC" w:rsidP="007B5646">
      <w:pPr>
        <w:pStyle w:val="ListParagraph"/>
        <w:jc w:val="center"/>
        <w:rPr>
          <w:rFonts w:ascii="Times New Roman" w:hAnsi="Times New Roman" w:cs="Times New Roman"/>
          <w:color w:val="4472C4" w:themeColor="accent1"/>
          <w:sz w:val="10"/>
          <w:szCs w:val="10"/>
        </w:rPr>
      </w:pPr>
      <w:r w:rsidRPr="00C61BDC">
        <w:rPr>
          <w:rFonts w:ascii="Times New Roman" w:hAnsi="Times New Roman" w:cs="Times New Roman"/>
          <w:color w:val="4472C4" w:themeColor="accent1"/>
          <w:sz w:val="10"/>
          <w:szCs w:val="10"/>
        </w:rPr>
        <w:t>Picture by Professor Jacky Baltes</w:t>
      </w:r>
    </w:p>
    <w:p w14:paraId="36C190E4" w14:textId="77777777" w:rsidR="00C61BDC" w:rsidRDefault="00C61BDC" w:rsidP="007B5646">
      <w:pPr>
        <w:pStyle w:val="ListParagraph"/>
        <w:jc w:val="both"/>
        <w:rPr>
          <w:rFonts w:ascii="Times New Roman" w:hAnsi="Times New Roman" w:cs="Times New Roman"/>
          <w:sz w:val="10"/>
          <w:szCs w:val="10"/>
        </w:rPr>
      </w:pPr>
    </w:p>
    <w:p w14:paraId="48EC6F03" w14:textId="77777777" w:rsidR="00C61BDC" w:rsidRDefault="00C61BDC" w:rsidP="007B5646">
      <w:pPr>
        <w:pStyle w:val="ListParagraph"/>
        <w:jc w:val="both"/>
        <w:rPr>
          <w:rFonts w:ascii="Times New Roman" w:hAnsi="Times New Roman" w:cs="Times New Roman"/>
          <w:sz w:val="10"/>
          <w:szCs w:val="10"/>
        </w:rPr>
      </w:pPr>
    </w:p>
    <w:p w14:paraId="08846367" w14:textId="010F895D" w:rsidR="00C61BDC" w:rsidRDefault="00C61BDC" w:rsidP="007B5646">
      <w:pPr>
        <w:pStyle w:val="ListParagraph"/>
        <w:jc w:val="both"/>
        <w:rPr>
          <w:rFonts w:ascii="Times New Roman" w:hAnsi="Times New Roman" w:cs="Times New Roman"/>
        </w:rPr>
      </w:pPr>
      <w:r>
        <w:rPr>
          <w:rFonts w:ascii="Times New Roman" w:hAnsi="Times New Roman" w:cs="Times New Roman"/>
        </w:rPr>
        <w:t>As I have mentioned above, “Manipulate</w:t>
      </w:r>
      <w:proofErr w:type="gramStart"/>
      <w:r>
        <w:rPr>
          <w:rFonts w:ascii="Times New Roman" w:hAnsi="Times New Roman" w:cs="Times New Roman"/>
        </w:rPr>
        <w:t>”.</w:t>
      </w:r>
      <w:proofErr w:type="gramEnd"/>
      <w:r>
        <w:rPr>
          <w:rFonts w:ascii="Times New Roman" w:hAnsi="Times New Roman" w:cs="Times New Roman"/>
        </w:rPr>
        <w:t xml:space="preserve"> </w:t>
      </w:r>
      <w:r w:rsidR="004E21A7">
        <w:rPr>
          <w:rFonts w:ascii="Times New Roman" w:hAnsi="Times New Roman" w:cs="Times New Roman"/>
        </w:rPr>
        <w:t>This</w:t>
      </w:r>
      <w:r>
        <w:rPr>
          <w:rFonts w:ascii="Times New Roman" w:hAnsi="Times New Roman" w:cs="Times New Roman"/>
        </w:rPr>
        <w:t xml:space="preserve"> project is mostly related to Video Processing, which is the code written in Python. I used two of Python's famous libraries</w:t>
      </w:r>
      <w:r w:rsidR="00F54009">
        <w:rPr>
          <w:rFonts w:ascii="Times New Roman" w:hAnsi="Times New Roman" w:cs="Times New Roman"/>
        </w:rPr>
        <w:t>,</w:t>
      </w:r>
      <w:r>
        <w:rPr>
          <w:rFonts w:ascii="Times New Roman" w:hAnsi="Times New Roman" w:cs="Times New Roman"/>
        </w:rPr>
        <w:t xml:space="preserve"> called </w:t>
      </w:r>
      <w:r w:rsidRPr="00C61BDC">
        <w:rPr>
          <w:rFonts w:ascii="Times New Roman" w:hAnsi="Times New Roman" w:cs="Times New Roman"/>
          <w:b/>
          <w:bCs/>
        </w:rPr>
        <w:t>“OpenCV”</w:t>
      </w:r>
      <w:r>
        <w:rPr>
          <w:rFonts w:ascii="Times New Roman" w:hAnsi="Times New Roman" w:cs="Times New Roman"/>
        </w:rPr>
        <w:t xml:space="preserve"> for frame manipulation and </w:t>
      </w:r>
      <w:r w:rsidRPr="00C61BDC">
        <w:rPr>
          <w:rFonts w:ascii="Times New Roman" w:hAnsi="Times New Roman" w:cs="Times New Roman"/>
          <w:b/>
          <w:bCs/>
        </w:rPr>
        <w:t>“Numpy”</w:t>
      </w:r>
      <w:r>
        <w:rPr>
          <w:rFonts w:ascii="Times New Roman" w:hAnsi="Times New Roman" w:cs="Times New Roman"/>
        </w:rPr>
        <w:t xml:space="preserve"> for Numerical Initialization.</w:t>
      </w:r>
      <w:r w:rsidR="00F54009">
        <w:rPr>
          <w:rFonts w:ascii="Times New Roman" w:hAnsi="Times New Roman" w:cs="Times New Roman"/>
        </w:rPr>
        <w:t xml:space="preserve"> </w:t>
      </w:r>
    </w:p>
    <w:p w14:paraId="68FDFC76" w14:textId="412E9232" w:rsidR="00F54009" w:rsidRDefault="008B74AD" w:rsidP="007B5646">
      <w:pPr>
        <w:pStyle w:val="ListParagraph"/>
        <w:jc w:val="both"/>
        <w:rPr>
          <w:rFonts w:ascii="Times New Roman" w:hAnsi="Times New Roman" w:cs="Times New Roman"/>
        </w:rPr>
      </w:pPr>
      <w:r w:rsidRPr="008B74AD">
        <w:rPr>
          <w:rFonts w:ascii="Times New Roman" w:hAnsi="Times New Roman" w:cs="Times New Roman"/>
          <w:noProof/>
        </w:rPr>
        <w:lastRenderedPageBreak/>
        <w:drawing>
          <wp:inline distT="0" distB="0" distL="0" distR="0" wp14:anchorId="32AB5890" wp14:editId="572DB4BF">
            <wp:extent cx="4946458" cy="2909455"/>
            <wp:effectExtent l="0" t="0" r="6985" b="5715"/>
            <wp:docPr id="811065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65262" name=""/>
                    <pic:cNvPicPr/>
                  </pic:nvPicPr>
                  <pic:blipFill>
                    <a:blip r:embed="rId9"/>
                    <a:stretch>
                      <a:fillRect/>
                    </a:stretch>
                  </pic:blipFill>
                  <pic:spPr>
                    <a:xfrm>
                      <a:off x="0" y="0"/>
                      <a:ext cx="4954319" cy="2914079"/>
                    </a:xfrm>
                    <a:prstGeom prst="rect">
                      <a:avLst/>
                    </a:prstGeom>
                  </pic:spPr>
                </pic:pic>
              </a:graphicData>
            </a:graphic>
          </wp:inline>
        </w:drawing>
      </w:r>
    </w:p>
    <w:p w14:paraId="4A384CB7" w14:textId="0C53DA5E" w:rsidR="004E21A7" w:rsidRPr="004E21A7" w:rsidRDefault="004E21A7" w:rsidP="007B5646">
      <w:pPr>
        <w:pStyle w:val="ListParagraph"/>
        <w:numPr>
          <w:ilvl w:val="0"/>
          <w:numId w:val="5"/>
        </w:numPr>
        <w:ind w:left="1134" w:hanging="425"/>
        <w:jc w:val="both"/>
        <w:rPr>
          <w:rFonts w:ascii="Times New Roman" w:hAnsi="Times New Roman" w:cs="Times New Roman"/>
          <w:b/>
          <w:bCs/>
        </w:rPr>
      </w:pPr>
      <w:r w:rsidRPr="004E21A7">
        <w:rPr>
          <w:rFonts w:ascii="Times New Roman" w:hAnsi="Times New Roman" w:cs="Times New Roman"/>
          <w:b/>
          <w:bCs/>
        </w:rPr>
        <w:t>Color Masking</w:t>
      </w:r>
    </w:p>
    <w:p w14:paraId="62BF997E" w14:textId="617C16F3" w:rsidR="00F54009" w:rsidRDefault="004E21A7" w:rsidP="007B5646">
      <w:pPr>
        <w:pStyle w:val="ListParagraph"/>
        <w:jc w:val="both"/>
        <w:rPr>
          <w:rFonts w:ascii="Times New Roman" w:hAnsi="Times New Roman" w:cs="Times New Roman"/>
        </w:rPr>
      </w:pPr>
      <w:r>
        <w:rPr>
          <w:rFonts w:ascii="Times New Roman" w:hAnsi="Times New Roman" w:cs="Times New Roman"/>
        </w:rPr>
        <w:t>The important point to note is that the color range, here, is the rectangular box with red color, so we just need to define the red</w:t>
      </w:r>
      <w:r w:rsidR="009B7E62">
        <w:rPr>
          <w:rFonts w:ascii="Times New Roman" w:hAnsi="Times New Roman" w:cs="Times New Roman"/>
        </w:rPr>
        <w:t xml:space="preserve"> color range</w:t>
      </w:r>
      <w:r>
        <w:rPr>
          <w:rFonts w:ascii="Times New Roman" w:hAnsi="Times New Roman" w:cs="Times New Roman"/>
        </w:rPr>
        <w:t xml:space="preserve"> in </w:t>
      </w:r>
      <w:r w:rsidR="009B7E62">
        <w:rPr>
          <w:rFonts w:ascii="Times New Roman" w:hAnsi="Times New Roman" w:cs="Times New Roman"/>
          <w:b/>
          <w:bCs/>
        </w:rPr>
        <w:t>NumPy</w:t>
      </w:r>
      <w:r w:rsidRPr="004C43E1">
        <w:rPr>
          <w:rFonts w:ascii="Times New Roman" w:hAnsi="Times New Roman" w:cs="Times New Roman"/>
          <w:b/>
          <w:bCs/>
        </w:rPr>
        <w:t xml:space="preserve"> format</w:t>
      </w:r>
      <w:r>
        <w:rPr>
          <w:rFonts w:ascii="Times New Roman" w:hAnsi="Times New Roman" w:cs="Times New Roman"/>
        </w:rPr>
        <w:t xml:space="preserve"> and then mask the color so that only the red color is visible.</w:t>
      </w:r>
      <w:r w:rsidR="008B74AD">
        <w:rPr>
          <w:rFonts w:ascii="Times New Roman" w:hAnsi="Times New Roman" w:cs="Times New Roman"/>
        </w:rPr>
        <w:t xml:space="preserve"> </w:t>
      </w:r>
      <w:r w:rsidR="008B74AD" w:rsidRPr="008B74AD">
        <w:rPr>
          <w:rFonts w:ascii="Times New Roman" w:hAnsi="Times New Roman" w:cs="Times New Roman"/>
        </w:rPr>
        <w:t xml:space="preserve">By using a color space like </w:t>
      </w:r>
      <w:r w:rsidR="008B74AD" w:rsidRPr="008B74AD">
        <w:rPr>
          <w:rFonts w:ascii="Times New Roman" w:hAnsi="Times New Roman" w:cs="Times New Roman"/>
          <w:b/>
          <w:bCs/>
        </w:rPr>
        <w:t>HSV</w:t>
      </w:r>
      <w:r w:rsidR="008B74AD" w:rsidRPr="008B74AD">
        <w:rPr>
          <w:rFonts w:ascii="Times New Roman" w:hAnsi="Times New Roman" w:cs="Times New Roman"/>
        </w:rPr>
        <w:t xml:space="preserve">, </w:t>
      </w:r>
      <w:r w:rsidR="008B74AD">
        <w:rPr>
          <w:rFonts w:ascii="Times New Roman" w:hAnsi="Times New Roman" w:cs="Times New Roman"/>
        </w:rPr>
        <w:t>I</w:t>
      </w:r>
      <w:r w:rsidR="008B74AD" w:rsidRPr="008B74AD">
        <w:rPr>
          <w:rFonts w:ascii="Times New Roman" w:hAnsi="Times New Roman" w:cs="Times New Roman"/>
        </w:rPr>
        <w:t xml:space="preserve"> can set a range of acceptable hue values while being tolerant to variations in saturation and value. This prevents lighting changes from disrupting the color detection.</w:t>
      </w:r>
    </w:p>
    <w:p w14:paraId="20C7716F" w14:textId="0D918AEB" w:rsidR="004E21A7" w:rsidRPr="004E21A7" w:rsidRDefault="004E21A7" w:rsidP="007B5646">
      <w:pPr>
        <w:pStyle w:val="ListParagraph"/>
        <w:numPr>
          <w:ilvl w:val="0"/>
          <w:numId w:val="5"/>
        </w:numPr>
        <w:ind w:left="1134" w:hanging="425"/>
        <w:jc w:val="both"/>
        <w:rPr>
          <w:rFonts w:ascii="Times New Roman" w:hAnsi="Times New Roman" w:cs="Times New Roman"/>
          <w:b/>
          <w:bCs/>
        </w:rPr>
      </w:pPr>
      <w:r w:rsidRPr="004E21A7">
        <w:rPr>
          <w:rFonts w:ascii="Times New Roman" w:hAnsi="Times New Roman" w:cs="Times New Roman"/>
          <w:b/>
          <w:bCs/>
        </w:rPr>
        <w:t>Softening</w:t>
      </w:r>
    </w:p>
    <w:p w14:paraId="7D9147B3" w14:textId="5E0FBD65" w:rsidR="00980858" w:rsidRPr="00980858" w:rsidRDefault="004E21A7" w:rsidP="007B5646">
      <w:pPr>
        <w:pStyle w:val="ListParagraph"/>
        <w:jc w:val="both"/>
        <w:rPr>
          <w:rFonts w:ascii="Times New Roman" w:hAnsi="Times New Roman" w:cs="Times New Roman"/>
          <w:color w:val="2F5496" w:themeColor="accent1" w:themeShade="BF"/>
        </w:rPr>
      </w:pPr>
      <w:r>
        <w:rPr>
          <w:rFonts w:ascii="Times New Roman" w:hAnsi="Times New Roman" w:cs="Times New Roman"/>
        </w:rPr>
        <w:t>After masking the red color, now there will always be noise</w:t>
      </w:r>
      <w:r w:rsidR="004C43E1">
        <w:rPr>
          <w:rFonts w:ascii="Times New Roman" w:hAnsi="Times New Roman" w:cs="Times New Roman"/>
        </w:rPr>
        <w:t>,</w:t>
      </w:r>
      <w:r>
        <w:rPr>
          <w:rFonts w:ascii="Times New Roman" w:hAnsi="Times New Roman" w:cs="Times New Roman"/>
        </w:rPr>
        <w:t xml:space="preserve"> maybe like the color lightning, reflection, </w:t>
      </w:r>
      <w:r w:rsidR="004C43E1">
        <w:rPr>
          <w:rFonts w:ascii="Times New Roman" w:hAnsi="Times New Roman" w:cs="Times New Roman"/>
        </w:rPr>
        <w:t xml:space="preserve">or movement is not stable, </w:t>
      </w:r>
      <w:r w:rsidR="00CC6BC1">
        <w:rPr>
          <w:rFonts w:ascii="Times New Roman" w:hAnsi="Times New Roman" w:cs="Times New Roman"/>
        </w:rPr>
        <w:t xml:space="preserve">which </w:t>
      </w:r>
      <w:r w:rsidR="004C43E1">
        <w:rPr>
          <w:rFonts w:ascii="Times New Roman" w:hAnsi="Times New Roman" w:cs="Times New Roman"/>
        </w:rPr>
        <w:t>could make the detection move everywhere. The solution is to utilize “</w:t>
      </w:r>
      <w:r w:rsidR="004C43E1" w:rsidRPr="004C43E1">
        <w:rPr>
          <w:rFonts w:ascii="Times New Roman" w:hAnsi="Times New Roman" w:cs="Times New Roman"/>
          <w:b/>
          <w:bCs/>
        </w:rPr>
        <w:t>morphology</w:t>
      </w:r>
      <w:r w:rsidR="004C43E1">
        <w:rPr>
          <w:rFonts w:ascii="Times New Roman" w:hAnsi="Times New Roman" w:cs="Times New Roman"/>
          <w:b/>
          <w:bCs/>
        </w:rPr>
        <w:t xml:space="preserve">” </w:t>
      </w:r>
      <w:r w:rsidR="004C43E1" w:rsidRPr="004C43E1">
        <w:rPr>
          <w:rFonts w:ascii="Times New Roman" w:hAnsi="Times New Roman" w:cs="Times New Roman"/>
        </w:rPr>
        <w:t xml:space="preserve">to increase the size of objects in images as well as decrease them. We can also utilize </w:t>
      </w:r>
      <w:r w:rsidR="004C43E1" w:rsidRPr="004C43E1">
        <w:rPr>
          <w:rFonts w:ascii="Times New Roman" w:hAnsi="Times New Roman" w:cs="Times New Roman"/>
          <w:b/>
          <w:bCs/>
        </w:rPr>
        <w:t>morpholo</w:t>
      </w:r>
      <w:r w:rsidR="00CC6BC1">
        <w:rPr>
          <w:rFonts w:ascii="Times New Roman" w:hAnsi="Times New Roman" w:cs="Times New Roman"/>
          <w:b/>
          <w:bCs/>
        </w:rPr>
        <w:t>gy</w:t>
      </w:r>
      <w:r w:rsidR="004C43E1" w:rsidRPr="004C43E1">
        <w:rPr>
          <w:rFonts w:ascii="Times New Roman" w:hAnsi="Times New Roman" w:cs="Times New Roman"/>
        </w:rPr>
        <w:t xml:space="preserve"> operations to close gaps between objects as well as open them</w:t>
      </w:r>
      <w:r w:rsidR="00980858">
        <w:rPr>
          <w:rFonts w:ascii="Times New Roman" w:hAnsi="Times New Roman" w:cs="Times New Roman"/>
        </w:rPr>
        <w:t xml:space="preserve"> (</w:t>
      </w:r>
      <w:r w:rsidR="00980858" w:rsidRPr="00980858">
        <w:rPr>
          <w:rFonts w:ascii="Times New Roman" w:hAnsi="Times New Roman" w:cs="Times New Roman"/>
          <w:color w:val="2F5496" w:themeColor="accent1" w:themeShade="BF"/>
        </w:rPr>
        <w:t>cv2.MORPH_CLOSE</w:t>
      </w:r>
      <w:r w:rsidR="009B7E62">
        <w:rPr>
          <w:rFonts w:ascii="Times New Roman" w:hAnsi="Times New Roman" w:cs="Times New Roman"/>
          <w:color w:val="2F5496" w:themeColor="accent1" w:themeShade="BF"/>
        </w:rPr>
        <w:t xml:space="preserve"> &amp; </w:t>
      </w:r>
    </w:p>
    <w:p w14:paraId="342C2BD8" w14:textId="1CE1AC80" w:rsidR="004C43E1" w:rsidRPr="00980858" w:rsidRDefault="00980858" w:rsidP="007B5646">
      <w:pPr>
        <w:pStyle w:val="ListParagraph"/>
        <w:jc w:val="both"/>
        <w:rPr>
          <w:rFonts w:ascii="Times New Roman" w:hAnsi="Times New Roman" w:cs="Times New Roman"/>
        </w:rPr>
      </w:pPr>
      <w:r w:rsidRPr="00980858">
        <w:rPr>
          <w:rFonts w:ascii="Times New Roman" w:hAnsi="Times New Roman" w:cs="Times New Roman"/>
          <w:color w:val="2F5496" w:themeColor="accent1" w:themeShade="BF"/>
        </w:rPr>
        <w:t xml:space="preserve"> cv2.MORPH_OPEN</w:t>
      </w:r>
      <w:r>
        <w:rPr>
          <w:rFonts w:ascii="Times New Roman" w:hAnsi="Times New Roman" w:cs="Times New Roman"/>
        </w:rPr>
        <w:t>)</w:t>
      </w:r>
      <w:r w:rsidR="008B74AD" w:rsidRPr="00980858">
        <w:rPr>
          <w:rFonts w:ascii="Times New Roman" w:hAnsi="Times New Roman" w:cs="Times New Roman"/>
        </w:rPr>
        <w:t xml:space="preserve">. The last one we apply blur as a </w:t>
      </w:r>
      <w:r w:rsidR="008B74AD" w:rsidRPr="00980858">
        <w:rPr>
          <w:rFonts w:ascii="Times New Roman" w:hAnsi="Times New Roman" w:cs="Times New Roman"/>
          <w:b/>
          <w:bCs/>
        </w:rPr>
        <w:t>Smooth Transition.</w:t>
      </w:r>
    </w:p>
    <w:p w14:paraId="589CB71C" w14:textId="3E4DD906" w:rsidR="004E21A7" w:rsidRDefault="004C43E1" w:rsidP="007B5646">
      <w:pPr>
        <w:pStyle w:val="ListParagraph"/>
        <w:jc w:val="both"/>
        <w:rPr>
          <w:rFonts w:ascii="Times New Roman" w:hAnsi="Times New Roman" w:cs="Times New Roman"/>
        </w:rPr>
      </w:pPr>
      <w:r w:rsidRPr="004C43E1">
        <w:rPr>
          <w:rFonts w:ascii="Times New Roman" w:hAnsi="Times New Roman" w:cs="Times New Roman"/>
          <w:noProof/>
        </w:rPr>
        <w:drawing>
          <wp:inline distT="0" distB="0" distL="0" distR="0" wp14:anchorId="4B8B89A1" wp14:editId="01BF62AE">
            <wp:extent cx="4925291" cy="2909011"/>
            <wp:effectExtent l="0" t="0" r="8890" b="5715"/>
            <wp:docPr id="180070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00047" name=""/>
                    <pic:cNvPicPr/>
                  </pic:nvPicPr>
                  <pic:blipFill>
                    <a:blip r:embed="rId10"/>
                    <a:stretch>
                      <a:fillRect/>
                    </a:stretch>
                  </pic:blipFill>
                  <pic:spPr>
                    <a:xfrm>
                      <a:off x="0" y="0"/>
                      <a:ext cx="4962763" cy="2931143"/>
                    </a:xfrm>
                    <a:prstGeom prst="rect">
                      <a:avLst/>
                    </a:prstGeom>
                  </pic:spPr>
                </pic:pic>
              </a:graphicData>
            </a:graphic>
          </wp:inline>
        </w:drawing>
      </w:r>
    </w:p>
    <w:p w14:paraId="29C634CF" w14:textId="77777777" w:rsidR="00222326" w:rsidRDefault="008B74AD" w:rsidP="007B5646">
      <w:pPr>
        <w:pStyle w:val="ListParagraph"/>
        <w:jc w:val="both"/>
        <w:rPr>
          <w:rFonts w:ascii="Times New Roman" w:hAnsi="Times New Roman" w:cs="Times New Roman"/>
          <w:b/>
          <w:bCs/>
        </w:rPr>
      </w:pPr>
      <w:r w:rsidRPr="008B74AD">
        <w:rPr>
          <w:rFonts w:ascii="Times New Roman" w:hAnsi="Times New Roman" w:cs="Times New Roman"/>
          <w:noProof/>
        </w:rPr>
        <w:lastRenderedPageBreak/>
        <w:drawing>
          <wp:inline distT="0" distB="0" distL="0" distR="0" wp14:anchorId="75CC798C" wp14:editId="379E00FB">
            <wp:extent cx="4933467" cy="2930236"/>
            <wp:effectExtent l="0" t="0" r="635" b="3810"/>
            <wp:docPr id="166432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22879" name=""/>
                    <pic:cNvPicPr/>
                  </pic:nvPicPr>
                  <pic:blipFill>
                    <a:blip r:embed="rId11"/>
                    <a:stretch>
                      <a:fillRect/>
                    </a:stretch>
                  </pic:blipFill>
                  <pic:spPr>
                    <a:xfrm>
                      <a:off x="0" y="0"/>
                      <a:ext cx="4978149" cy="2956775"/>
                    </a:xfrm>
                    <a:prstGeom prst="rect">
                      <a:avLst/>
                    </a:prstGeom>
                  </pic:spPr>
                </pic:pic>
              </a:graphicData>
            </a:graphic>
          </wp:inline>
        </w:drawing>
      </w:r>
    </w:p>
    <w:p w14:paraId="68FE951B" w14:textId="207F287E" w:rsidR="00222326" w:rsidRDefault="00222326" w:rsidP="007B5646">
      <w:pPr>
        <w:pStyle w:val="ListParagraph"/>
        <w:numPr>
          <w:ilvl w:val="0"/>
          <w:numId w:val="5"/>
        </w:numPr>
        <w:ind w:left="1134" w:hanging="425"/>
        <w:jc w:val="both"/>
        <w:rPr>
          <w:rFonts w:ascii="Times New Roman" w:hAnsi="Times New Roman" w:cs="Times New Roman"/>
          <w:b/>
          <w:bCs/>
        </w:rPr>
      </w:pPr>
      <w:r>
        <w:rPr>
          <w:rFonts w:ascii="Times New Roman" w:hAnsi="Times New Roman" w:cs="Times New Roman"/>
          <w:b/>
          <w:bCs/>
        </w:rPr>
        <w:t>Detection</w:t>
      </w:r>
    </w:p>
    <w:p w14:paraId="40B19FBC" w14:textId="0A1E270F" w:rsidR="008B74AD" w:rsidRPr="00222326" w:rsidRDefault="008B74AD" w:rsidP="007B5646">
      <w:pPr>
        <w:pStyle w:val="ListParagraph"/>
        <w:jc w:val="both"/>
        <w:rPr>
          <w:rFonts w:ascii="Times New Roman" w:hAnsi="Times New Roman" w:cs="Times New Roman"/>
        </w:rPr>
      </w:pPr>
      <w:r w:rsidRPr="00222326">
        <w:rPr>
          <w:rFonts w:ascii="Times New Roman" w:hAnsi="Times New Roman" w:cs="Times New Roman"/>
        </w:rPr>
        <w:t>After getting a good, low noise color masking, it is actually very easy to apply “Contour</w:t>
      </w:r>
      <w:proofErr w:type="gramStart"/>
      <w:r w:rsidRPr="00222326">
        <w:rPr>
          <w:rFonts w:ascii="Times New Roman" w:hAnsi="Times New Roman" w:cs="Times New Roman"/>
        </w:rPr>
        <w:t>”</w:t>
      </w:r>
      <w:r w:rsidR="00222326">
        <w:rPr>
          <w:rFonts w:ascii="Times New Roman" w:hAnsi="Times New Roman" w:cs="Times New Roman"/>
        </w:rPr>
        <w:t>,</w:t>
      </w:r>
      <w:proofErr w:type="gramEnd"/>
      <w:r w:rsidRPr="00222326">
        <w:rPr>
          <w:rFonts w:ascii="Times New Roman" w:hAnsi="Times New Roman" w:cs="Times New Roman"/>
        </w:rPr>
        <w:t xml:space="preserve"> it will easily </w:t>
      </w:r>
      <w:r w:rsidR="00222326" w:rsidRPr="00222326">
        <w:rPr>
          <w:rFonts w:ascii="Times New Roman" w:hAnsi="Times New Roman" w:cs="Times New Roman"/>
        </w:rPr>
        <w:t xml:space="preserve">be </w:t>
      </w:r>
      <w:r w:rsidRPr="00222326">
        <w:rPr>
          <w:rFonts w:ascii="Times New Roman" w:hAnsi="Times New Roman" w:cs="Times New Roman"/>
        </w:rPr>
        <w:t>detected</w:t>
      </w:r>
      <w:r w:rsidR="00222326" w:rsidRPr="00222326">
        <w:rPr>
          <w:rFonts w:ascii="Times New Roman" w:hAnsi="Times New Roman" w:cs="Times New Roman"/>
        </w:rPr>
        <w:t xml:space="preserve"> because </w:t>
      </w:r>
      <w:r w:rsidR="00222326" w:rsidRPr="00222326">
        <w:rPr>
          <w:rFonts w:ascii="Times New Roman" w:hAnsi="Times New Roman" w:cs="Times New Roman"/>
          <w:b/>
          <w:bCs/>
        </w:rPr>
        <w:t>Contour</w:t>
      </w:r>
      <w:r w:rsidR="00222326" w:rsidRPr="00222326">
        <w:rPr>
          <w:rFonts w:ascii="Times New Roman" w:hAnsi="Times New Roman" w:cs="Times New Roman"/>
        </w:rPr>
        <w:t xml:space="preserve"> is a robust method, and not only by color, but it does focuses on the geometry of an object.</w:t>
      </w:r>
    </w:p>
    <w:p w14:paraId="5ECFC82E" w14:textId="06943D6C" w:rsidR="008B74AD" w:rsidRDefault="008B74AD" w:rsidP="007B5646">
      <w:pPr>
        <w:pStyle w:val="ListParagraph"/>
        <w:jc w:val="both"/>
        <w:rPr>
          <w:rFonts w:ascii="Times New Roman" w:hAnsi="Times New Roman" w:cs="Times New Roman"/>
        </w:rPr>
      </w:pPr>
      <w:r w:rsidRPr="00F54009">
        <w:rPr>
          <w:rFonts w:ascii="Times New Roman" w:hAnsi="Times New Roman" w:cs="Times New Roman"/>
          <w:noProof/>
        </w:rPr>
        <w:drawing>
          <wp:inline distT="0" distB="0" distL="0" distR="0" wp14:anchorId="000500ED" wp14:editId="74BBC2ED">
            <wp:extent cx="4931921" cy="2923309"/>
            <wp:effectExtent l="0" t="0" r="2540" b="0"/>
            <wp:docPr id="103083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833884" name=""/>
                    <pic:cNvPicPr/>
                  </pic:nvPicPr>
                  <pic:blipFill>
                    <a:blip r:embed="rId12"/>
                    <a:stretch>
                      <a:fillRect/>
                    </a:stretch>
                  </pic:blipFill>
                  <pic:spPr>
                    <a:xfrm>
                      <a:off x="0" y="0"/>
                      <a:ext cx="5013947" cy="2971929"/>
                    </a:xfrm>
                    <a:prstGeom prst="rect">
                      <a:avLst/>
                    </a:prstGeom>
                  </pic:spPr>
                </pic:pic>
              </a:graphicData>
            </a:graphic>
          </wp:inline>
        </w:drawing>
      </w:r>
    </w:p>
    <w:p w14:paraId="716A5A16" w14:textId="0CF5EE1C" w:rsidR="00C96C38" w:rsidRDefault="00C96C38" w:rsidP="007B5646">
      <w:pPr>
        <w:pStyle w:val="ListParagraph"/>
        <w:jc w:val="both"/>
        <w:rPr>
          <w:rFonts w:ascii="Times New Roman" w:hAnsi="Times New Roman" w:cs="Times New Roman"/>
        </w:rPr>
      </w:pPr>
      <w:r>
        <w:rPr>
          <w:rFonts w:ascii="Times New Roman" w:hAnsi="Times New Roman" w:cs="Times New Roman"/>
        </w:rPr>
        <w:t xml:space="preserve">Now, because I got the detection already, it will also give the angle of rotation, and </w:t>
      </w:r>
      <w:proofErr w:type="gramStart"/>
      <w:r>
        <w:rPr>
          <w:rFonts w:ascii="Times New Roman" w:hAnsi="Times New Roman" w:cs="Times New Roman"/>
        </w:rPr>
        <w:t>that’s</w:t>
      </w:r>
      <w:proofErr w:type="gramEnd"/>
      <w:r>
        <w:rPr>
          <w:rFonts w:ascii="Times New Roman" w:hAnsi="Times New Roman" w:cs="Times New Roman"/>
        </w:rPr>
        <w:t xml:space="preserve"> what we need to rotate the frame according to the detected angle</w:t>
      </w:r>
    </w:p>
    <w:p w14:paraId="7B1EEC02" w14:textId="20783124" w:rsidR="00C96C38" w:rsidRPr="00C96C38" w:rsidRDefault="00C96C38" w:rsidP="007B5646">
      <w:pPr>
        <w:pStyle w:val="ListParagraph"/>
        <w:numPr>
          <w:ilvl w:val="0"/>
          <w:numId w:val="5"/>
        </w:numPr>
        <w:ind w:left="1134" w:hanging="425"/>
        <w:jc w:val="both"/>
        <w:rPr>
          <w:rFonts w:ascii="Times New Roman" w:hAnsi="Times New Roman" w:cs="Times New Roman"/>
          <w:b/>
          <w:bCs/>
        </w:rPr>
      </w:pPr>
      <w:r>
        <w:rPr>
          <w:rFonts w:ascii="Times New Roman" w:hAnsi="Times New Roman" w:cs="Times New Roman"/>
          <w:b/>
          <w:bCs/>
        </w:rPr>
        <w:t>Angles</w:t>
      </w:r>
    </w:p>
    <w:p w14:paraId="0E8EF273" w14:textId="223B1D44" w:rsidR="00980858" w:rsidRDefault="00C96C38" w:rsidP="007B5646">
      <w:pPr>
        <w:pStyle w:val="ListParagraph"/>
        <w:jc w:val="both"/>
        <w:rPr>
          <w:rFonts w:ascii="Times New Roman" w:hAnsi="Times New Roman" w:cs="Times New Roman"/>
          <w:color w:val="000000" w:themeColor="text1"/>
        </w:rPr>
      </w:pPr>
      <w:r>
        <w:rPr>
          <w:rFonts w:ascii="Times New Roman" w:hAnsi="Times New Roman" w:cs="Times New Roman"/>
        </w:rPr>
        <w:t xml:space="preserve">The idea </w:t>
      </w:r>
      <w:r w:rsidR="00CC6BC1">
        <w:rPr>
          <w:rFonts w:ascii="Times New Roman" w:hAnsi="Times New Roman" w:cs="Times New Roman"/>
        </w:rPr>
        <w:t xml:space="preserve">is: </w:t>
      </w:r>
      <w:r w:rsidR="00CC6BC1" w:rsidRPr="00CC6BC1">
        <w:rPr>
          <w:rFonts w:ascii="Times New Roman" w:hAnsi="Times New Roman" w:cs="Times New Roman"/>
        </w:rPr>
        <w:t xml:space="preserve">Whatever the rotation of my rectangular box, I will always rotate </w:t>
      </w:r>
      <w:r w:rsidR="00CC6BC1">
        <w:rPr>
          <w:rFonts w:ascii="Times New Roman" w:hAnsi="Times New Roman" w:cs="Times New Roman"/>
        </w:rPr>
        <w:t>my frame</w:t>
      </w:r>
      <w:r w:rsidR="00CC6BC1" w:rsidRPr="00CC6BC1">
        <w:rPr>
          <w:rFonts w:ascii="Times New Roman" w:hAnsi="Times New Roman" w:cs="Times New Roman"/>
        </w:rPr>
        <w:t xml:space="preserve"> in the opposite direction.</w:t>
      </w:r>
      <w:r w:rsidR="00CC6BC1">
        <w:rPr>
          <w:rFonts w:ascii="Times New Roman" w:hAnsi="Times New Roman" w:cs="Times New Roman"/>
        </w:rPr>
        <w:t xml:space="preserve"> So, </w:t>
      </w:r>
      <w:proofErr w:type="gramStart"/>
      <w:r w:rsidR="00CC6BC1">
        <w:rPr>
          <w:rFonts w:ascii="Times New Roman" w:hAnsi="Times New Roman" w:cs="Times New Roman"/>
        </w:rPr>
        <w:t>let's</w:t>
      </w:r>
      <w:proofErr w:type="gramEnd"/>
      <w:r w:rsidR="00CC6BC1">
        <w:rPr>
          <w:rFonts w:ascii="Times New Roman" w:hAnsi="Times New Roman" w:cs="Times New Roman"/>
        </w:rPr>
        <w:t xml:space="preserve"> say my maze rotates left</w:t>
      </w:r>
      <w:r w:rsidR="00980858">
        <w:rPr>
          <w:rFonts w:ascii="Times New Roman" w:hAnsi="Times New Roman" w:cs="Times New Roman"/>
        </w:rPr>
        <w:t xml:space="preserve"> by</w:t>
      </w:r>
      <w:r w:rsidR="00CC6BC1">
        <w:rPr>
          <w:rFonts w:ascii="Times New Roman" w:hAnsi="Times New Roman" w:cs="Times New Roman"/>
        </w:rPr>
        <w:t xml:space="preserve"> -6</w:t>
      </w:r>
      <w:r w:rsidR="00CC6BC1" w:rsidRPr="00CC6BC1">
        <w:rPr>
          <w:rFonts w:ascii="Times New Roman" w:hAnsi="Times New Roman" w:cs="Times New Roman"/>
        </w:rPr>
        <w:t>°</w:t>
      </w:r>
      <w:r w:rsidR="00CC6BC1">
        <w:rPr>
          <w:rFonts w:ascii="Times New Roman" w:hAnsi="Times New Roman" w:cs="Times New Roman"/>
        </w:rPr>
        <w:t>, then my frame should rotate right by 6</w:t>
      </w:r>
      <w:r w:rsidR="00CC6BC1" w:rsidRPr="00CC6BC1">
        <w:rPr>
          <w:rFonts w:ascii="Times New Roman" w:hAnsi="Times New Roman" w:cs="Times New Roman"/>
        </w:rPr>
        <w:t>°</w:t>
      </w:r>
      <w:r w:rsidR="00CC6BC1">
        <w:rPr>
          <w:rFonts w:ascii="Times New Roman" w:hAnsi="Times New Roman" w:cs="Times New Roman"/>
        </w:rPr>
        <w:t xml:space="preserve"> too</w:t>
      </w:r>
      <w:r w:rsidR="00980858">
        <w:rPr>
          <w:rFonts w:ascii="Times New Roman" w:hAnsi="Times New Roman" w:cs="Times New Roman"/>
        </w:rPr>
        <w:t xml:space="preserve">. The implementation is: I have the center of my rectangular box from </w:t>
      </w:r>
      <w:r w:rsidR="00980858" w:rsidRPr="00980858">
        <w:rPr>
          <w:rFonts w:ascii="Times New Roman" w:hAnsi="Times New Roman" w:cs="Times New Roman"/>
          <w:b/>
          <w:bCs/>
        </w:rPr>
        <w:t>Contour</w:t>
      </w:r>
      <w:r w:rsidR="00980858">
        <w:rPr>
          <w:rFonts w:ascii="Times New Roman" w:hAnsi="Times New Roman" w:cs="Times New Roman"/>
        </w:rPr>
        <w:t xml:space="preserve"> detection, </w:t>
      </w:r>
      <w:r w:rsidR="00980858" w:rsidRPr="00980858">
        <w:rPr>
          <w:rFonts w:ascii="Times New Roman" w:hAnsi="Times New Roman" w:cs="Times New Roman"/>
          <w:color w:val="2F5496" w:themeColor="accent1" w:themeShade="BF"/>
        </w:rPr>
        <w:t>cv2.getRotationMatrix2</w:t>
      </w:r>
      <w:proofErr w:type="gramStart"/>
      <w:r w:rsidR="00980858" w:rsidRPr="00980858">
        <w:rPr>
          <w:rFonts w:ascii="Times New Roman" w:hAnsi="Times New Roman" w:cs="Times New Roman"/>
          <w:color w:val="2F5496" w:themeColor="accent1" w:themeShade="BF"/>
        </w:rPr>
        <w:t>D(</w:t>
      </w:r>
      <w:proofErr w:type="gramEnd"/>
      <w:r w:rsidR="00980858" w:rsidRPr="00980858">
        <w:rPr>
          <w:rFonts w:ascii="Times New Roman" w:hAnsi="Times New Roman" w:cs="Times New Roman"/>
          <w:color w:val="2F5496" w:themeColor="accent1" w:themeShade="BF"/>
        </w:rPr>
        <w:t>center, maze_angle, 1.0)</w:t>
      </w:r>
      <w:r w:rsidR="00980858">
        <w:rPr>
          <w:rFonts w:ascii="Times New Roman" w:hAnsi="Times New Roman" w:cs="Times New Roman"/>
          <w:color w:val="2F5496" w:themeColor="accent1" w:themeShade="BF"/>
        </w:rPr>
        <w:t xml:space="preserve"> </w:t>
      </w:r>
      <w:r w:rsidR="00980858">
        <w:rPr>
          <w:rFonts w:ascii="Times New Roman" w:hAnsi="Times New Roman" w:cs="Times New Roman"/>
          <w:color w:val="000000" w:themeColor="text1"/>
        </w:rPr>
        <w:t xml:space="preserve">will </w:t>
      </w:r>
      <w:r w:rsidR="00D05BB5">
        <w:rPr>
          <w:rFonts w:ascii="Times New Roman" w:hAnsi="Times New Roman" w:cs="Times New Roman"/>
          <w:color w:val="000000" w:themeColor="text1"/>
        </w:rPr>
        <w:t>return</w:t>
      </w:r>
      <w:r w:rsidR="00980858">
        <w:rPr>
          <w:rFonts w:ascii="Times New Roman" w:hAnsi="Times New Roman" w:cs="Times New Roman"/>
          <w:color w:val="000000" w:themeColor="text1"/>
        </w:rPr>
        <w:t xml:space="preserve"> a 2x3 matrix M of the form: </w:t>
      </w:r>
    </w:p>
    <w:p w14:paraId="519A3BC1" w14:textId="77777777" w:rsidR="00980858" w:rsidRDefault="00980858" w:rsidP="007B5646">
      <w:pPr>
        <w:pStyle w:val="ListParagraph"/>
        <w:jc w:val="both"/>
        <w:rPr>
          <w:rFonts w:ascii="Times New Roman" w:hAnsi="Times New Roman" w:cs="Times New Roman"/>
          <w:color w:val="000000" w:themeColor="text1"/>
        </w:rPr>
      </w:pPr>
    </w:p>
    <w:p w14:paraId="20FB698C" w14:textId="77777777" w:rsidR="00980858" w:rsidRDefault="00980858" w:rsidP="007B5646">
      <w:pPr>
        <w:pStyle w:val="ListParagraph"/>
        <w:jc w:val="both"/>
        <w:rPr>
          <w:rFonts w:ascii="Times New Roman" w:hAnsi="Times New Roman" w:cs="Times New Roman"/>
          <w:color w:val="000000" w:themeColor="text1"/>
        </w:rPr>
      </w:pPr>
    </w:p>
    <w:p w14:paraId="4F92E3D6" w14:textId="18A4FB19" w:rsidR="00980858" w:rsidRDefault="00D05BB5" w:rsidP="007B5646">
      <w:pPr>
        <w:pStyle w:val="ListParagraph"/>
        <w:jc w:val="center"/>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0C41AEAC" wp14:editId="5F91A1DC">
            <wp:extent cx="2874818" cy="870153"/>
            <wp:effectExtent l="0" t="0" r="1905" b="6350"/>
            <wp:docPr id="82566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62221" name="Picture 825662221"/>
                    <pic:cNvPicPr/>
                  </pic:nvPicPr>
                  <pic:blipFill>
                    <a:blip r:embed="rId13">
                      <a:extLst>
                        <a:ext uri="{28A0092B-C50C-407E-A947-70E740481C1C}">
                          <a14:useLocalDpi xmlns:a14="http://schemas.microsoft.com/office/drawing/2010/main" val="0"/>
                        </a:ext>
                      </a:extLst>
                    </a:blip>
                    <a:stretch>
                      <a:fillRect/>
                    </a:stretch>
                  </pic:blipFill>
                  <pic:spPr>
                    <a:xfrm>
                      <a:off x="0" y="0"/>
                      <a:ext cx="2910352" cy="880909"/>
                    </a:xfrm>
                    <a:prstGeom prst="rect">
                      <a:avLst/>
                    </a:prstGeom>
                  </pic:spPr>
                </pic:pic>
              </a:graphicData>
            </a:graphic>
          </wp:inline>
        </w:drawing>
      </w:r>
    </w:p>
    <w:p w14:paraId="1730598C" w14:textId="101143D4" w:rsidR="00980858" w:rsidRDefault="00980858" w:rsidP="007B5646">
      <w:pPr>
        <w:pStyle w:val="ListParagraph"/>
        <w:jc w:val="center"/>
        <w:rPr>
          <w:rFonts w:ascii="Times New Roman" w:hAnsi="Times New Roman" w:cs="Times New Roman"/>
          <w:color w:val="4472C4" w:themeColor="accent1"/>
          <w:sz w:val="10"/>
          <w:szCs w:val="10"/>
        </w:rPr>
      </w:pPr>
      <w:r w:rsidRPr="00980858">
        <w:rPr>
          <w:rFonts w:ascii="Times New Roman" w:hAnsi="Times New Roman" w:cs="Times New Roman"/>
          <w:color w:val="4472C4" w:themeColor="accent1"/>
          <w:sz w:val="10"/>
          <w:szCs w:val="10"/>
        </w:rPr>
        <w:t xml:space="preserve">Picture by </w:t>
      </w:r>
      <w:r w:rsidR="00D05BB5">
        <w:rPr>
          <w:rFonts w:ascii="Times New Roman" w:hAnsi="Times New Roman" w:cs="Times New Roman"/>
          <w:color w:val="4472C4" w:themeColor="accent1"/>
          <w:sz w:val="10"/>
          <w:szCs w:val="10"/>
        </w:rPr>
        <w:t>Stack Overflow</w:t>
      </w:r>
    </w:p>
    <w:p w14:paraId="3B900651" w14:textId="77777777" w:rsidR="007B5646" w:rsidRDefault="00D05BB5" w:rsidP="007B5646">
      <w:pPr>
        <w:pStyle w:val="ListParagraph"/>
        <w:jc w:val="both"/>
        <w:rPr>
          <w:rFonts w:ascii="Times New Roman" w:hAnsi="Times New Roman" w:cs="Times New Roman"/>
        </w:rPr>
      </w:pPr>
      <w:proofErr w:type="gramStart"/>
      <w:r>
        <w:rPr>
          <w:rFonts w:ascii="Times New Roman" w:hAnsi="Times New Roman" w:cs="Times New Roman"/>
        </w:rPr>
        <w:t>So</w:t>
      </w:r>
      <w:proofErr w:type="gramEnd"/>
      <w:r>
        <w:rPr>
          <w:rFonts w:ascii="Times New Roman" w:hAnsi="Times New Roman" w:cs="Times New Roman"/>
        </w:rPr>
        <w:t xml:space="preserve"> </w:t>
      </w:r>
      <w:r w:rsidR="007B5646">
        <w:rPr>
          <w:rFonts w:ascii="Times New Roman" w:hAnsi="Times New Roman" w:cs="Times New Roman"/>
        </w:rPr>
        <w:t xml:space="preserve">with </w:t>
      </w:r>
      <w:r>
        <w:rPr>
          <w:rFonts w:ascii="Times New Roman" w:hAnsi="Times New Roman" w:cs="Times New Roman"/>
        </w:rPr>
        <w:t>this matrix rotation, and the rotation around the given center rather than around the origin of the frame in normal scale (1.0).</w:t>
      </w:r>
      <w:r w:rsidR="00C63974">
        <w:rPr>
          <w:rFonts w:ascii="Times New Roman" w:hAnsi="Times New Roman" w:cs="Times New Roman"/>
        </w:rPr>
        <w:t xml:space="preserve"> </w:t>
      </w:r>
      <w:r w:rsidR="00C63974" w:rsidRPr="00C63974">
        <w:rPr>
          <w:rFonts w:ascii="Times New Roman" w:hAnsi="Times New Roman" w:cs="Times New Roman"/>
          <w:color w:val="4472C4" w:themeColor="accent1"/>
        </w:rPr>
        <w:t>cv2.warpAffine(frame, M, (</w:t>
      </w:r>
      <w:proofErr w:type="spellStart"/>
      <w:r w:rsidR="00C63974" w:rsidRPr="00C63974">
        <w:rPr>
          <w:rFonts w:ascii="Times New Roman" w:hAnsi="Times New Roman" w:cs="Times New Roman"/>
          <w:color w:val="4472C4" w:themeColor="accent1"/>
        </w:rPr>
        <w:t>frame_width</w:t>
      </w:r>
      <w:proofErr w:type="spellEnd"/>
      <w:r w:rsidR="00C63974" w:rsidRPr="00C63974">
        <w:rPr>
          <w:rFonts w:ascii="Times New Roman" w:hAnsi="Times New Roman" w:cs="Times New Roman"/>
          <w:color w:val="4472C4" w:themeColor="accent1"/>
        </w:rPr>
        <w:t xml:space="preserve">, </w:t>
      </w:r>
      <w:proofErr w:type="spellStart"/>
      <w:r w:rsidR="00C63974" w:rsidRPr="00C63974">
        <w:rPr>
          <w:rFonts w:ascii="Times New Roman" w:hAnsi="Times New Roman" w:cs="Times New Roman"/>
          <w:color w:val="4472C4" w:themeColor="accent1"/>
        </w:rPr>
        <w:t>frame_height</w:t>
      </w:r>
      <w:proofErr w:type="spellEnd"/>
      <w:r w:rsidR="00C63974" w:rsidRPr="00C63974">
        <w:rPr>
          <w:rFonts w:ascii="Times New Roman" w:hAnsi="Times New Roman" w:cs="Times New Roman"/>
          <w:color w:val="4472C4" w:themeColor="accent1"/>
        </w:rPr>
        <w:t>))</w:t>
      </w:r>
      <w:r w:rsidR="00C63974">
        <w:rPr>
          <w:rFonts w:ascii="Times New Roman" w:hAnsi="Times New Roman" w:cs="Times New Roman"/>
          <w:color w:val="4472C4" w:themeColor="accent1"/>
        </w:rPr>
        <w:t xml:space="preserve"> </w:t>
      </w:r>
      <w:r w:rsidR="00C63974" w:rsidRPr="00C63974">
        <w:rPr>
          <w:rFonts w:ascii="Times New Roman" w:hAnsi="Times New Roman" w:cs="Times New Roman"/>
        </w:rPr>
        <w:t>applies the affine transform to every pixel and writes the result to an output image of the specified size (width, height)</w:t>
      </w:r>
      <w:r w:rsidR="007B5646">
        <w:rPr>
          <w:rFonts w:ascii="Times New Roman" w:hAnsi="Times New Roman" w:cs="Times New Roman"/>
        </w:rPr>
        <w:t xml:space="preserve">. </w:t>
      </w:r>
    </w:p>
    <w:p w14:paraId="76D7CB83" w14:textId="6007E851" w:rsidR="007B5646" w:rsidRPr="007B5646" w:rsidRDefault="007B5646" w:rsidP="007B5646">
      <w:pPr>
        <w:pStyle w:val="ListParagraph"/>
        <w:jc w:val="both"/>
        <w:rPr>
          <w:rFonts w:ascii="Times New Roman" w:hAnsi="Times New Roman" w:cs="Times New Roman"/>
        </w:rPr>
      </w:pPr>
      <w:r w:rsidRPr="007B5646">
        <w:rPr>
          <w:rFonts w:ascii="Times New Roman" w:hAnsi="Times New Roman" w:cs="Times New Roman"/>
          <w:noProof/>
        </w:rPr>
        <w:drawing>
          <wp:inline distT="0" distB="0" distL="0" distR="0" wp14:anchorId="16B3F3D7" wp14:editId="7C9FA410">
            <wp:extent cx="4939145" cy="3002011"/>
            <wp:effectExtent l="0" t="0" r="0" b="8255"/>
            <wp:docPr id="75612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2066" name=""/>
                    <pic:cNvPicPr/>
                  </pic:nvPicPr>
                  <pic:blipFill>
                    <a:blip r:embed="rId14"/>
                    <a:stretch>
                      <a:fillRect/>
                    </a:stretch>
                  </pic:blipFill>
                  <pic:spPr>
                    <a:xfrm>
                      <a:off x="0" y="0"/>
                      <a:ext cx="4940096" cy="3002589"/>
                    </a:xfrm>
                    <a:prstGeom prst="rect">
                      <a:avLst/>
                    </a:prstGeom>
                  </pic:spPr>
                </pic:pic>
              </a:graphicData>
            </a:graphic>
          </wp:inline>
        </w:drawing>
      </w:r>
    </w:p>
    <w:p w14:paraId="10DF638B" w14:textId="0EA28C4C" w:rsidR="00C63974" w:rsidRDefault="007B5646" w:rsidP="007B5646">
      <w:pPr>
        <w:pStyle w:val="ListParagraph"/>
        <w:jc w:val="both"/>
        <w:rPr>
          <w:rFonts w:ascii="Times New Roman" w:hAnsi="Times New Roman" w:cs="Times New Roman"/>
        </w:rPr>
      </w:pPr>
      <w:r w:rsidRPr="007B5646">
        <w:rPr>
          <w:rFonts w:ascii="Times New Roman" w:hAnsi="Times New Roman" w:cs="Times New Roman"/>
        </w:rPr>
        <w:t>After</w:t>
      </w:r>
      <w:r>
        <w:rPr>
          <w:rFonts w:ascii="Times New Roman" w:hAnsi="Times New Roman" w:cs="Times New Roman"/>
        </w:rPr>
        <w:t xml:space="preserve"> rotating the frame, there will be </w:t>
      </w:r>
      <w:r w:rsidRPr="007B5646">
        <w:rPr>
          <w:rFonts w:ascii="Times New Roman" w:hAnsi="Times New Roman" w:cs="Times New Roman"/>
        </w:rPr>
        <w:t xml:space="preserve">noisy borders introduced by </w:t>
      </w:r>
      <w:r>
        <w:rPr>
          <w:rFonts w:ascii="Times New Roman" w:hAnsi="Times New Roman" w:cs="Times New Roman"/>
        </w:rPr>
        <w:t xml:space="preserve">the </w:t>
      </w:r>
      <w:r w:rsidRPr="007B5646">
        <w:rPr>
          <w:rFonts w:ascii="Times New Roman" w:hAnsi="Times New Roman" w:cs="Times New Roman"/>
        </w:rPr>
        <w:t xml:space="preserve">rotation </w:t>
      </w:r>
      <w:proofErr w:type="spellStart"/>
      <w:r w:rsidRPr="007B5646">
        <w:rPr>
          <w:rFonts w:ascii="Times New Roman" w:hAnsi="Times New Roman" w:cs="Times New Roman"/>
          <w:color w:val="4472C4" w:themeColor="accent1"/>
        </w:rPr>
        <w:t>roi</w:t>
      </w:r>
      <w:proofErr w:type="spellEnd"/>
      <w:r w:rsidRPr="007B5646">
        <w:rPr>
          <w:rFonts w:ascii="Times New Roman" w:hAnsi="Times New Roman" w:cs="Times New Roman"/>
          <w:color w:val="4472C4" w:themeColor="accent1"/>
        </w:rPr>
        <w:t xml:space="preserve"> = </w:t>
      </w:r>
      <w:proofErr w:type="spellStart"/>
      <w:r w:rsidRPr="007B5646">
        <w:rPr>
          <w:rFonts w:ascii="Times New Roman" w:hAnsi="Times New Roman" w:cs="Times New Roman"/>
          <w:color w:val="4472C4" w:themeColor="accent1"/>
        </w:rPr>
        <w:t>stabilized_</w:t>
      </w:r>
      <w:proofErr w:type="gramStart"/>
      <w:r w:rsidRPr="007B5646">
        <w:rPr>
          <w:rFonts w:ascii="Times New Roman" w:hAnsi="Times New Roman" w:cs="Times New Roman"/>
          <w:color w:val="4472C4" w:themeColor="accent1"/>
        </w:rPr>
        <w:t>frame</w:t>
      </w:r>
      <w:proofErr w:type="spellEnd"/>
      <w:r w:rsidRPr="007B5646">
        <w:rPr>
          <w:rFonts w:ascii="Times New Roman" w:hAnsi="Times New Roman" w:cs="Times New Roman"/>
          <w:color w:val="4472C4" w:themeColor="accent1"/>
        </w:rPr>
        <w:t>[90:frame</w:t>
      </w:r>
      <w:proofErr w:type="gramEnd"/>
      <w:r w:rsidRPr="007B5646">
        <w:rPr>
          <w:rFonts w:ascii="Times New Roman" w:hAnsi="Times New Roman" w:cs="Times New Roman"/>
          <w:color w:val="4472C4" w:themeColor="accent1"/>
        </w:rPr>
        <w:t xml:space="preserve">_height-90, </w:t>
      </w:r>
      <w:proofErr w:type="gramStart"/>
      <w:r w:rsidRPr="007B5646">
        <w:rPr>
          <w:rFonts w:ascii="Times New Roman" w:hAnsi="Times New Roman" w:cs="Times New Roman"/>
          <w:color w:val="4472C4" w:themeColor="accent1"/>
        </w:rPr>
        <w:t>130:frame</w:t>
      </w:r>
      <w:proofErr w:type="gramEnd"/>
      <w:r w:rsidRPr="007B5646">
        <w:rPr>
          <w:rFonts w:ascii="Times New Roman" w:hAnsi="Times New Roman" w:cs="Times New Roman"/>
          <w:color w:val="4472C4" w:themeColor="accent1"/>
        </w:rPr>
        <w:t>_width-100]</w:t>
      </w:r>
      <w:r>
        <w:rPr>
          <w:rFonts w:ascii="Times New Roman" w:hAnsi="Times New Roman" w:cs="Times New Roman"/>
          <w:color w:val="4472C4" w:themeColor="accent1"/>
        </w:rPr>
        <w:t xml:space="preserve">, </w:t>
      </w:r>
      <w:r>
        <w:rPr>
          <w:rFonts w:ascii="Times New Roman" w:hAnsi="Times New Roman" w:cs="Times New Roman"/>
        </w:rPr>
        <w:t xml:space="preserve">so we apply this frame cropping to hide it, </w:t>
      </w:r>
      <w:proofErr w:type="gramStart"/>
      <w:r>
        <w:rPr>
          <w:rFonts w:ascii="Times New Roman" w:hAnsi="Times New Roman" w:cs="Times New Roman"/>
        </w:rPr>
        <w:t>and also</w:t>
      </w:r>
      <w:proofErr w:type="gramEnd"/>
      <w:r>
        <w:rPr>
          <w:rFonts w:ascii="Times New Roman" w:hAnsi="Times New Roman" w:cs="Times New Roman"/>
        </w:rPr>
        <w:t xml:space="preserve"> </w:t>
      </w:r>
      <w:r w:rsidR="008E0040">
        <w:rPr>
          <w:rFonts w:ascii="Times New Roman" w:hAnsi="Times New Roman" w:cs="Times New Roman"/>
        </w:rPr>
        <w:t xml:space="preserve">to make it </w:t>
      </w:r>
      <w:r>
        <w:rPr>
          <w:rFonts w:ascii="Times New Roman" w:hAnsi="Times New Roman" w:cs="Times New Roman"/>
        </w:rPr>
        <w:t>focu</w:t>
      </w:r>
      <w:r w:rsidR="009B7E62">
        <w:rPr>
          <w:rFonts w:ascii="Times New Roman" w:hAnsi="Times New Roman" w:cs="Times New Roman"/>
        </w:rPr>
        <w:t>sing</w:t>
      </w:r>
      <w:r>
        <w:rPr>
          <w:rFonts w:ascii="Times New Roman" w:hAnsi="Times New Roman" w:cs="Times New Roman"/>
        </w:rPr>
        <w:t xml:space="preserve"> on my box and ball.</w:t>
      </w:r>
    </w:p>
    <w:p w14:paraId="0666E93A" w14:textId="77777777" w:rsidR="009B7E62" w:rsidRDefault="009B7E62" w:rsidP="007B5646">
      <w:pPr>
        <w:pStyle w:val="ListParagraph"/>
        <w:jc w:val="both"/>
        <w:rPr>
          <w:rFonts w:ascii="Times New Roman" w:hAnsi="Times New Roman" w:cs="Times New Roman"/>
        </w:rPr>
      </w:pPr>
    </w:p>
    <w:p w14:paraId="674B10CB" w14:textId="2023CA0D" w:rsidR="009B7E62" w:rsidRPr="00157B22" w:rsidRDefault="009B7E62" w:rsidP="009B7E62">
      <w:pPr>
        <w:pStyle w:val="ListParagraph"/>
        <w:numPr>
          <w:ilvl w:val="0"/>
          <w:numId w:val="2"/>
        </w:numPr>
        <w:jc w:val="both"/>
        <w:rPr>
          <w:rFonts w:ascii="Times New Roman" w:hAnsi="Times New Roman" w:cs="Times New Roman"/>
          <w:sz w:val="28"/>
          <w:szCs w:val="28"/>
        </w:rPr>
      </w:pPr>
      <w:r>
        <w:rPr>
          <w:rFonts w:ascii="Times New Roman" w:hAnsi="Times New Roman" w:cs="Times New Roman"/>
          <w:b/>
          <w:bCs/>
          <w:sz w:val="28"/>
          <w:szCs w:val="28"/>
        </w:rPr>
        <w:t>Evaluation</w:t>
      </w:r>
      <w:r w:rsidR="008E0040">
        <w:rPr>
          <w:rFonts w:ascii="Times New Roman" w:hAnsi="Times New Roman" w:cs="Times New Roman"/>
          <w:b/>
          <w:bCs/>
          <w:sz w:val="28"/>
          <w:szCs w:val="28"/>
        </w:rPr>
        <w:t xml:space="preserve"> &amp; Result</w:t>
      </w:r>
    </w:p>
    <w:p w14:paraId="2DA4885E" w14:textId="6A6BAE3E" w:rsidR="0075119C" w:rsidRPr="0075119C" w:rsidRDefault="0075119C" w:rsidP="0075119C">
      <w:pPr>
        <w:pStyle w:val="ListParagraph"/>
        <w:jc w:val="both"/>
        <w:rPr>
          <w:rFonts w:ascii="Times New Roman" w:hAnsi="Times New Roman" w:cs="Times New Roman"/>
        </w:rPr>
      </w:pPr>
      <w:r w:rsidRPr="0075119C">
        <w:rPr>
          <w:rFonts w:ascii="Times New Roman" w:hAnsi="Times New Roman" w:cs="Times New Roman"/>
          <w:color w:val="4472C4" w:themeColor="accent1"/>
        </w:rPr>
        <w:t>cv2.minAreaRect()</w:t>
      </w:r>
      <w:r>
        <w:rPr>
          <w:rFonts w:ascii="Times New Roman" w:hAnsi="Times New Roman" w:cs="Times New Roman"/>
          <w:color w:val="4472C4" w:themeColor="accent1"/>
        </w:rPr>
        <w:t xml:space="preserve"> </w:t>
      </w:r>
      <w:r>
        <w:rPr>
          <w:rFonts w:ascii="Times New Roman" w:hAnsi="Times New Roman" w:cs="Times New Roman"/>
        </w:rPr>
        <w:t xml:space="preserve">is the way we collect the angle after detecting the box, but the challenge </w:t>
      </w:r>
      <w:proofErr w:type="gramStart"/>
      <w:r>
        <w:rPr>
          <w:rFonts w:ascii="Times New Roman" w:hAnsi="Times New Roman" w:cs="Times New Roman"/>
        </w:rPr>
        <w:t>actually is</w:t>
      </w:r>
      <w:proofErr w:type="gramEnd"/>
      <w:r>
        <w:rPr>
          <w:rFonts w:ascii="Times New Roman" w:hAnsi="Times New Roman" w:cs="Times New Roman"/>
        </w:rPr>
        <w:t xml:space="preserve"> here</w:t>
      </w:r>
      <w:r w:rsidR="008D02FF">
        <w:rPr>
          <w:rFonts w:ascii="Times New Roman" w:hAnsi="Times New Roman" w:cs="Times New Roman"/>
        </w:rPr>
        <w:t>:</w:t>
      </w:r>
      <w:r>
        <w:rPr>
          <w:rFonts w:ascii="Times New Roman" w:hAnsi="Times New Roman" w:cs="Times New Roman"/>
        </w:rPr>
        <w:t xml:space="preserve"> </w:t>
      </w:r>
      <w:r w:rsidRPr="0075119C">
        <w:rPr>
          <w:rFonts w:ascii="Times New Roman" w:hAnsi="Times New Roman" w:cs="Times New Roman"/>
          <w:b/>
          <w:bCs/>
        </w:rPr>
        <w:t>minAreaRect</w:t>
      </w:r>
      <w:r w:rsidRPr="0075119C">
        <w:rPr>
          <w:rFonts w:ascii="Times New Roman" w:hAnsi="Times New Roman" w:cs="Times New Roman"/>
        </w:rPr>
        <w:t xml:space="preserve"> can represent the same physical rotated rectangle in two different ways (width/height swapped), which causes the returned angle to jump by ±90°</w:t>
      </w:r>
      <w:r>
        <w:rPr>
          <w:rFonts w:ascii="Times New Roman" w:hAnsi="Times New Roman" w:cs="Times New Roman"/>
        </w:rPr>
        <w:t xml:space="preserve">. </w:t>
      </w:r>
    </w:p>
    <w:p w14:paraId="14D03D86" w14:textId="4055DFD9" w:rsidR="0075119C" w:rsidRDefault="0075119C" w:rsidP="0075119C">
      <w:pPr>
        <w:pStyle w:val="ListParagraph"/>
        <w:jc w:val="both"/>
        <w:rPr>
          <w:rFonts w:ascii="Times New Roman" w:hAnsi="Times New Roman" w:cs="Times New Roman"/>
          <w:color w:val="000000" w:themeColor="text1"/>
        </w:rPr>
      </w:pPr>
      <w:hyperlink r:id="rId15" w:anchor="ga3d476a3417130ae5154aea421ca7" w:history="1">
        <w:r w:rsidRPr="001A4E22">
          <w:rPr>
            <w:rStyle w:val="Hyperlink"/>
            <w:rFonts w:ascii="Times New Roman" w:hAnsi="Times New Roman" w:cs="Times New Roman"/>
          </w:rPr>
          <w:t>https://docs.opencv.org/4.x/d3/dc0/group__imgproc__shape.html#ga3d476a3417130ae5154aea421ca7</w:t>
        </w:r>
      </w:hyperlink>
      <w:r>
        <w:rPr>
          <w:rFonts w:ascii="Times New Roman" w:hAnsi="Times New Roman" w:cs="Times New Roman"/>
          <w:color w:val="4472C4" w:themeColor="accent1"/>
        </w:rPr>
        <w:t xml:space="preserve"> </w:t>
      </w:r>
      <w:r>
        <w:rPr>
          <w:rFonts w:ascii="Times New Roman" w:hAnsi="Times New Roman" w:cs="Times New Roman"/>
          <w:color w:val="000000" w:themeColor="text1"/>
        </w:rPr>
        <w:t xml:space="preserve">the official website here mentioned that: </w:t>
      </w:r>
    </w:p>
    <w:p w14:paraId="7F7422DC" w14:textId="55569C94" w:rsidR="0075119C" w:rsidRDefault="0075119C" w:rsidP="0075119C">
      <w:pPr>
        <w:pStyle w:val="ListParagraph"/>
        <w:jc w:val="both"/>
        <w:rPr>
          <w:rFonts w:ascii="Times New Roman" w:hAnsi="Times New Roman" w:cs="Times New Roman"/>
          <w:i/>
          <w:iCs/>
          <w:color w:val="000000" w:themeColor="text1"/>
        </w:rPr>
      </w:pPr>
      <w:r w:rsidRPr="0075119C">
        <w:rPr>
          <w:rFonts w:ascii="Times New Roman" w:hAnsi="Times New Roman" w:cs="Times New Roman"/>
          <w:i/>
          <w:iCs/>
          <w:color w:val="000000" w:themeColor="text1"/>
        </w:rPr>
        <w:t>The function calculates and returns the minimum-area bounding rectangle (possibly rotated) for a specified point set. The angle of rotation represents the angle between the line connecting the starting and ending points (based on the clockwise order with greatest index for the corner with greatest </w:t>
      </w:r>
      <w:r>
        <w:rPr>
          <w:rFonts w:ascii="Times New Roman" w:hAnsi="Times New Roman" w:cs="Times New Roman"/>
          <w:i/>
          <w:iCs/>
          <w:color w:val="000000" w:themeColor="text1"/>
        </w:rPr>
        <w:t>y</w:t>
      </w:r>
      <w:r w:rsidRPr="0075119C">
        <w:rPr>
          <w:rFonts w:ascii="Times New Roman" w:hAnsi="Times New Roman" w:cs="Times New Roman"/>
          <w:i/>
          <w:iCs/>
          <w:color w:val="000000" w:themeColor="text1"/>
        </w:rPr>
        <w:t>) and the horizontal axis. This angle always falls between</w:t>
      </w:r>
      <w:r>
        <w:rPr>
          <w:rFonts w:ascii="Times New Roman" w:hAnsi="Times New Roman" w:cs="Times New Roman"/>
          <w:i/>
          <w:iCs/>
          <w:color w:val="000000" w:themeColor="text1"/>
        </w:rPr>
        <w:t xml:space="preserve"> [-90, 0</w:t>
      </w:r>
      <w:proofErr w:type="gramStart"/>
      <w:r>
        <w:rPr>
          <w:rFonts w:ascii="Times New Roman" w:hAnsi="Times New Roman" w:cs="Times New Roman"/>
          <w:i/>
          <w:iCs/>
          <w:color w:val="000000" w:themeColor="text1"/>
        </w:rPr>
        <w:t>]</w:t>
      </w:r>
      <w:r w:rsidRPr="0075119C">
        <w:rPr>
          <w:rFonts w:ascii="Times New Roman" w:hAnsi="Times New Roman" w:cs="Times New Roman"/>
          <w:i/>
          <w:iCs/>
          <w:color w:val="000000" w:themeColor="text1"/>
        </w:rPr>
        <w:t>  because</w:t>
      </w:r>
      <w:proofErr w:type="gramEnd"/>
      <w:r w:rsidRPr="0075119C">
        <w:rPr>
          <w:rFonts w:ascii="Times New Roman" w:hAnsi="Times New Roman" w:cs="Times New Roman"/>
          <w:i/>
          <w:iCs/>
          <w:color w:val="000000" w:themeColor="text1"/>
        </w:rPr>
        <w:t xml:space="preserve">, if the object rotates more than a </w:t>
      </w:r>
      <w:proofErr w:type="spellStart"/>
      <w:r w:rsidRPr="0075119C">
        <w:rPr>
          <w:rFonts w:ascii="Times New Roman" w:hAnsi="Times New Roman" w:cs="Times New Roman"/>
          <w:i/>
          <w:iCs/>
          <w:color w:val="000000" w:themeColor="text1"/>
        </w:rPr>
        <w:t>rect</w:t>
      </w:r>
      <w:proofErr w:type="spellEnd"/>
      <w:r w:rsidRPr="0075119C">
        <w:rPr>
          <w:rFonts w:ascii="Times New Roman" w:hAnsi="Times New Roman" w:cs="Times New Roman"/>
          <w:i/>
          <w:iCs/>
          <w:color w:val="000000" w:themeColor="text1"/>
        </w:rPr>
        <w:t xml:space="preserve"> angle, the next edge is used to measure the angle. The starting and ending points change as the object rotates.</w:t>
      </w:r>
      <w:r>
        <w:rPr>
          <w:rFonts w:ascii="Times New Roman" w:hAnsi="Times New Roman" w:cs="Times New Roman"/>
          <w:i/>
          <w:iCs/>
          <w:color w:val="000000" w:themeColor="text1"/>
        </w:rPr>
        <w:t xml:space="preserve"> </w:t>
      </w:r>
      <w:r w:rsidRPr="0075119C">
        <w:rPr>
          <w:rFonts w:ascii="Times New Roman" w:hAnsi="Times New Roman" w:cs="Times New Roman"/>
          <w:i/>
          <w:iCs/>
          <w:color w:val="000000" w:themeColor="text1"/>
        </w:rPr>
        <w:t>Developer should keep in mind that the returned </w:t>
      </w:r>
      <w:proofErr w:type="spellStart"/>
      <w:r w:rsidRPr="0075119C">
        <w:rPr>
          <w:rFonts w:ascii="Times New Roman" w:hAnsi="Times New Roman" w:cs="Times New Roman"/>
          <w:b/>
          <w:bCs/>
          <w:i/>
          <w:iCs/>
          <w:color w:val="000000" w:themeColor="text1"/>
        </w:rPr>
        <w:fldChar w:fldCharType="begin"/>
      </w:r>
      <w:r w:rsidRPr="0075119C">
        <w:rPr>
          <w:rFonts w:ascii="Times New Roman" w:hAnsi="Times New Roman" w:cs="Times New Roman"/>
          <w:b/>
          <w:bCs/>
          <w:i/>
          <w:iCs/>
          <w:color w:val="000000" w:themeColor="text1"/>
        </w:rPr>
        <w:instrText>HYPERLINK "https://docs.opencv.org/4.x/db/dd6/classcv_1_1RotatedRect.html" \o "The class represents rotated (i.e. not up-right) rectangles on a plane."</w:instrText>
      </w:r>
      <w:r w:rsidRPr="0075119C">
        <w:rPr>
          <w:rFonts w:ascii="Times New Roman" w:hAnsi="Times New Roman" w:cs="Times New Roman"/>
          <w:b/>
          <w:bCs/>
          <w:i/>
          <w:iCs/>
          <w:color w:val="000000" w:themeColor="text1"/>
        </w:rPr>
      </w:r>
      <w:r w:rsidRPr="0075119C">
        <w:rPr>
          <w:rFonts w:ascii="Times New Roman" w:hAnsi="Times New Roman" w:cs="Times New Roman"/>
          <w:b/>
          <w:bCs/>
          <w:i/>
          <w:iCs/>
          <w:color w:val="000000" w:themeColor="text1"/>
        </w:rPr>
        <w:fldChar w:fldCharType="separate"/>
      </w:r>
      <w:r w:rsidRPr="0075119C">
        <w:rPr>
          <w:rStyle w:val="Hyperlink"/>
          <w:rFonts w:ascii="Times New Roman" w:hAnsi="Times New Roman" w:cs="Times New Roman"/>
          <w:b/>
          <w:bCs/>
          <w:i/>
          <w:iCs/>
          <w:color w:val="000000" w:themeColor="text1"/>
        </w:rPr>
        <w:t>RotatedRect</w:t>
      </w:r>
      <w:proofErr w:type="spellEnd"/>
      <w:r w:rsidRPr="0075119C">
        <w:rPr>
          <w:rFonts w:ascii="Times New Roman" w:hAnsi="Times New Roman" w:cs="Times New Roman"/>
          <w:b/>
          <w:bCs/>
          <w:i/>
          <w:iCs/>
          <w:color w:val="000000" w:themeColor="text1"/>
        </w:rPr>
        <w:fldChar w:fldCharType="end"/>
      </w:r>
      <w:r w:rsidRPr="0075119C">
        <w:rPr>
          <w:rFonts w:ascii="Times New Roman" w:hAnsi="Times New Roman" w:cs="Times New Roman"/>
          <w:i/>
          <w:iCs/>
          <w:color w:val="000000" w:themeColor="text1"/>
        </w:rPr>
        <w:t> can contain negative indices when data is close to the containing </w:t>
      </w:r>
      <w:hyperlink r:id="rId16" w:tooltip="n-dimensional dense array class" w:history="1">
        <w:r w:rsidRPr="0075119C">
          <w:rPr>
            <w:rStyle w:val="Hyperlink"/>
            <w:rFonts w:ascii="Times New Roman" w:hAnsi="Times New Roman" w:cs="Times New Roman"/>
            <w:b/>
            <w:bCs/>
            <w:i/>
            <w:iCs/>
            <w:color w:val="000000" w:themeColor="text1"/>
          </w:rPr>
          <w:t>Mat</w:t>
        </w:r>
      </w:hyperlink>
      <w:r w:rsidRPr="0075119C">
        <w:rPr>
          <w:rFonts w:ascii="Times New Roman" w:hAnsi="Times New Roman" w:cs="Times New Roman"/>
          <w:i/>
          <w:iCs/>
          <w:color w:val="000000" w:themeColor="text1"/>
        </w:rPr>
        <w:t> element boundary.</w:t>
      </w:r>
    </w:p>
    <w:p w14:paraId="4EF63940" w14:textId="505BCC31" w:rsidR="007C35DF" w:rsidRPr="007C35DF" w:rsidRDefault="007C35DF" w:rsidP="007C35DF">
      <w:pPr>
        <w:pStyle w:val="ListParagraph"/>
        <w:jc w:val="both"/>
        <w:rPr>
          <w:rFonts w:ascii="Times New Roman" w:hAnsi="Times New Roman" w:cs="Times New Roman"/>
        </w:rPr>
      </w:pPr>
      <w:r>
        <w:rPr>
          <w:rFonts w:ascii="Times New Roman" w:hAnsi="Times New Roman" w:cs="Times New Roman"/>
        </w:rPr>
        <w:lastRenderedPageBreak/>
        <w:t xml:space="preserve">Sadly, I spent one week with this problem before I found this article, and before I realized the solution was simple. </w:t>
      </w:r>
      <w:r w:rsidRPr="00597893">
        <w:rPr>
          <w:rFonts w:ascii="Times New Roman" w:hAnsi="Times New Roman" w:cs="Times New Roman"/>
          <w:color w:val="4472C4" w:themeColor="accent1"/>
        </w:rPr>
        <w:t xml:space="preserve">if </w:t>
      </w:r>
      <w:proofErr w:type="spellStart"/>
      <w:r w:rsidRPr="00597893">
        <w:rPr>
          <w:rFonts w:ascii="Times New Roman" w:hAnsi="Times New Roman" w:cs="Times New Roman"/>
          <w:color w:val="4472C4" w:themeColor="accent1"/>
        </w:rPr>
        <w:t>wm</w:t>
      </w:r>
      <w:proofErr w:type="spellEnd"/>
      <w:r w:rsidRPr="00597893">
        <w:rPr>
          <w:rFonts w:ascii="Times New Roman" w:hAnsi="Times New Roman" w:cs="Times New Roman"/>
          <w:color w:val="4472C4" w:themeColor="accent1"/>
        </w:rPr>
        <w:t xml:space="preserve"> &lt; hm: </w:t>
      </w:r>
      <w:proofErr w:type="spellStart"/>
      <w:r w:rsidRPr="00597893">
        <w:rPr>
          <w:rFonts w:ascii="Times New Roman" w:hAnsi="Times New Roman" w:cs="Times New Roman"/>
          <w:color w:val="4472C4" w:themeColor="accent1"/>
        </w:rPr>
        <w:t>maze_angle</w:t>
      </w:r>
      <w:proofErr w:type="spellEnd"/>
      <w:r w:rsidRPr="00597893">
        <w:rPr>
          <w:rFonts w:ascii="Times New Roman" w:hAnsi="Times New Roman" w:cs="Times New Roman"/>
          <w:color w:val="4472C4" w:themeColor="accent1"/>
        </w:rPr>
        <w:t xml:space="preserve"> += 90 </w:t>
      </w:r>
      <w:r w:rsidRPr="00597893">
        <w:rPr>
          <w:rFonts w:ascii="Times New Roman" w:hAnsi="Times New Roman" w:cs="Times New Roman"/>
        </w:rPr>
        <w:t xml:space="preserve">I only need to make the angle refer to the same side and </w:t>
      </w:r>
      <w:proofErr w:type="gramStart"/>
      <w:r w:rsidRPr="00597893">
        <w:rPr>
          <w:rFonts w:ascii="Times New Roman" w:hAnsi="Times New Roman" w:cs="Times New Roman"/>
        </w:rPr>
        <w:t>The</w:t>
      </w:r>
      <w:proofErr w:type="gramEnd"/>
      <w:r w:rsidRPr="00597893">
        <w:rPr>
          <w:rFonts w:ascii="Times New Roman" w:hAnsi="Times New Roman" w:cs="Times New Roman"/>
        </w:rPr>
        <w:t xml:space="preserve"> </w:t>
      </w:r>
      <w:r w:rsidRPr="00597893">
        <w:rPr>
          <w:rFonts w:ascii="Times New Roman" w:hAnsi="Times New Roman" w:cs="Times New Roman"/>
          <w:color w:val="4472C4" w:themeColor="accent1"/>
        </w:rPr>
        <w:t xml:space="preserve">if </w:t>
      </w:r>
      <w:proofErr w:type="spellStart"/>
      <w:r w:rsidRPr="00597893">
        <w:rPr>
          <w:rFonts w:ascii="Times New Roman" w:hAnsi="Times New Roman" w:cs="Times New Roman"/>
          <w:color w:val="4472C4" w:themeColor="accent1"/>
        </w:rPr>
        <w:t>maze_angle</w:t>
      </w:r>
      <w:proofErr w:type="spellEnd"/>
      <w:r w:rsidRPr="00597893">
        <w:rPr>
          <w:rFonts w:ascii="Times New Roman" w:hAnsi="Times New Roman" w:cs="Times New Roman"/>
          <w:color w:val="4472C4" w:themeColor="accent1"/>
        </w:rPr>
        <w:t xml:space="preserve"> &gt; 170: </w:t>
      </w:r>
      <w:proofErr w:type="spellStart"/>
      <w:r w:rsidRPr="00597893">
        <w:rPr>
          <w:rFonts w:ascii="Times New Roman" w:hAnsi="Times New Roman" w:cs="Times New Roman"/>
          <w:color w:val="4472C4" w:themeColor="accent1"/>
        </w:rPr>
        <w:t>maze_angle</w:t>
      </w:r>
      <w:proofErr w:type="spellEnd"/>
      <w:r w:rsidRPr="00597893">
        <w:rPr>
          <w:rFonts w:ascii="Times New Roman" w:hAnsi="Times New Roman" w:cs="Times New Roman"/>
          <w:color w:val="4472C4" w:themeColor="accent1"/>
        </w:rPr>
        <w:t xml:space="preserve"> -= 180 </w:t>
      </w:r>
      <w:r w:rsidRPr="00597893">
        <w:rPr>
          <w:rFonts w:ascii="Times New Roman" w:hAnsi="Times New Roman" w:cs="Times New Roman"/>
        </w:rPr>
        <w:t xml:space="preserve">is a manual wrap to avoid the ±180°/0° flip. </w:t>
      </w:r>
    </w:p>
    <w:p w14:paraId="763AD568" w14:textId="6D70C486" w:rsidR="009B7E62" w:rsidRDefault="009B7E62" w:rsidP="007B5646">
      <w:pPr>
        <w:pStyle w:val="ListParagraph"/>
        <w:jc w:val="both"/>
        <w:rPr>
          <w:rFonts w:ascii="Times New Roman" w:hAnsi="Times New Roman" w:cs="Times New Roman"/>
        </w:rPr>
      </w:pPr>
    </w:p>
    <w:p w14:paraId="030D1B1F" w14:textId="060D4448" w:rsidR="007B5646" w:rsidRDefault="009B7E62" w:rsidP="007B5646">
      <w:pPr>
        <w:pStyle w:val="ListParagraph"/>
        <w:jc w:val="both"/>
        <w:rPr>
          <w:rFonts w:ascii="Times New Roman" w:hAnsi="Times New Roman" w:cs="Times New Roman"/>
        </w:rPr>
      </w:pPr>
      <w:r w:rsidRPr="009B7E62">
        <w:rPr>
          <w:noProof/>
        </w:rPr>
        <w:drawing>
          <wp:inline distT="0" distB="0" distL="0" distR="0" wp14:anchorId="4BFB60F8" wp14:editId="18AD3B53">
            <wp:extent cx="4423033" cy="2438400"/>
            <wp:effectExtent l="0" t="0" r="0" b="0"/>
            <wp:docPr id="209285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51493" name=""/>
                    <pic:cNvPicPr/>
                  </pic:nvPicPr>
                  <pic:blipFill>
                    <a:blip r:embed="rId17"/>
                    <a:stretch>
                      <a:fillRect/>
                    </a:stretch>
                  </pic:blipFill>
                  <pic:spPr>
                    <a:xfrm>
                      <a:off x="0" y="0"/>
                      <a:ext cx="4504889" cy="2483527"/>
                    </a:xfrm>
                    <a:prstGeom prst="rect">
                      <a:avLst/>
                    </a:prstGeom>
                  </pic:spPr>
                </pic:pic>
              </a:graphicData>
            </a:graphic>
          </wp:inline>
        </w:drawing>
      </w:r>
      <w:r w:rsidRPr="009B7E62">
        <w:rPr>
          <w:noProof/>
        </w:rPr>
        <w:t xml:space="preserve"> </w:t>
      </w:r>
      <w:r w:rsidRPr="009B7E62">
        <w:rPr>
          <w:noProof/>
        </w:rPr>
        <w:drawing>
          <wp:inline distT="0" distB="0" distL="0" distR="0" wp14:anchorId="46012CB0" wp14:editId="36618A23">
            <wp:extent cx="4417695" cy="2466295"/>
            <wp:effectExtent l="0" t="0" r="1905" b="0"/>
            <wp:docPr id="148064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646179" name=""/>
                    <pic:cNvPicPr/>
                  </pic:nvPicPr>
                  <pic:blipFill>
                    <a:blip r:embed="rId18"/>
                    <a:stretch>
                      <a:fillRect/>
                    </a:stretch>
                  </pic:blipFill>
                  <pic:spPr>
                    <a:xfrm>
                      <a:off x="0" y="0"/>
                      <a:ext cx="4719854" cy="2634983"/>
                    </a:xfrm>
                    <a:prstGeom prst="rect">
                      <a:avLst/>
                    </a:prstGeom>
                  </pic:spPr>
                </pic:pic>
              </a:graphicData>
            </a:graphic>
          </wp:inline>
        </w:drawing>
      </w:r>
    </w:p>
    <w:p w14:paraId="39BF7AD8" w14:textId="77777777" w:rsidR="007B5646" w:rsidRPr="007B5646" w:rsidRDefault="007B5646" w:rsidP="007B5646">
      <w:pPr>
        <w:pStyle w:val="ListParagraph"/>
        <w:jc w:val="both"/>
        <w:rPr>
          <w:rFonts w:ascii="Times New Roman" w:hAnsi="Times New Roman" w:cs="Times New Roman"/>
        </w:rPr>
      </w:pPr>
    </w:p>
    <w:p w14:paraId="0CEDE9E8" w14:textId="236675D2" w:rsidR="00980858" w:rsidRDefault="009B7E62" w:rsidP="007B5646">
      <w:pPr>
        <w:pStyle w:val="ListParagraph"/>
        <w:jc w:val="both"/>
        <w:rPr>
          <w:rFonts w:ascii="Times New Roman" w:hAnsi="Times New Roman" w:cs="Times New Roman"/>
        </w:rPr>
      </w:pPr>
      <w:r w:rsidRPr="009B7E62">
        <w:rPr>
          <w:rFonts w:ascii="Times New Roman" w:hAnsi="Times New Roman" w:cs="Times New Roman"/>
          <w:noProof/>
        </w:rPr>
        <w:drawing>
          <wp:inline distT="0" distB="0" distL="0" distR="0" wp14:anchorId="2CC2B755" wp14:editId="3CFD881E">
            <wp:extent cx="4418326" cy="2461260"/>
            <wp:effectExtent l="0" t="0" r="1905" b="0"/>
            <wp:docPr id="204354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40956" name=""/>
                    <pic:cNvPicPr/>
                  </pic:nvPicPr>
                  <pic:blipFill>
                    <a:blip r:embed="rId19"/>
                    <a:stretch>
                      <a:fillRect/>
                    </a:stretch>
                  </pic:blipFill>
                  <pic:spPr>
                    <a:xfrm>
                      <a:off x="0" y="0"/>
                      <a:ext cx="4446085" cy="2476723"/>
                    </a:xfrm>
                    <a:prstGeom prst="rect">
                      <a:avLst/>
                    </a:prstGeom>
                  </pic:spPr>
                </pic:pic>
              </a:graphicData>
            </a:graphic>
          </wp:inline>
        </w:drawing>
      </w:r>
    </w:p>
    <w:p w14:paraId="65B3F6A9" w14:textId="77777777" w:rsidR="00597893" w:rsidRPr="00597893" w:rsidRDefault="00597893" w:rsidP="00597893">
      <w:pPr>
        <w:pStyle w:val="ListParagraph"/>
        <w:jc w:val="both"/>
        <w:rPr>
          <w:rFonts w:ascii="Times New Roman" w:hAnsi="Times New Roman" w:cs="Times New Roman"/>
        </w:rPr>
      </w:pPr>
    </w:p>
    <w:p w14:paraId="544C05E8" w14:textId="77777777" w:rsidR="008E0040" w:rsidRDefault="008E0040" w:rsidP="007B5646">
      <w:pPr>
        <w:pStyle w:val="ListParagraph"/>
        <w:jc w:val="both"/>
        <w:rPr>
          <w:rFonts w:ascii="Times New Roman" w:hAnsi="Times New Roman" w:cs="Times New Roman"/>
        </w:rPr>
      </w:pPr>
    </w:p>
    <w:p w14:paraId="658301A9" w14:textId="282D2E28" w:rsidR="00980858" w:rsidRDefault="007C35DF" w:rsidP="007B5646">
      <w:pPr>
        <w:pStyle w:val="ListParagraph"/>
        <w:jc w:val="both"/>
        <w:rPr>
          <w:rFonts w:ascii="Times New Roman" w:hAnsi="Times New Roman" w:cs="Times New Roman"/>
        </w:rPr>
      </w:pPr>
      <w:r>
        <w:rPr>
          <w:rFonts w:ascii="Times New Roman" w:hAnsi="Times New Roman" w:cs="Times New Roman"/>
        </w:rPr>
        <w:t>For me</w:t>
      </w:r>
      <w:r w:rsidR="00A87BEE">
        <w:rPr>
          <w:rFonts w:ascii="Times New Roman" w:hAnsi="Times New Roman" w:cs="Times New Roman"/>
        </w:rPr>
        <w:t>,</w:t>
      </w:r>
      <w:r>
        <w:rPr>
          <w:rFonts w:ascii="Times New Roman" w:hAnsi="Times New Roman" w:cs="Times New Roman"/>
        </w:rPr>
        <w:t xml:space="preserve"> this assignment was very hard, so I </w:t>
      </w:r>
      <w:proofErr w:type="gramStart"/>
      <w:r>
        <w:rPr>
          <w:rFonts w:ascii="Times New Roman" w:hAnsi="Times New Roman" w:cs="Times New Roman"/>
        </w:rPr>
        <w:t>don’t</w:t>
      </w:r>
      <w:proofErr w:type="gramEnd"/>
      <w:r>
        <w:rPr>
          <w:rFonts w:ascii="Times New Roman" w:hAnsi="Times New Roman" w:cs="Times New Roman"/>
        </w:rPr>
        <w:t xml:space="preserve"> expect too much</w:t>
      </w:r>
      <w:r w:rsidR="00A87BEE">
        <w:rPr>
          <w:rFonts w:ascii="Times New Roman" w:hAnsi="Times New Roman" w:cs="Times New Roman"/>
        </w:rPr>
        <w:t>.</w:t>
      </w:r>
      <w:r>
        <w:rPr>
          <w:rFonts w:ascii="Times New Roman" w:hAnsi="Times New Roman" w:cs="Times New Roman"/>
        </w:rPr>
        <w:t xml:space="preserve"> I thought I </w:t>
      </w:r>
      <w:proofErr w:type="gramStart"/>
      <w:r w:rsidR="00A87BEE">
        <w:rPr>
          <w:rFonts w:ascii="Times New Roman" w:hAnsi="Times New Roman" w:cs="Times New Roman"/>
        </w:rPr>
        <w:t>wouldn’t</w:t>
      </w:r>
      <w:proofErr w:type="gramEnd"/>
      <w:r>
        <w:rPr>
          <w:rFonts w:ascii="Times New Roman" w:hAnsi="Times New Roman" w:cs="Times New Roman"/>
        </w:rPr>
        <w:t xml:space="preserve"> be able to do this</w:t>
      </w:r>
      <w:r w:rsidR="00A87BEE">
        <w:rPr>
          <w:rFonts w:ascii="Times New Roman" w:hAnsi="Times New Roman" w:cs="Times New Roman"/>
        </w:rPr>
        <w:t>,</w:t>
      </w:r>
      <w:r>
        <w:rPr>
          <w:rFonts w:ascii="Times New Roman" w:hAnsi="Times New Roman" w:cs="Times New Roman"/>
        </w:rPr>
        <w:t xml:space="preserve"> especially </w:t>
      </w:r>
      <w:r w:rsidR="00A87BEE">
        <w:rPr>
          <w:rFonts w:ascii="Times New Roman" w:hAnsi="Times New Roman" w:cs="Times New Roman"/>
        </w:rPr>
        <w:t xml:space="preserve">if I </w:t>
      </w:r>
      <w:proofErr w:type="gramStart"/>
      <w:r w:rsidR="00A87BEE">
        <w:rPr>
          <w:rFonts w:ascii="Times New Roman" w:hAnsi="Times New Roman" w:cs="Times New Roman"/>
        </w:rPr>
        <w:t>have to</w:t>
      </w:r>
      <w:proofErr w:type="gramEnd"/>
      <w:r w:rsidR="00A87BEE">
        <w:rPr>
          <w:rFonts w:ascii="Times New Roman" w:hAnsi="Times New Roman" w:cs="Times New Roman"/>
        </w:rPr>
        <w:t xml:space="preserve"> fulfill this statement by Professor Jacky Baltes, “</w:t>
      </w:r>
      <w:r w:rsidR="00A87BEE" w:rsidRPr="00A87BEE">
        <w:rPr>
          <w:rFonts w:ascii="Times New Roman" w:hAnsi="Times New Roman" w:cs="Times New Roman"/>
        </w:rPr>
        <w:t>You should have a total of four different systems</w:t>
      </w:r>
      <w:proofErr w:type="gramStart"/>
      <w:r w:rsidR="00A87BEE">
        <w:rPr>
          <w:rFonts w:ascii="Times New Roman" w:hAnsi="Times New Roman" w:cs="Times New Roman"/>
        </w:rPr>
        <w:t>”.</w:t>
      </w:r>
      <w:proofErr w:type="gramEnd"/>
      <w:r w:rsidR="00A87BEE">
        <w:rPr>
          <w:rFonts w:ascii="Times New Roman" w:hAnsi="Times New Roman" w:cs="Times New Roman"/>
        </w:rPr>
        <w:t xml:space="preserve"> Unfortunately, </w:t>
      </w:r>
      <w:proofErr w:type="gramStart"/>
      <w:r w:rsidR="00A87BEE">
        <w:rPr>
          <w:rFonts w:ascii="Times New Roman" w:hAnsi="Times New Roman" w:cs="Times New Roman"/>
        </w:rPr>
        <w:t>I’m</w:t>
      </w:r>
      <w:proofErr w:type="gramEnd"/>
      <w:r w:rsidR="00A87BEE">
        <w:rPr>
          <w:rFonts w:ascii="Times New Roman" w:hAnsi="Times New Roman" w:cs="Times New Roman"/>
        </w:rPr>
        <w:t xml:space="preserve"> unable to fulfill this, and I think I would have more time to study if I could utilize something like </w:t>
      </w:r>
      <w:r w:rsidR="00A87BEE" w:rsidRPr="00A87BEE">
        <w:rPr>
          <w:rFonts w:ascii="Times New Roman" w:hAnsi="Times New Roman" w:cs="Times New Roman"/>
          <w:b/>
          <w:bCs/>
        </w:rPr>
        <w:t>Edge Detection</w:t>
      </w:r>
      <w:r w:rsidR="00A87BEE">
        <w:rPr>
          <w:rFonts w:ascii="Times New Roman" w:hAnsi="Times New Roman" w:cs="Times New Roman"/>
        </w:rPr>
        <w:t xml:space="preserve"> or </w:t>
      </w:r>
      <w:r w:rsidR="00A87BEE" w:rsidRPr="00A87BEE">
        <w:rPr>
          <w:rFonts w:ascii="Times New Roman" w:hAnsi="Times New Roman" w:cs="Times New Roman"/>
          <w:b/>
          <w:bCs/>
        </w:rPr>
        <w:t>Feature Point</w:t>
      </w:r>
      <w:r w:rsidR="00A87BEE">
        <w:rPr>
          <w:rFonts w:ascii="Times New Roman" w:hAnsi="Times New Roman" w:cs="Times New Roman"/>
        </w:rPr>
        <w:t>. So it was beyond my expectations, and I was surprised that I could still finish one requirement.</w:t>
      </w:r>
    </w:p>
    <w:p w14:paraId="6AB73F3A" w14:textId="77777777" w:rsidR="00A87BEE" w:rsidRPr="00A87BEE" w:rsidRDefault="00A87BEE" w:rsidP="007B5646">
      <w:pPr>
        <w:pStyle w:val="ListParagraph"/>
        <w:jc w:val="both"/>
        <w:rPr>
          <w:rFonts w:ascii="Times New Roman" w:hAnsi="Times New Roman" w:cs="Times New Roman"/>
        </w:rPr>
      </w:pPr>
    </w:p>
    <w:sectPr w:rsidR="00A87BEE" w:rsidRPr="00A87BEE" w:rsidSect="009C60ED">
      <w:headerReference w:type="default" r:id="rId20"/>
      <w:footerReference w:type="default" r:id="rId21"/>
      <w:pgSz w:w="11906" w:h="16838" w:code="9"/>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60204D" w14:textId="77777777" w:rsidR="00CD7E5D" w:rsidRDefault="00CD7E5D" w:rsidP="00394442">
      <w:pPr>
        <w:spacing w:after="0" w:line="240" w:lineRule="auto"/>
      </w:pPr>
      <w:r>
        <w:separator/>
      </w:r>
    </w:p>
  </w:endnote>
  <w:endnote w:type="continuationSeparator" w:id="0">
    <w:p w14:paraId="75301527" w14:textId="77777777" w:rsidR="00CD7E5D" w:rsidRDefault="00CD7E5D" w:rsidP="00394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3132F" w14:textId="78C67C07" w:rsidR="009C60ED" w:rsidRDefault="009C60ED" w:rsidP="009C60ED">
    <w:pPr>
      <w:pStyle w:val="Footer"/>
      <w:pBdr>
        <w:top w:val="single" w:sz="4" w:space="1" w:color="auto"/>
      </w:pBdr>
    </w:pPr>
    <w:r>
      <w:rPr>
        <w:rFonts w:hint="eastAsia"/>
      </w:rPr>
      <w:t>17.10.2025</w:t>
    </w:r>
    <w:r>
      <w:tab/>
    </w:r>
    <w:r>
      <w:tab/>
    </w:r>
    <w:r>
      <w:rPr>
        <w:rFonts w:hint="eastAsia"/>
      </w:rPr>
      <w:t>Page |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7D81D" w14:textId="77777777" w:rsidR="00CD7E5D" w:rsidRDefault="00CD7E5D" w:rsidP="00394442">
      <w:pPr>
        <w:spacing w:after="0" w:line="240" w:lineRule="auto"/>
      </w:pPr>
      <w:r>
        <w:separator/>
      </w:r>
    </w:p>
  </w:footnote>
  <w:footnote w:type="continuationSeparator" w:id="0">
    <w:p w14:paraId="3A9EDDCB" w14:textId="77777777" w:rsidR="00CD7E5D" w:rsidRDefault="00CD7E5D" w:rsidP="003944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0985C" w14:textId="60119B89" w:rsidR="00394442" w:rsidRPr="009C60ED" w:rsidRDefault="00394442" w:rsidP="009C60ED">
    <w:pPr>
      <w:pStyle w:val="Header"/>
      <w:pBdr>
        <w:bottom w:val="single" w:sz="4" w:space="1" w:color="auto"/>
      </w:pBdr>
      <w:rPr>
        <w:rFonts w:ascii="Times New Roman" w:hAnsi="Times New Roman" w:cs="Times New Roman"/>
      </w:rPr>
    </w:pPr>
    <w:r w:rsidRPr="009C60ED">
      <w:rPr>
        <w:rFonts w:ascii="Times New Roman" w:hAnsi="Times New Roman" w:cs="Times New Roman"/>
      </w:rPr>
      <w:t xml:space="preserve">Kevin </w:t>
    </w:r>
    <w:r w:rsidRPr="009C60ED">
      <w:rPr>
        <w:rFonts w:ascii="Times New Roman" w:hAnsi="Times New Roman" w:cs="Times New Roman"/>
      </w:rPr>
      <w:t>常凱文</w:t>
    </w:r>
    <w:r w:rsidRPr="009C60ED">
      <w:rPr>
        <w:rFonts w:ascii="Times New Roman" w:hAnsi="Times New Roman" w:cs="Times New Roman"/>
      </w:rPr>
      <w:t xml:space="preserve"> – 11109356A</w:t>
    </w:r>
    <w:r w:rsidR="009C60ED" w:rsidRPr="009C60ED">
      <w:rPr>
        <w:rFonts w:ascii="Times New Roman" w:hAnsi="Times New Roman" w:cs="Times New Roman"/>
      </w:rPr>
      <w:tab/>
    </w:r>
    <w:r w:rsidRPr="009C60ED">
      <w:rPr>
        <w:rFonts w:ascii="Times New Roman" w:hAnsi="Times New Roman" w:cs="Times New Roman"/>
      </w:rPr>
      <w:t>Robot Computer Vision</w:t>
    </w:r>
    <w:r w:rsidR="009C60ED" w:rsidRPr="009C60ED">
      <w:rPr>
        <w:rFonts w:ascii="Times New Roman" w:hAnsi="Times New Roman" w:cs="Times New Roman"/>
      </w:rPr>
      <w:tab/>
      <w:t>Marble Game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474C2"/>
    <w:multiLevelType w:val="hybridMultilevel"/>
    <w:tmpl w:val="25800E2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9E5995"/>
    <w:multiLevelType w:val="hybridMultilevel"/>
    <w:tmpl w:val="18FA77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16E09CB"/>
    <w:multiLevelType w:val="hybridMultilevel"/>
    <w:tmpl w:val="94A4009C"/>
    <w:lvl w:ilvl="0" w:tplc="D4D69D80">
      <w:start w:val="1"/>
      <w:numFmt w:val="upperRoman"/>
      <w:lvlText w:val="%1."/>
      <w:lvlJc w:val="right"/>
      <w:pPr>
        <w:ind w:left="720" w:hanging="360"/>
      </w:pPr>
      <w:rPr>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C44B7D"/>
    <w:multiLevelType w:val="hybridMultilevel"/>
    <w:tmpl w:val="9C34E2E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68B65FAD"/>
    <w:multiLevelType w:val="hybridMultilevel"/>
    <w:tmpl w:val="F1AE6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34967">
    <w:abstractNumId w:val="4"/>
  </w:num>
  <w:num w:numId="2" w16cid:durableId="1759323622">
    <w:abstractNumId w:val="2"/>
  </w:num>
  <w:num w:numId="3" w16cid:durableId="1311515814">
    <w:abstractNumId w:val="0"/>
  </w:num>
  <w:num w:numId="4" w16cid:durableId="1830948668">
    <w:abstractNumId w:val="3"/>
  </w:num>
  <w:num w:numId="5" w16cid:durableId="7869656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ABD"/>
    <w:rsid w:val="00012BBD"/>
    <w:rsid w:val="000C2F71"/>
    <w:rsid w:val="001205FB"/>
    <w:rsid w:val="001241DA"/>
    <w:rsid w:val="00157B22"/>
    <w:rsid w:val="00190666"/>
    <w:rsid w:val="00222326"/>
    <w:rsid w:val="00263565"/>
    <w:rsid w:val="002A5089"/>
    <w:rsid w:val="00394442"/>
    <w:rsid w:val="004C43E1"/>
    <w:rsid w:val="004E21A7"/>
    <w:rsid w:val="00507AED"/>
    <w:rsid w:val="00527CC1"/>
    <w:rsid w:val="00535D84"/>
    <w:rsid w:val="00597893"/>
    <w:rsid w:val="005B2D3C"/>
    <w:rsid w:val="0067463F"/>
    <w:rsid w:val="006A2FF7"/>
    <w:rsid w:val="0075119C"/>
    <w:rsid w:val="007B5646"/>
    <w:rsid w:val="007C35DF"/>
    <w:rsid w:val="007C684B"/>
    <w:rsid w:val="0085493B"/>
    <w:rsid w:val="008B74AD"/>
    <w:rsid w:val="008D02FF"/>
    <w:rsid w:val="008E0040"/>
    <w:rsid w:val="00980858"/>
    <w:rsid w:val="009B7E62"/>
    <w:rsid w:val="009C60ED"/>
    <w:rsid w:val="00A87BEE"/>
    <w:rsid w:val="00AD7ABD"/>
    <w:rsid w:val="00C23A98"/>
    <w:rsid w:val="00C54438"/>
    <w:rsid w:val="00C61BDC"/>
    <w:rsid w:val="00C63974"/>
    <w:rsid w:val="00C96C38"/>
    <w:rsid w:val="00CA0744"/>
    <w:rsid w:val="00CC6BC1"/>
    <w:rsid w:val="00CD7E5D"/>
    <w:rsid w:val="00D054B5"/>
    <w:rsid w:val="00D05BB5"/>
    <w:rsid w:val="00E36C4A"/>
    <w:rsid w:val="00ED3851"/>
    <w:rsid w:val="00F44DC2"/>
    <w:rsid w:val="00F54009"/>
    <w:rsid w:val="00FD3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81A5A"/>
  <w15:chartTrackingRefBased/>
  <w15:docId w15:val="{61710895-F859-4E0A-9DCE-5F6610A53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A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7A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7A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7A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7A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7A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A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A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A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A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7A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7A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7A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7A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7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ABD"/>
    <w:rPr>
      <w:rFonts w:eastAsiaTheme="majorEastAsia" w:cstheme="majorBidi"/>
      <w:color w:val="272727" w:themeColor="text1" w:themeTint="D8"/>
    </w:rPr>
  </w:style>
  <w:style w:type="paragraph" w:styleId="Title">
    <w:name w:val="Title"/>
    <w:basedOn w:val="Normal"/>
    <w:next w:val="Normal"/>
    <w:link w:val="TitleChar"/>
    <w:uiPriority w:val="10"/>
    <w:qFormat/>
    <w:rsid w:val="00AD7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ABD"/>
    <w:pPr>
      <w:spacing w:before="160"/>
      <w:jc w:val="center"/>
    </w:pPr>
    <w:rPr>
      <w:i/>
      <w:iCs/>
      <w:color w:val="404040" w:themeColor="text1" w:themeTint="BF"/>
    </w:rPr>
  </w:style>
  <w:style w:type="character" w:customStyle="1" w:styleId="QuoteChar">
    <w:name w:val="Quote Char"/>
    <w:basedOn w:val="DefaultParagraphFont"/>
    <w:link w:val="Quote"/>
    <w:uiPriority w:val="29"/>
    <w:rsid w:val="00AD7ABD"/>
    <w:rPr>
      <w:i/>
      <w:iCs/>
      <w:color w:val="404040" w:themeColor="text1" w:themeTint="BF"/>
    </w:rPr>
  </w:style>
  <w:style w:type="paragraph" w:styleId="ListParagraph">
    <w:name w:val="List Paragraph"/>
    <w:basedOn w:val="Normal"/>
    <w:uiPriority w:val="34"/>
    <w:qFormat/>
    <w:rsid w:val="00AD7ABD"/>
    <w:pPr>
      <w:ind w:left="720"/>
      <w:contextualSpacing/>
    </w:pPr>
  </w:style>
  <w:style w:type="character" w:styleId="IntenseEmphasis">
    <w:name w:val="Intense Emphasis"/>
    <w:basedOn w:val="DefaultParagraphFont"/>
    <w:uiPriority w:val="21"/>
    <w:qFormat/>
    <w:rsid w:val="00AD7ABD"/>
    <w:rPr>
      <w:i/>
      <w:iCs/>
      <w:color w:val="2F5496" w:themeColor="accent1" w:themeShade="BF"/>
    </w:rPr>
  </w:style>
  <w:style w:type="paragraph" w:styleId="IntenseQuote">
    <w:name w:val="Intense Quote"/>
    <w:basedOn w:val="Normal"/>
    <w:next w:val="Normal"/>
    <w:link w:val="IntenseQuoteChar"/>
    <w:uiPriority w:val="30"/>
    <w:qFormat/>
    <w:rsid w:val="00AD7A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7ABD"/>
    <w:rPr>
      <w:i/>
      <w:iCs/>
      <w:color w:val="2F5496" w:themeColor="accent1" w:themeShade="BF"/>
    </w:rPr>
  </w:style>
  <w:style w:type="character" w:styleId="IntenseReference">
    <w:name w:val="Intense Reference"/>
    <w:basedOn w:val="DefaultParagraphFont"/>
    <w:uiPriority w:val="32"/>
    <w:qFormat/>
    <w:rsid w:val="00AD7ABD"/>
    <w:rPr>
      <w:b/>
      <w:bCs/>
      <w:smallCaps/>
      <w:color w:val="2F5496" w:themeColor="accent1" w:themeShade="BF"/>
      <w:spacing w:val="5"/>
    </w:rPr>
  </w:style>
  <w:style w:type="paragraph" w:styleId="Date">
    <w:name w:val="Date"/>
    <w:basedOn w:val="Normal"/>
    <w:next w:val="Normal"/>
    <w:link w:val="DateChar"/>
    <w:uiPriority w:val="99"/>
    <w:semiHidden/>
    <w:unhideWhenUsed/>
    <w:rsid w:val="00394442"/>
  </w:style>
  <w:style w:type="character" w:customStyle="1" w:styleId="DateChar">
    <w:name w:val="Date Char"/>
    <w:basedOn w:val="DefaultParagraphFont"/>
    <w:link w:val="Date"/>
    <w:uiPriority w:val="99"/>
    <w:semiHidden/>
    <w:rsid w:val="00394442"/>
  </w:style>
  <w:style w:type="paragraph" w:styleId="Header">
    <w:name w:val="header"/>
    <w:basedOn w:val="Normal"/>
    <w:link w:val="HeaderChar"/>
    <w:uiPriority w:val="99"/>
    <w:unhideWhenUsed/>
    <w:rsid w:val="003944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4442"/>
  </w:style>
  <w:style w:type="paragraph" w:styleId="Footer">
    <w:name w:val="footer"/>
    <w:basedOn w:val="Normal"/>
    <w:link w:val="FooterChar"/>
    <w:uiPriority w:val="99"/>
    <w:unhideWhenUsed/>
    <w:rsid w:val="003944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4442"/>
  </w:style>
  <w:style w:type="character" w:styleId="Hyperlink">
    <w:name w:val="Hyperlink"/>
    <w:basedOn w:val="DefaultParagraphFont"/>
    <w:uiPriority w:val="99"/>
    <w:unhideWhenUsed/>
    <w:rsid w:val="0075119C"/>
    <w:rPr>
      <w:color w:val="0563C1" w:themeColor="hyperlink"/>
      <w:u w:val="single"/>
    </w:rPr>
  </w:style>
  <w:style w:type="character" w:styleId="UnresolvedMention">
    <w:name w:val="Unresolved Mention"/>
    <w:basedOn w:val="DefaultParagraphFont"/>
    <w:uiPriority w:val="99"/>
    <w:semiHidden/>
    <w:unhideWhenUsed/>
    <w:rsid w:val="0075119C"/>
    <w:rPr>
      <w:color w:val="605E5C"/>
      <w:shd w:val="clear" w:color="auto" w:fill="E1DFDD"/>
    </w:rPr>
  </w:style>
  <w:style w:type="character" w:styleId="FollowedHyperlink">
    <w:name w:val="FollowedHyperlink"/>
    <w:basedOn w:val="DefaultParagraphFont"/>
    <w:uiPriority w:val="99"/>
    <w:semiHidden/>
    <w:unhideWhenUsed/>
    <w:rsid w:val="0075119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docs.opencv.org/4.x/d3/d63/classcv_1_1Mat.htm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cs.opencv.org/4.x/d3/dc0/group__imgproc__shape.html"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87EA3C-B4BA-4BB5-AA10-B684CBCBC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498</TotalTime>
  <Pages>7</Pages>
  <Words>1018</Words>
  <Characters>5113</Characters>
  <Application>Microsoft Office Word</Application>
  <DocSecurity>0</DocSecurity>
  <Lines>127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凱文 常</dc:creator>
  <cp:keywords/>
  <dc:description/>
  <cp:lastModifiedBy>凱文 常</cp:lastModifiedBy>
  <cp:revision>13</cp:revision>
  <dcterms:created xsi:type="dcterms:W3CDTF">2025-10-15T04:37:00Z</dcterms:created>
  <dcterms:modified xsi:type="dcterms:W3CDTF">2025-10-17T21:02:00Z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a13ededa-6d46-44e7-a4d6-a40c5a44bc24</vt:lpwstr>
  </property>
</Properties>
</file>