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QUESTION</w:t>
      </w:r>
    </w:p>
    <w:p>
      <w:pPr>
        <w:pStyle w:val="Normal"/>
        <w:rPr/>
      </w:pPr>
      <w:r>
        <w:rPr/>
        <w:t>Vi skal udvikle en slags statistisk conjoint analyse. I modsætning til de fleste almindelige conjoint analyser skal vores model have følgende egenskaber: - Vi sammenligner kun to objekter (offers) ad gangen. - Når vi samenligner to objekter gør vi det på en kontinuert skala. Skalaen måler respondentens præference afstand mellem de to objekter. - Den bagvedliggende statistike model skal være en generaliseret linear model Hvad har du brug for af information fra os for at kunne udvikle forsøgplaner?</w:t>
      </w:r>
    </w:p>
    <w:p>
      <w:pPr>
        <w:pStyle w:val="Normal"/>
        <w:rPr/>
      </w:pPr>
      <w:r>
        <w:rPr/>
      </w:r>
    </w:p>
    <w:p>
      <w:pPr>
        <w:pStyle w:val="Normal"/>
        <w:rPr>
          <w:b/>
          <w:bCs/>
        </w:rPr>
      </w:pPr>
      <w:r>
        <w:rPr>
          <w:b/>
          <w:bCs/>
        </w:rPr>
        <w:t>ANSWER</w:t>
      </w:r>
    </w:p>
    <w:p>
      <w:pPr>
        <w:pStyle w:val="Normal"/>
        <w:rPr/>
      </w:pPr>
      <w:r>
        <w:rPr/>
        <w:t>For at lave et solidt design af en parvis-sammenligning conjoint med kontinuert præferencedistance og en GLM bagved, har jeg brug for at vide følgende. Jeg har grupperet det efter hvad der er kritisk for designet vs. for modellen vs. for praktisk gennemførsel</w:t>
      </w:r>
    </w:p>
    <w:p>
      <w:pPr>
        <w:pStyle w:val="Normal"/>
        <w:rPr/>
      </w:pPr>
      <w:r>
        <w:rPr/>
      </w:r>
    </w:p>
    <w:p>
      <w:pPr>
        <w:pStyle w:val="Normal"/>
        <w:bidi w:val="0"/>
        <w:rPr/>
      </w:pPr>
      <w:r>
        <w:rPr>
          <w:b/>
          <w:bCs/>
        </w:rPr>
        <w:t>1. Attributter og niveauer (vigtigst for designet)</w:t>
      </w:r>
      <w:r>
        <w:rPr/>
        <w:br/>
        <w:t xml:space="preserve">- </w:t>
      </w:r>
      <w:r>
        <w:rPr>
          <w:b w:val="false"/>
          <w:bCs w:val="false"/>
          <w:i/>
          <w:iCs/>
        </w:rPr>
        <w:t>Hvilke attributter</w:t>
      </w:r>
      <w:r>
        <w:rPr/>
        <w:t xml:space="preserve"> beskriver et "offer"? (liste samt en kort definition af hver)</w:t>
        <w:br/>
        <w:t xml:space="preserve">- </w:t>
      </w:r>
      <w:r>
        <w:rPr>
          <w:b w:val="false"/>
          <w:bCs w:val="false"/>
          <w:i/>
          <w:iCs/>
        </w:rPr>
        <w:t>Antal niveauer pr. attribut</w:t>
      </w:r>
      <w:r>
        <w:rPr/>
        <w:t xml:space="preserve"> og om de er:</w:t>
        <w:br/>
        <w:tab/>
        <w:t>- kategoriske (fx "leverandørtype A/B/C"),</w:t>
        <w:br/>
        <w:tab/>
        <w:t>- ordinale (fx "lav/middel/høj"),</w:t>
        <w:br/>
        <w:tab/>
        <w:t>- eller kontinuerte (fx pris i kroner)</w:t>
        <w:br/>
        <w:t xml:space="preserve">- </w:t>
      </w:r>
      <w:r>
        <w:rPr>
          <w:b w:val="false"/>
          <w:bCs w:val="false"/>
          <w:i/>
          <w:iCs/>
        </w:rPr>
        <w:t>Forbudte kombinationer</w:t>
      </w:r>
      <w:r>
        <w:rPr/>
        <w:t xml:space="preserve"> — er der niveauer der ikke giver mening sammen (fx "gratis" + "premium-support")?</w:t>
        <w:br/>
        <w:t xml:space="preserve">- </w:t>
      </w:r>
      <w:r>
        <w:rPr>
          <w:b w:val="false"/>
          <w:bCs w:val="false"/>
          <w:i/>
          <w:iCs/>
        </w:rPr>
        <w:t>Reference-/baseline-niveau</w:t>
      </w:r>
      <w:r>
        <w:rPr/>
        <w:t xml:space="preserve"> pr. attribut hvis der er et naturligt sådan et</w:t>
        <w:br/>
        <w:br/>
        <w:t>Antal attributter × niveauer bestemmer designstørrelsen direkte.</w:t>
      </w:r>
    </w:p>
    <w:p>
      <w:pPr>
        <w:pStyle w:val="Normal"/>
        <w:bidi w:val="0"/>
        <w:rPr/>
      </w:pPr>
      <w:r>
        <w:rPr/>
      </w:r>
    </w:p>
    <w:p>
      <w:pPr>
        <w:pStyle w:val="Normal"/>
        <w:rPr>
          <w:b/>
          <w:bCs/>
        </w:rPr>
      </w:pPr>
      <w:r>
        <w:rPr>
          <w:b/>
          <w:bCs/>
        </w:rPr>
        <w:t>ANSWER</w:t>
      </w:r>
    </w:p>
    <w:p>
      <w:pPr>
        <w:pStyle w:val="Normal"/>
        <w:rPr/>
      </w:pPr>
      <w:r>
        <w:rPr/>
      </w:r>
    </w:p>
    <w:p>
      <w:pPr>
        <w:pStyle w:val="Normal"/>
        <w:rPr/>
      </w:pPr>
      <w:r>
        <w:rPr/>
        <w:t>En attribut  (borgmesterpost)</w:t>
      </w:r>
    </w:p>
    <w:p>
      <w:pPr>
        <w:pStyle w:val="Normal"/>
        <w:rPr/>
      </w:pPr>
      <w:r>
        <w:rPr/>
        <w:t>Tre kategoriske niveauer (Pernille, Sisse, Line)</w:t>
      </w:r>
    </w:p>
    <w:p>
      <w:pPr>
        <w:pStyle w:val="Normal"/>
        <w:rPr/>
      </w:pPr>
      <w:r>
        <w:rPr/>
        <w:t>Forbudte kombinationer: Pernille – Pernille, Sisse -Sisse, Line -Line</w:t>
      </w:r>
    </w:p>
    <w:p>
      <w:pPr>
        <w:pStyle w:val="Normal"/>
        <w:rPr/>
      </w:pPr>
      <w:r>
        <w:rPr/>
        <w:t>Intet baseline niveau. Ingen reference.</w:t>
      </w:r>
    </w:p>
    <w:p>
      <w:pPr>
        <w:pStyle w:val="Normal"/>
        <w:bidi w:val="0"/>
        <w:rPr/>
      </w:pPr>
      <w:r>
        <w:rPr/>
      </w:r>
    </w:p>
    <w:p>
      <w:pPr>
        <w:pStyle w:val="Normal"/>
        <w:bidi w:val="0"/>
        <w:rPr/>
      </w:pPr>
      <w:r>
        <w:rPr/>
        <w:br/>
      </w:r>
      <w:r>
        <w:rPr>
          <w:b/>
          <w:bCs/>
        </w:rPr>
        <w:t>2. Effekter vi vil estimere</w:t>
      </w:r>
      <w:r>
        <w:rPr/>
        <w:br/>
        <w:t xml:space="preserve">- </w:t>
      </w:r>
      <w:r>
        <w:rPr>
          <w:i/>
          <w:iCs/>
        </w:rPr>
        <w:t>Kun hovedeffekter</w:t>
      </w:r>
      <w:r>
        <w:rPr/>
        <w:t xml:space="preserve">, eller også </w:t>
      </w:r>
      <w:r>
        <w:rPr>
          <w:i/>
          <w:iCs/>
        </w:rPr>
        <w:t>2-vejs interaktioner</w:t>
      </w:r>
      <w:r>
        <w:rPr/>
        <w:t xml:space="preserve"> (evt. specifikke interaktioner)?</w:t>
        <w:br/>
        <w:t xml:space="preserve">- Skal nogle attributter modelleres som </w:t>
      </w:r>
      <w:r>
        <w:rPr>
          <w:i/>
          <w:iCs/>
        </w:rPr>
        <w:t>lineære/polynomiale</w:t>
      </w:r>
      <w:r>
        <w:rPr/>
        <w:t xml:space="preserve"> (continuous) i GLM'en, eller som dummy-kodede niveauer?</w:t>
        <w:br/>
        <w:t xml:space="preserve">  - Skal der være </w:t>
      </w:r>
      <w:r>
        <w:rPr>
          <w:i/>
          <w:iCs/>
        </w:rPr>
        <w:t>respondent-specifikke koefficienter</w:t>
      </w:r>
      <w:r>
        <w:rPr/>
        <w:t xml:space="preserve"> (mixed model / hierarkisk), eller kun aggregat?</w:t>
        <w:br/>
        <w:t xml:space="preserve">  - Eventuelle </w:t>
      </w:r>
      <w:r>
        <w:rPr>
          <w:i/>
          <w:iCs/>
        </w:rPr>
        <w:t>kovariater</w:t>
      </w:r>
      <w:r>
        <w:rPr/>
        <w:t xml:space="preserve"> på respondentniveau (segment, branche, rolle) der skal indgå som interaktioner?</w:t>
        <w:br/>
        <w:br/>
        <w:t>Dette bestemmer minimum antal frihedsgrader designet skal bære.</w:t>
        <w:br/>
        <w:br/>
        <w:t>  3. Responsskalaen</w:t>
        <w:br/>
        <w:br/>
        <w:t>  - Skalaens grænser: ubegrænset, [-1,1], [-100,100], [0,1]?</w:t>
        <w:br/>
        <w:t>  - Bipolar (anker "foretrækker A stærkt" ↔ "foretrækker B stærkt", 0 = indifferent) eller unipolar?</w:t>
        <w:br/>
        <w:t>  - Kontinuert slider eller diskretiseret (fx 21 punkter)?</w:t>
        <w:br/>
        <w:t>  - Hvordan skal A vs. B-rækkefølgen håndteres (er y_AB = -y_BA et antaget krav)?</w:t>
        <w:br/>
        <w:br/>
        <w:t>  Skalaen styrer valg af fordeling og link-funktion i GLM'en:</w:t>
        <w:br/>
        <w:t>  - Ubegrænset, ca. symmetrisk → Gaussian + identity (klassisk lineær)</w:t>
        <w:br/>
        <w:t>  - Bounded (-1,1) → transformation (fx atanh) + Gaussian, eller Beta-regression efter rescale til (0,1)</w:t>
        <w:br/>
        <w:t>  - Hvis y skal tolkes som sandsynlighed → logit-link</w:t>
        <w:br/>
        <w:br/>
        <w:t>  4. Designstrategi for parrene</w:t>
        <w:br/>
        <w:br/>
        <w:t>  - Skal alle respondenter se samme par (homogent design) eller skal par variere på tværs (blokket)?</w:t>
        <w:br/>
        <w:t>  - Hvor mange par kan én respondent realistisk besvare uden træthed? (typisk 8-20)</w:t>
        <w:br/>
        <w:t>  - Skal vi bruge:</w:t>
        <w:br/>
        <w:t>    - D-optimalt design (default — maksimal information om β),</w:t>
        <w:br/>
        <w:t>    - A-optimalt (præcision pr. koefficient),</w:t>
        <w:br/>
        <w:t>    - eller I-optimalt (prædiktion)?</w:t>
        <w:br/>
        <w:t>  - Skal designet være balanceret (hvert niveau lige hyppigt) og ortogonalt (attributter ukorrelerede i designmatricen) hvor muligt?</w:t>
        <w:br/>
        <w:t>  - Må vi udnytte at den lineære prediktor er forskellen x_A − x_B? (Det giver os en "differens-designmatrix" og påvirker hvilke par der er informative — par der er identiske bortset fra én attribut er fx meget informative om</w:t>
        <w:br/>
        <w:t>  hovedeffekten af den attribut, men ubrugelige for resten.)</w:t>
        <w:br/>
        <w:br/>
        <w:t>  5. Stikprøve og styrke</w:t>
        <w:br/>
        <w:br/>
        <w:t>  - Forventet antal respondenter (samlet og pr. segment hvis relevant)</w:t>
        <w:br/>
        <w:t>  - Antal par pr. respondent</w:t>
        <w:br/>
        <w:t>  - Mindste effektstørrelse I gerne vil kunne detektere (fx en del-utility på X enheder af skalaen)</w:t>
        <w:br/>
        <w:t>  - Ønsket statistisk styrke og signifikansniveau (typisk 80% / 5%)</w:t>
        <w:br/>
        <w:t>  - Forventet residualvarians (kan komme fra pilotdata eller skøn)</w:t>
        <w:br/>
        <w:br/>
        <w:t>  Med disse kan jeg lave en power-analyse og afgøre om antal respondenter × par er nok.</w:t>
        <w:br/>
        <w:br/>
        <w:t>  6. Forhåndsviden / priors</w:t>
        <w:br/>
        <w:br/>
        <w:t>  - Findes der pilotdata eller tidligere studier vi kan bruge som priors? (Kritisk hvis vi vil køre Bayesiansk D-optimalt design, hvilket er det normale når der er interaktioner eller ikke-lineære effekter.)</w:t>
        <w:br/>
        <w:t>  - Domæneviden om forventede tegn/størrelsesordener på koefficienter?</w:t>
        <w:br/>
        <w:br/>
        <w:t>  7. Anvendelseskontekst</w:t>
        <w:br/>
        <w:br/>
        <w:t>  - Hvad skal modellen bruges til bagefter? (driver-analyse, prædiktion af præference, willingness-to-pay, simulator?)</w:t>
        <w:br/>
        <w:t>  - Skal det integreres i Compliance Circle-platformen — fx som et survey-modul til at score third-party offers / risikoprofiler — eller er det et selvstændigt analyseprojekt? (Det ændrer hvilke leverancer der giver mening:</w:t>
        <w:br/>
        <w:t>  design-CSV, Qualtrics-blok, web-form i appen, R/Python-kode osv.)</w:t>
        <w:br/>
        <w:t>  - Sprog og deployment-form for selve spørgeskemaet</w:t>
        <w:br/>
        <w:br/>
        <w:t>  8. Praktiske constraints</w:t>
        <w:br/>
        <w:br/>
        <w:t>  - Tidsbudget pr. respondent</w:t>
        <w:br/>
        <w:t>  - Skal respondenter have mulighed for at sige "ingen forskel" eller "kan ikke afgøre"?</w:t>
        <w:br/>
        <w:t>  - Skal der være gentagne par til måling af test-retest reliability?</w:t>
        <w:br/>
        <w:t>  - Attention checks / dominerede par til kvalitetskontrol?</w:t>
        <w:br/>
        <w:br/>
        <w:t>  ---</w:t>
        <w:br/>
        <w:t>  Det absolutte minimum for at jeg kan starte: punkt 1 (attributter+niveauer), 2 (hoved/interaktioner), 3 (skalaens grænser) og 5 (omtrentligt antal respondenter og par). Resten kan vi iterere på.</w:t>
        <w:br/>
        <w:br/>
        <w:t>  Skal jeg lave det som et faktisk modul i Compliance Circle-codebasen, eller er det et metode-/analyseprojekt der står for sig selv? Det afgør om jeg skal foreslå en teknisk arkitektur (Prisma-modeller, survey-UI,</w:t>
        <w:br/>
        <w:t>  design-generator) parallelt med selve metoden.</w:t>
      </w:r>
    </w:p>
    <w:p>
      <w:pPr>
        <w:pStyle w:val="Normal"/>
        <w:rPr/>
      </w:pPr>
      <w:r>
        <w:rPr/>
      </w:r>
    </w:p>
    <w:p>
      <w:pPr>
        <w:pStyle w:val="Normal"/>
        <w:rPr/>
      </w:pPr>
      <w:r>
        <w:rPr/>
        <w:t>Måske vi skulle have tilføjet at </w:t>
      </w:r>
    </w:p>
    <w:p>
      <w:pPr>
        <w:pStyle w:val="Normal"/>
        <w:rPr/>
      </w:pPr>
      <w:r>
        <w:rPr/>
      </w:r>
    </w:p>
    <w:p>
      <w:pPr>
        <w:pStyle w:val="Normal"/>
        <w:rPr/>
      </w:pPr>
      <w:r>
        <w:rPr/>
        <w:t>1) forsøgsplaner skal laves så der er stor styrke på estimationen af de enkelte respondenters præferencer. </w:t>
      </w:r>
    </w:p>
    <w:p>
      <w:pPr>
        <w:pStyle w:val="Normal"/>
        <w:rPr/>
      </w:pPr>
      <w:r>
        <w:rPr/>
      </w:r>
    </w:p>
    <w:p>
      <w:pPr>
        <w:pStyle w:val="Normal"/>
        <w:rPr/>
      </w:pPr>
      <w:r>
        <w:rPr/>
        <w:t>2) Den skal forstå at den skal arbejde med noget vi kalder indirekte gentagelser (på repondentniveau) (måske Gorm og Lars skal forklare den hvad det er)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Forsøg nr ”Rune 1”</w:t>
      </w:r>
    </w:p>
    <w:p>
      <w:pPr>
        <w:pStyle w:val="Normal"/>
        <w:rPr/>
      </w:pPr>
      <w:r>
        <w:rPr/>
        <w:t>Ad 1.</w:t>
      </w:r>
    </w:p>
    <w:p>
      <w:pPr>
        <w:pStyle w:val="Normal"/>
        <w:rPr/>
      </w:pPr>
      <w:r>
        <w:rPr/>
        <w:t>En attribut  (borgmesterpost)</w:t>
      </w:r>
    </w:p>
    <w:p>
      <w:pPr>
        <w:pStyle w:val="Normal"/>
        <w:rPr/>
      </w:pPr>
      <w:r>
        <w:rPr/>
        <w:t>Tre kategoriske niveauer (Pernille, Sisse, Line)</w:t>
      </w:r>
    </w:p>
    <w:p>
      <w:pPr>
        <w:pStyle w:val="Normal"/>
        <w:rPr/>
      </w:pPr>
      <w:r>
        <w:rPr/>
        <w:t>Forbudte kombinationer: Pernille – Pernille, Sisse -Sisse, Line -Line</w:t>
      </w:r>
    </w:p>
    <w:p>
      <w:pPr>
        <w:pStyle w:val="Normal"/>
        <w:rPr/>
      </w:pPr>
      <w:r>
        <w:rPr/>
        <w:t>Intet baseline niveau. Ingen reference.</w:t>
      </w:r>
    </w:p>
    <w:p>
      <w:pPr>
        <w:pStyle w:val="Normal"/>
        <w:rPr/>
      </w:pPr>
      <w:r>
        <w:rPr/>
        <w:t>Ad. 2 Effekter vi vil estimere:</w:t>
      </w:r>
    </w:p>
    <w:p>
      <w:pPr>
        <w:pStyle w:val="Normal"/>
        <w:rPr/>
      </w:pPr>
      <w:r>
        <w:rPr/>
        <w:t>Vi vil estimere hovedeffekter.</w:t>
      </w:r>
    </w:p>
    <w:p>
      <w:pPr>
        <w:pStyle w:val="Normal"/>
        <w:rPr/>
      </w:pPr>
      <w:r>
        <w:rPr/>
        <w:t>Attributter skal modelleres som lineære.</w:t>
      </w:r>
    </w:p>
    <w:p>
      <w:pPr>
        <w:pStyle w:val="Normal"/>
        <w:rPr/>
      </w:pPr>
      <w:r>
        <w:rPr/>
        <w:t>Koefficienter skal være respondentspecifikke.</w:t>
      </w:r>
    </w:p>
    <w:p>
      <w:pPr>
        <w:pStyle w:val="Normal"/>
        <w:rPr/>
      </w:pPr>
      <w:r>
        <w:rPr/>
        <w:t>Ingen kovariater på respondentniveau.</w:t>
      </w:r>
    </w:p>
    <w:p>
      <w:pPr>
        <w:pStyle w:val="Normal"/>
        <w:rPr/>
      </w:pPr>
      <w:r>
        <w:rPr/>
        <w:t>Responsskalaen skal være Bipolær (anker "foretrækker A stærkt" ↔ "foretrækker B stærkt", 0 = indifferent). Skalaens grænser: [-100, 100]. Kontinuert slider.</w:t>
      </w:r>
    </w:p>
    <w:p>
      <w:pPr>
        <w:pStyle w:val="Normal"/>
        <w:rPr/>
      </w:pPr>
      <w:r>
        <w:rPr/>
        <w:t>Rækkefølgen A vs. B: y_AB = -y_BA.</w:t>
      </w:r>
    </w:p>
    <w:p>
      <w:pPr>
        <w:pStyle w:val="Normal"/>
        <w:rPr/>
      </w:pPr>
      <w:r>
        <w:rPr/>
        <w:t>Ad. 4</w:t>
      </w:r>
    </w:p>
    <w:p>
      <w:pPr>
        <w:pStyle w:val="Normal"/>
        <w:rPr/>
      </w:pPr>
      <w:r>
        <w:rPr/>
        <w:t>Homogent design – alle respondenter skal se samme par.</w:t>
      </w:r>
    </w:p>
    <w:p>
      <w:pPr>
        <w:pStyle w:val="Normal"/>
        <w:rPr/>
      </w:pPr>
      <w:r>
        <w:rPr/>
        <w:t>Max. 20 sammenligninger.</w:t>
      </w:r>
    </w:p>
    <w:p>
      <w:pPr>
        <w:pStyle w:val="Normal"/>
        <w:rPr/>
      </w:pPr>
      <w:r>
        <w:rPr/>
        <w:t>D-optimalt design.</w:t>
      </w:r>
    </w:p>
    <w:p>
      <w:pPr>
        <w:pStyle w:val="Normal"/>
        <w:rPr/>
      </w:pPr>
      <w:r>
        <w:rPr/>
        <w:t>Designet skal ikke være balanceret. Designet skal være ortogonalt.</w:t>
      </w:r>
    </w:p>
    <w:p>
      <w:pPr>
        <w:pStyle w:val="Normal"/>
        <w:rPr/>
      </w:pPr>
      <w:r>
        <w:rPr/>
        <w:t>Vi må ikke udnytte at den lineære prediktor er forskellen x_A − x_B</w:t>
      </w:r>
    </w:p>
    <w:p>
      <w:pPr>
        <w:pStyle w:val="Normal"/>
        <w:rPr/>
      </w:pPr>
      <w:r>
        <w:rPr/>
        <w:t>Ad 5.</w:t>
      </w:r>
    </w:p>
    <w:p>
      <w:pPr>
        <w:pStyle w:val="Normal"/>
        <w:rPr/>
      </w:pPr>
      <w:r>
        <w:rPr/>
        <w:t>Der er kun en respondent.</w:t>
      </w:r>
    </w:p>
    <w:p>
      <w:pPr>
        <w:pStyle w:val="Normal"/>
        <w:rPr/>
      </w:pPr>
      <w:r>
        <w:rPr/>
      </w:r>
    </w:p>
    <w:p>
      <w:pPr>
        <w:pStyle w:val="Normal"/>
        <w:rPr/>
      </w:pPr>
      <w:r>
        <w:rPr/>
        <w:t>Rune:</w:t>
      </w:r>
    </w:p>
    <w:p>
      <w:pPr>
        <w:pStyle w:val="Normal"/>
        <w:widowControl/>
        <w:bidi w:val="0"/>
        <w:spacing w:lineRule="auto" w:line="259" w:before="0" w:after="160"/>
        <w:jc w:val="start"/>
        <w:rPr/>
      </w:pPr>
      <w:r>
        <w:rPr/>
        <w:t>Under 7. Vi ved ikke hvad der præcist forventes som input her. Vi vil gerne have en forsøgsplan som output (svar) f.eks. som en liste over de parvise sammenligninger.</w:t>
      </w:r>
    </w:p>
    <w:sectPr>
      <w:type w:val="nextPage"/>
      <w:pgSz w:w="11906" w:h="16838"/>
      <w:pgMar w:left="1134" w:right="1134" w:gutter="0" w:header="0" w:top="170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1304"/>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a-DK"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da-DK" w:eastAsia="en-US" w:bidi="ar-SA"/>
      <w14:ligatures w14:val="standardContextual"/>
    </w:rPr>
  </w:style>
  <w:style w:type="paragraph" w:styleId="Heading1">
    <w:name w:val="heading 1"/>
    <w:basedOn w:val="Normal"/>
    <w:next w:val="Normal"/>
    <w:link w:val="Overskrift1Tegn"/>
    <w:uiPriority w:val="9"/>
    <w:qFormat/>
    <w:rsid w:val="00a70f3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Overskrift2Tegn"/>
    <w:uiPriority w:val="9"/>
    <w:semiHidden/>
    <w:unhideWhenUsed/>
    <w:qFormat/>
    <w:rsid w:val="00a70f3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Overskrift3Tegn"/>
    <w:uiPriority w:val="9"/>
    <w:semiHidden/>
    <w:unhideWhenUsed/>
    <w:qFormat/>
    <w:rsid w:val="00a70f3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Overskrift4Tegn"/>
    <w:uiPriority w:val="9"/>
    <w:semiHidden/>
    <w:unhideWhenUsed/>
    <w:qFormat/>
    <w:rsid w:val="00a70f3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Overskrift5Tegn"/>
    <w:uiPriority w:val="9"/>
    <w:semiHidden/>
    <w:unhideWhenUsed/>
    <w:qFormat/>
    <w:rsid w:val="00a70f3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Overskrift6Tegn"/>
    <w:uiPriority w:val="9"/>
    <w:semiHidden/>
    <w:unhideWhenUsed/>
    <w:qFormat/>
    <w:rsid w:val="00a70f3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Overskrift7Tegn"/>
    <w:uiPriority w:val="9"/>
    <w:semiHidden/>
    <w:unhideWhenUsed/>
    <w:qFormat/>
    <w:rsid w:val="00a70f3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Overskrift8Tegn"/>
    <w:uiPriority w:val="9"/>
    <w:semiHidden/>
    <w:unhideWhenUsed/>
    <w:qFormat/>
    <w:rsid w:val="00a70f3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Overskrift9Tegn"/>
    <w:uiPriority w:val="9"/>
    <w:semiHidden/>
    <w:unhideWhenUsed/>
    <w:qFormat/>
    <w:rsid w:val="00a70f3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Overskrift1Tegn" w:customStyle="1">
    <w:name w:val="Overskrift 1 Tegn"/>
    <w:basedOn w:val="DefaultParagraphFont"/>
    <w:link w:val="Heading1"/>
    <w:uiPriority w:val="9"/>
    <w:qFormat/>
    <w:rsid w:val="00a70f3b"/>
    <w:rPr>
      <w:rFonts w:ascii="Aptos Display" w:hAnsi="Aptos Display" w:eastAsia="" w:cs="" w:asciiTheme="majorHAnsi" w:cstheme="majorBidi" w:eastAsiaTheme="majorEastAsia" w:hAnsiTheme="majorHAnsi"/>
      <w:color w:themeColor="accent1" w:themeShade="bf" w:val="0F4761"/>
      <w:sz w:val="40"/>
      <w:szCs w:val="40"/>
    </w:rPr>
  </w:style>
  <w:style w:type="character" w:styleId="Overskrift2Tegn" w:customStyle="1">
    <w:name w:val="Overskrift 2 Tegn"/>
    <w:basedOn w:val="DefaultParagraphFont"/>
    <w:link w:val="Heading2"/>
    <w:uiPriority w:val="9"/>
    <w:semiHidden/>
    <w:qFormat/>
    <w:rsid w:val="00a70f3b"/>
    <w:rPr>
      <w:rFonts w:ascii="Aptos Display" w:hAnsi="Aptos Display" w:eastAsia="" w:cs="" w:asciiTheme="majorHAnsi" w:cstheme="majorBidi" w:eastAsiaTheme="majorEastAsia" w:hAnsiTheme="majorHAnsi"/>
      <w:color w:themeColor="accent1" w:themeShade="bf" w:val="0F4761"/>
      <w:sz w:val="32"/>
      <w:szCs w:val="32"/>
    </w:rPr>
  </w:style>
  <w:style w:type="character" w:styleId="Overskrift3Tegn" w:customStyle="1">
    <w:name w:val="Overskrift 3 Tegn"/>
    <w:basedOn w:val="DefaultParagraphFont"/>
    <w:link w:val="Heading3"/>
    <w:uiPriority w:val="9"/>
    <w:semiHidden/>
    <w:qFormat/>
    <w:rsid w:val="00a70f3b"/>
    <w:rPr>
      <w:rFonts w:eastAsia="" w:cs="" w:cstheme="majorBidi" w:eastAsiaTheme="majorEastAsia"/>
      <w:color w:themeColor="accent1" w:themeShade="bf" w:val="0F4761"/>
      <w:sz w:val="28"/>
      <w:szCs w:val="28"/>
    </w:rPr>
  </w:style>
  <w:style w:type="character" w:styleId="Overskrift4Tegn" w:customStyle="1">
    <w:name w:val="Overskrift 4 Tegn"/>
    <w:basedOn w:val="DefaultParagraphFont"/>
    <w:link w:val="Heading4"/>
    <w:uiPriority w:val="9"/>
    <w:semiHidden/>
    <w:qFormat/>
    <w:rsid w:val="00a70f3b"/>
    <w:rPr>
      <w:rFonts w:eastAsia="" w:cs="" w:cstheme="majorBidi" w:eastAsiaTheme="majorEastAsia"/>
      <w:i/>
      <w:iCs/>
      <w:color w:themeColor="accent1" w:themeShade="bf" w:val="0F4761"/>
    </w:rPr>
  </w:style>
  <w:style w:type="character" w:styleId="Overskrift5Tegn" w:customStyle="1">
    <w:name w:val="Overskrift 5 Tegn"/>
    <w:basedOn w:val="DefaultParagraphFont"/>
    <w:link w:val="Heading5"/>
    <w:uiPriority w:val="9"/>
    <w:semiHidden/>
    <w:qFormat/>
    <w:rsid w:val="00a70f3b"/>
    <w:rPr>
      <w:rFonts w:eastAsia="" w:cs="" w:cstheme="majorBidi" w:eastAsiaTheme="majorEastAsia"/>
      <w:color w:themeColor="accent1" w:themeShade="bf" w:val="0F4761"/>
    </w:rPr>
  </w:style>
  <w:style w:type="character" w:styleId="Overskrift6Tegn" w:customStyle="1">
    <w:name w:val="Overskrift 6 Tegn"/>
    <w:basedOn w:val="DefaultParagraphFont"/>
    <w:link w:val="Heading6"/>
    <w:uiPriority w:val="9"/>
    <w:semiHidden/>
    <w:qFormat/>
    <w:rsid w:val="00a70f3b"/>
    <w:rPr>
      <w:rFonts w:eastAsia="" w:cs="" w:cstheme="majorBidi" w:eastAsiaTheme="majorEastAsia"/>
      <w:i/>
      <w:iCs/>
      <w:color w:themeColor="text1" w:themeTint="a6" w:val="595959"/>
    </w:rPr>
  </w:style>
  <w:style w:type="character" w:styleId="Overskrift7Tegn" w:customStyle="1">
    <w:name w:val="Overskrift 7 Tegn"/>
    <w:basedOn w:val="DefaultParagraphFont"/>
    <w:link w:val="Heading7"/>
    <w:uiPriority w:val="9"/>
    <w:semiHidden/>
    <w:qFormat/>
    <w:rsid w:val="00a70f3b"/>
    <w:rPr>
      <w:rFonts w:eastAsia="" w:cs="" w:cstheme="majorBidi" w:eastAsiaTheme="majorEastAsia"/>
      <w:color w:themeColor="text1" w:themeTint="a6" w:val="595959"/>
    </w:rPr>
  </w:style>
  <w:style w:type="character" w:styleId="Overskrift8Tegn" w:customStyle="1">
    <w:name w:val="Overskrift 8 Tegn"/>
    <w:basedOn w:val="DefaultParagraphFont"/>
    <w:link w:val="Heading8"/>
    <w:uiPriority w:val="9"/>
    <w:semiHidden/>
    <w:qFormat/>
    <w:rsid w:val="00a70f3b"/>
    <w:rPr>
      <w:rFonts w:eastAsia="" w:cs="" w:cstheme="majorBidi" w:eastAsiaTheme="majorEastAsia"/>
      <w:i/>
      <w:iCs/>
      <w:color w:themeColor="text1" w:themeTint="d8" w:val="272727"/>
    </w:rPr>
  </w:style>
  <w:style w:type="character" w:styleId="Overskrift9Tegn" w:customStyle="1">
    <w:name w:val="Overskrift 9 Tegn"/>
    <w:basedOn w:val="DefaultParagraphFont"/>
    <w:link w:val="Heading9"/>
    <w:uiPriority w:val="9"/>
    <w:semiHidden/>
    <w:qFormat/>
    <w:rsid w:val="00a70f3b"/>
    <w:rPr>
      <w:rFonts w:eastAsia="" w:cs="" w:cstheme="majorBidi" w:eastAsiaTheme="majorEastAsia"/>
      <w:color w:themeColor="text1" w:themeTint="d8" w:val="272727"/>
    </w:rPr>
  </w:style>
  <w:style w:type="character" w:styleId="TitelTegn" w:customStyle="1">
    <w:name w:val="Titel Tegn"/>
    <w:basedOn w:val="DefaultParagraphFont"/>
    <w:link w:val="Title"/>
    <w:uiPriority w:val="10"/>
    <w:qFormat/>
    <w:rsid w:val="00a70f3b"/>
    <w:rPr>
      <w:rFonts w:ascii="Aptos Display" w:hAnsi="Aptos Display" w:eastAsia="" w:cs="" w:asciiTheme="majorHAnsi" w:cstheme="majorBidi" w:eastAsiaTheme="majorEastAsia" w:hAnsiTheme="majorHAnsi"/>
      <w:spacing w:val="-10"/>
      <w:kern w:val="2"/>
      <w:sz w:val="56"/>
      <w:szCs w:val="56"/>
    </w:rPr>
  </w:style>
  <w:style w:type="character" w:styleId="UndertitelTegn" w:customStyle="1">
    <w:name w:val="Undertitel Tegn"/>
    <w:basedOn w:val="DefaultParagraphFont"/>
    <w:link w:val="Subtitle"/>
    <w:uiPriority w:val="11"/>
    <w:qFormat/>
    <w:rsid w:val="00a70f3b"/>
    <w:rPr>
      <w:rFonts w:eastAsia="" w:cs="" w:cstheme="majorBidi" w:eastAsiaTheme="majorEastAsia"/>
      <w:color w:themeColor="text1" w:themeTint="a6" w:val="595959"/>
      <w:spacing w:val="15"/>
      <w:sz w:val="28"/>
      <w:szCs w:val="28"/>
    </w:rPr>
  </w:style>
  <w:style w:type="character" w:styleId="CitatTegn" w:customStyle="1">
    <w:name w:val="Citat Tegn"/>
    <w:basedOn w:val="DefaultParagraphFont"/>
    <w:link w:val="Quote"/>
    <w:uiPriority w:val="29"/>
    <w:qFormat/>
    <w:rsid w:val="00a70f3b"/>
    <w:rPr>
      <w:i/>
      <w:iCs/>
      <w:color w:themeColor="text1" w:themeTint="bf" w:val="404040"/>
    </w:rPr>
  </w:style>
  <w:style w:type="character" w:styleId="IntenseEmphasis">
    <w:name w:val="Intense Emphasis"/>
    <w:basedOn w:val="DefaultParagraphFont"/>
    <w:uiPriority w:val="21"/>
    <w:qFormat/>
    <w:rsid w:val="00a70f3b"/>
    <w:rPr>
      <w:i/>
      <w:iCs/>
      <w:color w:themeColor="accent1" w:themeShade="bf" w:val="0F4761"/>
    </w:rPr>
  </w:style>
  <w:style w:type="character" w:styleId="StrktcitatTegn" w:customStyle="1">
    <w:name w:val="Stærkt citat Tegn"/>
    <w:basedOn w:val="DefaultParagraphFont"/>
    <w:link w:val="IntenseQuote"/>
    <w:uiPriority w:val="30"/>
    <w:qFormat/>
    <w:rsid w:val="00a70f3b"/>
    <w:rPr>
      <w:i/>
      <w:iCs/>
      <w:color w:themeColor="accent1" w:themeShade="bf" w:val="0F4761"/>
    </w:rPr>
  </w:style>
  <w:style w:type="character" w:styleId="IntenseReference">
    <w:name w:val="Intense Reference"/>
    <w:basedOn w:val="DefaultParagraphFont"/>
    <w:uiPriority w:val="32"/>
    <w:qFormat/>
    <w:rsid w:val="00a70f3b"/>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Tegn"/>
    <w:uiPriority w:val="10"/>
    <w:qFormat/>
    <w:rsid w:val="00a70f3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dertitelTegn"/>
    <w:uiPriority w:val="11"/>
    <w:qFormat/>
    <w:rsid w:val="00a70f3b"/>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Tegn"/>
    <w:uiPriority w:val="29"/>
    <w:qFormat/>
    <w:rsid w:val="00a70f3b"/>
    <w:pPr>
      <w:spacing w:before="160" w:after="160"/>
      <w:jc w:val="center"/>
    </w:pPr>
    <w:rPr>
      <w:i/>
      <w:iCs/>
      <w:color w:themeColor="text1" w:themeTint="bf" w:val="404040"/>
    </w:rPr>
  </w:style>
  <w:style w:type="paragraph" w:styleId="ListParagraph">
    <w:name w:val="List Paragraph"/>
    <w:basedOn w:val="Normal"/>
    <w:uiPriority w:val="34"/>
    <w:qFormat/>
    <w:rsid w:val="00a70f3b"/>
    <w:pPr>
      <w:spacing w:before="0" w:after="160"/>
      <w:ind w:start="720"/>
      <w:contextualSpacing/>
    </w:pPr>
    <w:rPr/>
  </w:style>
  <w:style w:type="paragraph" w:styleId="IntenseQuote">
    <w:name w:val="Intense Quote"/>
    <w:basedOn w:val="Normal"/>
    <w:next w:val="Normal"/>
    <w:link w:val="StrktcitatTegn"/>
    <w:uiPriority w:val="30"/>
    <w:qFormat/>
    <w:rsid w:val="00a70f3b"/>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el-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tema">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LibreOffice/25.8.6.2$Linux_X86_64 LibreOffice_project/a46b460d1686bb49c718d2ef5f88b83ff2dc4981</Application>
  <AppVersion>15.0000</AppVersion>
  <Pages>5</Pages>
  <Words>971</Words>
  <Characters>5676</Characters>
  <CharactersWithSpaces>6740</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2026-05-04T07:56:00Z</dcterms:created>
  <dc:creator>Gorm Gabrielsen</dc:creator>
  <dc:description/>
  <dc:language>en-US</dc:language>
  <cp:lastModifiedBy/>
  <dcterms:modified xsi:type="dcterms:W3CDTF">2026-05-04T20:25:05Z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