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A1: short text, no widths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A1c1</w:t>
            </w:r>
          </w:p>
        </w:tc>
        <w:tc>
          <w:p>
            <w:r>
              <w:t xml:space="preserve">A1c2</w:t>
            </w:r>
          </w:p>
        </w:tc>
        <w:tc>
          <w:p>
            <w:r>
              <w:t xml:space="preserve">A1c3</w:t>
            </w:r>
          </w:p>
        </w:tc>
      </w:tr>
      <w:tr>
        <w:tc>
          <w:p>
            <w:r>
              <w:t xml:space="preserve">one</w:t>
            </w:r>
          </w:p>
        </w:tc>
        <w:tc>
          <w:p>
            <w:r>
              <w:t xml:space="preserve">two words</w:t>
            </w:r>
          </w:p>
        </w:tc>
        <w:tc>
          <w:p>
            <w:r>
              <w:t xml:space="preserve">three short words</w:t>
            </w:r>
          </w:p>
        </w:tc>
      </w:tr>
    </w:tbl>
    <w:p>
      <w:r>
        <w:t xml:space="preserve">A1 end</w:t>
      </w:r>
    </w:p>
    <w:p>
      <w:r>
        <w:t xml:space="preserve">A2: short text, width 100%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A2c1</w:t>
            </w:r>
          </w:p>
        </w:tc>
        <w:tc>
          <w:p>
            <w:r>
              <w:t xml:space="preserve">A2c2</w:t>
            </w:r>
          </w:p>
        </w:tc>
        <w:tc>
          <w:p>
            <w:r>
              <w:t xml:space="preserve">A2c3</w:t>
            </w:r>
          </w:p>
        </w:tc>
      </w:tr>
      <w:tr>
        <w:tc>
          <w:p>
            <w:r>
              <w:t xml:space="preserve">one</w:t>
            </w:r>
          </w:p>
        </w:tc>
        <w:tc>
          <w:p>
            <w:r>
              <w:t xml:space="preserve">two words</w:t>
            </w:r>
          </w:p>
        </w:tc>
        <w:tc>
          <w:p>
            <w:r>
              <w:t xml:space="preserve">three short words</w:t>
            </w:r>
          </w:p>
        </w:tc>
      </w:tr>
    </w:tbl>
    <w:p>
      <w:r>
        <w:t xml:space="preserve">A2 end</w:t>
      </w:r>
    </w:p>
    <w:p>
      <w:r>
        <w:t xml:space="preserve">A3: short text, width 50%</w:t>
      </w:r>
    </w:p>
    <w:tbl>
      <w:tblPr>
        <w:tblW w:type="pct" w:w="25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tblGrid>
      <w:tr>
        <w:tc>
          <w:p>
            <w:r>
              <w:t xml:space="preserve">A3c1</w:t>
            </w:r>
          </w:p>
        </w:tc>
        <w:tc>
          <w:p>
            <w:r>
              <w:t xml:space="preserve">A3c2</w:t>
            </w:r>
          </w:p>
        </w:tc>
        <w:tc>
          <w:p>
            <w:r>
              <w:t xml:space="preserve">A3c3</w:t>
            </w:r>
          </w:p>
        </w:tc>
      </w:tr>
      <w:tr>
        <w:tc>
          <w:p>
            <w:r>
              <w:t xml:space="preserve">one</w:t>
            </w:r>
          </w:p>
        </w:tc>
        <w:tc>
          <w:p>
            <w:r>
              <w:t xml:space="preserve">two words</w:t>
            </w:r>
          </w:p>
        </w:tc>
        <w:tc>
          <w:p>
            <w:r>
              <w:t xml:space="preserve">three short words</w:t>
            </w:r>
          </w:p>
        </w:tc>
      </w:tr>
    </w:tbl>
    <w:p>
      <w:r>
        <w:t xml:space="preserve">A3 end</w:t>
      </w:r>
    </w:p>
    <w:p>
      <w:r>
        <w:t xml:space="preserve">A4: short text, width 9026 dxa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A4c1</w:t>
            </w:r>
          </w:p>
        </w:tc>
        <w:tc>
          <w:p>
            <w:r>
              <w:t xml:space="preserve">A4c2</w:t>
            </w:r>
          </w:p>
        </w:tc>
        <w:tc>
          <w:p>
            <w:r>
              <w:t xml:space="preserve">A4c3</w:t>
            </w:r>
          </w:p>
        </w:tc>
      </w:tr>
      <w:tr>
        <w:tc>
          <w:p>
            <w:r>
              <w:t xml:space="preserve">one</w:t>
            </w:r>
          </w:p>
        </w:tc>
        <w:tc>
          <w:p>
            <w:r>
              <w:t xml:space="preserve">two words</w:t>
            </w:r>
          </w:p>
        </w:tc>
        <w:tc>
          <w:p>
            <w:r>
              <w:t xml:space="preserve">three short words</w:t>
            </w:r>
          </w:p>
        </w:tc>
      </w:tr>
    </w:tbl>
    <w:p>
      <w:r>
        <w:t xml:space="preserve">A4 end</w:t>
      </w:r>
    </w:p>
    <w:p>
      <w:r>
        <w:t xml:space="preserve">A5: a long word and short text, no widths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A5c1</w:t>
            </w:r>
          </w:p>
        </w:tc>
        <w:tc>
          <w:p>
            <w:r>
              <w:t xml:space="preserve">A5c2</w:t>
            </w:r>
          </w:p>
        </w:tc>
        <w:tc>
          <w:p>
            <w:r>
              <w:t xml:space="preserve">A5c3</w:t>
            </w:r>
          </w:p>
        </w:tc>
      </w:tr>
      <w:tr>
        <w:tc>
          <w:p>
            <w:r>
              <w:t xml:space="preserve">extraordinarily</w:t>
            </w:r>
          </w:p>
        </w:tc>
        <w:tc>
          <w:p>
            <w:r>
              <w:t xml:space="preserve">one</w:t>
            </w:r>
          </w:p>
        </w:tc>
        <w:tc>
          <w:p>
            <w:r>
              <w:t xml:space="preserve">two words</w:t>
            </w:r>
          </w:p>
        </w:tc>
      </w:tr>
    </w:tbl>
    <w:p>
      <w:r>
        <w:t xml:space="preserve">A5 end</w:t>
      </w:r>
    </w:p>
    <w:p>
      <w:r>
        <w:t xml:space="preserve">B1: short, long, twice as long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B1c1</w:t>
            </w:r>
          </w:p>
        </w:tc>
        <w:tc>
          <w:p>
            <w:r>
              <w:t xml:space="preserve">B1c2</w:t>
            </w:r>
          </w:p>
        </w:tc>
        <w:tc>
          <w:p>
            <w:r>
              <w:t xml:space="preserve">B1c3</w:t>
            </w:r>
          </w:p>
        </w:tc>
      </w:tr>
      <w:tr>
        <w:tc>
          <w:p>
            <w:r>
              <w:t xml:space="preserve">1.1</w:t>
            </w:r>
          </w:p>
        </w:tc>
        <w:tc>
          <w:p>
            <w:r>
              <w:t xml:space="preserve">each entry of the log says what was found on the survey where it was found and what should be done about it</w:t>
            </w:r>
          </w:p>
        </w:tc>
        <w:tc>
          <w:p>
            <w:r>
              <w:t xml:space="preserve">each entry of the log says what was found on the survey where it was found and what should be done about it each entry of the log says what was found on the survey where it was found and what should be done about it</w:t>
            </w:r>
          </w:p>
        </w:tc>
      </w:tr>
    </w:tbl>
    <w:p>
      <w:r>
        <w:t xml:space="preserve">B1 end</w:t>
      </w:r>
    </w:p>
    <w:p>
      <w:r>
        <w:t xml:space="preserve">B2: short, half, long, twice as long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t xml:space="preserve">B2c1</w:t>
            </w:r>
          </w:p>
        </w:tc>
        <w:tc>
          <w:p>
            <w:r>
              <w:t xml:space="preserve">B2c2</w:t>
            </w:r>
          </w:p>
        </w:tc>
        <w:tc>
          <w:p>
            <w:r>
              <w:t xml:space="preserve">B2c3</w:t>
            </w:r>
          </w:p>
        </w:tc>
        <w:tc>
          <w:p>
            <w:r>
              <w:t xml:space="preserve">B2c4</w:t>
            </w:r>
          </w:p>
        </w:tc>
      </w:tr>
      <w:tr>
        <w:tc>
          <w:p>
            <w:r>
              <w:t xml:space="preserve">1.1</w:t>
            </w:r>
          </w:p>
        </w:tc>
        <w:tc>
          <w:p>
            <w:r>
              <w:t xml:space="preserve">each entry of the log says what was found on the survey</w:t>
            </w:r>
          </w:p>
        </w:tc>
        <w:tc>
          <w:p>
            <w:r>
              <w:t xml:space="preserve">each entry of the log says what was found on the survey where it was found and what should be done about it</w:t>
            </w:r>
          </w:p>
        </w:tc>
        <w:tc>
          <w:p>
            <w:r>
              <w:t xml:space="preserve">each entry of the log says what was found on the survey where it was found and what should be done about it each entry of the log says what was found on the survey where it was found and what should be done about it</w:t>
            </w:r>
          </w:p>
        </w:tc>
      </w:tr>
    </w:tbl>
    <w:p>
      <w:r>
        <w:t xml:space="preserve">B2 end</w:t>
      </w:r>
    </w:p>
    <w:p>
      <w:r>
        <w:t xml:space="preserve">B3: a long word, long, half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B3c1</w:t>
            </w:r>
          </w:p>
        </w:tc>
        <w:tc>
          <w:p>
            <w:r>
              <w:t xml:space="preserve">B3c2</w:t>
            </w:r>
          </w:p>
        </w:tc>
        <w:tc>
          <w:p>
            <w:r>
              <w:t xml:space="preserve">B3c3</w:t>
            </w:r>
          </w:p>
        </w:tc>
      </w:tr>
      <w:tr>
        <w:tc>
          <w:p>
            <w:r>
              <w:t xml:space="preserve">extraordinarily</w:t>
            </w:r>
          </w:p>
        </w:tc>
        <w:tc>
          <w:p>
            <w:r>
              <w:t xml:space="preserve">each entry of the log says what was found on the survey where it was found and what should be done about it</w:t>
            </w:r>
          </w:p>
        </w:tc>
        <w:tc>
          <w:p>
            <w:r>
              <w:t xml:space="preserve">each entry of the log says what was found on the survey</w:t>
            </w:r>
          </w:p>
        </w:tc>
      </w:tr>
    </w:tbl>
    <w:p>
      <w:r>
        <w:t xml:space="preserve">B3 end</w:t>
      </w:r>
    </w:p>
    <w:p>
      <w:r>
        <w:t xml:space="preserve">B4: half, long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B4c1</w:t>
            </w:r>
          </w:p>
        </w:tc>
        <w:tc>
          <w:p>
            <w:r>
              <w:t xml:space="preserve">B4c2</w:t>
            </w:r>
          </w:p>
        </w:tc>
      </w:tr>
      <w:tr>
        <w:tc>
          <w:p>
            <w:r>
              <w:t xml:space="preserve">each entry of the log says what was found on the survey</w:t>
            </w:r>
          </w:p>
        </w:tc>
        <w:tc>
          <w:p>
            <w:r>
              <w:t xml:space="preserve">each entry of the log says what was found on the survey where it was found and what should be done about it</w:t>
            </w:r>
          </w:p>
        </w:tc>
      </w:tr>
    </w:tbl>
    <w:p>
      <w:r>
        <w:t xml:space="preserve">B4 end</w:t>
      </w:r>
    </w:p>
    <w:p>
      <w:r>
        <w:t xml:space="preserve">B5: half, long, width 100%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B5c1</w:t>
            </w:r>
          </w:p>
        </w:tc>
        <w:tc>
          <w:p>
            <w:r>
              <w:t xml:space="preserve">B5c2</w:t>
            </w:r>
          </w:p>
        </w:tc>
      </w:tr>
      <w:tr>
        <w:tc>
          <w:p>
            <w:r>
              <w:t xml:space="preserve">each entry of the log says what was found on the survey</w:t>
            </w:r>
          </w:p>
        </w:tc>
        <w:tc>
          <w:p>
            <w:r>
              <w:t xml:space="preserve">each entry of the log says what was found on the survey where it was found and what should be done about it</w:t>
            </w:r>
          </w:p>
        </w:tc>
      </w:tr>
    </w:tbl>
    <w:p>
      <w:r>
        <w:t xml:space="preserve">B5 end</w:t>
      </w:r>
    </w:p>
    <w:p>
      <w:r>
        <w:t xml:space="preserve">C1: 2000 wide, long, twice as long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Pr>
          <w:p>
            <w:r>
              <w:t xml:space="preserve">C1c1</w:t>
            </w:r>
          </w:p>
        </w:tc>
        <w:tc>
          <w:p>
            <w:r>
              <w:t xml:space="preserve">C1c2</w:t>
            </w:r>
          </w:p>
        </w:tc>
        <w:tc>
          <w:p>
            <w:r>
              <w:t xml:space="preserve">C1c3</w:t>
            </w:r>
          </w:p>
        </w:tc>
      </w:tr>
      <w:tr>
        <w:tc>
          <w:tcPr>
            <w:tcW w:type="dxa" w:w="2000"/>
          </w:tcPr>
          <w:p>
            <w:r>
              <w:t xml:space="preserve">1.1</w:t>
            </w:r>
          </w:p>
        </w:tc>
        <w:tc>
          <w:p>
            <w:r>
              <w:t xml:space="preserve">each entry of the log says what was found on the survey where it was found and what should be done about it</w:t>
            </w:r>
          </w:p>
        </w:tc>
        <w:tc>
          <w:p>
            <w:r>
              <w:t xml:space="preserve">each entry of the log says what was found on the survey where it was found and what should be done about it each entry of the log says what was found on the survey where it was found and what should be done about it</w:t>
            </w:r>
          </w:p>
        </w:tc>
      </w:tr>
    </w:tbl>
    <w:p>
      <w:r>
        <w:t xml:space="preserve">C1 end</w:t>
      </w:r>
    </w:p>
    <w:p>
      <w:r>
        <w:t xml:space="preserve">C2: 500 wide with a long word, long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Pr>
          <w:p>
            <w:r>
              <w:t xml:space="preserve">C2c1</w:t>
            </w:r>
          </w:p>
        </w:tc>
        <w:tc>
          <w:p>
            <w:r>
              <w:t xml:space="preserve">C2c2</w:t>
            </w:r>
          </w:p>
        </w:tc>
      </w:tr>
      <w:tr>
        <w:tc>
          <w:tcPr>
            <w:tcW w:type="dxa" w:w="500"/>
          </w:tcPr>
          <w:p>
            <w:r>
              <w:t xml:space="preserve">extraordinarily</w:t>
            </w:r>
          </w:p>
        </w:tc>
        <w:tc>
          <w:p>
            <w:r>
              <w:t xml:space="preserve">each entry of the log says what was found on the survey where it was found and what should be done about it</w:t>
            </w:r>
          </w:p>
        </w:tc>
      </w:tr>
    </w:tbl>
    <w:p>
      <w:r>
        <w:t xml:space="preserve">C2 end</w:t>
      </w:r>
    </w:p>
    <w:p>
      <w:r>
        <w:t xml:space="preserve">C3: 2000 wide, short, short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Pr>
          <w:p>
            <w:r>
              <w:t xml:space="preserve">C3c1</w:t>
            </w:r>
          </w:p>
        </w:tc>
        <w:tc>
          <w:p>
            <w:r>
              <w:t xml:space="preserve">C3c2</w:t>
            </w:r>
          </w:p>
        </w:tc>
        <w:tc>
          <w:p>
            <w:r>
              <w:t xml:space="preserve">C3c3</w:t>
            </w:r>
          </w:p>
        </w:tc>
      </w:tr>
      <w:tr>
        <w:tc>
          <w:tcPr>
            <w:tcW w:type="dxa" w:w="2000"/>
          </w:tcPr>
          <w:p>
            <w:r>
              <w:t xml:space="preserve">1.1</w:t>
            </w:r>
          </w:p>
        </w:tc>
        <w:tc>
          <w:p>
            <w:r>
              <w:t xml:space="preserve">two words</w:t>
            </w:r>
          </w:p>
        </w:tc>
        <w:tc>
          <w:p>
            <w:r>
              <w:t xml:space="preserve">three short words</w:t>
            </w:r>
          </w:p>
        </w:tc>
      </w:tr>
    </w:tbl>
    <w:p>
      <w:r>
        <w:t xml:space="preserve">C3 end</w:t>
      </w:r>
    </w:p>
    <w:p>
      <w:r>
        <w:t xml:space="preserve">D1: a long title across two columns, short 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D1c1</w:t>
            </w:r>
          </w:p>
        </w:tc>
        <w:tc>
          <w:p>
            <w:r>
              <w:t xml:space="preserve">D1c2</w:t>
            </w:r>
          </w:p>
        </w:tc>
        <w:tc>
          <w:p>
            <w:r>
              <w:t xml:space="preserve">D1c3</w:t>
            </w:r>
          </w:p>
        </w:tc>
      </w:tr>
      <w:tr>
        <w:tc>
          <w:tcPr>
            <w:gridSpan w:val="2"/>
          </w:tcPr>
          <w:p>
            <w:r>
              <w:t xml:space="preserve">each entry of the log says what was found on the survey where it was found and what should be done about it</w:t>
            </w:r>
          </w:p>
        </w:tc>
        <w:tc>
          <w:p>
            <w:r>
              <w:t xml:space="preserve">one</w:t>
            </w:r>
          </w:p>
        </w:tc>
      </w:tr>
      <w:tr>
        <w:tc>
          <w:p>
            <w:r>
              <w:t xml:space="preserve">one</w:t>
            </w:r>
          </w:p>
        </w:tc>
        <w:tc>
          <w:p>
            <w:r>
              <w:t xml:space="preserve">two words</w:t>
            </w:r>
          </w:p>
        </w:tc>
        <w:tc>
          <w:p>
            <w:r>
              <w:t xml:space="preserve">three</w:t>
            </w:r>
          </w:p>
        </w:tc>
      </w:tr>
    </w:tbl>
    <w:p>
      <w:r>
        <w:t xml:space="preserve">D1 end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2026-09-30T17:14:57.841Z</dcterms:created>
  <dcterms:modified xsi:type="dcterms:W3CDTF">2026-09-30T17:14:57.841Z</dcterms:modified>
</cp:coreProperties>
</file>

<file path=docProps/custom.xml><?xml version="1.0" encoding="utf-8"?>
<Properties xmlns="http://schemas.openxmlformats.org/officeDocument/2006/custom-properties" xmlns:vt="http://schemas.openxmlformats.org/officeDocument/2006/docPropsVTypes"/>
</file>