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>FH1 above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1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2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3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4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5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6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7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8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9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10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11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12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13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14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15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16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17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18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19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20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21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22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23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24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25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26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27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28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29</w:t>
      </w:r>
    </w:p>
    <w:p>
      <w:r>
        <w:rPr>
          <w:rFonts w:ascii="Calibri Light" w:cs="Calibri Light" w:eastAsia="Calibri Light" w:hAnsi="Calibri Light"/>
          <w:sz w:val="22"/>
          <w:szCs w:val="22"/>
        </w:rPr>
        <w:t xml:space="preserve">FH1 Calibri Light 11 line 30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1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2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3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4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5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6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7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8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9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10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11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12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13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14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15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16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17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18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19</w:t>
      </w:r>
    </w:p>
    <w:p>
      <w:r>
        <w:rPr>
          <w:rFonts w:ascii="Calibri Light" w:cs="Calibri Light" w:eastAsia="Calibri Light" w:hAnsi="Calibri Light"/>
          <w:sz w:val="40"/>
          <w:szCs w:val="40"/>
        </w:rPr>
        <w:t xml:space="preserve">FH1 Calibri Light 20 line 20</w:t>
      </w:r>
    </w:p>
    <w:p>
      <w:r>
        <w:t xml:space="preserve">FH1 below</w:t>
      </w:r>
    </w:p>
    <w:p>
      <w:pPr>
        <w:pageBreakBefore/>
      </w:pPr>
      <w:r>
        <w:t xml:space="preserve">FH2 above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1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2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3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4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5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6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7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8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9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10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11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12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13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14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15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16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17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18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19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20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21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22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23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24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25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26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27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28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29</w:t>
      </w:r>
    </w:p>
    <w:p>
      <w:r>
        <w:rPr>
          <w:rFonts w:ascii="Aptos" w:cs="Aptos" w:eastAsia="Aptos" w:hAnsi="Aptos"/>
          <w:sz w:val="22"/>
          <w:szCs w:val="22"/>
        </w:rPr>
        <w:t xml:space="preserve">FH2 Aptos 11 line 30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1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2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3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4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5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6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7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8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9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10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11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12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13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14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15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16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17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18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19</w:t>
      </w:r>
    </w:p>
    <w:p>
      <w:r>
        <w:rPr>
          <w:rFonts w:ascii="Aptos" w:cs="Aptos" w:eastAsia="Aptos" w:hAnsi="Aptos"/>
          <w:sz w:val="40"/>
          <w:szCs w:val="40"/>
        </w:rPr>
        <w:t xml:space="preserve">FH2 Aptos 20 line 20</w:t>
      </w:r>
    </w:p>
    <w:p>
      <w:r>
        <w:t xml:space="preserve">FH2 below</w:t>
      </w:r>
    </w:p>
    <w:p>
      <w:pPr>
        <w:pageBreakBefore/>
      </w:pPr>
      <w:r>
        <w:t xml:space="preserve">FH3 above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1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2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3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4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5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6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7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8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9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10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11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12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13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14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15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16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17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18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19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20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21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22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23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24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25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26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27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28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29</w:t>
      </w:r>
    </w:p>
    <w:p>
      <w:r>
        <w:rPr>
          <w:rFonts w:ascii="Aptos Narrow" w:cs="Aptos Narrow" w:eastAsia="Aptos Narrow" w:hAnsi="Aptos Narrow"/>
          <w:sz w:val="22"/>
          <w:szCs w:val="22"/>
        </w:rPr>
        <w:t xml:space="preserve">FH3 Aptos Narrow 11 line 30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1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2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3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4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5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6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7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8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9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10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11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12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13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14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15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16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17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18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19</w:t>
      </w:r>
    </w:p>
    <w:p>
      <w:r>
        <w:rPr>
          <w:rFonts w:ascii="Aptos Narrow" w:cs="Aptos Narrow" w:eastAsia="Aptos Narrow" w:hAnsi="Aptos Narrow"/>
          <w:sz w:val="40"/>
          <w:szCs w:val="40"/>
        </w:rPr>
        <w:t xml:space="preserve">FH3 Aptos Narrow 20 line 20</w:t>
      </w:r>
    </w:p>
    <w:p>
      <w:r>
        <w:t xml:space="preserve">FH3 below</w:t>
      </w:r>
    </w:p>
    <w:p>
      <w:pPr>
        <w:pageBreakBefore/>
      </w:pPr>
      <w:r>
        <w:t xml:space="preserve">FH4 above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1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2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3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4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5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6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7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8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9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10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11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12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13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14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15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16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17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18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19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20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21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22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23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24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25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26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27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28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29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FH4 Trebuchet MS 11 line 30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1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2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3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4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5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6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7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8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9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10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11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12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13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14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15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16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17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18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19</w:t>
      </w:r>
    </w:p>
    <w:p>
      <w:r>
        <w:rPr>
          <w:rFonts w:ascii="Trebuchet MS" w:cs="Trebuchet MS" w:eastAsia="Trebuchet MS" w:hAnsi="Trebuchet MS"/>
          <w:sz w:val="40"/>
          <w:szCs w:val="40"/>
        </w:rPr>
        <w:t xml:space="preserve">FH4 Trebuchet MS 20 line 20</w:t>
      </w:r>
    </w:p>
    <w:p>
      <w:r>
        <w:t xml:space="preserve">FH4 below</w:t>
      </w:r>
    </w:p>
    <w:p>
      <w:pPr>
        <w:pageBreakBefore/>
      </w:pPr>
      <w:r>
        <w:t xml:space="preserve">FH5 above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1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2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3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4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5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6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7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8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9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10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11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12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13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14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15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16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17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18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19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20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21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22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23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24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25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26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27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28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29</w:t>
      </w:r>
    </w:p>
    <w:p>
      <w:r>
        <w:rPr>
          <w:rFonts w:ascii="Georgia" w:cs="Georgia" w:eastAsia="Georgia" w:hAnsi="Georgia"/>
          <w:sz w:val="22"/>
          <w:szCs w:val="22"/>
        </w:rPr>
        <w:t xml:space="preserve">FH5 Georgia 11 line 30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1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2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3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4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5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6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7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8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9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10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11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12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13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14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15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16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17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18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19</w:t>
      </w:r>
    </w:p>
    <w:p>
      <w:r>
        <w:rPr>
          <w:rFonts w:ascii="Georgia" w:cs="Georgia" w:eastAsia="Georgia" w:hAnsi="Georgia"/>
          <w:sz w:val="40"/>
          <w:szCs w:val="40"/>
        </w:rPr>
        <w:t xml:space="preserve">FH5 Georgia 20 line 20</w:t>
      </w:r>
    </w:p>
    <w:p>
      <w:r>
        <w:t xml:space="preserve">FH5 below</w:t>
      </w:r>
    </w:p>
    <w:p>
      <w:pPr>
        <w:pageBreakBefore/>
      </w:pPr>
      <w:r>
        <w:t xml:space="preserve">FH6 above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1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2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3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4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5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6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7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8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9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10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11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12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13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14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15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16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17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18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19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20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21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22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23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24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25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26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27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28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29</w:t>
      </w:r>
    </w:p>
    <w:p>
      <w:r>
        <w:rPr>
          <w:rFonts w:ascii="Verdana" w:cs="Verdana" w:eastAsia="Verdana" w:hAnsi="Verdana"/>
          <w:sz w:val="22"/>
          <w:szCs w:val="22"/>
        </w:rPr>
        <w:t xml:space="preserve">FH6 Verdana 11 line 30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1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2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3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4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5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6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7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8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9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10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11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12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13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14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15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16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17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18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19</w:t>
      </w:r>
    </w:p>
    <w:p>
      <w:r>
        <w:rPr>
          <w:rFonts w:ascii="Verdana" w:cs="Verdana" w:eastAsia="Verdana" w:hAnsi="Verdana"/>
          <w:sz w:val="40"/>
          <w:szCs w:val="40"/>
        </w:rPr>
        <w:t xml:space="preserve">FH6 Verdana 20 line 20</w:t>
      </w:r>
    </w:p>
    <w:p>
      <w:r>
        <w:t xml:space="preserve">FH6 below</w:t>
      </w:r>
    </w:p>
    <w:p>
      <w:pPr>
        <w:pageBreakBefore/>
      </w:pPr>
      <w:r>
        <w:t xml:space="preserve">FH7 above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1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2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3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4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5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6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7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8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9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10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11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12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13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14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15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16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17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18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19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20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21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22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23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24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25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26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27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28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29</w:t>
      </w:r>
    </w:p>
    <w:p>
      <w:r>
        <w:rPr>
          <w:rFonts w:ascii="Tahoma" w:cs="Tahoma" w:eastAsia="Tahoma" w:hAnsi="Tahoma"/>
          <w:sz w:val="22"/>
          <w:szCs w:val="22"/>
        </w:rPr>
        <w:t xml:space="preserve">FH7 Tahoma 11 line 30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1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2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3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4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5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6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7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8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9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10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11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12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13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14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15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16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17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18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19</w:t>
      </w:r>
    </w:p>
    <w:p>
      <w:r>
        <w:rPr>
          <w:rFonts w:ascii="Tahoma" w:cs="Tahoma" w:eastAsia="Tahoma" w:hAnsi="Tahoma"/>
          <w:sz w:val="40"/>
          <w:szCs w:val="40"/>
        </w:rPr>
        <w:t xml:space="preserve">FH7 Tahoma 20 line 20</w:t>
      </w:r>
    </w:p>
    <w:p>
      <w:r>
        <w:t xml:space="preserve">FH7 below</w:t>
      </w:r>
    </w:p>
    <w:p>
      <w:pPr>
        <w:pageBreakBefore/>
      </w:pPr>
      <w:r>
        <w:t xml:space="preserve">FH8 above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1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2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3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4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5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6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7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8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9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10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11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12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13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14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15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16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17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18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19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20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21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22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23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24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25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26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27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28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29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FH8 Century Gothic 11 line 30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1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2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3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4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5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6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7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8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9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10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11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12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13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14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15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16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17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18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19</w:t>
      </w:r>
    </w:p>
    <w:p>
      <w:r>
        <w:rPr>
          <w:rFonts w:ascii="Century Gothic" w:cs="Century Gothic" w:eastAsia="Century Gothic" w:hAnsi="Century Gothic"/>
          <w:sz w:val="40"/>
          <w:szCs w:val="40"/>
        </w:rPr>
        <w:t xml:space="preserve">FH8 Century Gothic 20 line 20</w:t>
      </w:r>
    </w:p>
    <w:p>
      <w:r>
        <w:t xml:space="preserve">FH8 below</w:t>
      </w:r>
    </w:p>
    <w:p>
      <w:pPr>
        <w:pageBreakBefore/>
      </w:pPr>
      <w:r>
        <w:t xml:space="preserve">FH9 above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1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2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3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4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5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6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7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8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9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10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11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12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13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14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15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16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17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18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19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20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21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22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23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24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25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26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27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28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29</w:t>
      </w:r>
    </w:p>
    <w:p>
      <w:r>
        <w:rPr>
          <w:rFonts w:ascii="Consolas" w:cs="Consolas" w:eastAsia="Consolas" w:hAnsi="Consolas"/>
          <w:sz w:val="22"/>
          <w:szCs w:val="22"/>
        </w:rPr>
        <w:t xml:space="preserve">FH9 Consolas 11 line 30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1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2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3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4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5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6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7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8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9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10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11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12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13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14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15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16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17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18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19</w:t>
      </w:r>
    </w:p>
    <w:p>
      <w:r>
        <w:rPr>
          <w:rFonts w:ascii="Consolas" w:cs="Consolas" w:eastAsia="Consolas" w:hAnsi="Consolas"/>
          <w:sz w:val="40"/>
          <w:szCs w:val="40"/>
        </w:rPr>
        <w:t xml:space="preserve">FH9 Consolas 20 line 20</w:t>
      </w:r>
    </w:p>
    <w:p>
      <w:r>
        <w:t xml:space="preserve">FH9 below</w:t>
      </w:r>
    </w:p>
    <w:p>
      <w:pPr>
        <w:pageBreakBefore/>
      </w:pPr>
      <w:r>
        <w:t xml:space="preserve">FH10 above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1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2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3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4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5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6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7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8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9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10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11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12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13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14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15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16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17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18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19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20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21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22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23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24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25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26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27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28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29</w:t>
      </w:r>
    </w:p>
    <w:p>
      <w:r>
        <w:rPr>
          <w:rFonts w:ascii="Candara" w:cs="Candara" w:eastAsia="Candara" w:hAnsi="Candara"/>
          <w:sz w:val="22"/>
          <w:szCs w:val="22"/>
        </w:rPr>
        <w:t xml:space="preserve">FH10 Candara 11 line 30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1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2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3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4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5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6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7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8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9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10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11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12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13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14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15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16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17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18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19</w:t>
      </w:r>
    </w:p>
    <w:p>
      <w:r>
        <w:rPr>
          <w:rFonts w:ascii="Candara" w:cs="Candara" w:eastAsia="Candara" w:hAnsi="Candara"/>
          <w:sz w:val="40"/>
          <w:szCs w:val="40"/>
        </w:rPr>
        <w:t xml:space="preserve">FH10 Candara 20 line 20</w:t>
      </w:r>
    </w:p>
    <w:p>
      <w:r>
        <w:t xml:space="preserve">FH10 below</w:t>
      </w:r>
    </w:p>
    <w:p>
      <w:pPr>
        <w:pageBreakBefore/>
      </w:pPr>
      <w:r>
        <w:t xml:space="preserve">FH11 above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1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2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3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4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5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6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7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8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9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10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11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12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13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14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15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16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17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18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19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20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21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22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23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24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25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26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27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28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29</w:t>
      </w:r>
    </w:p>
    <w:p>
      <w:r>
        <w:rPr>
          <w:rFonts w:ascii="Corbel" w:cs="Corbel" w:eastAsia="Corbel" w:hAnsi="Corbel"/>
          <w:sz w:val="22"/>
          <w:szCs w:val="22"/>
        </w:rPr>
        <w:t xml:space="preserve">FH11 Corbel 11 line 30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1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2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3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4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5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6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7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8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9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10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11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12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13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14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15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16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17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18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19</w:t>
      </w:r>
    </w:p>
    <w:p>
      <w:r>
        <w:rPr>
          <w:rFonts w:ascii="Corbel" w:cs="Corbel" w:eastAsia="Corbel" w:hAnsi="Corbel"/>
          <w:sz w:val="40"/>
          <w:szCs w:val="40"/>
        </w:rPr>
        <w:t xml:space="preserve">FH11 Corbel 20 line 20</w:t>
      </w:r>
    </w:p>
    <w:p>
      <w:r>
        <w:t xml:space="preserve">FH11 below</w:t>
      </w:r>
    </w:p>
    <w:p>
      <w:pPr>
        <w:pageBreakBefore/>
      </w:pPr>
      <w:r>
        <w:t xml:space="preserve">FH12 above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1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2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3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4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5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6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7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8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9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10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11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12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13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14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15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16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17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18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19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20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21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22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23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24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25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26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27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28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29</w:t>
      </w:r>
    </w:p>
    <w:p>
      <w:r>
        <w:rPr>
          <w:rFonts w:ascii="Constantia" w:cs="Constantia" w:eastAsia="Constantia" w:hAnsi="Constantia"/>
          <w:sz w:val="22"/>
          <w:szCs w:val="22"/>
        </w:rPr>
        <w:t xml:space="preserve">FH12 Constantia 11 line 30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1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2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3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4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5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6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7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8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9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10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11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12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13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14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15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16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17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18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19</w:t>
      </w:r>
    </w:p>
    <w:p>
      <w:r>
        <w:rPr>
          <w:rFonts w:ascii="Constantia" w:cs="Constantia" w:eastAsia="Constantia" w:hAnsi="Constantia"/>
          <w:sz w:val="40"/>
          <w:szCs w:val="40"/>
        </w:rPr>
        <w:t xml:space="preserve">FH12 Constantia 20 line 20</w:t>
      </w:r>
    </w:p>
    <w:p>
      <w:r>
        <w:t xml:space="preserve">FH12 below</w:t>
      </w:r>
    </w:p>
    <w:p>
      <w:pPr>
        <w:pageBreakBefore/>
      </w:pPr>
      <w:r>
        <w:t xml:space="preserve">FH13 above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1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2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3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4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5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6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7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8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9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10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11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12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13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14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15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16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17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18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19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20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21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22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23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24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25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26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27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28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29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FH13 Book Antiqua 11 line 30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1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2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3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4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5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6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7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8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9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10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11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12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13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14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15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16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17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18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19</w:t>
      </w:r>
    </w:p>
    <w:p>
      <w:r>
        <w:rPr>
          <w:rFonts w:ascii="Book Antiqua" w:cs="Book Antiqua" w:eastAsia="Book Antiqua" w:hAnsi="Book Antiqua"/>
          <w:sz w:val="40"/>
          <w:szCs w:val="40"/>
        </w:rPr>
        <w:t xml:space="preserve">FH13 Book Antiqua 20 line 20</w:t>
      </w:r>
    </w:p>
    <w:p>
      <w:r>
        <w:t xml:space="preserve">FH13 below</w:t>
      </w:r>
    </w:p>
    <w:p>
      <w:pPr>
        <w:pageBreakBefore/>
      </w:pPr>
      <w:r>
        <w:t xml:space="preserve">FH14 above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1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2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3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4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5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6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7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8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9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10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11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12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13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14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15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16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17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18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19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20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21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22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23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24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25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26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27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28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29</w:t>
      </w:r>
    </w:p>
    <w:p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FH14 Franklin Gothic Book 11 line 30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1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2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3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4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5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6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7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8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9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10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11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12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13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14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15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16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17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18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19</w:t>
      </w:r>
    </w:p>
    <w:p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FH14 Franklin Gothic Book 20 line 20</w:t>
      </w:r>
    </w:p>
    <w:p>
      <w:r>
        <w:t xml:space="preserve">FH14 below</w:t>
      </w:r>
    </w:p>
    <w:p>
      <w:pPr>
        <w:pageBreakBefore/>
      </w:pPr>
      <w:r>
        <w:t xml:space="preserve">FH15 above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1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2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3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4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5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6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7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8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9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10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11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12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13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14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15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16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17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18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19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20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21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22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23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24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25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26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27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28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29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FH15 Gill Sans MT 11 line 30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1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2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3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4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5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6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7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8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9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10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11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12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13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14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15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16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17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18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19</w:t>
      </w:r>
    </w:p>
    <w:p>
      <w:r>
        <w:rPr>
          <w:rFonts w:ascii="Gill Sans MT" w:cs="Gill Sans MT" w:eastAsia="Gill Sans MT" w:hAnsi="Gill Sans MT"/>
          <w:sz w:val="40"/>
          <w:szCs w:val="40"/>
        </w:rPr>
        <w:t xml:space="preserve">FH15 Gill Sans MT 20 line 20</w:t>
      </w:r>
    </w:p>
    <w:p>
      <w:r>
        <w:t xml:space="preserve">FH15 below</w:t>
      </w:r>
    </w:p>
    <w:p>
      <w:pPr>
        <w:pageBreakBefore/>
      </w:pPr>
      <w:r>
        <w:t xml:space="preserve">FH16 above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1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2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3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4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5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6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7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8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9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10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11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12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13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14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15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16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17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18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19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20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21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22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23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24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25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26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27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28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29</w:t>
      </w:r>
    </w:p>
    <w:p>
      <w:r>
        <w:rPr>
          <w:rFonts w:ascii="Impact" w:cs="Impact" w:eastAsia="Impact" w:hAnsi="Impact"/>
          <w:sz w:val="22"/>
          <w:szCs w:val="22"/>
        </w:rPr>
        <w:t xml:space="preserve">FH16 Impact 11 line 30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1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2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3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4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5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6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7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8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9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10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11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12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13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14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15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16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17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18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19</w:t>
      </w:r>
    </w:p>
    <w:p>
      <w:r>
        <w:rPr>
          <w:rFonts w:ascii="Impact" w:cs="Impact" w:eastAsia="Impact" w:hAnsi="Impact"/>
          <w:sz w:val="40"/>
          <w:szCs w:val="40"/>
        </w:rPr>
        <w:t xml:space="preserve">FH16 Impact 20 line 20</w:t>
      </w:r>
    </w:p>
    <w:p>
      <w:r>
        <w:t xml:space="preserve">FH16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2026-10-04T19:38:25.222Z</dcterms:created>
  <dcterms:modified xsi:type="dcterms:W3CDTF">2026-10-04T19:38:25.222Z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