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useSingleBorderforContiguousCells/>
    <w:wpJustification/>
    <w:noTabHangInd/>
    <w:noLeading/>
    <w:spaceForUL/>
    <w:noColumnBalance/>
    <w:balanceSingleByteDoubleByteWidth/>
    <w:noExtraLineSpacing/>
    <w:doNotLeaveBackslashAlone/>
    <w:ulTrailSpace/>
    <w:doNotExpandShiftReturn/>
    <w:spacingInWholePoints/>
    <w:lineWrapLikeWord6/>
    <w:printBodyTextBeforeHeader/>
    <w:printColBlack/>
    <w:wpSpaceWidth/>
    <w:showBreaksInFrames/>
    <w:subFontBySize/>
    <w:suppressBottomSpacing/>
    <w:suppressSpacingAtTopOfPage/>
    <w:suppressTopSpacingWP/>
    <w:suppressSpBfAfterPgBrk/>
    <w:swapBordersFacingPages/>
    <w:convMailMergeEsc/>
    <w:truncateFontHeightsLikeWP6/>
    <w:mwSmallCaps/>
    <w:usePrinterMetrics/>
    <w:doNotSuppressParagraphBorders/>
    <w:wrapTrailSpaces/>
    <w:footnoteLayoutLikeWW8/>
    <w:shapeLayoutLikeWW8/>
    <w:alignTablesRowByRow/>
    <w:forgetLastTabAlignment/>
    <w:adjustLineHeightInTable/>
    <w:autoSpaceLikeWord95/>
    <w:noSpaceRaiseLower/>
    <w:layoutRawTableWidth/>
    <w:layoutTableRowsApart/>
    <w:useWord97LineBreakRules/>
    <w:doNotBreakWrappedTables/>
    <w:doNotSnapToGridInCell/>
    <w:selectFldWithFirstOrLastChar/>
    <w:applyBreakingRules/>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allowHyphenationAtTrackBottom" w:uri="http://schemas.microsoft.com/office/word" w:val="1"/>
    <w:compatSetting w:name="allowTextAfterFloatingTableBreak" w:uri="http://schemas.microsoft.com/office/word" w:val="1"/>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2026-10-02T21:35:17.549Z</dcterms:created>
  <dcterms:modified xsi:type="dcterms:W3CDTF">2026-10-02T21:35:17.549Z</dcterms:modified>
</cp:coreProperties>
</file>

<file path=docProps/custom.xml><?xml version="1.0" encoding="utf-8"?>
<Properties xmlns="http://schemas.openxmlformats.org/officeDocument/2006/custom-properties" xmlns:vt="http://schemas.openxmlformats.org/officeDocument/2006/docPropsVTypes"/>
</file>