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HP1a above</w:t>
      </w:r>
    </w:p>
    <w:p>
      <w:pPr>
        <w:ind w:left="1440"/>
        <w:rPr>
          <w:vanish/>
        </w:rPr>
      </w:pPr>
      <w:r>
        <w:rPr>
          <w:vanish/>
        </w:rPr>
        <w:t xml:space="preserve">HP1a hidden</w:t>
      </w:r>
    </w:p>
    <w:p>
      <w:r>
        <w:t xml:space="preserve">HP1a next the in foot mouth made on river was and the coast boat to the by lighthouse of summer the survey the from the in foot mouth</w:t>
      </w:r>
    </w:p>
    <w:p>
      <w:r>
        <w:t xml:space="preserve">HP1a below</w:t>
      </w:r>
    </w:p>
    <w:p>
      <w:r>
        <w:t xml:space="preserve">HP1b above</w:t>
      </w:r>
    </w:p>
    <w:p>
      <w:pPr>
        <w:jc w:val="center"/>
        <w:rPr>
          <w:vanish/>
        </w:rPr>
      </w:pPr>
      <w:r>
        <w:rPr>
          <w:vanish/>
        </w:rPr>
        <w:t xml:space="preserve">HP1b hidden</w:t>
      </w:r>
    </w:p>
    <w:p>
      <w:r>
        <w:t xml:space="preserve">HP1b next</w:t>
      </w:r>
    </w:p>
    <w:p>
      <w:r>
        <w:t xml:space="preserve">HP1b below</w:t>
      </w:r>
    </w:p>
    <w:p>
      <w:r>
        <w:t xml:space="preserve">HP1c above</w:t>
      </w:r>
    </w:p>
    <w:p>
      <w:pPr>
        <w:spacing w:line="480" w:lineRule="auto"/>
        <w:rPr>
          <w:vanish/>
        </w:rPr>
      </w:pPr>
      <w:r>
        <w:rPr>
          <w:vanish/>
        </w:rPr>
        <w:t xml:space="preserve">HP1c hidden</w:t>
      </w:r>
    </w:p>
    <w:p>
      <w:r>
        <w:t xml:space="preserve">HP1c next the in foot mouth made on river was and the coast boat to the by lighthouse of summer the survey the from the in foot mouth</w:t>
      </w:r>
    </w:p>
    <w:p>
      <w:r>
        <w:t xml:space="preserve">HP1c below</w:t>
      </w:r>
    </w:p>
    <w:p>
      <w:r>
        <w:t xml:space="preserve">HP1d above</w:t>
      </w:r>
    </w:p>
    <w:p>
      <w:pPr>
        <w:pBdr>
          <w:top w:val="single" w:color="auto" w:sz="12" w:space="4"/>
          <w:bottom w:val="single" w:color="auto" w:sz="12" w:space="4"/>
        </w:pBdr>
        <w:rPr>
          <w:vanish/>
        </w:rPr>
      </w:pPr>
      <w:r>
        <w:rPr>
          <w:vanish/>
        </w:rPr>
        <w:t xml:space="preserve">HP1d hidden</w:t>
      </w:r>
    </w:p>
    <w:p>
      <w:r>
        <w:t xml:space="preserve">HP1d next</w:t>
      </w:r>
    </w:p>
    <w:p>
      <w:r>
        <w:t xml:space="preserve">HP1d below</w:t>
      </w:r>
    </w:p>
    <w:p>
      <w:r>
        <w:t xml:space="preserve">HP1e above</w:t>
      </w:r>
    </w:p>
    <w:p>
      <w:pPr>
        <w:pageBreakBefore/>
        <w:rPr>
          <w:vanish/>
        </w:rPr>
      </w:pPr>
      <w:r>
        <w:rPr>
          <w:vanish/>
        </w:rPr>
        <w:t xml:space="preserve">HP1e hidden</w:t>
      </w:r>
    </w:p>
    <w:p>
      <w:r>
        <w:t xml:space="preserve">HP1e next</w:t>
      </w:r>
    </w:p>
    <w:p>
      <w:r>
        <w:t xml:space="preserve">HP1e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HP2a above</w:t>
      </w:r>
    </w:p>
    <w:p>
      <w:pPr>
        <w:rPr>
          <w:vanish/>
        </w:rPr>
      </w:pPr>
      <w:r>
        <w:rPr>
          <w:vanish/>
        </w:rPr>
        <w:t xml:space="preserve">HP2a hidden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HP2a cell</w:t>
            </w:r>
          </w:p>
        </w:tc>
      </w:tr>
    </w:tbl>
    <w:p>
      <w:r>
        <w:t xml:space="preserve">HP2a below</w:t>
      </w:r>
    </w:p>
    <w:p>
      <w:r>
        <w:t xml:space="preserve">HP2b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HP2b hidden</w:t>
            </w:r>
          </w:p>
        </w:tc>
      </w:tr>
      <w:tr>
        <w:tc>
          <w:tcPr>
            <w:tcW w:type="dxa" w:w="9026"/>
          </w:tcPr>
          <w:p>
            <w:r>
              <w:t xml:space="preserve">HP2b next row</w:t>
            </w:r>
          </w:p>
        </w:tc>
      </w:tr>
    </w:tbl>
    <w:p>
      <w:r>
        <w:t xml:space="preserve">HP2b below</w:t>
      </w:r>
    </w:p>
    <w:p>
      <w:r>
        <w:t xml:space="preserve">HP2c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r>
              <w:t xml:space="preserve">HP2c first</w:t>
            </w:r>
          </w:p>
          <w:p>
            <w:pPr>
              <w:rPr>
                <w:vanish/>
              </w:rPr>
            </w:pPr>
            <w:r>
              <w:rPr>
                <w:vanish/>
              </w:rPr>
              <w:t xml:space="preserve">HP2c hidden</w:t>
            </w:r>
          </w:p>
        </w:tc>
      </w:tr>
      <w:tr>
        <w:tc>
          <w:tcPr>
            <w:tcW w:type="dxa" w:w="9026"/>
          </w:tcPr>
          <w:p>
            <w:r>
              <w:t xml:space="preserve">HP2c next row</w:t>
            </w:r>
          </w:p>
        </w:tc>
      </w:tr>
    </w:tbl>
    <w:p>
      <w:r>
        <w:t xml:space="preserve">HP2c below</w:t>
      </w:r>
    </w:p>
    <w:p>
      <w:r>
        <w:t xml:space="preserve">HP2d above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</w:tcPr>
          <w:p>
            <w:pPr>
              <w:rPr>
                <w:vanish/>
              </w:rPr>
            </w:pPr>
            <w:r>
              <w:rPr>
                <w:vanish/>
              </w:rPr>
              <w:t xml:space="preserve">HP2d hidden</w:t>
            </w:r>
          </w:p>
          <w:p>
            <w:r>
              <w:t xml:space="preserve">HP2d last</w:t>
            </w:r>
          </w:p>
        </w:tc>
      </w:tr>
      <w:tr>
        <w:tc>
          <w:tcPr>
            <w:tcW w:type="dxa" w:w="9026"/>
          </w:tcPr>
          <w:p>
            <w:r>
              <w:t xml:space="preserve">HP2d next row</w:t>
            </w:r>
          </w:p>
        </w:tc>
      </w:tr>
    </w:tbl>
    <w:p>
      <w:r>
        <w:t xml:space="preserve">HP2d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HP3 fill 1</w:t>
      </w:r>
    </w:p>
    <w:p>
      <w:r>
        <w:t xml:space="preserve">HP3 fill 2</w:t>
      </w:r>
    </w:p>
    <w:p>
      <w:r>
        <w:t xml:space="preserve">HP3 fill 3</w:t>
      </w:r>
    </w:p>
    <w:p>
      <w:r>
        <w:t xml:space="preserve">HP3 fill 4</w:t>
      </w:r>
    </w:p>
    <w:p>
      <w:r>
        <w:t xml:space="preserve">HP3 fill 5</w:t>
      </w:r>
    </w:p>
    <w:p>
      <w:r>
        <w:t xml:space="preserve">HP3 fill 6</w:t>
      </w:r>
    </w:p>
    <w:p>
      <w:r>
        <w:t xml:space="preserve">HP3 fill 7</w:t>
      </w:r>
    </w:p>
    <w:p>
      <w:r>
        <w:t xml:space="preserve">HP3 fill 8</w:t>
      </w:r>
    </w:p>
    <w:p>
      <w:r>
        <w:t xml:space="preserve">HP3 fill 9</w:t>
      </w:r>
    </w:p>
    <w:p>
      <w:r>
        <w:t xml:space="preserve">HP3 fill 10</w:t>
      </w:r>
    </w:p>
    <w:p>
      <w:r>
        <w:t xml:space="preserve">HP3 fill 11</w:t>
      </w:r>
    </w:p>
    <w:p>
      <w:r>
        <w:t xml:space="preserve">HP3 fill 12</w:t>
      </w:r>
    </w:p>
    <w:p>
      <w:r>
        <w:t xml:space="preserve">HP3 fill 13</w:t>
      </w:r>
    </w:p>
    <w:p>
      <w:r>
        <w:t xml:space="preserve">HP3 fill 14</w:t>
      </w:r>
    </w:p>
    <w:p>
      <w:r>
        <w:t xml:space="preserve">HP3 fill 15</w:t>
      </w:r>
    </w:p>
    <w:p>
      <w:r>
        <w:t xml:space="preserve">HP3 fill 16</w:t>
      </w:r>
    </w:p>
    <w:p>
      <w:r>
        <w:t xml:space="preserve">HP3 fill 17</w:t>
      </w:r>
    </w:p>
    <w:p>
      <w:r>
        <w:t xml:space="preserve">HP3 fill 18</w:t>
      </w:r>
    </w:p>
    <w:p>
      <w:r>
        <w:t xml:space="preserve">HP3 fill 19</w:t>
      </w:r>
    </w:p>
    <w:p>
      <w:r>
        <w:t xml:space="preserve">HP3 fill 20</w:t>
      </w:r>
    </w:p>
    <w:p>
      <w:r>
        <w:t xml:space="preserve">HP3 fill 21</w:t>
      </w:r>
    </w:p>
    <w:p>
      <w:r>
        <w:t xml:space="preserve">HP3 fill 22</w:t>
      </w:r>
    </w:p>
    <w:p>
      <w:r>
        <w:t xml:space="preserve">HP3 fill 23</w:t>
      </w:r>
    </w:p>
    <w:p>
      <w:r>
        <w:t xml:space="preserve">HP3 fill 24</w:t>
      </w:r>
    </w:p>
    <w:p>
      <w:r>
        <w:t xml:space="preserve">HP3 fill 25</w:t>
      </w:r>
    </w:p>
    <w:p>
      <w:r>
        <w:t xml:space="preserve">HP3 fill 26</w:t>
      </w:r>
    </w:p>
    <w:p>
      <w:r>
        <w:t xml:space="preserve">HP3 fill 27</w:t>
      </w:r>
    </w:p>
    <w:p>
      <w:r>
        <w:t xml:space="preserve">HP3 fill 28</w:t>
      </w:r>
    </w:p>
    <w:p>
      <w:r>
        <w:t xml:space="preserve">HP3 fill 29</w:t>
      </w:r>
    </w:p>
    <w:p>
      <w:r>
        <w:t xml:space="preserve">HP3 fill 30</w:t>
      </w:r>
    </w:p>
    <w:p>
      <w:r>
        <w:t xml:space="preserve">HP3 fill 31</w:t>
      </w:r>
    </w:p>
    <w:p>
      <w:r>
        <w:t xml:space="preserve">HP3 fill 32</w:t>
      </w:r>
    </w:p>
    <w:p>
      <w:r>
        <w:t xml:space="preserve">HP3 fill 33</w:t>
      </w:r>
    </w:p>
    <w:p>
      <w:r>
        <w:t xml:space="preserve">HP3 fill 34</w:t>
      </w:r>
    </w:p>
    <w:p>
      <w:r>
        <w:t xml:space="preserve">HP3 fill 35</w:t>
      </w:r>
    </w:p>
    <w:p>
      <w:r>
        <w:t xml:space="preserve">HP3 fill 36</w:t>
      </w:r>
    </w:p>
    <w:p>
      <w:r>
        <w:t xml:space="preserve">HP3 fill 37</w:t>
      </w:r>
    </w:p>
    <w:p>
      <w:r>
        <w:t xml:space="preserve">HP3 fill 38</w:t>
      </w:r>
    </w:p>
    <w:p>
      <w:r>
        <w:t xml:space="preserve">HP3 fill 39</w:t>
      </w:r>
    </w:p>
    <w:p>
      <w:r>
        <w:t xml:space="preserve">HP3 fill 40</w:t>
      </w:r>
    </w:p>
    <w:p>
      <w:r>
        <w:t xml:space="preserve">HP3 fill 41</w:t>
      </w:r>
    </w:p>
    <w:p>
      <w:r>
        <w:t xml:space="preserve">HP3 fill 42</w:t>
      </w:r>
    </w:p>
    <w:p>
      <w:r>
        <w:t xml:space="preserve">HP3 fill 43</w:t>
      </w:r>
    </w:p>
    <w:p>
      <w:r>
        <w:t xml:space="preserve">HP3 fill 44</w:t>
      </w:r>
    </w:p>
    <w:p>
      <w:r>
        <w:t xml:space="preserve">HP3 fill 45</w:t>
      </w:r>
    </w:p>
    <w:p>
      <w:r>
        <w:t xml:space="preserve">HP3 fill 46</w:t>
      </w:r>
    </w:p>
    <w:p>
      <w:r>
        <w:t xml:space="preserve">HP3 fill 47</w:t>
      </w:r>
    </w:p>
    <w:p>
      <w:r>
        <w:t xml:space="preserve">HP3 fill 48</w:t>
      </w:r>
    </w:p>
    <w:p>
      <w:r>
        <w:t xml:space="preserve">HP3 fill 49</w:t>
      </w:r>
    </w:p>
    <w:p>
      <w:r>
        <w:t xml:space="preserve">HP3 fill 50</w:t>
      </w:r>
    </w:p>
    <w:p>
      <w:r>
        <w:t xml:space="preserve">HP3 fill 51</w:t>
      </w:r>
    </w:p>
    <w:p>
      <w:pPr>
        <w:rPr>
          <w:vanish/>
        </w:rPr>
      </w:pPr>
      <w:bookmarkStart w:name="hp3hidden" w:id="1"/>
      <w:r>
        <w:rPr>
          <w:vanish/>
        </w:rPr>
        <w:t xml:space="preserve">HP3 hidden</w:t>
      </w:r>
      <w:bookmarkEnd w:id="1"/>
    </w:p>
    <w:p>
      <w:bookmarkStart w:name="hp3next" w:id="2"/>
      <w:r>
        <w:t xml:space="preserve">HP3 next</w:t>
      </w:r>
      <w:bookmarkEnd w:id="2"/>
    </w:p>
    <w:p>
      <w:r>
        <w:t xml:space="preserve">HP3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HP4a above</w:t>
      </w:r>
    </w:p>
    <w:p>
      <w:pPr>
        <w:rPr>
          <w:vanish/>
        </w:rPr>
      </w:pPr>
      <w:r>
        <w:rPr>
          <w:vanish/>
        </w:rPr>
        <w:t xml:space="preserve">HP4a hidden one</w:t>
      </w:r>
      <w:r>
        <w:rPr>
          <w:vanish/>
        </w:rPr>
        <w:br w:type="page"/>
      </w:r>
      <w:r>
        <w:rPr>
          <w:vanish/>
        </w:rPr>
        <w:t xml:space="preserve">HP4a hidden two</w:t>
      </w:r>
    </w:p>
    <w:p>
      <w:r>
        <w:t xml:space="preserve">HP4a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HP4b above</w:t>
      </w:r>
    </w:p>
    <w:p>
      <w:r>
        <w:t xml:space="preserve">HP4b one </w:t>
      </w:r>
      <w:r>
        <w:rPr>
          <w:vanish/>
        </w:rPr>
        <w:br w:type="page"/>
      </w:r>
      <w:r>
        <w:t xml:space="preserve">HP4b two</w:t>
      </w:r>
    </w:p>
    <w:p>
      <w:r>
        <w:t xml:space="preserve">HP4b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HP4c above</w:t>
      </w:r>
    </w:p>
    <w:p>
      <w:pPr>
        <w:rPr>
          <w:vanish/>
        </w:rPr>
      </w:pPr>
      <w:r>
        <w:rPr>
          <w:vanish/>
        </w:rPr>
        <w:t xml:space="preserve">HP4c hidden</w:t>
      </w:r>
      <w:r>
        <w:rPr>
          <w:vanish/>
        </w:rPr>
        <w:drawing>
          <wp:inline distT="0" distB="0" distL="0" distR="0">
            <wp:extent cx="254000" cy="50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HP4c below</w:t>
      </w:r>
    </w:p>
    <w:p>
      <w:r>
        <w:t xml:space="preserve">HP4d above</w:t>
      </w:r>
    </w:p>
    <w:p>
      <w:r>
        <w:t xml:space="preserve">HP4d text</w:t>
      </w:r>
      <w:r>
        <w:rPr>
          <w:rStyle w:val="FootnoteReference"/>
          <w:vanish/>
        </w:rPr>
        <w:footnoteReference w:id="1"/>
      </w:r>
      <w:r>
        <w:t xml:space="preserve"> end</w:t>
      </w:r>
    </w:p>
    <w:p>
      <w:r>
        <w:t xml:space="preserve">HP4d below</w:t>
      </w:r>
    </w:p>
    <w:p>
      <w:r>
        <w:t xml:space="preserve">HP4e above</w:t>
      </w:r>
    </w:p>
    <w:p>
      <w:pPr>
        <w:rPr>
          <w:vanish/>
        </w:rPr>
      </w:pPr>
      <w:r>
        <w:rPr>
          <w:vanish/>
        </w:rPr>
        <w:t xml:space="preserve">HP4e hidden</w:t>
      </w:r>
      <w:r>
        <w:rPr>
          <w:rStyle w:val="FootnoteReference"/>
          <w:vanish/>
        </w:rPr>
        <w:footnoteReference w:id="2"/>
      </w:r>
    </w:p>
    <w:p>
      <w:r>
        <w:t xml:space="preserve">HP4e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HP5 above</w:t>
      </w:r>
    </w:p>
    <w:p>
      <w:pPr>
        <w:pStyle w:val="ListParagraph"/>
        <w:numPr>
          <w:ilvl w:val="0"/>
          <w:numId w:val="2"/>
        </w:numPr>
      </w:pPr>
      <w:r>
        <w:t xml:space="preserve">HP5 one</w:t>
      </w:r>
    </w:p>
    <w:p>
      <w:pPr>
        <w:pStyle w:val="ListParagraph"/>
        <w:numPr>
          <w:ilvl w:val="0"/>
          <w:numId w:val="2"/>
        </w:numPr>
        <w:rPr>
          <w:vanish/>
        </w:rPr>
      </w:pPr>
      <w:r>
        <w:rPr>
          <w:vanish/>
        </w:rPr>
        <w:t xml:space="preserve">HP5 two</w:t>
      </w:r>
    </w:p>
    <w:p>
      <w:pPr>
        <w:pStyle w:val="ListParagraph"/>
        <w:numPr>
          <w:ilvl w:val="0"/>
          <w:numId w:val="2"/>
        </w:numPr>
      </w:pPr>
      <w:r>
        <w:t xml:space="preserve">HP5 three</w:t>
      </w:r>
    </w:p>
    <w:p>
      <w:r>
        <w:t xml:space="preserve">HP5 below</w:t>
      </w:r>
    </w:p>
    <w:p>
      <w:r>
        <w:t xml:space="preserve">HP6a above</w:t>
      </w:r>
    </w:p>
    <w:p>
      <w:pPr>
        <w:spacing w:after="480"/>
      </w:pPr>
      <w:r>
        <w:t xml:space="preserve">HP6a first</w:t>
      </w:r>
    </w:p>
    <w:p>
      <w:pPr>
        <w:rPr>
          <w:vanish/>
        </w:rPr>
      </w:pPr>
      <w:r>
        <w:rPr>
          <w:vanish/>
        </w:rPr>
        <w:t xml:space="preserve">HP6a hidden</w:t>
      </w:r>
    </w:p>
    <w:p>
      <w:pPr>
        <w:spacing w:before="240"/>
      </w:pPr>
      <w:r>
        <w:t xml:space="preserve">HP6a next</w:t>
      </w:r>
    </w:p>
    <w:p>
      <w:r>
        <w:t xml:space="preserve">HP6a below</w:t>
      </w:r>
    </w:p>
    <w:p>
      <w:r>
        <w:t xml:space="preserve">HP6b above</w:t>
      </w:r>
    </w:p>
    <w:p>
      <w:pPr>
        <w:spacing w:after="480"/>
      </w:pPr>
      <w:r>
        <w:t xml:space="preserve">HP6b first</w:t>
      </w:r>
    </w:p>
    <w:p>
      <w:pPr>
        <w:spacing w:before="240"/>
      </w:pPr>
      <w:r>
        <w:t xml:space="preserve">HP6b next</w:t>
      </w:r>
    </w:p>
    <w:p>
      <w:r>
        <w:t xml:space="preserve">HP6b below</w:t>
      </w:r>
    </w:p>
    <w:p>
      <w:r>
        <w:t xml:space="preserve">HP6c above</w:t>
      </w:r>
    </w:p>
    <w:p>
      <w:pPr>
        <w:pStyle w:val="Spaced"/>
      </w:pPr>
      <w:r>
        <w:t xml:space="preserve">HP6c first</w:t>
      </w:r>
    </w:p>
    <w:p>
      <w:pPr>
        <w:rPr>
          <w:vanish/>
        </w:rPr>
      </w:pPr>
      <w:r>
        <w:rPr>
          <w:vanish/>
        </w:rPr>
        <w:t xml:space="preserve">HP6c hidden</w:t>
      </w:r>
    </w:p>
    <w:p>
      <w:pPr>
        <w:pStyle w:val="Spaced"/>
      </w:pPr>
      <w:r>
        <w:t xml:space="preserve">HP6c next</w:t>
      </w:r>
    </w:p>
    <w:p>
      <w:r>
        <w:t xml:space="preserve">HP6c below</w:t>
      </w:r>
    </w:p>
    <w:p>
      <w:r>
        <w:t xml:space="preserve">HP6d above</w:t>
      </w:r>
    </w:p>
    <w:p>
      <w:pPr>
        <w:pStyle w:val="Spaced"/>
      </w:pPr>
      <w:r>
        <w:t xml:space="preserve">HP6d first</w:t>
      </w:r>
    </w:p>
    <w:p>
      <w:pPr>
        <w:pStyle w:val="Spaced"/>
        <w:rPr>
          <w:vanish/>
        </w:rPr>
      </w:pPr>
      <w:r>
        <w:rPr>
          <w:vanish/>
        </w:rPr>
        <w:t xml:space="preserve">HP6d hidden</w:t>
      </w:r>
    </w:p>
    <w:p>
      <w:pPr>
        <w:pStyle w:val="Spaced"/>
      </w:pPr>
      <w:r>
        <w:t xml:space="preserve">HP6d next</w:t>
      </w:r>
    </w:p>
    <w:p>
      <w:r>
        <w:t xml:space="preserve">HP6d below</w:t>
      </w:r>
    </w:p>
    <w:p>
      <w:r>
        <w:t xml:space="preserve">HP6e above</w:t>
      </w:r>
    </w:p>
    <w:p>
      <w:pPr>
        <w:pStyle w:val="Spaced"/>
      </w:pPr>
      <w:r>
        <w:t xml:space="preserve">HP6e first</w:t>
      </w:r>
    </w:p>
    <w:p>
      <w:pPr>
        <w:pStyle w:val="Spaced"/>
      </w:pPr>
      <w:r>
        <w:t xml:space="preserve">HP6e next</w:t>
      </w:r>
    </w:p>
    <w:p>
      <w:r>
        <w:t xml:space="preserve">HP6e below</w:t>
      </w:r>
    </w:p>
    <w:p>
      <w:r>
        <w:t xml:space="preserve">HP7a above</w:t>
      </w:r>
    </w:p>
    <w:p>
      <w:pPr>
        <w:pStyle w:val="Heading1"/>
        <w:rPr>
          <w:vanish/>
        </w:rPr>
      </w:pPr>
      <w:r>
        <w:rPr>
          <w:vanish/>
        </w:rPr>
        <w:t xml:space="preserve">HP7a hidden heading</w:t>
      </w:r>
    </w:p>
    <w:p>
      <w:r>
        <w:t xml:space="preserve">HP7a below</w:t>
      </w:r>
    </w:p>
    <w:p>
      <w:r>
        <w:t xml:space="preserve">HP7b above</w:t>
      </w:r>
    </w:p>
    <w:p>
      <w:pPr>
        <w:rPr>
          <w:vanish/>
        </w:rPr>
      </w:pPr>
      <w:r>
        <w:rPr>
          <w:rStyle w:val="HiddenRun"/>
        </w:rPr>
        <w:t xml:space="preserve">HP7b hidden</w:t>
      </w:r>
    </w:p>
    <w:p>
      <w:r>
        <w:t xml:space="preserve">HP7b below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HP3 refs hidden </w:t>
      </w:r>
      <w:r>
        <w:fldChar w:fldCharType="begin" w:dirty="true"/>
        <w:instrText xml:space="preserve">PAGEREF hp3hidden</w:instrText>
        <w:fldChar w:fldCharType="separate"/>
        <w:fldChar w:fldCharType="end"/>
      </w:r>
      <w:r>
        <w:t xml:space="preserve"> next </w:t>
      </w:r>
      <w:r>
        <w:fldChar w:fldCharType="begin" w:dirty="true"/>
        <w:instrText xml:space="preserve">PAGEREF hp3next</w:instrText>
        <w:fldChar w:fldCharType="separate"/>
        <w:fldChar w:fldCharType="end"/>
      </w:r>
      <w:r>
        <w:t xml:space="preserve"> end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HP8 fill 1</w:t>
      </w:r>
    </w:p>
    <w:p>
      <w:r>
        <w:t xml:space="preserve">HP8 fill 2</w:t>
      </w:r>
    </w:p>
    <w:p>
      <w:r>
        <w:t xml:space="preserve">HP8 fill 3</w:t>
      </w:r>
    </w:p>
    <w:p>
      <w:r>
        <w:t xml:space="preserve">HP8 fill 4</w:t>
      </w:r>
    </w:p>
    <w:p>
      <w:r>
        <w:t xml:space="preserve">HP8 fill 5</w:t>
      </w:r>
    </w:p>
    <w:p>
      <w:r>
        <w:t xml:space="preserve">HP8 fill 6</w:t>
      </w:r>
    </w:p>
    <w:p>
      <w:r>
        <w:t xml:space="preserve">HP8 fill 7</w:t>
      </w:r>
    </w:p>
    <w:p>
      <w:r>
        <w:t xml:space="preserve">HP8 fill 8</w:t>
      </w:r>
    </w:p>
    <w:p>
      <w:r>
        <w:t xml:space="preserve">HP8 fill 9</w:t>
      </w:r>
    </w:p>
    <w:p>
      <w:r>
        <w:t xml:space="preserve">HP8 fill 10</w:t>
      </w:r>
    </w:p>
    <w:p>
      <w:r>
        <w:t xml:space="preserve">HP8 fill 11</w:t>
      </w:r>
    </w:p>
    <w:p>
      <w:r>
        <w:t xml:space="preserve">HP8 fill 12</w:t>
      </w:r>
    </w:p>
    <w:p>
      <w:r>
        <w:t xml:space="preserve">HP8 fill 13</w:t>
      </w:r>
    </w:p>
    <w:p>
      <w:r>
        <w:t xml:space="preserve">HP8 fill 14</w:t>
      </w:r>
    </w:p>
    <w:p>
      <w:r>
        <w:t xml:space="preserve">HP8 fill 15</w:t>
      </w:r>
    </w:p>
    <w:p>
      <w:r>
        <w:t xml:space="preserve">HP8 fill 16</w:t>
      </w:r>
    </w:p>
    <w:p>
      <w:r>
        <w:t xml:space="preserve">HP8 fill 17</w:t>
      </w:r>
    </w:p>
    <w:p>
      <w:r>
        <w:t xml:space="preserve">HP8 fill 18</w:t>
      </w:r>
    </w:p>
    <w:p>
      <w:r>
        <w:t xml:space="preserve">HP8 fill 19</w:t>
      </w:r>
    </w:p>
    <w:p>
      <w:r>
        <w:t xml:space="preserve">HP8 fill 20</w:t>
      </w:r>
    </w:p>
    <w:p>
      <w:r>
        <w:t xml:space="preserve">HP8 fill 21</w:t>
      </w:r>
    </w:p>
    <w:p>
      <w:r>
        <w:t xml:space="preserve">HP8 fill 22</w:t>
      </w:r>
    </w:p>
    <w:p>
      <w:r>
        <w:t xml:space="preserve">HP8 fill 23</w:t>
      </w:r>
    </w:p>
    <w:p>
      <w:r>
        <w:t xml:space="preserve">HP8 fill 24</w:t>
      </w:r>
    </w:p>
    <w:p>
      <w:r>
        <w:t xml:space="preserve">HP8 fill 25</w:t>
      </w:r>
    </w:p>
    <w:p>
      <w:r>
        <w:t xml:space="preserve">HP8 fill 26</w:t>
      </w:r>
    </w:p>
    <w:p>
      <w:r>
        <w:t xml:space="preserve">HP8 fill 27</w:t>
      </w:r>
    </w:p>
    <w:p>
      <w:r>
        <w:t xml:space="preserve">HP8 fill 28</w:t>
      </w:r>
    </w:p>
    <w:p>
      <w:r>
        <w:t xml:space="preserve">HP8 fill 29</w:t>
      </w:r>
    </w:p>
    <w:p>
      <w:r>
        <w:t xml:space="preserve">HP8 fill 30</w:t>
      </w:r>
    </w:p>
    <w:p>
      <w:r>
        <w:t xml:space="preserve">HP8 fill 31</w:t>
      </w:r>
    </w:p>
    <w:p>
      <w:r>
        <w:t xml:space="preserve">HP8 fill 32</w:t>
      </w:r>
    </w:p>
    <w:p>
      <w:r>
        <w:t xml:space="preserve">HP8 fill 33</w:t>
      </w:r>
    </w:p>
    <w:p>
      <w:r>
        <w:t xml:space="preserve">HP8 fill 34</w:t>
      </w:r>
    </w:p>
    <w:p>
      <w:r>
        <w:t xml:space="preserve">HP8 fill 35</w:t>
      </w:r>
    </w:p>
    <w:p>
      <w:r>
        <w:t xml:space="preserve">HP8 fill 36</w:t>
      </w:r>
    </w:p>
    <w:p>
      <w:r>
        <w:t xml:space="preserve">HP8 fill 37</w:t>
      </w:r>
    </w:p>
    <w:p>
      <w:r>
        <w:t xml:space="preserve">HP8 fill 38</w:t>
      </w:r>
    </w:p>
    <w:p>
      <w:r>
        <w:t xml:space="preserve">HP8 fill 39</w:t>
      </w:r>
    </w:p>
    <w:p>
      <w:r>
        <w:t xml:space="preserve">HP8 fill 40</w:t>
      </w:r>
    </w:p>
    <w:p>
      <w:r>
        <w:t xml:space="preserve">HP8 fill 41</w:t>
      </w:r>
    </w:p>
    <w:p>
      <w:r>
        <w:t xml:space="preserve">HP8 fill 42</w:t>
      </w:r>
    </w:p>
    <w:p>
      <w:r>
        <w:t xml:space="preserve">HP8 fill 43</w:t>
      </w:r>
    </w:p>
    <w:p>
      <w:r>
        <w:t xml:space="preserve">HP8 fill 44</w:t>
      </w:r>
    </w:p>
    <w:p>
      <w:r>
        <w:t xml:space="preserve">HP8 fill 45</w:t>
      </w:r>
    </w:p>
    <w:p>
      <w:r>
        <w:t xml:space="preserve">HP8 fill 46</w:t>
      </w:r>
    </w:p>
    <w:p>
      <w:r>
        <w:t xml:space="preserve">HP8 fill 47</w:t>
      </w:r>
    </w:p>
    <w:p>
      <w:r>
        <w:t xml:space="preserve">HP8 fill 48</w:t>
      </w:r>
    </w:p>
    <w:p>
      <w:r>
        <w:t xml:space="preserve">HP8 fill 49</w:t>
      </w:r>
    </w:p>
    <w:p>
      <w:r>
        <w:t xml:space="preserve">HP8 fill 50</w:t>
      </w:r>
    </w:p>
    <w:p>
      <w:r>
        <w:t xml:space="preserve">HP8 fill 51</w:t>
      </w:r>
    </w:p>
    <w:p>
      <w:pPr>
        <w:rPr>
          <w:vanish/>
        </w:rPr>
      </w:pPr>
      <w:r>
        <w:rPr>
          <w:vanish/>
        </w:rPr>
        <w:t xml:space="preserve">HP8 hidden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HP4d note</w:t>
      </w:r>
    </w:p>
  </w:footnote>
  <w:footnote w:id="2">
    <w:p>
      <w:r>
        <w:rPr>
          <w:rStyle w:val="FootnoteReference"/>
        </w:rPr>
        <w:footnoteRef/>
      </w:r>
      <w:r>
        <w:t xml:space="preserve">HP4e note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paced">
    <w:name w:val="Spaced"/>
    <w:basedOn w:val="Normal"/>
    <w:pPr>
      <w:spacing w:after="240" w:before="240"/>
      <w:contextualSpacing/>
    </w:pPr>
  </w:style>
  <w:style w:type="character" w:styleId="HiddenRun">
    <w:name w:val="Hidden Run"/>
    <w:uiPriority w:val="99"/>
    <w:unhideWhenUsed/>
    <w:rPr>
      <w:vanish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e1621bc10fb12b6ed2916b08054ec6a08bf2d0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2026-10-02T19:47:37.971Z</dcterms:created>
  <dcterms:modified xsi:type="dcterms:W3CDTF">2026-10-02T19:47:37.971Z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