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C8" w:rsidRPr="00211809" w:rsidRDefault="00CB58C8" w:rsidP="00CB58C8">
      <w:pPr>
        <w:pStyle w:val="af1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CB58C8" w:rsidRPr="00A452B7" w:rsidRDefault="00CB58C8" w:rsidP="00CB58C8">
      <w:pPr>
        <w:pStyle w:val="af1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автономное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образования</w:t>
      </w:r>
    </w:p>
    <w:p w:rsidR="00CB58C8" w:rsidRDefault="00CB58C8" w:rsidP="00CB58C8">
      <w:pPr>
        <w:pStyle w:val="af1"/>
        <w:rPr>
          <w:sz w:val="28"/>
        </w:rPr>
      </w:pPr>
      <w:r>
        <w:rPr>
          <w:sz w:val="28"/>
        </w:rPr>
        <w:t>«Национальный исследовательский</w:t>
      </w:r>
    </w:p>
    <w:p w:rsidR="00CB58C8" w:rsidRPr="00211809" w:rsidRDefault="00CB58C8" w:rsidP="00CB58C8">
      <w:pPr>
        <w:pStyle w:val="af1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CB58C8" w:rsidRPr="00211809" w:rsidRDefault="00CB58C8" w:rsidP="00CB58C8">
      <w:pPr>
        <w:pStyle w:val="af1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CB58C8" w:rsidRPr="00211809" w:rsidRDefault="00CB58C8" w:rsidP="00CB58C8">
      <w:pPr>
        <w:pStyle w:val="af1"/>
        <w:rPr>
          <w:sz w:val="28"/>
        </w:rPr>
      </w:pPr>
    </w:p>
    <w:p w:rsidR="00CB58C8" w:rsidRPr="000B46E4" w:rsidRDefault="00CB58C8" w:rsidP="00CB58C8">
      <w:pPr>
        <w:pStyle w:val="af1"/>
        <w:rPr>
          <w:sz w:val="28"/>
        </w:rPr>
      </w:pPr>
    </w:p>
    <w:p w:rsidR="00CB58C8" w:rsidRPr="00211809" w:rsidRDefault="00CB58C8" w:rsidP="00CB58C8">
      <w:pPr>
        <w:pStyle w:val="af1"/>
        <w:rPr>
          <w:sz w:val="28"/>
        </w:rPr>
      </w:pPr>
    </w:p>
    <w:p w:rsidR="00CB58C8" w:rsidRPr="00211809" w:rsidRDefault="00CB58C8" w:rsidP="00CB58C8">
      <w:pPr>
        <w:pStyle w:val="af1"/>
        <w:rPr>
          <w:sz w:val="28"/>
        </w:rPr>
      </w:pPr>
    </w:p>
    <w:p w:rsidR="00CB58C8" w:rsidRPr="00211809" w:rsidRDefault="00CB58C8" w:rsidP="00CB58C8">
      <w:pPr>
        <w:pStyle w:val="af1"/>
        <w:rPr>
          <w:sz w:val="28"/>
        </w:rPr>
      </w:pPr>
    </w:p>
    <w:p w:rsidR="00CB58C8" w:rsidRPr="00211809" w:rsidRDefault="00CB58C8" w:rsidP="00CB58C8">
      <w:pPr>
        <w:pStyle w:val="af1"/>
        <w:rPr>
          <w:sz w:val="28"/>
        </w:rPr>
      </w:pPr>
    </w:p>
    <w:p w:rsidR="00CB58C8" w:rsidRPr="00743374" w:rsidRDefault="00CB58C8" w:rsidP="00CB58C8">
      <w:pPr>
        <w:pStyle w:val="af1"/>
        <w:rPr>
          <w:b/>
          <w:sz w:val="40"/>
        </w:rPr>
      </w:pPr>
      <w:r w:rsidRPr="00743374">
        <w:rPr>
          <w:b/>
          <w:sz w:val="40"/>
        </w:rPr>
        <w:t>Отчет по учебной практике</w:t>
      </w:r>
    </w:p>
    <w:p w:rsidR="00CB58C8" w:rsidRPr="007A22D7" w:rsidRDefault="00CB58C8" w:rsidP="00CB58C8">
      <w:pPr>
        <w:pStyle w:val="af1"/>
        <w:rPr>
          <w:b/>
          <w:sz w:val="36"/>
        </w:rPr>
      </w:pPr>
      <w:r>
        <w:rPr>
          <w:b/>
          <w:sz w:val="36"/>
        </w:rPr>
        <w:t>на тему</w:t>
      </w:r>
    </w:p>
    <w:p w:rsidR="00CB58C8" w:rsidRPr="00CB58C8" w:rsidRDefault="00CB58C8" w:rsidP="00CB58C8">
      <w:pPr>
        <w:jc w:val="center"/>
        <w:rPr>
          <w:rFonts w:eastAsia="Calibri" w:cs="Times New Roman"/>
          <w:sz w:val="38"/>
          <w:szCs w:val="38"/>
        </w:rPr>
      </w:pPr>
      <w:r w:rsidRPr="00CB58C8">
        <w:rPr>
          <w:b/>
          <w:sz w:val="38"/>
          <w:szCs w:val="38"/>
        </w:rPr>
        <w:t>Вычисление арифметических выражений</w:t>
      </w:r>
    </w:p>
    <w:p w:rsidR="00CB58C8" w:rsidRDefault="00CB58C8" w:rsidP="00CB58C8">
      <w:pPr>
        <w:jc w:val="center"/>
        <w:rPr>
          <w:rFonts w:eastAsia="Calibri" w:cs="Times New Roman"/>
          <w:sz w:val="28"/>
          <w:szCs w:val="28"/>
        </w:rPr>
      </w:pPr>
    </w:p>
    <w:p w:rsidR="00CB58C8" w:rsidRPr="00802B7F" w:rsidRDefault="00CB58C8" w:rsidP="00CB58C8">
      <w:pPr>
        <w:jc w:val="center"/>
        <w:rPr>
          <w:rFonts w:eastAsia="Calibri" w:cs="Times New Roman"/>
          <w:sz w:val="28"/>
          <w:szCs w:val="28"/>
        </w:rPr>
      </w:pPr>
    </w:p>
    <w:p w:rsidR="00CB58C8" w:rsidRDefault="00CB58C8" w:rsidP="00CB58C8">
      <w:pPr>
        <w:jc w:val="center"/>
        <w:rPr>
          <w:rFonts w:eastAsia="Calibri" w:cs="Times New Roman"/>
          <w:sz w:val="28"/>
          <w:szCs w:val="28"/>
        </w:rPr>
      </w:pPr>
    </w:p>
    <w:p w:rsidR="00CB58C8" w:rsidRPr="00802B7F" w:rsidRDefault="00CB58C8" w:rsidP="00CB58C8">
      <w:pPr>
        <w:jc w:val="center"/>
        <w:rPr>
          <w:rFonts w:eastAsia="Calibri" w:cs="Times New Roman"/>
          <w:sz w:val="28"/>
          <w:szCs w:val="28"/>
        </w:rPr>
      </w:pPr>
    </w:p>
    <w:p w:rsidR="00CB58C8" w:rsidRPr="00802B7F" w:rsidRDefault="00CB58C8" w:rsidP="00CB58C8">
      <w:pPr>
        <w:spacing w:line="480" w:lineRule="auto"/>
        <w:ind w:left="4678"/>
        <w:rPr>
          <w:rFonts w:eastAsia="Calibri" w:cs="Times New Roman"/>
          <w:sz w:val="28"/>
          <w:szCs w:val="28"/>
        </w:rPr>
      </w:pPr>
      <w:r w:rsidRPr="00802B7F">
        <w:rPr>
          <w:rFonts w:eastAsia="Calibri" w:cs="Times New Roman"/>
          <w:b/>
          <w:bCs/>
          <w:sz w:val="28"/>
          <w:szCs w:val="28"/>
        </w:rPr>
        <w:t>Выполнил</w:t>
      </w:r>
      <w:r w:rsidRPr="007F01D7">
        <w:rPr>
          <w:rFonts w:eastAsia="Calibri" w:cs="Times New Roman"/>
          <w:bCs/>
          <w:sz w:val="28"/>
          <w:szCs w:val="28"/>
        </w:rPr>
        <w:t>:</w:t>
      </w:r>
      <w:r w:rsidRPr="00802B7F">
        <w:rPr>
          <w:rFonts w:eastAsia="Calibri" w:cs="Times New Roman"/>
          <w:b/>
          <w:bCs/>
          <w:sz w:val="28"/>
          <w:szCs w:val="28"/>
        </w:rPr>
        <w:t xml:space="preserve"> </w:t>
      </w:r>
      <w:r w:rsidRPr="002C4450">
        <w:rPr>
          <w:rFonts w:eastAsia="Calibri" w:cs="Times New Roman"/>
          <w:bCs/>
          <w:sz w:val="28"/>
          <w:szCs w:val="28"/>
        </w:rPr>
        <w:t>с</w:t>
      </w:r>
      <w:r w:rsidRPr="002C4450">
        <w:rPr>
          <w:rFonts w:eastAsia="Calibri" w:cs="Times New Roman"/>
          <w:sz w:val="28"/>
          <w:szCs w:val="28"/>
        </w:rPr>
        <w:t>т</w:t>
      </w:r>
      <w:r>
        <w:rPr>
          <w:rFonts w:eastAsia="Calibri" w:cs="Times New Roman"/>
          <w:sz w:val="28"/>
          <w:szCs w:val="28"/>
        </w:rPr>
        <w:t>удент группы 381703-2</w:t>
      </w:r>
    </w:p>
    <w:p w:rsidR="00CB58C8" w:rsidRPr="00802B7F" w:rsidRDefault="00CB58C8" w:rsidP="00CB58C8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 Долгополов Д.А.</w:t>
      </w:r>
    </w:p>
    <w:p w:rsidR="00CB58C8" w:rsidRPr="00802B7F" w:rsidRDefault="00CB58C8" w:rsidP="00CB58C8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</w:t>
      </w:r>
      <w:r w:rsidRPr="00802B7F">
        <w:rPr>
          <w:rFonts w:eastAsia="Calibri" w:cs="Times New Roman"/>
          <w:sz w:val="28"/>
          <w:szCs w:val="28"/>
        </w:rPr>
        <w:t>Подпись</w:t>
      </w:r>
    </w:p>
    <w:p w:rsidR="00CB58C8" w:rsidRPr="00802B7F" w:rsidRDefault="00CB58C8" w:rsidP="00CB58C8">
      <w:pPr>
        <w:tabs>
          <w:tab w:val="left" w:pos="3261"/>
        </w:tabs>
        <w:ind w:left="4680" w:firstLine="360"/>
        <w:jc w:val="center"/>
        <w:rPr>
          <w:rFonts w:eastAsia="Calibri" w:cs="Times New Roman"/>
          <w:sz w:val="28"/>
          <w:szCs w:val="28"/>
        </w:rPr>
      </w:pPr>
    </w:p>
    <w:p w:rsidR="00CB58C8" w:rsidRPr="007F01D7" w:rsidRDefault="00CB58C8" w:rsidP="00CB58C8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Проверил</w:t>
      </w:r>
      <w:r w:rsidRPr="007F01D7">
        <w:rPr>
          <w:rFonts w:eastAsia="Calibri" w:cs="Times New Roman"/>
          <w:sz w:val="28"/>
          <w:szCs w:val="28"/>
        </w:rPr>
        <w:t>:</w:t>
      </w:r>
    </w:p>
    <w:p w:rsidR="00CB58C8" w:rsidRPr="002E3D79" w:rsidRDefault="00CB58C8" w:rsidP="00CB58C8">
      <w:pPr>
        <w:spacing w:line="480" w:lineRule="auto"/>
        <w:ind w:left="467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Доцент каф. МОСТ, к.т.н.</w:t>
      </w:r>
    </w:p>
    <w:p w:rsidR="00CB58C8" w:rsidRPr="00802B7F" w:rsidRDefault="00CB58C8" w:rsidP="00CB58C8">
      <w:pPr>
        <w:ind w:left="4678" w:hanging="2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___________________ Сысоев А.В</w:t>
      </w:r>
    </w:p>
    <w:p w:rsidR="00CB58C8" w:rsidRPr="00802B7F" w:rsidRDefault="00CB58C8" w:rsidP="00CB58C8">
      <w:pPr>
        <w:ind w:left="4678" w:hanging="2"/>
        <w:rPr>
          <w:rFonts w:eastAsia="Calibri" w:cs="Times New Roman"/>
          <w:sz w:val="28"/>
          <w:szCs w:val="28"/>
        </w:rPr>
      </w:pPr>
      <w:r w:rsidRPr="00802B7F">
        <w:rPr>
          <w:rFonts w:eastAsia="Calibri" w:cs="Times New Roman"/>
          <w:sz w:val="28"/>
          <w:szCs w:val="28"/>
        </w:rPr>
        <w:t xml:space="preserve">            Подпись</w:t>
      </w:r>
    </w:p>
    <w:p w:rsidR="00CB58C8" w:rsidRDefault="00CB58C8" w:rsidP="00CB58C8">
      <w:pPr>
        <w:jc w:val="center"/>
        <w:rPr>
          <w:rFonts w:eastAsia="Calibri" w:cs="Times New Roman"/>
        </w:rPr>
      </w:pPr>
    </w:p>
    <w:p w:rsidR="00CB58C8" w:rsidRPr="007A22D7" w:rsidRDefault="00CB58C8" w:rsidP="00CB58C8">
      <w:pPr>
        <w:jc w:val="center"/>
        <w:rPr>
          <w:rFonts w:eastAsia="Calibri" w:cs="Times New Roman"/>
        </w:rPr>
      </w:pPr>
      <w:r w:rsidRPr="007A22D7">
        <w:rPr>
          <w:rFonts w:eastAsia="Calibri" w:cs="Times New Roman"/>
        </w:rPr>
        <w:t>Нижний Новгород</w:t>
      </w:r>
    </w:p>
    <w:p w:rsidR="00CB58C8" w:rsidRPr="00743374" w:rsidRDefault="00CB58C8" w:rsidP="00CB58C8">
      <w:pPr>
        <w:jc w:val="center"/>
        <w:rPr>
          <w:rFonts w:eastAsia="Calibri" w:cs="Times New Roman"/>
        </w:rPr>
      </w:pPr>
      <w:r w:rsidRPr="00743374">
        <w:rPr>
          <w:rFonts w:eastAsia="Calibri" w:cs="Times New Roman"/>
        </w:rPr>
        <w:t>201</w:t>
      </w:r>
      <w:r>
        <w:t>8</w:t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14520542"/>
        <w:docPartObj>
          <w:docPartGallery w:val="Table of Contents"/>
          <w:docPartUnique/>
        </w:docPartObj>
      </w:sdtPr>
      <w:sdtContent>
        <w:p w:rsidR="00AD3C9C" w:rsidRDefault="00CB58C8" w:rsidP="00AD3C9C">
          <w:pPr>
            <w:pStyle w:val="a3"/>
            <w:spacing w:line="240" w:lineRule="auto"/>
          </w:pPr>
          <w:r>
            <w:t>Содержание</w:t>
          </w:r>
        </w:p>
        <w:p w:rsidR="00AD3C9C" w:rsidRPr="00AD3C9C" w:rsidRDefault="00AD3C9C" w:rsidP="00AD3C9C"/>
        <w:p w:rsidR="004D3A0B" w:rsidRDefault="0016084E" w:rsidP="004D3A0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57ABB">
            <w:instrText xml:space="preserve"> TOC \o "1-3" \h \z \u </w:instrText>
          </w:r>
          <w:r>
            <w:fldChar w:fldCharType="separate"/>
          </w:r>
          <w:hyperlink w:anchor="_Toc529573303" w:history="1">
            <w:r w:rsidR="004D3A0B" w:rsidRPr="00323F26">
              <w:rPr>
                <w:rStyle w:val="ad"/>
                <w:rFonts w:cs="Times New Roman"/>
                <w:noProof/>
              </w:rPr>
              <w:t>Введение</w:t>
            </w:r>
            <w:r w:rsidR="004D3A0B">
              <w:rPr>
                <w:noProof/>
                <w:webHidden/>
              </w:rPr>
              <w:tab/>
            </w:r>
            <w:r w:rsidR="004D3A0B">
              <w:rPr>
                <w:noProof/>
                <w:webHidden/>
              </w:rPr>
              <w:fldChar w:fldCharType="begin"/>
            </w:r>
            <w:r w:rsidR="004D3A0B">
              <w:rPr>
                <w:noProof/>
                <w:webHidden/>
              </w:rPr>
              <w:instrText xml:space="preserve"> PAGEREF _Toc529573303 \h </w:instrText>
            </w:r>
            <w:r w:rsidR="004D3A0B">
              <w:rPr>
                <w:noProof/>
                <w:webHidden/>
              </w:rPr>
            </w:r>
            <w:r w:rsidR="004D3A0B">
              <w:rPr>
                <w:noProof/>
                <w:webHidden/>
              </w:rPr>
              <w:fldChar w:fldCharType="separate"/>
            </w:r>
            <w:r w:rsidR="004D3A0B">
              <w:rPr>
                <w:noProof/>
                <w:webHidden/>
              </w:rPr>
              <w:t>3</w:t>
            </w:r>
            <w:r w:rsidR="004D3A0B"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4" w:history="1">
            <w:r w:rsidRPr="00323F26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5" w:history="1">
            <w:r w:rsidRPr="00323F26">
              <w:rPr>
                <w:rStyle w:val="ad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6" w:history="1">
            <w:r w:rsidRPr="00323F26">
              <w:rPr>
                <w:rStyle w:val="ad"/>
                <w:rFonts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7" w:history="1">
            <w:r w:rsidRPr="00323F26">
              <w:rPr>
                <w:rStyle w:val="ad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8" w:history="1">
            <w:r w:rsidRPr="00323F26">
              <w:rPr>
                <w:rStyle w:val="ad"/>
                <w:rFonts w:eastAsia="Times New Roman"/>
                <w:noProof/>
                <w:lang w:eastAsia="ru-RU"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09" w:history="1">
            <w:r w:rsidRPr="00323F26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10" w:history="1">
            <w:r w:rsidRPr="00323F26">
              <w:rPr>
                <w:rStyle w:val="ad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A0B" w:rsidRDefault="004D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573311" w:history="1">
            <w:r w:rsidRPr="00323F26">
              <w:rPr>
                <w:rStyle w:val="ad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BB" w:rsidRDefault="0016084E" w:rsidP="005B6BC3">
          <w:pPr>
            <w:spacing w:line="240" w:lineRule="auto"/>
          </w:pPr>
          <w:r>
            <w:fldChar w:fldCharType="end"/>
          </w:r>
        </w:p>
      </w:sdtContent>
    </w:sdt>
    <w:p w:rsidR="00B57ABB" w:rsidRDefault="00B57ABB" w:rsidP="005B6BC3">
      <w:pPr>
        <w:spacing w:line="240" w:lineRule="auto"/>
      </w:pPr>
    </w:p>
    <w:p w:rsidR="00B57ABB" w:rsidRDefault="00B57ABB" w:rsidP="004D3A0B">
      <w:pPr>
        <w:pStyle w:val="1"/>
      </w:pPr>
      <w:r>
        <w:br w:type="page"/>
      </w:r>
    </w:p>
    <w:p w:rsidR="00B57ABB" w:rsidRDefault="00B57ABB" w:rsidP="005B6BC3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29573303"/>
      <w:r w:rsidRPr="00B57AB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A128CB" w:rsidRPr="00A128CB" w:rsidRDefault="00A128CB" w:rsidP="005B6BC3">
      <w:pPr>
        <w:spacing w:line="240" w:lineRule="auto"/>
      </w:pPr>
    </w:p>
    <w:p w:rsidR="00A128CB" w:rsidRDefault="00A128CB" w:rsidP="005B6BC3">
      <w:pPr>
        <w:spacing w:line="240" w:lineRule="auto"/>
        <w:jc w:val="both"/>
      </w:pPr>
      <w:r w:rsidRPr="00862067"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A128CB" w:rsidRDefault="00A128CB" w:rsidP="005B6BC3">
      <w:pPr>
        <w:spacing w:line="240" w:lineRule="auto"/>
      </w:pPr>
      <w:r>
        <w:br w:type="page"/>
      </w:r>
    </w:p>
    <w:p w:rsidR="00B57ABB" w:rsidRDefault="00B57ABB" w:rsidP="005B6BC3">
      <w:pPr>
        <w:pStyle w:val="1"/>
        <w:spacing w:line="240" w:lineRule="auto"/>
      </w:pPr>
      <w:bookmarkStart w:id="1" w:name="_Toc529573304"/>
      <w:r>
        <w:lastRenderedPageBreak/>
        <w:t>Постановка задачи</w:t>
      </w:r>
      <w:bookmarkEnd w:id="1"/>
    </w:p>
    <w:p w:rsidR="00A128CB" w:rsidRPr="00A128CB" w:rsidRDefault="00A128CB" w:rsidP="005B6BC3">
      <w:pPr>
        <w:spacing w:line="240" w:lineRule="auto"/>
      </w:pPr>
    </w:p>
    <w:p w:rsidR="00B57ABB" w:rsidRDefault="00A128CB" w:rsidP="005B6BC3">
      <w:pPr>
        <w:spacing w:line="240" w:lineRule="auto"/>
        <w:jc w:val="both"/>
      </w:pPr>
      <w:r>
        <w:t>Требуется разработать систему классов</w:t>
      </w:r>
      <w:r w:rsidRPr="00862067">
        <w:t>, обеспечивающ</w:t>
      </w:r>
      <w:r>
        <w:t xml:space="preserve">их поддержку стека и </w:t>
      </w:r>
      <w:r w:rsidRPr="00862067">
        <w:t xml:space="preserve">программных средств, производящих обработку арифметических выражений, перевод в </w:t>
      </w:r>
      <w:r>
        <w:t xml:space="preserve">из инфиксной в </w:t>
      </w:r>
      <w:r w:rsidRPr="00862067">
        <w:t>постфиксную форму и вычисление результата.</w:t>
      </w:r>
      <w:r>
        <w:t xml:space="preserve"> </w:t>
      </w:r>
    </w:p>
    <w:p w:rsidR="000E39CD" w:rsidRDefault="000E39CD" w:rsidP="005B6BC3">
      <w:pPr>
        <w:spacing w:line="240" w:lineRule="auto"/>
        <w:jc w:val="both"/>
      </w:pPr>
      <w:r>
        <w:t>Также, осуществляется проверка выражения посредством проверки правильности расстановки скобок и знаков операций.</w:t>
      </w:r>
    </w:p>
    <w:p w:rsidR="000E39CD" w:rsidRDefault="000E39CD" w:rsidP="005B6BC3">
      <w:pPr>
        <w:spacing w:line="240" w:lineRule="auto"/>
        <w:jc w:val="both"/>
      </w:pPr>
      <w:r>
        <w:t xml:space="preserve">Перевод выражения в постфиксную форму осуществляется при корректном вводе, а вычисление - при корректном вводе численных значений. </w:t>
      </w:r>
    </w:p>
    <w:p w:rsidR="000E39CD" w:rsidRDefault="000E39CD" w:rsidP="005B6BC3">
      <w:pPr>
        <w:spacing w:line="240" w:lineRule="auto"/>
      </w:pPr>
      <w:r>
        <w:br w:type="page"/>
      </w:r>
    </w:p>
    <w:p w:rsidR="000E39CD" w:rsidRDefault="000E39CD" w:rsidP="005B6BC3">
      <w:pPr>
        <w:pStyle w:val="1"/>
        <w:spacing w:line="240" w:lineRule="auto"/>
      </w:pPr>
      <w:bookmarkStart w:id="2" w:name="_Toc529573305"/>
      <w:r>
        <w:lastRenderedPageBreak/>
        <w:t>Руководство пользователя</w:t>
      </w:r>
      <w:bookmarkEnd w:id="2"/>
    </w:p>
    <w:p w:rsidR="000E39CD" w:rsidRDefault="000E39CD" w:rsidP="005B6BC3">
      <w:pPr>
        <w:keepNext/>
        <w:spacing w:line="240" w:lineRule="auto"/>
        <w:jc w:val="both"/>
      </w:pPr>
      <w:r>
        <w:t>При запуске программы пользователь должен будет выбрать действие: перевести введенное выражение в постфиксную форму или посчитать его значение.</w:t>
      </w:r>
      <w:r>
        <w:rPr>
          <w:noProof/>
          <w:lang w:eastAsia="ru-RU"/>
        </w:rPr>
        <w:drawing>
          <wp:inline distT="0" distB="0" distL="0" distR="0">
            <wp:extent cx="5943600" cy="2962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CD" w:rsidRDefault="000E39CD" w:rsidP="005B6BC3">
      <w:pPr>
        <w:pStyle w:val="ae"/>
        <w:jc w:val="center"/>
        <w:rPr>
          <w:color w:val="auto"/>
        </w:rPr>
      </w:pPr>
      <w:r w:rsidRPr="000E39CD">
        <w:rPr>
          <w:color w:val="auto"/>
        </w:rPr>
        <w:t xml:space="preserve">Рис. </w:t>
      </w:r>
      <w:r w:rsidR="0016084E" w:rsidRPr="000E39CD">
        <w:rPr>
          <w:color w:val="auto"/>
        </w:rPr>
        <w:fldChar w:fldCharType="begin"/>
      </w:r>
      <w:r w:rsidRPr="000E39CD">
        <w:rPr>
          <w:color w:val="auto"/>
        </w:rPr>
        <w:instrText xml:space="preserve"> SEQ Рис. \* ARABIC </w:instrText>
      </w:r>
      <w:r w:rsidR="0016084E" w:rsidRPr="000E39CD">
        <w:rPr>
          <w:color w:val="auto"/>
        </w:rPr>
        <w:fldChar w:fldCharType="separate"/>
      </w:r>
      <w:r w:rsidR="00E1326A">
        <w:rPr>
          <w:noProof/>
          <w:color w:val="auto"/>
        </w:rPr>
        <w:t>1</w:t>
      </w:r>
      <w:r w:rsidR="0016084E" w:rsidRPr="000E39CD">
        <w:rPr>
          <w:color w:val="auto"/>
        </w:rPr>
        <w:fldChar w:fldCharType="end"/>
      </w:r>
      <w:r w:rsidR="00CB58C8">
        <w:rPr>
          <w:color w:val="auto"/>
        </w:rPr>
        <w:t>. Меню запуска программы</w:t>
      </w:r>
    </w:p>
    <w:p w:rsidR="000E39CD" w:rsidRDefault="000E39CD" w:rsidP="005B6BC3">
      <w:pPr>
        <w:spacing w:line="240" w:lineRule="auto"/>
        <w:jc w:val="both"/>
      </w:pPr>
      <w:r>
        <w:t>При выборе "1" пользователю будет предложено ввести арифметическое выражение, и если оно будет корректно, то будет</w:t>
      </w:r>
      <w:r w:rsidR="00E56A82">
        <w:t xml:space="preserve"> выведена его постфиксная форма, где все элементы будут разделены запятыми.</w:t>
      </w:r>
    </w:p>
    <w:p w:rsidR="00E1326A" w:rsidRDefault="00E56A82" w:rsidP="005B6BC3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43600" cy="30003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6A" w:rsidRDefault="00E1326A" w:rsidP="005B6BC3">
      <w:pPr>
        <w:pStyle w:val="ae"/>
        <w:jc w:val="center"/>
        <w:rPr>
          <w:color w:val="auto"/>
        </w:rPr>
      </w:pPr>
      <w:r w:rsidRPr="00E1326A">
        <w:rPr>
          <w:color w:val="auto"/>
        </w:rPr>
        <w:t xml:space="preserve">Рис. </w:t>
      </w:r>
      <w:r w:rsidR="0016084E" w:rsidRPr="00E1326A">
        <w:rPr>
          <w:color w:val="auto"/>
        </w:rPr>
        <w:fldChar w:fldCharType="begin"/>
      </w:r>
      <w:r w:rsidRPr="00E1326A">
        <w:rPr>
          <w:color w:val="auto"/>
        </w:rPr>
        <w:instrText xml:space="preserve"> SEQ Рис. \* ARABIC </w:instrText>
      </w:r>
      <w:r w:rsidR="0016084E" w:rsidRPr="00E1326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16084E" w:rsidRPr="00E1326A">
        <w:rPr>
          <w:color w:val="auto"/>
        </w:rPr>
        <w:fldChar w:fldCharType="end"/>
      </w:r>
      <w:r w:rsidR="00CB58C8">
        <w:rPr>
          <w:color w:val="auto"/>
        </w:rPr>
        <w:t>. Вывод постфиксной формы</w:t>
      </w:r>
    </w:p>
    <w:p w:rsidR="00E1326A" w:rsidRPr="00E1326A" w:rsidRDefault="00E1326A" w:rsidP="005B6BC3">
      <w:pPr>
        <w:spacing w:line="240" w:lineRule="auto"/>
        <w:jc w:val="both"/>
        <w:rPr>
          <w:sz w:val="18"/>
          <w:szCs w:val="18"/>
        </w:rPr>
      </w:pPr>
      <w:r>
        <w:br w:type="page"/>
      </w:r>
      <w:r>
        <w:lastRenderedPageBreak/>
        <w:t>При выборе "2" пользователю будет предложено ввести арифметическое выражение, и если оно будет корректно, то будет выведено его значение.</w:t>
      </w:r>
    </w:p>
    <w:p w:rsidR="00E1326A" w:rsidRDefault="00E1326A" w:rsidP="005B6BC3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6A" w:rsidRPr="00E1326A" w:rsidRDefault="00E1326A" w:rsidP="005B6BC3">
      <w:pPr>
        <w:pStyle w:val="ae"/>
        <w:jc w:val="center"/>
        <w:rPr>
          <w:color w:val="auto"/>
        </w:rPr>
      </w:pPr>
      <w:r w:rsidRPr="00E1326A">
        <w:rPr>
          <w:color w:val="auto"/>
        </w:rPr>
        <w:t xml:space="preserve">Рис. </w:t>
      </w:r>
      <w:r w:rsidR="0016084E" w:rsidRPr="00E1326A">
        <w:rPr>
          <w:color w:val="auto"/>
        </w:rPr>
        <w:fldChar w:fldCharType="begin"/>
      </w:r>
      <w:r w:rsidRPr="00E1326A">
        <w:rPr>
          <w:color w:val="auto"/>
        </w:rPr>
        <w:instrText xml:space="preserve"> SEQ Рис. \* ARABIC </w:instrText>
      </w:r>
      <w:r w:rsidR="0016084E" w:rsidRPr="00E1326A">
        <w:rPr>
          <w:color w:val="auto"/>
        </w:rPr>
        <w:fldChar w:fldCharType="separate"/>
      </w:r>
      <w:r w:rsidRPr="00E1326A">
        <w:rPr>
          <w:noProof/>
          <w:color w:val="auto"/>
        </w:rPr>
        <w:t>3</w:t>
      </w:r>
      <w:r w:rsidR="0016084E" w:rsidRPr="00E1326A">
        <w:rPr>
          <w:color w:val="auto"/>
        </w:rPr>
        <w:fldChar w:fldCharType="end"/>
      </w:r>
      <w:r w:rsidR="00CB58C8">
        <w:rPr>
          <w:color w:val="auto"/>
        </w:rPr>
        <w:t>. Вывод результата подсчета</w:t>
      </w:r>
    </w:p>
    <w:p w:rsidR="00E1326A" w:rsidRDefault="00E1326A" w:rsidP="005B6BC3">
      <w:pPr>
        <w:spacing w:line="240" w:lineRule="auto"/>
      </w:pPr>
      <w:r>
        <w:br w:type="page"/>
      </w:r>
    </w:p>
    <w:p w:rsidR="00E1326A" w:rsidRPr="006204D2" w:rsidRDefault="00E1326A" w:rsidP="005B6BC3">
      <w:pPr>
        <w:pStyle w:val="1"/>
        <w:spacing w:line="240" w:lineRule="auto"/>
        <w:rPr>
          <w:rFonts w:cs="Times New Roman"/>
        </w:rPr>
      </w:pPr>
      <w:bookmarkStart w:id="3" w:name="_Toc529573306"/>
      <w:r w:rsidRPr="006204D2">
        <w:rPr>
          <w:rFonts w:cs="Times New Roman"/>
        </w:rPr>
        <w:lastRenderedPageBreak/>
        <w:t xml:space="preserve">Руководство </w:t>
      </w:r>
      <w:r>
        <w:rPr>
          <w:rFonts w:cs="Times New Roman"/>
        </w:rPr>
        <w:t>программиста</w:t>
      </w:r>
      <w:bookmarkEnd w:id="3"/>
    </w:p>
    <w:p w:rsidR="00E1326A" w:rsidRDefault="00E1326A" w:rsidP="005B6BC3">
      <w:pPr>
        <w:spacing w:after="5" w:line="240" w:lineRule="auto"/>
        <w:ind w:right="3"/>
        <w:rPr>
          <w:b/>
          <w:sz w:val="32"/>
          <w:szCs w:val="32"/>
          <w:u w:val="single"/>
        </w:rPr>
      </w:pPr>
    </w:p>
    <w:p w:rsidR="00E1326A" w:rsidRDefault="00E1326A" w:rsidP="005B6BC3">
      <w:pPr>
        <w:spacing w:after="5" w:line="240" w:lineRule="auto"/>
        <w:ind w:right="3"/>
        <w:jc w:val="both"/>
      </w:pPr>
      <w:r>
        <w:t>В программе реализованы два класса под названием «</w:t>
      </w:r>
      <w:r w:rsidRPr="00E1326A">
        <w:rPr>
          <w:b/>
          <w:lang w:val="en-US"/>
        </w:rPr>
        <w:t>TStack</w:t>
      </w:r>
      <w:r>
        <w:t>» и «</w:t>
      </w:r>
      <w:r w:rsidRPr="00E1326A">
        <w:rPr>
          <w:b/>
          <w:lang w:val="en-US"/>
        </w:rPr>
        <w:t>TPostfix</w:t>
      </w:r>
      <w:r>
        <w:t xml:space="preserve">». </w:t>
      </w:r>
    </w:p>
    <w:p w:rsidR="00E1326A" w:rsidRDefault="00E1326A" w:rsidP="005B6BC3">
      <w:pPr>
        <w:spacing w:after="5" w:line="240" w:lineRule="auto"/>
        <w:ind w:right="3"/>
        <w:jc w:val="both"/>
      </w:pPr>
    </w:p>
    <w:p w:rsidR="00E1326A" w:rsidRDefault="00E1326A" w:rsidP="005B6BC3">
      <w:pPr>
        <w:spacing w:after="5" w:line="240" w:lineRule="auto"/>
        <w:ind w:right="3"/>
        <w:jc w:val="both"/>
      </w:pPr>
      <w:r w:rsidRPr="00E1326A">
        <w:t>Класс «</w:t>
      </w:r>
      <w:r w:rsidRPr="00E1326A">
        <w:rPr>
          <w:b/>
          <w:lang w:val="en-US"/>
        </w:rPr>
        <w:t>TStack</w:t>
      </w:r>
      <w:r w:rsidRPr="00E1326A">
        <w:t xml:space="preserve">» </w:t>
      </w:r>
      <w:r>
        <w:t>следующие поля:</w:t>
      </w:r>
    </w:p>
    <w:p w:rsidR="00E1326A" w:rsidRPr="00E1326A" w:rsidRDefault="00E1326A" w:rsidP="005B6BC3">
      <w:pPr>
        <w:spacing w:after="5" w:line="240" w:lineRule="auto"/>
        <w:ind w:right="3"/>
        <w:jc w:val="both"/>
      </w:pPr>
      <w:r>
        <w:t>Приватные: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pMem</w:t>
      </w:r>
      <w:r>
        <w:t xml:space="preserve"> -</w:t>
      </w:r>
      <w:r w:rsidRPr="0071783E">
        <w:t xml:space="preserve"> </w:t>
      </w:r>
      <w:r>
        <w:t>указатель на объект шаблонного типа, отвечающий за хранение элементов в стеке.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size</w:t>
      </w:r>
      <w:r>
        <w:t xml:space="preserve"> -</w:t>
      </w:r>
      <w:r w:rsidRPr="0071783E">
        <w:t xml:space="preserve"> </w:t>
      </w:r>
      <w:r>
        <w:t xml:space="preserve">переменная типа </w:t>
      </w:r>
      <w:r>
        <w:rPr>
          <w:lang w:val="en-US"/>
        </w:rPr>
        <w:t>int</w:t>
      </w:r>
      <w:r w:rsidRPr="00F97439">
        <w:t xml:space="preserve">, </w:t>
      </w:r>
      <w:r>
        <w:t>отвечающая за размер стека.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top</w:t>
      </w:r>
      <w:r>
        <w:t xml:space="preserve"> -</w:t>
      </w:r>
      <w:r w:rsidRPr="0071783E">
        <w:t xml:space="preserve"> </w:t>
      </w:r>
      <w:r>
        <w:t xml:space="preserve">переменная типа </w:t>
      </w:r>
      <w:r>
        <w:rPr>
          <w:lang w:val="en-US"/>
        </w:rPr>
        <w:t>int</w:t>
      </w:r>
      <w:r>
        <w:t>, отвечающая за индекс последнего элемента в стеке.</w:t>
      </w:r>
    </w:p>
    <w:p w:rsidR="00E1326A" w:rsidRDefault="00E1326A" w:rsidP="005B6BC3">
      <w:pPr>
        <w:pStyle w:val="af"/>
        <w:numPr>
          <w:ilvl w:val="0"/>
          <w:numId w:val="1"/>
        </w:numPr>
        <w:spacing w:after="5"/>
        <w:ind w:right="3"/>
      </w:pPr>
      <w:r>
        <w:rPr>
          <w:lang w:val="en-US"/>
        </w:rPr>
        <w:t>count</w:t>
      </w:r>
      <w:r w:rsidRPr="00E1326A">
        <w:t xml:space="preserve"> - </w:t>
      </w:r>
      <w:r>
        <w:t xml:space="preserve">переменная типа </w:t>
      </w:r>
      <w:r>
        <w:rPr>
          <w:lang w:val="en-US"/>
        </w:rPr>
        <w:t>int</w:t>
      </w:r>
      <w:r>
        <w:t>, отвечающая за количество элементов в стеке.</w:t>
      </w:r>
    </w:p>
    <w:p w:rsidR="00E1326A" w:rsidRDefault="00E1326A" w:rsidP="005B6BC3">
      <w:pPr>
        <w:spacing w:after="5" w:line="240" w:lineRule="auto"/>
        <w:ind w:right="3"/>
        <w:jc w:val="both"/>
      </w:pPr>
      <w:r>
        <w:t>В классе «</w:t>
      </w:r>
      <w:r w:rsidRPr="00E1326A">
        <w:rPr>
          <w:b/>
          <w:lang w:val="en-US"/>
        </w:rPr>
        <w:t>TStack</w:t>
      </w:r>
      <w:r>
        <w:t>» имеются следующие методы:</w:t>
      </w:r>
    </w:p>
    <w:p w:rsidR="006E79CC" w:rsidRDefault="006E79CC" w:rsidP="005B6BC3">
      <w:pPr>
        <w:spacing w:after="5" w:line="240" w:lineRule="auto"/>
        <w:ind w:right="3"/>
        <w:jc w:val="both"/>
      </w:pPr>
      <w:r>
        <w:t>Публичные: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t>Необходимые конструкторы и деструктор.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Max</w:t>
      </w:r>
      <w:r w:rsidRPr="00E1326A">
        <w:t>_</w:t>
      </w:r>
      <w:r>
        <w:rPr>
          <w:lang w:val="en-US"/>
        </w:rPr>
        <w:t>size</w:t>
      </w:r>
      <w:r w:rsidRPr="00E1326A">
        <w:t xml:space="preserve"> - </w:t>
      </w:r>
      <w:r>
        <w:t>метод, возвращающий максимальный размер стека.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Size</w:t>
      </w:r>
      <w:r w:rsidRPr="00E1326A">
        <w:t xml:space="preserve"> - </w:t>
      </w:r>
      <w:r>
        <w:t>метод, возвращающий имеющееся количество элементов стека.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IsEmpty</w:t>
      </w:r>
      <w:r>
        <w:t xml:space="preserve"> -</w:t>
      </w:r>
      <w:r w:rsidRPr="0071783E">
        <w:t xml:space="preserve"> </w:t>
      </w:r>
      <w:r>
        <w:t>метод, проверяющий</w:t>
      </w:r>
      <w:r w:rsidR="006E79CC">
        <w:t xml:space="preserve"> стек на пустоту</w:t>
      </w:r>
      <w:r>
        <w:t>.</w:t>
      </w:r>
    </w:p>
    <w:p w:rsidR="00E1326A" w:rsidRDefault="00E1326A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IsFull</w:t>
      </w:r>
      <w:r>
        <w:t xml:space="preserve"> -</w:t>
      </w:r>
      <w:r w:rsidRPr="0071783E">
        <w:t xml:space="preserve"> </w:t>
      </w:r>
      <w:r>
        <w:t>метод, проверяющий стек на полноту.</w:t>
      </w:r>
    </w:p>
    <w:p w:rsidR="00E1326A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push</w:t>
      </w:r>
      <w:r w:rsidRPr="006E79CC">
        <w:t xml:space="preserve"> - </w:t>
      </w:r>
      <w:r>
        <w:t>метод, записывающий элемент в стек.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pop</w:t>
      </w:r>
      <w:r>
        <w:t xml:space="preserve"> - метод, возвращающий значение последнего элемента в стеке и уменьшающий индекс.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Top</w:t>
      </w:r>
      <w:r w:rsidRPr="006E79CC">
        <w:t>_</w:t>
      </w:r>
      <w:r>
        <w:rPr>
          <w:lang w:val="en-US"/>
        </w:rPr>
        <w:t>el</w:t>
      </w:r>
      <w:r w:rsidRPr="006E79CC">
        <w:t xml:space="preserve"> - </w:t>
      </w:r>
      <w:r>
        <w:t>метод, возвращающий значение последнего элемента в стеке и не уменьшающий индекс.</w:t>
      </w:r>
    </w:p>
    <w:p w:rsidR="006E79CC" w:rsidRDefault="006E79CC" w:rsidP="005B6BC3">
      <w:pPr>
        <w:pStyle w:val="af"/>
        <w:numPr>
          <w:ilvl w:val="0"/>
          <w:numId w:val="2"/>
        </w:numPr>
        <w:spacing w:after="5"/>
        <w:ind w:right="3"/>
      </w:pPr>
      <w:r>
        <w:rPr>
          <w:lang w:val="en-US"/>
        </w:rPr>
        <w:t>Prior</w:t>
      </w:r>
      <w:r w:rsidRPr="006E79CC">
        <w:t xml:space="preserve"> - </w:t>
      </w:r>
      <w:r>
        <w:t>метод, определяющий приоритет операций в стеке.</w:t>
      </w:r>
    </w:p>
    <w:p w:rsidR="00E1326A" w:rsidRDefault="00E1326A" w:rsidP="005B6BC3">
      <w:pPr>
        <w:spacing w:after="5" w:line="240" w:lineRule="auto"/>
        <w:ind w:right="3"/>
        <w:jc w:val="both"/>
      </w:pPr>
    </w:p>
    <w:p w:rsidR="006E79CC" w:rsidRDefault="006E79CC" w:rsidP="005B6BC3">
      <w:pPr>
        <w:spacing w:after="5" w:line="240" w:lineRule="auto"/>
        <w:ind w:right="3"/>
        <w:jc w:val="both"/>
      </w:pPr>
      <w:r w:rsidRPr="00E1326A">
        <w:t>Класс «</w:t>
      </w:r>
      <w:r w:rsidRPr="00E1326A">
        <w:rPr>
          <w:b/>
          <w:lang w:val="en-US"/>
        </w:rPr>
        <w:t>T</w:t>
      </w:r>
      <w:r>
        <w:rPr>
          <w:b/>
          <w:lang w:val="en-US"/>
        </w:rPr>
        <w:t>Postfix</w:t>
      </w:r>
      <w:r w:rsidRPr="00E1326A">
        <w:t xml:space="preserve">» </w:t>
      </w:r>
      <w:r>
        <w:t>имеет следующие поля:</w:t>
      </w:r>
    </w:p>
    <w:p w:rsidR="00E1326A" w:rsidRPr="006E79CC" w:rsidRDefault="006E79CC" w:rsidP="005B6BC3">
      <w:pPr>
        <w:spacing w:after="5" w:line="240" w:lineRule="auto"/>
        <w:ind w:right="3"/>
        <w:jc w:val="both"/>
      </w:pPr>
      <w:r>
        <w:t>Приватные:</w:t>
      </w:r>
    </w:p>
    <w:p w:rsidR="00E1326A" w:rsidRDefault="00E1326A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i</w:t>
      </w:r>
      <w:r w:rsidRPr="00430614">
        <w:t>nfix</w:t>
      </w:r>
      <w:r w:rsidR="006E79CC" w:rsidRPr="006E79CC">
        <w:t xml:space="preserve"> -</w:t>
      </w:r>
      <w:r w:rsidRPr="00430614">
        <w:t xml:space="preserve"> </w:t>
      </w:r>
      <w:r w:rsidR="006E79CC">
        <w:t xml:space="preserve">переменная, хранящая </w:t>
      </w:r>
      <w:r>
        <w:t>ис</w:t>
      </w:r>
      <w:r w:rsidR="006E79CC">
        <w:t>ходное арифметическое выражение.</w:t>
      </w:r>
    </w:p>
    <w:p w:rsidR="00E1326A" w:rsidRDefault="00E1326A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postfix</w:t>
      </w:r>
      <w:r w:rsidR="006E79CC">
        <w:t xml:space="preserve"> -</w:t>
      </w:r>
      <w:r w:rsidRPr="00430614">
        <w:t xml:space="preserve"> </w:t>
      </w:r>
      <w:r w:rsidR="006E79CC">
        <w:t>переменная, хранящая выражение в постфиксной форме.</w:t>
      </w:r>
    </w:p>
    <w:p w:rsidR="00E1326A" w:rsidRDefault="006E79CC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i</w:t>
      </w:r>
      <w:r w:rsidRPr="006E79CC">
        <w:t xml:space="preserve"> -</w:t>
      </w:r>
      <w:r w:rsidR="00E1326A" w:rsidRPr="00430614">
        <w:t xml:space="preserve"> </w:t>
      </w:r>
      <w:r>
        <w:t>вспомогательная переменная.</w:t>
      </w:r>
    </w:p>
    <w:p w:rsidR="00E1326A" w:rsidRDefault="006E79CC" w:rsidP="005B6BC3">
      <w:pPr>
        <w:pStyle w:val="af"/>
        <w:numPr>
          <w:ilvl w:val="0"/>
          <w:numId w:val="3"/>
        </w:numPr>
        <w:spacing w:after="5"/>
        <w:ind w:right="3"/>
      </w:pPr>
      <w:r>
        <w:rPr>
          <w:lang w:val="en-US"/>
        </w:rPr>
        <w:t>prior</w:t>
      </w:r>
      <w:r w:rsidRPr="006E79CC">
        <w:t xml:space="preserve"> - </w:t>
      </w:r>
      <w:r>
        <w:t>переменная, которая хранит приоритет операции в выражении.</w:t>
      </w:r>
    </w:p>
    <w:p w:rsidR="00E1326A" w:rsidRDefault="006E79CC" w:rsidP="005B6BC3">
      <w:pPr>
        <w:spacing w:after="5" w:line="240" w:lineRule="auto"/>
        <w:ind w:right="3"/>
        <w:jc w:val="both"/>
      </w:pPr>
      <w:r>
        <w:t>В классе «</w:t>
      </w:r>
      <w:r w:rsidRPr="00E1326A">
        <w:rPr>
          <w:b/>
          <w:lang w:val="en-US"/>
        </w:rPr>
        <w:t>T</w:t>
      </w:r>
      <w:r>
        <w:rPr>
          <w:b/>
          <w:lang w:val="en-US"/>
        </w:rPr>
        <w:t>Postfix</w:t>
      </w:r>
      <w:r>
        <w:t>» имеются следующие методы:</w:t>
      </w:r>
    </w:p>
    <w:p w:rsidR="006E79CC" w:rsidRDefault="006E79CC" w:rsidP="005B6BC3">
      <w:pPr>
        <w:spacing w:after="5" w:line="240" w:lineRule="auto"/>
        <w:ind w:right="3"/>
        <w:jc w:val="both"/>
      </w:pPr>
      <w:r>
        <w:t>Приватные:</w:t>
      </w:r>
    </w:p>
    <w:p w:rsidR="006E79CC" w:rsidRDefault="006E79CC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NotOperation</w:t>
      </w:r>
      <w:r w:rsidRPr="006E79CC">
        <w:t xml:space="preserve"> - </w:t>
      </w:r>
      <w:r>
        <w:t>метод, проверяющий является ли элемент операцией или операндом.</w:t>
      </w:r>
    </w:p>
    <w:p w:rsidR="006E79CC" w:rsidRDefault="006E79CC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IsValidByBrackets</w:t>
      </w:r>
      <w:r w:rsidRPr="00935BA8">
        <w:t xml:space="preserve"> - </w:t>
      </w:r>
      <w:r w:rsidRPr="00935BA8">
        <w:tab/>
      </w:r>
      <w:r>
        <w:t xml:space="preserve">метод, проверяющий </w:t>
      </w:r>
      <w:r w:rsidR="00935BA8">
        <w:t>корректность расставленных скобок в выражении.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IsValidByOpers</w:t>
      </w:r>
      <w:r w:rsidRPr="00935BA8">
        <w:t xml:space="preserve"> - </w:t>
      </w:r>
      <w:r>
        <w:t>метод, проверяющий корректность количества операций и операндов.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IsValidByPos</w:t>
      </w:r>
      <w:r w:rsidRPr="00935BA8">
        <w:t xml:space="preserve"> - </w:t>
      </w:r>
      <w:r>
        <w:t>метод, проверяющий корректность записи выражения.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IsValidInTotal</w:t>
      </w:r>
      <w:r w:rsidRPr="00935BA8">
        <w:t xml:space="preserve"> - </w:t>
      </w:r>
      <w:r>
        <w:t>метод, проверяющий правильность выражения в целом.</w:t>
      </w:r>
    </w:p>
    <w:p w:rsidR="00935BA8" w:rsidRDefault="00935BA8" w:rsidP="005B6BC3">
      <w:pPr>
        <w:pStyle w:val="af"/>
        <w:numPr>
          <w:ilvl w:val="0"/>
          <w:numId w:val="4"/>
        </w:numPr>
        <w:spacing w:after="5"/>
        <w:ind w:right="3"/>
      </w:pPr>
      <w:r>
        <w:rPr>
          <w:lang w:val="en-US"/>
        </w:rPr>
        <w:t>Helper</w:t>
      </w:r>
      <w:r w:rsidRPr="00935BA8">
        <w:t xml:space="preserve"> - </w:t>
      </w:r>
      <w:r>
        <w:t>вспомогательный метод для проведения подсчета.</w:t>
      </w:r>
    </w:p>
    <w:p w:rsidR="00E1326A" w:rsidRDefault="00935BA8" w:rsidP="005B6BC3">
      <w:pPr>
        <w:spacing w:after="5" w:line="240" w:lineRule="auto"/>
        <w:ind w:right="3"/>
        <w:jc w:val="both"/>
      </w:pPr>
      <w:r>
        <w:t>Публичные:</w:t>
      </w:r>
    </w:p>
    <w:p w:rsidR="00E1326A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t>Конструктор.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GetInfix</w:t>
      </w:r>
      <w:r w:rsidRPr="00935BA8">
        <w:t xml:space="preserve"> - </w:t>
      </w:r>
      <w:r>
        <w:t>метод, возвращающий изначально введенное арифметическое выражение.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GetPostfix</w:t>
      </w:r>
      <w:r w:rsidRPr="00935BA8">
        <w:t xml:space="preserve"> - </w:t>
      </w:r>
      <w:r>
        <w:t>метод, возвращающий постфиксную форму введенного арифметического выражения.</w:t>
      </w:r>
    </w:p>
    <w:p w:rsidR="00935BA8" w:rsidRPr="00935BA8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ToPostfix</w:t>
      </w:r>
      <w:r w:rsidRPr="00935BA8">
        <w:t xml:space="preserve"> - </w:t>
      </w:r>
      <w:r>
        <w:t>метод, выполняющий перевод введенного арифметического выражения из инфиксной формы в постфиксную.</w:t>
      </w:r>
    </w:p>
    <w:p w:rsidR="00AC3C59" w:rsidRDefault="00935BA8" w:rsidP="005B6BC3">
      <w:pPr>
        <w:pStyle w:val="af"/>
        <w:numPr>
          <w:ilvl w:val="0"/>
          <w:numId w:val="5"/>
        </w:numPr>
        <w:spacing w:after="5"/>
        <w:ind w:right="3"/>
      </w:pPr>
      <w:r>
        <w:rPr>
          <w:lang w:val="en-US"/>
        </w:rPr>
        <w:t>Calculate</w:t>
      </w:r>
      <w:r w:rsidRPr="00935BA8">
        <w:t xml:space="preserve"> - </w:t>
      </w:r>
      <w:r>
        <w:t>метод, выполняющий подсчет введенного арифметического выражения.</w:t>
      </w:r>
    </w:p>
    <w:p w:rsidR="00AC3C59" w:rsidRDefault="00AC3C59" w:rsidP="005B6B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935BA8" w:rsidRPr="00CB58C8" w:rsidRDefault="00AC3C59" w:rsidP="005B6BC3">
      <w:pPr>
        <w:pStyle w:val="1"/>
        <w:spacing w:line="240" w:lineRule="auto"/>
      </w:pPr>
      <w:bookmarkStart w:id="4" w:name="_Toc529573307"/>
      <w:r>
        <w:lastRenderedPageBreak/>
        <w:t>Описание структуры программы</w:t>
      </w:r>
      <w:bookmarkEnd w:id="4"/>
    </w:p>
    <w:p w:rsidR="003440CC" w:rsidRPr="00CB58C8" w:rsidRDefault="003440CC" w:rsidP="005B6BC3">
      <w:pPr>
        <w:spacing w:line="240" w:lineRule="auto"/>
      </w:pPr>
    </w:p>
    <w:p w:rsidR="00AC3C59" w:rsidRDefault="00AC3C59" w:rsidP="005B6BC3">
      <w:pPr>
        <w:spacing w:line="240" w:lineRule="auto"/>
        <w:jc w:val="both"/>
      </w:pPr>
      <w:r>
        <w:t xml:space="preserve">Программа состоит из трех проектов: </w:t>
      </w:r>
      <w:r>
        <w:rPr>
          <w:lang w:val="en-US"/>
        </w:rPr>
        <w:t>base</w:t>
      </w:r>
      <w:r w:rsidRPr="00AC3C59">
        <w:t xml:space="preserve">, </w:t>
      </w:r>
      <w:r>
        <w:rPr>
          <w:lang w:val="en-US"/>
        </w:rPr>
        <w:t>base</w:t>
      </w:r>
      <w:r w:rsidRPr="00AC3C59">
        <w:t>_</w:t>
      </w:r>
      <w:r>
        <w:rPr>
          <w:lang w:val="en-US"/>
        </w:rPr>
        <w:t>test</w:t>
      </w:r>
      <w:r w:rsidRPr="00AC3C59">
        <w:t xml:space="preserve"> </w:t>
      </w:r>
      <w:r>
        <w:t xml:space="preserve">и </w:t>
      </w:r>
      <w:r>
        <w:rPr>
          <w:lang w:val="en-US"/>
        </w:rPr>
        <w:t>gtest</w:t>
      </w:r>
      <w:r w:rsidRPr="00AC3C59">
        <w:t xml:space="preserve">. </w:t>
      </w:r>
    </w:p>
    <w:p w:rsidR="00810DB7" w:rsidRDefault="00AC3C59" w:rsidP="005B6BC3">
      <w:pPr>
        <w:spacing w:line="240" w:lineRule="auto"/>
        <w:jc w:val="both"/>
      </w:pPr>
      <w:r>
        <w:t xml:space="preserve">В проекте </w:t>
      </w:r>
      <w:r w:rsidR="00810DB7">
        <w:rPr>
          <w:lang w:val="en-US"/>
        </w:rPr>
        <w:t>base</w:t>
      </w:r>
      <w:r w:rsidR="00810DB7" w:rsidRPr="00810DB7">
        <w:t xml:space="preserve"> </w:t>
      </w:r>
      <w:r w:rsidR="00810DB7">
        <w:t>содержаться:</w:t>
      </w:r>
    </w:p>
    <w:p w:rsid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>Заголовочный файл "</w:t>
      </w:r>
      <w:r>
        <w:rPr>
          <w:lang w:val="en-US"/>
        </w:rPr>
        <w:t>stack</w:t>
      </w:r>
      <w:r w:rsidRPr="00810DB7">
        <w:t>.</w:t>
      </w:r>
      <w:r>
        <w:rPr>
          <w:lang w:val="en-US"/>
        </w:rPr>
        <w:t>h</w:t>
      </w:r>
      <w:r>
        <w:t>", в котором объявлен и реализован класс "</w:t>
      </w:r>
      <w:r>
        <w:rPr>
          <w:lang w:val="en-US"/>
        </w:rPr>
        <w:t>TStack</w:t>
      </w:r>
      <w:r w:rsidRPr="00810DB7">
        <w:t>".</w:t>
      </w:r>
    </w:p>
    <w:p w:rsidR="00810DB7" w:rsidRP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>Заголовочный файл "</w:t>
      </w:r>
      <w:r>
        <w:rPr>
          <w:lang w:val="en-US"/>
        </w:rPr>
        <w:t>postfix</w:t>
      </w:r>
      <w:r w:rsidRPr="00810DB7">
        <w:t>.</w:t>
      </w:r>
      <w:r>
        <w:rPr>
          <w:lang w:val="en-US"/>
        </w:rPr>
        <w:t>h</w:t>
      </w:r>
      <w:r>
        <w:t>"</w:t>
      </w:r>
      <w:r w:rsidRPr="00810DB7">
        <w:t xml:space="preserve">, </w:t>
      </w:r>
      <w:r>
        <w:t>в котором объявлен класс "</w:t>
      </w:r>
      <w:r>
        <w:rPr>
          <w:lang w:val="en-US"/>
        </w:rPr>
        <w:t>TPostfix</w:t>
      </w:r>
      <w:r w:rsidRPr="00810DB7">
        <w:t>".</w:t>
      </w:r>
    </w:p>
    <w:p w:rsidR="00810DB7" w:rsidRP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 xml:space="preserve">Файл </w:t>
      </w:r>
      <w:r w:rsidRPr="00810DB7">
        <w:t>"</w:t>
      </w:r>
      <w:r>
        <w:rPr>
          <w:lang w:val="en-US"/>
        </w:rPr>
        <w:t>postfix</w:t>
      </w:r>
      <w:r w:rsidRPr="00810DB7">
        <w:t>.</w:t>
      </w:r>
      <w:r>
        <w:rPr>
          <w:lang w:val="en-US"/>
        </w:rPr>
        <w:t>cpp</w:t>
      </w:r>
      <w:r w:rsidRPr="00810DB7">
        <w:t xml:space="preserve">", </w:t>
      </w:r>
      <w:r>
        <w:t xml:space="preserve">в котором реализован класс </w:t>
      </w:r>
      <w:r w:rsidRPr="00810DB7">
        <w:t>"</w:t>
      </w:r>
      <w:r>
        <w:rPr>
          <w:lang w:val="en-US"/>
        </w:rPr>
        <w:t>TPostfix</w:t>
      </w:r>
      <w:r w:rsidRPr="00810DB7">
        <w:t>".</w:t>
      </w:r>
    </w:p>
    <w:p w:rsidR="00810DB7" w:rsidRDefault="00810DB7" w:rsidP="005B6BC3">
      <w:pPr>
        <w:pStyle w:val="af"/>
        <w:numPr>
          <w:ilvl w:val="0"/>
          <w:numId w:val="6"/>
        </w:numPr>
        <w:spacing w:after="5"/>
        <w:ind w:right="3"/>
      </w:pPr>
      <w:r>
        <w:t xml:space="preserve">Файл </w:t>
      </w:r>
      <w:r w:rsidRPr="00810DB7">
        <w:t>"</w:t>
      </w:r>
      <w:r w:rsidRPr="00810DB7">
        <w:rPr>
          <w:lang w:val="en-US"/>
        </w:rPr>
        <w:t>sample</w:t>
      </w:r>
      <w:r w:rsidRPr="00810DB7">
        <w:t>_</w:t>
      </w:r>
      <w:r w:rsidRPr="00810DB7">
        <w:rPr>
          <w:lang w:val="en-US"/>
        </w:rPr>
        <w:t>postfix</w:t>
      </w:r>
      <w:r w:rsidRPr="00810DB7">
        <w:t>.</w:t>
      </w:r>
      <w:r w:rsidRPr="00810DB7">
        <w:rPr>
          <w:lang w:val="en-US"/>
        </w:rPr>
        <w:t>cpp</w:t>
      </w:r>
      <w:r w:rsidRPr="00810DB7">
        <w:t xml:space="preserve">", </w:t>
      </w:r>
      <w:r>
        <w:t xml:space="preserve">в котором реализована функция </w:t>
      </w:r>
      <w:r w:rsidRPr="00810DB7">
        <w:rPr>
          <w:lang w:val="en-US"/>
        </w:rPr>
        <w:t>main</w:t>
      </w:r>
      <w:r>
        <w:t>, представляющая пример пользовательского меню.</w:t>
      </w:r>
    </w:p>
    <w:p w:rsidR="00810DB7" w:rsidRDefault="00810DB7" w:rsidP="005B6BC3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проекте </w:t>
      </w:r>
      <w:r>
        <w:rPr>
          <w:rFonts w:eastAsia="Times New Roman" w:cs="Times New Roman"/>
          <w:szCs w:val="24"/>
          <w:lang w:val="en-US" w:eastAsia="ru-RU"/>
        </w:rPr>
        <w:t>base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содержаться файлы </w:t>
      </w:r>
      <w:r w:rsidRPr="00810DB7">
        <w:rPr>
          <w:rFonts w:eastAsia="Times New Roman" w:cs="Times New Roman"/>
          <w:szCs w:val="24"/>
          <w:lang w:eastAsia="ru-RU"/>
        </w:rPr>
        <w:t>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main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", 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tpostfix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", "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_</w:t>
      </w:r>
      <w:r>
        <w:rPr>
          <w:rFonts w:eastAsia="Times New Roman" w:cs="Times New Roman"/>
          <w:szCs w:val="24"/>
          <w:lang w:val="en-US" w:eastAsia="ru-RU"/>
        </w:rPr>
        <w:t>tstack</w:t>
      </w:r>
      <w:r w:rsidRPr="00810DB7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cpp</w:t>
      </w:r>
      <w:r w:rsidRPr="00810DB7">
        <w:rPr>
          <w:rFonts w:eastAsia="Times New Roman" w:cs="Times New Roman"/>
          <w:szCs w:val="24"/>
          <w:lang w:eastAsia="ru-RU"/>
        </w:rPr>
        <w:t>"</w:t>
      </w:r>
      <w:r>
        <w:rPr>
          <w:rFonts w:eastAsia="Times New Roman" w:cs="Times New Roman"/>
          <w:szCs w:val="24"/>
          <w:lang w:eastAsia="ru-RU"/>
        </w:rPr>
        <w:t xml:space="preserve">, в которых реализованы тесты для проверки работоспособности программы. </w:t>
      </w:r>
    </w:p>
    <w:p w:rsidR="00FA5D3A" w:rsidRDefault="00810DB7" w:rsidP="005B6BC3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проекте </w:t>
      </w:r>
      <w:r>
        <w:rPr>
          <w:rFonts w:eastAsia="Times New Roman" w:cs="Times New Roman"/>
          <w:szCs w:val="24"/>
          <w:lang w:val="en-US" w:eastAsia="ru-RU"/>
        </w:rPr>
        <w:t>gtest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содержаться необходимые файлы для поддержки работы </w:t>
      </w:r>
      <w:r>
        <w:rPr>
          <w:rFonts w:eastAsia="Times New Roman" w:cs="Times New Roman"/>
          <w:szCs w:val="24"/>
          <w:lang w:val="en-US" w:eastAsia="ru-RU"/>
        </w:rPr>
        <w:t>Google</w:t>
      </w:r>
      <w:r w:rsidRPr="00810D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Test</w:t>
      </w:r>
      <w:r w:rsidRPr="00810DB7">
        <w:rPr>
          <w:rFonts w:eastAsia="Times New Roman" w:cs="Times New Roman"/>
          <w:szCs w:val="24"/>
          <w:lang w:eastAsia="ru-RU"/>
        </w:rPr>
        <w:t>.</w:t>
      </w:r>
    </w:p>
    <w:p w:rsidR="008B6255" w:rsidRDefault="008B6255" w:rsidP="008B6255">
      <w:pPr>
        <w:pStyle w:val="1"/>
        <w:rPr>
          <w:rFonts w:eastAsia="Times New Roman"/>
          <w:lang w:eastAsia="ru-RU"/>
        </w:rPr>
      </w:pPr>
      <w:bookmarkStart w:id="5" w:name="_Toc529573308"/>
      <w:r>
        <w:rPr>
          <w:rFonts w:eastAsia="Times New Roman"/>
          <w:lang w:eastAsia="ru-RU"/>
        </w:rPr>
        <w:t>Описание алгоритмов</w:t>
      </w:r>
      <w:bookmarkEnd w:id="5"/>
    </w:p>
    <w:p w:rsidR="008B6255" w:rsidRPr="00480D79" w:rsidRDefault="008B6255" w:rsidP="008B6255">
      <w:pPr>
        <w:rPr>
          <w:lang w:eastAsia="ru-RU"/>
        </w:rPr>
      </w:pPr>
      <w:r>
        <w:rPr>
          <w:lang w:eastAsia="ru-RU"/>
        </w:rPr>
        <w:t xml:space="preserve">Алгоритмы реализации методов класса </w:t>
      </w:r>
      <w:r>
        <w:rPr>
          <w:lang w:val="en-US" w:eastAsia="ru-RU"/>
        </w:rPr>
        <w:t>TStack</w:t>
      </w:r>
      <w:r w:rsidR="00480D79" w:rsidRPr="00480D79">
        <w:rPr>
          <w:lang w:eastAsia="ru-RU"/>
        </w:rPr>
        <w:t>:</w:t>
      </w:r>
    </w:p>
    <w:p w:rsidR="00480D79" w:rsidRDefault="008B6255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Max</w:t>
      </w:r>
      <w:r w:rsidRPr="00480D79">
        <w:t>_</w:t>
      </w:r>
      <w:r>
        <w:rPr>
          <w:lang w:val="en-US"/>
        </w:rPr>
        <w:t>Size</w:t>
      </w:r>
      <w:r w:rsidRPr="00480D79">
        <w:t xml:space="preserve"> - </w:t>
      </w:r>
      <w:r w:rsidR="00480D79">
        <w:t>возвращает максимальный размер стека.</w:t>
      </w:r>
    </w:p>
    <w:p w:rsid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Size</w:t>
      </w:r>
      <w:r w:rsidRPr="00480D79">
        <w:t xml:space="preserve"> - </w:t>
      </w:r>
      <w:r>
        <w:t>возвращает число элементов в стеке.</w:t>
      </w:r>
    </w:p>
    <w:p w:rsidR="00480D79" w:rsidRP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IsFull</w:t>
      </w:r>
      <w:r w:rsidRPr="00480D79">
        <w:t xml:space="preserve"> - </w:t>
      </w:r>
      <w:r>
        <w:t xml:space="preserve">сравнивает индекс верхнего элемента с </w:t>
      </w:r>
      <w:r>
        <w:rPr>
          <w:lang w:val="en-US"/>
        </w:rPr>
        <w:t>size</w:t>
      </w:r>
      <w:r w:rsidRPr="00480D79">
        <w:t xml:space="preserve"> - 1.</w:t>
      </w:r>
    </w:p>
    <w:p w:rsid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IsEmpty</w:t>
      </w:r>
      <w:r w:rsidRPr="00480D79">
        <w:t xml:space="preserve"> - </w:t>
      </w:r>
      <w:r>
        <w:t xml:space="preserve">сравнивает индекс верхнего элемента </w:t>
      </w:r>
      <w:r>
        <w:rPr>
          <w:lang w:val="en-US"/>
        </w:rPr>
        <w:t>top</w:t>
      </w:r>
      <w:r>
        <w:t xml:space="preserve"> с -1.</w:t>
      </w:r>
    </w:p>
    <w:p w:rsid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push</w:t>
      </w:r>
      <w:r w:rsidRPr="00480D79">
        <w:t xml:space="preserve"> - </w:t>
      </w:r>
      <w:r>
        <w:t>заносит элемент в стек и увеличивает индекс верхнего элемента</w:t>
      </w:r>
      <w:r w:rsidRPr="00480D79">
        <w:t xml:space="preserve"> </w:t>
      </w:r>
      <w:r>
        <w:rPr>
          <w:lang w:val="en-US"/>
        </w:rPr>
        <w:t>top</w:t>
      </w:r>
      <w:r w:rsidRPr="00480D79">
        <w:t xml:space="preserve"> </w:t>
      </w:r>
      <w:r>
        <w:t xml:space="preserve">на 1 и увеличивает количество элементов </w:t>
      </w:r>
      <w:r>
        <w:rPr>
          <w:lang w:val="en-US"/>
        </w:rPr>
        <w:t>count</w:t>
      </w:r>
      <w:r w:rsidRPr="00480D79">
        <w:t xml:space="preserve"> </w:t>
      </w:r>
      <w:r>
        <w:t>на 1.</w:t>
      </w:r>
    </w:p>
    <w:p w:rsidR="00480D79" w:rsidRP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pop</w:t>
      </w:r>
      <w:r w:rsidRPr="00480D79">
        <w:t xml:space="preserve"> - </w:t>
      </w:r>
      <w:r>
        <w:t xml:space="preserve">возвращает значение верхнего элемента и уменьшает индекс </w:t>
      </w:r>
      <w:r>
        <w:rPr>
          <w:lang w:val="en-US"/>
        </w:rPr>
        <w:t>top</w:t>
      </w:r>
      <w:r w:rsidRPr="00480D79">
        <w:t xml:space="preserve"> </w:t>
      </w:r>
      <w:r>
        <w:t>на 1</w:t>
      </w:r>
      <w:r w:rsidRPr="00480D79">
        <w:t>.</w:t>
      </w:r>
    </w:p>
    <w:p w:rsidR="00480D79" w:rsidRPr="00480D79" w:rsidRDefault="00480D79" w:rsidP="008B6255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Top</w:t>
      </w:r>
      <w:r w:rsidRPr="00480D79">
        <w:t>_</w:t>
      </w:r>
      <w:r>
        <w:rPr>
          <w:lang w:val="en-US"/>
        </w:rPr>
        <w:t>el</w:t>
      </w:r>
      <w:r w:rsidRPr="00480D79">
        <w:t xml:space="preserve"> - </w:t>
      </w:r>
      <w:r>
        <w:t xml:space="preserve">возвращает значение верхнего элемента, но не уменьшает индекс </w:t>
      </w:r>
      <w:r>
        <w:rPr>
          <w:lang w:val="en-US"/>
        </w:rPr>
        <w:t>top</w:t>
      </w:r>
      <w:r w:rsidRPr="00480D79">
        <w:t>.</w:t>
      </w:r>
    </w:p>
    <w:p w:rsidR="00480D79" w:rsidRDefault="00480D79" w:rsidP="00480D79">
      <w:pPr>
        <w:pStyle w:val="af"/>
        <w:numPr>
          <w:ilvl w:val="0"/>
          <w:numId w:val="8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Prior</w:t>
      </w:r>
      <w:r w:rsidRPr="00480D79">
        <w:t xml:space="preserve"> - </w:t>
      </w:r>
      <w:r>
        <w:t>возвращает значение приоритета для операций, "1" для "+" и "-", "2" для "*" и "/".</w:t>
      </w:r>
    </w:p>
    <w:p w:rsidR="00480D79" w:rsidRPr="00AD3C9C" w:rsidRDefault="00480D79" w:rsidP="00480D79">
      <w:pPr>
        <w:spacing w:after="5" w:line="250" w:lineRule="auto"/>
        <w:ind w:right="3"/>
      </w:pPr>
      <w:r>
        <w:t xml:space="preserve">Алгоритмы реализации методов класса </w:t>
      </w:r>
      <w:r>
        <w:rPr>
          <w:lang w:val="en-US"/>
        </w:rPr>
        <w:t>TPostfix</w:t>
      </w:r>
      <w:r w:rsidRPr="00480D79">
        <w:t>:</w:t>
      </w:r>
    </w:p>
    <w:p w:rsidR="00480D79" w:rsidRPr="00480D79" w:rsidRDefault="00480D7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NotOperation</w:t>
      </w:r>
      <w:r w:rsidRPr="00480D79">
        <w:t xml:space="preserve"> - </w:t>
      </w:r>
      <w:r>
        <w:t xml:space="preserve">сравнивает элемент с символами операций, возвращает </w:t>
      </w:r>
      <w:r>
        <w:rPr>
          <w:lang w:val="en-US"/>
        </w:rPr>
        <w:t>true</w:t>
      </w:r>
      <w:r w:rsidRPr="00480D79">
        <w:t xml:space="preserve"> </w:t>
      </w:r>
      <w:r>
        <w:t xml:space="preserve">если элемент не является операцией, </w:t>
      </w:r>
      <w:r>
        <w:rPr>
          <w:lang w:val="en-US"/>
        </w:rPr>
        <w:t>false</w:t>
      </w:r>
      <w:r w:rsidRPr="00480D79">
        <w:t xml:space="preserve"> </w:t>
      </w:r>
      <w:r>
        <w:t>если является.</w:t>
      </w:r>
    </w:p>
    <w:p w:rsidR="00480D79" w:rsidRDefault="00480D7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IsValidByBrackets</w:t>
      </w:r>
      <w:r w:rsidRPr="00480D79">
        <w:t xml:space="preserve"> - </w:t>
      </w:r>
      <w:r>
        <w:t>подсчитывает количество левых и правых скобок</w:t>
      </w:r>
      <w:r w:rsidR="00E964C9">
        <w:t xml:space="preserve">, возвращает </w:t>
      </w:r>
      <w:r w:rsidR="00E964C9">
        <w:rPr>
          <w:lang w:val="en-US"/>
        </w:rPr>
        <w:t>true</w:t>
      </w:r>
      <w:r w:rsidR="00E964C9" w:rsidRPr="00E964C9">
        <w:t xml:space="preserve"> </w:t>
      </w:r>
      <w:r w:rsidR="00E964C9">
        <w:t xml:space="preserve">если их количество равно, </w:t>
      </w:r>
      <w:r w:rsidR="00E964C9">
        <w:rPr>
          <w:lang w:val="en-US"/>
        </w:rPr>
        <w:t>false</w:t>
      </w:r>
      <w:r w:rsidR="00E964C9" w:rsidRPr="00E964C9">
        <w:t xml:space="preserve"> </w:t>
      </w:r>
      <w:r w:rsidR="00E964C9">
        <w:t>если не равно.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IsValidByOpers</w:t>
      </w:r>
      <w:r w:rsidRPr="00E964C9">
        <w:t xml:space="preserve"> - </w:t>
      </w:r>
      <w:r>
        <w:t xml:space="preserve">подсчитывает количество операций и операндов, возвращает </w:t>
      </w:r>
      <w:r>
        <w:rPr>
          <w:lang w:val="en-US"/>
        </w:rPr>
        <w:t>true</w:t>
      </w:r>
      <w:r w:rsidRPr="00E964C9">
        <w:t xml:space="preserve"> </w:t>
      </w:r>
      <w:r>
        <w:t xml:space="preserve">если количество операций на одну меньше, чем операндов, </w:t>
      </w:r>
      <w:r>
        <w:rPr>
          <w:lang w:val="en-US"/>
        </w:rPr>
        <w:t>false</w:t>
      </w:r>
      <w:r w:rsidRPr="00E964C9">
        <w:t xml:space="preserve"> </w:t>
      </w:r>
      <w:r>
        <w:t>если это не так.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IsValidByPos</w:t>
      </w:r>
      <w:r w:rsidRPr="00E964C9">
        <w:t xml:space="preserve"> - </w:t>
      </w:r>
      <w:r>
        <w:t xml:space="preserve">сравнивает текущий и предыдущий элементы, возвращает </w:t>
      </w:r>
      <w:r>
        <w:rPr>
          <w:lang w:val="en-US"/>
        </w:rPr>
        <w:t>false</w:t>
      </w:r>
      <w:r>
        <w:t xml:space="preserve"> если они оба являются операциями или левой и правой скобками, </w:t>
      </w:r>
      <w:r>
        <w:rPr>
          <w:lang w:val="en-US"/>
        </w:rPr>
        <w:t>true</w:t>
      </w:r>
      <w:r>
        <w:t xml:space="preserve"> если это не так.</w:t>
      </w:r>
    </w:p>
    <w:p w:rsidR="00E964C9" w:rsidRP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IsValidInTotal</w:t>
      </w:r>
      <w:r w:rsidRPr="00E964C9">
        <w:t xml:space="preserve"> - </w:t>
      </w:r>
      <w:r>
        <w:t xml:space="preserve">проверяет на правильность с помощью трех предыдущих методов, возвращает </w:t>
      </w:r>
      <w:r>
        <w:rPr>
          <w:lang w:val="en-US"/>
        </w:rPr>
        <w:t>true</w:t>
      </w:r>
      <w:r w:rsidRPr="00E964C9">
        <w:t xml:space="preserve"> </w:t>
      </w:r>
      <w:r>
        <w:t xml:space="preserve">если они все вернули </w:t>
      </w:r>
      <w:r>
        <w:rPr>
          <w:lang w:val="en-US"/>
        </w:rPr>
        <w:t>true</w:t>
      </w:r>
      <w:r>
        <w:t xml:space="preserve">, </w:t>
      </w:r>
      <w:r>
        <w:rPr>
          <w:lang w:val="en-US"/>
        </w:rPr>
        <w:t>false</w:t>
      </w:r>
      <w:r w:rsidRPr="00E964C9">
        <w:t xml:space="preserve"> </w:t>
      </w:r>
      <w:r>
        <w:t xml:space="preserve">если хотя бы один вернул </w:t>
      </w:r>
      <w:r>
        <w:rPr>
          <w:lang w:val="en-US"/>
        </w:rPr>
        <w:t>false</w:t>
      </w:r>
      <w:r w:rsidRPr="00E964C9">
        <w:t>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Helper</w:t>
      </w:r>
      <w:r w:rsidRPr="00E964C9">
        <w:t xml:space="preserve"> - </w:t>
      </w:r>
      <w:r>
        <w:t>совершает выбранную операцию между двумя выбранными элементами.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GetInfix</w:t>
      </w:r>
      <w:r w:rsidRPr="00E964C9">
        <w:t xml:space="preserve"> - </w:t>
      </w:r>
      <w:r>
        <w:t>возвращает введенную строку.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GetPostfix</w:t>
      </w:r>
      <w:r w:rsidRPr="00E964C9">
        <w:t xml:space="preserve"> - </w:t>
      </w:r>
      <w:r>
        <w:t>возвращает строку с постфиксной формой введенной строки.</w:t>
      </w:r>
    </w:p>
    <w:p w:rsidR="00E964C9" w:rsidRDefault="00E964C9" w:rsidP="00480D79">
      <w:pPr>
        <w:pStyle w:val="af"/>
        <w:numPr>
          <w:ilvl w:val="0"/>
          <w:numId w:val="9"/>
        </w:numPr>
        <w:spacing w:after="5" w:line="250" w:lineRule="auto"/>
        <w:ind w:right="3"/>
      </w:pPr>
      <w:r>
        <w:t xml:space="preserve">Метод </w:t>
      </w:r>
      <w:r>
        <w:rPr>
          <w:lang w:val="en-US"/>
        </w:rPr>
        <w:t>ToPostfix</w:t>
      </w:r>
      <w:r w:rsidRPr="00E964C9">
        <w:t xml:space="preserve"> - </w:t>
      </w:r>
      <w:r>
        <w:t xml:space="preserve">проверяет поэлементно введенную строку </w:t>
      </w:r>
      <w:r w:rsidR="004150D5">
        <w:t>и разделяет ее на операнды и операции. Все операнды попадают в постфиксную форму, операции сначала попадают в стек, откуда при добавлении операции большего приоритета или находясь между скобок или при конце введенной строки попадают в постфиксную форму. И операнды, и операции разделяются запятыми.</w:t>
      </w:r>
    </w:p>
    <w:p w:rsidR="004150D5" w:rsidRPr="00480D79" w:rsidRDefault="004150D5" w:rsidP="004150D5">
      <w:pPr>
        <w:pStyle w:val="af"/>
        <w:numPr>
          <w:ilvl w:val="0"/>
          <w:numId w:val="9"/>
        </w:numPr>
        <w:spacing w:after="5" w:line="250" w:lineRule="auto"/>
        <w:ind w:right="3"/>
      </w:pPr>
      <w:r>
        <w:lastRenderedPageBreak/>
        <w:t xml:space="preserve">Метод </w:t>
      </w:r>
      <w:r>
        <w:rPr>
          <w:lang w:val="en-US"/>
        </w:rPr>
        <w:t>Calcuate</w:t>
      </w:r>
      <w:r w:rsidRPr="004150D5">
        <w:t xml:space="preserve"> - </w:t>
      </w:r>
      <w:r>
        <w:t xml:space="preserve">проверяет поэлементно строку постфиксной формы, при встрече операнда - заносит его в стек, при встрече операции - выполняет ее с двумя верхними элементами стека с помощью метода </w:t>
      </w:r>
      <w:r>
        <w:rPr>
          <w:lang w:val="en-US"/>
        </w:rPr>
        <w:t>Helper</w:t>
      </w:r>
      <w:r w:rsidRPr="004150D5">
        <w:t xml:space="preserve">. </w:t>
      </w:r>
      <w:r>
        <w:t>Повторяется до тех пор, пока не кончится постфиксная форма и в стеке не останется один элемент</w:t>
      </w:r>
      <w:r w:rsidR="0094556E">
        <w:t>, который метод возвращает.</w:t>
      </w:r>
    </w:p>
    <w:p w:rsidR="00FA5D3A" w:rsidRPr="008B6255" w:rsidRDefault="00FA5D3A" w:rsidP="00480D79">
      <w:pPr>
        <w:spacing w:after="5" w:line="250" w:lineRule="auto"/>
        <w:ind w:right="3"/>
      </w:pPr>
      <w:r w:rsidRPr="008B6255">
        <w:br w:type="page"/>
      </w:r>
    </w:p>
    <w:p w:rsidR="00810DB7" w:rsidRDefault="00FA5D3A" w:rsidP="005B6BC3">
      <w:pPr>
        <w:pStyle w:val="1"/>
        <w:spacing w:line="240" w:lineRule="auto"/>
      </w:pPr>
      <w:bookmarkStart w:id="6" w:name="_Toc529573309"/>
      <w:r>
        <w:lastRenderedPageBreak/>
        <w:t>Заключение</w:t>
      </w:r>
      <w:bookmarkEnd w:id="6"/>
    </w:p>
    <w:p w:rsidR="00656E0B" w:rsidRDefault="00FA5D3A" w:rsidP="005B6BC3">
      <w:pPr>
        <w:spacing w:line="240" w:lineRule="auto"/>
        <w:jc w:val="both"/>
      </w:pPr>
      <w:r>
        <w:t>Данная лабораторная работа познакомила нас со структурой данных стек, методами ее реализации и практическим применением</w:t>
      </w:r>
      <w:r w:rsidR="00656E0B">
        <w:t>. С помощью стека поставленная задача может быть решена более эффективно, чем без его использования.</w:t>
      </w:r>
    </w:p>
    <w:p w:rsidR="00656E0B" w:rsidRDefault="00656E0B" w:rsidP="005B6BC3">
      <w:pPr>
        <w:spacing w:line="240" w:lineRule="auto"/>
      </w:pPr>
      <w:r>
        <w:br w:type="page"/>
      </w:r>
    </w:p>
    <w:p w:rsidR="00656E0B" w:rsidRPr="007144C4" w:rsidRDefault="00CB58C8" w:rsidP="005B6BC3">
      <w:pPr>
        <w:pStyle w:val="1"/>
        <w:spacing w:line="240" w:lineRule="auto"/>
        <w:rPr>
          <w:rFonts w:cs="Times New Roman"/>
          <w:lang w:val="en-US"/>
        </w:rPr>
      </w:pPr>
      <w:bookmarkStart w:id="7" w:name="_Toc529573310"/>
      <w:r>
        <w:rPr>
          <w:rFonts w:cs="Times New Roman"/>
        </w:rPr>
        <w:lastRenderedPageBreak/>
        <w:t>Литература</w:t>
      </w:r>
      <w:bookmarkEnd w:id="7"/>
    </w:p>
    <w:p w:rsidR="00656E0B" w:rsidRPr="00656E0B" w:rsidRDefault="00656E0B" w:rsidP="005B6BC3">
      <w:pPr>
        <w:pStyle w:val="af"/>
      </w:pPr>
    </w:p>
    <w:p w:rsidR="00656E0B" w:rsidRDefault="00656E0B" w:rsidP="005B6BC3">
      <w:pPr>
        <w:pStyle w:val="af"/>
        <w:numPr>
          <w:ilvl w:val="0"/>
          <w:numId w:val="7"/>
        </w:numPr>
      </w:pPr>
      <w:r>
        <w:t>«</w:t>
      </w:r>
      <w:r w:rsidRPr="00151F67">
        <w:t>C++. Руководство для начинающих</w:t>
      </w:r>
      <w:r w:rsidR="001F7506">
        <w:t xml:space="preserve">», </w:t>
      </w:r>
      <w:r w:rsidR="001F7506" w:rsidRPr="00151F67">
        <w:t>Герберт Шилдт</w:t>
      </w:r>
      <w:r w:rsidR="001F7506">
        <w:t>.</w:t>
      </w:r>
    </w:p>
    <w:p w:rsidR="001F7506" w:rsidRDefault="001F7506" w:rsidP="005B6BC3">
      <w:pPr>
        <w:pStyle w:val="af"/>
        <w:numPr>
          <w:ilvl w:val="0"/>
          <w:numId w:val="7"/>
        </w:numPr>
      </w:pPr>
      <w:r>
        <w:t xml:space="preserve">«Лабораторный практикум. </w:t>
      </w:r>
      <w:r w:rsidRPr="00151F67">
        <w:t>Учебно-методическ</w:t>
      </w:r>
      <w:r>
        <w:t>ое пособие», Барышева И.В., Мееров И.Б., Сысоев А.В., Шестакова Н.В. Под редакцией Гергеля В.П.</w:t>
      </w:r>
    </w:p>
    <w:p w:rsidR="001F7506" w:rsidRDefault="001F7506" w:rsidP="005B6BC3">
      <w:pPr>
        <w:spacing w:line="240" w:lineRule="auto"/>
        <w:jc w:val="both"/>
      </w:pPr>
      <w:r>
        <w:br w:type="page"/>
      </w:r>
    </w:p>
    <w:p w:rsidR="00656E0B" w:rsidRDefault="001F7506" w:rsidP="005B6BC3">
      <w:pPr>
        <w:pStyle w:val="1"/>
        <w:spacing w:line="240" w:lineRule="auto"/>
        <w:rPr>
          <w:rFonts w:eastAsia="Times New Roman"/>
          <w:lang w:val="en-US" w:eastAsia="ru-RU"/>
        </w:rPr>
      </w:pPr>
      <w:bookmarkStart w:id="8" w:name="_Toc529573311"/>
      <w:r>
        <w:rPr>
          <w:rFonts w:eastAsia="Times New Roman"/>
          <w:lang w:eastAsia="ru-RU"/>
        </w:rPr>
        <w:lastRenderedPageBreak/>
        <w:t>Приложение</w:t>
      </w:r>
      <w:bookmarkEnd w:id="8"/>
    </w:p>
    <w:p w:rsidR="001F7506" w:rsidRPr="001F7506" w:rsidRDefault="001F7506" w:rsidP="005B6BC3">
      <w:pPr>
        <w:spacing w:line="240" w:lineRule="auto"/>
        <w:rPr>
          <w:lang w:val="en-US" w:eastAsia="ru-RU"/>
        </w:rPr>
      </w:pPr>
    </w:p>
    <w:p w:rsidR="001F7506" w:rsidRPr="001F7506" w:rsidRDefault="001F7506" w:rsidP="005B6BC3">
      <w:pPr>
        <w:spacing w:line="240" w:lineRule="auto"/>
        <w:rPr>
          <w:b/>
          <w:lang w:val="en-US" w:eastAsia="ru-RU"/>
        </w:rPr>
      </w:pPr>
      <w:r w:rsidRPr="00CB58C8">
        <w:rPr>
          <w:b/>
          <w:lang w:val="en-US" w:eastAsia="ru-RU"/>
        </w:rPr>
        <w:t>"</w:t>
      </w:r>
      <w:r w:rsidRPr="001F7506">
        <w:rPr>
          <w:b/>
          <w:lang w:val="en-US" w:eastAsia="ru-RU"/>
        </w:rPr>
        <w:t>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MaxStackSize = 100;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*pMem;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TStack(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top = -1;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&lt; 1) || (size &gt; MaxStackSize))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pMem =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8C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TStack(</w:t>
      </w:r>
      <w:r w:rsidRPr="00CB58C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58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top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 =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pMem[i]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~TStack()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pMem;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size -1;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== -1;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count++;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top++;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pMem[top] =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count--;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pMem[top--];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Top_el()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pMem[top];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(pMem[top]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Default="001F7506" w:rsidP="005B6BC3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__POSTFIX_H__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__POSTFIX_H__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8C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NotOperation(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IsValidByBrackets();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IsValidByOpers();</w:t>
      </w:r>
    </w:p>
    <w:p w:rsidR="001F7506" w:rsidRPr="001F7506" w:rsidRDefault="001F7506" w:rsidP="005B6BC3">
      <w:pPr>
        <w:spacing w:line="240" w:lineRule="auto"/>
        <w:rPr>
          <w:lang w:val="en-US"/>
        </w:rPr>
      </w:pPr>
      <w:r w:rsidRPr="001F7506">
        <w:rPr>
          <w:lang w:val="en-US"/>
        </w:rPr>
        <w:t xml:space="preserve">  </w:t>
      </w:r>
      <w:r w:rsidRPr="001F7506">
        <w:rPr>
          <w:color w:val="0000FF"/>
          <w:lang w:val="en-US"/>
        </w:rPr>
        <w:t>bool</w:t>
      </w:r>
      <w:r w:rsidRPr="001F7506">
        <w:rPr>
          <w:lang w:val="en-US"/>
        </w:rPr>
        <w:t xml:space="preserve"> IsValidByPos();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IsValidInTotal();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TPostfix(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infix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GetInfix() {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infix;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GetPostfix() {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 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ToPostfix();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7506" w:rsidRDefault="001F7506" w:rsidP="005B6BC3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::NotOperation(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::ToPostfix()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a(MaxStackSize);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(!IsValidInTotal())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2;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prior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(NotOperation(c) &amp;&amp; (c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(j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 = j - 1;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((!a.IsEmpty()) &amp;&amp; (a.Top_el()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(a.Top_el()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a.pop();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((!a.IsEmpty()) &amp;&amp; (prior &lt;= a.Prior()) &amp;&amp; (a.Top_el()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(c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a.push(c);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(!a.IsEmpty()))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postfix.push_back(a.pop());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postfix.back()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b(infix.size());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b.push(stof(tmp));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tmp.clear();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(b.IsEmpty())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b.push(Helper(b.pop(), b.pop(), postfix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b.Top_el();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::Helper(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::IsValidByBrackets()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left++;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right++;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left)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::IsValidByOpers()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operands = 0, operations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||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operands++;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(operands - 1 == operations)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::IsValidByPos()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current;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(i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"operation"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infix.size(); j++)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"operation"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(NotOperation(infix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 &amp;&amp; (j != infix.size()))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"left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"right bracket"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::IsValidInTotal()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(!IsValidByBrackets() || !IsValidByOpers() || !IsValidByPos())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326A" w:rsidRDefault="001F7506" w:rsidP="005B6BC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"Sample_postfix.cpp"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= 0;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Постфиксная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"2.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Postfix(expression);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Postfix.ToPostfix();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"Постфиксная форма: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Postfix.GetPostfix()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Postfix(expression);</w:t>
      </w:r>
    </w:p>
    <w:p w:rsid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"Арифметическое выражение: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res = Postfix.Calculate();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cout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1F75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CB58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F7506" w:rsidRDefault="001F7506" w:rsidP="005B6BC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"Test_tpostfix</w:t>
      </w:r>
      <w:r>
        <w:rPr>
          <w:b/>
          <w:lang w:val="en-US"/>
        </w:rPr>
        <w:t>.cpp</w:t>
      </w:r>
      <w:r w:rsidRPr="001F7506">
        <w:rPr>
          <w:b/>
          <w:lang w:val="en-US"/>
        </w:rPr>
        <w:t>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"postfix.cpp"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can_create_postfix)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can_get_infix)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p.GetInfix());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can_get_postfix)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p.ToPostfix();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"a,b,c,*,- 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p.GetPostfix());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can_check_true_infix)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can_check_false_brackets)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"(a-))b*c"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can_check_false_operations)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"a-+b*c"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can_check_false_positioning)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"a-+bc"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(p.ToPostfix());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can_calculate)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"(10+10)*(15+15)"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(600, p.Calculate());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can_calculate_large_infix)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"(10+10)*(15+15)/20+(40-10)-50*3/2+((75+15)/6)"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(0, p.Calculate());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, cant_calculate_wrong_infix)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"()10+10)*(15+15)/20+(40-10)-50*3/2+((75+15)/6)"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(p.Calculate());</w:t>
      </w:r>
    </w:p>
    <w:p w:rsidR="001F7506" w:rsidRPr="00CB58C8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8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Default="001F7506" w:rsidP="005B6BC3">
      <w:pPr>
        <w:spacing w:line="240" w:lineRule="auto"/>
        <w:rPr>
          <w:lang w:val="en-US"/>
        </w:rPr>
      </w:pPr>
    </w:p>
    <w:p w:rsidR="001F7506" w:rsidRDefault="001F7506" w:rsidP="005B6BC3">
      <w:pPr>
        <w:spacing w:line="240" w:lineRule="auto"/>
        <w:rPr>
          <w:b/>
          <w:lang w:val="en-US"/>
        </w:rPr>
      </w:pPr>
      <w:r w:rsidRPr="001F7506">
        <w:rPr>
          <w:b/>
          <w:lang w:val="en-US"/>
        </w:rPr>
        <w:t>"Test_tstack.cpp"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50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can_create_stack_with_positive_length)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cant_create_stack_with_too_large_length)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st(1000));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cant_create_stack_with_negative_length)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st(-5));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can_get_max_size)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(5, st.max_size());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can_get_size)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(1, st.Size());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can_push)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st(5);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(1, st.Top_el());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cant_push_if_full)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  <w:t>st.push(1);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(st.push(1));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cant_pop_if_empty)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(st.pop());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cant_get_top_element_if_empty)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(st.Top_el());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(TStack, cant_get_priority_if_empty)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7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&gt; st(1);</w:t>
      </w:r>
    </w:p>
    <w:p w:rsidR="001F7506" w:rsidRPr="001F7506" w:rsidRDefault="001F7506" w:rsidP="005B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50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1F7506">
        <w:rPr>
          <w:rFonts w:ascii="Consolas" w:hAnsi="Consolas" w:cs="Consolas"/>
          <w:color w:val="000000"/>
          <w:sz w:val="19"/>
          <w:szCs w:val="19"/>
          <w:lang w:val="en-US"/>
        </w:rPr>
        <w:t>(st.Prior());</w:t>
      </w:r>
    </w:p>
    <w:p w:rsidR="001F7506" w:rsidRPr="001F7506" w:rsidRDefault="001F7506" w:rsidP="005B6BC3">
      <w:pPr>
        <w:spacing w:line="240" w:lineRule="auto"/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F7506" w:rsidRPr="001F7506" w:rsidSect="00D760DB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EF" w:rsidRDefault="00BC27EF" w:rsidP="00B57ABB">
      <w:pPr>
        <w:spacing w:after="0" w:line="240" w:lineRule="auto"/>
      </w:pPr>
      <w:r>
        <w:separator/>
      </w:r>
    </w:p>
  </w:endnote>
  <w:endnote w:type="continuationSeparator" w:id="1">
    <w:p w:rsidR="00BC27EF" w:rsidRDefault="00BC27EF" w:rsidP="00B5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20553"/>
      <w:docPartObj>
        <w:docPartGallery w:val="Page Numbers (Bottom of Page)"/>
        <w:docPartUnique/>
      </w:docPartObj>
    </w:sdtPr>
    <w:sdtContent>
      <w:p w:rsidR="00E964C9" w:rsidRDefault="00E964C9">
        <w:pPr>
          <w:pStyle w:val="a8"/>
          <w:jc w:val="right"/>
        </w:pPr>
        <w:fldSimple w:instr=" PAGE   \* MERGEFORMAT ">
          <w:r w:rsidR="004D3A0B">
            <w:rPr>
              <w:noProof/>
            </w:rPr>
            <w:t>2</w:t>
          </w:r>
        </w:fldSimple>
      </w:p>
    </w:sdtContent>
  </w:sdt>
  <w:p w:rsidR="00E964C9" w:rsidRDefault="00E964C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EF" w:rsidRDefault="00BC27EF" w:rsidP="00B57ABB">
      <w:pPr>
        <w:spacing w:after="0" w:line="240" w:lineRule="auto"/>
      </w:pPr>
      <w:r>
        <w:separator/>
      </w:r>
    </w:p>
  </w:footnote>
  <w:footnote w:type="continuationSeparator" w:id="1">
    <w:p w:rsidR="00BC27EF" w:rsidRDefault="00BC27EF" w:rsidP="00B5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5D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86B49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E0441"/>
    <w:multiLevelType w:val="hybridMultilevel"/>
    <w:tmpl w:val="AAFE4228"/>
    <w:lvl w:ilvl="0" w:tplc="83025D3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57FF9"/>
    <w:multiLevelType w:val="hybridMultilevel"/>
    <w:tmpl w:val="AAFE4228"/>
    <w:lvl w:ilvl="0" w:tplc="83025D3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ABB"/>
    <w:rsid w:val="000939EA"/>
    <w:rsid w:val="000B4A4E"/>
    <w:rsid w:val="000D7A0C"/>
    <w:rsid w:val="000E39CD"/>
    <w:rsid w:val="0016084E"/>
    <w:rsid w:val="001939DB"/>
    <w:rsid w:val="001F7506"/>
    <w:rsid w:val="00340A17"/>
    <w:rsid w:val="003440CC"/>
    <w:rsid w:val="004150D5"/>
    <w:rsid w:val="00480D79"/>
    <w:rsid w:val="004D3A0B"/>
    <w:rsid w:val="005B6BC3"/>
    <w:rsid w:val="00656E0B"/>
    <w:rsid w:val="006E79CC"/>
    <w:rsid w:val="00810DB7"/>
    <w:rsid w:val="008B6255"/>
    <w:rsid w:val="00935BA8"/>
    <w:rsid w:val="0094556E"/>
    <w:rsid w:val="00A128CB"/>
    <w:rsid w:val="00A512A9"/>
    <w:rsid w:val="00AC3C59"/>
    <w:rsid w:val="00AD3C9C"/>
    <w:rsid w:val="00B57ABB"/>
    <w:rsid w:val="00B84FE1"/>
    <w:rsid w:val="00B85EAC"/>
    <w:rsid w:val="00BB06DB"/>
    <w:rsid w:val="00BC27EF"/>
    <w:rsid w:val="00C77C96"/>
    <w:rsid w:val="00CB58C8"/>
    <w:rsid w:val="00D760DB"/>
    <w:rsid w:val="00E1326A"/>
    <w:rsid w:val="00E56A82"/>
    <w:rsid w:val="00E964C9"/>
    <w:rsid w:val="00EC7F3C"/>
    <w:rsid w:val="00FA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AB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7AB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57A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B57ABB"/>
  </w:style>
  <w:style w:type="character" w:customStyle="1" w:styleId="eop">
    <w:name w:val="eop"/>
    <w:basedOn w:val="a0"/>
    <w:rsid w:val="00B57ABB"/>
  </w:style>
  <w:style w:type="character" w:customStyle="1" w:styleId="10">
    <w:name w:val="Заголовок 1 Знак"/>
    <w:basedOn w:val="a0"/>
    <w:link w:val="1"/>
    <w:uiPriority w:val="9"/>
    <w:rsid w:val="00B57AB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57ABB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5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7A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57ABB"/>
  </w:style>
  <w:style w:type="paragraph" w:styleId="a8">
    <w:name w:val="footer"/>
    <w:basedOn w:val="a"/>
    <w:link w:val="a9"/>
    <w:uiPriority w:val="99"/>
    <w:unhideWhenUsed/>
    <w:rsid w:val="00B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7ABB"/>
  </w:style>
  <w:style w:type="character" w:customStyle="1" w:styleId="20">
    <w:name w:val="Заголовок 2 Знак"/>
    <w:basedOn w:val="a0"/>
    <w:link w:val="2"/>
    <w:uiPriority w:val="9"/>
    <w:rsid w:val="00B57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B57A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57A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B57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 Spacing"/>
    <w:uiPriority w:val="1"/>
    <w:qFormat/>
    <w:rsid w:val="00B57ABB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rsid w:val="00A128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D3A0B"/>
    <w:pPr>
      <w:tabs>
        <w:tab w:val="right" w:leader="dot" w:pos="9628"/>
      </w:tabs>
      <w:spacing w:after="100"/>
      <w:ind w:left="240" w:hanging="240"/>
    </w:pPr>
  </w:style>
  <w:style w:type="character" w:styleId="ad">
    <w:name w:val="Hyperlink"/>
    <w:basedOn w:val="a0"/>
    <w:uiPriority w:val="99"/>
    <w:unhideWhenUsed/>
    <w:rsid w:val="00A128C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0E39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E1326A"/>
    <w:pPr>
      <w:suppressAutoHyphens/>
      <w:spacing w:after="0" w:line="240" w:lineRule="auto"/>
      <w:ind w:left="720"/>
      <w:contextualSpacing/>
      <w:jc w:val="both"/>
    </w:pPr>
    <w:rPr>
      <w:rFonts w:eastAsia="Times New Roman" w:cs="Times New Roman"/>
      <w:szCs w:val="24"/>
      <w:lang w:eastAsia="ru-RU"/>
    </w:rPr>
  </w:style>
  <w:style w:type="paragraph" w:customStyle="1" w:styleId="af0">
    <w:name w:val="_Название"/>
    <w:basedOn w:val="af1"/>
    <w:rsid w:val="00CB58C8"/>
    <w:rPr>
      <w:sz w:val="32"/>
    </w:rPr>
  </w:style>
  <w:style w:type="paragraph" w:customStyle="1" w:styleId="af1">
    <w:name w:val="_Титульный"/>
    <w:rsid w:val="00CB58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D3C9C"/>
    <w:pPr>
      <w:spacing w:after="100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E05A2"/>
    <w:rsid w:val="005E05A2"/>
    <w:rsid w:val="00C8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B8E428E9B44303AA2DFE1DD4B77EAF">
    <w:name w:val="C7B8E428E9B44303AA2DFE1DD4B77EAF"/>
    <w:rsid w:val="005E05A2"/>
  </w:style>
  <w:style w:type="paragraph" w:customStyle="1" w:styleId="1AA9969D1BED4F5EB5D22F1A34CE0A7A">
    <w:name w:val="1AA9969D1BED4F5EB5D22F1A34CE0A7A"/>
    <w:rsid w:val="005E05A2"/>
  </w:style>
  <w:style w:type="paragraph" w:customStyle="1" w:styleId="DDE518386A054BBA802B920FB0451C71">
    <w:name w:val="DDE518386A054BBA802B920FB0451C71"/>
    <w:rsid w:val="005E05A2"/>
  </w:style>
  <w:style w:type="paragraph" w:customStyle="1" w:styleId="336D81BF3B6F492D946FEEDC2083F4B9">
    <w:name w:val="336D81BF3B6F492D946FEEDC2083F4B9"/>
    <w:rsid w:val="005E05A2"/>
  </w:style>
  <w:style w:type="paragraph" w:customStyle="1" w:styleId="C1B61990BBF84D84BEBC10E8E6D12E65">
    <w:name w:val="C1B61990BBF84D84BEBC10E8E6D12E65"/>
    <w:rsid w:val="005E05A2"/>
  </w:style>
  <w:style w:type="paragraph" w:customStyle="1" w:styleId="7BE00F308F354DF5943DB4D0A8A64753">
    <w:name w:val="7BE00F308F354DF5943DB4D0A8A64753"/>
    <w:rsid w:val="005E05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AA4E5-0E24-4109-B000-F7A892A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16</cp:revision>
  <dcterms:created xsi:type="dcterms:W3CDTF">2018-11-09T10:32:00Z</dcterms:created>
  <dcterms:modified xsi:type="dcterms:W3CDTF">2018-11-09T21:33:00Z</dcterms:modified>
</cp:coreProperties>
</file>