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F9C" w:rsidRDefault="006C1F9C" w:rsidP="006C1F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 С КАРТОЙ РАЗМЕЩЕНИЯ РЕКЛАМНЫХ КОНСТРУКЦИЙ НА ТЕРРИТОРИИ МО «ГОРОД ГЛАЗОВ»</w:t>
      </w:r>
    </w:p>
    <w:p w:rsidR="007C102E" w:rsidRDefault="007C102E" w:rsidP="007C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62E1" w:rsidRDefault="00FD62E1" w:rsidP="007C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62E1" w:rsidRDefault="00FD62E1" w:rsidP="007C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62E1" w:rsidRDefault="00FD62E1" w:rsidP="007C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7C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7C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7C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Pr="00FD62E1" w:rsidRDefault="00FD62E1" w:rsidP="00FD62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62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F94D8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D62E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</w:p>
    <w:p w:rsidR="007C102E" w:rsidRPr="007C102E" w:rsidRDefault="007C102E" w:rsidP="007C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Pr="007C102E" w:rsidRDefault="007C102E" w:rsidP="007C10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оператора</w:t>
      </w:r>
    </w:p>
    <w:p w:rsidR="007C102E" w:rsidRPr="007C102E" w:rsidRDefault="00F94D89" w:rsidP="007C10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Листов 4</w:t>
      </w:r>
    </w:p>
    <w:p w:rsid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id w:val="-996031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94D89" w:rsidRPr="00F94D89" w:rsidRDefault="00F94D89" w:rsidP="00F94D89">
          <w:pPr>
            <w:pStyle w:val="aa"/>
            <w:jc w:val="center"/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</w:pPr>
          <w:r w:rsidRPr="00F94D89"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:rsidR="00F94D89" w:rsidRPr="00F94D89" w:rsidRDefault="00F94D89" w:rsidP="00F94D89">
          <w:pPr>
            <w:rPr>
              <w:lang w:eastAsia="ru-RU"/>
            </w:rPr>
          </w:pPr>
        </w:p>
        <w:p w:rsidR="00F94D89" w:rsidRPr="00F94D89" w:rsidRDefault="00F94D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96434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НАЗНАЧЕНИЕ ПРОГРАММЫ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_Toc76096434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Pr="00F94D89" w:rsidRDefault="00F94D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096435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УСЛОВИЯ ВЫПОЛНЕНИЯ ПРОГРАММЫ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_Toc76096435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Pr="00F94D89" w:rsidRDefault="00F94D8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096436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Условия применения программы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_Toc76096436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Pr="00F94D89" w:rsidRDefault="00F94D8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6096437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2.1.1 Требования к операционной системе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_Toc76096437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Pr="00F94D89" w:rsidRDefault="00F94D8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6096438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2.1.2 Минимальная конфигурация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_Toc76096438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Pr="00F94D89" w:rsidRDefault="00F94D89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6096439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2.1.3 Требования к программному обеспечению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_Toc76096439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Pr="00F94D89" w:rsidRDefault="00F94D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096440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ВЫПОЛНЕНИЕ ПРОГРАММЫ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_Toc76096440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Pr="00F94D89" w:rsidRDefault="00F94D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096441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Для запуска и работы программы из скачанной папки нужно выполнить следующие действия: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_Toc76096441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Pr="00F94D89" w:rsidRDefault="00F94D8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096442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Для запуска и работы программы с сайта: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_Toc76096442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Pr="00F94D89" w:rsidRDefault="00F94D8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096443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Результатом работы программы будут: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_Toc76096443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Pr="00F94D89" w:rsidRDefault="00F94D8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096444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СООБЩЕНИЯ ОПЕРАТОРУ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_Toc76096444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Pr="00F94D89" w:rsidRDefault="00F94D8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6096445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В случае, если программа не запускается, выполнить следующие действия: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_Toc76096445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Default="00F94D8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6096446" w:history="1">
            <w:r w:rsidRPr="00F94D8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В случае, если программа не работает на сайте: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_Toc76096446 \h </w:instrTex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94D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4D89" w:rsidRDefault="00F94D89">
          <w:r>
            <w:rPr>
              <w:b/>
              <w:bCs/>
            </w:rPr>
            <w:fldChar w:fldCharType="end"/>
          </w:r>
        </w:p>
      </w:sdtContent>
    </w:sdt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4D89" w:rsidRDefault="00F94D89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P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C102E" w:rsidRPr="007C102E" w:rsidRDefault="007C102E" w:rsidP="007C102E">
      <w:pPr>
        <w:pStyle w:val="1"/>
        <w:jc w:val="center"/>
        <w:rPr>
          <w:b w:val="0"/>
          <w:sz w:val="32"/>
          <w:szCs w:val="32"/>
        </w:rPr>
      </w:pPr>
      <w:bookmarkStart w:id="1" w:name="_Toc76096434"/>
      <w:r w:rsidRPr="007C102E">
        <w:rPr>
          <w:b w:val="0"/>
          <w:sz w:val="32"/>
          <w:szCs w:val="32"/>
        </w:rPr>
        <w:lastRenderedPageBreak/>
        <w:t>1. НАЗНАЧЕНИЕ ПРОГРАММЫ</w:t>
      </w:r>
      <w:bookmarkEnd w:id="1"/>
    </w:p>
    <w:p w:rsidR="007C102E" w:rsidRPr="007C102E" w:rsidRDefault="007C102E" w:rsidP="007C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Default="007C102E" w:rsidP="006C1F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программа предназначена для </w:t>
      </w:r>
      <w:proofErr w:type="spellStart"/>
      <w:proofErr w:type="gramStart"/>
      <w:r w:rsidR="006C1F9C" w:rsidRPr="00B107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proofErr w:type="spellEnd"/>
      <w:proofErr w:type="gramEnd"/>
      <w:r w:rsidR="006C1F9C" w:rsidRPr="00B107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1F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просмотра информации о рекламных конструкциях на территории МО «Город Глазов». Для приложения оформлен сайт, на котором размещена карта города с отмеченными точками с географическими координатами рекламных  конструкций, при нажатии на которые появляется окно с фотографией конструкции и информацией о ней. </w:t>
      </w:r>
    </w:p>
    <w:p w:rsidR="006C1F9C" w:rsidRPr="007C102E" w:rsidRDefault="006C1F9C" w:rsidP="006C1F9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Pr="007C102E" w:rsidRDefault="007C102E" w:rsidP="007C102E">
      <w:pPr>
        <w:pStyle w:val="1"/>
        <w:jc w:val="center"/>
        <w:rPr>
          <w:b w:val="0"/>
          <w:sz w:val="32"/>
          <w:szCs w:val="32"/>
        </w:rPr>
      </w:pPr>
      <w:bookmarkStart w:id="2" w:name="_Toc76096435"/>
      <w:r>
        <w:rPr>
          <w:b w:val="0"/>
          <w:sz w:val="32"/>
          <w:szCs w:val="32"/>
        </w:rPr>
        <w:t xml:space="preserve">2. </w:t>
      </w:r>
      <w:r w:rsidRPr="007C102E">
        <w:rPr>
          <w:b w:val="0"/>
          <w:sz w:val="32"/>
          <w:szCs w:val="32"/>
        </w:rPr>
        <w:t>УСЛОВИЯ ВЫПОЛНЕНИЯ ПРОГРАММЫ</w:t>
      </w:r>
      <w:bookmarkEnd w:id="2"/>
    </w:p>
    <w:p w:rsidR="007C102E" w:rsidRPr="00F94D89" w:rsidRDefault="007C102E" w:rsidP="00F94D89">
      <w:pPr>
        <w:pStyle w:val="2"/>
        <w:jc w:val="center"/>
        <w:rPr>
          <w:b w:val="0"/>
          <w:sz w:val="28"/>
          <w:szCs w:val="28"/>
        </w:rPr>
      </w:pPr>
      <w:bookmarkStart w:id="3" w:name="_Toc76096436"/>
      <w:r w:rsidRPr="00F94D89">
        <w:rPr>
          <w:b w:val="0"/>
          <w:sz w:val="28"/>
          <w:szCs w:val="28"/>
        </w:rPr>
        <w:t>2.1 Условия применения программы</w:t>
      </w:r>
      <w:bookmarkEnd w:id="3"/>
    </w:p>
    <w:p w:rsidR="007C102E" w:rsidRPr="00F94D89" w:rsidRDefault="007C102E" w:rsidP="00F94D89">
      <w:pPr>
        <w:pStyle w:val="3"/>
        <w:jc w:val="center"/>
        <w:rPr>
          <w:b w:val="0"/>
          <w:sz w:val="24"/>
          <w:szCs w:val="24"/>
        </w:rPr>
      </w:pPr>
      <w:bookmarkStart w:id="4" w:name="_Toc76096437"/>
      <w:r w:rsidRPr="00F94D89">
        <w:rPr>
          <w:b w:val="0"/>
          <w:sz w:val="24"/>
          <w:szCs w:val="24"/>
        </w:rPr>
        <w:t>2.1.1 Требования к операционной системе</w:t>
      </w:r>
      <w:bookmarkEnd w:id="4"/>
    </w:p>
    <w:p w:rsidR="007C102E" w:rsidRPr="007C102E" w:rsidRDefault="007C102E" w:rsidP="007C102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рассчитана на 32- и 64-разрядные операционные системы.</w:t>
      </w:r>
    </w:p>
    <w:p w:rsidR="007C102E" w:rsidRPr="00F94D89" w:rsidRDefault="007C102E" w:rsidP="00F94D89">
      <w:pPr>
        <w:pStyle w:val="3"/>
        <w:jc w:val="center"/>
        <w:rPr>
          <w:b w:val="0"/>
          <w:sz w:val="24"/>
          <w:szCs w:val="24"/>
        </w:rPr>
      </w:pPr>
      <w:bookmarkStart w:id="5" w:name="_Toc76096438"/>
      <w:r w:rsidRPr="00F94D89">
        <w:rPr>
          <w:b w:val="0"/>
          <w:sz w:val="24"/>
          <w:szCs w:val="24"/>
        </w:rPr>
        <w:t>2.1.2 Минимальная конфигурация</w:t>
      </w:r>
      <w:bookmarkEnd w:id="5"/>
    </w:p>
    <w:p w:rsidR="007C102E" w:rsidRPr="007C102E" w:rsidRDefault="007C102E" w:rsidP="007C102E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процессора:…………………………………………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proofErr w:type="spellStart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Pentium</w:t>
      </w:r>
      <w:proofErr w:type="spellEnd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выше;</w:t>
      </w:r>
    </w:p>
    <w:p w:rsidR="007C102E" w:rsidRPr="007C102E" w:rsidRDefault="007C102E" w:rsidP="007C102E">
      <w:pPr>
        <w:numPr>
          <w:ilvl w:val="0"/>
          <w:numId w:val="3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оперативного запоминающего устройства:………………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 Мб.</w:t>
      </w:r>
    </w:p>
    <w:p w:rsidR="007C102E" w:rsidRPr="00F94D89" w:rsidRDefault="007C102E" w:rsidP="00F94D89">
      <w:pPr>
        <w:pStyle w:val="3"/>
        <w:jc w:val="center"/>
        <w:rPr>
          <w:b w:val="0"/>
          <w:sz w:val="24"/>
          <w:szCs w:val="24"/>
        </w:rPr>
      </w:pPr>
      <w:bookmarkStart w:id="6" w:name="_Toc76096439"/>
      <w:r w:rsidRPr="00F94D89">
        <w:rPr>
          <w:b w:val="0"/>
          <w:sz w:val="24"/>
          <w:szCs w:val="24"/>
        </w:rPr>
        <w:t>2.1.3 Требования к программному обеспечению</w:t>
      </w:r>
      <w:bookmarkEnd w:id="6"/>
    </w:p>
    <w:p w:rsidR="007C102E" w:rsidRPr="007C102E" w:rsidRDefault="007C102E" w:rsidP="007C10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запуска и работы программы может быть использована любая версия браузеров </w:t>
      </w:r>
      <w:proofErr w:type="spellStart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Internet</w:t>
      </w:r>
      <w:proofErr w:type="spellEnd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Explorer</w:t>
      </w:r>
      <w:proofErr w:type="spellEnd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Edge</w:t>
      </w:r>
      <w:proofErr w:type="spellEnd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Mozilla</w:t>
      </w:r>
      <w:proofErr w:type="spellEnd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Firefox</w:t>
      </w:r>
      <w:proofErr w:type="spellEnd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Chrome</w:t>
      </w:r>
      <w:proofErr w:type="spellEnd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102E" w:rsidRPr="007C102E" w:rsidRDefault="007C102E" w:rsidP="007C102E">
      <w:pPr>
        <w:pStyle w:val="1"/>
        <w:jc w:val="center"/>
        <w:rPr>
          <w:b w:val="0"/>
          <w:sz w:val="32"/>
          <w:szCs w:val="32"/>
        </w:rPr>
      </w:pPr>
      <w:bookmarkStart w:id="7" w:name="_Toc76096440"/>
      <w:r w:rsidRPr="007C102E">
        <w:rPr>
          <w:b w:val="0"/>
          <w:sz w:val="32"/>
          <w:szCs w:val="32"/>
        </w:rPr>
        <w:t>3. ВЫПОЛНЕНИЕ ПРОГРАММЫ</w:t>
      </w:r>
      <w:bookmarkEnd w:id="7"/>
    </w:p>
    <w:p w:rsidR="007C102E" w:rsidRPr="007C102E" w:rsidRDefault="007C102E" w:rsidP="007C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Pr="00F94D89" w:rsidRDefault="007C102E" w:rsidP="006C1F9C">
      <w:pPr>
        <w:pStyle w:val="1"/>
        <w:spacing w:line="360" w:lineRule="auto"/>
        <w:ind w:firstLine="709"/>
        <w:jc w:val="both"/>
        <w:rPr>
          <w:rStyle w:val="20"/>
          <w:sz w:val="28"/>
          <w:szCs w:val="28"/>
        </w:rPr>
      </w:pPr>
      <w:bookmarkStart w:id="8" w:name="_Toc76096441"/>
      <w:r w:rsidRPr="007C102E">
        <w:rPr>
          <w:b w:val="0"/>
          <w:sz w:val="28"/>
          <w:szCs w:val="28"/>
        </w:rPr>
        <w:t>3.1</w:t>
      </w:r>
      <w:proofErr w:type="gramStart"/>
      <w:r w:rsidR="006C1F9C">
        <w:rPr>
          <w:b w:val="0"/>
          <w:sz w:val="28"/>
          <w:szCs w:val="28"/>
        </w:rPr>
        <w:t xml:space="preserve"> </w:t>
      </w:r>
      <w:r w:rsidR="006C1F9C" w:rsidRPr="00F94D89">
        <w:rPr>
          <w:rStyle w:val="20"/>
          <w:sz w:val="28"/>
          <w:szCs w:val="28"/>
        </w:rPr>
        <w:t>Д</w:t>
      </w:r>
      <w:proofErr w:type="gramEnd"/>
      <w:r w:rsidR="006C1F9C" w:rsidRPr="00F94D89">
        <w:rPr>
          <w:rStyle w:val="20"/>
          <w:sz w:val="28"/>
          <w:szCs w:val="28"/>
        </w:rPr>
        <w:t xml:space="preserve">ля запуска и работы программы из скачанной папки </w:t>
      </w:r>
      <w:r w:rsidRPr="00F94D89">
        <w:rPr>
          <w:rStyle w:val="20"/>
          <w:sz w:val="28"/>
          <w:szCs w:val="28"/>
        </w:rPr>
        <w:t>нужно выполнить следующие действия:</w:t>
      </w:r>
      <w:bookmarkEnd w:id="8"/>
    </w:p>
    <w:p w:rsidR="007C102E" w:rsidRPr="007C102E" w:rsidRDefault="007C102E" w:rsidP="007C10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Загрузить папку с программой;</w:t>
      </w:r>
    </w:p>
    <w:p w:rsidR="007C102E" w:rsidRPr="007C102E" w:rsidRDefault="007C102E" w:rsidP="007C10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2. Выбрать из содержащихся в папке файлов файл исходного кода страницы index.htm;</w:t>
      </w:r>
    </w:p>
    <w:p w:rsidR="007C102E" w:rsidRPr="007C102E" w:rsidRDefault="007C102E" w:rsidP="007C10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Кликнуть правой кнопкой мыши на выбранном файле;</w:t>
      </w:r>
    </w:p>
    <w:p w:rsidR="007C102E" w:rsidRPr="007C102E" w:rsidRDefault="007C102E" w:rsidP="007C10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Выбрать пункт меню «Открыть с помощью»;</w:t>
      </w:r>
    </w:p>
    <w:p w:rsidR="007C102E" w:rsidRPr="007C102E" w:rsidRDefault="007C102E" w:rsidP="007C10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Выбрать из списка браузер для загрузки веб-страницы;</w:t>
      </w:r>
    </w:p>
    <w:p w:rsidR="007C102E" w:rsidRDefault="007C102E" w:rsidP="007C10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На загруженной странице с программой в браузере </w:t>
      </w:r>
      <w:r w:rsidR="006C1F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выбрать точку на карте для просмотра информации о рекламной </w:t>
      </w:r>
      <w:r w:rsidR="00A869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конструкции/кликнуть по карте для отображения координат точки/редактировать табличный документ.</w:t>
      </w:r>
    </w:p>
    <w:p w:rsidR="00A8699D" w:rsidRPr="00F94D89" w:rsidRDefault="00A8699D" w:rsidP="00F94D89">
      <w:pPr>
        <w:pStyle w:val="2"/>
        <w:ind w:firstLine="709"/>
        <w:jc w:val="both"/>
        <w:rPr>
          <w:b w:val="0"/>
          <w:sz w:val="28"/>
          <w:szCs w:val="28"/>
        </w:rPr>
      </w:pPr>
      <w:bookmarkStart w:id="9" w:name="_Toc76096442"/>
      <w:r w:rsidRPr="00F94D89">
        <w:rPr>
          <w:b w:val="0"/>
          <w:sz w:val="28"/>
          <w:szCs w:val="28"/>
        </w:rPr>
        <w:t>3.2</w:t>
      </w:r>
      <w:proofErr w:type="gramStart"/>
      <w:r w:rsidRPr="00F94D89">
        <w:rPr>
          <w:b w:val="0"/>
          <w:sz w:val="28"/>
          <w:szCs w:val="28"/>
        </w:rPr>
        <w:t xml:space="preserve"> Д</w:t>
      </w:r>
      <w:proofErr w:type="gramEnd"/>
      <w:r w:rsidRPr="00F94D89">
        <w:rPr>
          <w:b w:val="0"/>
          <w:sz w:val="28"/>
          <w:szCs w:val="28"/>
        </w:rPr>
        <w:t>ля запуска и работы программы с сайта:</w:t>
      </w:r>
      <w:bookmarkEnd w:id="9"/>
    </w:p>
    <w:p w:rsidR="00A8699D" w:rsidRPr="007C102E" w:rsidRDefault="00A8699D" w:rsidP="007C102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Перейти по ссылке, приведенной в описании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программой на веб-сервисе </w:t>
      </w:r>
      <w:r w:rsidR="007232A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="007232A4" w:rsidRPr="00723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C102E" w:rsidRPr="00F94D89" w:rsidRDefault="007232A4" w:rsidP="00F94D89">
      <w:pPr>
        <w:pStyle w:val="2"/>
        <w:ind w:firstLine="709"/>
        <w:jc w:val="both"/>
        <w:rPr>
          <w:b w:val="0"/>
          <w:sz w:val="28"/>
          <w:szCs w:val="28"/>
        </w:rPr>
      </w:pPr>
      <w:bookmarkStart w:id="10" w:name="_Toc76096443"/>
      <w:r w:rsidRPr="00F94D89">
        <w:rPr>
          <w:b w:val="0"/>
          <w:sz w:val="28"/>
          <w:szCs w:val="28"/>
        </w:rPr>
        <w:t>3.</w:t>
      </w:r>
      <w:r w:rsidRPr="00F94D89">
        <w:rPr>
          <w:b w:val="0"/>
          <w:sz w:val="28"/>
          <w:szCs w:val="28"/>
          <w:lang w:val="en-US"/>
        </w:rPr>
        <w:t>3</w:t>
      </w:r>
      <w:r w:rsidR="007C102E" w:rsidRPr="00F94D89">
        <w:rPr>
          <w:b w:val="0"/>
          <w:sz w:val="28"/>
          <w:szCs w:val="28"/>
        </w:rPr>
        <w:t xml:space="preserve"> Результатом работы программы будут:</w:t>
      </w:r>
      <w:bookmarkEnd w:id="10"/>
    </w:p>
    <w:p w:rsidR="007C102E" w:rsidRPr="007C102E" w:rsidRDefault="007232A4" w:rsidP="00FD62E1">
      <w:pPr>
        <w:numPr>
          <w:ilvl w:val="0"/>
          <w:numId w:val="5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Окно/окна с информацией о выбранных географических объектах</w:t>
      </w:r>
      <w:r w:rsidR="007C102E"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C102E" w:rsidRDefault="007232A4" w:rsidP="00FD62E1">
      <w:pPr>
        <w:numPr>
          <w:ilvl w:val="0"/>
          <w:numId w:val="5"/>
        </w:numPr>
        <w:spacing w:after="0" w:line="36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Географические координаты выбранной точки</w:t>
      </w:r>
      <w:r w:rsidR="007C102E"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232A4" w:rsidRDefault="007232A4" w:rsidP="007232A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клике мышью на метку на карте с соответствующим номером рекламной конструкции появляется окно с информацией. При клике на свободное место на карте появляется окно с географическими координатами точки. Для поиска географических объектов можно воспользоваться поисковой строкой. Под картой расположена схема условных обозначений карты и табличный документ с информацией о занесенных на карту рекламных конструкциях с возможностью просмотра и редактирования.</w:t>
      </w:r>
    </w:p>
    <w:p w:rsidR="007232A4" w:rsidRPr="007C102E" w:rsidRDefault="007232A4" w:rsidP="007232A4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C102E" w:rsidRPr="00FD62E1" w:rsidRDefault="00FD62E1" w:rsidP="00FD62E1">
      <w:pPr>
        <w:pStyle w:val="1"/>
        <w:jc w:val="center"/>
        <w:rPr>
          <w:b w:val="0"/>
          <w:sz w:val="32"/>
          <w:szCs w:val="32"/>
        </w:rPr>
      </w:pPr>
      <w:bookmarkStart w:id="11" w:name="_Toc76096444"/>
      <w:r w:rsidRPr="00FD62E1">
        <w:rPr>
          <w:b w:val="0"/>
          <w:sz w:val="32"/>
          <w:szCs w:val="32"/>
        </w:rPr>
        <w:t xml:space="preserve">4. </w:t>
      </w:r>
      <w:r w:rsidR="007C102E" w:rsidRPr="00FD62E1">
        <w:rPr>
          <w:b w:val="0"/>
          <w:sz w:val="32"/>
          <w:szCs w:val="32"/>
        </w:rPr>
        <w:t>СООБЩЕНИЯ ОПЕРАТОРУ</w:t>
      </w:r>
      <w:bookmarkEnd w:id="11"/>
    </w:p>
    <w:p w:rsidR="007C102E" w:rsidRPr="007C102E" w:rsidRDefault="007C102E" w:rsidP="007C1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102E" w:rsidRPr="00F94D89" w:rsidRDefault="007C102E" w:rsidP="00F94D89">
      <w:pPr>
        <w:pStyle w:val="2"/>
        <w:spacing w:line="360" w:lineRule="auto"/>
        <w:ind w:firstLine="709"/>
        <w:rPr>
          <w:b w:val="0"/>
          <w:sz w:val="28"/>
          <w:szCs w:val="28"/>
        </w:rPr>
      </w:pPr>
      <w:bookmarkStart w:id="12" w:name="_Toc76096445"/>
      <w:r w:rsidRPr="00F94D89">
        <w:rPr>
          <w:b w:val="0"/>
          <w:sz w:val="28"/>
          <w:szCs w:val="28"/>
        </w:rPr>
        <w:t>4.1</w:t>
      </w:r>
      <w:proofErr w:type="gramStart"/>
      <w:r w:rsidRPr="00F94D89">
        <w:rPr>
          <w:b w:val="0"/>
          <w:sz w:val="28"/>
          <w:szCs w:val="28"/>
        </w:rPr>
        <w:t xml:space="preserve"> В</w:t>
      </w:r>
      <w:proofErr w:type="gramEnd"/>
      <w:r w:rsidRPr="00F94D89">
        <w:rPr>
          <w:b w:val="0"/>
          <w:sz w:val="28"/>
          <w:szCs w:val="28"/>
        </w:rPr>
        <w:t xml:space="preserve"> случае, если программа не запускается, выполнить следующие действия:</w:t>
      </w:r>
      <w:bookmarkEnd w:id="12"/>
    </w:p>
    <w:p w:rsidR="007C102E" w:rsidRPr="007C102E" w:rsidRDefault="007C102E" w:rsidP="00FD62E1">
      <w:pPr>
        <w:numPr>
          <w:ilvl w:val="0"/>
          <w:numId w:val="7"/>
        </w:numPr>
        <w:spacing w:after="0" w:line="360" w:lineRule="auto"/>
        <w:ind w:left="135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Обновить страницу нажатием клавиши F5;</w:t>
      </w:r>
    </w:p>
    <w:p w:rsidR="007C102E" w:rsidRDefault="007C102E" w:rsidP="00FD62E1">
      <w:pPr>
        <w:numPr>
          <w:ilvl w:val="0"/>
          <w:numId w:val="7"/>
        </w:numPr>
        <w:spacing w:line="360" w:lineRule="auto"/>
        <w:ind w:left="135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</w:t>
      </w:r>
      <w:proofErr w:type="gramStart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7C10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первое действие не привело к загрузке веб-страницы с программой, закрыть вкладку браузера, вернуться  в папку с программой и открыть файл  index</w:t>
      </w:r>
      <w:r w:rsidR="006C1F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.htm с помощью другого браузера;</w:t>
      </w:r>
    </w:p>
    <w:p w:rsidR="006C1F9C" w:rsidRPr="00F94D89" w:rsidRDefault="006C1F9C" w:rsidP="00F94D89">
      <w:pPr>
        <w:pStyle w:val="2"/>
        <w:ind w:firstLine="709"/>
        <w:jc w:val="both"/>
        <w:rPr>
          <w:b w:val="0"/>
          <w:sz w:val="28"/>
          <w:szCs w:val="28"/>
        </w:rPr>
      </w:pPr>
      <w:bookmarkStart w:id="13" w:name="_Toc76096446"/>
      <w:r w:rsidRPr="00F94D89">
        <w:rPr>
          <w:b w:val="0"/>
          <w:sz w:val="28"/>
          <w:szCs w:val="28"/>
        </w:rPr>
        <w:t>4.2</w:t>
      </w:r>
      <w:proofErr w:type="gramStart"/>
      <w:r w:rsidRPr="00F94D89">
        <w:rPr>
          <w:b w:val="0"/>
          <w:sz w:val="28"/>
          <w:szCs w:val="28"/>
        </w:rPr>
        <w:t xml:space="preserve"> В</w:t>
      </w:r>
      <w:proofErr w:type="gramEnd"/>
      <w:r w:rsidRPr="00F94D89">
        <w:rPr>
          <w:b w:val="0"/>
          <w:sz w:val="28"/>
          <w:szCs w:val="28"/>
        </w:rPr>
        <w:t xml:space="preserve"> случае, если программа не работает на сайте:</w:t>
      </w:r>
      <w:bookmarkEnd w:id="13"/>
    </w:p>
    <w:p w:rsidR="006C1F9C" w:rsidRDefault="006C1F9C" w:rsidP="006C1F9C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Перезагрузить страницу и проверить Интернет-соединение;</w:t>
      </w:r>
    </w:p>
    <w:p w:rsidR="006C1F9C" w:rsidRPr="007C102E" w:rsidRDefault="006C1F9C" w:rsidP="006C1F9C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 случае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предыдущее действие не устранило проблему, обратиться к администратору сайта.</w:t>
      </w:r>
    </w:p>
    <w:p w:rsidR="007C102E" w:rsidRPr="007C102E" w:rsidRDefault="007C102E" w:rsidP="007C10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1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51980" w:rsidRDefault="00751980"/>
    <w:sectPr w:rsidR="00751980" w:rsidSect="006C1F9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2DD" w:rsidRDefault="009A02DD" w:rsidP="006C1F9C">
      <w:pPr>
        <w:spacing w:after="0" w:line="240" w:lineRule="auto"/>
      </w:pPr>
      <w:r>
        <w:separator/>
      </w:r>
    </w:p>
  </w:endnote>
  <w:endnote w:type="continuationSeparator" w:id="0">
    <w:p w:rsidR="009A02DD" w:rsidRDefault="009A02DD" w:rsidP="006C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209645455"/>
      <w:docPartObj>
        <w:docPartGallery w:val="Page Numbers (Bottom of Page)"/>
        <w:docPartUnique/>
      </w:docPartObj>
    </w:sdtPr>
    <w:sdtContent>
      <w:p w:rsidR="007232A4" w:rsidRPr="007232A4" w:rsidRDefault="007232A4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232A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232A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232A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94D89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232A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232A4" w:rsidRPr="007232A4" w:rsidRDefault="007232A4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F9C" w:rsidRPr="006C1F9C" w:rsidRDefault="006C1F9C" w:rsidP="006C1F9C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C1F9C">
      <w:rPr>
        <w:rFonts w:ascii="Times New Roman" w:hAnsi="Times New Roman" w:cs="Times New Roman"/>
        <w:sz w:val="28"/>
        <w:szCs w:val="28"/>
      </w:rPr>
      <w:t>Глазов,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2DD" w:rsidRDefault="009A02DD" w:rsidP="006C1F9C">
      <w:pPr>
        <w:spacing w:after="0" w:line="240" w:lineRule="auto"/>
      </w:pPr>
      <w:r>
        <w:separator/>
      </w:r>
    </w:p>
  </w:footnote>
  <w:footnote w:type="continuationSeparator" w:id="0">
    <w:p w:rsidR="009A02DD" w:rsidRDefault="009A02DD" w:rsidP="006C1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CCF"/>
    <w:multiLevelType w:val="multilevel"/>
    <w:tmpl w:val="30EE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95E63"/>
    <w:multiLevelType w:val="multilevel"/>
    <w:tmpl w:val="6D94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C34E2"/>
    <w:multiLevelType w:val="multilevel"/>
    <w:tmpl w:val="F54881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6765AB"/>
    <w:multiLevelType w:val="multilevel"/>
    <w:tmpl w:val="2898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E33E61"/>
    <w:multiLevelType w:val="multilevel"/>
    <w:tmpl w:val="98440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EE2353"/>
    <w:multiLevelType w:val="multilevel"/>
    <w:tmpl w:val="BD9A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58253E"/>
    <w:multiLevelType w:val="multilevel"/>
    <w:tmpl w:val="E940E5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F9F"/>
    <w:rsid w:val="006C1F9C"/>
    <w:rsid w:val="007232A4"/>
    <w:rsid w:val="00751980"/>
    <w:rsid w:val="007C102E"/>
    <w:rsid w:val="009A02DD"/>
    <w:rsid w:val="00A03216"/>
    <w:rsid w:val="00A8699D"/>
    <w:rsid w:val="00E74F9F"/>
    <w:rsid w:val="00F94D89"/>
    <w:rsid w:val="00FD6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980"/>
  </w:style>
  <w:style w:type="paragraph" w:styleId="1">
    <w:name w:val="heading 1"/>
    <w:basedOn w:val="a"/>
    <w:link w:val="10"/>
    <w:uiPriority w:val="9"/>
    <w:qFormat/>
    <w:rsid w:val="007C1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C10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C10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0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10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10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C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C102E"/>
    <w:rPr>
      <w:color w:val="0000FF"/>
      <w:u w:val="single"/>
    </w:rPr>
  </w:style>
  <w:style w:type="character" w:customStyle="1" w:styleId="apple-tab-span">
    <w:name w:val="apple-tab-span"/>
    <w:basedOn w:val="a0"/>
    <w:rsid w:val="007C102E"/>
  </w:style>
  <w:style w:type="paragraph" w:styleId="a5">
    <w:name w:val="header"/>
    <w:basedOn w:val="a"/>
    <w:link w:val="a6"/>
    <w:uiPriority w:val="99"/>
    <w:unhideWhenUsed/>
    <w:rsid w:val="006C1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F9C"/>
  </w:style>
  <w:style w:type="paragraph" w:styleId="a7">
    <w:name w:val="footer"/>
    <w:basedOn w:val="a"/>
    <w:link w:val="a8"/>
    <w:uiPriority w:val="99"/>
    <w:unhideWhenUsed/>
    <w:rsid w:val="006C1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F9C"/>
  </w:style>
  <w:style w:type="paragraph" w:styleId="a9">
    <w:name w:val="List Paragraph"/>
    <w:basedOn w:val="a"/>
    <w:uiPriority w:val="34"/>
    <w:qFormat/>
    <w:rsid w:val="007232A4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F94D8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94D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4D89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F94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4D89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F94D8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3000">
          <w:marLeft w:val="-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B3B87-7363-4BF3-9C4B-2CCF7590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3</cp:revision>
  <dcterms:created xsi:type="dcterms:W3CDTF">2021-07-02T00:45:00Z</dcterms:created>
  <dcterms:modified xsi:type="dcterms:W3CDTF">2021-07-02T01:34:00Z</dcterms:modified>
</cp:coreProperties>
</file>